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80" w:rsidRPr="00594B90" w:rsidRDefault="006F0E80" w:rsidP="006F0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90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6F0E80" w:rsidRPr="00594B90" w:rsidRDefault="006F0E80" w:rsidP="006F0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90">
        <w:rPr>
          <w:rFonts w:ascii="Times New Roman" w:hAnsi="Times New Roman" w:cs="Times New Roman"/>
          <w:b/>
          <w:sz w:val="24"/>
          <w:szCs w:val="24"/>
        </w:rPr>
        <w:t>МОУ Пестрецовской ОШ ЯМР</w:t>
      </w:r>
    </w:p>
    <w:p w:rsidR="006F0E80" w:rsidRPr="00594B90" w:rsidRDefault="006F0E80" w:rsidP="006F0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90">
        <w:rPr>
          <w:rFonts w:ascii="Times New Roman" w:hAnsi="Times New Roman" w:cs="Times New Roman"/>
          <w:b/>
          <w:sz w:val="24"/>
          <w:szCs w:val="24"/>
        </w:rPr>
        <w:t>для обучающихся с ОВЗ НОО (Вариант 7.1)</w:t>
      </w:r>
    </w:p>
    <w:p w:rsidR="006F0E80" w:rsidRPr="00594B90" w:rsidRDefault="006F0E80" w:rsidP="006F0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90">
        <w:rPr>
          <w:rFonts w:ascii="Times New Roman" w:hAnsi="Times New Roman" w:cs="Times New Roman"/>
          <w:b/>
          <w:sz w:val="24"/>
          <w:szCs w:val="24"/>
        </w:rPr>
        <w:t>202</w:t>
      </w:r>
      <w:r w:rsidR="001F0700">
        <w:rPr>
          <w:rFonts w:ascii="Times New Roman" w:hAnsi="Times New Roman" w:cs="Times New Roman"/>
          <w:b/>
          <w:sz w:val="24"/>
          <w:szCs w:val="24"/>
        </w:rPr>
        <w:t>4</w:t>
      </w:r>
      <w:r w:rsidRPr="00594B90">
        <w:rPr>
          <w:rFonts w:ascii="Times New Roman" w:hAnsi="Times New Roman" w:cs="Times New Roman"/>
          <w:b/>
          <w:sz w:val="24"/>
          <w:szCs w:val="24"/>
        </w:rPr>
        <w:t>-202</w:t>
      </w:r>
      <w:r w:rsidR="001F0700">
        <w:rPr>
          <w:rFonts w:ascii="Times New Roman" w:hAnsi="Times New Roman" w:cs="Times New Roman"/>
          <w:b/>
          <w:sz w:val="24"/>
          <w:szCs w:val="24"/>
        </w:rPr>
        <w:t>5</w:t>
      </w:r>
      <w:r w:rsidRPr="00594B9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F0E80" w:rsidRPr="00594B90" w:rsidRDefault="006F0E80" w:rsidP="00AB21AC">
      <w:pPr>
        <w:rPr>
          <w:rFonts w:ascii="Times New Roman" w:hAnsi="Times New Roman" w:cs="Times New Roman"/>
          <w:sz w:val="24"/>
          <w:szCs w:val="24"/>
        </w:rPr>
      </w:pPr>
    </w:p>
    <w:p w:rsidR="00AB21AC" w:rsidRPr="00594B90" w:rsidRDefault="00AB21AC" w:rsidP="00AB21AC">
      <w:pPr>
        <w:rPr>
          <w:rFonts w:ascii="Times New Roman" w:hAnsi="Times New Roman" w:cs="Times New Roman"/>
          <w:sz w:val="24"/>
          <w:szCs w:val="24"/>
        </w:rPr>
      </w:pPr>
      <w:r w:rsidRPr="00594B90">
        <w:rPr>
          <w:rFonts w:ascii="Times New Roman" w:hAnsi="Times New Roman" w:cs="Times New Roman"/>
          <w:sz w:val="24"/>
          <w:szCs w:val="24"/>
        </w:rPr>
        <w:t xml:space="preserve">Обязательные предметные области и учебные предметы соответствуют положениям федерального учебного плана в ФОП НОО. </w:t>
      </w:r>
      <w:proofErr w:type="gramStart"/>
      <w:r w:rsidRPr="00594B90">
        <w:rPr>
          <w:rFonts w:ascii="Times New Roman" w:hAnsi="Times New Roman" w:cs="Times New Roman"/>
          <w:sz w:val="24"/>
          <w:szCs w:val="24"/>
        </w:rPr>
        <w:t>Во внеурочную область федерального учебного плана включаются коррекционно-развивающие занятия по программе коррекционной работы в объеме 5 часов в неделю на одного обучающегося с ЗПР (пункт 3.4.16.</w:t>
      </w:r>
      <w:proofErr w:type="gramEnd"/>
      <w:r w:rsidRPr="00594B90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требований).</w:t>
      </w:r>
    </w:p>
    <w:p w:rsidR="00AB21AC" w:rsidRDefault="00AB21AC" w:rsidP="00AB21AC">
      <w:pPr>
        <w:rPr>
          <w:rFonts w:ascii="Times New Roman" w:hAnsi="Times New Roman" w:cs="Times New Roman"/>
          <w:sz w:val="24"/>
          <w:szCs w:val="24"/>
        </w:rPr>
      </w:pPr>
      <w:r w:rsidRPr="00594B90">
        <w:rPr>
          <w:rFonts w:ascii="Times New Roman" w:hAnsi="Times New Roman" w:cs="Times New Roman"/>
          <w:sz w:val="24"/>
          <w:szCs w:val="24"/>
        </w:rPr>
        <w:t>При реализации данной федеральной адаптированной образовательной программы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1F0700" w:rsidRPr="00594B90" w:rsidRDefault="001F0700" w:rsidP="00AB2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части, формируемой участниками образовательных отношений, в 1 классе один час добавлен на физкультуру, во 2-3 классах – на «Практическую математику»</w:t>
      </w:r>
      <w:r w:rsidR="008D1222">
        <w:rPr>
          <w:rFonts w:ascii="Times New Roman" w:hAnsi="Times New Roman" w:cs="Times New Roman"/>
          <w:sz w:val="24"/>
          <w:szCs w:val="24"/>
        </w:rPr>
        <w:t xml:space="preserve">, так как обучающиеся испытывают трудности в освоении тем курса математики. </w:t>
      </w:r>
    </w:p>
    <w:p w:rsidR="004A5FFC" w:rsidRDefault="004A5FFC" w:rsidP="00B65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FFC" w:rsidRDefault="004A5FFC" w:rsidP="00B652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FFC" w:rsidRDefault="004A5FF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FFC" w:rsidRPr="004A5FFC" w:rsidRDefault="004A5FFC" w:rsidP="004A5FFC">
      <w:pPr>
        <w:ind w:firstLine="708"/>
        <w:jc w:val="right"/>
        <w:rPr>
          <w:rFonts w:ascii="Times New Roman" w:hAnsi="Times New Roman" w:cs="Times New Roman"/>
          <w:b/>
          <w:sz w:val="22"/>
        </w:rPr>
      </w:pPr>
      <w:r w:rsidRPr="004A5FFC">
        <w:rPr>
          <w:rFonts w:ascii="Times New Roman" w:hAnsi="Times New Roman" w:cs="Times New Roman"/>
          <w:b/>
          <w:sz w:val="22"/>
        </w:rPr>
        <w:lastRenderedPageBreak/>
        <w:t xml:space="preserve">УТВЕРЖДАЮ:                                                                   </w:t>
      </w:r>
    </w:p>
    <w:p w:rsidR="004A5FFC" w:rsidRPr="004A5FFC" w:rsidRDefault="004A5FFC" w:rsidP="004A5FFC">
      <w:pPr>
        <w:jc w:val="right"/>
        <w:rPr>
          <w:rFonts w:ascii="Times New Roman" w:hAnsi="Times New Roman" w:cs="Times New Roman"/>
          <w:b/>
          <w:sz w:val="22"/>
        </w:rPr>
      </w:pPr>
      <w:r w:rsidRPr="004A5FFC">
        <w:rPr>
          <w:rFonts w:ascii="Times New Roman" w:hAnsi="Times New Roman" w:cs="Times New Roman"/>
          <w:b/>
          <w:sz w:val="22"/>
        </w:rPr>
        <w:t>Директор школы</w:t>
      </w:r>
    </w:p>
    <w:p w:rsidR="004A5FFC" w:rsidRPr="004A5FFC" w:rsidRDefault="004A5FFC" w:rsidP="004A5FFC">
      <w:pPr>
        <w:jc w:val="right"/>
        <w:rPr>
          <w:rFonts w:ascii="Times New Roman" w:hAnsi="Times New Roman" w:cs="Times New Roman"/>
          <w:b/>
          <w:sz w:val="22"/>
        </w:rPr>
      </w:pPr>
      <w:r w:rsidRPr="004A5FFC">
        <w:rPr>
          <w:rFonts w:ascii="Times New Roman" w:hAnsi="Times New Roman" w:cs="Times New Roman"/>
          <w:b/>
          <w:sz w:val="22"/>
        </w:rPr>
        <w:t xml:space="preserve">_______________                                                            </w:t>
      </w:r>
    </w:p>
    <w:p w:rsidR="004A5FFC" w:rsidRPr="004A5FFC" w:rsidRDefault="004A5FFC" w:rsidP="004A5FFC">
      <w:pPr>
        <w:jc w:val="right"/>
        <w:rPr>
          <w:rFonts w:ascii="Times New Roman" w:hAnsi="Times New Roman" w:cs="Times New Roman"/>
          <w:b/>
          <w:sz w:val="22"/>
        </w:rPr>
      </w:pPr>
      <w:r w:rsidRPr="004A5FFC">
        <w:rPr>
          <w:rFonts w:ascii="Times New Roman" w:hAnsi="Times New Roman" w:cs="Times New Roman"/>
          <w:b/>
          <w:sz w:val="22"/>
        </w:rPr>
        <w:t>О.В. Мельникова</w:t>
      </w:r>
    </w:p>
    <w:p w:rsidR="004A5FFC" w:rsidRPr="004A5FFC" w:rsidRDefault="004A5FFC" w:rsidP="004A5FFC">
      <w:pPr>
        <w:jc w:val="right"/>
        <w:rPr>
          <w:rFonts w:ascii="Times New Roman" w:hAnsi="Times New Roman" w:cs="Times New Roman"/>
          <w:b/>
          <w:sz w:val="22"/>
        </w:rPr>
      </w:pPr>
      <w:r w:rsidRPr="004A5FFC">
        <w:rPr>
          <w:rFonts w:ascii="Times New Roman" w:hAnsi="Times New Roman" w:cs="Times New Roman"/>
          <w:b/>
          <w:sz w:val="22"/>
        </w:rPr>
        <w:t>«___»_________20___г.</w:t>
      </w:r>
    </w:p>
    <w:p w:rsidR="004A5FFC" w:rsidRDefault="004A5FFC" w:rsidP="004A5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FFC" w:rsidRPr="006F0E80" w:rsidRDefault="004A5FFC" w:rsidP="004A5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МОУ Пестрецовской ОШ ЯМР</w:t>
      </w:r>
    </w:p>
    <w:p w:rsidR="004A5FFC" w:rsidRPr="006F0E80" w:rsidRDefault="004A5FFC" w:rsidP="004A5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с ОВЗ</w:t>
      </w:r>
      <w:r w:rsidRPr="006F0E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НОО (Вариант 7.1)</w:t>
      </w:r>
    </w:p>
    <w:p w:rsidR="004A5FFC" w:rsidRPr="006F0E80" w:rsidRDefault="004A5FFC" w:rsidP="004A5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E80">
        <w:rPr>
          <w:rFonts w:ascii="Times New Roman" w:hAnsi="Times New Roman" w:cs="Times New Roman"/>
          <w:b/>
          <w:sz w:val="24"/>
          <w:szCs w:val="24"/>
        </w:rPr>
        <w:t>202</w:t>
      </w:r>
      <w:r w:rsidR="001F0700">
        <w:rPr>
          <w:rFonts w:ascii="Times New Roman" w:hAnsi="Times New Roman" w:cs="Times New Roman"/>
          <w:b/>
          <w:sz w:val="24"/>
          <w:szCs w:val="24"/>
        </w:rPr>
        <w:t>4</w:t>
      </w:r>
      <w:r w:rsidRPr="006F0E80">
        <w:rPr>
          <w:rFonts w:ascii="Times New Roman" w:hAnsi="Times New Roman" w:cs="Times New Roman"/>
          <w:b/>
          <w:sz w:val="24"/>
          <w:szCs w:val="24"/>
        </w:rPr>
        <w:t>-202</w:t>
      </w:r>
      <w:r w:rsidR="001F0700">
        <w:rPr>
          <w:rFonts w:ascii="Times New Roman" w:hAnsi="Times New Roman" w:cs="Times New Roman"/>
          <w:b/>
          <w:sz w:val="24"/>
          <w:szCs w:val="24"/>
        </w:rPr>
        <w:t>5</w:t>
      </w:r>
      <w:r w:rsidRPr="006F0E8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94B90" w:rsidRDefault="00594B90" w:rsidP="00594B90">
      <w:pPr>
        <w:jc w:val="center"/>
        <w:rPr>
          <w:rFonts w:ascii="Times New Roman" w:hAnsi="Times New Roman" w:cs="Times New Roman"/>
          <w:b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8"/>
        <w:gridCol w:w="1788"/>
        <w:gridCol w:w="13"/>
        <w:gridCol w:w="688"/>
        <w:gridCol w:w="697"/>
        <w:gridCol w:w="694"/>
        <w:gridCol w:w="692"/>
        <w:gridCol w:w="694"/>
        <w:gridCol w:w="692"/>
        <w:gridCol w:w="829"/>
        <w:gridCol w:w="1901"/>
      </w:tblGrid>
      <w:tr w:rsidR="00FC12D5" w:rsidRPr="00FC12D5" w:rsidTr="00FC12D5">
        <w:tc>
          <w:tcPr>
            <w:tcW w:w="946" w:type="pct"/>
            <w:vMerge w:val="restart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834" w:type="pct"/>
            <w:vMerge w:val="restart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332" w:type="pct"/>
            <w:gridSpan w:val="8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888" w:type="pct"/>
            <w:vMerge w:val="restar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 xml:space="preserve">Форма </w:t>
            </w:r>
            <w:proofErr w:type="gramStart"/>
            <w:r w:rsidRPr="00FC12D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2D5">
              <w:rPr>
                <w:rFonts w:ascii="Times New Roman" w:hAnsi="Times New Roman" w:cs="Times New Roman"/>
                <w:b/>
              </w:rPr>
              <w:t>/А</w:t>
            </w:r>
          </w:p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12D5" w:rsidRPr="00FC12D5" w:rsidTr="00FC12D5">
        <w:tc>
          <w:tcPr>
            <w:tcW w:w="946" w:type="pct"/>
            <w:vMerge/>
            <w:vAlign w:val="center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pct"/>
            <w:gridSpan w:val="2"/>
            <w:hideMark/>
          </w:tcPr>
          <w:p w:rsidR="00FC12D5" w:rsidRPr="00FC12D5" w:rsidRDefault="001F070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C12D5" w:rsidRPr="00FC12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C12D5" w:rsidRPr="00FC12D5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FC12D5" w:rsidRPr="00FC12D5">
              <w:rPr>
                <w:rFonts w:ascii="Times New Roman" w:hAnsi="Times New Roman" w:cs="Times New Roman"/>
                <w:b/>
              </w:rPr>
              <w:t>.</w:t>
            </w:r>
          </w:p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pct"/>
          </w:tcPr>
          <w:p w:rsidR="00FC12D5" w:rsidRPr="00FC12D5" w:rsidRDefault="001F070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2А </w:t>
            </w:r>
            <w:proofErr w:type="spellStart"/>
            <w:r w:rsidR="00FC12D5" w:rsidRPr="00FC12D5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FC12D5" w:rsidRPr="00FC12D5">
              <w:rPr>
                <w:rFonts w:ascii="Times New Roman" w:hAnsi="Times New Roman" w:cs="Times New Roman"/>
                <w:b/>
              </w:rPr>
              <w:t>.</w:t>
            </w:r>
          </w:p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pct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2</w:t>
            </w:r>
            <w:r w:rsidR="001F0700">
              <w:rPr>
                <w:rFonts w:ascii="Times New Roman" w:hAnsi="Times New Roman" w:cs="Times New Roman"/>
                <w:b/>
              </w:rPr>
              <w:t>Б</w:t>
            </w:r>
            <w:r w:rsidRPr="00FC12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12D5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FC12D5">
              <w:rPr>
                <w:rFonts w:ascii="Times New Roman" w:hAnsi="Times New Roman" w:cs="Times New Roman"/>
                <w:b/>
              </w:rPr>
              <w:t>.</w:t>
            </w:r>
          </w:p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FC12D5" w:rsidRPr="00FC12D5" w:rsidRDefault="001F070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3А</w:t>
            </w:r>
            <w:r w:rsidR="00FC12D5" w:rsidRPr="00FC12D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12D5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FC12D5">
              <w:rPr>
                <w:rFonts w:ascii="Times New Roman" w:hAnsi="Times New Roman" w:cs="Times New Roman"/>
                <w:b/>
              </w:rPr>
              <w:t>.</w:t>
            </w:r>
          </w:p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pct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3</w:t>
            </w:r>
            <w:r w:rsidR="001F0700">
              <w:rPr>
                <w:rFonts w:ascii="Times New Roman" w:hAnsi="Times New Roman" w:cs="Times New Roman"/>
                <w:b/>
              </w:rPr>
              <w:t>Б</w:t>
            </w:r>
            <w:r w:rsidRPr="00FC12D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12D5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FC12D5">
              <w:rPr>
                <w:rFonts w:ascii="Times New Roman" w:hAnsi="Times New Roman" w:cs="Times New Roman"/>
                <w:b/>
              </w:rPr>
              <w:t>.</w:t>
            </w:r>
          </w:p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" w:type="pct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 xml:space="preserve">4 </w:t>
            </w:r>
          </w:p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12D5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FC12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7" w:type="pct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FC12D5">
              <w:rPr>
                <w:rFonts w:ascii="Times New Roman" w:hAnsi="Times New Roman" w:cs="Times New Roman"/>
                <w:b/>
              </w:rPr>
              <w:br/>
              <w:t>за 4 года</w:t>
            </w:r>
          </w:p>
        </w:tc>
        <w:tc>
          <w:tcPr>
            <w:tcW w:w="888" w:type="pct"/>
            <w:vMerge/>
            <w:vAlign w:val="center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FC12D5" w:rsidRPr="00FC12D5" w:rsidTr="00342BC4">
        <w:tc>
          <w:tcPr>
            <w:tcW w:w="5000" w:type="pct"/>
            <w:gridSpan w:val="11"/>
            <w:shd w:val="clear" w:color="auto" w:fill="C6D9F1" w:themeFill="text2" w:themeFillTint="33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FC12D5" w:rsidRPr="00FC12D5" w:rsidTr="00FC12D5">
        <w:tc>
          <w:tcPr>
            <w:tcW w:w="946" w:type="pct"/>
            <w:vMerge w:val="restart"/>
            <w:vAlign w:val="center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839" w:type="pct"/>
            <w:gridSpan w:val="2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8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C12D5" w:rsidRPr="00FC12D5" w:rsidTr="00FC12D5">
        <w:tc>
          <w:tcPr>
            <w:tcW w:w="946" w:type="pct"/>
            <w:vMerge/>
            <w:vAlign w:val="center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pct"/>
            <w:gridSpan w:val="2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88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FC12D5" w:rsidRPr="00FC12D5" w:rsidTr="00FC12D5">
        <w:tc>
          <w:tcPr>
            <w:tcW w:w="946" w:type="pct"/>
            <w:vAlign w:val="center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839" w:type="pct"/>
            <w:gridSpan w:val="2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  <w:vAlign w:val="center"/>
          </w:tcPr>
          <w:p w:rsidR="00FC12D5" w:rsidRPr="00FC12D5" w:rsidRDefault="00A71480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8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FC12D5" w:rsidRPr="00FC12D5" w:rsidTr="00FC12D5">
        <w:tc>
          <w:tcPr>
            <w:tcW w:w="946" w:type="pct"/>
            <w:vAlign w:val="center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839" w:type="pct"/>
            <w:gridSpan w:val="2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88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C12D5" w:rsidRPr="00FC12D5" w:rsidTr="00FC12D5">
        <w:tc>
          <w:tcPr>
            <w:tcW w:w="946" w:type="pct"/>
            <w:vAlign w:val="center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839" w:type="pct"/>
            <w:gridSpan w:val="2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8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FC12D5" w:rsidRPr="00FC12D5" w:rsidTr="00FC12D5">
        <w:tc>
          <w:tcPr>
            <w:tcW w:w="946" w:type="pct"/>
            <w:shd w:val="clear" w:color="auto" w:fill="FFFFFF"/>
            <w:vAlign w:val="center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 xml:space="preserve">Основы </w:t>
            </w:r>
            <w:proofErr w:type="spellStart"/>
            <w:proofErr w:type="gramStart"/>
            <w:r w:rsidRPr="00FC12D5">
              <w:rPr>
                <w:rFonts w:ascii="Times New Roman" w:hAnsi="Times New Roman" w:cs="Times New Roman"/>
                <w:b/>
              </w:rPr>
              <w:t>рели-гиозных</w:t>
            </w:r>
            <w:proofErr w:type="spellEnd"/>
            <w:proofErr w:type="gramEnd"/>
            <w:r w:rsidRPr="00FC12D5">
              <w:rPr>
                <w:rFonts w:ascii="Times New Roman" w:hAnsi="Times New Roman" w:cs="Times New Roman"/>
                <w:b/>
              </w:rPr>
              <w:t xml:space="preserve"> культур и светской этики</w:t>
            </w:r>
          </w:p>
        </w:tc>
        <w:tc>
          <w:tcPr>
            <w:tcW w:w="839" w:type="pct"/>
            <w:gridSpan w:val="2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8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FC12D5" w:rsidRPr="00FC12D5" w:rsidTr="00FC12D5">
        <w:tc>
          <w:tcPr>
            <w:tcW w:w="946" w:type="pct"/>
            <w:vMerge w:val="restart"/>
            <w:vAlign w:val="center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839" w:type="pct"/>
            <w:gridSpan w:val="2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8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FC12D5" w:rsidRPr="00FC12D5" w:rsidTr="00FC12D5">
        <w:tc>
          <w:tcPr>
            <w:tcW w:w="946" w:type="pct"/>
            <w:vMerge/>
            <w:vAlign w:val="center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pct"/>
            <w:gridSpan w:val="2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8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FC12D5" w:rsidRPr="00FC12D5" w:rsidTr="00FC12D5">
        <w:tc>
          <w:tcPr>
            <w:tcW w:w="946" w:type="pct"/>
            <w:vAlign w:val="center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839" w:type="pct"/>
            <w:gridSpan w:val="2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8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FC12D5" w:rsidRPr="00FC12D5" w:rsidTr="00FC12D5">
        <w:tc>
          <w:tcPr>
            <w:tcW w:w="946" w:type="pct"/>
            <w:vAlign w:val="center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839" w:type="pct"/>
            <w:gridSpan w:val="2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1" w:type="pct"/>
            <w:vAlign w:val="center"/>
          </w:tcPr>
          <w:p w:rsidR="00FC12D5" w:rsidRPr="00FC12D5" w:rsidRDefault="001F0700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8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Интегрированный зачет</w:t>
            </w:r>
          </w:p>
        </w:tc>
      </w:tr>
      <w:tr w:rsidR="00FC12D5" w:rsidRPr="00FC12D5" w:rsidTr="00FC12D5">
        <w:tc>
          <w:tcPr>
            <w:tcW w:w="1786" w:type="pct"/>
            <w:gridSpan w:val="3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FC12D5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1F070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2</w:t>
            </w:r>
            <w:r w:rsidR="001F07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A7148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2</w:t>
            </w:r>
            <w:r w:rsidR="00A714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87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888" w:type="pct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12D5" w:rsidRPr="00FC12D5" w:rsidTr="00342BC4">
        <w:tc>
          <w:tcPr>
            <w:tcW w:w="5000" w:type="pct"/>
            <w:gridSpan w:val="11"/>
            <w:shd w:val="clear" w:color="auto" w:fill="C6D9F1" w:themeFill="text2" w:themeFillTint="33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  <w:i/>
              </w:rPr>
              <w:t>Часть,  формируемая участниками образовательных отношений</w:t>
            </w:r>
          </w:p>
        </w:tc>
      </w:tr>
      <w:tr w:rsidR="00FC12D5" w:rsidRPr="00FC12D5" w:rsidTr="00FC12D5">
        <w:tc>
          <w:tcPr>
            <w:tcW w:w="1786" w:type="pct"/>
            <w:gridSpan w:val="3"/>
            <w:shd w:val="clear" w:color="auto" w:fill="auto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FC12D5">
              <w:rPr>
                <w:rFonts w:ascii="Times New Roman" w:hAnsi="Times New Roman" w:cs="Times New Roman"/>
                <w:i/>
              </w:rPr>
              <w:t>Практическая математика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C12D5" w:rsidRPr="00FC12D5" w:rsidRDefault="001F070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12D5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12D5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12D5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12D5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12D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FC12D5" w:rsidRPr="00FC12D5" w:rsidRDefault="00105B1C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88" w:type="pct"/>
            <w:shd w:val="clear" w:color="auto" w:fill="auto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C12D5" w:rsidRPr="00FC12D5" w:rsidTr="00FC12D5">
        <w:tc>
          <w:tcPr>
            <w:tcW w:w="1786" w:type="pct"/>
            <w:gridSpan w:val="3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A714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3</w:t>
            </w:r>
            <w:r w:rsidR="00A71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7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888" w:type="pct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D5" w:rsidRPr="00FC12D5" w:rsidTr="00FC12D5">
        <w:tc>
          <w:tcPr>
            <w:tcW w:w="1786" w:type="pct"/>
            <w:gridSpan w:val="3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A7148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2</w:t>
            </w:r>
            <w:r w:rsidR="00A714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87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3039</w:t>
            </w:r>
          </w:p>
        </w:tc>
        <w:tc>
          <w:tcPr>
            <w:tcW w:w="888" w:type="pct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D5" w:rsidRPr="00FC12D5" w:rsidTr="00FC12D5">
        <w:trPr>
          <w:trHeight w:val="340"/>
        </w:trPr>
        <w:tc>
          <w:tcPr>
            <w:tcW w:w="1786" w:type="pct"/>
            <w:gridSpan w:val="3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  <w:i/>
                <w:iCs/>
              </w:rPr>
            </w:pPr>
            <w:r w:rsidRPr="00FC12D5">
              <w:rPr>
                <w:rFonts w:ascii="Times New Roman" w:hAnsi="Times New Roman" w:cs="Times New Roman"/>
                <w:b/>
                <w:i/>
                <w:iCs/>
              </w:rPr>
              <w:t>Максимально  допустимая недельная нагрузка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A714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</w:t>
            </w:r>
            <w:r w:rsidR="00A71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7" w:type="pct"/>
            <w:vAlign w:val="center"/>
          </w:tcPr>
          <w:p w:rsidR="00FC12D5" w:rsidRPr="00FC12D5" w:rsidRDefault="00EA14B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3039</w:t>
            </w:r>
          </w:p>
        </w:tc>
        <w:tc>
          <w:tcPr>
            <w:tcW w:w="888" w:type="pct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D5" w:rsidRPr="00FC12D5" w:rsidTr="0045081B">
        <w:tc>
          <w:tcPr>
            <w:tcW w:w="1786" w:type="pct"/>
            <w:gridSpan w:val="3"/>
            <w:shd w:val="clear" w:color="auto" w:fill="C6D9F1" w:themeFill="text2" w:themeFillTint="33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 xml:space="preserve">Внеурочная деятельность </w:t>
            </w:r>
          </w:p>
        </w:tc>
        <w:tc>
          <w:tcPr>
            <w:tcW w:w="321" w:type="pct"/>
            <w:shd w:val="clear" w:color="auto" w:fill="C6D9F1" w:themeFill="text2" w:themeFillTint="33"/>
            <w:vAlign w:val="center"/>
          </w:tcPr>
          <w:p w:rsidR="00FC12D5" w:rsidRPr="00F64A62" w:rsidRDefault="0018517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64A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5" w:type="pct"/>
            <w:shd w:val="clear" w:color="auto" w:fill="C6D9F1" w:themeFill="text2" w:themeFillTint="33"/>
            <w:vAlign w:val="center"/>
          </w:tcPr>
          <w:p w:rsidR="00FC12D5" w:rsidRPr="00F64A62" w:rsidRDefault="0018517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64A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" w:type="pct"/>
            <w:shd w:val="clear" w:color="auto" w:fill="C6D9F1" w:themeFill="text2" w:themeFillTint="33"/>
            <w:vAlign w:val="center"/>
          </w:tcPr>
          <w:p w:rsidR="00FC12D5" w:rsidRPr="00F64A62" w:rsidRDefault="0018517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64A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3" w:type="pct"/>
            <w:shd w:val="clear" w:color="auto" w:fill="C6D9F1" w:themeFill="text2" w:themeFillTint="33"/>
            <w:vAlign w:val="center"/>
            <w:hideMark/>
          </w:tcPr>
          <w:p w:rsidR="00FC12D5" w:rsidRPr="00F64A62" w:rsidRDefault="0018517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64A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4" w:type="pct"/>
            <w:shd w:val="clear" w:color="auto" w:fill="C6D9F1" w:themeFill="text2" w:themeFillTint="33"/>
            <w:vAlign w:val="center"/>
            <w:hideMark/>
          </w:tcPr>
          <w:p w:rsidR="00FC12D5" w:rsidRPr="00F64A62" w:rsidRDefault="0018517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64A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3" w:type="pct"/>
            <w:shd w:val="clear" w:color="auto" w:fill="C6D9F1" w:themeFill="text2" w:themeFillTint="33"/>
            <w:vAlign w:val="center"/>
            <w:hideMark/>
          </w:tcPr>
          <w:p w:rsidR="00FC12D5" w:rsidRPr="00F64A62" w:rsidRDefault="0018517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64A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7" w:type="pct"/>
            <w:shd w:val="clear" w:color="auto" w:fill="C6D9F1" w:themeFill="text2" w:themeFillTint="33"/>
            <w:vAlign w:val="center"/>
          </w:tcPr>
          <w:p w:rsidR="00FC12D5" w:rsidRPr="00FC12D5" w:rsidRDefault="00FC12D5" w:rsidP="00526B5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26B51"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88" w:type="pct"/>
            <w:shd w:val="clear" w:color="auto" w:fill="C6D9F1" w:themeFill="text2" w:themeFillTint="33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D5" w:rsidRPr="00FC12D5" w:rsidTr="00EA14B0">
        <w:tc>
          <w:tcPr>
            <w:tcW w:w="1786" w:type="pct"/>
            <w:gridSpan w:val="3"/>
            <w:shd w:val="clear" w:color="auto" w:fill="C6D9F1" w:themeFill="text2" w:themeFillTint="33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216E">
              <w:rPr>
                <w:rFonts w:ascii="Times New Roman" w:hAnsi="Times New Roman" w:cs="Times New Roman"/>
                <w:b/>
              </w:rPr>
              <w:t>Из них обязательные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1216E">
              <w:rPr>
                <w:rFonts w:ascii="Times New Roman" w:hAnsi="Times New Roman" w:cs="Times New Roman"/>
                <w:b/>
              </w:rPr>
              <w:t>коррекционные курсы:</w:t>
            </w:r>
          </w:p>
        </w:tc>
        <w:tc>
          <w:tcPr>
            <w:tcW w:w="321" w:type="pct"/>
            <w:shd w:val="clear" w:color="auto" w:fill="C6D9F1" w:themeFill="text2" w:themeFillTint="33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" w:type="pct"/>
            <w:shd w:val="clear" w:color="auto" w:fill="C6D9F1" w:themeFill="text2" w:themeFillTint="33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  <w:shd w:val="clear" w:color="auto" w:fill="C6D9F1" w:themeFill="text2" w:themeFillTint="33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" w:type="pct"/>
            <w:shd w:val="clear" w:color="auto" w:fill="C6D9F1" w:themeFill="text2" w:themeFillTint="33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  <w:shd w:val="clear" w:color="auto" w:fill="C6D9F1" w:themeFill="text2" w:themeFillTint="33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" w:type="pct"/>
            <w:shd w:val="clear" w:color="auto" w:fill="C6D9F1" w:themeFill="text2" w:themeFillTint="33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" w:type="pct"/>
            <w:shd w:val="clear" w:color="auto" w:fill="C6D9F1" w:themeFill="text2" w:themeFillTint="33"/>
            <w:vAlign w:val="center"/>
          </w:tcPr>
          <w:p w:rsidR="00FC12D5" w:rsidRPr="00FC12D5" w:rsidRDefault="00105B1C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675</w:t>
            </w:r>
          </w:p>
        </w:tc>
        <w:tc>
          <w:tcPr>
            <w:tcW w:w="888" w:type="pct"/>
            <w:shd w:val="clear" w:color="auto" w:fill="C6D9F1" w:themeFill="text2" w:themeFillTint="33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D5" w:rsidRPr="00FC12D5" w:rsidTr="00FC12D5">
        <w:tc>
          <w:tcPr>
            <w:tcW w:w="1786" w:type="pct"/>
            <w:gridSpan w:val="3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</w:rPr>
            </w:pPr>
            <w:r w:rsidRPr="00FC12D5">
              <w:rPr>
                <w:rFonts w:ascii="Times New Roman" w:hAnsi="Times New Roman" w:cs="Times New Roman"/>
              </w:rPr>
              <w:t>Психомоторика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" w:type="pct"/>
            <w:vAlign w:val="center"/>
          </w:tcPr>
          <w:p w:rsidR="00FC12D5" w:rsidRPr="00FC12D5" w:rsidRDefault="00EA14B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888" w:type="pct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D5" w:rsidRPr="00FC12D5" w:rsidTr="00FC12D5">
        <w:tc>
          <w:tcPr>
            <w:tcW w:w="1786" w:type="pct"/>
            <w:gridSpan w:val="3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Логопедическое занятие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" w:type="pct"/>
            <w:vAlign w:val="center"/>
          </w:tcPr>
          <w:p w:rsidR="00FC12D5" w:rsidRPr="00FC12D5" w:rsidRDefault="00EA14B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888" w:type="pct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D5" w:rsidRPr="00FC12D5" w:rsidTr="00FC12D5">
        <w:tc>
          <w:tcPr>
            <w:tcW w:w="1786" w:type="pct"/>
            <w:gridSpan w:val="3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" w:type="pct"/>
            <w:vAlign w:val="center"/>
          </w:tcPr>
          <w:p w:rsidR="00FC12D5" w:rsidRPr="00FC12D5" w:rsidRDefault="00EA14B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888" w:type="pct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D5" w:rsidRPr="00FC12D5" w:rsidTr="00FC12D5">
        <w:tc>
          <w:tcPr>
            <w:tcW w:w="1786" w:type="pct"/>
            <w:gridSpan w:val="3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A714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342B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342B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342B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342B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342B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342B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" w:type="pct"/>
            <w:vAlign w:val="center"/>
          </w:tcPr>
          <w:p w:rsidR="00FC12D5" w:rsidRPr="00FC12D5" w:rsidRDefault="00EA14B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888" w:type="pct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D5" w:rsidRPr="00FC12D5" w:rsidTr="00FC12D5">
        <w:tc>
          <w:tcPr>
            <w:tcW w:w="1786" w:type="pct"/>
            <w:gridSpan w:val="3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321" w:type="pct"/>
            <w:vAlign w:val="center"/>
          </w:tcPr>
          <w:p w:rsidR="00FC12D5" w:rsidRPr="00FC12D5" w:rsidRDefault="00FC12D5" w:rsidP="00342B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pct"/>
            <w:vAlign w:val="center"/>
          </w:tcPr>
          <w:p w:rsidR="00FC12D5" w:rsidRPr="00FC12D5" w:rsidRDefault="00FC12D5" w:rsidP="00342B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</w:tcPr>
          <w:p w:rsidR="00FC12D5" w:rsidRPr="00FC12D5" w:rsidRDefault="00FC12D5" w:rsidP="00342B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342B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FC12D5" w:rsidP="00342B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FC12D5" w:rsidP="00342B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" w:type="pct"/>
            <w:vAlign w:val="center"/>
          </w:tcPr>
          <w:p w:rsidR="00FC12D5" w:rsidRPr="00FC12D5" w:rsidRDefault="00EA14B0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888" w:type="pct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D5" w:rsidRPr="00FC12D5" w:rsidTr="00EA14B0">
        <w:tc>
          <w:tcPr>
            <w:tcW w:w="1786" w:type="pct"/>
            <w:gridSpan w:val="3"/>
            <w:shd w:val="clear" w:color="auto" w:fill="C6D9F1" w:themeFill="text2" w:themeFillTint="33"/>
            <w:hideMark/>
          </w:tcPr>
          <w:p w:rsidR="00FC12D5" w:rsidRPr="00000BEE" w:rsidRDefault="00FC12D5" w:rsidP="00FC12D5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000BEE">
              <w:rPr>
                <w:rFonts w:ascii="Times New Roman" w:hAnsi="Times New Roman" w:cs="Times New Roman"/>
                <w:b/>
              </w:rPr>
              <w:t xml:space="preserve">Другие направления </w:t>
            </w:r>
            <w:proofErr w:type="gramStart"/>
            <w:r w:rsidRPr="00000BEE">
              <w:rPr>
                <w:rFonts w:ascii="Times New Roman" w:hAnsi="Times New Roman" w:cs="Times New Roman"/>
                <w:b/>
              </w:rPr>
              <w:t>внеурочной</w:t>
            </w:r>
            <w:proofErr w:type="gramEnd"/>
          </w:p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00BEE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321" w:type="pct"/>
            <w:shd w:val="clear" w:color="auto" w:fill="C6D9F1" w:themeFill="text2" w:themeFillTint="33"/>
            <w:vAlign w:val="center"/>
          </w:tcPr>
          <w:p w:rsidR="00FC12D5" w:rsidRPr="00FC12D5" w:rsidRDefault="00185170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" w:type="pct"/>
            <w:shd w:val="clear" w:color="auto" w:fill="C6D9F1" w:themeFill="text2" w:themeFillTint="33"/>
            <w:vAlign w:val="center"/>
          </w:tcPr>
          <w:p w:rsidR="00FC12D5" w:rsidRPr="00FC12D5" w:rsidRDefault="00185170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  <w:shd w:val="clear" w:color="auto" w:fill="C6D9F1" w:themeFill="text2" w:themeFillTint="33"/>
            <w:vAlign w:val="center"/>
          </w:tcPr>
          <w:p w:rsidR="00FC12D5" w:rsidRPr="00FC12D5" w:rsidRDefault="00185170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" w:type="pct"/>
            <w:shd w:val="clear" w:color="auto" w:fill="C6D9F1" w:themeFill="text2" w:themeFillTint="33"/>
            <w:vAlign w:val="center"/>
            <w:hideMark/>
          </w:tcPr>
          <w:p w:rsidR="00FC12D5" w:rsidRPr="00FC12D5" w:rsidRDefault="00185170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  <w:shd w:val="clear" w:color="auto" w:fill="C6D9F1" w:themeFill="text2" w:themeFillTint="33"/>
            <w:vAlign w:val="center"/>
            <w:hideMark/>
          </w:tcPr>
          <w:p w:rsidR="00FC12D5" w:rsidRPr="00FC12D5" w:rsidRDefault="00185170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" w:type="pct"/>
            <w:shd w:val="clear" w:color="auto" w:fill="C6D9F1" w:themeFill="text2" w:themeFillTint="33"/>
            <w:vAlign w:val="center"/>
            <w:hideMark/>
          </w:tcPr>
          <w:p w:rsidR="00FC12D5" w:rsidRPr="00FC12D5" w:rsidRDefault="00185170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" w:type="pct"/>
            <w:shd w:val="clear" w:color="auto" w:fill="C6D9F1" w:themeFill="text2" w:themeFillTint="33"/>
            <w:vAlign w:val="center"/>
          </w:tcPr>
          <w:p w:rsidR="00FC12D5" w:rsidRPr="00FC12D5" w:rsidRDefault="00105B1C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675</w:t>
            </w:r>
          </w:p>
        </w:tc>
        <w:tc>
          <w:tcPr>
            <w:tcW w:w="888" w:type="pct"/>
            <w:shd w:val="clear" w:color="auto" w:fill="C6D9F1" w:themeFill="text2" w:themeFillTint="33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2D5" w:rsidRPr="00FC12D5" w:rsidTr="00FC12D5">
        <w:tc>
          <w:tcPr>
            <w:tcW w:w="1786" w:type="pct"/>
            <w:gridSpan w:val="3"/>
            <w:hideMark/>
          </w:tcPr>
          <w:p w:rsidR="00FC12D5" w:rsidRPr="00FC12D5" w:rsidRDefault="00FC12D5" w:rsidP="00FC12D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C12D5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321" w:type="pct"/>
            <w:vAlign w:val="center"/>
          </w:tcPr>
          <w:p w:rsidR="00FC12D5" w:rsidRPr="00FC12D5" w:rsidRDefault="00F64A62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25" w:type="pct"/>
            <w:vAlign w:val="center"/>
          </w:tcPr>
          <w:p w:rsidR="00FC12D5" w:rsidRPr="00FC12D5" w:rsidRDefault="00EA14B0" w:rsidP="00F64A6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64A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4" w:type="pct"/>
            <w:vAlign w:val="center"/>
          </w:tcPr>
          <w:p w:rsidR="00FC12D5" w:rsidRPr="00FC12D5" w:rsidRDefault="00EA14B0" w:rsidP="00F64A6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64A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EA14B0" w:rsidP="00F64A6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64A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4" w:type="pct"/>
            <w:vAlign w:val="center"/>
            <w:hideMark/>
          </w:tcPr>
          <w:p w:rsidR="00FC12D5" w:rsidRPr="00FC12D5" w:rsidRDefault="00EA14B0" w:rsidP="00F64A6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64A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3" w:type="pct"/>
            <w:vAlign w:val="center"/>
            <w:hideMark/>
          </w:tcPr>
          <w:p w:rsidR="00FC12D5" w:rsidRPr="00FC12D5" w:rsidRDefault="00EA14B0" w:rsidP="00F64A6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64A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7" w:type="pct"/>
            <w:vAlign w:val="center"/>
          </w:tcPr>
          <w:p w:rsidR="00FC12D5" w:rsidRPr="00FC12D5" w:rsidRDefault="00EA14B0" w:rsidP="00105B1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105B1C">
              <w:rPr>
                <w:rFonts w:ascii="Times New Roman" w:hAnsi="Times New Roman" w:cs="Times New Roman"/>
                <w:b/>
              </w:rPr>
              <w:t>389</w:t>
            </w:r>
          </w:p>
        </w:tc>
        <w:tc>
          <w:tcPr>
            <w:tcW w:w="888" w:type="pct"/>
          </w:tcPr>
          <w:p w:rsidR="00FC12D5" w:rsidRPr="00FC12D5" w:rsidRDefault="00FC12D5" w:rsidP="00FC12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A5FFC" w:rsidRDefault="004A5FFC" w:rsidP="00594B90">
      <w:pPr>
        <w:jc w:val="center"/>
        <w:rPr>
          <w:rFonts w:ascii="Times New Roman" w:hAnsi="Times New Roman" w:cs="Times New Roman"/>
          <w:b/>
        </w:rPr>
      </w:pPr>
    </w:p>
    <w:p w:rsidR="00FC12D5" w:rsidRDefault="00FC12D5" w:rsidP="00594B90">
      <w:pPr>
        <w:jc w:val="center"/>
        <w:rPr>
          <w:rFonts w:ascii="Times New Roman" w:hAnsi="Times New Roman" w:cs="Times New Roman"/>
          <w:b/>
        </w:rPr>
      </w:pPr>
    </w:p>
    <w:p w:rsidR="00FC12D5" w:rsidRDefault="00FC12D5" w:rsidP="00594B90">
      <w:pPr>
        <w:jc w:val="center"/>
        <w:rPr>
          <w:rFonts w:ascii="Times New Roman" w:hAnsi="Times New Roman" w:cs="Times New Roman"/>
          <w:b/>
        </w:rPr>
      </w:pPr>
    </w:p>
    <w:p w:rsidR="00FC12D5" w:rsidRDefault="00FC12D5" w:rsidP="00594B90">
      <w:pPr>
        <w:jc w:val="center"/>
        <w:rPr>
          <w:rFonts w:ascii="Times New Roman" w:hAnsi="Times New Roman" w:cs="Times New Roman"/>
          <w:b/>
        </w:rPr>
      </w:pPr>
    </w:p>
    <w:p w:rsidR="00FC12D5" w:rsidRDefault="00FC12D5" w:rsidP="00594B90">
      <w:pPr>
        <w:jc w:val="center"/>
        <w:rPr>
          <w:rFonts w:ascii="Times New Roman" w:hAnsi="Times New Roman" w:cs="Times New Roman"/>
          <w:b/>
        </w:rPr>
      </w:pPr>
    </w:p>
    <w:p w:rsidR="00FC12D5" w:rsidRDefault="00FC12D5" w:rsidP="00594B90">
      <w:pPr>
        <w:jc w:val="center"/>
        <w:rPr>
          <w:rFonts w:ascii="Times New Roman" w:hAnsi="Times New Roman" w:cs="Times New Roman"/>
          <w:b/>
        </w:rPr>
      </w:pPr>
    </w:p>
    <w:p w:rsidR="00FC12D5" w:rsidRDefault="00FC12D5" w:rsidP="00594B90">
      <w:pPr>
        <w:jc w:val="center"/>
        <w:rPr>
          <w:rFonts w:ascii="Times New Roman" w:hAnsi="Times New Roman" w:cs="Times New Roman"/>
          <w:b/>
        </w:rPr>
      </w:pPr>
    </w:p>
    <w:p w:rsidR="00FC12D5" w:rsidRDefault="00FC12D5" w:rsidP="00594B90">
      <w:pPr>
        <w:jc w:val="center"/>
        <w:rPr>
          <w:rFonts w:ascii="Times New Roman" w:hAnsi="Times New Roman" w:cs="Times New Roman"/>
          <w:b/>
        </w:rPr>
      </w:pPr>
    </w:p>
    <w:p w:rsidR="00E34BC7" w:rsidRPr="00594B90" w:rsidRDefault="00E34BC7" w:rsidP="00A71480">
      <w:pPr>
        <w:ind w:firstLine="0"/>
        <w:rPr>
          <w:rFonts w:ascii="Times New Roman" w:hAnsi="Times New Roman" w:cs="Times New Roman"/>
        </w:rPr>
      </w:pPr>
    </w:p>
    <w:sectPr w:rsidR="00E34BC7" w:rsidRPr="00594B90" w:rsidSect="00594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31FB"/>
    <w:rsid w:val="00105B1C"/>
    <w:rsid w:val="00185170"/>
    <w:rsid w:val="001E5DAA"/>
    <w:rsid w:val="001F0700"/>
    <w:rsid w:val="0045081B"/>
    <w:rsid w:val="004A5FFC"/>
    <w:rsid w:val="00526B51"/>
    <w:rsid w:val="00594B90"/>
    <w:rsid w:val="006B779D"/>
    <w:rsid w:val="006E06F4"/>
    <w:rsid w:val="006F0E80"/>
    <w:rsid w:val="007163A8"/>
    <w:rsid w:val="00737130"/>
    <w:rsid w:val="00737758"/>
    <w:rsid w:val="008D1222"/>
    <w:rsid w:val="00972B0C"/>
    <w:rsid w:val="009805B2"/>
    <w:rsid w:val="00A26646"/>
    <w:rsid w:val="00A71480"/>
    <w:rsid w:val="00AB21AC"/>
    <w:rsid w:val="00B6528A"/>
    <w:rsid w:val="00E34BC7"/>
    <w:rsid w:val="00E962AE"/>
    <w:rsid w:val="00EA14B0"/>
    <w:rsid w:val="00EE0670"/>
    <w:rsid w:val="00EE31FB"/>
    <w:rsid w:val="00F64A62"/>
    <w:rsid w:val="00F81F83"/>
    <w:rsid w:val="00FC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E31FB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EE31FB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</dc:creator>
  <cp:lastModifiedBy>Ольга Олеговна</cp:lastModifiedBy>
  <cp:revision>21</cp:revision>
  <cp:lastPrinted>2023-08-28T09:06:00Z</cp:lastPrinted>
  <dcterms:created xsi:type="dcterms:W3CDTF">2023-08-25T06:43:00Z</dcterms:created>
  <dcterms:modified xsi:type="dcterms:W3CDTF">2024-08-30T09:05:00Z</dcterms:modified>
</cp:coreProperties>
</file>