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D16" w:rsidRPr="00492D16" w:rsidRDefault="00492D16" w:rsidP="008607D0">
      <w:pPr>
        <w:spacing w:after="0" w:line="240" w:lineRule="auto"/>
        <w:jc w:val="center"/>
        <w:rPr>
          <w:rFonts w:ascii="Times New Roman" w:hAnsi="Times New Roman" w:cs="Times New Roman"/>
          <w:b/>
        </w:rPr>
      </w:pPr>
      <w:r w:rsidRPr="00492D16">
        <w:rPr>
          <w:rFonts w:ascii="Times New Roman" w:hAnsi="Times New Roman" w:cs="Times New Roman"/>
          <w:b/>
        </w:rPr>
        <w:t>МУНИЦИПАЛЬНОЕ ОБЩЕОБРАЗОВАТЕЛЬНОЕ УЧРЕЖДЕНИЕ</w:t>
      </w:r>
    </w:p>
    <w:p w:rsidR="00492D16" w:rsidRPr="00492D16" w:rsidRDefault="00492D16" w:rsidP="008607D0">
      <w:pPr>
        <w:spacing w:after="0" w:line="240" w:lineRule="auto"/>
        <w:jc w:val="center"/>
        <w:rPr>
          <w:rFonts w:ascii="Times New Roman" w:hAnsi="Times New Roman" w:cs="Times New Roman"/>
          <w:b/>
        </w:rPr>
      </w:pPr>
      <w:r w:rsidRPr="00492D16">
        <w:rPr>
          <w:rFonts w:ascii="Times New Roman" w:hAnsi="Times New Roman" w:cs="Times New Roman"/>
          <w:b/>
        </w:rPr>
        <w:t xml:space="preserve">«ПЕСТРЕЦОВСКАЯ </w:t>
      </w:r>
      <w:r w:rsidR="008607D0" w:rsidRPr="00492D16">
        <w:rPr>
          <w:rFonts w:ascii="Times New Roman" w:hAnsi="Times New Roman" w:cs="Times New Roman"/>
          <w:b/>
        </w:rPr>
        <w:t>ОСНОВНАЯ ШКОЛА</w:t>
      </w:r>
      <w:r w:rsidRPr="00492D16">
        <w:rPr>
          <w:rFonts w:ascii="Times New Roman" w:hAnsi="Times New Roman" w:cs="Times New Roman"/>
          <w:b/>
        </w:rPr>
        <w:t xml:space="preserve">» </w:t>
      </w:r>
    </w:p>
    <w:p w:rsidR="00492D16" w:rsidRPr="00492D16" w:rsidRDefault="00492D16" w:rsidP="008607D0">
      <w:pPr>
        <w:spacing w:after="0" w:line="240" w:lineRule="auto"/>
        <w:jc w:val="center"/>
        <w:rPr>
          <w:rFonts w:ascii="Times New Roman" w:hAnsi="Times New Roman" w:cs="Times New Roman"/>
        </w:rPr>
      </w:pPr>
      <w:r w:rsidRPr="00492D16">
        <w:rPr>
          <w:rFonts w:ascii="Times New Roman" w:hAnsi="Times New Roman" w:cs="Times New Roman"/>
          <w:b/>
        </w:rPr>
        <w:t>ЯРОСЛАВСКОГО МУНИЦИПАЛЬНОГО РАЙОНА</w:t>
      </w:r>
    </w:p>
    <w:p w:rsidR="00492D16" w:rsidRPr="00492D16" w:rsidRDefault="00492D16" w:rsidP="00492D16">
      <w:pPr>
        <w:tabs>
          <w:tab w:val="left" w:pos="2580"/>
        </w:tabs>
        <w:rPr>
          <w:rFonts w:ascii="Times New Roman" w:hAnsi="Times New Roman" w:cs="Times New Roman"/>
        </w:rPr>
      </w:pPr>
    </w:p>
    <w:p w:rsidR="00492D16" w:rsidRPr="00492D16" w:rsidRDefault="00492D16" w:rsidP="00492D16">
      <w:pPr>
        <w:tabs>
          <w:tab w:val="left" w:pos="2580"/>
        </w:tabs>
        <w:jc w:val="center"/>
        <w:rPr>
          <w:rFonts w:ascii="Times New Roman" w:hAnsi="Times New Roman" w:cs="Times New Roman"/>
          <w:b/>
        </w:rPr>
      </w:pPr>
      <w:r w:rsidRPr="00492D16">
        <w:rPr>
          <w:rFonts w:ascii="Times New Roman" w:hAnsi="Times New Roman" w:cs="Times New Roman"/>
          <w:b/>
        </w:rPr>
        <w:t>ПРИКАЗ</w:t>
      </w:r>
    </w:p>
    <w:p w:rsidR="00492D16" w:rsidRPr="00492D16" w:rsidRDefault="00492D16" w:rsidP="00492D16">
      <w:pPr>
        <w:tabs>
          <w:tab w:val="left" w:pos="2580"/>
        </w:tabs>
        <w:jc w:val="center"/>
        <w:rPr>
          <w:rFonts w:ascii="Times New Roman" w:hAnsi="Times New Roman" w:cs="Times New Roman"/>
          <w:b/>
        </w:rPr>
      </w:pPr>
    </w:p>
    <w:p w:rsidR="00492D16" w:rsidRPr="00492D16" w:rsidRDefault="00492D16" w:rsidP="009215E3">
      <w:pPr>
        <w:tabs>
          <w:tab w:val="left" w:pos="2580"/>
        </w:tabs>
        <w:ind w:left="284" w:firstLine="283"/>
        <w:jc w:val="both"/>
        <w:rPr>
          <w:rFonts w:ascii="Times New Roman" w:hAnsi="Times New Roman" w:cs="Times New Roman"/>
          <w:sz w:val="28"/>
          <w:szCs w:val="28"/>
        </w:rPr>
      </w:pPr>
      <w:r w:rsidRPr="00492D16">
        <w:rPr>
          <w:rFonts w:ascii="Times New Roman" w:hAnsi="Times New Roman" w:cs="Times New Roman"/>
          <w:sz w:val="28"/>
          <w:szCs w:val="28"/>
        </w:rPr>
        <w:t xml:space="preserve">11.01.2021г.                                                                                      </w:t>
      </w:r>
      <w:r>
        <w:rPr>
          <w:rFonts w:ascii="Times New Roman" w:hAnsi="Times New Roman" w:cs="Times New Roman"/>
          <w:sz w:val="28"/>
          <w:szCs w:val="28"/>
        </w:rPr>
        <w:t xml:space="preserve">    </w:t>
      </w:r>
      <w:r w:rsidR="00552B88">
        <w:rPr>
          <w:rFonts w:ascii="Times New Roman" w:hAnsi="Times New Roman" w:cs="Times New Roman"/>
          <w:sz w:val="28"/>
          <w:szCs w:val="28"/>
        </w:rPr>
        <w:t xml:space="preserve"> </w:t>
      </w:r>
      <w:r w:rsidRPr="00492D16">
        <w:rPr>
          <w:rFonts w:ascii="Times New Roman" w:hAnsi="Times New Roman" w:cs="Times New Roman"/>
          <w:sz w:val="28"/>
          <w:szCs w:val="28"/>
        </w:rPr>
        <w:t>№ 01-12/ 11</w:t>
      </w:r>
    </w:p>
    <w:p w:rsidR="00492D16" w:rsidRPr="00961A57" w:rsidRDefault="00492D16" w:rsidP="009215E3">
      <w:pPr>
        <w:tabs>
          <w:tab w:val="left" w:pos="2580"/>
        </w:tabs>
        <w:ind w:left="284" w:firstLine="283"/>
        <w:jc w:val="both"/>
        <w:rPr>
          <w:rFonts w:ascii="Times New Roman" w:hAnsi="Times New Roman" w:cs="Times New Roman"/>
          <w:sz w:val="28"/>
          <w:szCs w:val="28"/>
        </w:rPr>
      </w:pPr>
    </w:p>
    <w:p w:rsidR="00492D16" w:rsidRPr="00961A57" w:rsidRDefault="00492D16" w:rsidP="009215E3">
      <w:pPr>
        <w:spacing w:after="0" w:line="240" w:lineRule="auto"/>
        <w:ind w:left="284" w:firstLine="283"/>
        <w:outlineLvl w:val="0"/>
        <w:rPr>
          <w:rFonts w:ascii="Times New Roman" w:eastAsia="Times New Roman" w:hAnsi="Times New Roman" w:cs="Times New Roman"/>
          <w:b/>
          <w:bCs/>
          <w:kern w:val="36"/>
          <w:sz w:val="28"/>
          <w:szCs w:val="28"/>
          <w:lang w:eastAsia="ru-RU"/>
        </w:rPr>
      </w:pPr>
      <w:r w:rsidRPr="00961A57">
        <w:rPr>
          <w:rFonts w:ascii="Times New Roman" w:hAnsi="Times New Roman" w:cs="Times New Roman"/>
          <w:b/>
          <w:sz w:val="28"/>
          <w:szCs w:val="28"/>
        </w:rPr>
        <w:t xml:space="preserve">Об утверждении </w:t>
      </w:r>
      <w:r w:rsidRPr="00961A57">
        <w:rPr>
          <w:rFonts w:ascii="Times New Roman" w:eastAsia="Times New Roman" w:hAnsi="Times New Roman" w:cs="Times New Roman"/>
          <w:b/>
          <w:bCs/>
          <w:kern w:val="36"/>
          <w:sz w:val="28"/>
          <w:szCs w:val="28"/>
          <w:lang w:eastAsia="ru-RU"/>
        </w:rPr>
        <w:t>Положени</w:t>
      </w:r>
      <w:r w:rsidR="00961A57">
        <w:rPr>
          <w:rFonts w:ascii="Times New Roman" w:eastAsia="Times New Roman" w:hAnsi="Times New Roman" w:cs="Times New Roman"/>
          <w:b/>
          <w:bCs/>
          <w:kern w:val="36"/>
          <w:sz w:val="28"/>
          <w:szCs w:val="28"/>
          <w:lang w:eastAsia="ru-RU"/>
        </w:rPr>
        <w:t>я</w:t>
      </w:r>
      <w:r w:rsidRPr="00961A57">
        <w:rPr>
          <w:rFonts w:ascii="Times New Roman" w:eastAsia="Times New Roman" w:hAnsi="Times New Roman" w:cs="Times New Roman"/>
          <w:b/>
          <w:bCs/>
          <w:kern w:val="36"/>
          <w:sz w:val="28"/>
          <w:szCs w:val="28"/>
          <w:lang w:eastAsia="ru-RU"/>
        </w:rPr>
        <w:t xml:space="preserve"> </w:t>
      </w:r>
    </w:p>
    <w:p w:rsidR="00492D16" w:rsidRPr="00961A57" w:rsidRDefault="00492D16" w:rsidP="009215E3">
      <w:pPr>
        <w:spacing w:after="0" w:line="240" w:lineRule="auto"/>
        <w:ind w:left="284" w:firstLine="283"/>
        <w:outlineLvl w:val="0"/>
        <w:rPr>
          <w:rFonts w:ascii="Times New Roman" w:hAnsi="Times New Roman" w:cs="Times New Roman"/>
          <w:b/>
          <w:bCs/>
          <w:kern w:val="36"/>
          <w:sz w:val="28"/>
          <w:szCs w:val="28"/>
        </w:rPr>
      </w:pPr>
      <w:r w:rsidRPr="00961A57">
        <w:rPr>
          <w:rFonts w:ascii="Times New Roman" w:eastAsia="Times New Roman" w:hAnsi="Times New Roman" w:cs="Times New Roman"/>
          <w:b/>
          <w:bCs/>
          <w:kern w:val="36"/>
          <w:sz w:val="28"/>
          <w:szCs w:val="28"/>
          <w:lang w:eastAsia="ru-RU"/>
        </w:rPr>
        <w:t>о порядке рассмотрения обращений</w:t>
      </w:r>
    </w:p>
    <w:p w:rsidR="00492D16" w:rsidRPr="00961A57" w:rsidRDefault="00492D16" w:rsidP="009215E3">
      <w:pPr>
        <w:spacing w:after="0" w:line="240" w:lineRule="auto"/>
        <w:ind w:left="284" w:firstLine="283"/>
        <w:outlineLvl w:val="0"/>
        <w:rPr>
          <w:rFonts w:ascii="Times New Roman" w:eastAsia="Times New Roman" w:hAnsi="Times New Roman" w:cs="Times New Roman"/>
          <w:b/>
          <w:bCs/>
          <w:kern w:val="36"/>
          <w:sz w:val="28"/>
          <w:szCs w:val="28"/>
          <w:lang w:eastAsia="ru-RU"/>
        </w:rPr>
      </w:pPr>
      <w:r w:rsidRPr="00961A57">
        <w:rPr>
          <w:rFonts w:ascii="Times New Roman" w:eastAsia="Times New Roman" w:hAnsi="Times New Roman" w:cs="Times New Roman"/>
          <w:b/>
          <w:bCs/>
          <w:kern w:val="36"/>
          <w:sz w:val="28"/>
          <w:szCs w:val="28"/>
          <w:lang w:eastAsia="ru-RU"/>
        </w:rPr>
        <w:t xml:space="preserve">граждан в МОУ </w:t>
      </w:r>
      <w:proofErr w:type="spellStart"/>
      <w:r w:rsidRPr="00961A57">
        <w:rPr>
          <w:rFonts w:ascii="Times New Roman" w:eastAsia="Times New Roman" w:hAnsi="Times New Roman" w:cs="Times New Roman"/>
          <w:b/>
          <w:bCs/>
          <w:kern w:val="36"/>
          <w:sz w:val="28"/>
          <w:szCs w:val="28"/>
          <w:lang w:eastAsia="ru-RU"/>
        </w:rPr>
        <w:t>Пестрецовской</w:t>
      </w:r>
      <w:proofErr w:type="spellEnd"/>
      <w:r w:rsidRPr="00961A57">
        <w:rPr>
          <w:rFonts w:ascii="Times New Roman" w:eastAsia="Times New Roman" w:hAnsi="Times New Roman" w:cs="Times New Roman"/>
          <w:b/>
          <w:bCs/>
          <w:kern w:val="36"/>
          <w:sz w:val="28"/>
          <w:szCs w:val="28"/>
          <w:lang w:eastAsia="ru-RU"/>
        </w:rPr>
        <w:t xml:space="preserve"> ОШ ЯМР</w:t>
      </w:r>
    </w:p>
    <w:p w:rsidR="00492D16" w:rsidRPr="00961A57" w:rsidRDefault="00492D16" w:rsidP="009215E3">
      <w:pPr>
        <w:ind w:left="284" w:firstLine="283"/>
        <w:jc w:val="both"/>
        <w:rPr>
          <w:rFonts w:ascii="Times New Roman" w:hAnsi="Times New Roman" w:cs="Times New Roman"/>
          <w:b/>
          <w:sz w:val="28"/>
          <w:szCs w:val="28"/>
        </w:rPr>
      </w:pPr>
    </w:p>
    <w:p w:rsidR="00492D16" w:rsidRPr="00961A57" w:rsidRDefault="00961A57" w:rsidP="009215E3">
      <w:pPr>
        <w:ind w:left="284" w:firstLine="283"/>
        <w:jc w:val="both"/>
        <w:rPr>
          <w:rFonts w:ascii="Times New Roman" w:hAnsi="Times New Roman" w:cs="Times New Roman"/>
          <w:sz w:val="28"/>
          <w:szCs w:val="28"/>
        </w:rPr>
      </w:pPr>
      <w:r>
        <w:rPr>
          <w:rFonts w:ascii="Times New Roman" w:hAnsi="Times New Roman" w:cs="Times New Roman"/>
          <w:sz w:val="28"/>
          <w:szCs w:val="28"/>
        </w:rPr>
        <w:t xml:space="preserve">                       </w:t>
      </w:r>
      <w:r w:rsidR="00492D16" w:rsidRPr="00961A57">
        <w:rPr>
          <w:rFonts w:ascii="Times New Roman" w:hAnsi="Times New Roman" w:cs="Times New Roman"/>
          <w:sz w:val="28"/>
          <w:szCs w:val="28"/>
        </w:rPr>
        <w:t xml:space="preserve">В соответствии с </w:t>
      </w:r>
      <w:r w:rsidR="00492D16" w:rsidRPr="00961A57">
        <w:rPr>
          <w:rFonts w:ascii="Times New Roman" w:eastAsia="Times New Roman" w:hAnsi="Times New Roman" w:cs="Times New Roman"/>
          <w:sz w:val="28"/>
          <w:szCs w:val="28"/>
          <w:lang w:eastAsia="ru-RU"/>
        </w:rPr>
        <w:t>Федеральным законом от 02.05.2006 № 59-ФЗ (ред. от 27.12.2018) «О порядке рассмотрения обращений граждан Российской Федерации»,</w:t>
      </w:r>
      <w:r w:rsidR="00492D16" w:rsidRPr="00961A57">
        <w:rPr>
          <w:rFonts w:ascii="Times New Roman" w:hAnsi="Times New Roman" w:cs="Times New Roman"/>
          <w:color w:val="252525"/>
          <w:sz w:val="28"/>
          <w:szCs w:val="28"/>
          <w:shd w:val="clear" w:color="auto" w:fill="FFFFFF"/>
        </w:rPr>
        <w:t xml:space="preserve">          </w:t>
      </w:r>
    </w:p>
    <w:p w:rsidR="00492D16" w:rsidRPr="00961A57" w:rsidRDefault="00492D16" w:rsidP="009215E3">
      <w:pPr>
        <w:ind w:left="284" w:firstLine="283"/>
        <w:jc w:val="both"/>
        <w:rPr>
          <w:rFonts w:ascii="Times New Roman" w:hAnsi="Times New Roman" w:cs="Times New Roman"/>
          <w:b/>
          <w:sz w:val="28"/>
          <w:szCs w:val="28"/>
        </w:rPr>
      </w:pPr>
      <w:r w:rsidRPr="00961A57">
        <w:rPr>
          <w:rFonts w:ascii="Times New Roman" w:hAnsi="Times New Roman" w:cs="Times New Roman"/>
          <w:b/>
          <w:sz w:val="28"/>
          <w:szCs w:val="28"/>
        </w:rPr>
        <w:t>ПРИКАЗЫВАЮ:</w:t>
      </w:r>
    </w:p>
    <w:p w:rsidR="00492D16" w:rsidRPr="009215E3" w:rsidRDefault="00492D16" w:rsidP="0030088D">
      <w:pPr>
        <w:numPr>
          <w:ilvl w:val="0"/>
          <w:numId w:val="5"/>
        </w:numPr>
        <w:spacing w:after="0" w:line="240" w:lineRule="auto"/>
        <w:ind w:left="284" w:firstLine="283"/>
        <w:jc w:val="both"/>
        <w:rPr>
          <w:rFonts w:ascii="Times New Roman" w:hAnsi="Times New Roman" w:cs="Times New Roman"/>
          <w:sz w:val="28"/>
          <w:szCs w:val="28"/>
        </w:rPr>
      </w:pPr>
      <w:r w:rsidRPr="009215E3">
        <w:rPr>
          <w:rFonts w:ascii="Times New Roman" w:hAnsi="Times New Roman" w:cs="Times New Roman"/>
          <w:sz w:val="28"/>
          <w:szCs w:val="28"/>
        </w:rPr>
        <w:t>Отменить действие</w:t>
      </w:r>
      <w:r w:rsidR="009215E3" w:rsidRPr="009215E3">
        <w:rPr>
          <w:rFonts w:ascii="Times New Roman" w:hAnsi="Times New Roman" w:cs="Times New Roman"/>
          <w:sz w:val="28"/>
          <w:szCs w:val="28"/>
        </w:rPr>
        <w:t xml:space="preserve"> приказом от 16.02.2018г. № 31</w:t>
      </w:r>
      <w:r w:rsidR="009215E3">
        <w:rPr>
          <w:rFonts w:ascii="Times New Roman" w:hAnsi="Times New Roman" w:cs="Times New Roman"/>
          <w:sz w:val="28"/>
          <w:szCs w:val="28"/>
        </w:rPr>
        <w:t xml:space="preserve"> «Об утверждении </w:t>
      </w:r>
      <w:r w:rsidRPr="009215E3">
        <w:rPr>
          <w:rFonts w:ascii="Times New Roman" w:hAnsi="Times New Roman" w:cs="Times New Roman"/>
          <w:sz w:val="28"/>
          <w:szCs w:val="28"/>
        </w:rPr>
        <w:t xml:space="preserve">Положения о порядке рассмотрения обращений граждан в МОУ </w:t>
      </w:r>
      <w:proofErr w:type="spellStart"/>
      <w:r w:rsidRPr="009215E3">
        <w:rPr>
          <w:rFonts w:ascii="Times New Roman" w:hAnsi="Times New Roman" w:cs="Times New Roman"/>
          <w:sz w:val="28"/>
          <w:szCs w:val="28"/>
        </w:rPr>
        <w:t>Пестрецов</w:t>
      </w:r>
      <w:r w:rsidR="009215E3">
        <w:rPr>
          <w:rFonts w:ascii="Times New Roman" w:hAnsi="Times New Roman" w:cs="Times New Roman"/>
          <w:sz w:val="28"/>
          <w:szCs w:val="28"/>
        </w:rPr>
        <w:t>ской</w:t>
      </w:r>
      <w:proofErr w:type="spellEnd"/>
      <w:r w:rsidRPr="009215E3">
        <w:rPr>
          <w:rFonts w:ascii="Times New Roman" w:hAnsi="Times New Roman" w:cs="Times New Roman"/>
          <w:sz w:val="28"/>
          <w:szCs w:val="28"/>
        </w:rPr>
        <w:t xml:space="preserve"> ОШ ЯМР</w:t>
      </w:r>
      <w:r w:rsidR="00961A57" w:rsidRPr="009215E3">
        <w:rPr>
          <w:rFonts w:ascii="Times New Roman" w:hAnsi="Times New Roman" w:cs="Times New Roman"/>
          <w:sz w:val="28"/>
          <w:szCs w:val="28"/>
        </w:rPr>
        <w:t>.</w:t>
      </w:r>
      <w:r w:rsidRPr="009215E3">
        <w:rPr>
          <w:rFonts w:ascii="Times New Roman" w:hAnsi="Times New Roman" w:cs="Times New Roman"/>
          <w:sz w:val="28"/>
          <w:szCs w:val="28"/>
        </w:rPr>
        <w:t xml:space="preserve"> </w:t>
      </w:r>
    </w:p>
    <w:p w:rsidR="00492D16" w:rsidRPr="00961A57" w:rsidRDefault="00492D16" w:rsidP="009215E3">
      <w:pPr>
        <w:numPr>
          <w:ilvl w:val="0"/>
          <w:numId w:val="5"/>
        </w:numPr>
        <w:spacing w:after="0" w:line="240" w:lineRule="auto"/>
        <w:ind w:left="284" w:firstLine="283"/>
        <w:jc w:val="both"/>
        <w:rPr>
          <w:rFonts w:ascii="Times New Roman" w:hAnsi="Times New Roman" w:cs="Times New Roman"/>
          <w:sz w:val="28"/>
          <w:szCs w:val="28"/>
        </w:rPr>
      </w:pPr>
      <w:r w:rsidRPr="00961A57">
        <w:rPr>
          <w:rFonts w:ascii="Times New Roman" w:hAnsi="Times New Roman" w:cs="Times New Roman"/>
          <w:sz w:val="28"/>
          <w:szCs w:val="28"/>
        </w:rPr>
        <w:t xml:space="preserve">Утвердить </w:t>
      </w:r>
      <w:r w:rsidR="00961A57">
        <w:rPr>
          <w:rFonts w:ascii="Times New Roman" w:hAnsi="Times New Roman" w:cs="Times New Roman"/>
          <w:sz w:val="28"/>
          <w:szCs w:val="28"/>
        </w:rPr>
        <w:t>новую редакцию</w:t>
      </w:r>
      <w:r w:rsidRPr="00961A57">
        <w:rPr>
          <w:rFonts w:ascii="Times New Roman" w:hAnsi="Times New Roman" w:cs="Times New Roman"/>
          <w:sz w:val="28"/>
          <w:szCs w:val="28"/>
        </w:rPr>
        <w:t xml:space="preserve"> </w:t>
      </w:r>
      <w:r w:rsidR="00961A57">
        <w:rPr>
          <w:rFonts w:ascii="Times New Roman" w:hAnsi="Times New Roman" w:cs="Times New Roman"/>
          <w:sz w:val="28"/>
          <w:szCs w:val="28"/>
        </w:rPr>
        <w:t>П</w:t>
      </w:r>
      <w:r w:rsidRPr="00961A57">
        <w:rPr>
          <w:rFonts w:ascii="Times New Roman" w:hAnsi="Times New Roman" w:cs="Times New Roman"/>
          <w:sz w:val="28"/>
          <w:szCs w:val="28"/>
        </w:rPr>
        <w:t>оложени</w:t>
      </w:r>
      <w:r w:rsidR="00961A57">
        <w:rPr>
          <w:rFonts w:ascii="Times New Roman" w:hAnsi="Times New Roman" w:cs="Times New Roman"/>
          <w:sz w:val="28"/>
          <w:szCs w:val="28"/>
        </w:rPr>
        <w:t>я</w:t>
      </w:r>
      <w:r w:rsidRPr="00961A57">
        <w:rPr>
          <w:rFonts w:ascii="Times New Roman" w:hAnsi="Times New Roman" w:cs="Times New Roman"/>
          <w:sz w:val="28"/>
          <w:szCs w:val="28"/>
        </w:rPr>
        <w:t xml:space="preserve"> о порядке рассмотрения обращений граждан в </w:t>
      </w:r>
      <w:r w:rsidR="00961A57">
        <w:rPr>
          <w:rFonts w:ascii="Times New Roman" w:hAnsi="Times New Roman" w:cs="Times New Roman"/>
          <w:sz w:val="28"/>
          <w:szCs w:val="28"/>
        </w:rPr>
        <w:t xml:space="preserve">муниципальном общеобразовательном учреждении </w:t>
      </w:r>
      <w:proofErr w:type="spellStart"/>
      <w:r w:rsidR="00961A57">
        <w:rPr>
          <w:rFonts w:ascii="Times New Roman" w:hAnsi="Times New Roman" w:cs="Times New Roman"/>
          <w:sz w:val="28"/>
          <w:szCs w:val="28"/>
        </w:rPr>
        <w:t>Пестрецовской</w:t>
      </w:r>
      <w:proofErr w:type="spellEnd"/>
      <w:r w:rsidR="00961A57">
        <w:rPr>
          <w:rFonts w:ascii="Times New Roman" w:hAnsi="Times New Roman" w:cs="Times New Roman"/>
          <w:sz w:val="28"/>
          <w:szCs w:val="28"/>
        </w:rPr>
        <w:t xml:space="preserve"> основной школе Ярославского муниципального </w:t>
      </w:r>
      <w:proofErr w:type="gramStart"/>
      <w:r w:rsidR="00961A57">
        <w:rPr>
          <w:rFonts w:ascii="Times New Roman" w:hAnsi="Times New Roman" w:cs="Times New Roman"/>
          <w:sz w:val="28"/>
          <w:szCs w:val="28"/>
        </w:rPr>
        <w:t>района  согласно</w:t>
      </w:r>
      <w:proofErr w:type="gramEnd"/>
      <w:r w:rsidR="00961A57">
        <w:rPr>
          <w:rFonts w:ascii="Times New Roman" w:hAnsi="Times New Roman" w:cs="Times New Roman"/>
          <w:sz w:val="28"/>
          <w:szCs w:val="28"/>
        </w:rPr>
        <w:t xml:space="preserve"> приложению к приказу.</w:t>
      </w:r>
    </w:p>
    <w:p w:rsidR="00492D16" w:rsidRPr="00961A57" w:rsidRDefault="00492D16" w:rsidP="009215E3">
      <w:pPr>
        <w:numPr>
          <w:ilvl w:val="0"/>
          <w:numId w:val="5"/>
        </w:numPr>
        <w:spacing w:after="0" w:line="240" w:lineRule="auto"/>
        <w:ind w:left="284" w:firstLine="283"/>
        <w:jc w:val="both"/>
        <w:rPr>
          <w:rFonts w:ascii="Times New Roman" w:hAnsi="Times New Roman" w:cs="Times New Roman"/>
          <w:sz w:val="28"/>
          <w:szCs w:val="28"/>
        </w:rPr>
      </w:pPr>
      <w:proofErr w:type="spellStart"/>
      <w:r w:rsidRPr="00961A57">
        <w:rPr>
          <w:rFonts w:ascii="Times New Roman" w:hAnsi="Times New Roman" w:cs="Times New Roman"/>
          <w:sz w:val="28"/>
          <w:szCs w:val="28"/>
        </w:rPr>
        <w:t>Ландыревой</w:t>
      </w:r>
      <w:proofErr w:type="spellEnd"/>
      <w:r w:rsidRPr="00961A57">
        <w:rPr>
          <w:rFonts w:ascii="Times New Roman" w:hAnsi="Times New Roman" w:cs="Times New Roman"/>
          <w:sz w:val="28"/>
          <w:szCs w:val="28"/>
        </w:rPr>
        <w:t xml:space="preserve"> И.А., заместителю директора по УВР разместить </w:t>
      </w:r>
      <w:r w:rsidR="00961A57">
        <w:rPr>
          <w:rFonts w:ascii="Times New Roman" w:hAnsi="Times New Roman" w:cs="Times New Roman"/>
          <w:sz w:val="28"/>
          <w:szCs w:val="28"/>
        </w:rPr>
        <w:t>вышеуказанный документ</w:t>
      </w:r>
      <w:r w:rsidRPr="00961A57">
        <w:rPr>
          <w:rFonts w:ascii="Times New Roman" w:hAnsi="Times New Roman" w:cs="Times New Roman"/>
          <w:sz w:val="28"/>
          <w:szCs w:val="28"/>
        </w:rPr>
        <w:t xml:space="preserve"> на сайте </w:t>
      </w:r>
      <w:proofErr w:type="gramStart"/>
      <w:r w:rsidRPr="00961A57">
        <w:rPr>
          <w:rFonts w:ascii="Times New Roman" w:hAnsi="Times New Roman" w:cs="Times New Roman"/>
          <w:sz w:val="28"/>
          <w:szCs w:val="28"/>
        </w:rPr>
        <w:t>школы .</w:t>
      </w:r>
      <w:proofErr w:type="gramEnd"/>
    </w:p>
    <w:p w:rsidR="00492D16" w:rsidRPr="00961A57" w:rsidRDefault="00492D16" w:rsidP="009215E3">
      <w:pPr>
        <w:numPr>
          <w:ilvl w:val="0"/>
          <w:numId w:val="5"/>
        </w:numPr>
        <w:spacing w:after="0" w:line="240" w:lineRule="auto"/>
        <w:ind w:left="284" w:firstLine="283"/>
        <w:jc w:val="both"/>
        <w:rPr>
          <w:rFonts w:ascii="Times New Roman" w:hAnsi="Times New Roman" w:cs="Times New Roman"/>
          <w:sz w:val="28"/>
          <w:szCs w:val="28"/>
        </w:rPr>
      </w:pPr>
      <w:r w:rsidRPr="00961A57">
        <w:rPr>
          <w:rFonts w:ascii="Times New Roman" w:hAnsi="Times New Roman" w:cs="Times New Roman"/>
          <w:sz w:val="28"/>
          <w:szCs w:val="28"/>
        </w:rPr>
        <w:t>Контроль за исполнением приказа оставляю за собой.</w:t>
      </w:r>
    </w:p>
    <w:p w:rsidR="00492D16" w:rsidRPr="00961A57" w:rsidRDefault="00492D16" w:rsidP="009215E3">
      <w:pPr>
        <w:ind w:left="284" w:firstLine="283"/>
        <w:jc w:val="both"/>
        <w:rPr>
          <w:rFonts w:ascii="Times New Roman" w:hAnsi="Times New Roman" w:cs="Times New Roman"/>
          <w:sz w:val="28"/>
          <w:szCs w:val="28"/>
        </w:rPr>
      </w:pPr>
    </w:p>
    <w:p w:rsidR="00492D16" w:rsidRPr="00961A57" w:rsidRDefault="00492D16" w:rsidP="009215E3">
      <w:pPr>
        <w:ind w:left="284" w:firstLine="283"/>
        <w:jc w:val="both"/>
        <w:rPr>
          <w:rFonts w:ascii="Times New Roman" w:hAnsi="Times New Roman" w:cs="Times New Roman"/>
          <w:sz w:val="28"/>
          <w:szCs w:val="28"/>
        </w:rPr>
      </w:pPr>
      <w:r w:rsidRPr="00961A57">
        <w:rPr>
          <w:rFonts w:ascii="Times New Roman" w:hAnsi="Times New Roman" w:cs="Times New Roman"/>
          <w:sz w:val="28"/>
          <w:szCs w:val="28"/>
        </w:rPr>
        <w:t xml:space="preserve">Директор </w:t>
      </w:r>
      <w:proofErr w:type="gramStart"/>
      <w:r w:rsidRPr="00961A57">
        <w:rPr>
          <w:rFonts w:ascii="Times New Roman" w:hAnsi="Times New Roman" w:cs="Times New Roman"/>
          <w:sz w:val="28"/>
          <w:szCs w:val="28"/>
        </w:rPr>
        <w:t xml:space="preserve">школы:   </w:t>
      </w:r>
      <w:proofErr w:type="gramEnd"/>
      <w:r w:rsidRPr="00961A57">
        <w:rPr>
          <w:rFonts w:ascii="Times New Roman" w:hAnsi="Times New Roman" w:cs="Times New Roman"/>
          <w:sz w:val="28"/>
          <w:szCs w:val="28"/>
        </w:rPr>
        <w:t xml:space="preserve">                                                                         </w:t>
      </w:r>
      <w:proofErr w:type="spellStart"/>
      <w:r w:rsidRPr="00961A57">
        <w:rPr>
          <w:rFonts w:ascii="Times New Roman" w:hAnsi="Times New Roman" w:cs="Times New Roman"/>
          <w:sz w:val="28"/>
          <w:szCs w:val="28"/>
        </w:rPr>
        <w:t>А.И.Ченцова</w:t>
      </w:r>
      <w:proofErr w:type="spellEnd"/>
    </w:p>
    <w:p w:rsidR="00492D16" w:rsidRPr="00961A57" w:rsidRDefault="00492D16" w:rsidP="009215E3">
      <w:pPr>
        <w:ind w:left="284" w:firstLine="283"/>
        <w:jc w:val="both"/>
        <w:rPr>
          <w:rFonts w:ascii="Times New Roman" w:hAnsi="Times New Roman" w:cs="Times New Roman"/>
          <w:sz w:val="28"/>
          <w:szCs w:val="28"/>
        </w:rPr>
      </w:pPr>
    </w:p>
    <w:p w:rsidR="00492D16" w:rsidRDefault="00961A57" w:rsidP="009215E3">
      <w:pPr>
        <w:ind w:left="284" w:firstLine="283"/>
        <w:jc w:val="both"/>
        <w:rPr>
          <w:rFonts w:ascii="Times New Roman" w:hAnsi="Times New Roman" w:cs="Times New Roman"/>
          <w:sz w:val="28"/>
          <w:szCs w:val="28"/>
        </w:rPr>
      </w:pPr>
      <w:r>
        <w:rPr>
          <w:rFonts w:ascii="Times New Roman" w:hAnsi="Times New Roman" w:cs="Times New Roman"/>
          <w:sz w:val="28"/>
          <w:szCs w:val="28"/>
        </w:rPr>
        <w:t>С приказом о</w:t>
      </w:r>
      <w:r w:rsidR="00492D16" w:rsidRPr="00961A57">
        <w:rPr>
          <w:rFonts w:ascii="Times New Roman" w:hAnsi="Times New Roman" w:cs="Times New Roman"/>
          <w:sz w:val="28"/>
          <w:szCs w:val="28"/>
        </w:rPr>
        <w:t>знакомлены:</w:t>
      </w:r>
    </w:p>
    <w:p w:rsidR="00830F28" w:rsidRDefault="00830F28" w:rsidP="009215E3">
      <w:pPr>
        <w:ind w:left="284" w:firstLine="283"/>
        <w:jc w:val="both"/>
        <w:rPr>
          <w:rFonts w:ascii="Times New Roman" w:hAnsi="Times New Roman" w:cs="Times New Roman"/>
          <w:sz w:val="28"/>
          <w:szCs w:val="28"/>
        </w:rPr>
      </w:pPr>
    </w:p>
    <w:p w:rsidR="00830F28" w:rsidRDefault="00830F28" w:rsidP="009215E3">
      <w:pPr>
        <w:ind w:left="284" w:firstLine="283"/>
        <w:jc w:val="both"/>
        <w:rPr>
          <w:rFonts w:ascii="Times New Roman" w:hAnsi="Times New Roman" w:cs="Times New Roman"/>
          <w:sz w:val="28"/>
          <w:szCs w:val="28"/>
        </w:rPr>
      </w:pPr>
    </w:p>
    <w:p w:rsidR="00830F28" w:rsidRDefault="00830F28" w:rsidP="009215E3">
      <w:pPr>
        <w:ind w:left="284" w:firstLine="283"/>
        <w:jc w:val="both"/>
        <w:rPr>
          <w:rFonts w:ascii="Times New Roman" w:hAnsi="Times New Roman" w:cs="Times New Roman"/>
          <w:sz w:val="28"/>
          <w:szCs w:val="28"/>
        </w:rPr>
      </w:pPr>
    </w:p>
    <w:p w:rsidR="00830F28" w:rsidRDefault="00830F28" w:rsidP="009215E3">
      <w:pPr>
        <w:ind w:left="284" w:firstLine="283"/>
        <w:jc w:val="both"/>
        <w:rPr>
          <w:rFonts w:ascii="Times New Roman" w:hAnsi="Times New Roman" w:cs="Times New Roman"/>
          <w:sz w:val="28"/>
          <w:szCs w:val="28"/>
        </w:rPr>
      </w:pPr>
    </w:p>
    <w:p w:rsidR="00830F28" w:rsidRPr="00961A57" w:rsidRDefault="00830F28" w:rsidP="009215E3">
      <w:pPr>
        <w:ind w:left="284" w:firstLine="283"/>
        <w:jc w:val="both"/>
        <w:rPr>
          <w:rFonts w:ascii="Times New Roman" w:hAnsi="Times New Roman" w:cs="Times New Roman"/>
          <w:sz w:val="28"/>
          <w:szCs w:val="28"/>
        </w:rPr>
      </w:pPr>
    </w:p>
    <w:p w:rsidR="00492D16" w:rsidRDefault="00492D16" w:rsidP="009215E3">
      <w:pPr>
        <w:ind w:left="284" w:firstLine="283"/>
        <w:jc w:val="both"/>
        <w:rPr>
          <w:rFonts w:ascii="Times New Roman" w:hAnsi="Times New Roman" w:cs="Times New Roman"/>
          <w:sz w:val="28"/>
          <w:szCs w:val="28"/>
        </w:rPr>
      </w:pPr>
    </w:p>
    <w:p w:rsidR="00F160DE" w:rsidRDefault="0022365B" w:rsidP="0022365B">
      <w:pPr>
        <w:ind w:left="6096" w:firstLine="241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22365B" w:rsidRPr="0034709E" w:rsidRDefault="0022365B" w:rsidP="00F160DE">
      <w:pPr>
        <w:ind w:left="6096"/>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lastRenderedPageBreak/>
        <w:t xml:space="preserve">Приложение                                                                                   к приказу МОУ </w:t>
      </w:r>
      <w:proofErr w:type="spellStart"/>
      <w:r w:rsidRPr="0034709E">
        <w:rPr>
          <w:rFonts w:ascii="Times New Roman" w:hAnsi="Times New Roman" w:cs="Times New Roman"/>
          <w:color w:val="000000" w:themeColor="text1"/>
          <w:sz w:val="24"/>
          <w:szCs w:val="24"/>
        </w:rPr>
        <w:t>Пестрецовской</w:t>
      </w:r>
      <w:proofErr w:type="spellEnd"/>
      <w:r w:rsidRPr="0034709E">
        <w:rPr>
          <w:rFonts w:ascii="Times New Roman" w:hAnsi="Times New Roman" w:cs="Times New Roman"/>
          <w:color w:val="000000" w:themeColor="text1"/>
          <w:sz w:val="24"/>
          <w:szCs w:val="24"/>
        </w:rPr>
        <w:t xml:space="preserve">                                   ОШ ЯМР от 11.01.2021 года №01-12/11</w:t>
      </w:r>
    </w:p>
    <w:p w:rsidR="00830F28" w:rsidRPr="0034709E" w:rsidRDefault="00513DAB" w:rsidP="00513DAB">
      <w:pPr>
        <w:widowControl w:val="0"/>
        <w:autoSpaceDE w:val="0"/>
        <w:autoSpaceDN w:val="0"/>
        <w:adjustRightInd w:val="0"/>
        <w:spacing w:after="0" w:line="240" w:lineRule="auto"/>
        <w:ind w:left="284"/>
        <w:jc w:val="center"/>
        <w:rPr>
          <w:rFonts w:ascii="Times New Roman" w:hAnsi="Times New Roman" w:cs="Times New Roman"/>
          <w:b/>
          <w:color w:val="000000" w:themeColor="text1"/>
          <w:sz w:val="24"/>
          <w:szCs w:val="24"/>
        </w:rPr>
      </w:pPr>
      <w:r w:rsidRPr="0034709E">
        <w:rPr>
          <w:rFonts w:ascii="Times New Roman" w:hAnsi="Times New Roman" w:cs="Times New Roman"/>
          <w:b/>
          <w:color w:val="000000" w:themeColor="text1"/>
          <w:sz w:val="24"/>
          <w:szCs w:val="24"/>
        </w:rPr>
        <w:t>Положение о п</w:t>
      </w:r>
      <w:r w:rsidR="00830F28" w:rsidRPr="0034709E">
        <w:rPr>
          <w:rFonts w:ascii="Times New Roman" w:hAnsi="Times New Roman" w:cs="Times New Roman"/>
          <w:b/>
          <w:color w:val="000000" w:themeColor="text1"/>
          <w:sz w:val="24"/>
          <w:szCs w:val="24"/>
        </w:rPr>
        <w:t>орядк</w:t>
      </w:r>
      <w:r w:rsidRPr="0034709E">
        <w:rPr>
          <w:rFonts w:ascii="Times New Roman" w:hAnsi="Times New Roman" w:cs="Times New Roman"/>
          <w:b/>
          <w:color w:val="000000" w:themeColor="text1"/>
          <w:sz w:val="24"/>
          <w:szCs w:val="24"/>
        </w:rPr>
        <w:t>е</w:t>
      </w:r>
      <w:r w:rsidR="00830F28" w:rsidRPr="0034709E">
        <w:rPr>
          <w:rFonts w:ascii="Times New Roman" w:hAnsi="Times New Roman" w:cs="Times New Roman"/>
          <w:b/>
          <w:color w:val="000000" w:themeColor="text1"/>
          <w:sz w:val="24"/>
          <w:szCs w:val="24"/>
        </w:rPr>
        <w:t xml:space="preserve"> </w:t>
      </w:r>
    </w:p>
    <w:p w:rsidR="00830F28" w:rsidRPr="0034709E" w:rsidRDefault="00830F28" w:rsidP="00513DAB">
      <w:pPr>
        <w:widowControl w:val="0"/>
        <w:autoSpaceDE w:val="0"/>
        <w:autoSpaceDN w:val="0"/>
        <w:adjustRightInd w:val="0"/>
        <w:spacing w:after="0" w:line="240" w:lineRule="auto"/>
        <w:ind w:left="284"/>
        <w:jc w:val="center"/>
        <w:rPr>
          <w:rFonts w:ascii="Times New Roman" w:hAnsi="Times New Roman" w:cs="Times New Roman"/>
          <w:color w:val="000000" w:themeColor="text1"/>
          <w:sz w:val="24"/>
          <w:szCs w:val="24"/>
        </w:rPr>
      </w:pPr>
      <w:r w:rsidRPr="0034709E">
        <w:rPr>
          <w:rFonts w:ascii="Times New Roman" w:hAnsi="Times New Roman" w:cs="Times New Roman"/>
          <w:b/>
          <w:color w:val="000000" w:themeColor="text1"/>
          <w:sz w:val="24"/>
          <w:szCs w:val="24"/>
        </w:rPr>
        <w:t xml:space="preserve">рассмотрения обращений граждан в муниципальном общеобразовательном учреждении </w:t>
      </w:r>
      <w:proofErr w:type="spellStart"/>
      <w:r w:rsidRPr="0034709E">
        <w:rPr>
          <w:rFonts w:ascii="Times New Roman" w:hAnsi="Times New Roman" w:cs="Times New Roman"/>
          <w:b/>
          <w:color w:val="000000" w:themeColor="text1"/>
          <w:sz w:val="24"/>
          <w:szCs w:val="24"/>
        </w:rPr>
        <w:t>Пестрецовской</w:t>
      </w:r>
      <w:proofErr w:type="spellEnd"/>
      <w:r w:rsidRPr="0034709E">
        <w:rPr>
          <w:rFonts w:ascii="Times New Roman" w:hAnsi="Times New Roman" w:cs="Times New Roman"/>
          <w:b/>
          <w:color w:val="000000" w:themeColor="text1"/>
          <w:sz w:val="24"/>
          <w:szCs w:val="24"/>
        </w:rPr>
        <w:t xml:space="preserve"> основной школе Ярославского муниципального района</w:t>
      </w:r>
    </w:p>
    <w:p w:rsidR="00830F28" w:rsidRPr="0034709E" w:rsidRDefault="00830F28" w:rsidP="00513DAB">
      <w:pPr>
        <w:widowControl w:val="0"/>
        <w:autoSpaceDE w:val="0"/>
        <w:autoSpaceDN w:val="0"/>
        <w:adjustRightInd w:val="0"/>
        <w:spacing w:after="0" w:line="240" w:lineRule="auto"/>
        <w:ind w:left="284"/>
        <w:jc w:val="center"/>
        <w:outlineLvl w:val="1"/>
        <w:rPr>
          <w:rFonts w:ascii="Times New Roman" w:hAnsi="Times New Roman" w:cs="Times New Roman"/>
          <w:b/>
          <w:color w:val="000000" w:themeColor="text1"/>
          <w:sz w:val="24"/>
          <w:szCs w:val="24"/>
        </w:rPr>
      </w:pPr>
      <w:r w:rsidRPr="0034709E">
        <w:rPr>
          <w:rFonts w:ascii="Times New Roman" w:hAnsi="Times New Roman" w:cs="Times New Roman"/>
          <w:b/>
          <w:color w:val="000000" w:themeColor="text1"/>
          <w:sz w:val="24"/>
          <w:szCs w:val="24"/>
        </w:rPr>
        <w:t>1. Общие положения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1.1.</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 xml:space="preserve">Предметом регулирования настоящего порядка (далее Порядок) является организация обеспечения своевременного и полного рассмотрения устных и письменных обращений граждан с уведомлением заявителей о принятии по ним решений и направление ответов в установленный </w:t>
      </w:r>
      <w:hyperlink r:id="rId5" w:history="1">
        <w:r w:rsidRPr="0034709E">
          <w:rPr>
            <w:rStyle w:val="a8"/>
            <w:rFonts w:ascii="Times New Roman" w:hAnsi="Times New Roman" w:cs="Times New Roman"/>
            <w:color w:val="000000" w:themeColor="text1"/>
            <w:sz w:val="24"/>
            <w:szCs w:val="24"/>
            <w:u w:val="none"/>
          </w:rPr>
          <w:t>законодательством</w:t>
        </w:r>
      </w:hyperlink>
      <w:r w:rsidRPr="0034709E">
        <w:rPr>
          <w:rFonts w:ascii="Times New Roman" w:hAnsi="Times New Roman" w:cs="Times New Roman"/>
          <w:color w:val="000000" w:themeColor="text1"/>
          <w:sz w:val="24"/>
          <w:szCs w:val="24"/>
        </w:rPr>
        <w:t xml:space="preserve"> Российской Федерации срок.</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1.2.</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 xml:space="preserve">В соответствии с настоящим Порядком в муниципальном общеобразовательном учреждении </w:t>
      </w:r>
      <w:proofErr w:type="spellStart"/>
      <w:r w:rsidRPr="0034709E">
        <w:rPr>
          <w:rFonts w:ascii="Times New Roman" w:hAnsi="Times New Roman" w:cs="Times New Roman"/>
          <w:color w:val="000000" w:themeColor="text1"/>
          <w:sz w:val="24"/>
          <w:szCs w:val="24"/>
        </w:rPr>
        <w:t>Пестрецовской</w:t>
      </w:r>
      <w:proofErr w:type="spellEnd"/>
      <w:r w:rsidRPr="0034709E">
        <w:rPr>
          <w:rFonts w:ascii="Times New Roman" w:hAnsi="Times New Roman" w:cs="Times New Roman"/>
          <w:color w:val="000000" w:themeColor="text1"/>
          <w:sz w:val="24"/>
          <w:szCs w:val="24"/>
        </w:rPr>
        <w:t xml:space="preserve"> основной школе Ярославского муниципального района (далее Школа) обеспечивается рассмотрение устных и письменных обращений граждан Российской Федерации, иностранных граждан и лиц без гражданства, за исключением случаев, установленных международными договорами Российской Федерации или законодательством Российской Федерации.</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xml:space="preserve">1.3. Положения настоящего Порядка распространяются на все устные обращения, обращения, поступившие в письменной форме или в форме электронного документа по электронной почте, с портала госуслуг </w:t>
      </w:r>
      <w:proofErr w:type="gramStart"/>
      <w:r w:rsidRPr="0034709E">
        <w:rPr>
          <w:rFonts w:ascii="Times New Roman" w:hAnsi="Times New Roman" w:cs="Times New Roman"/>
          <w:color w:val="000000" w:themeColor="text1"/>
          <w:sz w:val="24"/>
          <w:szCs w:val="24"/>
        </w:rPr>
        <w:t>или  на</w:t>
      </w:r>
      <w:proofErr w:type="gramEnd"/>
      <w:r w:rsidRPr="0034709E">
        <w:rPr>
          <w:rFonts w:ascii="Times New Roman" w:hAnsi="Times New Roman" w:cs="Times New Roman"/>
          <w:color w:val="000000" w:themeColor="text1"/>
          <w:sz w:val="24"/>
          <w:szCs w:val="24"/>
        </w:rPr>
        <w:t xml:space="preserve"> официальный сайт Школы, индивидуальные и коллективные обращения граждан (далее - обращения).</w:t>
      </w:r>
    </w:p>
    <w:p w:rsidR="00830F28" w:rsidRPr="0034709E" w:rsidRDefault="00830F28" w:rsidP="00513DAB">
      <w:pPr>
        <w:widowControl w:val="0"/>
        <w:autoSpaceDE w:val="0"/>
        <w:autoSpaceDN w:val="0"/>
        <w:adjustRightInd w:val="0"/>
        <w:spacing w:after="0" w:line="240" w:lineRule="auto"/>
        <w:ind w:left="284"/>
        <w:jc w:val="center"/>
        <w:outlineLvl w:val="2"/>
        <w:rPr>
          <w:rFonts w:ascii="Times New Roman" w:hAnsi="Times New Roman" w:cs="Times New Roman"/>
          <w:b/>
          <w:color w:val="000000" w:themeColor="text1"/>
          <w:sz w:val="24"/>
          <w:szCs w:val="24"/>
        </w:rPr>
      </w:pPr>
      <w:r w:rsidRPr="0034709E">
        <w:rPr>
          <w:rFonts w:ascii="Times New Roman" w:hAnsi="Times New Roman" w:cs="Times New Roman"/>
          <w:b/>
          <w:color w:val="000000" w:themeColor="text1"/>
          <w:sz w:val="24"/>
          <w:szCs w:val="24"/>
        </w:rPr>
        <w:t>2. Перечень нормативных правовых актов, регулирующих</w:t>
      </w:r>
    </w:p>
    <w:p w:rsidR="00830F28" w:rsidRPr="0034709E" w:rsidRDefault="00830F28" w:rsidP="00513DAB">
      <w:pPr>
        <w:widowControl w:val="0"/>
        <w:autoSpaceDE w:val="0"/>
        <w:autoSpaceDN w:val="0"/>
        <w:adjustRightInd w:val="0"/>
        <w:spacing w:after="0" w:line="240" w:lineRule="auto"/>
        <w:ind w:left="284"/>
        <w:jc w:val="center"/>
        <w:rPr>
          <w:rFonts w:ascii="Times New Roman" w:hAnsi="Times New Roman" w:cs="Times New Roman"/>
          <w:b/>
          <w:color w:val="000000" w:themeColor="text1"/>
          <w:sz w:val="24"/>
          <w:szCs w:val="24"/>
        </w:rPr>
      </w:pPr>
      <w:r w:rsidRPr="0034709E">
        <w:rPr>
          <w:rFonts w:ascii="Times New Roman" w:hAnsi="Times New Roman" w:cs="Times New Roman"/>
          <w:b/>
          <w:color w:val="000000" w:themeColor="text1"/>
          <w:sz w:val="24"/>
          <w:szCs w:val="24"/>
        </w:rPr>
        <w:t>отношения, возникающие в связи с рассмотрением обращений граждан</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2.1.</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Рассмотрение обращений граждан в общеобразовательном учреждении регламентируется следующими нормативными правовыми актами:</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xml:space="preserve">- </w:t>
      </w:r>
      <w:hyperlink r:id="rId6" w:history="1">
        <w:r w:rsidRPr="0034709E">
          <w:rPr>
            <w:rStyle w:val="a8"/>
            <w:rFonts w:ascii="Times New Roman" w:hAnsi="Times New Roman" w:cs="Times New Roman"/>
            <w:color w:val="000000" w:themeColor="text1"/>
            <w:sz w:val="24"/>
            <w:szCs w:val="24"/>
            <w:u w:val="none"/>
          </w:rPr>
          <w:t>законом</w:t>
        </w:r>
      </w:hyperlink>
      <w:r w:rsidRPr="0034709E">
        <w:rPr>
          <w:rFonts w:ascii="Times New Roman" w:hAnsi="Times New Roman" w:cs="Times New Roman"/>
          <w:color w:val="000000" w:themeColor="text1"/>
          <w:sz w:val="24"/>
          <w:szCs w:val="24"/>
        </w:rPr>
        <w:t xml:space="preserve"> Российской Федерации от 2 мая 2006 г. № 59-ФЗ «О порядке рассмотрения обращений граждан Российской Федерации»;</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xml:space="preserve">- </w:t>
      </w:r>
      <w:hyperlink r:id="rId7" w:history="1">
        <w:r w:rsidRPr="0034709E">
          <w:rPr>
            <w:rStyle w:val="a8"/>
            <w:rFonts w:ascii="Times New Roman" w:hAnsi="Times New Roman" w:cs="Times New Roman"/>
            <w:color w:val="000000" w:themeColor="text1"/>
            <w:sz w:val="24"/>
            <w:szCs w:val="24"/>
            <w:u w:val="none"/>
          </w:rPr>
          <w:t>законом</w:t>
        </w:r>
      </w:hyperlink>
      <w:r w:rsidRPr="0034709E">
        <w:rPr>
          <w:rFonts w:ascii="Times New Roman" w:hAnsi="Times New Roman" w:cs="Times New Roman"/>
          <w:color w:val="000000" w:themeColor="text1"/>
          <w:sz w:val="24"/>
          <w:szCs w:val="24"/>
        </w:rPr>
        <w:t xml:space="preserve"> Российской Федерации от 27 апреля 1993 г. № 4866-1 «Об обжаловании в суде действий и решений, нарушающих права и свободы граждан»;</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законом Российской Федерации от 29.12.2012 г. N 273-ФЗ «Об образовании в Российской Федерации»;</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xml:space="preserve">- </w:t>
      </w:r>
      <w:hyperlink r:id="rId8" w:history="1">
        <w:r w:rsidRPr="0034709E">
          <w:rPr>
            <w:rStyle w:val="a8"/>
            <w:rFonts w:ascii="Times New Roman" w:hAnsi="Times New Roman" w:cs="Times New Roman"/>
            <w:color w:val="000000" w:themeColor="text1"/>
            <w:sz w:val="24"/>
            <w:szCs w:val="24"/>
            <w:u w:val="none"/>
          </w:rPr>
          <w:t>законом</w:t>
        </w:r>
      </w:hyperlink>
      <w:r w:rsidRPr="0034709E">
        <w:rPr>
          <w:rFonts w:ascii="Times New Roman" w:hAnsi="Times New Roman" w:cs="Times New Roman"/>
          <w:color w:val="000000" w:themeColor="text1"/>
          <w:sz w:val="24"/>
          <w:szCs w:val="24"/>
        </w:rPr>
        <w:t xml:space="preserve"> Российской Федерации от 27 июля 2006 г. № 149-ФЗ «Об информации, информационных технологиях и о защите информации»;</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xml:space="preserve">- Гражданским процессуальным </w:t>
      </w:r>
      <w:hyperlink r:id="rId9" w:history="1">
        <w:r w:rsidRPr="0034709E">
          <w:rPr>
            <w:rStyle w:val="a8"/>
            <w:rFonts w:ascii="Times New Roman" w:hAnsi="Times New Roman" w:cs="Times New Roman"/>
            <w:color w:val="000000" w:themeColor="text1"/>
            <w:sz w:val="24"/>
            <w:szCs w:val="24"/>
            <w:u w:val="none"/>
          </w:rPr>
          <w:t>кодексом</w:t>
        </w:r>
      </w:hyperlink>
      <w:r w:rsidRPr="0034709E">
        <w:rPr>
          <w:rFonts w:ascii="Times New Roman" w:hAnsi="Times New Roman" w:cs="Times New Roman"/>
          <w:color w:val="000000" w:themeColor="text1"/>
          <w:sz w:val="24"/>
          <w:szCs w:val="24"/>
        </w:rPr>
        <w:t xml:space="preserve"> Российской Федерации от 14 ноября 2002 г. № 138-ФЗ и другими нормативными правовыми актами Российской Федерации и Ярославской области .</w:t>
      </w:r>
    </w:p>
    <w:p w:rsidR="00830F28" w:rsidRPr="0034709E" w:rsidRDefault="00830F28" w:rsidP="00513DAB">
      <w:pPr>
        <w:widowControl w:val="0"/>
        <w:autoSpaceDE w:val="0"/>
        <w:autoSpaceDN w:val="0"/>
        <w:adjustRightInd w:val="0"/>
        <w:spacing w:after="0" w:line="240" w:lineRule="auto"/>
        <w:ind w:left="284"/>
        <w:jc w:val="center"/>
        <w:rPr>
          <w:rFonts w:ascii="Times New Roman" w:hAnsi="Times New Roman" w:cs="Times New Roman"/>
          <w:b/>
          <w:color w:val="000000" w:themeColor="text1"/>
          <w:sz w:val="24"/>
          <w:szCs w:val="24"/>
        </w:rPr>
      </w:pPr>
      <w:r w:rsidRPr="0034709E">
        <w:rPr>
          <w:rFonts w:ascii="Times New Roman" w:hAnsi="Times New Roman" w:cs="Times New Roman"/>
          <w:b/>
          <w:color w:val="000000" w:themeColor="text1"/>
          <w:sz w:val="24"/>
          <w:szCs w:val="24"/>
        </w:rPr>
        <w:t xml:space="preserve">3. Требования к порядку информирования граждан о рассмотрении обращений </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xml:space="preserve">3.1. </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 xml:space="preserve">Сведения о месте нахождения общеобразовательного учреждения, почтовом адресе для направления обращений, о справочных телефонных номерах и адресе электронной почты для направления обращений размещены на официальном сайте общеобразовательного учреждения в сети Интернет: </w:t>
      </w:r>
    </w:p>
    <w:p w:rsidR="00830F28" w:rsidRPr="0034709E" w:rsidRDefault="00A71018" w:rsidP="00513DAB">
      <w:pPr>
        <w:shd w:val="clear" w:color="auto" w:fill="FFFFFF"/>
        <w:spacing w:after="0" w:line="240" w:lineRule="auto"/>
        <w:ind w:left="284"/>
        <w:textAlignment w:val="top"/>
        <w:rPr>
          <w:rFonts w:ascii="Times New Roman" w:hAnsi="Times New Roman" w:cs="Times New Roman"/>
          <w:color w:val="000000" w:themeColor="text1"/>
          <w:sz w:val="24"/>
          <w:szCs w:val="24"/>
        </w:rPr>
      </w:pPr>
      <w:hyperlink r:id="rId10" w:tgtFrame="_blank" w:history="1">
        <w:r w:rsidR="00830F28" w:rsidRPr="0034709E">
          <w:rPr>
            <w:rStyle w:val="a8"/>
            <w:rFonts w:ascii="Times New Roman" w:hAnsi="Times New Roman" w:cs="Times New Roman"/>
            <w:bCs/>
            <w:color w:val="000000" w:themeColor="text1"/>
            <w:sz w:val="24"/>
            <w:szCs w:val="24"/>
            <w:u w:val="none"/>
            <w:lang w:val="en-US"/>
          </w:rPr>
          <w:t>pest</w:t>
        </w:r>
        <w:r w:rsidR="00830F28" w:rsidRPr="0034709E">
          <w:rPr>
            <w:rStyle w:val="a8"/>
            <w:rFonts w:ascii="Times New Roman" w:hAnsi="Times New Roman" w:cs="Times New Roman"/>
            <w:bCs/>
            <w:color w:val="000000" w:themeColor="text1"/>
            <w:sz w:val="24"/>
            <w:szCs w:val="24"/>
            <w:u w:val="none"/>
          </w:rPr>
          <w:t>-</w:t>
        </w:r>
        <w:proofErr w:type="spellStart"/>
        <w:r w:rsidR="00830F28" w:rsidRPr="0034709E">
          <w:rPr>
            <w:rStyle w:val="a8"/>
            <w:rFonts w:ascii="Times New Roman" w:hAnsi="Times New Roman" w:cs="Times New Roman"/>
            <w:bCs/>
            <w:color w:val="000000" w:themeColor="text1"/>
            <w:sz w:val="24"/>
            <w:szCs w:val="24"/>
            <w:u w:val="none"/>
            <w:lang w:val="en-US"/>
          </w:rPr>
          <w:t>shyar</w:t>
        </w:r>
        <w:proofErr w:type="spellEnd"/>
        <w:r w:rsidR="00830F28" w:rsidRPr="0034709E">
          <w:rPr>
            <w:rStyle w:val="a8"/>
            <w:rFonts w:ascii="Times New Roman" w:hAnsi="Times New Roman" w:cs="Times New Roman"/>
            <w:bCs/>
            <w:color w:val="000000" w:themeColor="text1"/>
            <w:sz w:val="24"/>
            <w:szCs w:val="24"/>
            <w:u w:val="none"/>
          </w:rPr>
          <w:t>.</w:t>
        </w:r>
        <w:proofErr w:type="spellStart"/>
        <w:r w:rsidR="00830F28" w:rsidRPr="0034709E">
          <w:rPr>
            <w:rStyle w:val="a8"/>
            <w:rFonts w:ascii="Times New Roman" w:hAnsi="Times New Roman" w:cs="Times New Roman"/>
            <w:bCs/>
            <w:color w:val="000000" w:themeColor="text1"/>
            <w:sz w:val="24"/>
            <w:szCs w:val="24"/>
            <w:u w:val="none"/>
            <w:lang w:val="en-US"/>
          </w:rPr>
          <w:t>edu</w:t>
        </w:r>
        <w:proofErr w:type="spellEnd"/>
        <w:r w:rsidR="00830F28" w:rsidRPr="0034709E">
          <w:rPr>
            <w:rStyle w:val="a8"/>
            <w:rFonts w:ascii="Times New Roman" w:hAnsi="Times New Roman" w:cs="Times New Roman"/>
            <w:bCs/>
            <w:color w:val="000000" w:themeColor="text1"/>
            <w:sz w:val="24"/>
            <w:szCs w:val="24"/>
            <w:u w:val="none"/>
          </w:rPr>
          <w:t>.</w:t>
        </w:r>
        <w:proofErr w:type="spellStart"/>
        <w:r w:rsidR="00830F28" w:rsidRPr="0034709E">
          <w:rPr>
            <w:rStyle w:val="a8"/>
            <w:rFonts w:ascii="Times New Roman" w:hAnsi="Times New Roman" w:cs="Times New Roman"/>
            <w:bCs/>
            <w:color w:val="000000" w:themeColor="text1"/>
            <w:sz w:val="24"/>
            <w:szCs w:val="24"/>
            <w:u w:val="none"/>
            <w:lang w:val="en-US"/>
          </w:rPr>
          <w:t>yar</w:t>
        </w:r>
        <w:proofErr w:type="spellEnd"/>
        <w:r w:rsidR="00830F28" w:rsidRPr="0034709E">
          <w:rPr>
            <w:rStyle w:val="a8"/>
            <w:rFonts w:ascii="Times New Roman" w:hAnsi="Times New Roman" w:cs="Times New Roman"/>
            <w:bCs/>
            <w:color w:val="000000" w:themeColor="text1"/>
            <w:sz w:val="24"/>
            <w:szCs w:val="24"/>
            <w:u w:val="none"/>
          </w:rPr>
          <w:t>.</w:t>
        </w:r>
        <w:proofErr w:type="spellStart"/>
        <w:r w:rsidR="00830F28" w:rsidRPr="0034709E">
          <w:rPr>
            <w:rStyle w:val="a8"/>
            <w:rFonts w:ascii="Times New Roman" w:hAnsi="Times New Roman" w:cs="Times New Roman"/>
            <w:bCs/>
            <w:color w:val="000000" w:themeColor="text1"/>
            <w:sz w:val="24"/>
            <w:szCs w:val="24"/>
            <w:u w:val="none"/>
            <w:lang w:val="en-US"/>
          </w:rPr>
          <w:t>ru</w:t>
        </w:r>
        <w:proofErr w:type="spellEnd"/>
      </w:hyperlink>
    </w:p>
    <w:p w:rsidR="00830F28" w:rsidRPr="0034709E" w:rsidRDefault="00830F28" w:rsidP="00513DAB">
      <w:pPr>
        <w:shd w:val="clear" w:color="auto" w:fill="FFFFFF"/>
        <w:spacing w:after="0" w:line="240" w:lineRule="auto"/>
        <w:ind w:left="284"/>
        <w:textAlignment w:val="top"/>
        <w:rPr>
          <w:rFonts w:ascii="Times New Roman" w:hAnsi="Times New Roman" w:cs="Times New Roman"/>
          <w:color w:val="000000" w:themeColor="text1"/>
          <w:sz w:val="24"/>
          <w:szCs w:val="24"/>
        </w:rPr>
      </w:pPr>
    </w:p>
    <w:p w:rsidR="00830F28" w:rsidRPr="0034709E" w:rsidRDefault="00830F28" w:rsidP="00513DAB">
      <w:pPr>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3.2.</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 xml:space="preserve">Почтовый адрес общеобразовательного учреждения: 150504, Российская Федерация, Ярославская область, Ярославский район, д. </w:t>
      </w:r>
      <w:proofErr w:type="spellStart"/>
      <w:r w:rsidRPr="0034709E">
        <w:rPr>
          <w:rFonts w:ascii="Times New Roman" w:hAnsi="Times New Roman" w:cs="Times New Roman"/>
          <w:color w:val="000000" w:themeColor="text1"/>
          <w:sz w:val="24"/>
          <w:szCs w:val="24"/>
        </w:rPr>
        <w:t>Пестрецово</w:t>
      </w:r>
      <w:proofErr w:type="spellEnd"/>
      <w:r w:rsidRPr="0034709E">
        <w:rPr>
          <w:rFonts w:ascii="Times New Roman" w:hAnsi="Times New Roman" w:cs="Times New Roman"/>
          <w:color w:val="000000" w:themeColor="text1"/>
          <w:sz w:val="24"/>
          <w:szCs w:val="24"/>
        </w:rPr>
        <w:t>, д. 8б.</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Телефон(ы) для справок по обращениям граждан, личному приёму, рабочим телефонам сотрудников общеобразовательного учреждения: 76-74-86.</w:t>
      </w:r>
      <w:bookmarkStart w:id="0" w:name="_GoBack"/>
      <w:bookmarkEnd w:id="0"/>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xml:space="preserve">Адрес электронной почты для приёма обращений граждан: </w:t>
      </w:r>
      <w:r w:rsidRPr="0034709E">
        <w:rPr>
          <w:rFonts w:ascii="Times New Roman" w:hAnsi="Times New Roman" w:cs="Times New Roman"/>
          <w:color w:val="000000" w:themeColor="text1"/>
          <w:sz w:val="24"/>
          <w:szCs w:val="24"/>
          <w:shd w:val="clear" w:color="auto" w:fill="FFFFFF"/>
        </w:rPr>
        <w:t>pestretcovo@mail.ru</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3.3.</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 xml:space="preserve"> Самостоятельная передача заявителями письменных обращений, с доставкой по почте или курьером, направляется по адресу: </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3.4. На официальном сайте общеобразовательного учреждения, в средствах массовой информации, на информационных стендах общеобразовательного учреждения должна быть размещена следующая информация: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lastRenderedPageBreak/>
        <w:t>- место нахождения общеобразовательного учреждения;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номера телефонов для справок, адреса электронной почты, адреса официального сайта общеобразовательного учреждения;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порядок обжалования решений и действий (бездействия) должностных лиц общеобразовательного учреждения в рамках рассмотрения и по результатам рассмотрения обращения;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извлечения из нормативных правовых актов, регламентирующих работу с обращениями граждан.</w:t>
      </w:r>
    </w:p>
    <w:p w:rsidR="00830F28" w:rsidRPr="0034709E" w:rsidRDefault="00830F28" w:rsidP="00513DAB">
      <w:pPr>
        <w:widowControl w:val="0"/>
        <w:autoSpaceDE w:val="0"/>
        <w:autoSpaceDN w:val="0"/>
        <w:adjustRightInd w:val="0"/>
        <w:spacing w:after="0" w:line="240" w:lineRule="auto"/>
        <w:ind w:left="284"/>
        <w:jc w:val="center"/>
        <w:outlineLvl w:val="2"/>
        <w:rPr>
          <w:rFonts w:ascii="Times New Roman" w:hAnsi="Times New Roman" w:cs="Times New Roman"/>
          <w:b/>
          <w:color w:val="000000" w:themeColor="text1"/>
          <w:sz w:val="24"/>
          <w:szCs w:val="24"/>
        </w:rPr>
      </w:pPr>
      <w:r w:rsidRPr="0034709E">
        <w:rPr>
          <w:rFonts w:ascii="Times New Roman" w:hAnsi="Times New Roman" w:cs="Times New Roman"/>
          <w:b/>
          <w:color w:val="000000" w:themeColor="text1"/>
          <w:sz w:val="24"/>
          <w:szCs w:val="24"/>
        </w:rPr>
        <w:t>4. Срок рассмотрения обращения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4.1. Срок регистрации письменных обращений в общеобразовательное учреждение с момента поступления – не более одного дня.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4.2. Письменные обращения граждан по вопросам, не относящимся к компетенции общеобразовательного учреждения, в срок до пяти дней со дня их регистрации в общеобразовательном учреждении подлежат переадресации в соответствующие организации или органы, в компетенцию которых входит решение поставленных в обращении вопросов, с одновременным уведомлением гражданина, направившего обращение, о переадресации его обращения.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4.3.</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 xml:space="preserve">В случае, если гражданин в одном обращении ставит ряд вопросов, разрешение которых находится в компетенции различных организаций или органов, копии обращения должны быть направлены в течение </w:t>
      </w:r>
      <w:proofErr w:type="gramStart"/>
      <w:r w:rsidRPr="0034709E">
        <w:rPr>
          <w:rFonts w:ascii="Times New Roman" w:hAnsi="Times New Roman" w:cs="Times New Roman"/>
          <w:color w:val="000000" w:themeColor="text1"/>
          <w:sz w:val="24"/>
          <w:szCs w:val="24"/>
        </w:rPr>
        <w:t>пяти  дней</w:t>
      </w:r>
      <w:proofErr w:type="gramEnd"/>
      <w:r w:rsidRPr="0034709E">
        <w:rPr>
          <w:rFonts w:ascii="Times New Roman" w:hAnsi="Times New Roman" w:cs="Times New Roman"/>
          <w:color w:val="000000" w:themeColor="text1"/>
          <w:sz w:val="24"/>
          <w:szCs w:val="24"/>
        </w:rPr>
        <w:t xml:space="preserve"> со дня регистрации в соответствующие организации или органы.</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xml:space="preserve"> 4.4.</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Общий срок рассмотрения письменных обращений граждан - тридцать дней со дня регистрации письменного обращения.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4.5.</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В случаях, требующих проведения соответствующих проверок, изучения и истребования дополнительных материалов, принятия других мер, сроки рассмотрения могут быть в порядке исключения продлены руководителем (заместителем руководителя) общеобразовательного учреждения не более чем на тридцать дней. При этом в течение месяца с момента поступления обращения его автору письменно сообщается о принятых мерах и о продлении срока рассмотрения обращения.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4.6.</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При индивидуальном устном информировании граждан (по телефону или лично) сотрудник общеобразовательного учреждения, осуществляющий информирование, дает ответ самостоятельно при обращении гражданина. Если сотрудник, к которому обратился гражданин, не может ответить на вопрос самостоятельно, то он предлагает гражданину обратиться в письменной форме либо назначить другое удобное для гражданина время для получения информации.</w:t>
      </w:r>
    </w:p>
    <w:p w:rsidR="00830F28" w:rsidRPr="0034709E" w:rsidRDefault="00830F28" w:rsidP="00513DAB">
      <w:pPr>
        <w:widowControl w:val="0"/>
        <w:autoSpaceDE w:val="0"/>
        <w:autoSpaceDN w:val="0"/>
        <w:adjustRightInd w:val="0"/>
        <w:spacing w:after="0" w:line="240" w:lineRule="auto"/>
        <w:ind w:left="284"/>
        <w:jc w:val="center"/>
        <w:outlineLvl w:val="2"/>
        <w:rPr>
          <w:rFonts w:ascii="Times New Roman" w:hAnsi="Times New Roman" w:cs="Times New Roman"/>
          <w:b/>
          <w:color w:val="000000" w:themeColor="text1"/>
          <w:sz w:val="24"/>
          <w:szCs w:val="24"/>
        </w:rPr>
      </w:pPr>
      <w:r w:rsidRPr="0034709E">
        <w:rPr>
          <w:rFonts w:ascii="Times New Roman" w:hAnsi="Times New Roman" w:cs="Times New Roman"/>
          <w:b/>
          <w:color w:val="000000" w:themeColor="text1"/>
          <w:sz w:val="24"/>
          <w:szCs w:val="24"/>
        </w:rPr>
        <w:t>5. Перечень документов,</w:t>
      </w:r>
    </w:p>
    <w:p w:rsidR="00830F28" w:rsidRPr="0034709E" w:rsidRDefault="00830F28" w:rsidP="00513DAB">
      <w:pPr>
        <w:widowControl w:val="0"/>
        <w:autoSpaceDE w:val="0"/>
        <w:autoSpaceDN w:val="0"/>
        <w:adjustRightInd w:val="0"/>
        <w:spacing w:after="0" w:line="240" w:lineRule="auto"/>
        <w:ind w:left="284"/>
        <w:jc w:val="center"/>
        <w:rPr>
          <w:rFonts w:ascii="Times New Roman" w:hAnsi="Times New Roman" w:cs="Times New Roman"/>
          <w:b/>
          <w:color w:val="000000" w:themeColor="text1"/>
          <w:sz w:val="24"/>
          <w:szCs w:val="24"/>
        </w:rPr>
      </w:pPr>
      <w:r w:rsidRPr="0034709E">
        <w:rPr>
          <w:rFonts w:ascii="Times New Roman" w:hAnsi="Times New Roman" w:cs="Times New Roman"/>
          <w:b/>
          <w:color w:val="000000" w:themeColor="text1"/>
          <w:sz w:val="24"/>
          <w:szCs w:val="24"/>
        </w:rPr>
        <w:t>необходимых в соответствии с нормативными правовыми актами</w:t>
      </w:r>
    </w:p>
    <w:p w:rsidR="00830F28" w:rsidRPr="0034709E" w:rsidRDefault="00830F28" w:rsidP="00513DAB">
      <w:pPr>
        <w:widowControl w:val="0"/>
        <w:autoSpaceDE w:val="0"/>
        <w:autoSpaceDN w:val="0"/>
        <w:adjustRightInd w:val="0"/>
        <w:spacing w:after="0" w:line="240" w:lineRule="auto"/>
        <w:ind w:left="284"/>
        <w:jc w:val="center"/>
        <w:rPr>
          <w:rFonts w:ascii="Times New Roman" w:hAnsi="Times New Roman" w:cs="Times New Roman"/>
          <w:b/>
          <w:color w:val="000000" w:themeColor="text1"/>
          <w:sz w:val="24"/>
          <w:szCs w:val="24"/>
        </w:rPr>
      </w:pPr>
      <w:r w:rsidRPr="0034709E">
        <w:rPr>
          <w:rFonts w:ascii="Times New Roman" w:hAnsi="Times New Roman" w:cs="Times New Roman"/>
          <w:b/>
          <w:color w:val="000000" w:themeColor="text1"/>
          <w:sz w:val="24"/>
          <w:szCs w:val="24"/>
        </w:rPr>
        <w:t>для рассмотрения обращения граждан</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5.1.</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 xml:space="preserve">Основанием </w:t>
      </w:r>
      <w:proofErr w:type="gramStart"/>
      <w:r w:rsidRPr="0034709E">
        <w:rPr>
          <w:rFonts w:ascii="Times New Roman" w:hAnsi="Times New Roman" w:cs="Times New Roman"/>
          <w:color w:val="000000" w:themeColor="text1"/>
          <w:sz w:val="24"/>
          <w:szCs w:val="24"/>
        </w:rPr>
        <w:t>для  рассмотрения</w:t>
      </w:r>
      <w:proofErr w:type="gramEnd"/>
      <w:r w:rsidRPr="0034709E">
        <w:rPr>
          <w:rFonts w:ascii="Times New Roman" w:hAnsi="Times New Roman" w:cs="Times New Roman"/>
          <w:color w:val="000000" w:themeColor="text1"/>
          <w:sz w:val="24"/>
          <w:szCs w:val="24"/>
        </w:rPr>
        <w:t xml:space="preserve"> обращения гражданина является обращение гражданина, направленное:</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в письменном виде по почте или факсу в общеобразовательное учреждение;</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электронной почтой в общеобразовательное учреждение;</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лично в общеобразовательное учреждение;</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по телефону.</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5.2.</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При рассмотрении обращения общеобразовательное учреждение не вправе требовать от гражданина осуществления действий, в том числе согласований, необходимых для рассмотрения обращения и связанных с обращением в иные государственные органы, органы местного самоуправления, организации.</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5.3.В обращении заявитель указывает либо наименование общеобразовательного учреждения, в которое направляет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по которому должен быть направлен ответ, уведомление о переадресации обращения, излагает суть предложения, заявления или жалобы, ставит личную подпись и дату.</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lastRenderedPageBreak/>
        <w:t>5.4.</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30F28" w:rsidRPr="0034709E" w:rsidRDefault="00830F28" w:rsidP="00513DAB">
      <w:pPr>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5.5.</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В случае, если обращение направляется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830F28" w:rsidRPr="0034709E" w:rsidRDefault="00830F28" w:rsidP="00513DAB">
      <w:pPr>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xml:space="preserve">а) оформленная в соответствии с </w:t>
      </w:r>
      <w:hyperlink r:id="rId11" w:history="1">
        <w:r w:rsidRPr="0034709E">
          <w:rPr>
            <w:rStyle w:val="a8"/>
            <w:rFonts w:ascii="Times New Roman" w:hAnsi="Times New Roman" w:cs="Times New Roman"/>
            <w:color w:val="000000" w:themeColor="text1"/>
            <w:sz w:val="24"/>
            <w:szCs w:val="24"/>
            <w:u w:val="none"/>
          </w:rPr>
          <w:t>законодательством</w:t>
        </w:r>
      </w:hyperlink>
      <w:r w:rsidRPr="0034709E">
        <w:rPr>
          <w:rFonts w:ascii="Times New Roman" w:hAnsi="Times New Roman" w:cs="Times New Roman"/>
          <w:color w:val="000000" w:themeColor="text1"/>
          <w:sz w:val="24"/>
          <w:szCs w:val="24"/>
        </w:rPr>
        <w:t xml:space="preserve"> Российской Федерации доверенность;</w:t>
      </w:r>
    </w:p>
    <w:p w:rsidR="00830F28" w:rsidRPr="0034709E" w:rsidRDefault="00830F28" w:rsidP="00513DAB">
      <w:pPr>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5.6.</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Обращение, поступившее в общеобразовательное учреждение, подлежит обязательному приему.</w:t>
      </w:r>
    </w:p>
    <w:p w:rsidR="00830F28" w:rsidRPr="0034709E" w:rsidRDefault="00830F28" w:rsidP="00513DAB">
      <w:pPr>
        <w:widowControl w:val="0"/>
        <w:autoSpaceDE w:val="0"/>
        <w:autoSpaceDN w:val="0"/>
        <w:adjustRightInd w:val="0"/>
        <w:spacing w:after="0" w:line="240" w:lineRule="auto"/>
        <w:ind w:left="284"/>
        <w:jc w:val="center"/>
        <w:outlineLvl w:val="2"/>
        <w:rPr>
          <w:rFonts w:ascii="Times New Roman" w:hAnsi="Times New Roman" w:cs="Times New Roman"/>
          <w:b/>
          <w:color w:val="000000" w:themeColor="text1"/>
          <w:sz w:val="24"/>
          <w:szCs w:val="24"/>
        </w:rPr>
      </w:pPr>
      <w:r w:rsidRPr="0034709E">
        <w:rPr>
          <w:rFonts w:ascii="Times New Roman" w:hAnsi="Times New Roman" w:cs="Times New Roman"/>
          <w:b/>
          <w:color w:val="000000" w:themeColor="text1"/>
          <w:sz w:val="24"/>
          <w:szCs w:val="24"/>
        </w:rPr>
        <w:t xml:space="preserve">6. Перечень оснований для </w:t>
      </w:r>
    </w:p>
    <w:p w:rsidR="00830F28" w:rsidRPr="0034709E" w:rsidRDefault="00830F28" w:rsidP="00513DAB">
      <w:pPr>
        <w:widowControl w:val="0"/>
        <w:autoSpaceDE w:val="0"/>
        <w:autoSpaceDN w:val="0"/>
        <w:adjustRightInd w:val="0"/>
        <w:spacing w:after="0" w:line="240" w:lineRule="auto"/>
        <w:ind w:left="284"/>
        <w:jc w:val="center"/>
        <w:rPr>
          <w:rFonts w:ascii="Times New Roman" w:hAnsi="Times New Roman" w:cs="Times New Roman"/>
          <w:b/>
          <w:color w:val="000000" w:themeColor="text1"/>
          <w:sz w:val="24"/>
          <w:szCs w:val="24"/>
        </w:rPr>
      </w:pPr>
      <w:r w:rsidRPr="0034709E">
        <w:rPr>
          <w:rFonts w:ascii="Times New Roman" w:hAnsi="Times New Roman" w:cs="Times New Roman"/>
          <w:b/>
          <w:color w:val="000000" w:themeColor="text1"/>
          <w:sz w:val="24"/>
          <w:szCs w:val="24"/>
        </w:rPr>
        <w:t>отказа в рассмотрении обращения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6.1.</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Основания для отказа в рассмотрении обращения: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в письменном обращении, обращении по электронной почте не указаны фамилия гражданина, направившего обращение, и адрес, по которому должен быть направлен ответ;</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текст письменного обращения не поддается прочтению;</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12" w:history="1">
        <w:r w:rsidRPr="0034709E">
          <w:rPr>
            <w:rStyle w:val="a8"/>
            <w:rFonts w:ascii="Times New Roman" w:hAnsi="Times New Roman" w:cs="Times New Roman"/>
            <w:color w:val="000000" w:themeColor="text1"/>
            <w:sz w:val="24"/>
            <w:szCs w:val="24"/>
            <w:u w:val="none"/>
          </w:rPr>
          <w:t>законом</w:t>
        </w:r>
      </w:hyperlink>
      <w:r w:rsidRPr="0034709E">
        <w:rPr>
          <w:rFonts w:ascii="Times New Roman" w:hAnsi="Times New Roman" w:cs="Times New Roman"/>
          <w:color w:val="000000" w:themeColor="text1"/>
          <w:sz w:val="24"/>
          <w:szCs w:val="24"/>
        </w:rPr>
        <w:t xml:space="preserve">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общеобразовательное учреждение, с уведомлением о данном решении гражданина, направившего обращение;</w:t>
      </w:r>
    </w:p>
    <w:p w:rsidR="00830F28" w:rsidRPr="0034709E" w:rsidRDefault="00830F28" w:rsidP="00513DAB">
      <w:pPr>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полномочия представителя заявителя не подтверждены в порядке, установленном законодательством Российской Федерации (в случае подачи жалобы).</w:t>
      </w:r>
    </w:p>
    <w:p w:rsidR="00830F28" w:rsidRPr="0034709E" w:rsidRDefault="00830F28" w:rsidP="00513DAB">
      <w:pPr>
        <w:widowControl w:val="0"/>
        <w:autoSpaceDE w:val="0"/>
        <w:autoSpaceDN w:val="0"/>
        <w:adjustRightInd w:val="0"/>
        <w:spacing w:after="0" w:line="240" w:lineRule="auto"/>
        <w:ind w:left="284"/>
        <w:jc w:val="center"/>
        <w:outlineLvl w:val="2"/>
        <w:rPr>
          <w:rFonts w:ascii="Times New Roman" w:hAnsi="Times New Roman" w:cs="Times New Roman"/>
          <w:b/>
          <w:color w:val="000000" w:themeColor="text1"/>
          <w:sz w:val="24"/>
          <w:szCs w:val="24"/>
        </w:rPr>
      </w:pPr>
      <w:r w:rsidRPr="0034709E">
        <w:rPr>
          <w:rFonts w:ascii="Times New Roman" w:hAnsi="Times New Roman" w:cs="Times New Roman"/>
          <w:b/>
          <w:color w:val="000000" w:themeColor="text1"/>
          <w:sz w:val="24"/>
          <w:szCs w:val="24"/>
        </w:rPr>
        <w:t xml:space="preserve">7. Права граждан и обязанности должностных лиц общеобразовательного учреждения при рассмотрении обращений </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7.1.</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Гражданин на стадии рассмотрения его обращения в общеобразовательном учреждении, при желании, имеет право:</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представлять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hyperlink r:id="rId13" w:history="1">
        <w:r w:rsidRPr="0034709E">
          <w:rPr>
            <w:rStyle w:val="a8"/>
            <w:rFonts w:ascii="Times New Roman" w:hAnsi="Times New Roman" w:cs="Times New Roman"/>
            <w:color w:val="000000" w:themeColor="text1"/>
            <w:sz w:val="24"/>
            <w:szCs w:val="24"/>
            <w:u w:val="none"/>
          </w:rPr>
          <w:t>законом</w:t>
        </w:r>
      </w:hyperlink>
      <w:r w:rsidRPr="0034709E">
        <w:rPr>
          <w:rFonts w:ascii="Times New Roman" w:hAnsi="Times New Roman" w:cs="Times New Roman"/>
          <w:color w:val="000000" w:themeColor="text1"/>
          <w:sz w:val="24"/>
          <w:szCs w:val="24"/>
        </w:rPr>
        <w:t xml:space="preserve"> тайну;</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получать письменный ответ по существу поставленных в обращении вопросов, за исключением случаев, предусмотренных действующим законодательством;</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lastRenderedPageBreak/>
        <w:t>- 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обращаться с заявлением о прекращении рассмотрения обращения.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7.2. Должностные лица общеобразовательного учреждения обеспечивают:</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объективное, всестороннее и своевременное рассмотрение обращений граждан, в случае необходимости - с участием граждан, направивших обращения;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получение, в том числе в электронной форме, необходимых для рассмотрения письменных обращений граждан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принятие мер, направленных на восстановление или защиту нарушенных прав, свобод и законных интересов граждан;</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уведомление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7.3.</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Конфиденциальные сведения, ставшие известными должностным лицам общеобразовательного учреждения при рассмотрении обращений граждан, не могут быть использованы во вред этим гражданам, в том числе, если они могут повлечь ущемление чести и достоинства граждан.</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7.4.</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Основными требованиями к качеству рассмотрения обращений в общеобразовательном учреждении являются: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достоверность предоставляемой заявителям информации о ходе рассмотрения обращения;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четкость в изложении информации;</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полнота информирования заявителей о ходе рассмотрения обращения;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наглядность форм предоставляемой информации об административных процедурах;</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удобство и доступность получения информации заявителями о порядке рассмотрения обращений.</w:t>
      </w:r>
    </w:p>
    <w:p w:rsidR="00830F28" w:rsidRPr="0034709E" w:rsidRDefault="00830F28" w:rsidP="00513DAB">
      <w:pPr>
        <w:widowControl w:val="0"/>
        <w:autoSpaceDE w:val="0"/>
        <w:autoSpaceDN w:val="0"/>
        <w:adjustRightInd w:val="0"/>
        <w:spacing w:after="0" w:line="240" w:lineRule="auto"/>
        <w:ind w:left="284"/>
        <w:jc w:val="center"/>
        <w:outlineLvl w:val="2"/>
        <w:rPr>
          <w:rFonts w:ascii="Times New Roman" w:hAnsi="Times New Roman" w:cs="Times New Roman"/>
          <w:b/>
          <w:color w:val="000000" w:themeColor="text1"/>
          <w:sz w:val="24"/>
          <w:szCs w:val="24"/>
        </w:rPr>
      </w:pPr>
      <w:r w:rsidRPr="0034709E">
        <w:rPr>
          <w:rFonts w:ascii="Times New Roman" w:hAnsi="Times New Roman" w:cs="Times New Roman"/>
          <w:b/>
          <w:color w:val="000000" w:themeColor="text1"/>
          <w:sz w:val="24"/>
          <w:szCs w:val="24"/>
        </w:rPr>
        <w:t>8. Иные требования, в том числе учитывающие особенности работы с обращениями граждан в электронной форме</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8.1.</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Обеспечение возможности получения заявителями информации о работе с обращениями на официальном сайте общеобразовательного учреждения.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8.2.</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Обеспечение возможности получения заявителями на официальном сайте общеобразовательного учреждения форм заявлений и иных документов, необходимых для рассмотрения обращения.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8.3.</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Обеспечение возможности для заявителей представлять документы в электронном виде с использованием официального сайта общеобразовательного учреждения.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8.4.</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общеобразовательное учреждение.</w:t>
      </w:r>
    </w:p>
    <w:p w:rsidR="00830F28" w:rsidRPr="0034709E" w:rsidRDefault="00830F28" w:rsidP="00513DAB">
      <w:pPr>
        <w:widowControl w:val="0"/>
        <w:autoSpaceDE w:val="0"/>
        <w:autoSpaceDN w:val="0"/>
        <w:adjustRightInd w:val="0"/>
        <w:spacing w:after="0" w:line="240" w:lineRule="auto"/>
        <w:ind w:left="284"/>
        <w:jc w:val="center"/>
        <w:outlineLvl w:val="2"/>
        <w:rPr>
          <w:rFonts w:ascii="Times New Roman" w:hAnsi="Times New Roman" w:cs="Times New Roman"/>
          <w:b/>
          <w:color w:val="000000" w:themeColor="text1"/>
          <w:sz w:val="24"/>
          <w:szCs w:val="24"/>
        </w:rPr>
      </w:pPr>
    </w:p>
    <w:p w:rsidR="00830F28" w:rsidRPr="0034709E" w:rsidRDefault="00830F28" w:rsidP="00513DAB">
      <w:pPr>
        <w:widowControl w:val="0"/>
        <w:autoSpaceDE w:val="0"/>
        <w:autoSpaceDN w:val="0"/>
        <w:adjustRightInd w:val="0"/>
        <w:spacing w:after="0" w:line="240" w:lineRule="auto"/>
        <w:ind w:left="284"/>
        <w:jc w:val="center"/>
        <w:outlineLvl w:val="2"/>
        <w:rPr>
          <w:rFonts w:ascii="Times New Roman" w:hAnsi="Times New Roman" w:cs="Times New Roman"/>
          <w:b/>
          <w:color w:val="000000" w:themeColor="text1"/>
          <w:sz w:val="24"/>
          <w:szCs w:val="24"/>
        </w:rPr>
      </w:pPr>
      <w:r w:rsidRPr="0034709E">
        <w:rPr>
          <w:rFonts w:ascii="Times New Roman" w:hAnsi="Times New Roman" w:cs="Times New Roman"/>
          <w:b/>
          <w:color w:val="000000" w:themeColor="text1"/>
          <w:sz w:val="24"/>
          <w:szCs w:val="24"/>
        </w:rPr>
        <w:t>9. Личный прием граждан в общеобразовательном учреждении</w:t>
      </w:r>
    </w:p>
    <w:p w:rsidR="00830F28" w:rsidRPr="0034709E" w:rsidRDefault="00830F28" w:rsidP="00513DAB">
      <w:pPr>
        <w:widowControl w:val="0"/>
        <w:autoSpaceDE w:val="0"/>
        <w:autoSpaceDN w:val="0"/>
        <w:adjustRightInd w:val="0"/>
        <w:spacing w:after="0" w:line="240" w:lineRule="auto"/>
        <w:ind w:left="284"/>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9.1. Организация личного приёма граждан</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9.1.1.</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Личный прием граждан осуществляется руководителем общеобразовательного учреждения и его заместителями (далее – руководство).</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xml:space="preserve">9.1.2. В случае обращения гражданина к руководству общеобразовательного учреждения по срочному с точки зрения гражданина вопросу, то приём данного гражданина осуществляется представителем руководства в ближайшее время. </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9.1.3. График приема граждан руководством общеобразовательного учреждения размещается на официальном сайте общеобразовательного учреждения и на информационном стенде общеобразовательного учреждения.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9.1.4.</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При личном приеме гражданин предъявляет документ, 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9.1.5.</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 xml:space="preserve">Во время личного приема гражданин делает устное заявление либо оставляет </w:t>
      </w:r>
      <w:r w:rsidRPr="0034709E">
        <w:rPr>
          <w:rFonts w:ascii="Times New Roman" w:hAnsi="Times New Roman" w:cs="Times New Roman"/>
          <w:color w:val="000000" w:themeColor="text1"/>
          <w:sz w:val="24"/>
          <w:szCs w:val="24"/>
        </w:rPr>
        <w:lastRenderedPageBreak/>
        <w:t xml:space="preserve">письменное обращение по существу задаваемых им вопросов, в том числе в целях принятия мер по восстановлению или защите </w:t>
      </w:r>
      <w:proofErr w:type="gramStart"/>
      <w:r w:rsidRPr="0034709E">
        <w:rPr>
          <w:rFonts w:ascii="Times New Roman" w:hAnsi="Times New Roman" w:cs="Times New Roman"/>
          <w:color w:val="000000" w:themeColor="text1"/>
          <w:sz w:val="24"/>
          <w:szCs w:val="24"/>
        </w:rPr>
        <w:t>его</w:t>
      </w:r>
      <w:proofErr w:type="gramEnd"/>
      <w:r w:rsidRPr="0034709E">
        <w:rPr>
          <w:rFonts w:ascii="Times New Roman" w:hAnsi="Times New Roman" w:cs="Times New Roman"/>
          <w:color w:val="000000" w:themeColor="text1"/>
          <w:sz w:val="24"/>
          <w:szCs w:val="24"/>
        </w:rPr>
        <w:t xml:space="preserve"> или обучающихся нарушенных прав, свобод и законных интересов. Максимально допустимое время личного приема гражданина не должно превышать 30 минут.</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9.1.6.</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Устные обращения гражданина регистрируются.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письменном обращении гражданина вопросов.</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9.1.7.</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Письменные обращения граждан, принятые в ходе личного приема, подлежат регистрации и рассмотрению в соответствии с настоящим Порядком.</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9.1.8.</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Если в ходе личного приема выясняется, что решение поднимаемых гражданином вопросов не входит в компетенцию общеобразовательного учреждения, гражданину разъясняется, куда и в каком порядке ему следует обратиться.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9.1.9.В ходе личного приема гражданину может быть отказано в рассмотрении его обращения, если ему ранее был дан ответ по существу поставленных в обращении вопросов.</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9.1.10.</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 xml:space="preserve">Контроль за организацией личного приема и учет обращений граждан, рассмотренных на личном приеме </w:t>
      </w:r>
      <w:proofErr w:type="gramStart"/>
      <w:r w:rsidRPr="0034709E">
        <w:rPr>
          <w:rFonts w:ascii="Times New Roman" w:hAnsi="Times New Roman" w:cs="Times New Roman"/>
          <w:color w:val="000000" w:themeColor="text1"/>
          <w:sz w:val="24"/>
          <w:szCs w:val="24"/>
        </w:rPr>
        <w:t>в общеобразовательном учреждении</w:t>
      </w:r>
      <w:proofErr w:type="gramEnd"/>
      <w:r w:rsidRPr="0034709E">
        <w:rPr>
          <w:rFonts w:ascii="Times New Roman" w:hAnsi="Times New Roman" w:cs="Times New Roman"/>
          <w:color w:val="000000" w:themeColor="text1"/>
          <w:sz w:val="24"/>
          <w:szCs w:val="24"/>
        </w:rPr>
        <w:t xml:space="preserve"> осуществляются уполномоченным лицом, ответственным за работу с обращениями граждан. </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9.1.11.</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Учет (регистрация) устных обращений граждан и содержание устного обращения заносятся уполномоченными на то лицами непосредственно в базу данных по работе с обращениями граждан и в журнал, который должен быть пронумерован, прошнурован и скреплен печатью.</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9.1.12.В обязательном порядке журнал личных обращений граждан должен включать следующие разделы:</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дата обращения;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Ф.И.О. обратившегося;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адрес фактического проживания;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тематика обращения;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Ф.И.О. и должность уполномоченного за рассмотрение;</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результат рассмотрения.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9.1.13.</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В случае, если устные обращения граждан принимаются по телефону, звонивший предупреждается о том, что в целях соблюдения требований Федерального закона от 27 июля 2006 г. № 152-ФЗ «О персональных данных» разговор с ним записывается, а содержание беседы отражено в журнале в соответствии с настоящим Порядком и ему даются устные ответы по вопросам, входящим в компетенцию общеобразовательного учреждения.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9.1.14.</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Регистрируются устные обращения граждан, принятые по телефону, в журнале и в базе данных по работе с обращениями граждан.</w:t>
      </w:r>
    </w:p>
    <w:p w:rsidR="00830F28" w:rsidRPr="0034709E" w:rsidRDefault="00830F28" w:rsidP="00513DAB">
      <w:pPr>
        <w:widowControl w:val="0"/>
        <w:autoSpaceDE w:val="0"/>
        <w:autoSpaceDN w:val="0"/>
        <w:adjustRightInd w:val="0"/>
        <w:spacing w:after="0" w:line="240" w:lineRule="auto"/>
        <w:ind w:left="284"/>
        <w:outlineLvl w:val="2"/>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xml:space="preserve">9.2. </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Максимальный срок ожидания в очереди при подаче обращения и при получении результата рассмотрения обращения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Срок ожидания заявителя в очереди при личном обращении в общеобразовательное учреждение не должен превышать 20 минут.</w:t>
      </w:r>
    </w:p>
    <w:p w:rsidR="00830F28" w:rsidRPr="0034709E" w:rsidRDefault="00830F28" w:rsidP="00513DAB">
      <w:pPr>
        <w:widowControl w:val="0"/>
        <w:autoSpaceDE w:val="0"/>
        <w:autoSpaceDN w:val="0"/>
        <w:adjustRightInd w:val="0"/>
        <w:spacing w:after="0" w:line="240" w:lineRule="auto"/>
        <w:ind w:left="284"/>
        <w:jc w:val="center"/>
        <w:outlineLvl w:val="2"/>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xml:space="preserve">9.3. Требования к месту ожидания и приема заявителей </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9.3.1.</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Организация приема граждан осуществляется в специально отведенном месте, учитывающим необходимость обеспечения комфортными условиями заявителей и должностных лиц, в том числе обеспечения возможности реализации прав инвалидов.</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9.3.2.</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Для ожидания приема гражданами, заполнения необходимых документов отводится место, оборудованное столом, стульями, а также необходимыми канцелярскими принадлежностями (для возможности оформления документов).</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9.3.3.</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Вход и передвижение по помещениям, в которых проводится личный прием, не должен создавать затруднений для лиц с ограниченными физическими возможностями.</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xml:space="preserve">9.3.4. Информирование заявителей в части факта поступления обращения, его входящих регистрационных реквизитов </w:t>
      </w:r>
      <w:proofErr w:type="gramStart"/>
      <w:r w:rsidRPr="0034709E">
        <w:rPr>
          <w:rFonts w:ascii="Times New Roman" w:hAnsi="Times New Roman" w:cs="Times New Roman"/>
          <w:color w:val="000000" w:themeColor="text1"/>
          <w:sz w:val="24"/>
          <w:szCs w:val="24"/>
        </w:rPr>
        <w:t>осуществляет  уполномоченное</w:t>
      </w:r>
      <w:proofErr w:type="gramEnd"/>
      <w:r w:rsidRPr="0034709E">
        <w:rPr>
          <w:rFonts w:ascii="Times New Roman" w:hAnsi="Times New Roman" w:cs="Times New Roman"/>
          <w:color w:val="000000" w:themeColor="text1"/>
          <w:sz w:val="24"/>
          <w:szCs w:val="24"/>
        </w:rPr>
        <w:t xml:space="preserve"> лицо общеобразовательного учреждения, ответственное за регистрацию обращений граждан.</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9.3.5.</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 xml:space="preserve">Справочные, статистические и аналитические материалы, касающиеся рассмотрения </w:t>
      </w:r>
      <w:r w:rsidRPr="0034709E">
        <w:rPr>
          <w:rFonts w:ascii="Times New Roman" w:hAnsi="Times New Roman" w:cs="Times New Roman"/>
          <w:color w:val="000000" w:themeColor="text1"/>
          <w:sz w:val="24"/>
          <w:szCs w:val="24"/>
        </w:rPr>
        <w:lastRenderedPageBreak/>
        <w:t>обращений граждан, размещаются в соответствующем разделе официального сайта общеобразовательного учреждения.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9.3.6.</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Информация о приеме граждан размещается на информационных стендах общеобразовательного учреждения, а также на официальном сайте общеобразовательного учреждения.</w:t>
      </w:r>
    </w:p>
    <w:p w:rsidR="00830F28" w:rsidRPr="0034709E" w:rsidRDefault="00830F28" w:rsidP="00513DAB">
      <w:pPr>
        <w:widowControl w:val="0"/>
        <w:autoSpaceDE w:val="0"/>
        <w:autoSpaceDN w:val="0"/>
        <w:adjustRightInd w:val="0"/>
        <w:spacing w:after="0" w:line="240" w:lineRule="auto"/>
        <w:ind w:left="284"/>
        <w:jc w:val="center"/>
        <w:outlineLvl w:val="2"/>
        <w:rPr>
          <w:rFonts w:ascii="Times New Roman" w:hAnsi="Times New Roman" w:cs="Times New Roman"/>
          <w:b/>
          <w:color w:val="000000" w:themeColor="text1"/>
          <w:sz w:val="24"/>
          <w:szCs w:val="24"/>
        </w:rPr>
      </w:pPr>
      <w:r w:rsidRPr="0034709E">
        <w:rPr>
          <w:rFonts w:ascii="Times New Roman" w:hAnsi="Times New Roman" w:cs="Times New Roman"/>
          <w:b/>
          <w:color w:val="000000" w:themeColor="text1"/>
          <w:sz w:val="24"/>
          <w:szCs w:val="24"/>
        </w:rPr>
        <w:t>10. Работа с письменными обращениями граждан в общеобразовательном учреждении</w:t>
      </w:r>
    </w:p>
    <w:p w:rsidR="00830F28" w:rsidRPr="0034709E" w:rsidRDefault="00830F28" w:rsidP="00513DAB">
      <w:pPr>
        <w:widowControl w:val="0"/>
        <w:autoSpaceDE w:val="0"/>
        <w:autoSpaceDN w:val="0"/>
        <w:adjustRightInd w:val="0"/>
        <w:spacing w:after="0" w:line="240" w:lineRule="auto"/>
        <w:ind w:left="284"/>
        <w:jc w:val="center"/>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10.1. Приём письменных обращений граждан</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10.1.1.</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Поступающие в общеобразовательное учреждение письменные обращения (бандероли, посылки) принимаются уполномоченным лицом, ответственным за регистрацию обращений граждан.</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10.1.2.</w:t>
      </w:r>
      <w:r w:rsidR="00D921B3"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В целях обеспечения безопасности при работе с письменными обращениями они подлежат обязательному вскрытию и предварительному просмотру. В случае выявления опасных или подозрительных вложений в конверте (бандероли, посылке) работа с письменным обращением приостанавливается до выяснения обстоятельств и принятия соответствующего решения уполномоченным лицом, ответственным за регистрацию обращений граждан.</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10.1.3.</w:t>
      </w:r>
      <w:r w:rsidR="004E0A7F"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При приеме письменных обращений:</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проверяется правильность адресности корреспонденции;</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сортируются телеграммы;</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вскрываются конверты, проверяется наличие в них документов (разорванные документы подклеиваются);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поступившие с письмом документы (паспорт, военный билет, трудовая книжка, пенсионное удостоверение, фотографии и другие приложения к письму) подкалываются под скрепку после текста письма, затем подкалывается конверт. В случае отсутствия самого текста письма работником, принимающим почту, подкалывается бланк с текстом: «Письменного обращения к адресату нет», который прилагается к конверту;</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по выявленным нарушениям и недостаткам составляются акты на письма:</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к которым прилагаются вложенные в конверты денежные знаки, ценные бумаги и т.п.;</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на письма, при вскрытии которых не обнаружилось обращения;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в конвертах которых обнаружилась недостача документов, упоминаемых автором или вложенной в конверт описью документов.</w:t>
      </w:r>
    </w:p>
    <w:p w:rsidR="00830F28" w:rsidRPr="0034709E" w:rsidRDefault="004E0A7F"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xml:space="preserve">      </w:t>
      </w:r>
      <w:r w:rsidR="00830F28" w:rsidRPr="0034709E">
        <w:rPr>
          <w:rFonts w:ascii="Times New Roman" w:hAnsi="Times New Roman" w:cs="Times New Roman"/>
          <w:color w:val="000000" w:themeColor="text1"/>
          <w:sz w:val="24"/>
          <w:szCs w:val="24"/>
        </w:rPr>
        <w:t>Акт составляется в двух экземплярах и подписывается уполномоченным лицом, ответственным за регистрацию обращений граждан.</w:t>
      </w:r>
    </w:p>
    <w:p w:rsidR="00830F28" w:rsidRPr="0034709E" w:rsidRDefault="004E0A7F"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xml:space="preserve">      </w:t>
      </w:r>
      <w:r w:rsidR="00830F28" w:rsidRPr="0034709E">
        <w:rPr>
          <w:rFonts w:ascii="Times New Roman" w:hAnsi="Times New Roman" w:cs="Times New Roman"/>
          <w:color w:val="000000" w:themeColor="text1"/>
          <w:sz w:val="24"/>
          <w:szCs w:val="24"/>
        </w:rPr>
        <w:t>При этом один экземпляр акта посылается отправителю, второй приобщается к полученным документам и передается вместе с ними на рассмотрение.</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10.1.4.</w:t>
      </w:r>
      <w:r w:rsidR="004E0A7F"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Ошибочно (не по адресу) присланные письма возвращаются на почту невскрытыми.</w:t>
      </w:r>
    </w:p>
    <w:p w:rsidR="00830F28" w:rsidRPr="0034709E" w:rsidRDefault="00830F28" w:rsidP="00513DAB">
      <w:pPr>
        <w:widowControl w:val="0"/>
        <w:autoSpaceDE w:val="0"/>
        <w:autoSpaceDN w:val="0"/>
        <w:adjustRightInd w:val="0"/>
        <w:spacing w:after="0" w:line="240" w:lineRule="auto"/>
        <w:ind w:left="284"/>
        <w:jc w:val="center"/>
        <w:outlineLvl w:val="3"/>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xml:space="preserve">10.2. Регистрация письменных обращений граждан </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10.2.</w:t>
      </w:r>
      <w:proofErr w:type="gramStart"/>
      <w:r w:rsidRPr="0034709E">
        <w:rPr>
          <w:rFonts w:ascii="Times New Roman" w:hAnsi="Times New Roman" w:cs="Times New Roman"/>
          <w:color w:val="000000" w:themeColor="text1"/>
          <w:sz w:val="24"/>
          <w:szCs w:val="24"/>
        </w:rPr>
        <w:t>1</w:t>
      </w:r>
      <w:r w:rsidR="004E0A7F"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.Регистрация</w:t>
      </w:r>
      <w:proofErr w:type="gramEnd"/>
      <w:r w:rsidRPr="0034709E">
        <w:rPr>
          <w:rFonts w:ascii="Times New Roman" w:hAnsi="Times New Roman" w:cs="Times New Roman"/>
          <w:color w:val="000000" w:themeColor="text1"/>
          <w:sz w:val="24"/>
          <w:szCs w:val="24"/>
        </w:rPr>
        <w:t xml:space="preserve"> обращений граждан, поступивших в общеобразовательное учреждение, производится уполномоченным лицом, ответственным за регистрацию обращений граждан, в соответствующей базе данных в течение одного дня с даты их поступления.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10.2.2.</w:t>
      </w:r>
      <w:r w:rsidR="004E0A7F"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Регистрация письменных обращений и обращений граждан, поступивших по электронной почте, осуществляется уполномоченным лицом, ответственным за регистрацию обращений граждан, путем ввода необходимых данных об обратившихся гражданах и содержании их обращений в соответствующую базу данных.</w:t>
      </w:r>
    </w:p>
    <w:p w:rsidR="00830F28" w:rsidRPr="0034709E" w:rsidRDefault="004E0A7F"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xml:space="preserve">     </w:t>
      </w:r>
      <w:r w:rsidR="00830F28" w:rsidRPr="0034709E">
        <w:rPr>
          <w:rFonts w:ascii="Times New Roman" w:hAnsi="Times New Roman" w:cs="Times New Roman"/>
          <w:color w:val="000000" w:themeColor="text1"/>
          <w:sz w:val="24"/>
          <w:szCs w:val="24"/>
        </w:rPr>
        <w:t>На каждом письменном обращении проставляется регистрационный штамп, дата регистрации и регистрационный номер. Все эти сведения вносятся в автоматизированную базу данных.</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10.2.3.</w:t>
      </w:r>
      <w:r w:rsidR="004E0A7F"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 xml:space="preserve">Уполномоченное лицо, ответственное за регистрацию обращений граждан, при регистрации проверяют установленные реквизиты письма, наличие указанных автором вложений и приложений. При необходимости проверяет поступившие обращения на повторность. </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10.2.4.</w:t>
      </w:r>
      <w:r w:rsidR="004E0A7F"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Повторными считаются обращения, поступившие в общеобразовательное учреждение от одного и того же лица по одному и тому же вопросу:</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если заявитель не удовлетворен данным ему ответом по первоначальному заявлению.</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Не считаются повторными:</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lastRenderedPageBreak/>
        <w:t>- обращения одного и того же лица, но по разным вопросам;</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обращения, в которых содержатся новые вопросы или дополнительные сведения.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10.2.5.</w:t>
      </w:r>
      <w:r w:rsidR="004E0A7F"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Если адрес отсутствует и на конверте, и в тексте обращения, при определении региона проживания заявителя следует руководствоваться данными почтового штемпеля по месту отправки.</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10.2.6.</w:t>
      </w:r>
      <w:r w:rsidR="004E0A7F"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Прошедшие регистрацию обращения граждан в зависимости от содержания вопроса в тот же день направляются для рассмотрения руководителю общеобразовательного учреждения.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При этом в базе данных делается отметка о направлении обращения гражданина на рассмотрение.</w:t>
      </w:r>
    </w:p>
    <w:p w:rsidR="00830F28" w:rsidRPr="0034709E" w:rsidRDefault="00830F28" w:rsidP="00513DAB">
      <w:pPr>
        <w:widowControl w:val="0"/>
        <w:autoSpaceDE w:val="0"/>
        <w:autoSpaceDN w:val="0"/>
        <w:adjustRightInd w:val="0"/>
        <w:spacing w:after="0" w:line="240" w:lineRule="auto"/>
        <w:ind w:left="284"/>
        <w:jc w:val="center"/>
        <w:outlineLvl w:val="3"/>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xml:space="preserve">10.3. Рассмотрение письменных обращений граждан </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10.3.1.</w:t>
      </w:r>
      <w:r w:rsidR="004E0A7F"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По письменному обращению и обращению, поступившему по электронной почте и принятому к рассмотрению, должно быть принято одно из следующих решений о:</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принятии к рассмотрению;</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передаче на рассмотрение заместителям руководителя общеобразовательного учреждения;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направлении в другие организации и учреждения;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приобщении к ранее поступившему обращению;</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сообщении гражданину о невозможности рассмотрения его обращения;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сообщении гражданину о прекращении переписки;</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списании «В дело».</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10.3.2.</w:t>
      </w:r>
      <w:r w:rsidR="004E0A7F"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Обращения граждан по вопросам, не относящимся к компетенции общеобразовательного учреждения, в течение пяти дней со дня их регистрации пересылаются должностными лицами в соответствующие организации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Если текст письменного обращения не поддается прочтению,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пяти дней со дня регистрации сообщается заявителю, направившему обращение, если его фамилия и почтовый адрес поддаются прочтению.</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10.3.3.</w:t>
      </w:r>
      <w:r w:rsidR="004E0A7F"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О ходе работы с обращениями граждан, поступившим на рассмотрение в общеобразовательное учреждение из вышестоящего органа управления, в который они были направлены непосредственно или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Уполномоченного по правам человека в Российской Федерации, Уполномоченного по правам ребенка в Российской Федерации, Министерства здравоохранения Российской Федерации, и взятые ими на контроль, докладывается лично руководителю общеобразовательного учреждения.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10.3.4. Обращение гражданина, содержащее обжалование решений, действий (бездействия) конкретных должностных лиц и сотрудников общеобразовательного учреждения не может направляться этим должностным лицам и сотрудникам для рассмотрения и ответа гражданину. Если исполнение данного условия невозможно, обращение возвращается гражданину с разъяснением его права обжаловать соответствующие решения или действия (бездействие) в установленном порядке в суд.</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10.3.5.</w:t>
      </w:r>
      <w:r w:rsidR="004E0A7F"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Все обращения, поступившие в общеобразовательное учреждение, подлежат обязательному рассмотрению. Обращение, в котором содержатся нецензурные либо оскорбительные выражения, угрозы жизни, здоровью и имуществу должностного лица общеобразовательного учреждения, а также членов его семьи, может быть оставлено без ответа по существу поставленных в нем вопросов с одновременным уведомлением заявителя, направившего обращение, о недопустимости злоупотребления правом.</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10.3.6.</w:t>
      </w:r>
      <w:r w:rsidR="004E0A7F"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 xml:space="preserve">Обращения, рассмотренные руководителем общеобразовательного учреждения, передаются уполномоченному лицу, ответственному за регистрацию обращений граждан, для регистрации резолюции в базе данных и последующего направления обращения заместителям </w:t>
      </w:r>
      <w:r w:rsidRPr="0034709E">
        <w:rPr>
          <w:rFonts w:ascii="Times New Roman" w:hAnsi="Times New Roman" w:cs="Times New Roman"/>
          <w:color w:val="000000" w:themeColor="text1"/>
          <w:sz w:val="24"/>
          <w:szCs w:val="24"/>
        </w:rPr>
        <w:lastRenderedPageBreak/>
        <w:t xml:space="preserve">руководителя </w:t>
      </w:r>
      <w:r w:rsidR="004E0A7F" w:rsidRPr="0034709E">
        <w:rPr>
          <w:rFonts w:ascii="Times New Roman" w:hAnsi="Times New Roman" w:cs="Times New Roman"/>
          <w:color w:val="000000" w:themeColor="text1"/>
          <w:sz w:val="24"/>
          <w:szCs w:val="24"/>
        </w:rPr>
        <w:t>или соответствующим</w:t>
      </w:r>
      <w:r w:rsidRPr="0034709E">
        <w:rPr>
          <w:rFonts w:ascii="Times New Roman" w:hAnsi="Times New Roman" w:cs="Times New Roman"/>
          <w:color w:val="000000" w:themeColor="text1"/>
          <w:sz w:val="24"/>
          <w:szCs w:val="24"/>
        </w:rPr>
        <w:t xml:space="preserve"> специалистам (сотрудникам) для рассмотрения и подготовки ответа.</w:t>
      </w:r>
    </w:p>
    <w:p w:rsidR="00830F28" w:rsidRPr="0034709E" w:rsidRDefault="00830F28" w:rsidP="00513DAB">
      <w:pPr>
        <w:widowControl w:val="0"/>
        <w:autoSpaceDE w:val="0"/>
        <w:autoSpaceDN w:val="0"/>
        <w:adjustRightInd w:val="0"/>
        <w:spacing w:after="0" w:line="240" w:lineRule="auto"/>
        <w:ind w:left="284"/>
        <w:jc w:val="center"/>
        <w:outlineLvl w:val="3"/>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xml:space="preserve">10.4. Подготовка ответов на письменные обращения граждан </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10.4.1.</w:t>
      </w:r>
      <w:r w:rsidR="004E0A7F"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 xml:space="preserve">Проект ответа гражданину, подготовленный лицом, ответственным за исполнение поручения (указанного в поручении руководителя), согласовывается заместителем руководителя общеобразовательного учреждения. </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10.4.2.</w:t>
      </w:r>
      <w:r w:rsidR="004E0A7F"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Ответственность за своевременное, всестороннее и объективное рассмотрение обращений в равной степени несут все указанные в резолюции исполнители.</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10.4.3.</w:t>
      </w:r>
      <w:r w:rsidR="004E0A7F"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Обращения, поступившие с пометкой о срочности доставки: «Вручить немедленно» или «Срочно», рассматриваются незамедлительно.</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10.4.4.</w:t>
      </w:r>
      <w:r w:rsidR="004E0A7F"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 xml:space="preserve">Передача обращений граждан </w:t>
      </w:r>
      <w:r w:rsidR="004E0A7F" w:rsidRPr="0034709E">
        <w:rPr>
          <w:rFonts w:ascii="Times New Roman" w:hAnsi="Times New Roman" w:cs="Times New Roman"/>
          <w:color w:val="000000" w:themeColor="text1"/>
          <w:sz w:val="24"/>
          <w:szCs w:val="24"/>
        </w:rPr>
        <w:t>от одного</w:t>
      </w:r>
      <w:r w:rsidRPr="0034709E">
        <w:rPr>
          <w:rFonts w:ascii="Times New Roman" w:hAnsi="Times New Roman" w:cs="Times New Roman"/>
          <w:color w:val="000000" w:themeColor="text1"/>
          <w:sz w:val="24"/>
          <w:szCs w:val="24"/>
        </w:rPr>
        <w:t xml:space="preserve"> сотрудника другому осуществляется только через уполномоченное лицо общеобразовательного учреждения, ответственное за регистрацию обращений граждан.</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xml:space="preserve">10.4.5.В случае разногласий </w:t>
      </w:r>
      <w:r w:rsidR="004E0A7F" w:rsidRPr="0034709E">
        <w:rPr>
          <w:rFonts w:ascii="Times New Roman" w:hAnsi="Times New Roman" w:cs="Times New Roman"/>
          <w:color w:val="000000" w:themeColor="text1"/>
          <w:sz w:val="24"/>
          <w:szCs w:val="24"/>
        </w:rPr>
        <w:t>между сотрудниками</w:t>
      </w:r>
      <w:r w:rsidRPr="0034709E">
        <w:rPr>
          <w:rFonts w:ascii="Times New Roman" w:hAnsi="Times New Roman" w:cs="Times New Roman"/>
          <w:color w:val="000000" w:themeColor="text1"/>
          <w:sz w:val="24"/>
          <w:szCs w:val="24"/>
        </w:rPr>
        <w:t xml:space="preserve"> о принадлежности обращения окончательное решение по этому вопросу принимается руководителем общеобразовательного учреждения или его заместителями в соответствии с курируемыми направлениями деятельности.</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10.4.6.</w:t>
      </w:r>
      <w:r w:rsidR="00065BBE"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Обращение считается разрешенным, если рассмотрены все поставленные в нём вопросы, приняты необходимые меры и дан письменный ответ.</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10.4.7.</w:t>
      </w:r>
      <w:r w:rsidR="00065BBE"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В случае, если данных, указанных в обращении, недостаточно для принятия окончательного решения, запрашиваются необходимые материалы для заключения и обоснованного принятия решения.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10.4.8.</w:t>
      </w:r>
      <w:r w:rsidR="00065BBE"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Результаты рассмотрения обращения сообщаются его автору.</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10.4.9.</w:t>
      </w:r>
      <w:r w:rsidR="00065BBE"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Ответ должен быть конкретным, ясным по содержанию, обоснованным и охватывать все вопросы, поставленные в обращении.</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10.4.10.</w:t>
      </w:r>
      <w:r w:rsidR="00065BBE"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Если просьба, изложенная в обращении, не может быть разрешена положительно, то указывается, по каким причинам она не может быть удовлетворена.</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10.4.11.</w:t>
      </w:r>
      <w:r w:rsidR="00065BBE"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Исполнитель и лицо, подписавшее ответ, несут ответственность за полноту, содержание, ясность и четкость изложения сути ответа, достоверность ссылки на нормативные акты.</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10.4.12.</w:t>
      </w:r>
      <w:r w:rsidR="00065BBE"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Вносить какие-либо изменения в содержание ответа без разрешения должностного лица, подписавшего его, запрещается.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10.4.13.</w:t>
      </w:r>
      <w:r w:rsidR="00065BBE"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Ответы на обращения граждан подписывают руководитель общеобразовательного учреждения.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10.4.14.</w:t>
      </w:r>
      <w:r w:rsidR="00065BBE"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Подлинные документы (паспорта, дипломы, трудовые книжки и др.) возвращаются заявителю заказным отправлением вместе с ответом. При этом в ответе должны быть перечислены их наименования и указано общее количество листов приложения.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10.4.15.</w:t>
      </w:r>
      <w:r w:rsidR="00065BBE"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10.4.16.</w:t>
      </w:r>
      <w:r w:rsidR="00065BBE"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10.4.17.</w:t>
      </w:r>
      <w:r w:rsidR="00065BBE"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Исходящий регистрационный номер ответа на обращение формируется в соответствующей базе данных общеобразовательного учреждения.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10.4.18.</w:t>
      </w:r>
      <w:r w:rsidR="00065BBE"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Перед передачей ответов заявителям на отправку уполномоченное лицо, ответственное за работу по регистрации обращений граждан, проверяет наличие подписей, виз на копиях ответов, соответствие и наличие приложений, указанных в ответе, правильность написания индекса почтового отделения, адреса, фамилии и инициалов корреспондента и исходящего номера письма.</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10.4.19.</w:t>
      </w:r>
      <w:r w:rsidR="00065BBE"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Оформленные надлежащим образом ответы передаются уполномоченному лицу общеобразовательного учреждения, ответственному за рассылку почты, для отправки адресатам почтовым отправлением.</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xml:space="preserve">10.4.20. Ответ на обращение, поступившее в общеобразовательное учреждение в форме электронного документа, направляется уполномоченным лицом в форме электронного </w:t>
      </w:r>
      <w:r w:rsidRPr="0034709E">
        <w:rPr>
          <w:rFonts w:ascii="Times New Roman" w:hAnsi="Times New Roman" w:cs="Times New Roman"/>
          <w:color w:val="000000" w:themeColor="text1"/>
          <w:sz w:val="24"/>
          <w:szCs w:val="24"/>
        </w:rPr>
        <w:lastRenderedPageBreak/>
        <w:t>документа по адресу электронной почты, указанному в обращении, или в письменной форме по почтовому адресу, указанному в обращении.</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10.4.21.</w:t>
      </w:r>
      <w:r w:rsidR="00065BBE"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Материалы исполненного обращения с визовой копией ответа заявителю формируются в дела уполномоченным лицом, ответственном за делопроизводство, в соответствии с номенклатурой дел.</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10.4.22.</w:t>
      </w:r>
      <w:r w:rsidR="00065BBE"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Уполномоченное лицо, ответственное за информационно-техническое обеспечение, осуществляет администрирование и сопровождение программного обеспечения базы данных по работе с обращениями граждан.</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10.4.23.</w:t>
      </w:r>
      <w:r w:rsidR="00065BBE"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Оформление дел для архивного хранения обращений граждан осуществляется в соответствии с требованиями делопроизводства.</w:t>
      </w:r>
    </w:p>
    <w:p w:rsidR="00830F28" w:rsidRPr="0034709E" w:rsidRDefault="00830F28" w:rsidP="00513DAB">
      <w:pPr>
        <w:widowControl w:val="0"/>
        <w:autoSpaceDE w:val="0"/>
        <w:autoSpaceDN w:val="0"/>
        <w:adjustRightInd w:val="0"/>
        <w:spacing w:after="0" w:line="240" w:lineRule="auto"/>
        <w:ind w:left="284"/>
        <w:jc w:val="center"/>
        <w:outlineLvl w:val="2"/>
        <w:rPr>
          <w:rFonts w:ascii="Times New Roman" w:hAnsi="Times New Roman" w:cs="Times New Roman"/>
          <w:b/>
          <w:color w:val="000000" w:themeColor="text1"/>
          <w:sz w:val="24"/>
          <w:szCs w:val="24"/>
        </w:rPr>
      </w:pPr>
      <w:r w:rsidRPr="0034709E">
        <w:rPr>
          <w:rFonts w:ascii="Times New Roman" w:hAnsi="Times New Roman" w:cs="Times New Roman"/>
          <w:b/>
          <w:color w:val="000000" w:themeColor="text1"/>
          <w:sz w:val="24"/>
          <w:szCs w:val="24"/>
        </w:rPr>
        <w:t>11. Результаты рассмотрения обращений граждан</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11.1.</w:t>
      </w:r>
      <w:r w:rsidR="00065BBE"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Конечными результатами предоставления рассмотрения обращения являются: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ответ на все поставленные в обращении (устном, в письменной форме или в форме электронного документа) вопросы или уведомление о переадресовании обращения в соответствующую организацию или орган, в компетенцию которого входит решение поставленных в обращении вопросов;</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отказ в рассмотрении обращения (устного, в письменной форме или в форме электронного документа) с изложением причин отказа.</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11.2.</w:t>
      </w:r>
      <w:r w:rsidR="00065BBE"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 xml:space="preserve">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w:t>
      </w:r>
      <w:proofErr w:type="gramStart"/>
      <w:r w:rsidRPr="0034709E">
        <w:rPr>
          <w:rFonts w:ascii="Times New Roman" w:hAnsi="Times New Roman" w:cs="Times New Roman"/>
          <w:color w:val="000000" w:themeColor="text1"/>
          <w:sz w:val="24"/>
          <w:szCs w:val="24"/>
        </w:rPr>
        <w:t>форме</w:t>
      </w:r>
      <w:proofErr w:type="gramEnd"/>
      <w:r w:rsidRPr="0034709E">
        <w:rPr>
          <w:rFonts w:ascii="Times New Roman" w:hAnsi="Times New Roman" w:cs="Times New Roman"/>
          <w:color w:val="000000" w:themeColor="text1"/>
          <w:sz w:val="24"/>
          <w:szCs w:val="24"/>
        </w:rPr>
        <w:t xml:space="preserve"> или в форме электронного документа.</w:t>
      </w:r>
    </w:p>
    <w:p w:rsidR="00830F28" w:rsidRPr="0034709E" w:rsidRDefault="00830F28" w:rsidP="00513DAB">
      <w:pPr>
        <w:widowControl w:val="0"/>
        <w:autoSpaceDE w:val="0"/>
        <w:autoSpaceDN w:val="0"/>
        <w:adjustRightInd w:val="0"/>
        <w:spacing w:after="0" w:line="240" w:lineRule="auto"/>
        <w:ind w:left="284"/>
        <w:jc w:val="center"/>
        <w:outlineLvl w:val="2"/>
        <w:rPr>
          <w:rFonts w:ascii="Times New Roman" w:hAnsi="Times New Roman" w:cs="Times New Roman"/>
          <w:b/>
          <w:color w:val="000000" w:themeColor="text1"/>
          <w:sz w:val="24"/>
          <w:szCs w:val="24"/>
        </w:rPr>
      </w:pPr>
      <w:r w:rsidRPr="0034709E">
        <w:rPr>
          <w:rFonts w:ascii="Times New Roman" w:hAnsi="Times New Roman" w:cs="Times New Roman"/>
          <w:b/>
          <w:color w:val="000000" w:themeColor="text1"/>
          <w:sz w:val="24"/>
          <w:szCs w:val="24"/>
        </w:rPr>
        <w:t>12. Анализ обращений, поступивших в общеобразовательное учреждение</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12.1.</w:t>
      </w:r>
      <w:r w:rsidR="00065BBE"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По результатам работы с обращениями граждан формируется отчет в базе данных по работе с обращениями граждан с разбивкой на письменные и устные обращения, по видам и типам обращений.</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12.2.</w:t>
      </w:r>
      <w:r w:rsidR="00065BBE"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В целях подготовки и проведения мероприятий по устранению причин, порождающих обоснованные жалобы граждан, уполномоченное должностное лицо общеобразовательного учреждения осуществляют учет и анализ обращений граждан, поступивших в общеобразовательное учреждение.</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12.3.</w:t>
      </w:r>
      <w:r w:rsidR="00065BBE"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Заместители руководителя общеобразовательного учреждения обеспечивают учет и анализ вопросов по курируемым направлениям, содержащихся в обращениях граждан, в том числе анализ следующих данных:</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количество и характер рассмотренных обращений граждан;</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количество и характер решений, принятых по обращениям граждан в пределах их полномочий;</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количество и характер судебных споров с гражданами, а также сведения о принятых по ним судебных решениях.</w:t>
      </w:r>
    </w:p>
    <w:p w:rsidR="00830F28" w:rsidRPr="0034709E" w:rsidRDefault="00065BBE"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xml:space="preserve">   </w:t>
      </w:r>
      <w:r w:rsidR="00830F28" w:rsidRPr="0034709E">
        <w:rPr>
          <w:rFonts w:ascii="Times New Roman" w:hAnsi="Times New Roman" w:cs="Times New Roman"/>
          <w:color w:val="000000" w:themeColor="text1"/>
          <w:sz w:val="24"/>
          <w:szCs w:val="24"/>
        </w:rPr>
        <w:t>Заместители руководителя общеобразовательного учреждения организуют учет и анализ вопросов и подготавливают предложения, направленные на устранение недостатков.</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12.4. Ответственное лицо за организацию работы с обращениями граждан в общеобразовательном учреждении обобщает результаты анализа обращений граждан по итогам года и подготавливает статистический отчет и соответствующую аналитическую записку.</w:t>
      </w:r>
    </w:p>
    <w:p w:rsidR="00830F28" w:rsidRPr="0034709E" w:rsidRDefault="00830F28" w:rsidP="00513DAB">
      <w:pPr>
        <w:widowControl w:val="0"/>
        <w:autoSpaceDE w:val="0"/>
        <w:autoSpaceDN w:val="0"/>
        <w:adjustRightInd w:val="0"/>
        <w:spacing w:after="0" w:line="240" w:lineRule="auto"/>
        <w:ind w:left="284"/>
        <w:jc w:val="center"/>
        <w:outlineLvl w:val="1"/>
        <w:rPr>
          <w:rFonts w:ascii="Times New Roman" w:hAnsi="Times New Roman" w:cs="Times New Roman"/>
          <w:b/>
          <w:color w:val="000000" w:themeColor="text1"/>
          <w:sz w:val="24"/>
          <w:szCs w:val="24"/>
        </w:rPr>
      </w:pPr>
      <w:r w:rsidRPr="0034709E">
        <w:rPr>
          <w:rFonts w:ascii="Times New Roman" w:hAnsi="Times New Roman" w:cs="Times New Roman"/>
          <w:b/>
          <w:color w:val="000000" w:themeColor="text1"/>
          <w:sz w:val="24"/>
          <w:szCs w:val="24"/>
        </w:rPr>
        <w:t>13. Организация контроля за исполнением Порядка</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13.1.</w:t>
      </w:r>
      <w:r w:rsidR="00065BBE"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Контроль за рассмотрением обращений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13.</w:t>
      </w:r>
      <w:proofErr w:type="gramStart"/>
      <w:r w:rsidRPr="0034709E">
        <w:rPr>
          <w:rFonts w:ascii="Times New Roman" w:hAnsi="Times New Roman" w:cs="Times New Roman"/>
          <w:color w:val="000000" w:themeColor="text1"/>
          <w:sz w:val="24"/>
          <w:szCs w:val="24"/>
        </w:rPr>
        <w:t>2</w:t>
      </w:r>
      <w:r w:rsidR="00105C6B"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.Контроль</w:t>
      </w:r>
      <w:proofErr w:type="gramEnd"/>
      <w:r w:rsidRPr="0034709E">
        <w:rPr>
          <w:rFonts w:ascii="Times New Roman" w:hAnsi="Times New Roman" w:cs="Times New Roman"/>
          <w:color w:val="000000" w:themeColor="text1"/>
          <w:sz w:val="24"/>
          <w:szCs w:val="24"/>
        </w:rPr>
        <w:t xml:space="preserve"> за исполнением обращений граждан включает:</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постановку поручений по исполнению обращений на контроль;</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сбор и обработку информации о ходе рассмотрения обращений;</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подготовку оперативных запросов исполнителям о ходе и состоянии исполнения поручений по обращениям;</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xml:space="preserve">- подготовку и обобщение данных о содержании и сроках исполнения поручений по </w:t>
      </w:r>
      <w:r w:rsidRPr="0034709E">
        <w:rPr>
          <w:rFonts w:ascii="Times New Roman" w:hAnsi="Times New Roman" w:cs="Times New Roman"/>
          <w:color w:val="000000" w:themeColor="text1"/>
          <w:sz w:val="24"/>
          <w:szCs w:val="24"/>
        </w:rPr>
        <w:lastRenderedPageBreak/>
        <w:t>обращениям граждан;</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снятие обращений с контроля.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13.3. Организация контроля за своевременным и полным рассмотрением обращений граждан осуществляется ответственным лицом за организацию работы с обращениями граждан в общеобразовательном учреждении 13.4.Уполномоченное лицо общеобразовательного учреждения, ответственное за регистрацию обращений граждан, осуществляет особый контроль за исполнением обращений, поступивших в общеобразовательное учреждение из органов управления образованием, иных органов власти с контролем исполнения, а также осуществляет выборочный контроль исполнения любых обращений, поступивших на рассмотрение в общеобразовательное учреждение в соответствии с поручением руководителя общеобразовательного учреждения.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13.5.</w:t>
      </w:r>
      <w:r w:rsidR="00105C6B"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Датой снятия с контроля является дата отправления окончательного ответа заявителю и в контролирующий орган.</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13.6.</w:t>
      </w:r>
      <w:r w:rsidR="00105C6B"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Обращения, на которые даются промежуточные ответы, с контроля не снимаются.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13.7.</w:t>
      </w:r>
      <w:r w:rsidR="00105C6B"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Уполномоченное лицо, ответственное за регистрацию обращений граждан, оперативно представляет информацию об обращениях, срок рассмотрения которых истекает в ближайшие семь дней ответственному лицу за организацию работы с обращениями граждан в общеобразовательном учреждении и за организацию работы Телефона доверия, руководителю общеобразовательного учреждения.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13.8. Ответственное лицо за организацию работы с обращениями граждан в общеобразовательном учреждении представляет информацию об обращениях, срок исполнения которых истёк (не позднее следующего дня после указанного срока) непосредственно руководителю общеобразовательного учреждения.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xml:space="preserve"> 13.9.</w:t>
      </w:r>
      <w:r w:rsidR="00105C6B"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Личная ответственность за исполнение обращений в установленные законодательством Российской Федерации сроки возлагается на заместителей руководителя общеобразовательного учреждения по направлениям.</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13.10.</w:t>
      </w:r>
      <w:r w:rsidR="00105C6B"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 xml:space="preserve">Основанием для проведения внутренней </w:t>
      </w:r>
      <w:r w:rsidR="00105C6B" w:rsidRPr="0034709E">
        <w:rPr>
          <w:rFonts w:ascii="Times New Roman" w:hAnsi="Times New Roman" w:cs="Times New Roman"/>
          <w:color w:val="000000" w:themeColor="text1"/>
          <w:sz w:val="24"/>
          <w:szCs w:val="24"/>
        </w:rPr>
        <w:t>проверки (</w:t>
      </w:r>
      <w:r w:rsidRPr="0034709E">
        <w:rPr>
          <w:rFonts w:ascii="Times New Roman" w:hAnsi="Times New Roman" w:cs="Times New Roman"/>
          <w:color w:val="000000" w:themeColor="text1"/>
          <w:sz w:val="24"/>
          <w:szCs w:val="24"/>
        </w:rPr>
        <w:t>служебного расследования) по вопросам работы с обращениями граждан являются: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истечение срока исполнения обращения;</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 поступление в общеобразовательное учреждение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законодательства о рассмотрении обращений граждан.</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13.11.</w:t>
      </w:r>
      <w:r w:rsidR="00105C6B"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Нарушения установленного Порядка рассмотрения обращений, неправомерный отказ в их приеме, затягивание сроков рассмотрения обращений, их необъективное разбирательство, принятие необоснованных, нарушающих законодательство Российской Федерации решений, предоставление недостоверной информации, разглашение сведений о частной жизни гражданина влекут в отношении виновных должностных лиц общеобразовательного учреждения ответственность в соответствии с законодательством Российской Федерации.</w:t>
      </w:r>
    </w:p>
    <w:p w:rsidR="00830F28" w:rsidRPr="0034709E" w:rsidRDefault="00830F28" w:rsidP="00513DAB">
      <w:pPr>
        <w:widowControl w:val="0"/>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709E">
        <w:rPr>
          <w:rFonts w:ascii="Times New Roman" w:hAnsi="Times New Roman" w:cs="Times New Roman"/>
          <w:color w:val="000000" w:themeColor="text1"/>
          <w:sz w:val="24"/>
          <w:szCs w:val="24"/>
        </w:rPr>
        <w:t>13.12.</w:t>
      </w:r>
      <w:r w:rsidR="00105C6B" w:rsidRPr="0034709E">
        <w:rPr>
          <w:rFonts w:ascii="Times New Roman" w:hAnsi="Times New Roman" w:cs="Times New Roman"/>
          <w:color w:val="000000" w:themeColor="text1"/>
          <w:sz w:val="24"/>
          <w:szCs w:val="24"/>
        </w:rPr>
        <w:t xml:space="preserve"> </w:t>
      </w:r>
      <w:r w:rsidRPr="0034709E">
        <w:rPr>
          <w:rFonts w:ascii="Times New Roman" w:hAnsi="Times New Roman" w:cs="Times New Roman"/>
          <w:color w:val="000000" w:themeColor="text1"/>
          <w:sz w:val="24"/>
          <w:szCs w:val="24"/>
        </w:rPr>
        <w:t>Граждане, их объединения и организации, обратившиеся в установленном законодательством порядке в общеобразовательное учреждение, имеют право на любые предусмотренные действующим законодательством формы контроля за деятельностью общеобразовательного учреждения по работе с обращениями граждан.</w:t>
      </w:r>
    </w:p>
    <w:p w:rsidR="00830F28" w:rsidRPr="0034709E" w:rsidRDefault="00830F28" w:rsidP="00513DAB">
      <w:pPr>
        <w:spacing w:after="0" w:line="240" w:lineRule="auto"/>
        <w:rPr>
          <w:sz w:val="24"/>
          <w:szCs w:val="24"/>
        </w:rPr>
      </w:pPr>
    </w:p>
    <w:p w:rsidR="00830F28" w:rsidRPr="0034709E" w:rsidRDefault="00830F28" w:rsidP="00513DAB">
      <w:pPr>
        <w:spacing w:after="0" w:line="240" w:lineRule="auto"/>
        <w:rPr>
          <w:sz w:val="24"/>
          <w:szCs w:val="24"/>
        </w:rPr>
      </w:pPr>
    </w:p>
    <w:p w:rsidR="00492D16" w:rsidRPr="0034709E" w:rsidRDefault="00492D16" w:rsidP="00513DAB">
      <w:pPr>
        <w:spacing w:after="0" w:line="240" w:lineRule="auto"/>
        <w:jc w:val="both"/>
        <w:rPr>
          <w:rFonts w:ascii="Times New Roman" w:hAnsi="Times New Roman" w:cs="Times New Roman"/>
          <w:sz w:val="24"/>
          <w:szCs w:val="24"/>
        </w:rPr>
      </w:pPr>
    </w:p>
    <w:p w:rsidR="00FC5A0E" w:rsidRPr="0034709E" w:rsidRDefault="00FC5A0E" w:rsidP="00513DAB">
      <w:pPr>
        <w:spacing w:after="0" w:line="240" w:lineRule="auto"/>
        <w:rPr>
          <w:rFonts w:ascii="Times New Roman" w:eastAsia="Times New Roman" w:hAnsi="Times New Roman" w:cs="Times New Roman"/>
          <w:sz w:val="24"/>
          <w:szCs w:val="24"/>
          <w:lang w:eastAsia="ru-RU"/>
        </w:rPr>
      </w:pPr>
      <w:r w:rsidRPr="0034709E">
        <w:rPr>
          <w:rFonts w:ascii="Times New Roman" w:eastAsia="Times New Roman" w:hAnsi="Times New Roman" w:cs="Times New Roman"/>
          <w:sz w:val="24"/>
          <w:szCs w:val="24"/>
          <w:lang w:eastAsia="ru-RU"/>
        </w:rPr>
        <w:t> </w:t>
      </w:r>
    </w:p>
    <w:p w:rsidR="00FC5A0E" w:rsidRPr="0034709E" w:rsidRDefault="00FC5A0E" w:rsidP="00513DAB">
      <w:pPr>
        <w:spacing w:after="0" w:line="240" w:lineRule="auto"/>
        <w:rPr>
          <w:rFonts w:ascii="Times New Roman" w:eastAsia="Times New Roman" w:hAnsi="Times New Roman" w:cs="Times New Roman"/>
          <w:sz w:val="24"/>
          <w:szCs w:val="24"/>
          <w:lang w:eastAsia="ru-RU"/>
        </w:rPr>
      </w:pPr>
      <w:r w:rsidRPr="0034709E">
        <w:rPr>
          <w:rFonts w:ascii="Times New Roman" w:eastAsia="Times New Roman" w:hAnsi="Times New Roman" w:cs="Times New Roman"/>
          <w:sz w:val="24"/>
          <w:szCs w:val="24"/>
          <w:lang w:eastAsia="ru-RU"/>
        </w:rPr>
        <w:t> </w:t>
      </w:r>
    </w:p>
    <w:p w:rsidR="00FC5A0E" w:rsidRPr="0034709E" w:rsidRDefault="00FC5A0E" w:rsidP="00513DAB">
      <w:pPr>
        <w:spacing w:after="0" w:line="240" w:lineRule="auto"/>
        <w:rPr>
          <w:rFonts w:ascii="Times New Roman" w:eastAsia="Times New Roman" w:hAnsi="Times New Roman" w:cs="Times New Roman"/>
          <w:sz w:val="24"/>
          <w:szCs w:val="24"/>
          <w:lang w:eastAsia="ru-RU"/>
        </w:rPr>
      </w:pPr>
      <w:r w:rsidRPr="0034709E">
        <w:rPr>
          <w:rFonts w:ascii="Times New Roman" w:eastAsia="Times New Roman" w:hAnsi="Times New Roman" w:cs="Times New Roman"/>
          <w:sz w:val="24"/>
          <w:szCs w:val="24"/>
          <w:lang w:eastAsia="ru-RU"/>
        </w:rPr>
        <w:t> </w:t>
      </w:r>
    </w:p>
    <w:p w:rsidR="00FC5A0E" w:rsidRPr="00492D16" w:rsidRDefault="00FC5A0E" w:rsidP="00FC5A0E">
      <w:pPr>
        <w:spacing w:after="0" w:line="240" w:lineRule="auto"/>
        <w:rPr>
          <w:rFonts w:ascii="Times New Roman" w:eastAsia="Times New Roman" w:hAnsi="Times New Roman" w:cs="Times New Roman"/>
          <w:sz w:val="24"/>
          <w:szCs w:val="24"/>
          <w:lang w:eastAsia="ru-RU"/>
        </w:rPr>
        <w:sectPr w:rsidR="00FC5A0E" w:rsidRPr="00492D16" w:rsidSect="00322A67">
          <w:pgSz w:w="11906" w:h="16838"/>
          <w:pgMar w:top="284" w:right="851" w:bottom="1134" w:left="1134" w:header="709" w:footer="709" w:gutter="0"/>
          <w:cols w:space="708"/>
          <w:docGrid w:linePitch="360"/>
        </w:sectPr>
      </w:pPr>
    </w:p>
    <w:p w:rsidR="00FC5A0E" w:rsidRPr="007E2E62" w:rsidRDefault="00FC5A0E" w:rsidP="00FC5A0E">
      <w:pPr>
        <w:spacing w:after="0" w:line="240" w:lineRule="auto"/>
        <w:jc w:val="right"/>
        <w:rPr>
          <w:rFonts w:ascii="Times New Roman" w:eastAsia="Times New Roman" w:hAnsi="Times New Roman" w:cs="Times New Roman"/>
          <w:sz w:val="24"/>
          <w:szCs w:val="24"/>
          <w:lang w:eastAsia="ru-RU"/>
        </w:rPr>
      </w:pPr>
      <w:r w:rsidRPr="007E2E62">
        <w:rPr>
          <w:rFonts w:ascii="Times New Roman" w:eastAsia="Times New Roman" w:hAnsi="Times New Roman" w:cs="Times New Roman"/>
          <w:bCs/>
          <w:sz w:val="24"/>
          <w:szCs w:val="24"/>
          <w:lang w:eastAsia="ru-RU"/>
        </w:rPr>
        <w:lastRenderedPageBreak/>
        <w:t>Приложение</w:t>
      </w:r>
      <w:r w:rsidR="00961A57" w:rsidRPr="007E2E62">
        <w:rPr>
          <w:rFonts w:ascii="Times New Roman" w:eastAsia="Times New Roman" w:hAnsi="Times New Roman" w:cs="Times New Roman"/>
          <w:bCs/>
          <w:sz w:val="24"/>
          <w:szCs w:val="24"/>
          <w:lang w:eastAsia="ru-RU"/>
        </w:rPr>
        <w:t xml:space="preserve"> 1 к Положению</w:t>
      </w:r>
    </w:p>
    <w:p w:rsidR="00FC5A0E" w:rsidRPr="00492D16" w:rsidRDefault="00FC5A0E" w:rsidP="00FC5A0E">
      <w:pPr>
        <w:spacing w:after="0" w:line="240" w:lineRule="auto"/>
        <w:rPr>
          <w:rFonts w:ascii="Times New Roman" w:eastAsia="Times New Roman" w:hAnsi="Times New Roman" w:cs="Times New Roman"/>
          <w:sz w:val="18"/>
          <w:szCs w:val="18"/>
          <w:lang w:eastAsia="ru-RU"/>
        </w:rPr>
      </w:pPr>
      <w:r w:rsidRPr="00492D16">
        <w:rPr>
          <w:rFonts w:ascii="Times New Roman" w:eastAsia="Times New Roman" w:hAnsi="Times New Roman" w:cs="Times New Roman"/>
          <w:sz w:val="18"/>
          <w:szCs w:val="18"/>
          <w:lang w:eastAsia="ru-RU"/>
        </w:rPr>
        <w:t> </w:t>
      </w:r>
    </w:p>
    <w:p w:rsidR="00FC5A0E" w:rsidRPr="00492D16" w:rsidRDefault="00FC5A0E" w:rsidP="00FC5A0E">
      <w:pPr>
        <w:spacing w:after="0" w:line="240" w:lineRule="auto"/>
        <w:jc w:val="center"/>
        <w:rPr>
          <w:rFonts w:ascii="Times New Roman" w:eastAsia="Times New Roman" w:hAnsi="Times New Roman" w:cs="Times New Roman"/>
          <w:sz w:val="24"/>
          <w:szCs w:val="24"/>
          <w:lang w:eastAsia="ru-RU"/>
        </w:rPr>
      </w:pPr>
      <w:r w:rsidRPr="00492D16">
        <w:rPr>
          <w:rFonts w:ascii="Times New Roman" w:eastAsia="Times New Roman" w:hAnsi="Times New Roman" w:cs="Times New Roman"/>
          <w:b/>
          <w:bCs/>
          <w:sz w:val="24"/>
          <w:szCs w:val="24"/>
          <w:lang w:eastAsia="ru-RU"/>
        </w:rPr>
        <w:t>Журнал</w:t>
      </w:r>
    </w:p>
    <w:p w:rsidR="00FC5A0E" w:rsidRPr="00492D16" w:rsidRDefault="00FC5A0E" w:rsidP="00FC5A0E">
      <w:pPr>
        <w:spacing w:after="0" w:line="240" w:lineRule="auto"/>
        <w:jc w:val="center"/>
        <w:rPr>
          <w:rFonts w:ascii="Times New Roman" w:eastAsia="Times New Roman" w:hAnsi="Times New Roman" w:cs="Times New Roman"/>
          <w:sz w:val="24"/>
          <w:szCs w:val="24"/>
          <w:lang w:eastAsia="ru-RU"/>
        </w:rPr>
      </w:pPr>
      <w:r w:rsidRPr="00492D16">
        <w:rPr>
          <w:rFonts w:ascii="Times New Roman" w:eastAsia="Times New Roman" w:hAnsi="Times New Roman" w:cs="Times New Roman"/>
          <w:b/>
          <w:bCs/>
          <w:sz w:val="24"/>
          <w:szCs w:val="24"/>
          <w:lang w:eastAsia="ru-RU"/>
        </w:rPr>
        <w:t xml:space="preserve">регистрации обращений граждан в </w:t>
      </w:r>
      <w:r w:rsidR="007F2E68" w:rsidRPr="00492D16">
        <w:rPr>
          <w:rFonts w:ascii="Times New Roman" w:eastAsia="Times New Roman" w:hAnsi="Times New Roman" w:cs="Times New Roman"/>
          <w:b/>
          <w:bCs/>
          <w:sz w:val="24"/>
          <w:szCs w:val="24"/>
          <w:lang w:eastAsia="ru-RU"/>
        </w:rPr>
        <w:t xml:space="preserve">МОУ </w:t>
      </w:r>
      <w:proofErr w:type="spellStart"/>
      <w:r w:rsidR="007F2E68" w:rsidRPr="00492D16">
        <w:rPr>
          <w:rFonts w:ascii="Times New Roman" w:eastAsia="Times New Roman" w:hAnsi="Times New Roman" w:cs="Times New Roman"/>
          <w:b/>
          <w:bCs/>
          <w:sz w:val="24"/>
          <w:szCs w:val="24"/>
          <w:lang w:eastAsia="ru-RU"/>
        </w:rPr>
        <w:t>Пестрецовской</w:t>
      </w:r>
      <w:proofErr w:type="spellEnd"/>
      <w:r w:rsidR="007F2E68" w:rsidRPr="00492D16">
        <w:rPr>
          <w:rFonts w:ascii="Times New Roman" w:eastAsia="Times New Roman" w:hAnsi="Times New Roman" w:cs="Times New Roman"/>
          <w:b/>
          <w:bCs/>
          <w:sz w:val="24"/>
          <w:szCs w:val="24"/>
          <w:lang w:eastAsia="ru-RU"/>
        </w:rPr>
        <w:t xml:space="preserve"> ОШ ЯМР</w:t>
      </w:r>
    </w:p>
    <w:p w:rsidR="00FC5A0E" w:rsidRPr="00492D16" w:rsidRDefault="00FC5A0E" w:rsidP="00FC5A0E">
      <w:pPr>
        <w:spacing w:after="0" w:line="240" w:lineRule="auto"/>
        <w:jc w:val="center"/>
        <w:rPr>
          <w:rFonts w:ascii="Times New Roman" w:eastAsia="Times New Roman" w:hAnsi="Times New Roman" w:cs="Times New Roman"/>
          <w:sz w:val="24"/>
          <w:szCs w:val="24"/>
          <w:lang w:eastAsia="ru-RU"/>
        </w:rPr>
      </w:pPr>
      <w:r w:rsidRPr="00492D16">
        <w:rPr>
          <w:rFonts w:ascii="Times New Roman" w:eastAsia="Times New Roman" w:hAnsi="Times New Roman" w:cs="Times New Roman"/>
          <w:b/>
          <w:bCs/>
          <w:sz w:val="24"/>
          <w:szCs w:val="24"/>
          <w:lang w:eastAsia="ru-RU"/>
        </w:rPr>
        <w:t xml:space="preserve"> </w:t>
      </w:r>
    </w:p>
    <w:p w:rsidR="00FC5A0E" w:rsidRPr="00492D16" w:rsidRDefault="00FC5A0E" w:rsidP="00FC5A0E">
      <w:pPr>
        <w:spacing w:after="0" w:line="240" w:lineRule="auto"/>
        <w:rPr>
          <w:rFonts w:ascii="Times New Roman" w:eastAsia="Times New Roman" w:hAnsi="Times New Roman" w:cs="Times New Roman"/>
          <w:sz w:val="24"/>
          <w:szCs w:val="24"/>
          <w:lang w:eastAsia="ru-RU"/>
        </w:rPr>
      </w:pPr>
      <w:r w:rsidRPr="00492D16">
        <w:rPr>
          <w:rFonts w:ascii="Times New Roman" w:eastAsia="Times New Roman" w:hAnsi="Times New Roman" w:cs="Times New Roman"/>
          <w:sz w:val="24"/>
          <w:szCs w:val="24"/>
          <w:lang w:eastAsia="ru-RU"/>
        </w:rPr>
        <w:t> </w:t>
      </w:r>
    </w:p>
    <w:p w:rsidR="00FC5A0E" w:rsidRPr="00492D16" w:rsidRDefault="00FC5A0E" w:rsidP="00FC5A0E">
      <w:pPr>
        <w:spacing w:after="0" w:line="240" w:lineRule="auto"/>
        <w:rPr>
          <w:rFonts w:ascii="Times New Roman" w:eastAsia="Times New Roman" w:hAnsi="Times New Roman" w:cs="Times New Roman"/>
          <w:sz w:val="24"/>
          <w:szCs w:val="24"/>
          <w:lang w:eastAsia="ru-RU"/>
        </w:rPr>
      </w:pPr>
      <w:r w:rsidRPr="00492D16">
        <w:rPr>
          <w:rFonts w:ascii="Times New Roman" w:eastAsia="Times New Roman" w:hAnsi="Times New Roman" w:cs="Times New Roman"/>
          <w:sz w:val="24"/>
          <w:szCs w:val="24"/>
          <w:lang w:eastAsia="ru-RU"/>
        </w:rPr>
        <w:t> </w:t>
      </w:r>
    </w:p>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1144"/>
        <w:gridCol w:w="1621"/>
        <w:gridCol w:w="2114"/>
        <w:gridCol w:w="1417"/>
        <w:gridCol w:w="1330"/>
        <w:gridCol w:w="2781"/>
        <w:gridCol w:w="1559"/>
        <w:gridCol w:w="1559"/>
      </w:tblGrid>
      <w:tr w:rsidR="00CA3594" w:rsidRPr="00492D16" w:rsidTr="00E15090">
        <w:trPr>
          <w:trHeight w:val="596"/>
        </w:trPr>
        <w:tc>
          <w:tcPr>
            <w:tcW w:w="645" w:type="dxa"/>
            <w:tcBorders>
              <w:top w:val="single" w:sz="4" w:space="0" w:color="000000"/>
              <w:left w:val="single" w:sz="4" w:space="0" w:color="000000"/>
              <w:bottom w:val="single" w:sz="4" w:space="0" w:color="000000"/>
              <w:right w:val="single" w:sz="4" w:space="0" w:color="000000"/>
            </w:tcBorders>
            <w:hideMark/>
          </w:tcPr>
          <w:p w:rsidR="00CA3594" w:rsidRPr="00492D16" w:rsidRDefault="00CA3594" w:rsidP="00962554">
            <w:pPr>
              <w:pStyle w:val="a7"/>
              <w:jc w:val="center"/>
              <w:rPr>
                <w:rFonts w:ascii="Times New Roman" w:hAnsi="Times New Roman"/>
                <w:b/>
                <w:sz w:val="18"/>
                <w:szCs w:val="24"/>
              </w:rPr>
            </w:pPr>
            <w:r w:rsidRPr="00492D16">
              <w:rPr>
                <w:rFonts w:ascii="Times New Roman" w:hAnsi="Times New Roman"/>
                <w:b/>
                <w:sz w:val="18"/>
                <w:szCs w:val="24"/>
              </w:rPr>
              <w:t>№ п/п</w:t>
            </w:r>
          </w:p>
        </w:tc>
        <w:tc>
          <w:tcPr>
            <w:tcW w:w="1144" w:type="dxa"/>
            <w:tcBorders>
              <w:top w:val="single" w:sz="4" w:space="0" w:color="000000"/>
              <w:left w:val="single" w:sz="4" w:space="0" w:color="000000"/>
              <w:bottom w:val="single" w:sz="4" w:space="0" w:color="000000"/>
              <w:right w:val="single" w:sz="4" w:space="0" w:color="000000"/>
            </w:tcBorders>
            <w:hideMark/>
          </w:tcPr>
          <w:p w:rsidR="00CA3594" w:rsidRPr="00492D16" w:rsidRDefault="00CA3594" w:rsidP="00962554">
            <w:pPr>
              <w:pStyle w:val="a7"/>
              <w:jc w:val="center"/>
              <w:rPr>
                <w:rFonts w:ascii="Times New Roman" w:hAnsi="Times New Roman"/>
                <w:b/>
                <w:sz w:val="18"/>
                <w:szCs w:val="24"/>
              </w:rPr>
            </w:pPr>
            <w:r w:rsidRPr="00492D16">
              <w:rPr>
                <w:rFonts w:ascii="Times New Roman" w:hAnsi="Times New Roman"/>
                <w:b/>
                <w:sz w:val="18"/>
                <w:szCs w:val="24"/>
              </w:rPr>
              <w:t>Регистрационный №</w:t>
            </w:r>
          </w:p>
        </w:tc>
        <w:tc>
          <w:tcPr>
            <w:tcW w:w="1621" w:type="dxa"/>
            <w:tcBorders>
              <w:top w:val="single" w:sz="4" w:space="0" w:color="000000"/>
              <w:left w:val="single" w:sz="4" w:space="0" w:color="000000"/>
              <w:bottom w:val="single" w:sz="4" w:space="0" w:color="000000"/>
              <w:right w:val="single" w:sz="4" w:space="0" w:color="000000"/>
            </w:tcBorders>
            <w:hideMark/>
          </w:tcPr>
          <w:p w:rsidR="00CA3594" w:rsidRPr="00492D16" w:rsidRDefault="00CA3594" w:rsidP="00962554">
            <w:pPr>
              <w:pStyle w:val="a7"/>
              <w:jc w:val="center"/>
              <w:rPr>
                <w:rFonts w:ascii="Times New Roman" w:hAnsi="Times New Roman"/>
                <w:b/>
                <w:sz w:val="18"/>
                <w:szCs w:val="24"/>
              </w:rPr>
            </w:pPr>
            <w:r w:rsidRPr="00492D16">
              <w:rPr>
                <w:rFonts w:ascii="Times New Roman" w:hAnsi="Times New Roman"/>
                <w:b/>
                <w:sz w:val="18"/>
                <w:szCs w:val="24"/>
              </w:rPr>
              <w:t>Дата регистрации</w:t>
            </w:r>
          </w:p>
          <w:p w:rsidR="00CA3594" w:rsidRPr="00492D16" w:rsidRDefault="00CA3594" w:rsidP="00962554">
            <w:pPr>
              <w:pStyle w:val="a7"/>
              <w:jc w:val="center"/>
              <w:rPr>
                <w:rFonts w:ascii="Times New Roman" w:hAnsi="Times New Roman"/>
                <w:b/>
                <w:sz w:val="18"/>
                <w:szCs w:val="24"/>
              </w:rPr>
            </w:pPr>
            <w:r w:rsidRPr="00492D16">
              <w:rPr>
                <w:rFonts w:ascii="Times New Roman" w:hAnsi="Times New Roman"/>
                <w:b/>
                <w:sz w:val="18"/>
                <w:szCs w:val="24"/>
              </w:rPr>
              <w:t xml:space="preserve">Форма </w:t>
            </w:r>
            <w:proofErr w:type="gramStart"/>
            <w:r w:rsidRPr="00492D16">
              <w:rPr>
                <w:rFonts w:ascii="Times New Roman" w:hAnsi="Times New Roman"/>
                <w:b/>
                <w:sz w:val="18"/>
                <w:szCs w:val="24"/>
              </w:rPr>
              <w:t>обращения</w:t>
            </w:r>
            <w:r w:rsidRPr="00492D16">
              <w:rPr>
                <w:rFonts w:ascii="Times New Roman" w:hAnsi="Times New Roman"/>
                <w:b/>
                <w:sz w:val="16"/>
                <w:szCs w:val="16"/>
              </w:rPr>
              <w:t>(</w:t>
            </w:r>
            <w:proofErr w:type="spellStart"/>
            <w:proofErr w:type="gramEnd"/>
            <w:r w:rsidRPr="00492D16">
              <w:rPr>
                <w:rFonts w:ascii="Times New Roman" w:hAnsi="Times New Roman"/>
                <w:b/>
                <w:sz w:val="16"/>
                <w:szCs w:val="16"/>
              </w:rPr>
              <w:t>жалоба.заявление</w:t>
            </w:r>
            <w:proofErr w:type="spellEnd"/>
            <w:r w:rsidRPr="00492D16">
              <w:rPr>
                <w:rFonts w:ascii="Times New Roman" w:hAnsi="Times New Roman"/>
                <w:b/>
                <w:sz w:val="16"/>
                <w:szCs w:val="16"/>
              </w:rPr>
              <w:t xml:space="preserve">. </w:t>
            </w:r>
            <w:proofErr w:type="spellStart"/>
            <w:r w:rsidRPr="00492D16">
              <w:rPr>
                <w:rFonts w:ascii="Times New Roman" w:hAnsi="Times New Roman"/>
                <w:b/>
                <w:sz w:val="16"/>
                <w:szCs w:val="16"/>
              </w:rPr>
              <w:t>предложение.другое</w:t>
            </w:r>
            <w:proofErr w:type="spellEnd"/>
            <w:r w:rsidRPr="00492D16">
              <w:rPr>
                <w:rFonts w:ascii="Times New Roman" w:hAnsi="Times New Roman"/>
                <w:b/>
                <w:sz w:val="16"/>
                <w:szCs w:val="16"/>
              </w:rPr>
              <w:t>)</w:t>
            </w:r>
          </w:p>
        </w:tc>
        <w:tc>
          <w:tcPr>
            <w:tcW w:w="2114" w:type="dxa"/>
            <w:tcBorders>
              <w:top w:val="single" w:sz="4" w:space="0" w:color="000000"/>
              <w:left w:val="single" w:sz="4" w:space="0" w:color="000000"/>
              <w:bottom w:val="single" w:sz="4" w:space="0" w:color="000000"/>
              <w:right w:val="single" w:sz="4" w:space="0" w:color="000000"/>
            </w:tcBorders>
            <w:hideMark/>
          </w:tcPr>
          <w:p w:rsidR="00CA3594" w:rsidRPr="00492D16" w:rsidRDefault="00CA3594" w:rsidP="00962554">
            <w:pPr>
              <w:pStyle w:val="a7"/>
              <w:jc w:val="center"/>
              <w:rPr>
                <w:rFonts w:ascii="Times New Roman" w:hAnsi="Times New Roman"/>
                <w:b/>
                <w:sz w:val="18"/>
                <w:szCs w:val="24"/>
              </w:rPr>
            </w:pPr>
            <w:r w:rsidRPr="00492D16">
              <w:rPr>
                <w:rFonts w:ascii="Times New Roman" w:hAnsi="Times New Roman"/>
                <w:b/>
                <w:sz w:val="18"/>
                <w:szCs w:val="24"/>
              </w:rPr>
              <w:t>ФИО заявителя</w:t>
            </w:r>
          </w:p>
          <w:p w:rsidR="00CA3594" w:rsidRPr="00492D16" w:rsidRDefault="00CA3594" w:rsidP="00962554">
            <w:pPr>
              <w:pStyle w:val="a7"/>
              <w:jc w:val="center"/>
              <w:rPr>
                <w:rFonts w:ascii="Times New Roman" w:hAnsi="Times New Roman"/>
                <w:sz w:val="18"/>
                <w:szCs w:val="24"/>
              </w:rPr>
            </w:pPr>
            <w:r w:rsidRPr="00492D16">
              <w:rPr>
                <w:rFonts w:ascii="Times New Roman" w:hAnsi="Times New Roman"/>
                <w:sz w:val="18"/>
                <w:szCs w:val="24"/>
              </w:rPr>
              <w:t>(статус</w:t>
            </w:r>
            <w:r w:rsidR="004F48AE" w:rsidRPr="00492D16">
              <w:rPr>
                <w:rFonts w:ascii="Times New Roman" w:hAnsi="Times New Roman"/>
                <w:sz w:val="18"/>
                <w:szCs w:val="24"/>
              </w:rPr>
              <w:t xml:space="preserve">: </w:t>
            </w:r>
            <w:proofErr w:type="gramStart"/>
            <w:r w:rsidR="004F48AE" w:rsidRPr="00492D16">
              <w:rPr>
                <w:rFonts w:ascii="Times New Roman" w:hAnsi="Times New Roman"/>
                <w:sz w:val="18"/>
                <w:szCs w:val="24"/>
              </w:rPr>
              <w:t>родитель .</w:t>
            </w:r>
            <w:proofErr w:type="spellStart"/>
            <w:r w:rsidR="004F48AE" w:rsidRPr="00492D16">
              <w:rPr>
                <w:rFonts w:ascii="Times New Roman" w:hAnsi="Times New Roman"/>
                <w:sz w:val="18"/>
                <w:szCs w:val="24"/>
              </w:rPr>
              <w:t>учитель</w:t>
            </w:r>
            <w:proofErr w:type="gramEnd"/>
            <w:r w:rsidR="004F48AE" w:rsidRPr="00492D16">
              <w:rPr>
                <w:rFonts w:ascii="Times New Roman" w:hAnsi="Times New Roman"/>
                <w:sz w:val="18"/>
                <w:szCs w:val="24"/>
              </w:rPr>
              <w:t>.ученик</w:t>
            </w:r>
            <w:proofErr w:type="spellEnd"/>
            <w:r w:rsidR="004F48AE" w:rsidRPr="00492D16">
              <w:rPr>
                <w:rFonts w:ascii="Times New Roman" w:hAnsi="Times New Roman"/>
                <w:sz w:val="18"/>
                <w:szCs w:val="24"/>
              </w:rPr>
              <w:t xml:space="preserve"> и т.д.)</w:t>
            </w:r>
            <w:r w:rsidRPr="00492D16">
              <w:rPr>
                <w:rFonts w:ascii="Times New Roman" w:hAnsi="Times New Roman"/>
                <w:sz w:val="18"/>
                <w:szCs w:val="24"/>
              </w:rPr>
              <w:t>)</w:t>
            </w:r>
          </w:p>
        </w:tc>
        <w:tc>
          <w:tcPr>
            <w:tcW w:w="1417" w:type="dxa"/>
            <w:tcBorders>
              <w:top w:val="single" w:sz="4" w:space="0" w:color="000000"/>
              <w:left w:val="single" w:sz="4" w:space="0" w:color="auto"/>
              <w:bottom w:val="single" w:sz="4" w:space="0" w:color="000000"/>
              <w:right w:val="single" w:sz="4" w:space="0" w:color="auto"/>
            </w:tcBorders>
            <w:hideMark/>
          </w:tcPr>
          <w:p w:rsidR="00CA3594" w:rsidRPr="00492D16" w:rsidRDefault="00CA3594" w:rsidP="00962554">
            <w:pPr>
              <w:pStyle w:val="a7"/>
              <w:jc w:val="center"/>
              <w:rPr>
                <w:rFonts w:ascii="Times New Roman" w:hAnsi="Times New Roman"/>
                <w:b/>
                <w:sz w:val="18"/>
                <w:szCs w:val="24"/>
              </w:rPr>
            </w:pPr>
            <w:r w:rsidRPr="00492D16">
              <w:rPr>
                <w:rFonts w:ascii="Times New Roman" w:hAnsi="Times New Roman"/>
                <w:b/>
                <w:sz w:val="18"/>
                <w:szCs w:val="24"/>
              </w:rPr>
              <w:t>Дата исходящего документа</w:t>
            </w:r>
          </w:p>
        </w:tc>
        <w:tc>
          <w:tcPr>
            <w:tcW w:w="1330" w:type="dxa"/>
            <w:tcBorders>
              <w:top w:val="single" w:sz="4" w:space="0" w:color="000000"/>
              <w:left w:val="single" w:sz="4" w:space="0" w:color="000000"/>
              <w:bottom w:val="single" w:sz="4" w:space="0" w:color="000000"/>
              <w:right w:val="single" w:sz="4" w:space="0" w:color="000000"/>
            </w:tcBorders>
            <w:hideMark/>
          </w:tcPr>
          <w:p w:rsidR="00CA3594" w:rsidRPr="00492D16" w:rsidRDefault="00CA3594" w:rsidP="00962554">
            <w:pPr>
              <w:pStyle w:val="a7"/>
              <w:jc w:val="center"/>
              <w:rPr>
                <w:rFonts w:ascii="Times New Roman" w:hAnsi="Times New Roman"/>
                <w:b/>
                <w:sz w:val="18"/>
                <w:szCs w:val="24"/>
              </w:rPr>
            </w:pPr>
            <w:r w:rsidRPr="00492D16">
              <w:rPr>
                <w:rFonts w:ascii="Times New Roman" w:hAnsi="Times New Roman"/>
                <w:b/>
                <w:sz w:val="18"/>
                <w:szCs w:val="24"/>
              </w:rPr>
              <w:t>Регистрационный № исходящего документа</w:t>
            </w:r>
          </w:p>
        </w:tc>
        <w:tc>
          <w:tcPr>
            <w:tcW w:w="2781" w:type="dxa"/>
            <w:tcBorders>
              <w:top w:val="single" w:sz="4" w:space="0" w:color="000000"/>
              <w:left w:val="single" w:sz="4" w:space="0" w:color="000000"/>
              <w:bottom w:val="single" w:sz="4" w:space="0" w:color="000000"/>
              <w:right w:val="single" w:sz="4" w:space="0" w:color="000000"/>
            </w:tcBorders>
            <w:hideMark/>
          </w:tcPr>
          <w:p w:rsidR="00CA3594" w:rsidRPr="00492D16" w:rsidRDefault="00CA3594" w:rsidP="00962554">
            <w:pPr>
              <w:pStyle w:val="a7"/>
              <w:jc w:val="center"/>
              <w:rPr>
                <w:rFonts w:ascii="Times New Roman" w:hAnsi="Times New Roman"/>
                <w:b/>
                <w:sz w:val="18"/>
                <w:szCs w:val="24"/>
              </w:rPr>
            </w:pPr>
            <w:r w:rsidRPr="00492D16">
              <w:rPr>
                <w:rFonts w:ascii="Times New Roman" w:hAnsi="Times New Roman"/>
                <w:b/>
                <w:sz w:val="18"/>
                <w:szCs w:val="24"/>
              </w:rPr>
              <w:t>краткое содержание</w:t>
            </w:r>
          </w:p>
        </w:tc>
        <w:tc>
          <w:tcPr>
            <w:tcW w:w="1559" w:type="dxa"/>
            <w:tcBorders>
              <w:top w:val="single" w:sz="4" w:space="0" w:color="000000"/>
              <w:left w:val="single" w:sz="4" w:space="0" w:color="000000"/>
              <w:bottom w:val="single" w:sz="4" w:space="0" w:color="000000"/>
              <w:right w:val="single" w:sz="4" w:space="0" w:color="000000"/>
            </w:tcBorders>
          </w:tcPr>
          <w:p w:rsidR="00CA3594" w:rsidRPr="00492D16" w:rsidRDefault="00CA3594" w:rsidP="00962554">
            <w:pPr>
              <w:pStyle w:val="a7"/>
              <w:rPr>
                <w:rFonts w:ascii="Times New Roman" w:hAnsi="Times New Roman"/>
                <w:b/>
                <w:sz w:val="18"/>
                <w:szCs w:val="24"/>
              </w:rPr>
            </w:pPr>
            <w:r w:rsidRPr="00492D16">
              <w:rPr>
                <w:rFonts w:ascii="Times New Roman" w:hAnsi="Times New Roman"/>
                <w:b/>
                <w:sz w:val="18"/>
                <w:szCs w:val="24"/>
              </w:rPr>
              <w:t>Исполнитель</w:t>
            </w:r>
          </w:p>
        </w:tc>
        <w:tc>
          <w:tcPr>
            <w:tcW w:w="1559" w:type="dxa"/>
            <w:tcBorders>
              <w:top w:val="single" w:sz="4" w:space="0" w:color="000000"/>
              <w:left w:val="single" w:sz="4" w:space="0" w:color="000000"/>
              <w:bottom w:val="single" w:sz="4" w:space="0" w:color="000000"/>
              <w:right w:val="single" w:sz="4" w:space="0" w:color="000000"/>
            </w:tcBorders>
          </w:tcPr>
          <w:p w:rsidR="00CA3594" w:rsidRPr="00492D16" w:rsidRDefault="00CA3594" w:rsidP="00962554">
            <w:pPr>
              <w:pStyle w:val="a7"/>
              <w:rPr>
                <w:rFonts w:ascii="Times New Roman" w:hAnsi="Times New Roman"/>
                <w:b/>
                <w:sz w:val="18"/>
                <w:szCs w:val="24"/>
              </w:rPr>
            </w:pPr>
            <w:r w:rsidRPr="00492D16">
              <w:rPr>
                <w:rFonts w:ascii="Times New Roman" w:hAnsi="Times New Roman"/>
                <w:b/>
                <w:sz w:val="18"/>
                <w:szCs w:val="24"/>
              </w:rPr>
              <w:t>Отметка об исполнении</w:t>
            </w:r>
          </w:p>
        </w:tc>
      </w:tr>
      <w:tr w:rsidR="00CA3594" w:rsidRPr="00492D16" w:rsidTr="00E15090">
        <w:trPr>
          <w:trHeight w:val="1591"/>
        </w:trPr>
        <w:tc>
          <w:tcPr>
            <w:tcW w:w="645" w:type="dxa"/>
            <w:tcBorders>
              <w:top w:val="single" w:sz="4" w:space="0" w:color="000000"/>
              <w:left w:val="single" w:sz="4" w:space="0" w:color="000000"/>
              <w:bottom w:val="single" w:sz="4" w:space="0" w:color="000000"/>
              <w:right w:val="single" w:sz="4" w:space="0" w:color="000000"/>
            </w:tcBorders>
          </w:tcPr>
          <w:p w:rsidR="00CA3594" w:rsidRPr="00492D16" w:rsidRDefault="00CA3594" w:rsidP="00962554">
            <w:pPr>
              <w:pStyle w:val="a7"/>
              <w:jc w:val="both"/>
              <w:rPr>
                <w:rFonts w:ascii="Times New Roman" w:hAnsi="Times New Roman"/>
                <w:b/>
                <w:sz w:val="18"/>
                <w:szCs w:val="28"/>
              </w:rPr>
            </w:pPr>
          </w:p>
        </w:tc>
        <w:tc>
          <w:tcPr>
            <w:tcW w:w="1144" w:type="dxa"/>
            <w:tcBorders>
              <w:top w:val="single" w:sz="4" w:space="0" w:color="000000"/>
              <w:left w:val="single" w:sz="4" w:space="0" w:color="000000"/>
              <w:bottom w:val="single" w:sz="4" w:space="0" w:color="000000"/>
              <w:right w:val="single" w:sz="4" w:space="0" w:color="000000"/>
            </w:tcBorders>
          </w:tcPr>
          <w:p w:rsidR="00CA3594" w:rsidRPr="00492D16" w:rsidRDefault="00CA3594" w:rsidP="00962554">
            <w:pPr>
              <w:pStyle w:val="a7"/>
              <w:jc w:val="both"/>
              <w:rPr>
                <w:rFonts w:ascii="Times New Roman" w:hAnsi="Times New Roman"/>
                <w:b/>
                <w:sz w:val="18"/>
                <w:szCs w:val="28"/>
              </w:rPr>
            </w:pPr>
          </w:p>
          <w:p w:rsidR="00CA3594" w:rsidRPr="00492D16" w:rsidRDefault="00CA3594" w:rsidP="00962554">
            <w:pPr>
              <w:pStyle w:val="a7"/>
              <w:jc w:val="both"/>
              <w:rPr>
                <w:rFonts w:ascii="Times New Roman" w:hAnsi="Times New Roman"/>
                <w:b/>
                <w:sz w:val="18"/>
                <w:szCs w:val="28"/>
              </w:rPr>
            </w:pPr>
          </w:p>
          <w:p w:rsidR="00CA3594" w:rsidRPr="00492D16" w:rsidRDefault="00CA3594" w:rsidP="00962554">
            <w:pPr>
              <w:pStyle w:val="a7"/>
              <w:jc w:val="both"/>
              <w:rPr>
                <w:rFonts w:ascii="Times New Roman" w:hAnsi="Times New Roman"/>
                <w:b/>
                <w:sz w:val="18"/>
                <w:szCs w:val="28"/>
              </w:rPr>
            </w:pPr>
          </w:p>
          <w:p w:rsidR="00CA3594" w:rsidRPr="00492D16" w:rsidRDefault="00CA3594" w:rsidP="00962554">
            <w:pPr>
              <w:pStyle w:val="a7"/>
              <w:jc w:val="both"/>
              <w:rPr>
                <w:rFonts w:ascii="Times New Roman" w:hAnsi="Times New Roman"/>
                <w:b/>
                <w:sz w:val="18"/>
                <w:szCs w:val="28"/>
              </w:rPr>
            </w:pPr>
          </w:p>
        </w:tc>
        <w:tc>
          <w:tcPr>
            <w:tcW w:w="1621" w:type="dxa"/>
            <w:tcBorders>
              <w:top w:val="single" w:sz="4" w:space="0" w:color="000000"/>
              <w:left w:val="single" w:sz="4" w:space="0" w:color="000000"/>
              <w:bottom w:val="single" w:sz="4" w:space="0" w:color="000000"/>
              <w:right w:val="single" w:sz="4" w:space="0" w:color="000000"/>
            </w:tcBorders>
          </w:tcPr>
          <w:p w:rsidR="00CA3594" w:rsidRPr="00492D16" w:rsidRDefault="00CA3594" w:rsidP="00962554">
            <w:pPr>
              <w:pStyle w:val="a7"/>
              <w:jc w:val="both"/>
              <w:rPr>
                <w:rFonts w:ascii="Times New Roman" w:hAnsi="Times New Roman"/>
                <w:b/>
                <w:sz w:val="18"/>
                <w:szCs w:val="28"/>
              </w:rPr>
            </w:pPr>
          </w:p>
          <w:p w:rsidR="00CA3594" w:rsidRPr="00492D16" w:rsidRDefault="00CA3594" w:rsidP="00962554">
            <w:pPr>
              <w:pStyle w:val="a7"/>
              <w:jc w:val="both"/>
              <w:rPr>
                <w:rFonts w:ascii="Times New Roman" w:hAnsi="Times New Roman"/>
                <w:b/>
                <w:sz w:val="18"/>
                <w:szCs w:val="28"/>
              </w:rPr>
            </w:pPr>
          </w:p>
          <w:p w:rsidR="00CA3594" w:rsidRPr="00492D16" w:rsidRDefault="00CA3594" w:rsidP="00962554">
            <w:pPr>
              <w:pStyle w:val="a7"/>
              <w:jc w:val="both"/>
              <w:rPr>
                <w:rFonts w:ascii="Times New Roman" w:hAnsi="Times New Roman"/>
                <w:b/>
                <w:sz w:val="18"/>
                <w:szCs w:val="28"/>
              </w:rPr>
            </w:pPr>
          </w:p>
          <w:p w:rsidR="00CA3594" w:rsidRPr="00492D16" w:rsidRDefault="00CA3594" w:rsidP="00962554">
            <w:pPr>
              <w:pStyle w:val="a7"/>
              <w:jc w:val="both"/>
              <w:rPr>
                <w:rFonts w:ascii="Times New Roman" w:hAnsi="Times New Roman"/>
                <w:b/>
                <w:sz w:val="18"/>
                <w:szCs w:val="28"/>
              </w:rPr>
            </w:pPr>
          </w:p>
          <w:p w:rsidR="00CA3594" w:rsidRPr="00492D16" w:rsidRDefault="00CA3594" w:rsidP="00962554">
            <w:pPr>
              <w:pStyle w:val="a7"/>
              <w:jc w:val="both"/>
              <w:rPr>
                <w:rFonts w:ascii="Times New Roman" w:hAnsi="Times New Roman"/>
                <w:b/>
                <w:sz w:val="18"/>
                <w:szCs w:val="28"/>
              </w:rPr>
            </w:pPr>
          </w:p>
          <w:p w:rsidR="00CA3594" w:rsidRPr="00492D16" w:rsidRDefault="00CA3594" w:rsidP="00962554">
            <w:pPr>
              <w:pStyle w:val="a7"/>
              <w:jc w:val="both"/>
              <w:rPr>
                <w:rFonts w:ascii="Times New Roman" w:hAnsi="Times New Roman"/>
                <w:b/>
                <w:sz w:val="18"/>
                <w:szCs w:val="28"/>
              </w:rPr>
            </w:pPr>
          </w:p>
          <w:p w:rsidR="00CA3594" w:rsidRPr="00492D16" w:rsidRDefault="00CA3594" w:rsidP="00962554">
            <w:pPr>
              <w:pStyle w:val="a7"/>
              <w:jc w:val="both"/>
              <w:rPr>
                <w:rFonts w:ascii="Times New Roman" w:hAnsi="Times New Roman"/>
                <w:b/>
                <w:sz w:val="18"/>
                <w:szCs w:val="28"/>
              </w:rPr>
            </w:pPr>
          </w:p>
          <w:p w:rsidR="00CA3594" w:rsidRPr="00492D16" w:rsidRDefault="00CA3594" w:rsidP="00962554">
            <w:pPr>
              <w:pStyle w:val="a7"/>
              <w:jc w:val="both"/>
              <w:rPr>
                <w:rFonts w:ascii="Times New Roman" w:hAnsi="Times New Roman"/>
                <w:b/>
                <w:sz w:val="18"/>
                <w:szCs w:val="28"/>
              </w:rPr>
            </w:pPr>
          </w:p>
        </w:tc>
        <w:tc>
          <w:tcPr>
            <w:tcW w:w="2114" w:type="dxa"/>
            <w:tcBorders>
              <w:top w:val="single" w:sz="4" w:space="0" w:color="000000"/>
              <w:left w:val="single" w:sz="4" w:space="0" w:color="000000"/>
              <w:bottom w:val="single" w:sz="4" w:space="0" w:color="000000"/>
              <w:right w:val="single" w:sz="4" w:space="0" w:color="000000"/>
            </w:tcBorders>
          </w:tcPr>
          <w:p w:rsidR="00CA3594" w:rsidRPr="00492D16" w:rsidRDefault="00CA3594" w:rsidP="00962554">
            <w:pPr>
              <w:pStyle w:val="a7"/>
              <w:jc w:val="both"/>
              <w:rPr>
                <w:rFonts w:ascii="Times New Roman" w:hAnsi="Times New Roman"/>
                <w:b/>
                <w:sz w:val="18"/>
                <w:szCs w:val="28"/>
              </w:rPr>
            </w:pPr>
          </w:p>
        </w:tc>
        <w:tc>
          <w:tcPr>
            <w:tcW w:w="1417" w:type="dxa"/>
            <w:tcBorders>
              <w:top w:val="single" w:sz="4" w:space="0" w:color="000000"/>
              <w:left w:val="single" w:sz="4" w:space="0" w:color="auto"/>
              <w:bottom w:val="single" w:sz="4" w:space="0" w:color="000000"/>
              <w:right w:val="single" w:sz="4" w:space="0" w:color="auto"/>
            </w:tcBorders>
          </w:tcPr>
          <w:p w:rsidR="00CA3594" w:rsidRPr="00492D16" w:rsidRDefault="00CA3594" w:rsidP="00962554">
            <w:pPr>
              <w:pStyle w:val="a7"/>
              <w:jc w:val="both"/>
              <w:rPr>
                <w:rFonts w:ascii="Times New Roman" w:hAnsi="Times New Roman"/>
                <w:b/>
                <w:sz w:val="18"/>
                <w:szCs w:val="28"/>
              </w:rPr>
            </w:pPr>
          </w:p>
        </w:tc>
        <w:tc>
          <w:tcPr>
            <w:tcW w:w="1330" w:type="dxa"/>
            <w:tcBorders>
              <w:top w:val="single" w:sz="4" w:space="0" w:color="000000"/>
              <w:left w:val="single" w:sz="4" w:space="0" w:color="000000"/>
              <w:bottom w:val="single" w:sz="4" w:space="0" w:color="000000"/>
              <w:right w:val="single" w:sz="4" w:space="0" w:color="000000"/>
            </w:tcBorders>
          </w:tcPr>
          <w:p w:rsidR="00CA3594" w:rsidRPr="00492D16" w:rsidRDefault="00CA3594" w:rsidP="00962554">
            <w:pPr>
              <w:pStyle w:val="a7"/>
              <w:jc w:val="both"/>
              <w:rPr>
                <w:rFonts w:ascii="Times New Roman" w:hAnsi="Times New Roman"/>
                <w:b/>
                <w:sz w:val="18"/>
                <w:szCs w:val="28"/>
              </w:rPr>
            </w:pPr>
          </w:p>
        </w:tc>
        <w:tc>
          <w:tcPr>
            <w:tcW w:w="2781" w:type="dxa"/>
            <w:tcBorders>
              <w:top w:val="single" w:sz="4" w:space="0" w:color="000000"/>
              <w:left w:val="single" w:sz="4" w:space="0" w:color="000000"/>
              <w:bottom w:val="single" w:sz="4" w:space="0" w:color="000000"/>
              <w:right w:val="single" w:sz="4" w:space="0" w:color="000000"/>
            </w:tcBorders>
          </w:tcPr>
          <w:p w:rsidR="00CA3594" w:rsidRPr="00492D16" w:rsidRDefault="00CA3594" w:rsidP="00962554">
            <w:pPr>
              <w:pStyle w:val="a7"/>
              <w:jc w:val="both"/>
              <w:rPr>
                <w:rFonts w:ascii="Times New Roman" w:hAnsi="Times New Roman"/>
                <w:b/>
                <w:sz w:val="18"/>
                <w:szCs w:val="28"/>
              </w:rPr>
            </w:pPr>
          </w:p>
        </w:tc>
        <w:tc>
          <w:tcPr>
            <w:tcW w:w="1559" w:type="dxa"/>
            <w:tcBorders>
              <w:top w:val="single" w:sz="4" w:space="0" w:color="000000"/>
              <w:left w:val="single" w:sz="4" w:space="0" w:color="000000"/>
              <w:bottom w:val="single" w:sz="4" w:space="0" w:color="000000"/>
              <w:right w:val="single" w:sz="4" w:space="0" w:color="000000"/>
            </w:tcBorders>
          </w:tcPr>
          <w:p w:rsidR="00CA3594" w:rsidRPr="00492D16" w:rsidRDefault="00CA3594" w:rsidP="00962554">
            <w:pPr>
              <w:pStyle w:val="a7"/>
              <w:jc w:val="both"/>
              <w:rPr>
                <w:rFonts w:ascii="Times New Roman" w:hAnsi="Times New Roman"/>
                <w:b/>
                <w:sz w:val="18"/>
                <w:szCs w:val="28"/>
              </w:rPr>
            </w:pPr>
          </w:p>
        </w:tc>
        <w:tc>
          <w:tcPr>
            <w:tcW w:w="1559" w:type="dxa"/>
            <w:tcBorders>
              <w:top w:val="single" w:sz="4" w:space="0" w:color="000000"/>
              <w:left w:val="single" w:sz="4" w:space="0" w:color="000000"/>
              <w:bottom w:val="single" w:sz="4" w:space="0" w:color="000000"/>
              <w:right w:val="single" w:sz="4" w:space="0" w:color="000000"/>
            </w:tcBorders>
          </w:tcPr>
          <w:p w:rsidR="00CA3594" w:rsidRPr="00492D16" w:rsidRDefault="00CA3594" w:rsidP="00962554">
            <w:pPr>
              <w:pStyle w:val="a7"/>
              <w:jc w:val="both"/>
              <w:rPr>
                <w:rFonts w:ascii="Times New Roman" w:hAnsi="Times New Roman"/>
                <w:b/>
                <w:sz w:val="18"/>
                <w:szCs w:val="28"/>
              </w:rPr>
            </w:pPr>
          </w:p>
        </w:tc>
      </w:tr>
    </w:tbl>
    <w:p w:rsidR="00FC5A0E" w:rsidRPr="00492D16" w:rsidRDefault="00FC5A0E" w:rsidP="00FC5A0E">
      <w:pPr>
        <w:spacing w:after="0" w:line="240" w:lineRule="auto"/>
        <w:rPr>
          <w:rFonts w:ascii="Times New Roman" w:eastAsia="Times New Roman" w:hAnsi="Times New Roman" w:cs="Times New Roman"/>
          <w:sz w:val="24"/>
          <w:szCs w:val="24"/>
          <w:lang w:eastAsia="ru-RU"/>
        </w:rPr>
      </w:pPr>
      <w:r w:rsidRPr="00492D16">
        <w:rPr>
          <w:rFonts w:ascii="Times New Roman" w:eastAsia="Times New Roman" w:hAnsi="Times New Roman" w:cs="Times New Roman"/>
          <w:sz w:val="24"/>
          <w:szCs w:val="24"/>
          <w:lang w:eastAsia="ru-RU"/>
        </w:rPr>
        <w:t> </w:t>
      </w:r>
    </w:p>
    <w:p w:rsidR="00FC5A0E" w:rsidRPr="00492D16" w:rsidRDefault="00FC5A0E" w:rsidP="00FC5A0E">
      <w:pPr>
        <w:spacing w:after="0" w:line="240" w:lineRule="auto"/>
        <w:rPr>
          <w:rFonts w:ascii="Times New Roman" w:eastAsia="Times New Roman" w:hAnsi="Times New Roman" w:cs="Times New Roman"/>
          <w:sz w:val="24"/>
          <w:szCs w:val="24"/>
          <w:lang w:eastAsia="ru-RU"/>
        </w:rPr>
      </w:pPr>
      <w:r w:rsidRPr="00492D16">
        <w:rPr>
          <w:rFonts w:ascii="Times New Roman" w:eastAsia="Times New Roman" w:hAnsi="Times New Roman" w:cs="Times New Roman"/>
          <w:sz w:val="24"/>
          <w:szCs w:val="24"/>
          <w:lang w:eastAsia="ru-RU"/>
        </w:rPr>
        <w:t> </w:t>
      </w:r>
    </w:p>
    <w:p w:rsidR="00492D16" w:rsidRDefault="00492D16" w:rsidP="004F48AE">
      <w:pPr>
        <w:spacing w:after="0" w:line="240" w:lineRule="auto"/>
        <w:jc w:val="right"/>
        <w:rPr>
          <w:rFonts w:ascii="Times New Roman" w:eastAsia="Times New Roman" w:hAnsi="Times New Roman" w:cs="Times New Roman"/>
          <w:b/>
          <w:bCs/>
          <w:sz w:val="24"/>
          <w:szCs w:val="24"/>
          <w:lang w:eastAsia="ru-RU"/>
        </w:rPr>
      </w:pPr>
    </w:p>
    <w:p w:rsidR="00FC5A0E" w:rsidRPr="00492D16" w:rsidRDefault="00FC5A0E" w:rsidP="00FC5A0E">
      <w:pPr>
        <w:spacing w:after="0" w:line="240" w:lineRule="auto"/>
        <w:rPr>
          <w:rFonts w:ascii="Times New Roman" w:eastAsia="Times New Roman" w:hAnsi="Times New Roman" w:cs="Times New Roman"/>
          <w:sz w:val="24"/>
          <w:szCs w:val="24"/>
          <w:lang w:eastAsia="ru-RU"/>
        </w:rPr>
      </w:pPr>
      <w:r w:rsidRPr="00492D16">
        <w:rPr>
          <w:rFonts w:ascii="Times New Roman" w:eastAsia="Times New Roman" w:hAnsi="Times New Roman" w:cs="Times New Roman"/>
          <w:sz w:val="24"/>
          <w:szCs w:val="24"/>
          <w:lang w:eastAsia="ru-RU"/>
        </w:rPr>
        <w:t> </w:t>
      </w:r>
    </w:p>
    <w:p w:rsidR="00FC5A0E" w:rsidRPr="00492D16" w:rsidRDefault="00FC5A0E" w:rsidP="00FC5A0E">
      <w:pPr>
        <w:spacing w:after="0" w:line="240" w:lineRule="auto"/>
        <w:rPr>
          <w:rFonts w:ascii="Times New Roman" w:eastAsia="Times New Roman" w:hAnsi="Times New Roman" w:cs="Times New Roman"/>
          <w:sz w:val="24"/>
          <w:szCs w:val="24"/>
          <w:lang w:eastAsia="ru-RU"/>
        </w:rPr>
      </w:pPr>
      <w:r w:rsidRPr="00492D16">
        <w:rPr>
          <w:rFonts w:ascii="Times New Roman" w:eastAsia="Times New Roman" w:hAnsi="Times New Roman" w:cs="Times New Roman"/>
          <w:sz w:val="24"/>
          <w:szCs w:val="24"/>
          <w:lang w:eastAsia="ru-RU"/>
        </w:rPr>
        <w:t> </w:t>
      </w:r>
    </w:p>
    <w:p w:rsidR="00FC5A0E" w:rsidRPr="00492D16" w:rsidRDefault="00FC5A0E" w:rsidP="00FC5A0E">
      <w:pPr>
        <w:spacing w:after="0" w:line="240" w:lineRule="auto"/>
        <w:jc w:val="center"/>
        <w:rPr>
          <w:rFonts w:ascii="Times New Roman" w:eastAsia="Times New Roman" w:hAnsi="Times New Roman" w:cs="Times New Roman"/>
          <w:sz w:val="24"/>
          <w:szCs w:val="24"/>
          <w:lang w:eastAsia="ru-RU"/>
        </w:rPr>
      </w:pPr>
      <w:r w:rsidRPr="00492D16">
        <w:rPr>
          <w:rFonts w:ascii="Times New Roman" w:eastAsia="Times New Roman" w:hAnsi="Times New Roman" w:cs="Times New Roman"/>
          <w:b/>
          <w:bCs/>
          <w:sz w:val="24"/>
          <w:szCs w:val="24"/>
          <w:lang w:eastAsia="ru-RU"/>
        </w:rPr>
        <w:t>Журнал</w:t>
      </w:r>
    </w:p>
    <w:p w:rsidR="00FC5A0E" w:rsidRPr="00492D16" w:rsidRDefault="00FC5A0E" w:rsidP="00FC5A0E">
      <w:pPr>
        <w:spacing w:after="0" w:line="240" w:lineRule="auto"/>
        <w:jc w:val="center"/>
        <w:rPr>
          <w:rFonts w:ascii="Times New Roman" w:eastAsia="Times New Roman" w:hAnsi="Times New Roman" w:cs="Times New Roman"/>
          <w:sz w:val="24"/>
          <w:szCs w:val="24"/>
          <w:lang w:eastAsia="ru-RU"/>
        </w:rPr>
      </w:pPr>
      <w:r w:rsidRPr="00492D16">
        <w:rPr>
          <w:rFonts w:ascii="Times New Roman" w:eastAsia="Times New Roman" w:hAnsi="Times New Roman" w:cs="Times New Roman"/>
          <w:b/>
          <w:bCs/>
          <w:sz w:val="24"/>
          <w:szCs w:val="24"/>
          <w:lang w:eastAsia="ru-RU"/>
        </w:rPr>
        <w:t xml:space="preserve">учета приема граждан в </w:t>
      </w:r>
      <w:r w:rsidR="00E15090" w:rsidRPr="00492D16">
        <w:rPr>
          <w:rFonts w:ascii="Times New Roman" w:eastAsia="Times New Roman" w:hAnsi="Times New Roman" w:cs="Times New Roman"/>
          <w:b/>
          <w:bCs/>
          <w:sz w:val="24"/>
          <w:szCs w:val="24"/>
          <w:lang w:eastAsia="ru-RU"/>
        </w:rPr>
        <w:t xml:space="preserve">МОУ </w:t>
      </w:r>
      <w:proofErr w:type="spellStart"/>
      <w:r w:rsidR="00E15090" w:rsidRPr="00492D16">
        <w:rPr>
          <w:rFonts w:ascii="Times New Roman" w:eastAsia="Times New Roman" w:hAnsi="Times New Roman" w:cs="Times New Roman"/>
          <w:b/>
          <w:bCs/>
          <w:sz w:val="24"/>
          <w:szCs w:val="24"/>
          <w:lang w:eastAsia="ru-RU"/>
        </w:rPr>
        <w:t>Пестрецовской</w:t>
      </w:r>
      <w:proofErr w:type="spellEnd"/>
      <w:r w:rsidR="00E15090" w:rsidRPr="00492D16">
        <w:rPr>
          <w:rFonts w:ascii="Times New Roman" w:eastAsia="Times New Roman" w:hAnsi="Times New Roman" w:cs="Times New Roman"/>
          <w:b/>
          <w:bCs/>
          <w:sz w:val="24"/>
          <w:szCs w:val="24"/>
          <w:lang w:eastAsia="ru-RU"/>
        </w:rPr>
        <w:t xml:space="preserve"> ОШ ЯМР</w:t>
      </w:r>
    </w:p>
    <w:p w:rsidR="00FC5A0E" w:rsidRPr="00492D16" w:rsidRDefault="00FC5A0E" w:rsidP="00FC5A0E">
      <w:pPr>
        <w:spacing w:after="0" w:line="240" w:lineRule="auto"/>
        <w:rPr>
          <w:rFonts w:ascii="Times New Roman" w:eastAsia="Times New Roman" w:hAnsi="Times New Roman" w:cs="Times New Roman"/>
          <w:sz w:val="24"/>
          <w:szCs w:val="24"/>
          <w:lang w:eastAsia="ru-RU"/>
        </w:rPr>
      </w:pPr>
      <w:r w:rsidRPr="00492D16">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5"/>
        <w:gridCol w:w="1140"/>
        <w:gridCol w:w="2238"/>
        <w:gridCol w:w="2602"/>
        <w:gridCol w:w="2693"/>
        <w:gridCol w:w="2977"/>
        <w:gridCol w:w="1984"/>
      </w:tblGrid>
      <w:tr w:rsidR="00B11341" w:rsidRPr="00492D16" w:rsidTr="00B11341">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FC5A0E" w:rsidRPr="00492D16" w:rsidRDefault="00FC5A0E" w:rsidP="00FC5A0E">
            <w:pPr>
              <w:spacing w:after="0" w:line="240" w:lineRule="auto"/>
              <w:jc w:val="center"/>
              <w:rPr>
                <w:rFonts w:ascii="Times New Roman" w:eastAsia="Times New Roman" w:hAnsi="Times New Roman" w:cs="Times New Roman"/>
                <w:sz w:val="24"/>
                <w:szCs w:val="24"/>
                <w:lang w:eastAsia="ru-RU"/>
              </w:rPr>
            </w:pPr>
            <w:r w:rsidRPr="00492D16">
              <w:rPr>
                <w:rFonts w:ascii="Times New Roman" w:eastAsia="Times New Roman" w:hAnsi="Times New Roman" w:cs="Times New Roman"/>
                <w:sz w:val="24"/>
                <w:szCs w:val="24"/>
                <w:lang w:eastAsia="ru-RU"/>
              </w:rPr>
              <w:t>№№</w:t>
            </w:r>
          </w:p>
          <w:p w:rsidR="00FC5A0E" w:rsidRPr="00492D16" w:rsidRDefault="00FC5A0E" w:rsidP="00FC5A0E">
            <w:pPr>
              <w:spacing w:after="0" w:line="240" w:lineRule="auto"/>
              <w:jc w:val="center"/>
              <w:rPr>
                <w:rFonts w:ascii="Times New Roman" w:eastAsia="Times New Roman" w:hAnsi="Times New Roman" w:cs="Times New Roman"/>
                <w:sz w:val="24"/>
                <w:szCs w:val="24"/>
                <w:lang w:eastAsia="ru-RU"/>
              </w:rPr>
            </w:pPr>
            <w:r w:rsidRPr="00492D16">
              <w:rPr>
                <w:rFonts w:ascii="Times New Roman" w:eastAsia="Times New Roman" w:hAnsi="Times New Roman" w:cs="Times New Roman"/>
                <w:sz w:val="24"/>
                <w:szCs w:val="24"/>
                <w:lang w:eastAsia="ru-RU"/>
              </w:rPr>
              <w:t>п/п</w:t>
            </w:r>
          </w:p>
        </w:tc>
        <w:tc>
          <w:tcPr>
            <w:tcW w:w="1140" w:type="dxa"/>
            <w:tcBorders>
              <w:top w:val="outset" w:sz="6" w:space="0" w:color="auto"/>
              <w:left w:val="outset" w:sz="6" w:space="0" w:color="auto"/>
              <w:bottom w:val="outset" w:sz="6" w:space="0" w:color="auto"/>
              <w:right w:val="outset" w:sz="6" w:space="0" w:color="auto"/>
            </w:tcBorders>
            <w:vAlign w:val="center"/>
            <w:hideMark/>
          </w:tcPr>
          <w:p w:rsidR="00FC5A0E" w:rsidRPr="00492D16" w:rsidRDefault="00FC5A0E" w:rsidP="00FC5A0E">
            <w:pPr>
              <w:spacing w:after="0" w:line="240" w:lineRule="auto"/>
              <w:jc w:val="center"/>
              <w:rPr>
                <w:rFonts w:ascii="Times New Roman" w:eastAsia="Times New Roman" w:hAnsi="Times New Roman" w:cs="Times New Roman"/>
                <w:sz w:val="24"/>
                <w:szCs w:val="24"/>
                <w:lang w:eastAsia="ru-RU"/>
              </w:rPr>
            </w:pPr>
            <w:r w:rsidRPr="00492D16">
              <w:rPr>
                <w:rFonts w:ascii="Times New Roman" w:eastAsia="Times New Roman" w:hAnsi="Times New Roman" w:cs="Times New Roman"/>
                <w:sz w:val="24"/>
                <w:szCs w:val="24"/>
                <w:lang w:eastAsia="ru-RU"/>
              </w:rPr>
              <w:t>Дата приема</w:t>
            </w:r>
          </w:p>
        </w:tc>
        <w:tc>
          <w:tcPr>
            <w:tcW w:w="2238" w:type="dxa"/>
            <w:tcBorders>
              <w:top w:val="outset" w:sz="6" w:space="0" w:color="auto"/>
              <w:left w:val="outset" w:sz="6" w:space="0" w:color="auto"/>
              <w:bottom w:val="outset" w:sz="6" w:space="0" w:color="auto"/>
              <w:right w:val="outset" w:sz="6" w:space="0" w:color="auto"/>
            </w:tcBorders>
            <w:vAlign w:val="center"/>
            <w:hideMark/>
          </w:tcPr>
          <w:p w:rsidR="00FC5A0E" w:rsidRPr="00492D16" w:rsidRDefault="00FC5A0E" w:rsidP="00FC5A0E">
            <w:pPr>
              <w:spacing w:after="0" w:line="240" w:lineRule="auto"/>
              <w:jc w:val="center"/>
              <w:rPr>
                <w:rFonts w:ascii="Times New Roman" w:eastAsia="Times New Roman" w:hAnsi="Times New Roman" w:cs="Times New Roman"/>
                <w:sz w:val="24"/>
                <w:szCs w:val="24"/>
                <w:lang w:eastAsia="ru-RU"/>
              </w:rPr>
            </w:pPr>
            <w:r w:rsidRPr="00492D16">
              <w:rPr>
                <w:rFonts w:ascii="Times New Roman" w:eastAsia="Times New Roman" w:hAnsi="Times New Roman" w:cs="Times New Roman"/>
                <w:sz w:val="24"/>
                <w:szCs w:val="24"/>
                <w:lang w:eastAsia="ru-RU"/>
              </w:rPr>
              <w:t>Фамилия, имя, отчество посетителя</w:t>
            </w:r>
          </w:p>
        </w:tc>
        <w:tc>
          <w:tcPr>
            <w:tcW w:w="2602" w:type="dxa"/>
            <w:tcBorders>
              <w:top w:val="outset" w:sz="6" w:space="0" w:color="auto"/>
              <w:left w:val="outset" w:sz="6" w:space="0" w:color="auto"/>
              <w:bottom w:val="outset" w:sz="6" w:space="0" w:color="auto"/>
              <w:right w:val="outset" w:sz="6" w:space="0" w:color="auto"/>
            </w:tcBorders>
            <w:vAlign w:val="center"/>
            <w:hideMark/>
          </w:tcPr>
          <w:p w:rsidR="00FC5A0E" w:rsidRPr="00492D16" w:rsidRDefault="00FC5A0E" w:rsidP="00B11341">
            <w:pPr>
              <w:spacing w:after="0" w:line="240" w:lineRule="auto"/>
              <w:jc w:val="center"/>
              <w:rPr>
                <w:rFonts w:ascii="Times New Roman" w:eastAsia="Times New Roman" w:hAnsi="Times New Roman" w:cs="Times New Roman"/>
                <w:sz w:val="24"/>
                <w:szCs w:val="24"/>
                <w:lang w:eastAsia="ru-RU"/>
              </w:rPr>
            </w:pPr>
            <w:r w:rsidRPr="00492D16">
              <w:rPr>
                <w:rFonts w:ascii="Times New Roman" w:eastAsia="Times New Roman" w:hAnsi="Times New Roman" w:cs="Times New Roman"/>
                <w:sz w:val="24"/>
                <w:szCs w:val="24"/>
                <w:lang w:eastAsia="ru-RU"/>
              </w:rPr>
              <w:t>Адрес, место работы посетителя</w:t>
            </w:r>
          </w:p>
        </w:tc>
        <w:tc>
          <w:tcPr>
            <w:tcW w:w="2693" w:type="dxa"/>
            <w:tcBorders>
              <w:top w:val="outset" w:sz="6" w:space="0" w:color="auto"/>
              <w:left w:val="outset" w:sz="6" w:space="0" w:color="auto"/>
              <w:bottom w:val="outset" w:sz="6" w:space="0" w:color="auto"/>
              <w:right w:val="outset" w:sz="6" w:space="0" w:color="auto"/>
            </w:tcBorders>
            <w:vAlign w:val="center"/>
            <w:hideMark/>
          </w:tcPr>
          <w:p w:rsidR="00FC5A0E" w:rsidRPr="00492D16" w:rsidRDefault="00FC5A0E" w:rsidP="00FC5A0E">
            <w:pPr>
              <w:spacing w:after="0" w:line="240" w:lineRule="auto"/>
              <w:jc w:val="center"/>
              <w:rPr>
                <w:rFonts w:ascii="Times New Roman" w:eastAsia="Times New Roman" w:hAnsi="Times New Roman" w:cs="Times New Roman"/>
                <w:sz w:val="24"/>
                <w:szCs w:val="24"/>
                <w:lang w:eastAsia="ru-RU"/>
              </w:rPr>
            </w:pPr>
            <w:r w:rsidRPr="00492D16">
              <w:rPr>
                <w:rFonts w:ascii="Times New Roman" w:eastAsia="Times New Roman" w:hAnsi="Times New Roman" w:cs="Times New Roman"/>
                <w:sz w:val="24"/>
                <w:szCs w:val="24"/>
                <w:lang w:eastAsia="ru-RU"/>
              </w:rPr>
              <w:t>Краткое содержание обращения</w:t>
            </w:r>
          </w:p>
        </w:tc>
        <w:tc>
          <w:tcPr>
            <w:tcW w:w="2977" w:type="dxa"/>
            <w:tcBorders>
              <w:top w:val="outset" w:sz="6" w:space="0" w:color="auto"/>
              <w:left w:val="outset" w:sz="6" w:space="0" w:color="auto"/>
              <w:bottom w:val="outset" w:sz="6" w:space="0" w:color="auto"/>
              <w:right w:val="outset" w:sz="6" w:space="0" w:color="auto"/>
            </w:tcBorders>
            <w:vAlign w:val="center"/>
            <w:hideMark/>
          </w:tcPr>
          <w:p w:rsidR="00FC5A0E" w:rsidRPr="00492D16" w:rsidRDefault="00FC5A0E" w:rsidP="00FC5A0E">
            <w:pPr>
              <w:spacing w:after="0" w:line="240" w:lineRule="auto"/>
              <w:jc w:val="center"/>
              <w:rPr>
                <w:rFonts w:ascii="Times New Roman" w:eastAsia="Times New Roman" w:hAnsi="Times New Roman" w:cs="Times New Roman"/>
                <w:sz w:val="24"/>
                <w:szCs w:val="24"/>
                <w:lang w:eastAsia="ru-RU"/>
              </w:rPr>
            </w:pPr>
            <w:r w:rsidRPr="00492D16">
              <w:rPr>
                <w:rFonts w:ascii="Times New Roman" w:eastAsia="Times New Roman" w:hAnsi="Times New Roman" w:cs="Times New Roman"/>
                <w:sz w:val="24"/>
                <w:szCs w:val="24"/>
                <w:lang w:eastAsia="ru-RU"/>
              </w:rPr>
              <w:t>Какое принято решение, кому поручена проверка, исполнение, ответ посетителю</w:t>
            </w:r>
          </w:p>
        </w:tc>
        <w:tc>
          <w:tcPr>
            <w:tcW w:w="1984" w:type="dxa"/>
            <w:tcBorders>
              <w:top w:val="outset" w:sz="6" w:space="0" w:color="auto"/>
              <w:left w:val="outset" w:sz="6" w:space="0" w:color="auto"/>
              <w:bottom w:val="outset" w:sz="6" w:space="0" w:color="auto"/>
              <w:right w:val="outset" w:sz="6" w:space="0" w:color="auto"/>
            </w:tcBorders>
            <w:vAlign w:val="center"/>
            <w:hideMark/>
          </w:tcPr>
          <w:p w:rsidR="00FC5A0E" w:rsidRPr="00492D16" w:rsidRDefault="00FC5A0E" w:rsidP="00FC5A0E">
            <w:pPr>
              <w:spacing w:after="0" w:line="240" w:lineRule="auto"/>
              <w:jc w:val="center"/>
              <w:rPr>
                <w:rFonts w:ascii="Times New Roman" w:eastAsia="Times New Roman" w:hAnsi="Times New Roman" w:cs="Times New Roman"/>
                <w:sz w:val="24"/>
                <w:szCs w:val="24"/>
                <w:lang w:eastAsia="ru-RU"/>
              </w:rPr>
            </w:pPr>
            <w:r w:rsidRPr="00492D16">
              <w:rPr>
                <w:rFonts w:ascii="Times New Roman" w:eastAsia="Times New Roman" w:hAnsi="Times New Roman" w:cs="Times New Roman"/>
                <w:sz w:val="24"/>
                <w:szCs w:val="24"/>
                <w:lang w:eastAsia="ru-RU"/>
              </w:rPr>
              <w:t>Кто принимал (фамилия, подпись)</w:t>
            </w:r>
          </w:p>
        </w:tc>
      </w:tr>
      <w:tr w:rsidR="00B11341" w:rsidRPr="00492D16" w:rsidTr="00B11341">
        <w:trPr>
          <w:tblCellSpacing w:w="0"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FC5A0E" w:rsidRPr="00492D16" w:rsidRDefault="00FC5A0E" w:rsidP="00FC5A0E">
            <w:pPr>
              <w:spacing w:after="0" w:line="240" w:lineRule="auto"/>
              <w:rPr>
                <w:rFonts w:ascii="Times New Roman" w:eastAsia="Times New Roman" w:hAnsi="Times New Roman" w:cs="Times New Roman"/>
                <w:sz w:val="24"/>
                <w:szCs w:val="24"/>
                <w:lang w:eastAsia="ru-RU"/>
              </w:rPr>
            </w:pPr>
            <w:r w:rsidRPr="00492D16">
              <w:rPr>
                <w:rFonts w:ascii="Times New Roman" w:eastAsia="Times New Roman" w:hAnsi="Times New Roman" w:cs="Times New Roman"/>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vAlign w:val="center"/>
            <w:hideMark/>
          </w:tcPr>
          <w:p w:rsidR="00FC5A0E" w:rsidRPr="00492D16" w:rsidRDefault="00FC5A0E" w:rsidP="00FC5A0E">
            <w:pPr>
              <w:spacing w:after="0" w:line="240" w:lineRule="auto"/>
              <w:rPr>
                <w:rFonts w:ascii="Times New Roman" w:eastAsia="Times New Roman" w:hAnsi="Times New Roman" w:cs="Times New Roman"/>
                <w:sz w:val="24"/>
                <w:szCs w:val="24"/>
                <w:lang w:eastAsia="ru-RU"/>
              </w:rPr>
            </w:pPr>
            <w:r w:rsidRPr="00492D16">
              <w:rPr>
                <w:rFonts w:ascii="Times New Roman" w:eastAsia="Times New Roman" w:hAnsi="Times New Roman" w:cs="Times New Roman"/>
                <w:sz w:val="24"/>
                <w:szCs w:val="24"/>
                <w:lang w:eastAsia="ru-RU"/>
              </w:rPr>
              <w:t> </w:t>
            </w:r>
          </w:p>
        </w:tc>
        <w:tc>
          <w:tcPr>
            <w:tcW w:w="2238" w:type="dxa"/>
            <w:tcBorders>
              <w:top w:val="outset" w:sz="6" w:space="0" w:color="auto"/>
              <w:left w:val="outset" w:sz="6" w:space="0" w:color="auto"/>
              <w:bottom w:val="outset" w:sz="6" w:space="0" w:color="auto"/>
              <w:right w:val="outset" w:sz="6" w:space="0" w:color="auto"/>
            </w:tcBorders>
            <w:vAlign w:val="center"/>
            <w:hideMark/>
          </w:tcPr>
          <w:p w:rsidR="00FC5A0E" w:rsidRPr="00492D16" w:rsidRDefault="00FC5A0E" w:rsidP="00FC5A0E">
            <w:pPr>
              <w:spacing w:after="0" w:line="240" w:lineRule="auto"/>
              <w:rPr>
                <w:rFonts w:ascii="Times New Roman" w:eastAsia="Times New Roman" w:hAnsi="Times New Roman" w:cs="Times New Roman"/>
                <w:sz w:val="24"/>
                <w:szCs w:val="24"/>
                <w:lang w:eastAsia="ru-RU"/>
              </w:rPr>
            </w:pPr>
            <w:r w:rsidRPr="00492D16">
              <w:rPr>
                <w:rFonts w:ascii="Times New Roman" w:eastAsia="Times New Roman" w:hAnsi="Times New Roman" w:cs="Times New Roman"/>
                <w:sz w:val="24"/>
                <w:szCs w:val="24"/>
                <w:lang w:eastAsia="ru-RU"/>
              </w:rPr>
              <w:t> </w:t>
            </w:r>
          </w:p>
        </w:tc>
        <w:tc>
          <w:tcPr>
            <w:tcW w:w="2602" w:type="dxa"/>
            <w:tcBorders>
              <w:top w:val="outset" w:sz="6" w:space="0" w:color="auto"/>
              <w:left w:val="outset" w:sz="6" w:space="0" w:color="auto"/>
              <w:bottom w:val="outset" w:sz="6" w:space="0" w:color="auto"/>
              <w:right w:val="outset" w:sz="6" w:space="0" w:color="auto"/>
            </w:tcBorders>
            <w:vAlign w:val="center"/>
            <w:hideMark/>
          </w:tcPr>
          <w:p w:rsidR="00FC5A0E" w:rsidRPr="00492D16" w:rsidRDefault="00FC5A0E" w:rsidP="00FC5A0E">
            <w:pPr>
              <w:spacing w:after="0" w:line="240" w:lineRule="auto"/>
              <w:rPr>
                <w:rFonts w:ascii="Times New Roman" w:eastAsia="Times New Roman" w:hAnsi="Times New Roman" w:cs="Times New Roman"/>
                <w:sz w:val="24"/>
                <w:szCs w:val="24"/>
                <w:lang w:eastAsia="ru-RU"/>
              </w:rPr>
            </w:pPr>
            <w:r w:rsidRPr="00492D16">
              <w:rPr>
                <w:rFonts w:ascii="Times New Roman" w:eastAsia="Times New Roman" w:hAnsi="Times New Roman" w:cs="Times New Roman"/>
                <w:sz w:val="24"/>
                <w:szCs w:val="24"/>
                <w:lang w:eastAsia="ru-RU"/>
              </w:rPr>
              <w:t> </w:t>
            </w:r>
          </w:p>
        </w:tc>
        <w:tc>
          <w:tcPr>
            <w:tcW w:w="2693" w:type="dxa"/>
            <w:tcBorders>
              <w:top w:val="outset" w:sz="6" w:space="0" w:color="auto"/>
              <w:left w:val="outset" w:sz="6" w:space="0" w:color="auto"/>
              <w:bottom w:val="outset" w:sz="6" w:space="0" w:color="auto"/>
              <w:right w:val="outset" w:sz="6" w:space="0" w:color="auto"/>
            </w:tcBorders>
            <w:vAlign w:val="center"/>
            <w:hideMark/>
          </w:tcPr>
          <w:p w:rsidR="00FC5A0E" w:rsidRPr="00492D16" w:rsidRDefault="00FC5A0E" w:rsidP="00FC5A0E">
            <w:pPr>
              <w:spacing w:after="0" w:line="240" w:lineRule="auto"/>
              <w:rPr>
                <w:rFonts w:ascii="Times New Roman" w:eastAsia="Times New Roman" w:hAnsi="Times New Roman" w:cs="Times New Roman"/>
                <w:sz w:val="24"/>
                <w:szCs w:val="24"/>
                <w:lang w:eastAsia="ru-RU"/>
              </w:rPr>
            </w:pPr>
            <w:r w:rsidRPr="00492D16">
              <w:rPr>
                <w:rFonts w:ascii="Times New Roman" w:eastAsia="Times New Roman" w:hAnsi="Times New Roman" w:cs="Times New Roman"/>
                <w:sz w:val="24"/>
                <w:szCs w:val="24"/>
                <w:lang w:eastAsia="ru-RU"/>
              </w:rPr>
              <w:t> </w:t>
            </w:r>
          </w:p>
        </w:tc>
        <w:tc>
          <w:tcPr>
            <w:tcW w:w="2977" w:type="dxa"/>
            <w:tcBorders>
              <w:top w:val="outset" w:sz="6" w:space="0" w:color="auto"/>
              <w:left w:val="outset" w:sz="6" w:space="0" w:color="auto"/>
              <w:bottom w:val="outset" w:sz="6" w:space="0" w:color="auto"/>
              <w:right w:val="outset" w:sz="6" w:space="0" w:color="auto"/>
            </w:tcBorders>
            <w:vAlign w:val="center"/>
            <w:hideMark/>
          </w:tcPr>
          <w:p w:rsidR="00FC5A0E" w:rsidRPr="00492D16" w:rsidRDefault="00FC5A0E" w:rsidP="00FC5A0E">
            <w:pPr>
              <w:spacing w:after="0" w:line="240" w:lineRule="auto"/>
              <w:rPr>
                <w:rFonts w:ascii="Times New Roman" w:eastAsia="Times New Roman" w:hAnsi="Times New Roman" w:cs="Times New Roman"/>
                <w:sz w:val="24"/>
                <w:szCs w:val="24"/>
                <w:lang w:eastAsia="ru-RU"/>
              </w:rPr>
            </w:pPr>
            <w:r w:rsidRPr="00492D16">
              <w:rPr>
                <w:rFonts w:ascii="Times New Roman" w:eastAsia="Times New Roman" w:hAnsi="Times New Roman" w:cs="Times New Roman"/>
                <w:sz w:val="24"/>
                <w:szCs w:val="24"/>
                <w:lang w:eastAsia="ru-RU"/>
              </w:rPr>
              <w:t> </w:t>
            </w:r>
          </w:p>
        </w:tc>
        <w:tc>
          <w:tcPr>
            <w:tcW w:w="1984" w:type="dxa"/>
            <w:tcBorders>
              <w:top w:val="outset" w:sz="6" w:space="0" w:color="auto"/>
              <w:left w:val="outset" w:sz="6" w:space="0" w:color="auto"/>
              <w:bottom w:val="outset" w:sz="6" w:space="0" w:color="auto"/>
              <w:right w:val="outset" w:sz="6" w:space="0" w:color="auto"/>
            </w:tcBorders>
            <w:vAlign w:val="center"/>
            <w:hideMark/>
          </w:tcPr>
          <w:p w:rsidR="00FC5A0E" w:rsidRPr="00492D16" w:rsidRDefault="00FC5A0E" w:rsidP="00FC5A0E">
            <w:pPr>
              <w:spacing w:after="0" w:line="240" w:lineRule="auto"/>
              <w:rPr>
                <w:rFonts w:ascii="Times New Roman" w:eastAsia="Times New Roman" w:hAnsi="Times New Roman" w:cs="Times New Roman"/>
                <w:sz w:val="24"/>
                <w:szCs w:val="24"/>
                <w:lang w:eastAsia="ru-RU"/>
              </w:rPr>
            </w:pPr>
            <w:r w:rsidRPr="00492D16">
              <w:rPr>
                <w:rFonts w:ascii="Times New Roman" w:eastAsia="Times New Roman" w:hAnsi="Times New Roman" w:cs="Times New Roman"/>
                <w:sz w:val="24"/>
                <w:szCs w:val="24"/>
                <w:lang w:eastAsia="ru-RU"/>
              </w:rPr>
              <w:t> </w:t>
            </w:r>
          </w:p>
        </w:tc>
      </w:tr>
    </w:tbl>
    <w:p w:rsidR="00FC5A0E" w:rsidRPr="00492D16" w:rsidRDefault="00FC5A0E" w:rsidP="00FC5A0E">
      <w:pPr>
        <w:spacing w:after="0" w:line="240" w:lineRule="auto"/>
        <w:rPr>
          <w:rFonts w:ascii="Times New Roman" w:eastAsia="Times New Roman" w:hAnsi="Times New Roman" w:cs="Times New Roman"/>
          <w:sz w:val="24"/>
          <w:szCs w:val="24"/>
          <w:lang w:eastAsia="ru-RU"/>
        </w:rPr>
      </w:pPr>
      <w:r w:rsidRPr="00492D16">
        <w:rPr>
          <w:rFonts w:ascii="Times New Roman" w:eastAsia="Times New Roman" w:hAnsi="Times New Roman" w:cs="Times New Roman"/>
          <w:sz w:val="24"/>
          <w:szCs w:val="24"/>
          <w:lang w:eastAsia="ru-RU"/>
        </w:rPr>
        <w:t> </w:t>
      </w:r>
    </w:p>
    <w:p w:rsidR="009E13DA" w:rsidRPr="00492D16" w:rsidRDefault="009E13DA" w:rsidP="00FC5A0E">
      <w:pPr>
        <w:spacing w:after="0" w:line="240" w:lineRule="auto"/>
        <w:rPr>
          <w:rFonts w:ascii="Times New Roman" w:hAnsi="Times New Roman" w:cs="Times New Roman"/>
        </w:rPr>
      </w:pPr>
    </w:p>
    <w:sectPr w:rsidR="009E13DA" w:rsidRPr="00492D16" w:rsidSect="00FC5A0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65C80"/>
    <w:multiLevelType w:val="multilevel"/>
    <w:tmpl w:val="D9B23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C364B7"/>
    <w:multiLevelType w:val="multilevel"/>
    <w:tmpl w:val="3A00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3034D1"/>
    <w:multiLevelType w:val="multilevel"/>
    <w:tmpl w:val="FE6C3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596642"/>
    <w:multiLevelType w:val="multilevel"/>
    <w:tmpl w:val="613A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817E5E"/>
    <w:multiLevelType w:val="multilevel"/>
    <w:tmpl w:val="3DB8510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A0E"/>
    <w:rsid w:val="0004187C"/>
    <w:rsid w:val="00065BBE"/>
    <w:rsid w:val="000C3C8E"/>
    <w:rsid w:val="000E4C09"/>
    <w:rsid w:val="00105C6B"/>
    <w:rsid w:val="00166AA8"/>
    <w:rsid w:val="001B6A8B"/>
    <w:rsid w:val="0022365B"/>
    <w:rsid w:val="002322D8"/>
    <w:rsid w:val="002713C2"/>
    <w:rsid w:val="002D50B2"/>
    <w:rsid w:val="00322A67"/>
    <w:rsid w:val="0034709E"/>
    <w:rsid w:val="003D2099"/>
    <w:rsid w:val="0045413A"/>
    <w:rsid w:val="00492D16"/>
    <w:rsid w:val="004E0A7F"/>
    <w:rsid w:val="004F48AE"/>
    <w:rsid w:val="00513DAB"/>
    <w:rsid w:val="00552B88"/>
    <w:rsid w:val="006B28CA"/>
    <w:rsid w:val="006B4E3D"/>
    <w:rsid w:val="007E2E62"/>
    <w:rsid w:val="007F2E68"/>
    <w:rsid w:val="00826576"/>
    <w:rsid w:val="00830F28"/>
    <w:rsid w:val="008607D0"/>
    <w:rsid w:val="00860EA3"/>
    <w:rsid w:val="009215E3"/>
    <w:rsid w:val="00951A08"/>
    <w:rsid w:val="00961A57"/>
    <w:rsid w:val="009E13DA"/>
    <w:rsid w:val="00A71018"/>
    <w:rsid w:val="00B11341"/>
    <w:rsid w:val="00B644FF"/>
    <w:rsid w:val="00CA3594"/>
    <w:rsid w:val="00CB22B4"/>
    <w:rsid w:val="00D921B3"/>
    <w:rsid w:val="00DB222C"/>
    <w:rsid w:val="00DF1286"/>
    <w:rsid w:val="00E15090"/>
    <w:rsid w:val="00E16EF4"/>
    <w:rsid w:val="00E60679"/>
    <w:rsid w:val="00F0752C"/>
    <w:rsid w:val="00F160DE"/>
    <w:rsid w:val="00FC5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E509D-5B18-4967-BA04-E07A1DF0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FC5A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5A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5A0E"/>
    <w:rPr>
      <w:b/>
      <w:bCs/>
    </w:rPr>
  </w:style>
  <w:style w:type="character" w:customStyle="1" w:styleId="10">
    <w:name w:val="Заголовок 1 Знак"/>
    <w:basedOn w:val="a0"/>
    <w:link w:val="1"/>
    <w:uiPriority w:val="9"/>
    <w:rsid w:val="00FC5A0E"/>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B1134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11341"/>
    <w:rPr>
      <w:rFonts w:ascii="Segoe UI" w:hAnsi="Segoe UI" w:cs="Segoe UI"/>
      <w:sz w:val="18"/>
      <w:szCs w:val="18"/>
    </w:rPr>
  </w:style>
  <w:style w:type="paragraph" w:styleId="a7">
    <w:name w:val="No Spacing"/>
    <w:uiPriority w:val="1"/>
    <w:qFormat/>
    <w:rsid w:val="00DF1286"/>
    <w:pPr>
      <w:spacing w:after="0" w:line="240" w:lineRule="auto"/>
    </w:pPr>
    <w:rPr>
      <w:rFonts w:ascii="Calibri" w:eastAsia="Calibri" w:hAnsi="Calibri" w:cs="Times New Roman"/>
    </w:rPr>
  </w:style>
  <w:style w:type="character" w:styleId="a8">
    <w:name w:val="Hyperlink"/>
    <w:basedOn w:val="a0"/>
    <w:uiPriority w:val="99"/>
    <w:semiHidden/>
    <w:unhideWhenUsed/>
    <w:rsid w:val="00830F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175453">
      <w:bodyDiv w:val="1"/>
      <w:marLeft w:val="0"/>
      <w:marRight w:val="0"/>
      <w:marTop w:val="0"/>
      <w:marBottom w:val="0"/>
      <w:divBdr>
        <w:top w:val="none" w:sz="0" w:space="0" w:color="auto"/>
        <w:left w:val="none" w:sz="0" w:space="0" w:color="auto"/>
        <w:bottom w:val="none" w:sz="0" w:space="0" w:color="auto"/>
        <w:right w:val="none" w:sz="0" w:space="0" w:color="auto"/>
      </w:divBdr>
      <w:divsChild>
        <w:div w:id="2135635850">
          <w:marLeft w:val="0"/>
          <w:marRight w:val="0"/>
          <w:marTop w:val="0"/>
          <w:marBottom w:val="0"/>
          <w:divBdr>
            <w:top w:val="none" w:sz="0" w:space="0" w:color="auto"/>
            <w:left w:val="none" w:sz="0" w:space="0" w:color="auto"/>
            <w:bottom w:val="none" w:sz="0" w:space="0" w:color="auto"/>
            <w:right w:val="none" w:sz="0" w:space="0" w:color="auto"/>
          </w:divBdr>
          <w:divsChild>
            <w:div w:id="1045060901">
              <w:marLeft w:val="0"/>
              <w:marRight w:val="0"/>
              <w:marTop w:val="0"/>
              <w:marBottom w:val="0"/>
              <w:divBdr>
                <w:top w:val="none" w:sz="0" w:space="0" w:color="auto"/>
                <w:left w:val="none" w:sz="0" w:space="0" w:color="auto"/>
                <w:bottom w:val="none" w:sz="0" w:space="0" w:color="auto"/>
                <w:right w:val="none" w:sz="0" w:space="0" w:color="auto"/>
              </w:divBdr>
              <w:divsChild>
                <w:div w:id="1376587518">
                  <w:marLeft w:val="0"/>
                  <w:marRight w:val="0"/>
                  <w:marTop w:val="0"/>
                  <w:marBottom w:val="0"/>
                  <w:divBdr>
                    <w:top w:val="none" w:sz="0" w:space="0" w:color="auto"/>
                    <w:left w:val="none" w:sz="0" w:space="0" w:color="auto"/>
                    <w:bottom w:val="none" w:sz="0" w:space="0" w:color="auto"/>
                    <w:right w:val="none" w:sz="0" w:space="0" w:color="auto"/>
                  </w:divBdr>
                  <w:divsChild>
                    <w:div w:id="45418859">
                      <w:marLeft w:val="0"/>
                      <w:marRight w:val="0"/>
                      <w:marTop w:val="0"/>
                      <w:marBottom w:val="0"/>
                      <w:divBdr>
                        <w:top w:val="none" w:sz="0" w:space="0" w:color="auto"/>
                        <w:left w:val="none" w:sz="0" w:space="0" w:color="auto"/>
                        <w:bottom w:val="none" w:sz="0" w:space="0" w:color="auto"/>
                        <w:right w:val="none" w:sz="0" w:space="0" w:color="auto"/>
                      </w:divBdr>
                      <w:divsChild>
                        <w:div w:id="1410613025">
                          <w:marLeft w:val="0"/>
                          <w:marRight w:val="0"/>
                          <w:marTop w:val="0"/>
                          <w:marBottom w:val="0"/>
                          <w:divBdr>
                            <w:top w:val="none" w:sz="0" w:space="0" w:color="auto"/>
                            <w:left w:val="none" w:sz="0" w:space="0" w:color="auto"/>
                            <w:bottom w:val="none" w:sz="0" w:space="0" w:color="auto"/>
                            <w:right w:val="none" w:sz="0" w:space="0" w:color="auto"/>
                          </w:divBdr>
                          <w:divsChild>
                            <w:div w:id="2055352062">
                              <w:marLeft w:val="0"/>
                              <w:marRight w:val="0"/>
                              <w:marTop w:val="0"/>
                              <w:marBottom w:val="0"/>
                              <w:divBdr>
                                <w:top w:val="none" w:sz="0" w:space="0" w:color="auto"/>
                                <w:left w:val="none" w:sz="0" w:space="0" w:color="auto"/>
                                <w:bottom w:val="none" w:sz="0" w:space="0" w:color="auto"/>
                                <w:right w:val="none" w:sz="0" w:space="0" w:color="auto"/>
                              </w:divBdr>
                              <w:divsChild>
                                <w:div w:id="1337197318">
                                  <w:marLeft w:val="0"/>
                                  <w:marRight w:val="0"/>
                                  <w:marTop w:val="0"/>
                                  <w:marBottom w:val="0"/>
                                  <w:divBdr>
                                    <w:top w:val="none" w:sz="0" w:space="0" w:color="auto"/>
                                    <w:left w:val="none" w:sz="0" w:space="0" w:color="auto"/>
                                    <w:bottom w:val="none" w:sz="0" w:space="0" w:color="auto"/>
                                    <w:right w:val="none" w:sz="0" w:space="0" w:color="auto"/>
                                  </w:divBdr>
                                  <w:divsChild>
                                    <w:div w:id="113712772">
                                      <w:marLeft w:val="0"/>
                                      <w:marRight w:val="0"/>
                                      <w:marTop w:val="0"/>
                                      <w:marBottom w:val="0"/>
                                      <w:divBdr>
                                        <w:top w:val="none" w:sz="0" w:space="0" w:color="auto"/>
                                        <w:left w:val="none" w:sz="0" w:space="0" w:color="auto"/>
                                        <w:bottom w:val="none" w:sz="0" w:space="0" w:color="auto"/>
                                        <w:right w:val="none" w:sz="0" w:space="0" w:color="auto"/>
                                      </w:divBdr>
                                      <w:divsChild>
                                        <w:div w:id="15908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3888">
      <w:bodyDiv w:val="1"/>
      <w:marLeft w:val="0"/>
      <w:marRight w:val="0"/>
      <w:marTop w:val="0"/>
      <w:marBottom w:val="0"/>
      <w:divBdr>
        <w:top w:val="none" w:sz="0" w:space="0" w:color="auto"/>
        <w:left w:val="none" w:sz="0" w:space="0" w:color="auto"/>
        <w:bottom w:val="none" w:sz="0" w:space="0" w:color="auto"/>
        <w:right w:val="none" w:sz="0" w:space="0" w:color="auto"/>
      </w:divBdr>
    </w:div>
    <w:div w:id="180291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CD846C398B3481CB94CBA708F974EFC121298EF43097CB4DB5B5B7E2M4OAJ" TargetMode="External"/><Relationship Id="rId13" Type="http://schemas.openxmlformats.org/officeDocument/2006/relationships/hyperlink" Target="consultantplus://offline/ref=BCCD846C398B3481CB94CBA708F974EFC9202683F63ECAC145ECB9B5MEO5J" TargetMode="External"/><Relationship Id="rId3" Type="http://schemas.openxmlformats.org/officeDocument/2006/relationships/settings" Target="settings.xml"/><Relationship Id="rId7" Type="http://schemas.openxmlformats.org/officeDocument/2006/relationships/hyperlink" Target="consultantplus://offline/ref=BCCD846C398B3481CB94CBA708F974EFC827298AF53ECAC145ECB9B5E545659F2132EFA45C7B9FMFOFJ" TargetMode="External"/><Relationship Id="rId12" Type="http://schemas.openxmlformats.org/officeDocument/2006/relationships/hyperlink" Target="consultantplus://offline/ref=BCCD846C398B3481CB94CBA708F974EFC9202683F63ECAC145ECB9B5MEO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CCD846C398B3481CB94CBA708F974EFC1232C8AF33097CB4DB5B5B7E24A3A88267BE3A55C7B9DFAMCOAJ" TargetMode="External"/><Relationship Id="rId11" Type="http://schemas.openxmlformats.org/officeDocument/2006/relationships/hyperlink" Target="consultantplus://offline/ref=6B44E68E256EDC3BFAA8932C3C4E75691FE07AF1A4582B3087B0F767BCB111987F1B0B9AB0A3DED1hDk4M" TargetMode="External"/><Relationship Id="rId5" Type="http://schemas.openxmlformats.org/officeDocument/2006/relationships/hyperlink" Target="consultantplus://offline/ref=BCCD846C398B3481CB94CBA708F974EFC1232C8AF33097CB4DB5B5B7E24A3A88267BE3A55C7B9DFDMCO1J" TargetMode="External"/><Relationship Id="rId15" Type="http://schemas.openxmlformats.org/officeDocument/2006/relationships/theme" Target="theme/theme1.xml"/><Relationship Id="rId10" Type="http://schemas.openxmlformats.org/officeDocument/2006/relationships/hyperlink" Target="https://pest-shyar.edu.yar.ru/" TargetMode="External"/><Relationship Id="rId4" Type="http://schemas.openxmlformats.org/officeDocument/2006/relationships/webSettings" Target="webSettings.xml"/><Relationship Id="rId9" Type="http://schemas.openxmlformats.org/officeDocument/2006/relationships/hyperlink" Target="consultantplus://offline/ref=BCCD846C398B3481CB94CBA708F974EFC121288CF33D97CB4DB5B5B7E24A3A88267BE3A55C7B9DFAMCOD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5739</Words>
  <Characters>32714</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Office</cp:lastModifiedBy>
  <cp:revision>23</cp:revision>
  <cp:lastPrinted>2021-03-09T09:15:00Z</cp:lastPrinted>
  <dcterms:created xsi:type="dcterms:W3CDTF">2021-03-05T10:48:00Z</dcterms:created>
  <dcterms:modified xsi:type="dcterms:W3CDTF">2021-03-09T09:17:00Z</dcterms:modified>
</cp:coreProperties>
</file>