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60" w:type="dxa"/>
        <w:tblInd w:w="7" w:type="dxa"/>
        <w:tblLook w:val="04A0" w:firstRow="1" w:lastRow="0" w:firstColumn="1" w:lastColumn="0" w:noHBand="0" w:noVBand="1"/>
      </w:tblPr>
      <w:tblGrid>
        <w:gridCol w:w="3471"/>
        <w:gridCol w:w="3389"/>
      </w:tblGrid>
      <w:tr w:rsidR="006160FE" w:rsidRPr="003946F1" w14:paraId="6A2ECE67" w14:textId="77777777" w:rsidTr="006B6E7F">
        <w:trPr>
          <w:trHeight w:val="1095"/>
        </w:trPr>
        <w:tc>
          <w:tcPr>
            <w:tcW w:w="3471" w:type="dxa"/>
            <w:hideMark/>
          </w:tcPr>
          <w:p w14:paraId="346FBA7B" w14:textId="09DA3B67" w:rsidR="006160FE" w:rsidRPr="006160FE" w:rsidRDefault="006160FE" w:rsidP="006160FE">
            <w:pPr>
              <w:adjustRightInd w:val="0"/>
              <w:rPr>
                <w:rFonts w:ascii="Times New Roman" w:eastAsia="Times New Roman" w:hAnsi="Times New Roman" w:cs="Times New Roman"/>
                <w:sz w:val="18"/>
                <w:szCs w:val="18"/>
                <w:lang w:val="ru-RU" w:eastAsia="ru-RU"/>
              </w:rPr>
            </w:pPr>
            <w:r w:rsidRPr="006160FE">
              <w:rPr>
                <w:rFonts w:ascii="Times New Roman" w:eastAsia="Times New Roman" w:hAnsi="Times New Roman" w:cs="Times New Roman"/>
                <w:sz w:val="18"/>
                <w:szCs w:val="18"/>
                <w:lang w:val="ru-RU" w:eastAsia="ru-RU"/>
              </w:rPr>
              <w:t>Принята</w:t>
            </w:r>
            <w:r w:rsidRPr="006B6E7F">
              <w:rPr>
                <w:rFonts w:ascii="Times New Roman" w:eastAsia="Times New Roman" w:hAnsi="Times New Roman" w:cs="Times New Roman"/>
                <w:sz w:val="18"/>
                <w:szCs w:val="18"/>
                <w:lang w:val="ru-RU" w:eastAsia="ru-RU"/>
              </w:rPr>
              <w:t xml:space="preserve"> </w:t>
            </w:r>
            <w:r w:rsidRPr="006160FE">
              <w:rPr>
                <w:rFonts w:ascii="Times New Roman" w:eastAsia="Times New Roman" w:hAnsi="Times New Roman" w:cs="Times New Roman"/>
                <w:sz w:val="18"/>
                <w:szCs w:val="18"/>
                <w:lang w:val="ru-RU" w:eastAsia="ru-RU"/>
              </w:rPr>
              <w:t>на заседании педагогического совета школы</w:t>
            </w:r>
          </w:p>
          <w:p w14:paraId="3D51CE3C" w14:textId="3B143621" w:rsidR="006160FE" w:rsidRPr="006160FE" w:rsidRDefault="006160FE" w:rsidP="006160FE">
            <w:pPr>
              <w:adjustRightInd w:val="0"/>
              <w:rPr>
                <w:rFonts w:ascii="Times New Roman" w:eastAsia="Times New Roman" w:hAnsi="Times New Roman" w:cs="Times New Roman"/>
                <w:sz w:val="18"/>
                <w:szCs w:val="18"/>
                <w:lang w:val="ru-RU" w:eastAsia="ru-RU"/>
              </w:rPr>
            </w:pPr>
            <w:r w:rsidRPr="006160FE">
              <w:rPr>
                <w:rFonts w:ascii="Times New Roman" w:eastAsia="Times New Roman" w:hAnsi="Times New Roman" w:cs="Times New Roman"/>
                <w:sz w:val="18"/>
                <w:szCs w:val="18"/>
                <w:lang w:val="ru-RU" w:eastAsia="ru-RU"/>
              </w:rPr>
              <w:t xml:space="preserve">Протокол №1 </w:t>
            </w:r>
            <w:proofErr w:type="gramStart"/>
            <w:r w:rsidRPr="006160FE">
              <w:rPr>
                <w:rFonts w:ascii="Times New Roman" w:eastAsia="Times New Roman" w:hAnsi="Times New Roman" w:cs="Times New Roman"/>
                <w:sz w:val="18"/>
                <w:szCs w:val="18"/>
                <w:lang w:val="ru-RU" w:eastAsia="ru-RU"/>
              </w:rPr>
              <w:t>от  29.08.20</w:t>
            </w:r>
            <w:r w:rsidRPr="006B6E7F">
              <w:rPr>
                <w:rFonts w:ascii="Times New Roman" w:eastAsia="Times New Roman" w:hAnsi="Times New Roman" w:cs="Times New Roman"/>
                <w:sz w:val="18"/>
                <w:szCs w:val="18"/>
                <w:lang w:val="ru-RU" w:eastAsia="ru-RU"/>
              </w:rPr>
              <w:t>22</w:t>
            </w:r>
            <w:proofErr w:type="gramEnd"/>
            <w:r w:rsidRPr="006B6E7F">
              <w:rPr>
                <w:rFonts w:ascii="Times New Roman" w:eastAsia="Times New Roman" w:hAnsi="Times New Roman" w:cs="Times New Roman"/>
                <w:sz w:val="18"/>
                <w:szCs w:val="18"/>
                <w:lang w:val="ru-RU" w:eastAsia="ru-RU"/>
              </w:rPr>
              <w:t xml:space="preserve"> </w:t>
            </w:r>
            <w:r w:rsidRPr="006160FE">
              <w:rPr>
                <w:rFonts w:ascii="Times New Roman" w:eastAsia="Times New Roman" w:hAnsi="Times New Roman" w:cs="Times New Roman"/>
                <w:sz w:val="18"/>
                <w:szCs w:val="18"/>
                <w:lang w:val="ru-RU" w:eastAsia="ru-RU"/>
              </w:rPr>
              <w:t>г</w:t>
            </w:r>
            <w:r w:rsidRPr="006B6E7F">
              <w:rPr>
                <w:rFonts w:ascii="Times New Roman" w:eastAsia="Times New Roman" w:hAnsi="Times New Roman" w:cs="Times New Roman"/>
                <w:sz w:val="18"/>
                <w:szCs w:val="18"/>
                <w:lang w:val="ru-RU" w:eastAsia="ru-RU"/>
              </w:rPr>
              <w:t>.</w:t>
            </w:r>
          </w:p>
        </w:tc>
        <w:tc>
          <w:tcPr>
            <w:tcW w:w="3389" w:type="dxa"/>
            <w:hideMark/>
          </w:tcPr>
          <w:p w14:paraId="3779CBD7" w14:textId="2C0AB0A3" w:rsidR="006B6E7F" w:rsidRPr="006B6E7F" w:rsidRDefault="006B6E7F" w:rsidP="00F15ACB">
            <w:pPr>
              <w:adjustRightInd w:val="0"/>
              <w:rPr>
                <w:rFonts w:ascii="Times New Roman" w:eastAsia="Times New Roman" w:hAnsi="Times New Roman" w:cs="Times New Roman"/>
                <w:sz w:val="18"/>
                <w:szCs w:val="18"/>
                <w:lang w:val="ru-RU" w:eastAsia="ru-RU"/>
              </w:rPr>
            </w:pPr>
            <w:r w:rsidRPr="006B6E7F">
              <w:rPr>
                <w:rFonts w:ascii="Times New Roman" w:eastAsia="Times New Roman" w:hAnsi="Times New Roman" w:cs="Times New Roman"/>
                <w:sz w:val="18"/>
                <w:szCs w:val="18"/>
                <w:lang w:val="ru-RU" w:eastAsia="ru-RU"/>
              </w:rPr>
              <w:t>Утверждаю</w:t>
            </w:r>
            <w:r w:rsidR="006160FE" w:rsidRPr="006B6E7F">
              <w:rPr>
                <w:rFonts w:ascii="Times New Roman" w:eastAsia="Times New Roman" w:hAnsi="Times New Roman" w:cs="Times New Roman"/>
                <w:sz w:val="18"/>
                <w:szCs w:val="18"/>
                <w:lang w:val="ru-RU" w:eastAsia="ru-RU"/>
              </w:rPr>
              <w:t xml:space="preserve"> </w:t>
            </w:r>
          </w:p>
          <w:p w14:paraId="6DEE9089" w14:textId="363178A4" w:rsidR="006160FE" w:rsidRPr="006B6E7F" w:rsidRDefault="006B6E7F" w:rsidP="00F15ACB">
            <w:pPr>
              <w:adjustRightInd w:val="0"/>
              <w:rPr>
                <w:rFonts w:ascii="Times New Roman" w:eastAsia="Times New Roman" w:hAnsi="Times New Roman" w:cs="Times New Roman"/>
                <w:sz w:val="18"/>
                <w:szCs w:val="18"/>
                <w:lang w:val="ru-RU" w:eastAsia="ru-RU"/>
              </w:rPr>
            </w:pPr>
            <w:r w:rsidRPr="006B6E7F">
              <w:rPr>
                <w:rFonts w:ascii="Times New Roman" w:eastAsia="Times New Roman" w:hAnsi="Times New Roman" w:cs="Times New Roman"/>
                <w:sz w:val="18"/>
                <w:szCs w:val="18"/>
                <w:lang w:val="ru-RU" w:eastAsia="ru-RU"/>
              </w:rPr>
              <w:t>д</w:t>
            </w:r>
            <w:r w:rsidR="006160FE" w:rsidRPr="006160FE">
              <w:rPr>
                <w:rFonts w:ascii="Times New Roman" w:eastAsia="Times New Roman" w:hAnsi="Times New Roman" w:cs="Times New Roman"/>
                <w:sz w:val="18"/>
                <w:szCs w:val="18"/>
                <w:lang w:val="ru-RU" w:eastAsia="ru-RU"/>
              </w:rPr>
              <w:t>иректор</w:t>
            </w:r>
            <w:r w:rsidRPr="006B6E7F">
              <w:rPr>
                <w:rFonts w:ascii="Times New Roman" w:eastAsia="Times New Roman" w:hAnsi="Times New Roman" w:cs="Times New Roman"/>
                <w:sz w:val="18"/>
                <w:szCs w:val="18"/>
                <w:lang w:val="ru-RU" w:eastAsia="ru-RU"/>
              </w:rPr>
              <w:t xml:space="preserve"> </w:t>
            </w:r>
            <w:r w:rsidR="006160FE" w:rsidRPr="006160FE">
              <w:rPr>
                <w:rFonts w:ascii="Times New Roman" w:eastAsia="Times New Roman" w:hAnsi="Times New Roman" w:cs="Times New Roman"/>
                <w:sz w:val="18"/>
                <w:szCs w:val="18"/>
                <w:lang w:val="ru-RU" w:eastAsia="ru-RU"/>
              </w:rPr>
              <w:t xml:space="preserve">МОУ </w:t>
            </w:r>
            <w:proofErr w:type="spellStart"/>
            <w:r w:rsidR="006160FE" w:rsidRPr="006B6E7F">
              <w:rPr>
                <w:rFonts w:ascii="Times New Roman" w:eastAsia="Times New Roman" w:hAnsi="Times New Roman" w:cs="Times New Roman"/>
                <w:sz w:val="18"/>
                <w:szCs w:val="18"/>
                <w:lang w:val="ru-RU" w:eastAsia="ru-RU"/>
              </w:rPr>
              <w:t>Пестрецовской</w:t>
            </w:r>
            <w:proofErr w:type="spellEnd"/>
            <w:r w:rsidR="006160FE" w:rsidRPr="006B6E7F">
              <w:rPr>
                <w:rFonts w:ascii="Times New Roman" w:eastAsia="Times New Roman" w:hAnsi="Times New Roman" w:cs="Times New Roman"/>
                <w:sz w:val="18"/>
                <w:szCs w:val="18"/>
                <w:lang w:val="ru-RU" w:eastAsia="ru-RU"/>
              </w:rPr>
              <w:t xml:space="preserve"> ОШ</w:t>
            </w:r>
            <w:r>
              <w:rPr>
                <w:rFonts w:ascii="Times New Roman" w:eastAsia="Times New Roman" w:hAnsi="Times New Roman" w:cs="Times New Roman"/>
                <w:sz w:val="18"/>
                <w:szCs w:val="18"/>
                <w:lang w:val="ru-RU" w:eastAsia="ru-RU"/>
              </w:rPr>
              <w:t xml:space="preserve"> </w:t>
            </w:r>
            <w:r w:rsidR="006160FE" w:rsidRPr="006B6E7F">
              <w:rPr>
                <w:rFonts w:ascii="Times New Roman" w:eastAsia="Times New Roman" w:hAnsi="Times New Roman" w:cs="Times New Roman"/>
                <w:sz w:val="18"/>
                <w:szCs w:val="18"/>
                <w:lang w:val="ru-RU" w:eastAsia="ru-RU"/>
              </w:rPr>
              <w:t>ЯМР</w:t>
            </w:r>
          </w:p>
          <w:p w14:paraId="430DCEF7" w14:textId="4646FAA7" w:rsidR="006160FE" w:rsidRPr="006160FE" w:rsidRDefault="006160FE" w:rsidP="00F15ACB">
            <w:pPr>
              <w:adjustRightInd w:val="0"/>
              <w:rPr>
                <w:rFonts w:ascii="Times New Roman" w:eastAsia="Times New Roman" w:hAnsi="Times New Roman" w:cs="Times New Roman"/>
                <w:sz w:val="18"/>
                <w:szCs w:val="18"/>
                <w:lang w:val="ru-RU" w:eastAsia="ru-RU"/>
              </w:rPr>
            </w:pPr>
            <w:r w:rsidRPr="006B6E7F">
              <w:rPr>
                <w:rFonts w:ascii="Times New Roman" w:eastAsia="Times New Roman" w:hAnsi="Times New Roman" w:cs="Times New Roman"/>
                <w:sz w:val="18"/>
                <w:szCs w:val="18"/>
                <w:lang w:val="ru-RU" w:eastAsia="ru-RU"/>
              </w:rPr>
              <w:t>__________</w:t>
            </w:r>
            <w:r w:rsidRPr="006160FE">
              <w:rPr>
                <w:rFonts w:ascii="Times New Roman" w:eastAsia="Times New Roman" w:hAnsi="Times New Roman" w:cs="Times New Roman"/>
                <w:sz w:val="18"/>
                <w:szCs w:val="18"/>
                <w:lang w:val="ru-RU" w:eastAsia="ru-RU"/>
              </w:rPr>
              <w:t xml:space="preserve"> </w:t>
            </w:r>
            <w:r w:rsidR="006B6E7F" w:rsidRPr="006B6E7F">
              <w:rPr>
                <w:rFonts w:ascii="Times New Roman" w:eastAsia="Times New Roman" w:hAnsi="Times New Roman" w:cs="Times New Roman"/>
                <w:sz w:val="18"/>
                <w:szCs w:val="18"/>
                <w:lang w:val="ru-RU" w:eastAsia="ru-RU"/>
              </w:rPr>
              <w:t>О.В. Мельников</w:t>
            </w:r>
            <w:r w:rsidR="006B6E7F">
              <w:rPr>
                <w:rFonts w:ascii="Times New Roman" w:eastAsia="Times New Roman" w:hAnsi="Times New Roman" w:cs="Times New Roman"/>
                <w:sz w:val="18"/>
                <w:szCs w:val="18"/>
                <w:lang w:val="ru-RU" w:eastAsia="ru-RU"/>
              </w:rPr>
              <w:t>а</w:t>
            </w:r>
          </w:p>
          <w:p w14:paraId="03C9A796" w14:textId="6392BFB6" w:rsidR="006160FE" w:rsidRPr="006160FE" w:rsidRDefault="006160FE" w:rsidP="00F15ACB">
            <w:pPr>
              <w:adjustRightInd w:val="0"/>
              <w:rPr>
                <w:rFonts w:ascii="Times New Roman" w:eastAsia="Times New Roman" w:hAnsi="Times New Roman" w:cs="Times New Roman"/>
                <w:sz w:val="18"/>
                <w:szCs w:val="18"/>
                <w:lang w:val="ru-RU" w:eastAsia="ru-RU"/>
              </w:rPr>
            </w:pPr>
            <w:r w:rsidRPr="006B6E7F">
              <w:rPr>
                <w:rFonts w:ascii="Times New Roman" w:eastAsia="Times New Roman" w:hAnsi="Times New Roman" w:cs="Times New Roman"/>
                <w:sz w:val="18"/>
                <w:szCs w:val="18"/>
                <w:lang w:val="ru-RU" w:eastAsia="ru-RU"/>
              </w:rPr>
              <w:t xml:space="preserve">Приказ </w:t>
            </w:r>
            <w:r w:rsidRPr="006160FE">
              <w:rPr>
                <w:rFonts w:ascii="Times New Roman" w:eastAsia="Times New Roman" w:hAnsi="Times New Roman" w:cs="Times New Roman"/>
                <w:sz w:val="18"/>
                <w:szCs w:val="18"/>
                <w:lang w:val="ru-RU" w:eastAsia="ru-RU"/>
              </w:rPr>
              <w:t>№</w:t>
            </w:r>
            <w:r w:rsidRPr="006B6E7F">
              <w:rPr>
                <w:rFonts w:ascii="Times New Roman" w:eastAsia="Times New Roman" w:hAnsi="Times New Roman" w:cs="Times New Roman"/>
                <w:sz w:val="18"/>
                <w:szCs w:val="18"/>
                <w:lang w:val="ru-RU" w:eastAsia="ru-RU"/>
              </w:rPr>
              <w:t>___</w:t>
            </w:r>
            <w:r w:rsidRPr="006160FE">
              <w:rPr>
                <w:rFonts w:ascii="Times New Roman" w:eastAsia="Times New Roman" w:hAnsi="Times New Roman" w:cs="Times New Roman"/>
                <w:sz w:val="18"/>
                <w:szCs w:val="18"/>
                <w:lang w:val="ru-RU" w:eastAsia="ru-RU"/>
              </w:rPr>
              <w:t xml:space="preserve"> от 30.08.20</w:t>
            </w:r>
            <w:r w:rsidRPr="006B6E7F">
              <w:rPr>
                <w:rFonts w:ascii="Times New Roman" w:eastAsia="Times New Roman" w:hAnsi="Times New Roman" w:cs="Times New Roman"/>
                <w:sz w:val="18"/>
                <w:szCs w:val="18"/>
                <w:lang w:val="ru-RU" w:eastAsia="ru-RU"/>
              </w:rPr>
              <w:t xml:space="preserve">22 </w:t>
            </w:r>
            <w:r w:rsidRPr="006160FE">
              <w:rPr>
                <w:rFonts w:ascii="Times New Roman" w:eastAsia="Times New Roman" w:hAnsi="Times New Roman" w:cs="Times New Roman"/>
                <w:sz w:val="18"/>
                <w:szCs w:val="18"/>
                <w:lang w:val="ru-RU" w:eastAsia="ru-RU"/>
              </w:rPr>
              <w:t>г</w:t>
            </w:r>
            <w:r w:rsidRPr="006B6E7F">
              <w:rPr>
                <w:rFonts w:ascii="Times New Roman" w:eastAsia="Times New Roman" w:hAnsi="Times New Roman" w:cs="Times New Roman"/>
                <w:sz w:val="18"/>
                <w:szCs w:val="18"/>
                <w:lang w:val="ru-RU" w:eastAsia="ru-RU"/>
              </w:rPr>
              <w:t>.</w:t>
            </w:r>
          </w:p>
        </w:tc>
      </w:tr>
    </w:tbl>
    <w:p w14:paraId="6874FDD8" w14:textId="77777777" w:rsidR="00696D72" w:rsidRPr="006160FE" w:rsidRDefault="00696D72"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4EB7D54B" w14:textId="77777777" w:rsidR="007C1AF6" w:rsidRPr="00695AAB" w:rsidRDefault="007C1AF6" w:rsidP="009478EC">
      <w:pPr>
        <w:ind w:firstLine="709"/>
        <w:jc w:val="center"/>
        <w:rPr>
          <w:rFonts w:ascii="Times New Roman" w:hAnsi="Times New Roman" w:cs="Times New Roman"/>
          <w:sz w:val="24"/>
          <w:szCs w:val="24"/>
          <w:lang w:val="ru-RU"/>
        </w:rPr>
      </w:pPr>
    </w:p>
    <w:p w14:paraId="7B1BEFC5" w14:textId="77777777" w:rsidR="007C1AF6" w:rsidRPr="00695AAB" w:rsidRDefault="007C1AF6" w:rsidP="009478EC">
      <w:pPr>
        <w:ind w:firstLine="709"/>
        <w:jc w:val="center"/>
        <w:rPr>
          <w:rFonts w:ascii="Times New Roman" w:hAnsi="Times New Roman" w:cs="Times New Roman"/>
          <w:sz w:val="24"/>
          <w:szCs w:val="24"/>
          <w:lang w:val="ru-RU"/>
        </w:rPr>
      </w:pPr>
    </w:p>
    <w:p w14:paraId="5FF36F62" w14:textId="77777777" w:rsidR="007C1AF6" w:rsidRPr="00695AAB" w:rsidRDefault="007C1AF6" w:rsidP="009478EC">
      <w:pPr>
        <w:ind w:firstLine="709"/>
        <w:jc w:val="center"/>
        <w:rPr>
          <w:rFonts w:ascii="Times New Roman" w:hAnsi="Times New Roman" w:cs="Times New Roman"/>
          <w:sz w:val="24"/>
          <w:szCs w:val="24"/>
          <w:lang w:val="ru-RU"/>
        </w:rPr>
      </w:pPr>
    </w:p>
    <w:p w14:paraId="6F3576EC" w14:textId="77777777" w:rsidR="007C1AF6" w:rsidRPr="00695AAB" w:rsidRDefault="007C1AF6" w:rsidP="009478EC">
      <w:pPr>
        <w:ind w:firstLine="709"/>
        <w:jc w:val="center"/>
        <w:rPr>
          <w:rFonts w:ascii="Times New Roman" w:hAnsi="Times New Roman" w:cs="Times New Roman"/>
          <w:sz w:val="24"/>
          <w:szCs w:val="24"/>
          <w:lang w:val="ru-RU"/>
        </w:rPr>
      </w:pPr>
    </w:p>
    <w:p w14:paraId="68B02747" w14:textId="1904FB9D" w:rsidR="00DF24C7" w:rsidRPr="00695AAB" w:rsidRDefault="00DF24C7" w:rsidP="009478EC">
      <w:pPr>
        <w:ind w:firstLine="709"/>
        <w:jc w:val="center"/>
        <w:rPr>
          <w:rFonts w:ascii="Times New Roman" w:hAnsi="Times New Roman" w:cs="Times New Roman"/>
          <w:sz w:val="32"/>
          <w:szCs w:val="32"/>
          <w:lang w:val="ru-RU"/>
        </w:rPr>
      </w:pPr>
      <w:r w:rsidRPr="00695AAB">
        <w:rPr>
          <w:rFonts w:ascii="Times New Roman" w:hAnsi="Times New Roman" w:cs="Times New Roman"/>
          <w:sz w:val="32"/>
          <w:szCs w:val="32"/>
          <w:lang w:val="ru-RU"/>
        </w:rPr>
        <w:t>ОСНОВНАЯ</w:t>
      </w:r>
    </w:p>
    <w:p w14:paraId="427178D9" w14:textId="77777777" w:rsidR="00DF24C7" w:rsidRPr="00695AAB" w:rsidRDefault="00DF24C7" w:rsidP="009478EC">
      <w:pPr>
        <w:ind w:firstLine="709"/>
        <w:jc w:val="center"/>
        <w:rPr>
          <w:rFonts w:ascii="Times New Roman" w:hAnsi="Times New Roman" w:cs="Times New Roman"/>
          <w:sz w:val="32"/>
          <w:szCs w:val="32"/>
          <w:lang w:val="ru-RU"/>
        </w:rPr>
      </w:pPr>
      <w:r w:rsidRPr="00695AAB">
        <w:rPr>
          <w:rFonts w:ascii="Times New Roman" w:hAnsi="Times New Roman" w:cs="Times New Roman"/>
          <w:sz w:val="32"/>
          <w:szCs w:val="32"/>
          <w:lang w:val="ru-RU"/>
        </w:rPr>
        <w:t>ОБРАЗОВАТЕЛЬНАЯ ПРОГРАММА</w:t>
      </w:r>
    </w:p>
    <w:p w14:paraId="107F9E69" w14:textId="14FADBD9" w:rsidR="00DF24C7" w:rsidRPr="00695AAB" w:rsidRDefault="00DF24C7" w:rsidP="009478EC">
      <w:pPr>
        <w:ind w:firstLine="709"/>
        <w:jc w:val="center"/>
        <w:rPr>
          <w:rFonts w:ascii="Times New Roman" w:hAnsi="Times New Roman" w:cs="Times New Roman"/>
          <w:sz w:val="32"/>
          <w:szCs w:val="32"/>
          <w:lang w:val="ru-RU"/>
        </w:rPr>
      </w:pPr>
      <w:r w:rsidRPr="00695AAB">
        <w:rPr>
          <w:rFonts w:ascii="Times New Roman" w:hAnsi="Times New Roman" w:cs="Times New Roman"/>
          <w:sz w:val="32"/>
          <w:szCs w:val="32"/>
          <w:lang w:val="ru-RU"/>
        </w:rPr>
        <w:t>НАЧАЛЬНОГО</w:t>
      </w:r>
      <w:r w:rsidR="00B62833" w:rsidRPr="00695AAB">
        <w:rPr>
          <w:rFonts w:ascii="Times New Roman" w:hAnsi="Times New Roman" w:cs="Times New Roman"/>
          <w:sz w:val="32"/>
          <w:szCs w:val="32"/>
          <w:lang w:val="ru-RU"/>
        </w:rPr>
        <w:t xml:space="preserve"> </w:t>
      </w:r>
      <w:r w:rsidRPr="00695AAB">
        <w:rPr>
          <w:rFonts w:ascii="Times New Roman" w:hAnsi="Times New Roman" w:cs="Times New Roman"/>
          <w:sz w:val="32"/>
          <w:szCs w:val="32"/>
          <w:lang w:val="ru-RU"/>
        </w:rPr>
        <w:t>ОБЩЕГО</w:t>
      </w:r>
    </w:p>
    <w:p w14:paraId="2DFAAEF7" w14:textId="62C0704D" w:rsidR="00696D72" w:rsidRPr="00695AAB" w:rsidRDefault="00DF24C7" w:rsidP="009478EC">
      <w:pPr>
        <w:ind w:firstLine="709"/>
        <w:jc w:val="center"/>
        <w:rPr>
          <w:rFonts w:ascii="Times New Roman" w:hAnsi="Times New Roman" w:cs="Times New Roman"/>
          <w:sz w:val="32"/>
          <w:szCs w:val="32"/>
          <w:lang w:val="ru-RU"/>
        </w:rPr>
      </w:pPr>
      <w:r w:rsidRPr="00695AAB">
        <w:rPr>
          <w:rFonts w:ascii="Times New Roman" w:hAnsi="Times New Roman" w:cs="Times New Roman"/>
          <w:sz w:val="32"/>
          <w:szCs w:val="32"/>
          <w:lang w:val="ru-RU"/>
        </w:rPr>
        <w:t>ОБРАЗОВАНИЯ</w:t>
      </w:r>
    </w:p>
    <w:p w14:paraId="0BA12B91" w14:textId="2820CF09" w:rsidR="007C1AF6" w:rsidRPr="00695AAB" w:rsidRDefault="007C1AF6" w:rsidP="009478EC">
      <w:pPr>
        <w:ind w:firstLine="709"/>
        <w:jc w:val="center"/>
        <w:rPr>
          <w:rFonts w:ascii="Times New Roman" w:hAnsi="Times New Roman" w:cs="Times New Roman"/>
          <w:sz w:val="32"/>
          <w:szCs w:val="32"/>
          <w:lang w:val="ru-RU"/>
        </w:rPr>
      </w:pPr>
      <w:r w:rsidRPr="00695AAB">
        <w:rPr>
          <w:rFonts w:ascii="Times New Roman" w:hAnsi="Times New Roman" w:cs="Times New Roman"/>
          <w:sz w:val="32"/>
          <w:szCs w:val="32"/>
          <w:lang w:val="ru-RU"/>
        </w:rPr>
        <w:t>МОУ ПЕСТРЕЦОВСКОЙ ОШ ЯМР</w:t>
      </w:r>
    </w:p>
    <w:p w14:paraId="618D76F1" w14:textId="483F7494" w:rsidR="006160FE" w:rsidRPr="006160FE" w:rsidRDefault="006160FE" w:rsidP="006160FE">
      <w:pPr>
        <w:ind w:firstLine="709"/>
        <w:jc w:val="center"/>
        <w:rPr>
          <w:rFonts w:ascii="Times New Roman" w:hAnsi="Times New Roman" w:cs="Times New Roman"/>
          <w:bCs/>
          <w:sz w:val="32"/>
          <w:szCs w:val="32"/>
          <w:lang w:val="ru-RU"/>
        </w:rPr>
      </w:pPr>
      <w:r w:rsidRPr="006160FE">
        <w:rPr>
          <w:rFonts w:ascii="Times New Roman" w:hAnsi="Times New Roman" w:cs="Times New Roman"/>
          <w:bCs/>
          <w:sz w:val="32"/>
          <w:szCs w:val="32"/>
          <w:lang w:val="ru-RU"/>
        </w:rPr>
        <w:t xml:space="preserve">(нормативный срок освоения </w:t>
      </w:r>
      <w:r>
        <w:rPr>
          <w:rFonts w:ascii="Times New Roman" w:hAnsi="Times New Roman" w:cs="Times New Roman"/>
          <w:bCs/>
          <w:sz w:val="32"/>
          <w:szCs w:val="32"/>
          <w:lang w:val="ru-RU"/>
        </w:rPr>
        <w:t xml:space="preserve">– </w:t>
      </w:r>
      <w:r w:rsidRPr="006160FE">
        <w:rPr>
          <w:rFonts w:ascii="Times New Roman" w:hAnsi="Times New Roman" w:cs="Times New Roman"/>
          <w:bCs/>
          <w:sz w:val="32"/>
          <w:szCs w:val="32"/>
          <w:lang w:val="ru-RU"/>
        </w:rPr>
        <w:t>4 года)</w:t>
      </w:r>
    </w:p>
    <w:p w14:paraId="7929A1A1" w14:textId="77777777" w:rsidR="006160FE" w:rsidRPr="00695AAB" w:rsidRDefault="006160FE" w:rsidP="009478EC">
      <w:pPr>
        <w:ind w:firstLine="709"/>
        <w:jc w:val="center"/>
        <w:rPr>
          <w:rFonts w:ascii="Times New Roman" w:hAnsi="Times New Roman" w:cs="Times New Roman"/>
          <w:sz w:val="32"/>
          <w:szCs w:val="32"/>
          <w:lang w:val="ru-RU"/>
        </w:rPr>
      </w:pPr>
    </w:p>
    <w:p w14:paraId="61B57571" w14:textId="77777777" w:rsidR="00696D72" w:rsidRPr="00695AAB" w:rsidRDefault="00696D72"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09675AE7" w14:textId="77777777" w:rsidR="00696D72" w:rsidRPr="00695AAB" w:rsidRDefault="00696D72"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5D170424" w14:textId="77777777" w:rsidR="00696D72" w:rsidRPr="00695AAB" w:rsidRDefault="00696D72"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5706CA12" w14:textId="77777777" w:rsidR="00696D72" w:rsidRPr="00695AAB" w:rsidRDefault="00696D72"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4B81569A" w14:textId="77777777" w:rsidR="00696D72" w:rsidRPr="00695AAB" w:rsidRDefault="00696D72" w:rsidP="009478EC">
      <w:pPr>
        <w:tabs>
          <w:tab w:val="left" w:pos="709"/>
        </w:tabs>
        <w:ind w:firstLine="709"/>
        <w:jc w:val="center"/>
        <w:rPr>
          <w:rFonts w:ascii="Times New Roman" w:hAnsi="Times New Roman" w:cs="Times New Roman"/>
          <w:color w:val="000000" w:themeColor="text1"/>
          <w:sz w:val="24"/>
          <w:szCs w:val="24"/>
          <w:lang w:val="ru-RU"/>
        </w:rPr>
        <w:sectPr w:rsidR="00696D72" w:rsidRPr="00695AAB" w:rsidSect="006160FE">
          <w:footerReference w:type="first" r:id="rId8"/>
          <w:type w:val="continuous"/>
          <w:pgSz w:w="7830" w:h="12020"/>
          <w:pgMar w:top="567" w:right="567" w:bottom="567" w:left="567" w:header="720" w:footer="720" w:gutter="0"/>
          <w:cols w:space="720"/>
          <w:docGrid w:linePitch="299"/>
        </w:sectPr>
      </w:pPr>
    </w:p>
    <w:sdt>
      <w:sdtPr>
        <w:rPr>
          <w:rFonts w:ascii="Times New Roman" w:eastAsia="Bookman Old Style" w:hAnsi="Times New Roman" w:cs="Times New Roman"/>
          <w:b w:val="0"/>
          <w:bCs w:val="0"/>
          <w:color w:val="auto"/>
          <w:sz w:val="24"/>
          <w:szCs w:val="24"/>
          <w:lang w:val="en-US" w:eastAsia="en-US"/>
        </w:rPr>
        <w:id w:val="-941677122"/>
        <w:docPartObj>
          <w:docPartGallery w:val="Table of Contents"/>
          <w:docPartUnique/>
        </w:docPartObj>
      </w:sdtPr>
      <w:sdtContent>
        <w:p w14:paraId="3BE420D8" w14:textId="77777777" w:rsidR="00DF18D6" w:rsidRPr="00695AAB" w:rsidRDefault="00DF18D6" w:rsidP="009478EC">
          <w:pPr>
            <w:pStyle w:val="a8"/>
            <w:tabs>
              <w:tab w:val="left" w:pos="709"/>
            </w:tabs>
            <w:spacing w:before="0" w:line="240" w:lineRule="auto"/>
            <w:ind w:firstLine="709"/>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С</w:t>
          </w:r>
          <w:r w:rsidR="003D035D" w:rsidRPr="00695AAB">
            <w:rPr>
              <w:rFonts w:ascii="Times New Roman" w:hAnsi="Times New Roman" w:cs="Times New Roman"/>
              <w:color w:val="000000" w:themeColor="text1"/>
              <w:sz w:val="24"/>
              <w:szCs w:val="24"/>
            </w:rPr>
            <w:t>ОДЕРЖАНИЕ</w:t>
          </w:r>
        </w:p>
        <w:p w14:paraId="39CCE293" w14:textId="2C4EBB3E" w:rsidR="003D035D" w:rsidRPr="00695AAB" w:rsidRDefault="00DF18D6" w:rsidP="00553647">
          <w:pPr>
            <w:pStyle w:val="11"/>
            <w:rPr>
              <w:rFonts w:eastAsiaTheme="minorEastAsia"/>
              <w:b/>
              <w:bCs/>
              <w:lang w:val="ru-RU" w:eastAsia="ru-RU"/>
            </w:rPr>
          </w:pPr>
          <w:r w:rsidRPr="00695AAB">
            <w:rPr>
              <w:b/>
              <w:bCs/>
            </w:rPr>
            <w:fldChar w:fldCharType="begin"/>
          </w:r>
          <w:r w:rsidRPr="00695AAB">
            <w:instrText xml:space="preserve"> TOC \o "1-3" \h \z \u </w:instrText>
          </w:r>
          <w:r w:rsidRPr="00695AAB">
            <w:rPr>
              <w:b/>
              <w:bCs/>
            </w:rPr>
            <w:fldChar w:fldCharType="separate"/>
          </w:r>
          <w:hyperlink w:anchor="_Toc105169803" w:history="1">
            <w:r w:rsidR="00AC4CC3" w:rsidRPr="00695AAB">
              <w:rPr>
                <w:rStyle w:val="a9"/>
                <w:b/>
                <w:bCs/>
                <w:i w:val="0"/>
                <w:iCs w:val="0"/>
                <w:lang w:val="ru-RU"/>
              </w:rPr>
              <w:t>Общие</w:t>
            </w:r>
            <w:r w:rsidR="003D035D" w:rsidRPr="00695AAB">
              <w:rPr>
                <w:rStyle w:val="a9"/>
                <w:lang w:val="ru-RU"/>
              </w:rPr>
              <w:t xml:space="preserve"> </w:t>
            </w:r>
            <w:r w:rsidR="00AC4CC3" w:rsidRPr="00695AAB">
              <w:rPr>
                <w:rStyle w:val="a9"/>
                <w:b/>
                <w:bCs/>
                <w:i w:val="0"/>
                <w:iCs w:val="0"/>
                <w:lang w:val="ru-RU"/>
              </w:rPr>
              <w:t>положения</w:t>
            </w:r>
            <w:r w:rsidR="003D035D" w:rsidRPr="00695AAB">
              <w:rPr>
                <w:webHidden/>
              </w:rPr>
              <w:tab/>
            </w:r>
            <w:r w:rsidR="003D035D" w:rsidRPr="00916A1D">
              <w:rPr>
                <w:b/>
                <w:bCs/>
                <w:i w:val="0"/>
                <w:iCs w:val="0"/>
                <w:webHidden/>
              </w:rPr>
              <w:fldChar w:fldCharType="begin"/>
            </w:r>
            <w:r w:rsidR="003D035D" w:rsidRPr="00916A1D">
              <w:rPr>
                <w:i w:val="0"/>
                <w:iCs w:val="0"/>
                <w:webHidden/>
              </w:rPr>
              <w:instrText xml:space="preserve"> PAGEREF _Toc105169803 \h </w:instrText>
            </w:r>
            <w:r w:rsidR="003D035D" w:rsidRPr="00916A1D">
              <w:rPr>
                <w:b/>
                <w:bCs/>
                <w:i w:val="0"/>
                <w:iCs w:val="0"/>
                <w:webHidden/>
              </w:rPr>
            </w:r>
            <w:r w:rsidR="003D035D" w:rsidRPr="00916A1D">
              <w:rPr>
                <w:b/>
                <w:bCs/>
                <w:i w:val="0"/>
                <w:iCs w:val="0"/>
                <w:webHidden/>
              </w:rPr>
              <w:fldChar w:fldCharType="separate"/>
            </w:r>
            <w:r w:rsidR="00E17B30" w:rsidRPr="00916A1D">
              <w:rPr>
                <w:i w:val="0"/>
                <w:iCs w:val="0"/>
                <w:webHidden/>
              </w:rPr>
              <w:t>4</w:t>
            </w:r>
            <w:r w:rsidR="003D035D" w:rsidRPr="00916A1D">
              <w:rPr>
                <w:b/>
                <w:bCs/>
                <w:i w:val="0"/>
                <w:iCs w:val="0"/>
                <w:webHidden/>
              </w:rPr>
              <w:fldChar w:fldCharType="end"/>
            </w:r>
          </w:hyperlink>
        </w:p>
        <w:p w14:paraId="041CEEA8" w14:textId="2F9FE580" w:rsidR="003D035D" w:rsidRPr="00695AAB" w:rsidRDefault="00000000" w:rsidP="00553647">
          <w:pPr>
            <w:pStyle w:val="11"/>
            <w:rPr>
              <w:rFonts w:eastAsiaTheme="minorEastAsia"/>
              <w:b/>
              <w:bCs/>
              <w:lang w:val="ru-RU" w:eastAsia="ru-RU"/>
            </w:rPr>
          </w:pPr>
          <w:hyperlink w:anchor="_Toc105169804" w:history="1">
            <w:r w:rsidR="003D035D" w:rsidRPr="00695AAB">
              <w:rPr>
                <w:rStyle w:val="a9"/>
                <w:i w:val="0"/>
                <w:iCs w:val="0"/>
              </w:rPr>
              <w:t>1.</w:t>
            </w:r>
            <w:r w:rsidR="003D035D" w:rsidRPr="00695AAB">
              <w:rPr>
                <w:rFonts w:eastAsiaTheme="minorEastAsia"/>
                <w:lang w:val="ru-RU" w:eastAsia="ru-RU"/>
              </w:rPr>
              <w:tab/>
            </w:r>
            <w:r w:rsidR="00AC4CC3" w:rsidRPr="00695AAB">
              <w:rPr>
                <w:rStyle w:val="a9"/>
                <w:i w:val="0"/>
                <w:iCs w:val="0"/>
              </w:rPr>
              <w:t>Целевой раздел</w:t>
            </w:r>
            <w:r w:rsidR="003D035D" w:rsidRPr="00695AAB">
              <w:rPr>
                <w:webHidden/>
              </w:rPr>
              <w:tab/>
            </w:r>
            <w:r w:rsidR="003D035D" w:rsidRPr="00916A1D">
              <w:rPr>
                <w:b/>
                <w:bCs/>
                <w:i w:val="0"/>
                <w:iCs w:val="0"/>
                <w:webHidden/>
              </w:rPr>
              <w:fldChar w:fldCharType="begin"/>
            </w:r>
            <w:r w:rsidR="003D035D" w:rsidRPr="00916A1D">
              <w:rPr>
                <w:i w:val="0"/>
                <w:iCs w:val="0"/>
                <w:webHidden/>
              </w:rPr>
              <w:instrText xml:space="preserve"> PAGEREF _Toc105169804 \h </w:instrText>
            </w:r>
            <w:r w:rsidR="003D035D" w:rsidRPr="00916A1D">
              <w:rPr>
                <w:b/>
                <w:bCs/>
                <w:i w:val="0"/>
                <w:iCs w:val="0"/>
                <w:webHidden/>
              </w:rPr>
            </w:r>
            <w:r w:rsidR="003D035D" w:rsidRPr="00916A1D">
              <w:rPr>
                <w:b/>
                <w:bCs/>
                <w:i w:val="0"/>
                <w:iCs w:val="0"/>
                <w:webHidden/>
              </w:rPr>
              <w:fldChar w:fldCharType="separate"/>
            </w:r>
            <w:r w:rsidR="00E17B30" w:rsidRPr="00916A1D">
              <w:rPr>
                <w:i w:val="0"/>
                <w:iCs w:val="0"/>
                <w:webHidden/>
              </w:rPr>
              <w:t>7</w:t>
            </w:r>
            <w:r w:rsidR="003D035D" w:rsidRPr="00916A1D">
              <w:rPr>
                <w:b/>
                <w:bCs/>
                <w:i w:val="0"/>
                <w:iCs w:val="0"/>
                <w:webHidden/>
              </w:rPr>
              <w:fldChar w:fldCharType="end"/>
            </w:r>
          </w:hyperlink>
        </w:p>
        <w:p w14:paraId="64FC60EC" w14:textId="01E4B7A7"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05" w:history="1">
            <w:r w:rsidR="003D035D" w:rsidRPr="00695AAB">
              <w:rPr>
                <w:rStyle w:val="a9"/>
                <w:rFonts w:ascii="Times New Roman" w:hAnsi="Times New Roman" w:cs="Times New Roman"/>
                <w:b w:val="0"/>
                <w:bCs w:val="0"/>
                <w:noProof/>
                <w:sz w:val="24"/>
                <w:szCs w:val="24"/>
              </w:rPr>
              <w:t>1.1.</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rPr>
              <w:t>Пояснительная записка</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_Toc105169805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7</w:t>
            </w:r>
            <w:r w:rsidR="003D035D" w:rsidRPr="00695AAB">
              <w:rPr>
                <w:rFonts w:ascii="Times New Roman" w:hAnsi="Times New Roman" w:cs="Times New Roman"/>
                <w:b w:val="0"/>
                <w:bCs w:val="0"/>
                <w:noProof/>
                <w:webHidden/>
                <w:sz w:val="24"/>
                <w:szCs w:val="24"/>
              </w:rPr>
              <w:fldChar w:fldCharType="end"/>
            </w:r>
          </w:hyperlink>
        </w:p>
        <w:p w14:paraId="411F18EC" w14:textId="72B576BE"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06" w:history="1">
            <w:r w:rsidR="003D035D" w:rsidRPr="00695AAB">
              <w:rPr>
                <w:rStyle w:val="a9"/>
                <w:rFonts w:ascii="Times New Roman" w:hAnsi="Times New Roman" w:cs="Times New Roman"/>
                <w:b w:val="0"/>
                <w:bCs w:val="0"/>
                <w:noProof/>
                <w:sz w:val="24"/>
                <w:szCs w:val="24"/>
                <w:lang w:val="ru-RU"/>
              </w:rPr>
              <w:t>1.2.</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Общая характеристика программы начального образования</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_Toc105169806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10</w:t>
            </w:r>
            <w:r w:rsidR="003D035D" w:rsidRPr="00695AAB">
              <w:rPr>
                <w:rFonts w:ascii="Times New Roman" w:hAnsi="Times New Roman" w:cs="Times New Roman"/>
                <w:b w:val="0"/>
                <w:bCs w:val="0"/>
                <w:noProof/>
                <w:webHidden/>
                <w:sz w:val="24"/>
                <w:szCs w:val="24"/>
              </w:rPr>
              <w:fldChar w:fldCharType="end"/>
            </w:r>
          </w:hyperlink>
        </w:p>
        <w:p w14:paraId="610BF1BF" w14:textId="30A08141"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07" w:history="1">
            <w:r w:rsidR="003D035D" w:rsidRPr="00695AAB">
              <w:rPr>
                <w:rStyle w:val="a9"/>
                <w:rFonts w:ascii="Times New Roman" w:hAnsi="Times New Roman" w:cs="Times New Roman"/>
                <w:b w:val="0"/>
                <w:bCs w:val="0"/>
                <w:noProof/>
                <w:sz w:val="24"/>
                <w:szCs w:val="24"/>
                <w:lang w:val="ru-RU"/>
              </w:rPr>
              <w:t>1.3.</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Общая характеристика планируемых результатов освоения основной образовательной программы</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_Toc105169807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11</w:t>
            </w:r>
            <w:r w:rsidR="003D035D" w:rsidRPr="00695AAB">
              <w:rPr>
                <w:rFonts w:ascii="Times New Roman" w:hAnsi="Times New Roman" w:cs="Times New Roman"/>
                <w:b w:val="0"/>
                <w:bCs w:val="0"/>
                <w:noProof/>
                <w:webHidden/>
                <w:sz w:val="24"/>
                <w:szCs w:val="24"/>
              </w:rPr>
              <w:fldChar w:fldCharType="end"/>
            </w:r>
          </w:hyperlink>
        </w:p>
        <w:p w14:paraId="22460853" w14:textId="36B7D211"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08" w:history="1">
            <w:r w:rsidR="003D035D" w:rsidRPr="00695AAB">
              <w:rPr>
                <w:rStyle w:val="a9"/>
                <w:rFonts w:ascii="Times New Roman" w:hAnsi="Times New Roman" w:cs="Times New Roman"/>
                <w:b w:val="0"/>
                <w:bCs w:val="0"/>
                <w:noProof/>
                <w:sz w:val="24"/>
                <w:szCs w:val="24"/>
                <w:lang w:val="ru-RU"/>
              </w:rPr>
              <w:t>1.4.</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Система оценки достижения планируемых результатов освоения программы начального общего образования</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_Toc105169808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12</w:t>
            </w:r>
            <w:r w:rsidR="003D035D" w:rsidRPr="00695AAB">
              <w:rPr>
                <w:rFonts w:ascii="Times New Roman" w:hAnsi="Times New Roman" w:cs="Times New Roman"/>
                <w:b w:val="0"/>
                <w:bCs w:val="0"/>
                <w:noProof/>
                <w:webHidden/>
                <w:sz w:val="24"/>
                <w:szCs w:val="24"/>
              </w:rPr>
              <w:fldChar w:fldCharType="end"/>
            </w:r>
          </w:hyperlink>
        </w:p>
        <w:p w14:paraId="73BA2D1E" w14:textId="137F08FD" w:rsidR="003D035D" w:rsidRPr="00695AAB" w:rsidRDefault="00000000" w:rsidP="00AC4CC3">
          <w:pPr>
            <w:pStyle w:val="30"/>
            <w:rPr>
              <w:rFonts w:ascii="Times New Roman" w:eastAsiaTheme="minorEastAsia" w:hAnsi="Times New Roman" w:cs="Times New Roman"/>
              <w:noProof/>
              <w:lang w:val="ru-RU" w:eastAsia="ru-RU"/>
            </w:rPr>
          </w:pPr>
          <w:hyperlink w:anchor="_Toc105169809" w:history="1">
            <w:r w:rsidR="003D035D" w:rsidRPr="00695AAB">
              <w:rPr>
                <w:rStyle w:val="a9"/>
                <w:rFonts w:ascii="Times New Roman" w:hAnsi="Times New Roman" w:cs="Times New Roman"/>
                <w:noProof/>
                <w:sz w:val="24"/>
                <w:szCs w:val="24"/>
              </w:rPr>
              <w:t>1.4.1.</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rPr>
              <w:t>Общие положения</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_Toc105169809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12</w:t>
            </w:r>
            <w:r w:rsidR="003D035D" w:rsidRPr="00695AAB">
              <w:rPr>
                <w:rFonts w:ascii="Times New Roman" w:hAnsi="Times New Roman" w:cs="Times New Roman"/>
                <w:noProof/>
                <w:webHidden/>
              </w:rPr>
              <w:fldChar w:fldCharType="end"/>
            </w:r>
          </w:hyperlink>
        </w:p>
        <w:p w14:paraId="4861D75A" w14:textId="413EC199" w:rsidR="003D035D" w:rsidRPr="00695AAB" w:rsidRDefault="00000000" w:rsidP="00AC4CC3">
          <w:pPr>
            <w:pStyle w:val="30"/>
            <w:rPr>
              <w:rFonts w:ascii="Times New Roman" w:eastAsiaTheme="minorEastAsia" w:hAnsi="Times New Roman" w:cs="Times New Roman"/>
              <w:noProof/>
              <w:lang w:val="ru-RU" w:eastAsia="ru-RU"/>
            </w:rPr>
          </w:pPr>
          <w:hyperlink w:anchor="_Toc105169810" w:history="1">
            <w:r w:rsidR="003D035D" w:rsidRPr="00695AAB">
              <w:rPr>
                <w:rStyle w:val="a9"/>
                <w:rFonts w:ascii="Times New Roman" w:hAnsi="Times New Roman" w:cs="Times New Roman"/>
                <w:noProof/>
                <w:sz w:val="24"/>
                <w:szCs w:val="24"/>
                <w:lang w:val="ru-RU"/>
              </w:rPr>
              <w:t>1.4.2.</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Особенности оценки метапредметных и предметных результатов</w:t>
            </w:r>
            <w:r w:rsidR="003D035D" w:rsidRPr="00695AAB">
              <w:rPr>
                <w:rFonts w:ascii="Times New Roman" w:hAnsi="Times New Roman" w:cs="Times New Roman"/>
                <w:noProof/>
                <w:webHidden/>
              </w:rPr>
              <w:tab/>
            </w:r>
            <w:r w:rsidR="00B62833"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_Toc105169810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15</w:t>
            </w:r>
            <w:r w:rsidR="003D035D" w:rsidRPr="00695AAB">
              <w:rPr>
                <w:rFonts w:ascii="Times New Roman" w:hAnsi="Times New Roman" w:cs="Times New Roman"/>
                <w:noProof/>
                <w:webHidden/>
              </w:rPr>
              <w:fldChar w:fldCharType="end"/>
            </w:r>
          </w:hyperlink>
        </w:p>
        <w:p w14:paraId="6C8F707C" w14:textId="267E1495" w:rsidR="003D035D" w:rsidRPr="00695AAB" w:rsidRDefault="00000000" w:rsidP="00AC4CC3">
          <w:pPr>
            <w:pStyle w:val="30"/>
            <w:rPr>
              <w:rFonts w:ascii="Times New Roman" w:eastAsiaTheme="minorEastAsia" w:hAnsi="Times New Roman" w:cs="Times New Roman"/>
              <w:noProof/>
              <w:lang w:val="ru-RU" w:eastAsia="ru-RU"/>
            </w:rPr>
          </w:pPr>
          <w:hyperlink w:anchor="_Toc105169811" w:history="1">
            <w:r w:rsidR="003D035D" w:rsidRPr="00695AAB">
              <w:rPr>
                <w:rStyle w:val="a9"/>
                <w:rFonts w:ascii="Times New Roman" w:hAnsi="Times New Roman" w:cs="Times New Roman"/>
                <w:noProof/>
                <w:sz w:val="24"/>
                <w:szCs w:val="24"/>
                <w:lang w:val="ru-RU"/>
              </w:rPr>
              <w:t>1.4.3.</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Организация и содержание оценочных процедур</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_Toc105169811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19</w:t>
            </w:r>
            <w:r w:rsidR="003D035D" w:rsidRPr="00695AAB">
              <w:rPr>
                <w:rFonts w:ascii="Times New Roman" w:hAnsi="Times New Roman" w:cs="Times New Roman"/>
                <w:noProof/>
                <w:webHidden/>
              </w:rPr>
              <w:fldChar w:fldCharType="end"/>
            </w:r>
          </w:hyperlink>
        </w:p>
        <w:p w14:paraId="55DB2840" w14:textId="31BCE664" w:rsidR="003D035D" w:rsidRPr="00695AAB" w:rsidRDefault="00000000" w:rsidP="00553647">
          <w:pPr>
            <w:pStyle w:val="11"/>
            <w:rPr>
              <w:rFonts w:eastAsiaTheme="minorEastAsia"/>
              <w:b/>
              <w:bCs/>
              <w:lang w:val="ru-RU" w:eastAsia="ru-RU"/>
            </w:rPr>
          </w:pPr>
          <w:hyperlink w:anchor="_Toc105169812" w:history="1">
            <w:r w:rsidR="003D035D" w:rsidRPr="00695AAB">
              <w:rPr>
                <w:rStyle w:val="a9"/>
              </w:rPr>
              <w:t>2.</w:t>
            </w:r>
            <w:r w:rsidR="003D035D" w:rsidRPr="00695AAB">
              <w:rPr>
                <w:rFonts w:eastAsiaTheme="minorEastAsia"/>
                <w:lang w:val="ru-RU" w:eastAsia="ru-RU"/>
              </w:rPr>
              <w:tab/>
            </w:r>
            <w:r w:rsidR="00AC4CC3" w:rsidRPr="00695AAB">
              <w:rPr>
                <w:rStyle w:val="a9"/>
                <w:b/>
                <w:bCs/>
              </w:rPr>
              <w:t>Содержательный</w:t>
            </w:r>
            <w:r w:rsidR="003D035D" w:rsidRPr="00695AAB">
              <w:rPr>
                <w:rStyle w:val="a9"/>
              </w:rPr>
              <w:t xml:space="preserve"> </w:t>
            </w:r>
            <w:r w:rsidR="00AC4CC3" w:rsidRPr="00695AAB">
              <w:rPr>
                <w:rStyle w:val="a9"/>
                <w:b/>
                <w:bCs/>
              </w:rPr>
              <w:t>раздел</w:t>
            </w:r>
            <w:r w:rsidR="003D035D" w:rsidRPr="00695AAB">
              <w:rPr>
                <w:webHidden/>
              </w:rPr>
              <w:tab/>
            </w:r>
            <w:r w:rsidR="003D035D" w:rsidRPr="00695AAB">
              <w:rPr>
                <w:b/>
                <w:bCs/>
                <w:webHidden/>
              </w:rPr>
              <w:fldChar w:fldCharType="begin"/>
            </w:r>
            <w:r w:rsidR="003D035D" w:rsidRPr="00695AAB">
              <w:rPr>
                <w:webHidden/>
              </w:rPr>
              <w:instrText xml:space="preserve"> PAGEREF _Toc105169812 \h </w:instrText>
            </w:r>
            <w:r w:rsidR="003D035D" w:rsidRPr="00695AAB">
              <w:rPr>
                <w:b/>
                <w:bCs/>
                <w:webHidden/>
              </w:rPr>
            </w:r>
            <w:r w:rsidR="003D035D" w:rsidRPr="00695AAB">
              <w:rPr>
                <w:b/>
                <w:bCs/>
                <w:webHidden/>
              </w:rPr>
              <w:fldChar w:fldCharType="separate"/>
            </w:r>
            <w:r w:rsidR="00E17B30" w:rsidRPr="00695AAB">
              <w:rPr>
                <w:webHidden/>
              </w:rPr>
              <w:t>22</w:t>
            </w:r>
            <w:r w:rsidR="003D035D" w:rsidRPr="00695AAB">
              <w:rPr>
                <w:b/>
                <w:bCs/>
                <w:webHidden/>
              </w:rPr>
              <w:fldChar w:fldCharType="end"/>
            </w:r>
          </w:hyperlink>
        </w:p>
        <w:p w14:paraId="53A40BF8" w14:textId="64D5B59D"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13" w:history="1">
            <w:r w:rsidR="003D035D" w:rsidRPr="00695AAB">
              <w:rPr>
                <w:rStyle w:val="a9"/>
                <w:rFonts w:ascii="Times New Roman" w:hAnsi="Times New Roman" w:cs="Times New Roman"/>
                <w:b w:val="0"/>
                <w:bCs w:val="0"/>
                <w:noProof/>
                <w:sz w:val="24"/>
                <w:szCs w:val="24"/>
                <w:lang w:val="ru-RU"/>
              </w:rPr>
              <w:t>2.1.</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Рабочие</w:t>
            </w:r>
            <w:r w:rsidR="003D035D" w:rsidRPr="00695AAB">
              <w:rPr>
                <w:rStyle w:val="a9"/>
                <w:rFonts w:ascii="Times New Roman" w:hAnsi="Times New Roman" w:cs="Times New Roman"/>
                <w:b w:val="0"/>
                <w:bCs w:val="0"/>
                <w:noProof/>
                <w:sz w:val="24"/>
                <w:szCs w:val="24"/>
                <w:lang w:val="ru-RU"/>
              </w:rPr>
              <w:t xml:space="preserve"> </w:t>
            </w:r>
            <w:r w:rsidR="00AC4CC3" w:rsidRPr="00695AAB">
              <w:rPr>
                <w:rStyle w:val="a9"/>
                <w:rFonts w:ascii="Times New Roman" w:hAnsi="Times New Roman" w:cs="Times New Roman"/>
                <w:b w:val="0"/>
                <w:bCs w:val="0"/>
                <w:noProof/>
                <w:sz w:val="24"/>
                <w:szCs w:val="24"/>
                <w:lang w:val="ru-RU"/>
              </w:rPr>
              <w:t>программы</w:t>
            </w:r>
            <w:r w:rsidR="003D035D" w:rsidRPr="00695AAB">
              <w:rPr>
                <w:rStyle w:val="a9"/>
                <w:rFonts w:ascii="Times New Roman" w:hAnsi="Times New Roman" w:cs="Times New Roman"/>
                <w:b w:val="0"/>
                <w:bCs w:val="0"/>
                <w:noProof/>
                <w:sz w:val="24"/>
                <w:szCs w:val="24"/>
                <w:lang w:val="ru-RU"/>
              </w:rPr>
              <w:t xml:space="preserve"> </w:t>
            </w:r>
            <w:r w:rsidR="00AC4CC3" w:rsidRPr="00695AAB">
              <w:rPr>
                <w:rStyle w:val="a9"/>
                <w:rFonts w:ascii="Times New Roman" w:hAnsi="Times New Roman" w:cs="Times New Roman"/>
                <w:b w:val="0"/>
                <w:bCs w:val="0"/>
                <w:noProof/>
                <w:sz w:val="24"/>
                <w:szCs w:val="24"/>
                <w:lang w:val="ru-RU"/>
              </w:rPr>
              <w:t>учебных</w:t>
            </w:r>
            <w:r w:rsidR="003D035D" w:rsidRPr="00695AAB">
              <w:rPr>
                <w:rStyle w:val="a9"/>
                <w:rFonts w:ascii="Times New Roman" w:hAnsi="Times New Roman" w:cs="Times New Roman"/>
                <w:b w:val="0"/>
                <w:bCs w:val="0"/>
                <w:noProof/>
                <w:sz w:val="24"/>
                <w:szCs w:val="24"/>
                <w:lang w:val="ru-RU"/>
              </w:rPr>
              <w:t xml:space="preserve"> </w:t>
            </w:r>
            <w:r w:rsidR="00AC4CC3" w:rsidRPr="00695AAB">
              <w:rPr>
                <w:rStyle w:val="a9"/>
                <w:rFonts w:ascii="Times New Roman" w:hAnsi="Times New Roman" w:cs="Times New Roman"/>
                <w:b w:val="0"/>
                <w:bCs w:val="0"/>
                <w:noProof/>
                <w:sz w:val="24"/>
                <w:szCs w:val="24"/>
                <w:lang w:val="ru-RU"/>
              </w:rPr>
              <w:t>предметов</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_Toc105169813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22</w:t>
            </w:r>
            <w:r w:rsidR="003D035D" w:rsidRPr="00695AAB">
              <w:rPr>
                <w:rFonts w:ascii="Times New Roman" w:hAnsi="Times New Roman" w:cs="Times New Roman"/>
                <w:b w:val="0"/>
                <w:bCs w:val="0"/>
                <w:noProof/>
                <w:webHidden/>
                <w:sz w:val="24"/>
                <w:szCs w:val="24"/>
              </w:rPr>
              <w:fldChar w:fldCharType="end"/>
            </w:r>
          </w:hyperlink>
        </w:p>
        <w:p w14:paraId="576C1870" w14:textId="2D787AF3" w:rsidR="003D035D" w:rsidRPr="00695AAB" w:rsidRDefault="00000000" w:rsidP="00AC4CC3">
          <w:pPr>
            <w:pStyle w:val="30"/>
            <w:rPr>
              <w:rFonts w:ascii="Times New Roman" w:eastAsiaTheme="minorEastAsia" w:hAnsi="Times New Roman" w:cs="Times New Roman"/>
              <w:noProof/>
              <w:lang w:val="ru-RU" w:eastAsia="ru-RU"/>
            </w:rPr>
          </w:pPr>
          <w:hyperlink w:anchor="_Toc105169814" w:history="1">
            <w:r w:rsidR="00695AAB">
              <w:rPr>
                <w:rStyle w:val="a9"/>
                <w:rFonts w:ascii="Times New Roman" w:hAnsi="Times New Roman" w:cs="Times New Roman"/>
                <w:noProof/>
                <w:sz w:val="24"/>
                <w:szCs w:val="24"/>
                <w:lang w:val="ru-RU"/>
              </w:rPr>
              <w:t>Р</w:t>
            </w:r>
            <w:r w:rsidR="00AC4CC3" w:rsidRPr="00695AAB">
              <w:rPr>
                <w:rStyle w:val="a9"/>
                <w:rFonts w:ascii="Times New Roman" w:hAnsi="Times New Roman" w:cs="Times New Roman"/>
                <w:noProof/>
                <w:sz w:val="24"/>
                <w:szCs w:val="24"/>
                <w:lang w:val="ru-RU"/>
              </w:rPr>
              <w:t>усский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язык</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_Toc105169814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22</w:t>
            </w:r>
            <w:r w:rsidR="003D035D" w:rsidRPr="00695AAB">
              <w:rPr>
                <w:rFonts w:ascii="Times New Roman" w:hAnsi="Times New Roman" w:cs="Times New Roman"/>
                <w:noProof/>
                <w:webHidden/>
              </w:rPr>
              <w:fldChar w:fldCharType="end"/>
            </w:r>
          </w:hyperlink>
        </w:p>
        <w:p w14:paraId="68F25761" w14:textId="76D2D8EA" w:rsidR="003D035D" w:rsidRPr="00695AAB" w:rsidRDefault="00000000" w:rsidP="00AC4CC3">
          <w:pPr>
            <w:pStyle w:val="30"/>
            <w:rPr>
              <w:rFonts w:ascii="Times New Roman" w:eastAsiaTheme="minorEastAsia" w:hAnsi="Times New Roman" w:cs="Times New Roman"/>
              <w:noProof/>
              <w:lang w:val="ru-RU" w:eastAsia="ru-RU"/>
            </w:rPr>
          </w:pPr>
          <w:hyperlink w:anchor="_Toc105169815" w:history="1">
            <w:r w:rsidR="00695AAB">
              <w:rPr>
                <w:rStyle w:val="a9"/>
                <w:rFonts w:ascii="Times New Roman" w:hAnsi="Times New Roman" w:cs="Times New Roman"/>
                <w:noProof/>
                <w:sz w:val="24"/>
                <w:szCs w:val="24"/>
                <w:lang w:val="ru-RU"/>
              </w:rPr>
              <w:t>Л</w:t>
            </w:r>
            <w:r w:rsidR="00AC4CC3" w:rsidRPr="00695AAB">
              <w:rPr>
                <w:rStyle w:val="a9"/>
                <w:rFonts w:ascii="Times New Roman" w:hAnsi="Times New Roman" w:cs="Times New Roman"/>
                <w:noProof/>
                <w:sz w:val="24"/>
                <w:szCs w:val="24"/>
                <w:lang w:val="ru-RU"/>
              </w:rPr>
              <w:t>итературное</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чтение</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_Toc105169815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54</w:t>
            </w:r>
            <w:r w:rsidR="003D035D" w:rsidRPr="00695AAB">
              <w:rPr>
                <w:rFonts w:ascii="Times New Roman" w:hAnsi="Times New Roman" w:cs="Times New Roman"/>
                <w:noProof/>
                <w:webHidden/>
              </w:rPr>
              <w:fldChar w:fldCharType="end"/>
            </w:r>
          </w:hyperlink>
        </w:p>
        <w:p w14:paraId="340F0426" w14:textId="38ADA0F8" w:rsidR="003D035D" w:rsidRPr="00695AAB" w:rsidRDefault="00000000" w:rsidP="00AC4CC3">
          <w:pPr>
            <w:pStyle w:val="30"/>
            <w:rPr>
              <w:rFonts w:ascii="Times New Roman" w:eastAsiaTheme="minorEastAsia" w:hAnsi="Times New Roman" w:cs="Times New Roman"/>
              <w:noProof/>
              <w:lang w:val="ru-RU" w:eastAsia="ru-RU"/>
            </w:rPr>
          </w:pPr>
          <w:hyperlink w:anchor="_Toc105169816" w:history="1">
            <w:r w:rsidR="00695AAB">
              <w:rPr>
                <w:rStyle w:val="a9"/>
                <w:rFonts w:ascii="Times New Roman" w:hAnsi="Times New Roman" w:cs="Times New Roman"/>
                <w:noProof/>
                <w:sz w:val="24"/>
                <w:szCs w:val="24"/>
                <w:lang w:val="ru-RU"/>
              </w:rPr>
              <w:t>И</w:t>
            </w:r>
            <w:r w:rsidR="00AC4CC3" w:rsidRPr="00695AAB">
              <w:rPr>
                <w:rStyle w:val="a9"/>
                <w:rFonts w:ascii="Times New Roman" w:hAnsi="Times New Roman" w:cs="Times New Roman"/>
                <w:noProof/>
                <w:sz w:val="24"/>
                <w:szCs w:val="24"/>
                <w:lang w:val="ru-RU"/>
              </w:rPr>
              <w:t>ностранный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(английский)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язык</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_Toc105169816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83</w:t>
            </w:r>
            <w:r w:rsidR="003D035D" w:rsidRPr="00695AAB">
              <w:rPr>
                <w:rFonts w:ascii="Times New Roman" w:hAnsi="Times New Roman" w:cs="Times New Roman"/>
                <w:noProof/>
                <w:webHidden/>
              </w:rPr>
              <w:fldChar w:fldCharType="end"/>
            </w:r>
          </w:hyperlink>
        </w:p>
        <w:p w14:paraId="3FC708F1" w14:textId="7AD1305D" w:rsidR="003D035D" w:rsidRPr="00695AAB" w:rsidRDefault="00000000" w:rsidP="00AC4CC3">
          <w:pPr>
            <w:pStyle w:val="30"/>
            <w:rPr>
              <w:rFonts w:ascii="Times New Roman" w:eastAsiaTheme="minorEastAsia" w:hAnsi="Times New Roman" w:cs="Times New Roman"/>
              <w:noProof/>
              <w:lang w:val="ru-RU" w:eastAsia="ru-RU"/>
            </w:rPr>
          </w:pPr>
          <w:hyperlink w:anchor="_Toc105169821" w:history="1">
            <w:r w:rsidR="00695AAB">
              <w:rPr>
                <w:rStyle w:val="a9"/>
                <w:rFonts w:ascii="Times New Roman" w:hAnsi="Times New Roman" w:cs="Times New Roman"/>
                <w:noProof/>
                <w:sz w:val="24"/>
                <w:szCs w:val="24"/>
                <w:lang w:val="ru-RU"/>
              </w:rPr>
              <w:t>Р</w:t>
            </w:r>
            <w:r w:rsidR="00AC4CC3" w:rsidRPr="00695AAB">
              <w:rPr>
                <w:rStyle w:val="a9"/>
                <w:rFonts w:ascii="Times New Roman" w:hAnsi="Times New Roman" w:cs="Times New Roman"/>
                <w:noProof/>
                <w:sz w:val="24"/>
                <w:szCs w:val="24"/>
                <w:lang w:val="ru-RU"/>
              </w:rPr>
              <w:t>одной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язык</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(русский)</w:t>
            </w:r>
            <w:r w:rsidR="003D035D" w:rsidRPr="00695AAB">
              <w:rPr>
                <w:rFonts w:ascii="Times New Roman" w:hAnsi="Times New Roman" w:cs="Times New Roman"/>
                <w:noProof/>
                <w:webHidden/>
              </w:rPr>
              <w:tab/>
            </w:r>
            <w:r w:rsidR="007C17B9">
              <w:rPr>
                <w:rFonts w:ascii="Times New Roman" w:hAnsi="Times New Roman" w:cs="Times New Roman"/>
                <w:noProof/>
                <w:webHidden/>
                <w:lang w:val="ru-RU"/>
              </w:rPr>
              <w:t>145</w:t>
            </w:r>
          </w:hyperlink>
        </w:p>
        <w:p w14:paraId="51AEE4C9" w14:textId="4DB3DC3F" w:rsidR="003D035D" w:rsidRPr="00695AAB" w:rsidRDefault="00000000" w:rsidP="00AC4CC3">
          <w:pPr>
            <w:pStyle w:val="30"/>
            <w:rPr>
              <w:rFonts w:ascii="Times New Roman" w:eastAsiaTheme="minorEastAsia" w:hAnsi="Times New Roman" w:cs="Times New Roman"/>
              <w:noProof/>
              <w:lang w:val="ru-RU" w:eastAsia="ru-RU"/>
            </w:rPr>
          </w:pPr>
          <w:hyperlink w:anchor="_Toc105169822" w:history="1">
            <w:r w:rsidR="00695AAB">
              <w:rPr>
                <w:rStyle w:val="a9"/>
                <w:rFonts w:ascii="Times New Roman" w:hAnsi="Times New Roman" w:cs="Times New Roman"/>
                <w:noProof/>
                <w:sz w:val="24"/>
                <w:szCs w:val="24"/>
                <w:lang w:val="ru-RU"/>
              </w:rPr>
              <w:t>Л</w:t>
            </w:r>
            <w:r w:rsidR="00AC4CC3" w:rsidRPr="00695AAB">
              <w:rPr>
                <w:rStyle w:val="a9"/>
                <w:rFonts w:ascii="Times New Roman" w:hAnsi="Times New Roman" w:cs="Times New Roman"/>
                <w:noProof/>
                <w:sz w:val="24"/>
                <w:szCs w:val="24"/>
                <w:lang w:val="ru-RU"/>
              </w:rPr>
              <w:t>итературное чтение на родном (русском) языке</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_Toc105169822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243</w:t>
            </w:r>
            <w:r w:rsidR="003D035D" w:rsidRPr="00695AAB">
              <w:rPr>
                <w:rFonts w:ascii="Times New Roman" w:hAnsi="Times New Roman" w:cs="Times New Roman"/>
                <w:noProof/>
                <w:webHidden/>
              </w:rPr>
              <w:fldChar w:fldCharType="end"/>
            </w:r>
          </w:hyperlink>
        </w:p>
        <w:p w14:paraId="3D8BC7B0" w14:textId="48D60D9D" w:rsidR="003D035D" w:rsidRPr="00695AAB" w:rsidRDefault="00000000" w:rsidP="00AC4CC3">
          <w:pPr>
            <w:pStyle w:val="30"/>
            <w:rPr>
              <w:rFonts w:ascii="Times New Roman" w:eastAsiaTheme="minorEastAsia" w:hAnsi="Times New Roman" w:cs="Times New Roman"/>
              <w:noProof/>
              <w:lang w:val="ru-RU" w:eastAsia="ru-RU"/>
            </w:rPr>
          </w:pPr>
          <w:hyperlink w:anchor="_Toc105169823" w:history="1">
            <w:r w:rsidR="00695AAB">
              <w:rPr>
                <w:rStyle w:val="a9"/>
                <w:rFonts w:ascii="Times New Roman" w:hAnsi="Times New Roman" w:cs="Times New Roman"/>
                <w:noProof/>
                <w:sz w:val="24"/>
                <w:szCs w:val="24"/>
                <w:lang w:val="ru-RU"/>
              </w:rPr>
              <w:t>М</w:t>
            </w:r>
            <w:r w:rsidR="00AC4CC3" w:rsidRPr="00695AAB">
              <w:rPr>
                <w:rStyle w:val="a9"/>
                <w:rFonts w:ascii="Times New Roman" w:hAnsi="Times New Roman" w:cs="Times New Roman"/>
                <w:noProof/>
                <w:sz w:val="24"/>
                <w:szCs w:val="24"/>
                <w:lang w:val="ru-RU"/>
              </w:rPr>
              <w:t>атематика</w:t>
            </w:r>
            <w:r w:rsidR="00695AAB">
              <w:rPr>
                <w:rStyle w:val="a9"/>
                <w:rFonts w:ascii="Times New Roman" w:hAnsi="Times New Roman" w:cs="Times New Roman"/>
                <w:noProof/>
                <w:sz w:val="24"/>
                <w:szCs w:val="24"/>
                <w:lang w:val="ru-RU"/>
              </w:rPr>
              <w:tab/>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_Toc105169823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266</w:t>
            </w:r>
            <w:r w:rsidR="003D035D" w:rsidRPr="00695AAB">
              <w:rPr>
                <w:rFonts w:ascii="Times New Roman" w:hAnsi="Times New Roman" w:cs="Times New Roman"/>
                <w:noProof/>
                <w:webHidden/>
              </w:rPr>
              <w:fldChar w:fldCharType="end"/>
            </w:r>
          </w:hyperlink>
        </w:p>
        <w:p w14:paraId="36788E85" w14:textId="49E6A5AF" w:rsidR="003D035D" w:rsidRPr="00695AAB" w:rsidRDefault="00000000" w:rsidP="00AC4CC3">
          <w:pPr>
            <w:pStyle w:val="30"/>
            <w:rPr>
              <w:rFonts w:ascii="Times New Roman" w:eastAsiaTheme="minorEastAsia" w:hAnsi="Times New Roman" w:cs="Times New Roman"/>
              <w:noProof/>
              <w:lang w:val="ru-RU" w:eastAsia="ru-RU"/>
            </w:rPr>
          </w:pPr>
          <w:hyperlink w:anchor="_Toc105169824" w:history="1">
            <w:r w:rsidR="00695AAB">
              <w:rPr>
                <w:rStyle w:val="a9"/>
                <w:rFonts w:ascii="Times New Roman" w:hAnsi="Times New Roman" w:cs="Times New Roman"/>
                <w:noProof/>
                <w:sz w:val="24"/>
                <w:szCs w:val="24"/>
                <w:lang w:val="ru-RU"/>
              </w:rPr>
              <w:t>О</w:t>
            </w:r>
            <w:r w:rsidR="00AC4CC3" w:rsidRPr="00695AAB">
              <w:rPr>
                <w:rStyle w:val="a9"/>
                <w:rFonts w:ascii="Times New Roman" w:hAnsi="Times New Roman" w:cs="Times New Roman"/>
                <w:noProof/>
                <w:sz w:val="24"/>
                <w:szCs w:val="24"/>
                <w:lang w:val="ru-RU"/>
              </w:rPr>
              <w:t>кружающий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мир</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_Toc105169824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289</w:t>
            </w:r>
            <w:r w:rsidR="003D035D" w:rsidRPr="00695AAB">
              <w:rPr>
                <w:rFonts w:ascii="Times New Roman" w:hAnsi="Times New Roman" w:cs="Times New Roman"/>
                <w:noProof/>
                <w:webHidden/>
              </w:rPr>
              <w:fldChar w:fldCharType="end"/>
            </w:r>
          </w:hyperlink>
        </w:p>
        <w:p w14:paraId="4A004727" w14:textId="2C8239C5" w:rsidR="003D035D" w:rsidRPr="00695AAB" w:rsidRDefault="00000000" w:rsidP="00AC4CC3">
          <w:pPr>
            <w:pStyle w:val="30"/>
            <w:rPr>
              <w:rFonts w:ascii="Times New Roman" w:eastAsiaTheme="minorEastAsia" w:hAnsi="Times New Roman" w:cs="Times New Roman"/>
              <w:noProof/>
              <w:lang w:val="ru-RU" w:eastAsia="ru-RU"/>
            </w:rPr>
          </w:pPr>
          <w:hyperlink w:anchor="_Toc105169825" w:history="1">
            <w:r w:rsidR="00695AAB">
              <w:rPr>
                <w:rStyle w:val="a9"/>
                <w:rFonts w:ascii="Times New Roman" w:hAnsi="Times New Roman" w:cs="Times New Roman"/>
                <w:noProof/>
                <w:sz w:val="24"/>
                <w:szCs w:val="24"/>
                <w:lang w:val="ru-RU"/>
              </w:rPr>
              <w:t>О</w:t>
            </w:r>
            <w:r w:rsidR="00AC4CC3" w:rsidRPr="00695AAB">
              <w:rPr>
                <w:rStyle w:val="a9"/>
                <w:rFonts w:ascii="Times New Roman" w:hAnsi="Times New Roman" w:cs="Times New Roman"/>
                <w:noProof/>
                <w:sz w:val="24"/>
                <w:szCs w:val="24"/>
                <w:lang w:val="ru-RU"/>
              </w:rPr>
              <w:t>сновы</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религиозных</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культур</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и</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светской</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этики</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_Toc105169825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314</w:t>
            </w:r>
            <w:r w:rsidR="003D035D" w:rsidRPr="00695AAB">
              <w:rPr>
                <w:rFonts w:ascii="Times New Roman" w:hAnsi="Times New Roman" w:cs="Times New Roman"/>
                <w:noProof/>
                <w:webHidden/>
              </w:rPr>
              <w:fldChar w:fldCharType="end"/>
            </w:r>
          </w:hyperlink>
        </w:p>
        <w:p w14:paraId="07B67DE9" w14:textId="5E9E8618" w:rsidR="003D035D" w:rsidRPr="00695AAB" w:rsidRDefault="00000000" w:rsidP="00AC4CC3">
          <w:pPr>
            <w:pStyle w:val="30"/>
            <w:rPr>
              <w:rFonts w:ascii="Times New Roman" w:eastAsiaTheme="minorEastAsia" w:hAnsi="Times New Roman" w:cs="Times New Roman"/>
              <w:noProof/>
              <w:lang w:val="ru-RU" w:eastAsia="ru-RU"/>
            </w:rPr>
          </w:pPr>
          <w:hyperlink w:anchor="_Toc105169826" w:history="1">
            <w:r w:rsidR="00695AAB">
              <w:rPr>
                <w:rStyle w:val="a9"/>
                <w:rFonts w:ascii="Times New Roman" w:hAnsi="Times New Roman" w:cs="Times New Roman"/>
                <w:noProof/>
                <w:sz w:val="24"/>
                <w:szCs w:val="24"/>
                <w:lang w:val="ru-RU"/>
              </w:rPr>
              <w:t>И</w:t>
            </w:r>
            <w:r w:rsidR="00AC4CC3" w:rsidRPr="00695AAB">
              <w:rPr>
                <w:rStyle w:val="a9"/>
                <w:rFonts w:ascii="Times New Roman" w:hAnsi="Times New Roman" w:cs="Times New Roman"/>
                <w:noProof/>
                <w:sz w:val="24"/>
                <w:szCs w:val="24"/>
                <w:lang w:val="ru-RU"/>
              </w:rPr>
              <w:t>зобразительное</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искусство</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_Toc105169826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333</w:t>
            </w:r>
            <w:r w:rsidR="003D035D" w:rsidRPr="00695AAB">
              <w:rPr>
                <w:rFonts w:ascii="Times New Roman" w:hAnsi="Times New Roman" w:cs="Times New Roman"/>
                <w:noProof/>
                <w:webHidden/>
              </w:rPr>
              <w:fldChar w:fldCharType="end"/>
            </w:r>
          </w:hyperlink>
        </w:p>
        <w:p w14:paraId="7F0905D8" w14:textId="5959C38A" w:rsidR="003D035D" w:rsidRPr="00695AAB" w:rsidRDefault="00000000" w:rsidP="00AC4CC3">
          <w:pPr>
            <w:pStyle w:val="30"/>
            <w:rPr>
              <w:rFonts w:ascii="Times New Roman" w:eastAsiaTheme="minorEastAsia" w:hAnsi="Times New Roman" w:cs="Times New Roman"/>
              <w:noProof/>
              <w:lang w:val="ru-RU" w:eastAsia="ru-RU"/>
            </w:rPr>
          </w:pPr>
          <w:hyperlink w:anchor="_Toc105169827" w:history="1">
            <w:r w:rsidR="00695AAB">
              <w:rPr>
                <w:rStyle w:val="a9"/>
                <w:rFonts w:ascii="Times New Roman" w:hAnsi="Times New Roman" w:cs="Times New Roman"/>
                <w:noProof/>
                <w:sz w:val="24"/>
                <w:szCs w:val="24"/>
                <w:lang w:val="ru-RU"/>
              </w:rPr>
              <w:t>М</w:t>
            </w:r>
            <w:r w:rsidR="00AC4CC3" w:rsidRPr="00695AAB">
              <w:rPr>
                <w:rStyle w:val="a9"/>
                <w:rFonts w:ascii="Times New Roman" w:hAnsi="Times New Roman" w:cs="Times New Roman"/>
                <w:noProof/>
                <w:sz w:val="24"/>
                <w:szCs w:val="24"/>
                <w:lang w:val="ru-RU"/>
              </w:rPr>
              <w:t>узыка</w:t>
            </w:r>
            <w:r w:rsidR="00695AAB">
              <w:rPr>
                <w:rStyle w:val="a9"/>
                <w:rFonts w:ascii="Times New Roman" w:hAnsi="Times New Roman" w:cs="Times New Roman"/>
                <w:noProof/>
                <w:sz w:val="24"/>
                <w:szCs w:val="24"/>
                <w:lang w:val="ru-RU"/>
              </w:rPr>
              <w:tab/>
            </w:r>
            <w:r w:rsidR="00695AAB" w:rsidRPr="00695AAB">
              <w:rPr>
                <w:rStyle w:val="a9"/>
                <w:rFonts w:ascii="Times New Roman" w:hAnsi="Times New Roman" w:cs="Times New Roman"/>
                <w:noProof/>
                <w:webHidden/>
                <w:sz w:val="24"/>
                <w:szCs w:val="24"/>
                <w:lang w:val="ru-RU"/>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_Toc105169827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361</w:t>
            </w:r>
            <w:r w:rsidR="003D035D" w:rsidRPr="00695AAB">
              <w:rPr>
                <w:rFonts w:ascii="Times New Roman" w:hAnsi="Times New Roman" w:cs="Times New Roman"/>
                <w:noProof/>
                <w:webHidden/>
              </w:rPr>
              <w:fldChar w:fldCharType="end"/>
            </w:r>
          </w:hyperlink>
        </w:p>
        <w:p w14:paraId="18322423" w14:textId="63AF7C0B" w:rsidR="003D035D" w:rsidRPr="00695AAB" w:rsidRDefault="00000000" w:rsidP="00AC4CC3">
          <w:pPr>
            <w:pStyle w:val="30"/>
            <w:rPr>
              <w:rFonts w:ascii="Times New Roman" w:eastAsiaTheme="minorEastAsia" w:hAnsi="Times New Roman" w:cs="Times New Roman"/>
              <w:noProof/>
              <w:lang w:val="ru-RU" w:eastAsia="ru-RU"/>
            </w:rPr>
          </w:pPr>
          <w:hyperlink w:anchor="_Toc105169828" w:history="1">
            <w:r w:rsidR="00695AAB">
              <w:rPr>
                <w:rStyle w:val="a9"/>
                <w:rFonts w:ascii="Times New Roman" w:hAnsi="Times New Roman" w:cs="Times New Roman"/>
                <w:noProof/>
                <w:sz w:val="24"/>
                <w:szCs w:val="24"/>
                <w:lang w:val="ru-RU"/>
              </w:rPr>
              <w:t>Т</w:t>
            </w:r>
            <w:r w:rsidR="00AC4CC3" w:rsidRPr="00695AAB">
              <w:rPr>
                <w:rStyle w:val="a9"/>
                <w:rFonts w:ascii="Times New Roman" w:hAnsi="Times New Roman" w:cs="Times New Roman"/>
                <w:noProof/>
                <w:sz w:val="24"/>
                <w:szCs w:val="24"/>
                <w:lang w:val="ru-RU"/>
              </w:rPr>
              <w:t>ехнология</w:t>
            </w:r>
            <w:r w:rsidR="003D035D" w:rsidRPr="00695AAB">
              <w:rPr>
                <w:rFonts w:ascii="Times New Roman" w:hAnsi="Times New Roman" w:cs="Times New Roman"/>
                <w:noProof/>
                <w:webHidden/>
              </w:rPr>
              <w:tab/>
            </w:r>
            <w:r w:rsid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_Toc105169828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419</w:t>
            </w:r>
            <w:r w:rsidR="003D035D" w:rsidRPr="00695AAB">
              <w:rPr>
                <w:rFonts w:ascii="Times New Roman" w:hAnsi="Times New Roman" w:cs="Times New Roman"/>
                <w:noProof/>
                <w:webHidden/>
              </w:rPr>
              <w:fldChar w:fldCharType="end"/>
            </w:r>
          </w:hyperlink>
        </w:p>
        <w:p w14:paraId="56A0FF25" w14:textId="6F2370F4" w:rsidR="003D035D" w:rsidRPr="00695AAB" w:rsidRDefault="00000000" w:rsidP="00AC4CC3">
          <w:pPr>
            <w:pStyle w:val="30"/>
            <w:rPr>
              <w:rFonts w:ascii="Times New Roman" w:eastAsiaTheme="minorEastAsia" w:hAnsi="Times New Roman" w:cs="Times New Roman"/>
              <w:noProof/>
              <w:lang w:val="ru-RU" w:eastAsia="ru-RU"/>
            </w:rPr>
          </w:pPr>
          <w:hyperlink w:anchor="_Toc105169829" w:history="1">
            <w:r w:rsidR="00695AAB">
              <w:rPr>
                <w:rStyle w:val="a9"/>
                <w:rFonts w:ascii="Times New Roman" w:hAnsi="Times New Roman" w:cs="Times New Roman"/>
                <w:noProof/>
                <w:sz w:val="24"/>
                <w:szCs w:val="24"/>
                <w:lang w:val="ru-RU"/>
              </w:rPr>
              <w:t>Ф</w:t>
            </w:r>
            <w:r w:rsidR="00AC4CC3" w:rsidRPr="00695AAB">
              <w:rPr>
                <w:rStyle w:val="a9"/>
                <w:rFonts w:ascii="Times New Roman" w:hAnsi="Times New Roman" w:cs="Times New Roman"/>
                <w:noProof/>
                <w:sz w:val="24"/>
                <w:szCs w:val="24"/>
                <w:lang w:val="ru-RU"/>
              </w:rPr>
              <w:t>изическая</w:t>
            </w:r>
            <w:r w:rsidR="003D035D" w:rsidRPr="00695AAB">
              <w:rPr>
                <w:rStyle w:val="a9"/>
                <w:rFonts w:ascii="Times New Roman" w:hAnsi="Times New Roman" w:cs="Times New Roman"/>
                <w:noProof/>
                <w:sz w:val="24"/>
                <w:szCs w:val="24"/>
                <w:lang w:val="ru-RU"/>
              </w:rPr>
              <w:t xml:space="preserve"> </w:t>
            </w:r>
            <w:r w:rsidR="00AC4CC3" w:rsidRPr="00695AAB">
              <w:rPr>
                <w:rStyle w:val="a9"/>
                <w:rFonts w:ascii="Times New Roman" w:hAnsi="Times New Roman" w:cs="Times New Roman"/>
                <w:noProof/>
                <w:sz w:val="24"/>
                <w:szCs w:val="24"/>
                <w:lang w:val="ru-RU"/>
              </w:rPr>
              <w:t>культура</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_Toc105169829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444</w:t>
            </w:r>
            <w:r w:rsidR="003D035D" w:rsidRPr="00695AAB">
              <w:rPr>
                <w:rFonts w:ascii="Times New Roman" w:hAnsi="Times New Roman" w:cs="Times New Roman"/>
                <w:noProof/>
                <w:webHidden/>
              </w:rPr>
              <w:fldChar w:fldCharType="end"/>
            </w:r>
          </w:hyperlink>
        </w:p>
        <w:p w14:paraId="796923A0" w14:textId="5D3FA284"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30" w:history="1">
            <w:r w:rsidR="003D035D" w:rsidRPr="00695AAB">
              <w:rPr>
                <w:rStyle w:val="a9"/>
                <w:rFonts w:ascii="Times New Roman" w:hAnsi="Times New Roman" w:cs="Times New Roman"/>
                <w:b w:val="0"/>
                <w:bCs w:val="0"/>
                <w:noProof/>
                <w:sz w:val="24"/>
                <w:szCs w:val="24"/>
                <w:lang w:val="ru-RU"/>
              </w:rPr>
              <w:t>2.2.</w:t>
            </w:r>
            <w:r w:rsidR="003D035D" w:rsidRPr="00695AAB">
              <w:rPr>
                <w:rFonts w:ascii="Times New Roman" w:eastAsiaTheme="minorEastAsia" w:hAnsi="Times New Roman" w:cs="Times New Roman"/>
                <w:b w:val="0"/>
                <w:bCs w:val="0"/>
                <w:noProof/>
                <w:sz w:val="24"/>
                <w:szCs w:val="24"/>
                <w:lang w:val="ru-RU" w:eastAsia="ru-RU"/>
              </w:rPr>
              <w:tab/>
            </w:r>
            <w:r w:rsidR="004C64A8">
              <w:rPr>
                <w:rStyle w:val="a9"/>
                <w:rFonts w:ascii="Times New Roman" w:hAnsi="Times New Roman" w:cs="Times New Roman"/>
                <w:b w:val="0"/>
                <w:bCs w:val="0"/>
                <w:noProof/>
                <w:sz w:val="24"/>
                <w:szCs w:val="24"/>
                <w:lang w:val="ru-RU"/>
              </w:rPr>
              <w:t>П</w:t>
            </w:r>
            <w:r w:rsidR="00AC4CC3" w:rsidRPr="00695AAB">
              <w:rPr>
                <w:rStyle w:val="a9"/>
                <w:rFonts w:ascii="Times New Roman" w:hAnsi="Times New Roman" w:cs="Times New Roman"/>
                <w:b w:val="0"/>
                <w:bCs w:val="0"/>
                <w:noProof/>
                <w:sz w:val="24"/>
                <w:szCs w:val="24"/>
                <w:lang w:val="ru-RU"/>
              </w:rPr>
              <w:t>рограмма формирования универсальных учебных действий</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_Toc105169830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487</w:t>
            </w:r>
            <w:r w:rsidR="003D035D" w:rsidRPr="00695AAB">
              <w:rPr>
                <w:rFonts w:ascii="Times New Roman" w:hAnsi="Times New Roman" w:cs="Times New Roman"/>
                <w:b w:val="0"/>
                <w:bCs w:val="0"/>
                <w:noProof/>
                <w:webHidden/>
                <w:sz w:val="24"/>
                <w:szCs w:val="24"/>
              </w:rPr>
              <w:fldChar w:fldCharType="end"/>
            </w:r>
          </w:hyperlink>
        </w:p>
        <w:p w14:paraId="5188B4A0" w14:textId="057D9CF6" w:rsidR="003D035D" w:rsidRPr="00695AAB" w:rsidRDefault="00000000" w:rsidP="00AC4CC3">
          <w:pPr>
            <w:pStyle w:val="30"/>
            <w:rPr>
              <w:rFonts w:ascii="Times New Roman" w:eastAsiaTheme="minorEastAsia" w:hAnsi="Times New Roman" w:cs="Times New Roman"/>
              <w:noProof/>
              <w:lang w:val="ru-RU" w:eastAsia="ru-RU"/>
            </w:rPr>
          </w:pPr>
          <w:hyperlink w:anchor="_Toc105169831" w:history="1">
            <w:r w:rsidR="003D035D" w:rsidRPr="00695AAB">
              <w:rPr>
                <w:rStyle w:val="a9"/>
                <w:rFonts w:ascii="Times New Roman" w:hAnsi="Times New Roman" w:cs="Times New Roman"/>
                <w:noProof/>
                <w:sz w:val="24"/>
                <w:szCs w:val="24"/>
                <w:lang w:val="ru-RU"/>
              </w:rPr>
              <w:t>2.2.1.</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Значение сформированных универсальных учебных действий для успешного обучения и развития младшего школьника</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_Toc105169831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487</w:t>
            </w:r>
            <w:r w:rsidR="003D035D" w:rsidRPr="00695AAB">
              <w:rPr>
                <w:rFonts w:ascii="Times New Roman" w:hAnsi="Times New Roman" w:cs="Times New Roman"/>
                <w:noProof/>
                <w:webHidden/>
              </w:rPr>
              <w:fldChar w:fldCharType="end"/>
            </w:r>
          </w:hyperlink>
        </w:p>
        <w:p w14:paraId="04862F93" w14:textId="4565E04D" w:rsidR="003D035D" w:rsidRPr="00695AAB" w:rsidRDefault="00000000" w:rsidP="00AC4CC3">
          <w:pPr>
            <w:pStyle w:val="30"/>
            <w:rPr>
              <w:rFonts w:ascii="Times New Roman" w:eastAsiaTheme="minorEastAsia" w:hAnsi="Times New Roman" w:cs="Times New Roman"/>
              <w:noProof/>
              <w:lang w:val="ru-RU" w:eastAsia="ru-RU"/>
            </w:rPr>
          </w:pPr>
          <w:hyperlink w:anchor="_Toc105169832" w:history="1">
            <w:r w:rsidR="003D035D" w:rsidRPr="00695AAB">
              <w:rPr>
                <w:rStyle w:val="a9"/>
                <w:rFonts w:ascii="Times New Roman" w:hAnsi="Times New Roman" w:cs="Times New Roman"/>
                <w:noProof/>
                <w:sz w:val="24"/>
                <w:szCs w:val="24"/>
              </w:rPr>
              <w:t>2.2.2.</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rPr>
              <w:t>Характеристика универсальных учебных действий</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_Toc105169832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488</w:t>
            </w:r>
            <w:r w:rsidR="003D035D" w:rsidRPr="00695AAB">
              <w:rPr>
                <w:rFonts w:ascii="Times New Roman" w:hAnsi="Times New Roman" w:cs="Times New Roman"/>
                <w:noProof/>
                <w:webHidden/>
              </w:rPr>
              <w:fldChar w:fldCharType="end"/>
            </w:r>
          </w:hyperlink>
        </w:p>
        <w:p w14:paraId="2ADBDEE3" w14:textId="364EF7F4" w:rsidR="003D035D" w:rsidRPr="00695AAB" w:rsidRDefault="00000000" w:rsidP="00AC4CC3">
          <w:pPr>
            <w:pStyle w:val="30"/>
            <w:rPr>
              <w:rFonts w:ascii="Times New Roman" w:eastAsiaTheme="minorEastAsia" w:hAnsi="Times New Roman" w:cs="Times New Roman"/>
              <w:noProof/>
              <w:lang w:val="ru-RU" w:eastAsia="ru-RU"/>
            </w:rPr>
          </w:pPr>
          <w:hyperlink w:anchor="_Toc105169833" w:history="1">
            <w:r w:rsidR="003D035D" w:rsidRPr="00695AAB">
              <w:rPr>
                <w:rStyle w:val="a9"/>
                <w:rFonts w:ascii="Times New Roman" w:hAnsi="Times New Roman" w:cs="Times New Roman"/>
                <w:noProof/>
                <w:sz w:val="24"/>
                <w:szCs w:val="24"/>
                <w:lang w:val="ru-RU"/>
              </w:rPr>
              <w:t>2.2.3.</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Интеграция предметных и метапредметных требований как механизм конструирования современного процесса образования</w:t>
            </w:r>
            <w:r w:rsidR="00192D30">
              <w:rPr>
                <w:rStyle w:val="a9"/>
                <w:rFonts w:ascii="Times New Roman" w:hAnsi="Times New Roman" w:cs="Times New Roman"/>
                <w:noProof/>
                <w:sz w:val="24"/>
                <w:szCs w:val="24"/>
                <w:lang w:val="ru-RU"/>
              </w:rPr>
              <w:tab/>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_Toc105169833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490</w:t>
            </w:r>
            <w:r w:rsidR="003D035D" w:rsidRPr="00695AAB">
              <w:rPr>
                <w:rFonts w:ascii="Times New Roman" w:hAnsi="Times New Roman" w:cs="Times New Roman"/>
                <w:noProof/>
                <w:webHidden/>
              </w:rPr>
              <w:fldChar w:fldCharType="end"/>
            </w:r>
          </w:hyperlink>
        </w:p>
        <w:p w14:paraId="5002850D" w14:textId="20F88F5B" w:rsidR="003D035D" w:rsidRPr="00695AAB" w:rsidRDefault="00000000" w:rsidP="00AC4CC3">
          <w:pPr>
            <w:pStyle w:val="30"/>
            <w:rPr>
              <w:rFonts w:ascii="Times New Roman" w:eastAsiaTheme="minorEastAsia" w:hAnsi="Times New Roman" w:cs="Times New Roman"/>
              <w:noProof/>
              <w:lang w:val="ru-RU" w:eastAsia="ru-RU"/>
            </w:rPr>
          </w:pPr>
          <w:hyperlink w:anchor="_Toc105169834" w:history="1">
            <w:r w:rsidR="003D035D" w:rsidRPr="00695AAB">
              <w:rPr>
                <w:rStyle w:val="a9"/>
                <w:rFonts w:ascii="Times New Roman" w:hAnsi="Times New Roman" w:cs="Times New Roman"/>
                <w:noProof/>
                <w:sz w:val="24"/>
                <w:szCs w:val="24"/>
                <w:lang w:val="ru-RU"/>
              </w:rPr>
              <w:t>2.2.4.</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Место универсальных учебных действий в рабочих программах</w:t>
            </w:r>
            <w:r w:rsidR="003D035D" w:rsidRPr="00695AAB">
              <w:rPr>
                <w:rFonts w:ascii="Times New Roman" w:hAnsi="Times New Roman" w:cs="Times New Roman"/>
                <w:noProof/>
                <w:webHidden/>
              </w:rPr>
              <w:tab/>
            </w:r>
            <w:r w:rsidR="002A73A7"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_Toc105169834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493</w:t>
            </w:r>
            <w:r w:rsidR="003D035D" w:rsidRPr="00695AAB">
              <w:rPr>
                <w:rFonts w:ascii="Times New Roman" w:hAnsi="Times New Roman" w:cs="Times New Roman"/>
                <w:noProof/>
                <w:webHidden/>
              </w:rPr>
              <w:fldChar w:fldCharType="end"/>
            </w:r>
          </w:hyperlink>
        </w:p>
        <w:p w14:paraId="0BB734B8" w14:textId="7ECC49B3"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35" w:history="1">
            <w:r w:rsidR="003D035D" w:rsidRPr="00695AAB">
              <w:rPr>
                <w:rStyle w:val="a9"/>
                <w:rFonts w:ascii="Times New Roman" w:hAnsi="Times New Roman" w:cs="Times New Roman"/>
                <w:b w:val="0"/>
                <w:bCs w:val="0"/>
                <w:noProof/>
                <w:sz w:val="24"/>
                <w:szCs w:val="24"/>
              </w:rPr>
              <w:t>2.3.</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rPr>
              <w:t>Программа</w:t>
            </w:r>
            <w:r w:rsidR="003D035D" w:rsidRPr="00695AAB">
              <w:rPr>
                <w:rStyle w:val="a9"/>
                <w:rFonts w:ascii="Times New Roman" w:hAnsi="Times New Roman" w:cs="Times New Roman"/>
                <w:b w:val="0"/>
                <w:bCs w:val="0"/>
                <w:noProof/>
                <w:sz w:val="24"/>
                <w:szCs w:val="24"/>
              </w:rPr>
              <w:t xml:space="preserve"> </w:t>
            </w:r>
            <w:r w:rsidR="00AC4CC3" w:rsidRPr="00695AAB">
              <w:rPr>
                <w:rStyle w:val="a9"/>
                <w:rFonts w:ascii="Times New Roman" w:hAnsi="Times New Roman" w:cs="Times New Roman"/>
                <w:b w:val="0"/>
                <w:bCs w:val="0"/>
                <w:noProof/>
                <w:sz w:val="24"/>
                <w:szCs w:val="24"/>
              </w:rPr>
              <w:t>воспитания</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_Toc105169835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494</w:t>
            </w:r>
            <w:r w:rsidR="003D035D" w:rsidRPr="00695AAB">
              <w:rPr>
                <w:rFonts w:ascii="Times New Roman" w:hAnsi="Times New Roman" w:cs="Times New Roman"/>
                <w:b w:val="0"/>
                <w:bCs w:val="0"/>
                <w:noProof/>
                <w:webHidden/>
                <w:sz w:val="24"/>
                <w:szCs w:val="24"/>
              </w:rPr>
              <w:fldChar w:fldCharType="end"/>
            </w:r>
          </w:hyperlink>
        </w:p>
        <w:p w14:paraId="0E6E2707" w14:textId="024DEBD7" w:rsidR="003D035D" w:rsidRPr="00695AAB" w:rsidRDefault="00000000" w:rsidP="00AC4CC3">
          <w:pPr>
            <w:pStyle w:val="30"/>
            <w:rPr>
              <w:rFonts w:ascii="Times New Roman" w:eastAsiaTheme="minorEastAsia" w:hAnsi="Times New Roman" w:cs="Times New Roman"/>
              <w:noProof/>
              <w:lang w:val="ru-RU" w:eastAsia="ru-RU"/>
            </w:rPr>
          </w:pPr>
          <w:hyperlink w:anchor="_Toc105169836" w:history="1">
            <w:r w:rsidR="003D035D" w:rsidRPr="00695AAB">
              <w:rPr>
                <w:rStyle w:val="a9"/>
                <w:rFonts w:ascii="Times New Roman" w:hAnsi="Times New Roman" w:cs="Times New Roman"/>
                <w:noProof/>
                <w:sz w:val="24"/>
                <w:szCs w:val="24"/>
              </w:rPr>
              <w:t>2.3.1.</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rPr>
              <w:t>Пояснительная записка</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_Toc105169836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494</w:t>
            </w:r>
            <w:r w:rsidR="003D035D" w:rsidRPr="00695AAB">
              <w:rPr>
                <w:rFonts w:ascii="Times New Roman" w:hAnsi="Times New Roman" w:cs="Times New Roman"/>
                <w:noProof/>
                <w:webHidden/>
              </w:rPr>
              <w:fldChar w:fldCharType="end"/>
            </w:r>
          </w:hyperlink>
        </w:p>
        <w:p w14:paraId="32DBE327" w14:textId="516777C4" w:rsidR="003D035D" w:rsidRPr="00695AAB" w:rsidRDefault="00000000" w:rsidP="00AC4CC3">
          <w:pPr>
            <w:pStyle w:val="30"/>
            <w:rPr>
              <w:rFonts w:ascii="Times New Roman" w:eastAsiaTheme="minorEastAsia" w:hAnsi="Times New Roman" w:cs="Times New Roman"/>
              <w:noProof/>
              <w:lang w:val="ru-RU" w:eastAsia="ru-RU"/>
            </w:rPr>
          </w:pPr>
          <w:hyperlink w:anchor="_Toc105169837" w:history="1">
            <w:r w:rsidR="003D035D" w:rsidRPr="00695AAB">
              <w:rPr>
                <w:rStyle w:val="a9"/>
                <w:rFonts w:ascii="Times New Roman" w:hAnsi="Times New Roman" w:cs="Times New Roman"/>
                <w:noProof/>
                <w:sz w:val="24"/>
                <w:szCs w:val="24"/>
                <w:lang w:val="ru-RU"/>
              </w:rPr>
              <w:t>2.3.2.</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Особенности организуемого в образовательной организации воспитательного процесса</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_Toc105169837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498</w:t>
            </w:r>
            <w:r w:rsidR="003D035D" w:rsidRPr="00695AAB">
              <w:rPr>
                <w:rFonts w:ascii="Times New Roman" w:hAnsi="Times New Roman" w:cs="Times New Roman"/>
                <w:noProof/>
                <w:webHidden/>
              </w:rPr>
              <w:fldChar w:fldCharType="end"/>
            </w:r>
          </w:hyperlink>
        </w:p>
        <w:p w14:paraId="38A61E11" w14:textId="557C3BF1" w:rsidR="003D035D" w:rsidRPr="00695AAB" w:rsidRDefault="00000000" w:rsidP="00AC4CC3">
          <w:pPr>
            <w:pStyle w:val="30"/>
            <w:rPr>
              <w:rFonts w:ascii="Times New Roman" w:eastAsiaTheme="minorEastAsia" w:hAnsi="Times New Roman" w:cs="Times New Roman"/>
              <w:noProof/>
              <w:lang w:val="ru-RU" w:eastAsia="ru-RU"/>
            </w:rPr>
          </w:pPr>
          <w:hyperlink w:anchor="_Toc105169838" w:history="1">
            <w:r w:rsidR="003D035D" w:rsidRPr="00695AAB">
              <w:rPr>
                <w:rStyle w:val="a9"/>
                <w:rFonts w:ascii="Times New Roman" w:hAnsi="Times New Roman" w:cs="Times New Roman"/>
                <w:noProof/>
                <w:sz w:val="24"/>
                <w:szCs w:val="24"/>
                <w:lang w:val="ru-RU"/>
              </w:rPr>
              <w:t>2.3.3.</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Виды, формы и содержание деятельности</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_Toc105169838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503</w:t>
            </w:r>
            <w:r w:rsidR="003D035D" w:rsidRPr="00695AAB">
              <w:rPr>
                <w:rFonts w:ascii="Times New Roman" w:hAnsi="Times New Roman" w:cs="Times New Roman"/>
                <w:noProof/>
                <w:webHidden/>
              </w:rPr>
              <w:fldChar w:fldCharType="end"/>
            </w:r>
          </w:hyperlink>
        </w:p>
        <w:p w14:paraId="57DC5647" w14:textId="5046016E" w:rsidR="003D035D" w:rsidRPr="00695AAB" w:rsidRDefault="00000000" w:rsidP="00AC4CC3">
          <w:pPr>
            <w:pStyle w:val="30"/>
            <w:rPr>
              <w:rFonts w:ascii="Times New Roman" w:eastAsiaTheme="minorEastAsia" w:hAnsi="Times New Roman" w:cs="Times New Roman"/>
              <w:noProof/>
              <w:lang w:val="ru-RU" w:eastAsia="ru-RU"/>
            </w:rPr>
          </w:pPr>
          <w:hyperlink w:anchor="_Toc105169839" w:history="1">
            <w:r w:rsidR="003D035D" w:rsidRPr="00695AAB">
              <w:rPr>
                <w:rStyle w:val="a9"/>
                <w:rFonts w:ascii="Times New Roman" w:hAnsi="Times New Roman" w:cs="Times New Roman"/>
                <w:noProof/>
                <w:sz w:val="24"/>
                <w:szCs w:val="24"/>
                <w:lang w:val="ru-RU"/>
              </w:rPr>
              <w:t>2.3.4.</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 xml:space="preserve">Основные направления самоанализа </w:t>
            </w:r>
            <w:r w:rsidR="00233A0B" w:rsidRPr="00695AAB">
              <w:rPr>
                <w:rStyle w:val="a9"/>
                <w:rFonts w:ascii="Times New Roman" w:hAnsi="Times New Roman" w:cs="Times New Roman"/>
                <w:noProof/>
                <w:sz w:val="24"/>
                <w:szCs w:val="24"/>
                <w:lang w:val="ru-RU"/>
              </w:rPr>
              <w:t xml:space="preserve">  </w:t>
            </w:r>
            <w:r w:rsidR="003D035D" w:rsidRPr="00695AAB">
              <w:rPr>
                <w:rStyle w:val="a9"/>
                <w:rFonts w:ascii="Times New Roman" w:hAnsi="Times New Roman" w:cs="Times New Roman"/>
                <w:noProof/>
                <w:sz w:val="24"/>
                <w:szCs w:val="24"/>
                <w:lang w:val="ru-RU"/>
              </w:rPr>
              <w:t>воспитательной работы</w:t>
            </w:r>
            <w:r w:rsidR="00681BBF">
              <w:rPr>
                <w:webHidden/>
              </w:rPr>
              <w:tab/>
            </w:r>
            <w:r w:rsidR="00681BBF">
              <w:rPr>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_Toc105169839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519</w:t>
            </w:r>
            <w:r w:rsidR="003D035D" w:rsidRPr="00695AAB">
              <w:rPr>
                <w:rFonts w:ascii="Times New Roman" w:hAnsi="Times New Roman" w:cs="Times New Roman"/>
                <w:noProof/>
                <w:webHidden/>
              </w:rPr>
              <w:fldChar w:fldCharType="end"/>
            </w:r>
          </w:hyperlink>
        </w:p>
        <w:p w14:paraId="3AE6D568" w14:textId="7ACB59F2" w:rsidR="003D035D" w:rsidRPr="00695AAB" w:rsidRDefault="00000000" w:rsidP="00553647">
          <w:pPr>
            <w:pStyle w:val="11"/>
            <w:rPr>
              <w:rFonts w:eastAsiaTheme="minorEastAsia"/>
              <w:b/>
              <w:bCs/>
              <w:lang w:val="ru-RU" w:eastAsia="ru-RU"/>
            </w:rPr>
          </w:pPr>
          <w:hyperlink w:anchor="_Toc105169840" w:history="1">
            <w:r w:rsidR="003D035D" w:rsidRPr="00695AAB">
              <w:rPr>
                <w:rStyle w:val="a9"/>
              </w:rPr>
              <w:t>3.</w:t>
            </w:r>
            <w:r w:rsidR="003D035D" w:rsidRPr="00695AAB">
              <w:rPr>
                <w:rFonts w:eastAsiaTheme="minorEastAsia"/>
                <w:lang w:val="ru-RU" w:eastAsia="ru-RU"/>
              </w:rPr>
              <w:tab/>
            </w:r>
            <w:r w:rsidR="00AC4CC3" w:rsidRPr="00695AAB">
              <w:rPr>
                <w:rStyle w:val="a9"/>
                <w:b/>
                <w:bCs/>
              </w:rPr>
              <w:t>Организационный</w:t>
            </w:r>
            <w:r w:rsidR="003D035D" w:rsidRPr="00695AAB">
              <w:rPr>
                <w:rStyle w:val="a9"/>
              </w:rPr>
              <w:t xml:space="preserve"> </w:t>
            </w:r>
            <w:r w:rsidR="00AC4CC3" w:rsidRPr="00695AAB">
              <w:rPr>
                <w:rStyle w:val="a9"/>
                <w:b/>
                <w:bCs/>
              </w:rPr>
              <w:t>раздел</w:t>
            </w:r>
            <w:r w:rsidR="003D035D" w:rsidRPr="00695AAB">
              <w:rPr>
                <w:webHidden/>
              </w:rPr>
              <w:tab/>
            </w:r>
            <w:r w:rsidR="003D035D" w:rsidRPr="00681BBF">
              <w:rPr>
                <w:i w:val="0"/>
                <w:iCs w:val="0"/>
                <w:webHidden/>
              </w:rPr>
              <w:fldChar w:fldCharType="begin"/>
            </w:r>
            <w:r w:rsidR="003D035D" w:rsidRPr="00681BBF">
              <w:rPr>
                <w:i w:val="0"/>
                <w:iCs w:val="0"/>
                <w:webHidden/>
              </w:rPr>
              <w:instrText xml:space="preserve"> PAGEREF _Toc105169840 \h </w:instrText>
            </w:r>
            <w:r w:rsidR="003D035D" w:rsidRPr="00681BBF">
              <w:rPr>
                <w:i w:val="0"/>
                <w:iCs w:val="0"/>
                <w:webHidden/>
              </w:rPr>
            </w:r>
            <w:r w:rsidR="003D035D" w:rsidRPr="00681BBF">
              <w:rPr>
                <w:i w:val="0"/>
                <w:iCs w:val="0"/>
                <w:webHidden/>
              </w:rPr>
              <w:fldChar w:fldCharType="separate"/>
            </w:r>
            <w:r w:rsidR="00E17B30" w:rsidRPr="00681BBF">
              <w:rPr>
                <w:i w:val="0"/>
                <w:iCs w:val="0"/>
                <w:webHidden/>
              </w:rPr>
              <w:t>522</w:t>
            </w:r>
            <w:r w:rsidR="003D035D" w:rsidRPr="00681BBF">
              <w:rPr>
                <w:i w:val="0"/>
                <w:iCs w:val="0"/>
                <w:webHidden/>
              </w:rPr>
              <w:fldChar w:fldCharType="end"/>
            </w:r>
          </w:hyperlink>
        </w:p>
        <w:p w14:paraId="4495DB09" w14:textId="1ED86134" w:rsidR="003D035D" w:rsidRPr="00695AAB" w:rsidRDefault="00000000" w:rsidP="00AC4CC3">
          <w:pPr>
            <w:pStyle w:val="21"/>
            <w:tabs>
              <w:tab w:val="left" w:pos="709"/>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41" w:history="1">
            <w:r w:rsidR="003D035D" w:rsidRPr="00695AAB">
              <w:rPr>
                <w:rStyle w:val="a9"/>
                <w:rFonts w:ascii="Times New Roman" w:hAnsi="Times New Roman" w:cs="Times New Roman"/>
                <w:b w:val="0"/>
                <w:bCs w:val="0"/>
                <w:noProof/>
                <w:sz w:val="24"/>
                <w:szCs w:val="24"/>
                <w:lang w:val="ru-RU"/>
              </w:rPr>
              <w:t xml:space="preserve">3.1. </w:t>
            </w:r>
            <w:r w:rsidR="00681BBF">
              <w:rPr>
                <w:rStyle w:val="a9"/>
                <w:rFonts w:ascii="Times New Roman" w:hAnsi="Times New Roman" w:cs="Times New Roman"/>
                <w:b w:val="0"/>
                <w:bCs w:val="0"/>
                <w:noProof/>
                <w:sz w:val="24"/>
                <w:szCs w:val="24"/>
                <w:lang w:val="ru-RU"/>
              </w:rPr>
              <w:t>У</w:t>
            </w:r>
            <w:r w:rsidR="00AC4CC3" w:rsidRPr="00695AAB">
              <w:rPr>
                <w:rStyle w:val="a9"/>
                <w:rFonts w:ascii="Times New Roman" w:hAnsi="Times New Roman" w:cs="Times New Roman"/>
                <w:b w:val="0"/>
                <w:bCs w:val="0"/>
                <w:noProof/>
                <w:sz w:val="24"/>
                <w:szCs w:val="24"/>
              </w:rPr>
              <w:t>чебный план начального общего образования</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_Toc105169841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522</w:t>
            </w:r>
            <w:r w:rsidR="003D035D" w:rsidRPr="00695AAB">
              <w:rPr>
                <w:rFonts w:ascii="Times New Roman" w:hAnsi="Times New Roman" w:cs="Times New Roman"/>
                <w:b w:val="0"/>
                <w:bCs w:val="0"/>
                <w:noProof/>
                <w:webHidden/>
                <w:sz w:val="24"/>
                <w:szCs w:val="24"/>
              </w:rPr>
              <w:fldChar w:fldCharType="end"/>
            </w:r>
          </w:hyperlink>
        </w:p>
        <w:p w14:paraId="4400C375" w14:textId="7F29CA30"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42" w:history="1">
            <w:r w:rsidR="003D035D" w:rsidRPr="00695AAB">
              <w:rPr>
                <w:rStyle w:val="a9"/>
                <w:rFonts w:ascii="Times New Roman" w:hAnsi="Times New Roman" w:cs="Times New Roman"/>
                <w:b w:val="0"/>
                <w:bCs w:val="0"/>
                <w:noProof/>
                <w:sz w:val="24"/>
                <w:szCs w:val="24"/>
                <w:lang w:val="ru-RU"/>
              </w:rPr>
              <w:t>3.2.</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Календарный учебный график организации, осуществляющей образовательную деятельность</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_Toc105169842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537</w:t>
            </w:r>
            <w:r w:rsidR="003D035D" w:rsidRPr="00695AAB">
              <w:rPr>
                <w:rFonts w:ascii="Times New Roman" w:hAnsi="Times New Roman" w:cs="Times New Roman"/>
                <w:b w:val="0"/>
                <w:bCs w:val="0"/>
                <w:noProof/>
                <w:webHidden/>
                <w:sz w:val="24"/>
                <w:szCs w:val="24"/>
              </w:rPr>
              <w:fldChar w:fldCharType="end"/>
            </w:r>
          </w:hyperlink>
        </w:p>
        <w:p w14:paraId="6C573B83" w14:textId="54BBC00F"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43" w:history="1">
            <w:r w:rsidR="003D035D" w:rsidRPr="00695AAB">
              <w:rPr>
                <w:rStyle w:val="a9"/>
                <w:rFonts w:ascii="Times New Roman" w:hAnsi="Times New Roman" w:cs="Times New Roman"/>
                <w:b w:val="0"/>
                <w:bCs w:val="0"/>
                <w:noProof/>
                <w:sz w:val="24"/>
                <w:szCs w:val="24"/>
              </w:rPr>
              <w:t>3.3.</w:t>
            </w:r>
            <w:r w:rsidR="003D035D" w:rsidRPr="00695AAB">
              <w:rPr>
                <w:rFonts w:ascii="Times New Roman" w:eastAsiaTheme="minorEastAsia" w:hAnsi="Times New Roman" w:cs="Times New Roman"/>
                <w:b w:val="0"/>
                <w:bCs w:val="0"/>
                <w:noProof/>
                <w:sz w:val="24"/>
                <w:szCs w:val="24"/>
                <w:lang w:val="ru-RU" w:eastAsia="ru-RU"/>
              </w:rPr>
              <w:tab/>
            </w:r>
            <w:r w:rsidR="00681BBF">
              <w:rPr>
                <w:rStyle w:val="a9"/>
                <w:rFonts w:ascii="Times New Roman" w:hAnsi="Times New Roman" w:cs="Times New Roman"/>
                <w:b w:val="0"/>
                <w:bCs w:val="0"/>
                <w:noProof/>
                <w:sz w:val="24"/>
                <w:szCs w:val="24"/>
                <w:lang w:val="ru-RU"/>
              </w:rPr>
              <w:t>П</w:t>
            </w:r>
            <w:r w:rsidR="00AC4CC3" w:rsidRPr="00695AAB">
              <w:rPr>
                <w:rStyle w:val="a9"/>
                <w:rFonts w:ascii="Times New Roman" w:hAnsi="Times New Roman" w:cs="Times New Roman"/>
                <w:b w:val="0"/>
                <w:bCs w:val="0"/>
                <w:noProof/>
                <w:sz w:val="24"/>
                <w:szCs w:val="24"/>
              </w:rPr>
              <w:t>лан внеурочной деятельности</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_Toc105169843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538</w:t>
            </w:r>
            <w:r w:rsidR="003D035D" w:rsidRPr="00695AAB">
              <w:rPr>
                <w:rFonts w:ascii="Times New Roman" w:hAnsi="Times New Roman" w:cs="Times New Roman"/>
                <w:b w:val="0"/>
                <w:bCs w:val="0"/>
                <w:noProof/>
                <w:webHidden/>
                <w:sz w:val="24"/>
                <w:szCs w:val="24"/>
              </w:rPr>
              <w:fldChar w:fldCharType="end"/>
            </w:r>
          </w:hyperlink>
        </w:p>
        <w:p w14:paraId="699312E3" w14:textId="28979F81"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44" w:history="1">
            <w:r w:rsidR="003D035D" w:rsidRPr="00695AAB">
              <w:rPr>
                <w:rStyle w:val="a9"/>
                <w:rFonts w:ascii="Times New Roman" w:hAnsi="Times New Roman" w:cs="Times New Roman"/>
                <w:b w:val="0"/>
                <w:bCs w:val="0"/>
                <w:noProof/>
                <w:sz w:val="24"/>
                <w:szCs w:val="24"/>
                <w:lang w:val="ru-RU"/>
              </w:rPr>
              <w:t>3.4.</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rPr>
              <w:t>Календарный план воспитательной работы</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_Toc105169844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545</w:t>
            </w:r>
            <w:r w:rsidR="003D035D" w:rsidRPr="00695AAB">
              <w:rPr>
                <w:rFonts w:ascii="Times New Roman" w:hAnsi="Times New Roman" w:cs="Times New Roman"/>
                <w:b w:val="0"/>
                <w:bCs w:val="0"/>
                <w:noProof/>
                <w:webHidden/>
                <w:sz w:val="24"/>
                <w:szCs w:val="24"/>
              </w:rPr>
              <w:fldChar w:fldCharType="end"/>
            </w:r>
          </w:hyperlink>
        </w:p>
        <w:p w14:paraId="4A4889DF" w14:textId="27DFD455" w:rsidR="003D035D" w:rsidRPr="00695AAB" w:rsidRDefault="00000000" w:rsidP="00AC4CC3">
          <w:pPr>
            <w:pStyle w:val="21"/>
            <w:tabs>
              <w:tab w:val="left" w:pos="709"/>
              <w:tab w:val="left" w:pos="880"/>
              <w:tab w:val="right" w:leader="dot" w:pos="6660"/>
            </w:tabs>
            <w:spacing w:before="0"/>
            <w:ind w:left="0"/>
            <w:jc w:val="both"/>
            <w:rPr>
              <w:rFonts w:ascii="Times New Roman" w:eastAsiaTheme="minorEastAsia" w:hAnsi="Times New Roman" w:cs="Times New Roman"/>
              <w:b w:val="0"/>
              <w:bCs w:val="0"/>
              <w:noProof/>
              <w:sz w:val="24"/>
              <w:szCs w:val="24"/>
              <w:lang w:val="ru-RU" w:eastAsia="ru-RU"/>
            </w:rPr>
          </w:pPr>
          <w:hyperlink w:anchor="_Toc105169845" w:history="1">
            <w:r w:rsidR="003D035D" w:rsidRPr="00695AAB">
              <w:rPr>
                <w:rStyle w:val="a9"/>
                <w:rFonts w:ascii="Times New Roman" w:hAnsi="Times New Roman" w:cs="Times New Roman"/>
                <w:b w:val="0"/>
                <w:bCs w:val="0"/>
                <w:noProof/>
                <w:sz w:val="24"/>
                <w:szCs w:val="24"/>
                <w:lang w:val="ru-RU"/>
              </w:rPr>
              <w:t>3.5.</w:t>
            </w:r>
            <w:r w:rsidR="003D035D" w:rsidRPr="00695AAB">
              <w:rPr>
                <w:rFonts w:ascii="Times New Roman" w:eastAsiaTheme="minorEastAsia" w:hAnsi="Times New Roman" w:cs="Times New Roman"/>
                <w:b w:val="0"/>
                <w:bCs w:val="0"/>
                <w:noProof/>
                <w:sz w:val="24"/>
                <w:szCs w:val="24"/>
                <w:lang w:val="ru-RU" w:eastAsia="ru-RU"/>
              </w:rPr>
              <w:tab/>
            </w:r>
            <w:r w:rsidR="00AC4CC3" w:rsidRPr="00695AAB">
              <w:rPr>
                <w:rStyle w:val="a9"/>
                <w:rFonts w:ascii="Times New Roman" w:hAnsi="Times New Roman" w:cs="Times New Roman"/>
                <w:b w:val="0"/>
                <w:bCs w:val="0"/>
                <w:noProof/>
                <w:sz w:val="24"/>
                <w:szCs w:val="24"/>
                <w:lang w:val="ru-RU"/>
              </w:rPr>
              <w:t>Система условий реализации программы начального общего образования</w:t>
            </w:r>
            <w:r w:rsidR="003D035D" w:rsidRPr="00695AAB">
              <w:rPr>
                <w:rFonts w:ascii="Times New Roman" w:hAnsi="Times New Roman" w:cs="Times New Roman"/>
                <w:b w:val="0"/>
                <w:bCs w:val="0"/>
                <w:noProof/>
                <w:webHidden/>
                <w:sz w:val="24"/>
                <w:szCs w:val="24"/>
              </w:rPr>
              <w:tab/>
            </w:r>
            <w:r w:rsidR="003D035D" w:rsidRPr="00695AAB">
              <w:rPr>
                <w:rFonts w:ascii="Times New Roman" w:hAnsi="Times New Roman" w:cs="Times New Roman"/>
                <w:b w:val="0"/>
                <w:bCs w:val="0"/>
                <w:noProof/>
                <w:webHidden/>
                <w:sz w:val="24"/>
                <w:szCs w:val="24"/>
              </w:rPr>
              <w:fldChar w:fldCharType="begin"/>
            </w:r>
            <w:r w:rsidR="003D035D" w:rsidRPr="00695AAB">
              <w:rPr>
                <w:rFonts w:ascii="Times New Roman" w:hAnsi="Times New Roman" w:cs="Times New Roman"/>
                <w:b w:val="0"/>
                <w:bCs w:val="0"/>
                <w:noProof/>
                <w:webHidden/>
                <w:sz w:val="24"/>
                <w:szCs w:val="24"/>
              </w:rPr>
              <w:instrText xml:space="preserve"> PAGEREF _Toc105169845 \h </w:instrText>
            </w:r>
            <w:r w:rsidR="003D035D" w:rsidRPr="00695AAB">
              <w:rPr>
                <w:rFonts w:ascii="Times New Roman" w:hAnsi="Times New Roman" w:cs="Times New Roman"/>
                <w:b w:val="0"/>
                <w:bCs w:val="0"/>
                <w:noProof/>
                <w:webHidden/>
                <w:sz w:val="24"/>
                <w:szCs w:val="24"/>
              </w:rPr>
            </w:r>
            <w:r w:rsidR="003D035D" w:rsidRPr="00695AAB">
              <w:rPr>
                <w:rFonts w:ascii="Times New Roman" w:hAnsi="Times New Roman" w:cs="Times New Roman"/>
                <w:b w:val="0"/>
                <w:bCs w:val="0"/>
                <w:noProof/>
                <w:webHidden/>
                <w:sz w:val="24"/>
                <w:szCs w:val="24"/>
              </w:rPr>
              <w:fldChar w:fldCharType="separate"/>
            </w:r>
            <w:r w:rsidR="00E17B30" w:rsidRPr="00695AAB">
              <w:rPr>
                <w:rFonts w:ascii="Times New Roman" w:hAnsi="Times New Roman" w:cs="Times New Roman"/>
                <w:b w:val="0"/>
                <w:bCs w:val="0"/>
                <w:noProof/>
                <w:webHidden/>
                <w:sz w:val="24"/>
                <w:szCs w:val="24"/>
              </w:rPr>
              <w:t>555</w:t>
            </w:r>
            <w:r w:rsidR="003D035D" w:rsidRPr="00695AAB">
              <w:rPr>
                <w:rFonts w:ascii="Times New Roman" w:hAnsi="Times New Roman" w:cs="Times New Roman"/>
                <w:b w:val="0"/>
                <w:bCs w:val="0"/>
                <w:noProof/>
                <w:webHidden/>
                <w:sz w:val="24"/>
                <w:szCs w:val="24"/>
              </w:rPr>
              <w:fldChar w:fldCharType="end"/>
            </w:r>
          </w:hyperlink>
        </w:p>
        <w:p w14:paraId="5BDE1012" w14:textId="32261560" w:rsidR="003D035D" w:rsidRPr="00695AAB" w:rsidRDefault="00000000" w:rsidP="00AC4CC3">
          <w:pPr>
            <w:pStyle w:val="30"/>
            <w:rPr>
              <w:rFonts w:ascii="Times New Roman" w:eastAsiaTheme="minorEastAsia" w:hAnsi="Times New Roman" w:cs="Times New Roman"/>
              <w:noProof/>
              <w:lang w:val="ru-RU" w:eastAsia="ru-RU"/>
            </w:rPr>
          </w:pPr>
          <w:hyperlink w:anchor="_Toc105169846" w:history="1">
            <w:r w:rsidR="003D035D" w:rsidRPr="00695AAB">
              <w:rPr>
                <w:rStyle w:val="a9"/>
                <w:rFonts w:ascii="Times New Roman" w:hAnsi="Times New Roman" w:cs="Times New Roman"/>
                <w:noProof/>
                <w:sz w:val="24"/>
                <w:szCs w:val="24"/>
                <w:lang w:val="ru-RU"/>
              </w:rPr>
              <w:t>3.5.1.</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Кадровые условия реализации основной образовательной программы начального общего образования</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_Toc105169846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557</w:t>
            </w:r>
            <w:r w:rsidR="003D035D" w:rsidRPr="00695AAB">
              <w:rPr>
                <w:rFonts w:ascii="Times New Roman" w:hAnsi="Times New Roman" w:cs="Times New Roman"/>
                <w:noProof/>
                <w:webHidden/>
              </w:rPr>
              <w:fldChar w:fldCharType="end"/>
            </w:r>
          </w:hyperlink>
        </w:p>
        <w:p w14:paraId="711B5721" w14:textId="1455FD2B" w:rsidR="003D035D" w:rsidRPr="00695AAB" w:rsidRDefault="00000000" w:rsidP="00AC4CC3">
          <w:pPr>
            <w:pStyle w:val="30"/>
            <w:rPr>
              <w:rFonts w:ascii="Times New Roman" w:eastAsiaTheme="minorEastAsia" w:hAnsi="Times New Roman" w:cs="Times New Roman"/>
              <w:noProof/>
              <w:lang w:val="ru-RU" w:eastAsia="ru-RU"/>
            </w:rPr>
          </w:pPr>
          <w:hyperlink w:anchor="_Toc105169847" w:history="1">
            <w:r w:rsidR="003D035D" w:rsidRPr="00695AAB">
              <w:rPr>
                <w:rStyle w:val="a9"/>
                <w:rFonts w:ascii="Times New Roman" w:hAnsi="Times New Roman" w:cs="Times New Roman"/>
                <w:noProof/>
                <w:sz w:val="24"/>
                <w:szCs w:val="24"/>
                <w:lang w:val="ru-RU"/>
              </w:rPr>
              <w:t>3.5.2.</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Психолого-педагогические условия реализации основной образовательной программы начального общего образования</w:t>
            </w:r>
            <w:r w:rsidR="00681BBF">
              <w:rPr>
                <w:rStyle w:val="a9"/>
                <w:rFonts w:ascii="Times New Roman" w:hAnsi="Times New Roman" w:cs="Times New Roman"/>
                <w:noProof/>
                <w:sz w:val="24"/>
                <w:szCs w:val="24"/>
                <w:lang w:val="ru-RU"/>
              </w:rPr>
              <w:t>.</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_Toc105169847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560</w:t>
            </w:r>
            <w:r w:rsidR="003D035D" w:rsidRPr="00695AAB">
              <w:rPr>
                <w:rFonts w:ascii="Times New Roman" w:hAnsi="Times New Roman" w:cs="Times New Roman"/>
                <w:noProof/>
                <w:webHidden/>
              </w:rPr>
              <w:fldChar w:fldCharType="end"/>
            </w:r>
          </w:hyperlink>
        </w:p>
        <w:p w14:paraId="40EA8FF7" w14:textId="7F1DF664" w:rsidR="003D035D" w:rsidRPr="00695AAB" w:rsidRDefault="00000000" w:rsidP="00AC4CC3">
          <w:pPr>
            <w:pStyle w:val="30"/>
            <w:rPr>
              <w:rFonts w:ascii="Times New Roman" w:eastAsiaTheme="minorEastAsia" w:hAnsi="Times New Roman" w:cs="Times New Roman"/>
              <w:noProof/>
              <w:lang w:val="ru-RU" w:eastAsia="ru-RU"/>
            </w:rPr>
          </w:pPr>
          <w:hyperlink w:anchor="_Toc105169848" w:history="1">
            <w:r w:rsidR="003D035D" w:rsidRPr="00695AAB">
              <w:rPr>
                <w:rStyle w:val="a9"/>
                <w:rFonts w:ascii="Times New Roman" w:hAnsi="Times New Roman" w:cs="Times New Roman"/>
                <w:noProof/>
                <w:sz w:val="24"/>
                <w:szCs w:val="24"/>
                <w:lang w:val="ru-RU"/>
              </w:rPr>
              <w:t>3.5.3.</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Финансово-экономические условия реализации образовательной программы начального общего образования</w:t>
            </w:r>
            <w:r w:rsidR="00681BBF">
              <w:rPr>
                <w:webHidden/>
                <w:lang w:val="ru-RU"/>
              </w:rPr>
              <w:t>..</w:t>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_Toc105169848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562</w:t>
            </w:r>
            <w:r w:rsidR="003D035D" w:rsidRPr="00695AAB">
              <w:rPr>
                <w:rFonts w:ascii="Times New Roman" w:hAnsi="Times New Roman" w:cs="Times New Roman"/>
                <w:noProof/>
                <w:webHidden/>
              </w:rPr>
              <w:fldChar w:fldCharType="end"/>
            </w:r>
          </w:hyperlink>
        </w:p>
        <w:p w14:paraId="01A1BDB1" w14:textId="2E0A29C5" w:rsidR="003D035D" w:rsidRPr="00695AAB" w:rsidRDefault="00000000" w:rsidP="00AC4CC3">
          <w:pPr>
            <w:pStyle w:val="30"/>
            <w:rPr>
              <w:rFonts w:ascii="Times New Roman" w:eastAsiaTheme="minorEastAsia" w:hAnsi="Times New Roman" w:cs="Times New Roman"/>
              <w:noProof/>
              <w:lang w:val="ru-RU" w:eastAsia="ru-RU"/>
            </w:rPr>
          </w:pPr>
          <w:hyperlink w:anchor="_Toc105169849" w:history="1">
            <w:r w:rsidR="003D035D" w:rsidRPr="00695AAB">
              <w:rPr>
                <w:rStyle w:val="a9"/>
                <w:rFonts w:ascii="Times New Roman" w:hAnsi="Times New Roman" w:cs="Times New Roman"/>
                <w:noProof/>
                <w:sz w:val="24"/>
                <w:szCs w:val="24"/>
                <w:lang w:val="ru-RU"/>
              </w:rPr>
              <w:t>3.5.4.</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Информационно-методические условия реализации программы начального общего образования</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_Toc105169849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567</w:t>
            </w:r>
            <w:r w:rsidR="003D035D" w:rsidRPr="00695AAB">
              <w:rPr>
                <w:rFonts w:ascii="Times New Roman" w:hAnsi="Times New Roman" w:cs="Times New Roman"/>
                <w:noProof/>
                <w:webHidden/>
              </w:rPr>
              <w:fldChar w:fldCharType="end"/>
            </w:r>
          </w:hyperlink>
        </w:p>
        <w:p w14:paraId="34F6E34D" w14:textId="7F2AEED9" w:rsidR="003D035D" w:rsidRPr="00695AAB" w:rsidRDefault="00000000" w:rsidP="00AC4CC3">
          <w:pPr>
            <w:pStyle w:val="30"/>
            <w:rPr>
              <w:rFonts w:ascii="Times New Roman" w:eastAsiaTheme="minorEastAsia" w:hAnsi="Times New Roman" w:cs="Times New Roman"/>
              <w:noProof/>
              <w:lang w:val="ru-RU" w:eastAsia="ru-RU"/>
            </w:rPr>
          </w:pPr>
          <w:hyperlink w:anchor="_Toc105169850" w:history="1">
            <w:r w:rsidR="003D035D" w:rsidRPr="00695AAB">
              <w:rPr>
                <w:rStyle w:val="a9"/>
                <w:rFonts w:ascii="Times New Roman" w:hAnsi="Times New Roman" w:cs="Times New Roman"/>
                <w:noProof/>
                <w:sz w:val="24"/>
                <w:szCs w:val="24"/>
                <w:lang w:val="ru-RU"/>
              </w:rPr>
              <w:t>3.5.5.</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Материально-технические условия реализации основной образовательной программы</w:t>
            </w:r>
            <w:r w:rsidR="003D035D"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_Toc105169850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569</w:t>
            </w:r>
            <w:r w:rsidR="003D035D" w:rsidRPr="00695AAB">
              <w:rPr>
                <w:rFonts w:ascii="Times New Roman" w:hAnsi="Times New Roman" w:cs="Times New Roman"/>
                <w:noProof/>
                <w:webHidden/>
              </w:rPr>
              <w:fldChar w:fldCharType="end"/>
            </w:r>
          </w:hyperlink>
        </w:p>
        <w:p w14:paraId="7E7ADD0F" w14:textId="5376EE8B" w:rsidR="003D035D" w:rsidRPr="00695AAB" w:rsidRDefault="00000000" w:rsidP="00AC4CC3">
          <w:pPr>
            <w:pStyle w:val="30"/>
            <w:rPr>
              <w:rFonts w:ascii="Times New Roman" w:eastAsiaTheme="minorEastAsia" w:hAnsi="Times New Roman" w:cs="Times New Roman"/>
              <w:noProof/>
              <w:lang w:val="ru-RU" w:eastAsia="ru-RU"/>
            </w:rPr>
          </w:pPr>
          <w:hyperlink w:anchor="_Toc105169851" w:history="1">
            <w:r w:rsidR="003D035D" w:rsidRPr="00695AAB">
              <w:rPr>
                <w:rStyle w:val="a9"/>
                <w:rFonts w:ascii="Times New Roman" w:hAnsi="Times New Roman" w:cs="Times New Roman"/>
                <w:noProof/>
                <w:sz w:val="24"/>
                <w:szCs w:val="24"/>
                <w:lang w:val="ru-RU"/>
              </w:rPr>
              <w:t>3.5.6.</w:t>
            </w:r>
            <w:r w:rsidR="003D035D" w:rsidRPr="00695AAB">
              <w:rPr>
                <w:rFonts w:ascii="Times New Roman" w:eastAsiaTheme="minorEastAsia" w:hAnsi="Times New Roman" w:cs="Times New Roman"/>
                <w:noProof/>
                <w:lang w:val="ru-RU" w:eastAsia="ru-RU"/>
              </w:rPr>
              <w:tab/>
            </w:r>
            <w:r w:rsidR="003D035D" w:rsidRPr="00695AAB">
              <w:rPr>
                <w:rStyle w:val="a9"/>
                <w:rFonts w:ascii="Times New Roman" w:hAnsi="Times New Roman" w:cs="Times New Roman"/>
                <w:noProof/>
                <w:sz w:val="24"/>
                <w:szCs w:val="24"/>
                <w:lang w:val="ru-RU"/>
              </w:rPr>
              <w:t>Механизмы достижения целевых ориентиров в системе условий</w:t>
            </w:r>
            <w:r w:rsidR="003D035D" w:rsidRPr="00695AAB">
              <w:rPr>
                <w:rFonts w:ascii="Times New Roman" w:hAnsi="Times New Roman" w:cs="Times New Roman"/>
                <w:noProof/>
                <w:webHidden/>
              </w:rPr>
              <w:tab/>
            </w:r>
            <w:r w:rsidR="00233A0B" w:rsidRPr="00695AAB">
              <w:rPr>
                <w:rFonts w:ascii="Times New Roman" w:hAnsi="Times New Roman" w:cs="Times New Roman"/>
                <w:noProof/>
                <w:webHidden/>
              </w:rPr>
              <w:tab/>
            </w:r>
            <w:r w:rsidR="003D035D" w:rsidRPr="00695AAB">
              <w:rPr>
                <w:rFonts w:ascii="Times New Roman" w:hAnsi="Times New Roman" w:cs="Times New Roman"/>
                <w:noProof/>
                <w:webHidden/>
              </w:rPr>
              <w:fldChar w:fldCharType="begin"/>
            </w:r>
            <w:r w:rsidR="003D035D" w:rsidRPr="00695AAB">
              <w:rPr>
                <w:rFonts w:ascii="Times New Roman" w:hAnsi="Times New Roman" w:cs="Times New Roman"/>
                <w:noProof/>
                <w:webHidden/>
              </w:rPr>
              <w:instrText xml:space="preserve"> PAGEREF _Toc105169851 \h </w:instrText>
            </w:r>
            <w:r w:rsidR="003D035D" w:rsidRPr="00695AAB">
              <w:rPr>
                <w:rFonts w:ascii="Times New Roman" w:hAnsi="Times New Roman" w:cs="Times New Roman"/>
                <w:noProof/>
                <w:webHidden/>
              </w:rPr>
            </w:r>
            <w:r w:rsidR="003D035D" w:rsidRPr="00695AAB">
              <w:rPr>
                <w:rFonts w:ascii="Times New Roman" w:hAnsi="Times New Roman" w:cs="Times New Roman"/>
                <w:noProof/>
                <w:webHidden/>
              </w:rPr>
              <w:fldChar w:fldCharType="separate"/>
            </w:r>
            <w:r w:rsidR="00E17B30" w:rsidRPr="00695AAB">
              <w:rPr>
                <w:rFonts w:ascii="Times New Roman" w:hAnsi="Times New Roman" w:cs="Times New Roman"/>
                <w:noProof/>
                <w:webHidden/>
              </w:rPr>
              <w:t>575</w:t>
            </w:r>
            <w:r w:rsidR="003D035D" w:rsidRPr="00695AAB">
              <w:rPr>
                <w:rFonts w:ascii="Times New Roman" w:hAnsi="Times New Roman" w:cs="Times New Roman"/>
                <w:noProof/>
                <w:webHidden/>
              </w:rPr>
              <w:fldChar w:fldCharType="end"/>
            </w:r>
          </w:hyperlink>
        </w:p>
        <w:p w14:paraId="4A7F76DB" w14:textId="77777777" w:rsidR="00DF18D6" w:rsidRPr="00695AAB" w:rsidRDefault="00DF18D6" w:rsidP="009478EC">
          <w:pPr>
            <w:tabs>
              <w:tab w:val="left" w:pos="709"/>
            </w:tabs>
            <w:ind w:firstLine="709"/>
            <w:jc w:val="both"/>
            <w:rPr>
              <w:rFonts w:ascii="Times New Roman" w:hAnsi="Times New Roman" w:cs="Times New Roman"/>
              <w:sz w:val="24"/>
              <w:szCs w:val="24"/>
            </w:rPr>
          </w:pPr>
          <w:r w:rsidRPr="00695AAB">
            <w:rPr>
              <w:rFonts w:ascii="Times New Roman" w:hAnsi="Times New Roman" w:cs="Times New Roman"/>
              <w:sz w:val="24"/>
              <w:szCs w:val="24"/>
            </w:rPr>
            <w:fldChar w:fldCharType="end"/>
          </w:r>
        </w:p>
      </w:sdtContent>
    </w:sdt>
    <w:p w14:paraId="16FF8F18" w14:textId="5E43F544" w:rsidR="009E224D" w:rsidRPr="00695AAB" w:rsidRDefault="00DF18D6" w:rsidP="009478EC">
      <w:pPr>
        <w:pStyle w:val="10"/>
        <w:pBdr>
          <w:bottom w:val="single" w:sz="4" w:space="1" w:color="auto"/>
        </w:pBdr>
        <w:tabs>
          <w:tab w:val="left" w:pos="709"/>
        </w:tabs>
        <w:spacing w:before="0"/>
        <w:ind w:left="0" w:firstLine="709"/>
        <w:jc w:val="center"/>
        <w:rPr>
          <w:rFonts w:ascii="Times New Roman" w:hAnsi="Times New Roman" w:cs="Times New Roman"/>
          <w:lang w:val="ru-RU"/>
        </w:rPr>
      </w:pPr>
      <w:r w:rsidRPr="00695AAB">
        <w:rPr>
          <w:rFonts w:ascii="Times New Roman" w:hAnsi="Times New Roman" w:cs="Times New Roman"/>
          <w:lang w:val="ru-RU"/>
        </w:rPr>
        <w:br w:type="column"/>
      </w:r>
      <w:bookmarkStart w:id="0" w:name="_Toc105169803"/>
      <w:r w:rsidR="004D0A5B" w:rsidRPr="00695AAB">
        <w:rPr>
          <w:rFonts w:ascii="Times New Roman" w:hAnsi="Times New Roman" w:cs="Times New Roman"/>
          <w:lang w:val="ru-RU"/>
        </w:rPr>
        <w:lastRenderedPageBreak/>
        <w:t>ОБЩИЕ ПОЛОЖЕНИЯ</w:t>
      </w:r>
      <w:bookmarkEnd w:id="0"/>
    </w:p>
    <w:p w14:paraId="10710E70" w14:textId="1458E162" w:rsidR="009478EC" w:rsidRPr="00695AAB" w:rsidRDefault="00C17AC4" w:rsidP="009478EC">
      <w:pPr>
        <w:pStyle w:val="a3"/>
        <w:ind w:left="0" w:right="0" w:firstLine="709"/>
        <w:rPr>
          <w:rFonts w:ascii="Times New Roman" w:eastAsia="Times New Roman" w:hAnsi="Times New Roman" w:cs="Times New Roman"/>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сновная образовательная</w:t>
      </w:r>
      <w:r w:rsidR="009478EC"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программа начального общего образования</w:t>
      </w:r>
      <w:r w:rsidR="009478EC"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(далее</w:t>
      </w:r>
      <w:r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 xml:space="preserve"> ООП НОО) </w:t>
      </w:r>
      <w:r w:rsidR="009478EC" w:rsidRPr="00695AAB">
        <w:rPr>
          <w:rFonts w:ascii="Times New Roman" w:hAnsi="Times New Roman" w:cs="Times New Roman"/>
          <w:color w:val="000000" w:themeColor="text1"/>
          <w:sz w:val="24"/>
          <w:szCs w:val="24"/>
          <w:lang w:val="ru-RU"/>
        </w:rPr>
        <w:t xml:space="preserve">МОУ </w:t>
      </w:r>
      <w:proofErr w:type="spellStart"/>
      <w:r w:rsidR="009478EC" w:rsidRPr="00695AAB">
        <w:rPr>
          <w:rFonts w:ascii="Times New Roman" w:hAnsi="Times New Roman" w:cs="Times New Roman"/>
          <w:color w:val="000000" w:themeColor="text1"/>
          <w:sz w:val="24"/>
          <w:szCs w:val="24"/>
          <w:lang w:val="ru-RU"/>
        </w:rPr>
        <w:t>Пестрецовской</w:t>
      </w:r>
      <w:proofErr w:type="spellEnd"/>
      <w:r w:rsidR="009478EC" w:rsidRPr="00695AAB">
        <w:rPr>
          <w:rFonts w:ascii="Times New Roman" w:hAnsi="Times New Roman" w:cs="Times New Roman"/>
          <w:color w:val="000000" w:themeColor="text1"/>
          <w:sz w:val="24"/>
          <w:szCs w:val="24"/>
          <w:lang w:val="ru-RU"/>
        </w:rPr>
        <w:t xml:space="preserve"> ОШ ЯМР </w:t>
      </w:r>
      <w:r w:rsidR="009478EC" w:rsidRPr="00695AAB">
        <w:rPr>
          <w:rFonts w:ascii="Times New Roman" w:eastAsia="Times New Roman" w:hAnsi="Times New Roman" w:cs="Times New Roman"/>
          <w:sz w:val="24"/>
          <w:szCs w:val="24"/>
          <w:lang w:val="ru-RU"/>
        </w:rPr>
        <w:t xml:space="preserve">создана на основе требований Федерального государственного образовательного стандарта начального общего образования (далее – ФГОС НОО), предъявляемых к данному уровню общего образования. В соответствии с Федеральным законом «Об образовании </w:t>
      </w:r>
      <w:proofErr w:type="gramStart"/>
      <w:r w:rsidR="009478EC" w:rsidRPr="00695AAB">
        <w:rPr>
          <w:rFonts w:ascii="Times New Roman" w:eastAsia="Times New Roman" w:hAnsi="Times New Roman" w:cs="Times New Roman"/>
          <w:sz w:val="24"/>
          <w:szCs w:val="24"/>
          <w:lang w:val="ru-RU"/>
        </w:rPr>
        <w:t>в  Российской</w:t>
      </w:r>
      <w:proofErr w:type="gramEnd"/>
      <w:r w:rsidR="009478EC" w:rsidRPr="00695AAB">
        <w:rPr>
          <w:rFonts w:ascii="Times New Roman" w:eastAsia="Times New Roman" w:hAnsi="Times New Roman" w:cs="Times New Roman"/>
          <w:sz w:val="24"/>
          <w:szCs w:val="24"/>
          <w:lang w:val="ru-RU"/>
        </w:rPr>
        <w:t xml:space="preserve">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6E3C6A00" w14:textId="19A0D1FB" w:rsidR="009E224D" w:rsidRPr="00695AAB" w:rsidRDefault="009478E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ООП НОО МОУ </w:t>
      </w:r>
      <w:proofErr w:type="spellStart"/>
      <w:r w:rsidRPr="00695AAB">
        <w:rPr>
          <w:rFonts w:ascii="Times New Roman" w:hAnsi="Times New Roman" w:cs="Times New Roman"/>
          <w:color w:val="000000" w:themeColor="text1"/>
          <w:sz w:val="24"/>
          <w:szCs w:val="24"/>
          <w:lang w:val="ru-RU"/>
        </w:rPr>
        <w:t>Пестрецовской</w:t>
      </w:r>
      <w:proofErr w:type="spellEnd"/>
      <w:r w:rsidRPr="00695AAB">
        <w:rPr>
          <w:rFonts w:ascii="Times New Roman" w:hAnsi="Times New Roman" w:cs="Times New Roman"/>
          <w:color w:val="000000" w:themeColor="text1"/>
          <w:sz w:val="24"/>
          <w:szCs w:val="24"/>
          <w:lang w:val="ru-RU"/>
        </w:rPr>
        <w:t xml:space="preserve"> ОШ ЯМР</w:t>
      </w:r>
      <w:r w:rsidR="00500DC2"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 xml:space="preserve">строится с учётом особенностей социально-экономического развития региона, специфики географического положения, природного окружения, этнокультурных </w:t>
      </w:r>
      <w:r w:rsidR="00500DC2" w:rsidRPr="00695AAB">
        <w:rPr>
          <w:rFonts w:ascii="Times New Roman" w:hAnsi="Times New Roman" w:cs="Times New Roman"/>
          <w:color w:val="000000" w:themeColor="text1"/>
          <w:sz w:val="24"/>
          <w:szCs w:val="24"/>
          <w:lang w:val="ru-RU"/>
        </w:rPr>
        <w:t>особенно</w:t>
      </w:r>
      <w:r w:rsidR="004D0A5B" w:rsidRPr="00695AAB">
        <w:rPr>
          <w:rFonts w:ascii="Times New Roman" w:hAnsi="Times New Roman" w:cs="Times New Roman"/>
          <w:color w:val="000000" w:themeColor="text1"/>
          <w:sz w:val="24"/>
          <w:szCs w:val="24"/>
          <w:lang w:val="ru-RU"/>
        </w:rPr>
        <w:t>стей и истории края; конк</w:t>
      </w:r>
      <w:r w:rsidR="00500DC2" w:rsidRPr="00695AAB">
        <w:rPr>
          <w:rFonts w:ascii="Times New Roman" w:hAnsi="Times New Roman" w:cs="Times New Roman"/>
          <w:color w:val="000000" w:themeColor="text1"/>
          <w:sz w:val="24"/>
          <w:szCs w:val="24"/>
          <w:lang w:val="ru-RU"/>
        </w:rPr>
        <w:t>ретного местоположения образова</w:t>
      </w:r>
      <w:r w:rsidR="004D0A5B" w:rsidRPr="00695AAB">
        <w:rPr>
          <w:rFonts w:ascii="Times New Roman" w:hAnsi="Times New Roman" w:cs="Times New Roman"/>
          <w:color w:val="000000" w:themeColor="text1"/>
          <w:sz w:val="24"/>
          <w:szCs w:val="24"/>
          <w:lang w:val="ru-RU"/>
        </w:rPr>
        <w:t>тельной организации</w:t>
      </w:r>
      <w:r w:rsidR="00500DC2" w:rsidRPr="00695AAB">
        <w:rPr>
          <w:rFonts w:ascii="Times New Roman" w:hAnsi="Times New Roman" w:cs="Times New Roman"/>
          <w:color w:val="000000" w:themeColor="text1"/>
          <w:sz w:val="24"/>
          <w:szCs w:val="24"/>
          <w:lang w:val="ru-RU"/>
        </w:rPr>
        <w:t>.</w:t>
      </w:r>
    </w:p>
    <w:p w14:paraId="1D80E8E8" w14:textId="5D81419A" w:rsidR="003C7BFE" w:rsidRPr="003C7BFE" w:rsidRDefault="003C7BFE" w:rsidP="003C7BFE">
      <w:pPr>
        <w:pStyle w:val="a3"/>
        <w:tabs>
          <w:tab w:val="left" w:pos="709"/>
        </w:tabs>
        <w:ind w:left="0" w:right="0" w:firstLine="709"/>
        <w:rPr>
          <w:rFonts w:ascii="Times New Roman" w:hAnsi="Times New Roman" w:cs="Times New Roman"/>
          <w:color w:val="000000" w:themeColor="text1"/>
          <w:sz w:val="24"/>
          <w:szCs w:val="24"/>
          <w:lang w:val="ru-RU"/>
        </w:rPr>
      </w:pPr>
      <w:r w:rsidRPr="003C7BFE">
        <w:rPr>
          <w:rFonts w:ascii="Times New Roman" w:hAnsi="Times New Roman" w:cs="Times New Roman"/>
          <w:color w:val="000000" w:themeColor="text1"/>
          <w:sz w:val="24"/>
          <w:szCs w:val="24"/>
          <w:lang w:val="ru-RU"/>
        </w:rPr>
        <w:t xml:space="preserve">ООП </w:t>
      </w:r>
      <w:r>
        <w:rPr>
          <w:rFonts w:ascii="Times New Roman" w:hAnsi="Times New Roman" w:cs="Times New Roman"/>
          <w:color w:val="000000" w:themeColor="text1"/>
          <w:sz w:val="24"/>
          <w:szCs w:val="24"/>
          <w:lang w:val="ru-RU"/>
        </w:rPr>
        <w:t>Н</w:t>
      </w:r>
      <w:r w:rsidRPr="003C7BFE">
        <w:rPr>
          <w:rFonts w:ascii="Times New Roman" w:hAnsi="Times New Roman" w:cs="Times New Roman"/>
          <w:color w:val="000000" w:themeColor="text1"/>
          <w:sz w:val="24"/>
          <w:szCs w:val="24"/>
          <w:lang w:val="ru-RU"/>
        </w:rPr>
        <w:t>ОО предусматривает соблюдение требований санитарно-эпидемиологических правил и гигиенических нормативов к организации обучения, в том числе требований к обучению в дистанционном режиме.</w:t>
      </w:r>
    </w:p>
    <w:p w14:paraId="7281FE5A" w14:textId="7494575A" w:rsidR="003C7BFE" w:rsidRDefault="003C7BFE" w:rsidP="003C7BFE">
      <w:pPr>
        <w:pStyle w:val="a3"/>
        <w:tabs>
          <w:tab w:val="left" w:pos="709"/>
        </w:tabs>
        <w:ind w:left="0" w:right="0" w:firstLine="709"/>
        <w:rPr>
          <w:rFonts w:ascii="Times New Roman" w:hAnsi="Times New Roman" w:cs="Times New Roman"/>
          <w:color w:val="000000" w:themeColor="text1"/>
          <w:sz w:val="24"/>
          <w:szCs w:val="24"/>
          <w:lang w:val="ru-RU"/>
        </w:rPr>
      </w:pPr>
      <w:r w:rsidRPr="003C7BFE">
        <w:rPr>
          <w:rFonts w:ascii="Times New Roman" w:hAnsi="Times New Roman" w:cs="Times New Roman"/>
          <w:color w:val="000000" w:themeColor="text1"/>
          <w:sz w:val="24"/>
          <w:szCs w:val="24"/>
          <w:lang w:val="ru-RU"/>
        </w:rPr>
        <w:t xml:space="preserve">В программе учитывается статус младшего школьника, его типологические психологические особенности и возможности, что гарантирует создание комфортных условий </w:t>
      </w:r>
      <w:r w:rsidR="00030FB4" w:rsidRPr="003C7BFE">
        <w:rPr>
          <w:rFonts w:ascii="Times New Roman" w:hAnsi="Times New Roman" w:cs="Times New Roman"/>
          <w:color w:val="000000" w:themeColor="text1"/>
          <w:sz w:val="24"/>
          <w:szCs w:val="24"/>
          <w:lang w:val="ru-RU"/>
        </w:rPr>
        <w:t xml:space="preserve">для эмоционального благополучия каждого ребёнка </w:t>
      </w:r>
      <w:r w:rsidR="00030FB4">
        <w:rPr>
          <w:rFonts w:ascii="Times New Roman" w:hAnsi="Times New Roman" w:cs="Times New Roman"/>
          <w:color w:val="000000" w:themeColor="text1"/>
          <w:sz w:val="24"/>
          <w:szCs w:val="24"/>
          <w:lang w:val="ru-RU"/>
        </w:rPr>
        <w:t xml:space="preserve">и </w:t>
      </w:r>
      <w:r w:rsidR="00030FB4" w:rsidRPr="003C7BFE">
        <w:rPr>
          <w:rFonts w:ascii="Times New Roman" w:hAnsi="Times New Roman" w:cs="Times New Roman"/>
          <w:color w:val="000000" w:themeColor="text1"/>
          <w:sz w:val="24"/>
          <w:szCs w:val="24"/>
          <w:lang w:val="ru-RU"/>
        </w:rPr>
        <w:t xml:space="preserve">осуществления </w:t>
      </w:r>
      <w:r w:rsidRPr="003C7BFE">
        <w:rPr>
          <w:rFonts w:ascii="Times New Roman" w:hAnsi="Times New Roman" w:cs="Times New Roman"/>
          <w:color w:val="000000" w:themeColor="text1"/>
          <w:sz w:val="24"/>
          <w:szCs w:val="24"/>
          <w:lang w:val="ru-RU"/>
        </w:rPr>
        <w:t xml:space="preserve">учебной деятельности без вреда для здоровья </w:t>
      </w:r>
      <w:r w:rsidR="00030FB4">
        <w:rPr>
          <w:rFonts w:ascii="Times New Roman" w:hAnsi="Times New Roman" w:cs="Times New Roman"/>
          <w:color w:val="000000" w:themeColor="text1"/>
          <w:sz w:val="24"/>
          <w:szCs w:val="24"/>
          <w:lang w:val="ru-RU"/>
        </w:rPr>
        <w:t>школьников.</w:t>
      </w:r>
    </w:p>
    <w:p w14:paraId="0FFCDE5E" w14:textId="437374BA" w:rsidR="002F161F" w:rsidRPr="002F161F" w:rsidRDefault="002F161F" w:rsidP="002F161F">
      <w:pPr>
        <w:pStyle w:val="a3"/>
        <w:tabs>
          <w:tab w:val="left" w:pos="709"/>
        </w:tabs>
        <w:ind w:left="0" w:right="0" w:firstLine="709"/>
        <w:rPr>
          <w:rFonts w:ascii="Times New Roman" w:hAnsi="Times New Roman" w:cs="Times New Roman"/>
          <w:color w:val="000000" w:themeColor="text1"/>
          <w:sz w:val="24"/>
          <w:szCs w:val="24"/>
          <w:lang w:val="ru-RU"/>
        </w:rPr>
      </w:pPr>
      <w:r w:rsidRPr="002F161F">
        <w:rPr>
          <w:rFonts w:ascii="Times New Roman" w:hAnsi="Times New Roman" w:cs="Times New Roman"/>
          <w:color w:val="000000" w:themeColor="text1"/>
          <w:sz w:val="24"/>
          <w:szCs w:val="24"/>
          <w:lang w:val="ru-RU"/>
        </w:rPr>
        <w:t>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w:t>
      </w:r>
      <w:r>
        <w:rPr>
          <w:rFonts w:ascii="Times New Roman" w:hAnsi="Times New Roman" w:cs="Times New Roman"/>
          <w:color w:val="000000" w:themeColor="text1"/>
          <w:sz w:val="24"/>
          <w:szCs w:val="24"/>
          <w:lang w:val="ru-RU"/>
        </w:rPr>
        <w:t xml:space="preserve"> </w:t>
      </w:r>
      <w:r w:rsidRPr="002F161F">
        <w:rPr>
          <w:rFonts w:ascii="Times New Roman" w:hAnsi="Times New Roman" w:cs="Times New Roman"/>
          <w:color w:val="000000" w:themeColor="text1"/>
          <w:sz w:val="24"/>
          <w:szCs w:val="24"/>
          <w:lang w:val="ru-RU"/>
        </w:rPr>
        <w:t xml:space="preserve">с </w:t>
      </w:r>
      <w:r>
        <w:rPr>
          <w:rFonts w:ascii="Times New Roman" w:hAnsi="Times New Roman" w:cs="Times New Roman"/>
          <w:color w:val="000000" w:themeColor="text1"/>
          <w:sz w:val="24"/>
          <w:szCs w:val="24"/>
          <w:lang w:val="ru-RU"/>
        </w:rPr>
        <w:t>ограниченными возможностями</w:t>
      </w:r>
      <w:r w:rsidRPr="002F161F">
        <w:rPr>
          <w:rFonts w:ascii="Times New Roman" w:hAnsi="Times New Roman" w:cs="Times New Roman"/>
          <w:color w:val="000000" w:themeColor="text1"/>
          <w:sz w:val="24"/>
          <w:szCs w:val="24"/>
          <w:lang w:val="ru-RU"/>
        </w:rPr>
        <w:t xml:space="preserve"> здоровья, с девиантным поведением и др.).</w:t>
      </w:r>
    </w:p>
    <w:p w14:paraId="72EB6D86" w14:textId="3F51EF51" w:rsidR="002F161F" w:rsidRPr="002F161F" w:rsidRDefault="002F161F" w:rsidP="002F161F">
      <w:pPr>
        <w:pStyle w:val="a3"/>
        <w:tabs>
          <w:tab w:val="left" w:pos="709"/>
        </w:tabs>
        <w:ind w:left="0" w:right="0" w:firstLine="709"/>
        <w:rPr>
          <w:rFonts w:ascii="Times New Roman" w:hAnsi="Times New Roman" w:cs="Times New Roman"/>
          <w:color w:val="000000" w:themeColor="text1"/>
          <w:sz w:val="24"/>
          <w:szCs w:val="24"/>
          <w:lang w:val="ru-RU"/>
        </w:rPr>
      </w:pPr>
      <w:r w:rsidRPr="002F161F">
        <w:rPr>
          <w:rFonts w:ascii="Times New Roman" w:hAnsi="Times New Roman" w:cs="Times New Roman"/>
          <w:color w:val="000000" w:themeColor="text1"/>
          <w:sz w:val="24"/>
          <w:szCs w:val="24"/>
          <w:lang w:val="ru-RU"/>
        </w:rPr>
        <w:t>В Программе учтены запросы родителей (законных представителей) обучающихся: организация курсов внеурочной деятельности, индивидуальные консультации и др.</w:t>
      </w:r>
    </w:p>
    <w:p w14:paraId="3AC4BCB6" w14:textId="783784F0" w:rsidR="002F161F" w:rsidRPr="002F161F" w:rsidRDefault="002F161F" w:rsidP="002F161F">
      <w:pPr>
        <w:pStyle w:val="a3"/>
        <w:tabs>
          <w:tab w:val="left" w:pos="709"/>
        </w:tabs>
        <w:ind w:left="0" w:right="0" w:firstLine="709"/>
        <w:rPr>
          <w:rFonts w:ascii="Times New Roman" w:hAnsi="Times New Roman" w:cs="Times New Roman"/>
          <w:color w:val="000000" w:themeColor="text1"/>
          <w:sz w:val="24"/>
          <w:szCs w:val="24"/>
          <w:lang w:val="ru-RU"/>
        </w:rPr>
      </w:pPr>
      <w:r w:rsidRPr="002F161F">
        <w:rPr>
          <w:rFonts w:ascii="Times New Roman" w:hAnsi="Times New Roman" w:cs="Times New Roman"/>
          <w:color w:val="000000" w:themeColor="text1"/>
          <w:sz w:val="24"/>
          <w:szCs w:val="24"/>
          <w:lang w:val="ru-RU"/>
        </w:rPr>
        <w:t xml:space="preserve">Основная образовательная программа </w:t>
      </w:r>
      <w:r>
        <w:rPr>
          <w:rFonts w:ascii="Times New Roman" w:hAnsi="Times New Roman" w:cs="Times New Roman"/>
          <w:color w:val="000000" w:themeColor="text1"/>
          <w:sz w:val="24"/>
          <w:szCs w:val="24"/>
          <w:lang w:val="ru-RU"/>
        </w:rPr>
        <w:t xml:space="preserve">МОУ </w:t>
      </w:r>
      <w:proofErr w:type="spellStart"/>
      <w:r>
        <w:rPr>
          <w:rFonts w:ascii="Times New Roman" w:hAnsi="Times New Roman" w:cs="Times New Roman"/>
          <w:color w:val="000000" w:themeColor="text1"/>
          <w:sz w:val="24"/>
          <w:szCs w:val="24"/>
          <w:lang w:val="ru-RU"/>
        </w:rPr>
        <w:lastRenderedPageBreak/>
        <w:t>Пестрецовской</w:t>
      </w:r>
      <w:proofErr w:type="spellEnd"/>
      <w:r>
        <w:rPr>
          <w:rFonts w:ascii="Times New Roman" w:hAnsi="Times New Roman" w:cs="Times New Roman"/>
          <w:color w:val="000000" w:themeColor="text1"/>
          <w:sz w:val="24"/>
          <w:szCs w:val="24"/>
          <w:lang w:val="ru-RU"/>
        </w:rPr>
        <w:t xml:space="preserve"> ОШ ЯМР </w:t>
      </w:r>
      <w:r w:rsidRPr="002F161F">
        <w:rPr>
          <w:rFonts w:ascii="Times New Roman" w:hAnsi="Times New Roman" w:cs="Times New Roman"/>
          <w:color w:val="000000" w:themeColor="text1"/>
          <w:sz w:val="24"/>
          <w:szCs w:val="24"/>
          <w:lang w:val="ru-RU"/>
        </w:rPr>
        <w:t>состоит из следующих разделов: целевой, содержательный, организационный.</w:t>
      </w:r>
    </w:p>
    <w:p w14:paraId="783C86FA" w14:textId="7D8D4498" w:rsidR="009E224D"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Целевой </w:t>
      </w:r>
      <w:r w:rsidRPr="00695AAB">
        <w:rPr>
          <w:rFonts w:ascii="Times New Roman" w:hAnsi="Times New Roman" w:cs="Times New Roman"/>
          <w:color w:val="000000" w:themeColor="text1"/>
          <w:sz w:val="24"/>
          <w:szCs w:val="24"/>
          <w:lang w:val="ru-RU"/>
        </w:rPr>
        <w:t>раздел ООП отражает основные цели начального общего образования, те псих</w:t>
      </w:r>
      <w:r w:rsidR="00564D81" w:rsidRPr="00695AAB">
        <w:rPr>
          <w:rFonts w:ascii="Times New Roman" w:hAnsi="Times New Roman" w:cs="Times New Roman"/>
          <w:color w:val="000000" w:themeColor="text1"/>
          <w:sz w:val="24"/>
          <w:szCs w:val="24"/>
          <w:lang w:val="ru-RU"/>
        </w:rPr>
        <w:t>ические и личностные новообразо</w:t>
      </w:r>
      <w:r w:rsidRPr="00695AAB">
        <w:rPr>
          <w:rFonts w:ascii="Times New Roman" w:hAnsi="Times New Roman" w:cs="Times New Roman"/>
          <w:color w:val="000000" w:themeColor="text1"/>
          <w:sz w:val="24"/>
          <w:szCs w:val="24"/>
          <w:lang w:val="ru-RU"/>
        </w:rPr>
        <w:t xml:space="preserve">вания, которые могут быть сформированы у младшего </w:t>
      </w:r>
      <w:r w:rsidR="00564D81" w:rsidRPr="00695AAB">
        <w:rPr>
          <w:rFonts w:ascii="Times New Roman" w:hAnsi="Times New Roman" w:cs="Times New Roman"/>
          <w:color w:val="000000" w:themeColor="text1"/>
          <w:sz w:val="24"/>
          <w:szCs w:val="24"/>
          <w:lang w:val="ru-RU"/>
        </w:rPr>
        <w:t>школь</w:t>
      </w:r>
      <w:r w:rsidRPr="00695AAB">
        <w:rPr>
          <w:rFonts w:ascii="Times New Roman" w:hAnsi="Times New Roman" w:cs="Times New Roman"/>
          <w:color w:val="000000" w:themeColor="text1"/>
          <w:sz w:val="24"/>
          <w:szCs w:val="24"/>
          <w:lang w:val="ru-RU"/>
        </w:rPr>
        <w:t>ника к концу его обучения на первом школьном уровне</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Раздел включает рекомендации по учёту специфики региона, </w:t>
      </w:r>
      <w:r w:rsidR="00564D81" w:rsidRPr="00695AAB">
        <w:rPr>
          <w:rFonts w:ascii="Times New Roman" w:hAnsi="Times New Roman" w:cs="Times New Roman"/>
          <w:color w:val="000000" w:themeColor="text1"/>
          <w:sz w:val="24"/>
          <w:szCs w:val="24"/>
          <w:lang w:val="ru-RU"/>
        </w:rPr>
        <w:t>особен</w:t>
      </w:r>
      <w:r w:rsidRPr="00695AAB">
        <w:rPr>
          <w:rFonts w:ascii="Times New Roman" w:hAnsi="Times New Roman" w:cs="Times New Roman"/>
          <w:color w:val="000000" w:themeColor="text1"/>
          <w:sz w:val="24"/>
          <w:szCs w:val="24"/>
          <w:lang w:val="ru-RU"/>
        </w:rPr>
        <w:t xml:space="preserve">ностей функционирования образовательной организации и </w:t>
      </w:r>
      <w:r w:rsidR="00564D81" w:rsidRPr="00695AAB">
        <w:rPr>
          <w:rFonts w:ascii="Times New Roman" w:hAnsi="Times New Roman" w:cs="Times New Roman"/>
          <w:color w:val="000000" w:themeColor="text1"/>
          <w:sz w:val="24"/>
          <w:szCs w:val="24"/>
          <w:lang w:val="ru-RU"/>
        </w:rPr>
        <w:t>ха</w:t>
      </w:r>
      <w:r w:rsidRPr="00695AAB">
        <w:rPr>
          <w:rFonts w:ascii="Times New Roman" w:hAnsi="Times New Roman" w:cs="Times New Roman"/>
          <w:color w:val="000000" w:themeColor="text1"/>
          <w:sz w:val="24"/>
          <w:szCs w:val="24"/>
          <w:lang w:val="ru-RU"/>
        </w:rPr>
        <w:t>рактеристику контингента обучающихся</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Обязательной частью целевого раздела являетс</w:t>
      </w:r>
      <w:r w:rsidR="00564D81" w:rsidRPr="00695AAB">
        <w:rPr>
          <w:rFonts w:ascii="Times New Roman" w:hAnsi="Times New Roman" w:cs="Times New Roman"/>
          <w:color w:val="000000" w:themeColor="text1"/>
          <w:sz w:val="24"/>
          <w:szCs w:val="24"/>
          <w:lang w:val="ru-RU"/>
        </w:rPr>
        <w:t>я характеристика планируемых ре</w:t>
      </w:r>
      <w:r w:rsidRPr="00695AAB">
        <w:rPr>
          <w:rFonts w:ascii="Times New Roman" w:hAnsi="Times New Roman" w:cs="Times New Roman"/>
          <w:color w:val="000000" w:themeColor="text1"/>
          <w:sz w:val="24"/>
          <w:szCs w:val="24"/>
          <w:lang w:val="ru-RU"/>
        </w:rPr>
        <w:t>зультатов обучения, которые должны быть достигнуты обу</w:t>
      </w:r>
      <w:r w:rsidR="00564D81" w:rsidRPr="00695AAB">
        <w:rPr>
          <w:rFonts w:ascii="Times New Roman" w:hAnsi="Times New Roman" w:cs="Times New Roman"/>
          <w:color w:val="000000" w:themeColor="text1"/>
          <w:sz w:val="24"/>
          <w:szCs w:val="24"/>
          <w:lang w:val="ru-RU"/>
        </w:rPr>
        <w:t>чаю</w:t>
      </w:r>
      <w:r w:rsidRPr="00695AAB">
        <w:rPr>
          <w:rFonts w:ascii="Times New Roman" w:hAnsi="Times New Roman" w:cs="Times New Roman"/>
          <w:color w:val="000000" w:themeColor="text1"/>
          <w:sz w:val="24"/>
          <w:szCs w:val="24"/>
          <w:lang w:val="ru-RU"/>
        </w:rPr>
        <w:t>щимся-выпускником начальной школы, независимо от типа, специфики и других особен</w:t>
      </w:r>
      <w:r w:rsidR="00564D81" w:rsidRPr="00695AAB">
        <w:rPr>
          <w:rFonts w:ascii="Times New Roman" w:hAnsi="Times New Roman" w:cs="Times New Roman"/>
          <w:color w:val="000000" w:themeColor="text1"/>
          <w:sz w:val="24"/>
          <w:szCs w:val="24"/>
          <w:lang w:val="ru-RU"/>
        </w:rPr>
        <w:t>ностей образовательной организа</w:t>
      </w:r>
      <w:r w:rsidRPr="00695AAB">
        <w:rPr>
          <w:rFonts w:ascii="Times New Roman" w:hAnsi="Times New Roman" w:cs="Times New Roman"/>
          <w:color w:val="000000" w:themeColor="text1"/>
          <w:sz w:val="24"/>
          <w:szCs w:val="24"/>
          <w:lang w:val="ru-RU"/>
        </w:rPr>
        <w:t>ции</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Планируемые результаты в соответствии с ФГОС НОО включают личностные, ме</w:t>
      </w:r>
      <w:r w:rsidR="00564D81" w:rsidRPr="00695AAB">
        <w:rPr>
          <w:rFonts w:ascii="Times New Roman" w:hAnsi="Times New Roman" w:cs="Times New Roman"/>
          <w:color w:val="000000" w:themeColor="text1"/>
          <w:sz w:val="24"/>
          <w:szCs w:val="24"/>
          <w:lang w:val="ru-RU"/>
        </w:rPr>
        <w:t>тапредметные и предметные дости</w:t>
      </w:r>
      <w:r w:rsidRPr="00695AAB">
        <w:rPr>
          <w:rFonts w:ascii="Times New Roman" w:hAnsi="Times New Roman" w:cs="Times New Roman"/>
          <w:color w:val="000000" w:themeColor="text1"/>
          <w:sz w:val="24"/>
          <w:szCs w:val="24"/>
          <w:lang w:val="ru-RU"/>
        </w:rPr>
        <w:t>жения младшего школьника на конец его обучения в начальной школе</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Личностные результ</w:t>
      </w:r>
      <w:r w:rsidR="00564D81" w:rsidRPr="00695AAB">
        <w:rPr>
          <w:rFonts w:ascii="Times New Roman" w:hAnsi="Times New Roman" w:cs="Times New Roman"/>
          <w:color w:val="000000" w:themeColor="text1"/>
          <w:sz w:val="24"/>
          <w:szCs w:val="24"/>
          <w:lang w:val="ru-RU"/>
        </w:rPr>
        <w:t>аты отражают новообразования ре</w:t>
      </w:r>
      <w:r w:rsidRPr="00695AAB">
        <w:rPr>
          <w:rFonts w:ascii="Times New Roman" w:hAnsi="Times New Roman" w:cs="Times New Roman"/>
          <w:color w:val="000000" w:themeColor="text1"/>
          <w:sz w:val="24"/>
          <w:szCs w:val="24"/>
          <w:lang w:val="ru-RU"/>
        </w:rPr>
        <w:t>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564D81" w:rsidRPr="00695AAB">
        <w:rPr>
          <w:rFonts w:ascii="Times New Roman" w:hAnsi="Times New Roman" w:cs="Times New Roman"/>
          <w:color w:val="000000" w:themeColor="text1"/>
          <w:sz w:val="24"/>
          <w:szCs w:val="24"/>
          <w:lang w:val="ru-RU"/>
        </w:rPr>
        <w:t>Ме</w:t>
      </w:r>
      <w:r w:rsidRPr="00695AAB">
        <w:rPr>
          <w:rFonts w:ascii="Times New Roman" w:hAnsi="Times New Roman" w:cs="Times New Roman"/>
          <w:color w:val="000000" w:themeColor="text1"/>
          <w:sz w:val="24"/>
          <w:szCs w:val="24"/>
          <w:lang w:val="ru-RU"/>
        </w:rPr>
        <w:t>тапредметные результаты характеризуют уровень становления универсальных учебных де</w:t>
      </w:r>
      <w:r w:rsidR="00564D81" w:rsidRPr="00695AAB">
        <w:rPr>
          <w:rFonts w:ascii="Times New Roman" w:hAnsi="Times New Roman" w:cs="Times New Roman"/>
          <w:color w:val="000000" w:themeColor="text1"/>
          <w:sz w:val="24"/>
          <w:szCs w:val="24"/>
          <w:lang w:val="ru-RU"/>
        </w:rPr>
        <w:t>йствий (познавательных, коммуни</w:t>
      </w:r>
      <w:r w:rsidRPr="00695AAB">
        <w:rPr>
          <w:rFonts w:ascii="Times New Roman" w:hAnsi="Times New Roman" w:cs="Times New Roman"/>
          <w:color w:val="000000" w:themeColor="text1"/>
          <w:sz w:val="24"/>
          <w:szCs w:val="24"/>
          <w:lang w:val="ru-RU"/>
        </w:rPr>
        <w:t xml:space="preserve">кативных, регулятивных) </w:t>
      </w:r>
      <w:r w:rsidR="00564D81" w:rsidRPr="00695AAB">
        <w:rPr>
          <w:rFonts w:ascii="Times New Roman" w:hAnsi="Times New Roman" w:cs="Times New Roman"/>
          <w:color w:val="000000" w:themeColor="text1"/>
          <w:sz w:val="24"/>
          <w:szCs w:val="24"/>
          <w:lang w:val="ru-RU"/>
        </w:rPr>
        <w:t>как показателей умений обучающе</w:t>
      </w:r>
      <w:r w:rsidRPr="00695AAB">
        <w:rPr>
          <w:rFonts w:ascii="Times New Roman" w:hAnsi="Times New Roman" w:cs="Times New Roman"/>
          <w:color w:val="000000" w:themeColor="text1"/>
          <w:sz w:val="24"/>
          <w:szCs w:val="24"/>
          <w:lang w:val="ru-RU"/>
        </w:rPr>
        <w:t xml:space="preserve">гося учиться, общаться со взрослыми и сверстниками, </w:t>
      </w:r>
      <w:r w:rsidR="00564D81" w:rsidRPr="00695AAB">
        <w:rPr>
          <w:rFonts w:ascii="Times New Roman" w:hAnsi="Times New Roman" w:cs="Times New Roman"/>
          <w:color w:val="000000" w:themeColor="text1"/>
          <w:sz w:val="24"/>
          <w:szCs w:val="24"/>
          <w:lang w:val="ru-RU"/>
        </w:rPr>
        <w:t>регули</w:t>
      </w:r>
      <w:r w:rsidRPr="00695AAB">
        <w:rPr>
          <w:rFonts w:ascii="Times New Roman" w:hAnsi="Times New Roman" w:cs="Times New Roman"/>
          <w:color w:val="000000" w:themeColor="text1"/>
          <w:sz w:val="24"/>
          <w:szCs w:val="24"/>
          <w:lang w:val="ru-RU"/>
        </w:rPr>
        <w:t>ровать своё поведение и деятельность</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Предметные результаты отражают уровень и качество овладения содержанием учебных предметов, которые изучаются в начальной школе</w:t>
      </w:r>
      <w:r w:rsidR="00564D81" w:rsidRPr="00695AAB">
        <w:rPr>
          <w:rFonts w:ascii="Times New Roman" w:hAnsi="Times New Roman" w:cs="Times New Roman"/>
          <w:color w:val="000000" w:themeColor="text1"/>
          <w:sz w:val="24"/>
          <w:szCs w:val="24"/>
          <w:lang w:val="ru-RU"/>
        </w:rPr>
        <w:t>.</w:t>
      </w:r>
    </w:p>
    <w:p w14:paraId="6439AE78" w14:textId="6EE25BB4" w:rsidR="003E3F45" w:rsidRPr="003E3F45" w:rsidRDefault="003E3F45" w:rsidP="003E3F45">
      <w:pPr>
        <w:pStyle w:val="a3"/>
        <w:tabs>
          <w:tab w:val="left" w:pos="709"/>
        </w:tabs>
        <w:ind w:left="0" w:right="0" w:firstLine="709"/>
        <w:rPr>
          <w:rFonts w:ascii="Times New Roman" w:hAnsi="Times New Roman" w:cs="Times New Roman"/>
          <w:color w:val="000000" w:themeColor="text1"/>
          <w:sz w:val="24"/>
          <w:szCs w:val="24"/>
          <w:lang w:val="ru-RU"/>
        </w:rPr>
      </w:pPr>
      <w:r w:rsidRPr="003E3F45">
        <w:rPr>
          <w:rFonts w:ascii="Times New Roman" w:hAnsi="Times New Roman" w:cs="Times New Roman"/>
          <w:color w:val="000000" w:themeColor="text1"/>
          <w:sz w:val="24"/>
          <w:szCs w:val="24"/>
          <w:lang w:val="ru-RU"/>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6388A05A" w14:textId="77777777" w:rsidR="00863BC9"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Содержательный </w:t>
      </w:r>
      <w:r w:rsidRPr="00695AAB">
        <w:rPr>
          <w:rFonts w:ascii="Times New Roman" w:hAnsi="Times New Roman" w:cs="Times New Roman"/>
          <w:color w:val="000000" w:themeColor="text1"/>
          <w:sz w:val="24"/>
          <w:szCs w:val="24"/>
          <w:lang w:val="ru-RU"/>
        </w:rPr>
        <w:t xml:space="preserve">раздел ООП включает характеристику основных направлений урочной деятельности образовательной организации (рабочие программы учебных предметов), </w:t>
      </w:r>
      <w:r w:rsidRPr="00695AAB">
        <w:rPr>
          <w:rFonts w:ascii="Times New Roman" w:hAnsi="Times New Roman" w:cs="Times New Roman"/>
          <w:color w:val="000000" w:themeColor="text1"/>
          <w:sz w:val="24"/>
          <w:szCs w:val="24"/>
          <w:lang w:val="ru-RU"/>
        </w:rPr>
        <w:lastRenderedPageBreak/>
        <w:t>обеспечивающих достижение обучающимися личностных, предметных и метапредметных результатов</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Раскрываются подходы к созданию индивидуальных учебных планов, соответствующих «образовательным потребностям и интересам обучающихся» (пункт 6</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3</w:t>
      </w:r>
      <w:r w:rsidR="00564D8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ФГОС НОО)</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p>
    <w:p w14:paraId="2604EDFA" w14:textId="76C20814"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r w:rsidR="00564D81"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Рассматриваются подходы к созданию образовательной организа</w:t>
      </w:r>
      <w:r w:rsidR="005837E9" w:rsidRPr="00695AAB">
        <w:rPr>
          <w:rFonts w:ascii="Times New Roman" w:hAnsi="Times New Roman" w:cs="Times New Roman"/>
          <w:color w:val="000000" w:themeColor="text1"/>
          <w:sz w:val="24"/>
          <w:szCs w:val="24"/>
          <w:lang w:val="ru-RU"/>
        </w:rPr>
        <w:t>цией программы формирования уни</w:t>
      </w:r>
      <w:r w:rsidRPr="00695AAB">
        <w:rPr>
          <w:rFonts w:ascii="Times New Roman" w:hAnsi="Times New Roman" w:cs="Times New Roman"/>
          <w:color w:val="000000" w:themeColor="text1"/>
          <w:sz w:val="24"/>
          <w:szCs w:val="24"/>
          <w:lang w:val="ru-RU"/>
        </w:rPr>
        <w:t xml:space="preserve">версальных учебных действий на основе интеграции </w:t>
      </w:r>
      <w:r w:rsidR="005837E9" w:rsidRPr="00695AAB">
        <w:rPr>
          <w:rFonts w:ascii="Times New Roman" w:hAnsi="Times New Roman" w:cs="Times New Roman"/>
          <w:color w:val="000000" w:themeColor="text1"/>
          <w:sz w:val="24"/>
          <w:szCs w:val="24"/>
          <w:lang w:val="ru-RU"/>
        </w:rPr>
        <w:t>предмет</w:t>
      </w:r>
      <w:r w:rsidRPr="00695AAB">
        <w:rPr>
          <w:rFonts w:ascii="Times New Roman" w:hAnsi="Times New Roman" w:cs="Times New Roman"/>
          <w:color w:val="000000" w:themeColor="text1"/>
          <w:sz w:val="24"/>
          <w:szCs w:val="24"/>
          <w:lang w:val="ru-RU"/>
        </w:rPr>
        <w:t>ных и метапредметных результатов обучения</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Характеризуется вклад учебного предмета в становление и развитие </w:t>
      </w:r>
      <w:r w:rsidR="00171100" w:rsidRPr="00695AAB">
        <w:rPr>
          <w:rFonts w:ascii="Times New Roman" w:hAnsi="Times New Roman" w:cs="Times New Roman"/>
          <w:color w:val="000000" w:themeColor="text1"/>
          <w:sz w:val="24"/>
          <w:szCs w:val="24"/>
          <w:lang w:val="ru-RU"/>
        </w:rPr>
        <w:t>универсальных учебных действий</w:t>
      </w:r>
      <w:r w:rsidR="005837E9" w:rsidRPr="00695AAB">
        <w:rPr>
          <w:rFonts w:ascii="Times New Roman" w:hAnsi="Times New Roman" w:cs="Times New Roman"/>
          <w:color w:val="000000" w:themeColor="text1"/>
          <w:sz w:val="24"/>
          <w:szCs w:val="24"/>
          <w:lang w:val="ru-RU"/>
        </w:rPr>
        <w:t xml:space="preserve"> младшего </w:t>
      </w:r>
      <w:r w:rsidRPr="00695AAB">
        <w:rPr>
          <w:rFonts w:ascii="Times New Roman" w:hAnsi="Times New Roman" w:cs="Times New Roman"/>
          <w:color w:val="000000" w:themeColor="text1"/>
          <w:sz w:val="24"/>
          <w:szCs w:val="24"/>
          <w:lang w:val="ru-RU"/>
        </w:rPr>
        <w:t>школьника</w:t>
      </w:r>
      <w:r w:rsidR="005837E9" w:rsidRPr="00695AAB">
        <w:rPr>
          <w:rFonts w:ascii="Times New Roman" w:hAnsi="Times New Roman" w:cs="Times New Roman"/>
          <w:color w:val="000000" w:themeColor="text1"/>
          <w:sz w:val="24"/>
          <w:szCs w:val="24"/>
          <w:lang w:val="ru-RU"/>
        </w:rPr>
        <w:t>.</w:t>
      </w:r>
    </w:p>
    <w:p w14:paraId="3F6460C6" w14:textId="19901ECE"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w:t>
      </w:r>
      <w:r w:rsidR="00863BC9">
        <w:rPr>
          <w:rFonts w:ascii="Times New Roman" w:hAnsi="Times New Roman" w:cs="Times New Roman"/>
          <w:color w:val="000000" w:themeColor="text1"/>
          <w:sz w:val="24"/>
          <w:szCs w:val="24"/>
          <w:lang w:val="ru-RU"/>
        </w:rPr>
        <w:t>приложени</w:t>
      </w:r>
      <w:r w:rsidR="0061355B">
        <w:rPr>
          <w:rFonts w:ascii="Times New Roman" w:hAnsi="Times New Roman" w:cs="Times New Roman"/>
          <w:color w:val="000000" w:themeColor="text1"/>
          <w:sz w:val="24"/>
          <w:szCs w:val="24"/>
          <w:lang w:val="ru-RU"/>
        </w:rPr>
        <w:t>ях</w:t>
      </w:r>
      <w:r w:rsidR="00863BC9">
        <w:rPr>
          <w:rFonts w:ascii="Times New Roman" w:hAnsi="Times New Roman" w:cs="Times New Roman"/>
          <w:color w:val="000000" w:themeColor="text1"/>
          <w:sz w:val="24"/>
          <w:szCs w:val="24"/>
          <w:lang w:val="ru-RU"/>
        </w:rPr>
        <w:t xml:space="preserve"> к </w:t>
      </w:r>
      <w:r w:rsidRPr="00695AAB">
        <w:rPr>
          <w:rFonts w:ascii="Times New Roman" w:hAnsi="Times New Roman" w:cs="Times New Roman"/>
          <w:color w:val="000000" w:themeColor="text1"/>
          <w:sz w:val="24"/>
          <w:szCs w:val="24"/>
          <w:lang w:val="ru-RU"/>
        </w:rPr>
        <w:t>ООП</w:t>
      </w:r>
      <w:r w:rsidR="0061355B">
        <w:rPr>
          <w:rFonts w:ascii="Times New Roman" w:hAnsi="Times New Roman" w:cs="Times New Roman"/>
          <w:color w:val="000000" w:themeColor="text1"/>
          <w:sz w:val="24"/>
          <w:szCs w:val="24"/>
          <w:lang w:val="ru-RU"/>
        </w:rPr>
        <w:t xml:space="preserve"> НОО МОУ </w:t>
      </w:r>
      <w:proofErr w:type="spellStart"/>
      <w:r w:rsidR="0061355B">
        <w:rPr>
          <w:rFonts w:ascii="Times New Roman" w:hAnsi="Times New Roman" w:cs="Times New Roman"/>
          <w:color w:val="000000" w:themeColor="text1"/>
          <w:sz w:val="24"/>
          <w:szCs w:val="24"/>
          <w:lang w:val="ru-RU"/>
        </w:rPr>
        <w:t>Пестрецовской</w:t>
      </w:r>
      <w:proofErr w:type="spellEnd"/>
      <w:r w:rsidR="0061355B">
        <w:rPr>
          <w:rFonts w:ascii="Times New Roman" w:hAnsi="Times New Roman" w:cs="Times New Roman"/>
          <w:color w:val="000000" w:themeColor="text1"/>
          <w:sz w:val="24"/>
          <w:szCs w:val="24"/>
          <w:lang w:val="ru-RU"/>
        </w:rPr>
        <w:t xml:space="preserve"> ОШ ЯМР</w:t>
      </w:r>
      <w:r w:rsidRPr="00695AAB">
        <w:rPr>
          <w:rFonts w:ascii="Times New Roman" w:hAnsi="Times New Roman" w:cs="Times New Roman"/>
          <w:color w:val="000000" w:themeColor="text1"/>
          <w:sz w:val="24"/>
          <w:szCs w:val="24"/>
          <w:lang w:val="ru-RU"/>
        </w:rPr>
        <w:t xml:space="preserve"> представлен</w:t>
      </w:r>
      <w:r w:rsidR="00863BC9">
        <w:rPr>
          <w:rFonts w:ascii="Times New Roman" w:hAnsi="Times New Roman" w:cs="Times New Roman"/>
          <w:color w:val="000000" w:themeColor="text1"/>
          <w:sz w:val="24"/>
          <w:szCs w:val="24"/>
          <w:lang w:val="ru-RU"/>
        </w:rPr>
        <w:t>ы</w:t>
      </w:r>
      <w:r w:rsidRPr="00695AAB">
        <w:rPr>
          <w:rFonts w:ascii="Times New Roman" w:hAnsi="Times New Roman" w:cs="Times New Roman"/>
          <w:color w:val="000000" w:themeColor="text1"/>
          <w:sz w:val="24"/>
          <w:szCs w:val="24"/>
          <w:lang w:val="ru-RU"/>
        </w:rPr>
        <w:t xml:space="preserve"> рабочи</w:t>
      </w:r>
      <w:r w:rsidR="00863BC9">
        <w:rPr>
          <w:rFonts w:ascii="Times New Roman" w:hAnsi="Times New Roman" w:cs="Times New Roman"/>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программ</w:t>
      </w:r>
      <w:r w:rsidR="00863BC9">
        <w:rPr>
          <w:rFonts w:ascii="Times New Roman" w:hAnsi="Times New Roman" w:cs="Times New Roman"/>
          <w:color w:val="000000" w:themeColor="text1"/>
          <w:sz w:val="24"/>
          <w:szCs w:val="24"/>
          <w:lang w:val="ru-RU"/>
        </w:rPr>
        <w:t>ы</w:t>
      </w:r>
      <w:r w:rsidRPr="00695AAB">
        <w:rPr>
          <w:rFonts w:ascii="Times New Roman" w:hAnsi="Times New Roman" w:cs="Times New Roman"/>
          <w:color w:val="000000" w:themeColor="text1"/>
          <w:sz w:val="24"/>
          <w:szCs w:val="24"/>
          <w:lang w:val="ru-RU"/>
        </w:rPr>
        <w:t xml:space="preserve"> по всем учебным предметам начальной школы</w:t>
      </w:r>
      <w:r w:rsidR="0061355B">
        <w:rPr>
          <w:rFonts w:ascii="Times New Roman" w:hAnsi="Times New Roman" w:cs="Times New Roman"/>
          <w:color w:val="000000" w:themeColor="text1"/>
          <w:sz w:val="24"/>
          <w:szCs w:val="24"/>
          <w:lang w:val="ru-RU"/>
        </w:rPr>
        <w:t>, п</w:t>
      </w:r>
      <w:r w:rsidRPr="00695AAB">
        <w:rPr>
          <w:rFonts w:ascii="Times New Roman" w:hAnsi="Times New Roman" w:cs="Times New Roman"/>
          <w:color w:val="000000" w:themeColor="text1"/>
          <w:sz w:val="24"/>
          <w:szCs w:val="24"/>
          <w:lang w:val="ru-RU"/>
        </w:rPr>
        <w:t>редставлен</w:t>
      </w:r>
      <w:r w:rsidR="0061355B">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про</w:t>
      </w:r>
      <w:r w:rsidR="005837E9" w:rsidRPr="00695AAB">
        <w:rPr>
          <w:rFonts w:ascii="Times New Roman" w:hAnsi="Times New Roman" w:cs="Times New Roman"/>
          <w:color w:val="000000" w:themeColor="text1"/>
          <w:sz w:val="24"/>
          <w:szCs w:val="24"/>
          <w:lang w:val="ru-RU"/>
        </w:rPr>
        <w:t>грамм</w:t>
      </w:r>
      <w:r w:rsidR="0061355B">
        <w:rPr>
          <w:rFonts w:ascii="Times New Roman" w:hAnsi="Times New Roman" w:cs="Times New Roman"/>
          <w:color w:val="000000" w:themeColor="text1"/>
          <w:sz w:val="24"/>
          <w:szCs w:val="24"/>
          <w:lang w:val="ru-RU"/>
        </w:rPr>
        <w:t>а</w:t>
      </w:r>
      <w:r w:rsidR="005837E9" w:rsidRPr="00695AAB">
        <w:rPr>
          <w:rFonts w:ascii="Times New Roman" w:hAnsi="Times New Roman" w:cs="Times New Roman"/>
          <w:color w:val="000000" w:themeColor="text1"/>
          <w:sz w:val="24"/>
          <w:szCs w:val="24"/>
          <w:lang w:val="ru-RU"/>
        </w:rPr>
        <w:t xml:space="preserve"> воспитания.</w:t>
      </w:r>
    </w:p>
    <w:p w14:paraId="08E14FD2" w14:textId="4BE7464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sectPr w:rsidR="009E224D" w:rsidRPr="00695AAB">
          <w:footerReference w:type="even" r:id="rId9"/>
          <w:footerReference w:type="default" r:id="rId10"/>
          <w:footnotePr>
            <w:numRestart w:val="eachPage"/>
          </w:footnotePr>
          <w:pgSz w:w="7830" w:h="12020"/>
          <w:pgMar w:top="620" w:right="580" w:bottom="900" w:left="580" w:header="0" w:footer="709" w:gutter="0"/>
          <w:cols w:space="720"/>
        </w:sectPr>
      </w:pPr>
      <w:r w:rsidRPr="00695AAB">
        <w:rPr>
          <w:rFonts w:ascii="Times New Roman" w:hAnsi="Times New Roman" w:cs="Times New Roman"/>
          <w:i/>
          <w:color w:val="000000" w:themeColor="text1"/>
          <w:sz w:val="24"/>
          <w:szCs w:val="24"/>
          <w:lang w:val="ru-RU"/>
        </w:rPr>
        <w:t xml:space="preserve">Организационный </w:t>
      </w:r>
      <w:r w:rsidRPr="00695AAB">
        <w:rPr>
          <w:rFonts w:ascii="Times New Roman" w:hAnsi="Times New Roman" w:cs="Times New Roman"/>
          <w:color w:val="000000" w:themeColor="text1"/>
          <w:sz w:val="24"/>
          <w:szCs w:val="24"/>
          <w:lang w:val="ru-RU"/>
        </w:rPr>
        <w:t xml:space="preserve">раздел даёт характеристику условий </w:t>
      </w:r>
      <w:r w:rsidR="005837E9" w:rsidRPr="00695AAB">
        <w:rPr>
          <w:rFonts w:ascii="Times New Roman" w:hAnsi="Times New Roman" w:cs="Times New Roman"/>
          <w:color w:val="000000" w:themeColor="text1"/>
          <w:sz w:val="24"/>
          <w:szCs w:val="24"/>
          <w:lang w:val="ru-RU"/>
        </w:rPr>
        <w:t>орга</w:t>
      </w:r>
      <w:r w:rsidRPr="00695AAB">
        <w:rPr>
          <w:rFonts w:ascii="Times New Roman" w:hAnsi="Times New Roman" w:cs="Times New Roman"/>
          <w:color w:val="000000" w:themeColor="text1"/>
          <w:sz w:val="24"/>
          <w:szCs w:val="24"/>
          <w:lang w:val="ru-RU"/>
        </w:rPr>
        <w:t>низации образовательной де</w:t>
      </w:r>
      <w:r w:rsidR="005837E9" w:rsidRPr="00695AAB">
        <w:rPr>
          <w:rFonts w:ascii="Times New Roman" w:hAnsi="Times New Roman" w:cs="Times New Roman"/>
          <w:color w:val="000000" w:themeColor="text1"/>
          <w:sz w:val="24"/>
          <w:szCs w:val="24"/>
          <w:lang w:val="ru-RU"/>
        </w:rPr>
        <w:t>ятельности, раскрывает особенно</w:t>
      </w:r>
      <w:r w:rsidRPr="00695AAB">
        <w:rPr>
          <w:rFonts w:ascii="Times New Roman" w:hAnsi="Times New Roman" w:cs="Times New Roman"/>
          <w:color w:val="000000" w:themeColor="text1"/>
          <w:sz w:val="24"/>
          <w:szCs w:val="24"/>
          <w:lang w:val="ru-RU"/>
        </w:rPr>
        <w:t xml:space="preserve">сти построения учебного плана и плана внеурочной </w:t>
      </w:r>
      <w:r w:rsidR="005837E9"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сти, календарных учебных графиков и планов воспитательной работы</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p>
    <w:p w14:paraId="46BFCE21" w14:textId="6238BD97" w:rsidR="009E224D" w:rsidRPr="00A4773A" w:rsidRDefault="004D0A5B" w:rsidP="009478EC">
      <w:pPr>
        <w:pStyle w:val="10"/>
        <w:numPr>
          <w:ilvl w:val="0"/>
          <w:numId w:val="41"/>
        </w:numPr>
        <w:pBdr>
          <w:bottom w:val="single" w:sz="4" w:space="1" w:color="auto"/>
        </w:pBdr>
        <w:tabs>
          <w:tab w:val="left" w:pos="709"/>
        </w:tabs>
        <w:spacing w:before="0"/>
        <w:ind w:left="0" w:firstLine="709"/>
        <w:jc w:val="center"/>
        <w:rPr>
          <w:rFonts w:ascii="Times New Roman" w:hAnsi="Times New Roman" w:cs="Times New Roman"/>
        </w:rPr>
      </w:pPr>
      <w:bookmarkStart w:id="1" w:name="_Toc105169804"/>
      <w:r w:rsidRPr="00A4773A">
        <w:rPr>
          <w:rFonts w:ascii="Times New Roman" w:hAnsi="Times New Roman" w:cs="Times New Roman"/>
        </w:rPr>
        <w:lastRenderedPageBreak/>
        <w:t>ЦЕЛЕВОЙ РАЗДЕЛ</w:t>
      </w:r>
      <w:bookmarkEnd w:id="1"/>
    </w:p>
    <w:p w14:paraId="4753B396" w14:textId="4638F877" w:rsidR="009E224D" w:rsidRPr="00A4773A" w:rsidRDefault="004D0A5B" w:rsidP="009478EC">
      <w:pPr>
        <w:pStyle w:val="20"/>
        <w:numPr>
          <w:ilvl w:val="1"/>
          <w:numId w:val="41"/>
        </w:numPr>
        <w:tabs>
          <w:tab w:val="left" w:pos="709"/>
        </w:tabs>
        <w:spacing w:before="0"/>
        <w:ind w:left="0" w:firstLine="709"/>
        <w:jc w:val="center"/>
        <w:rPr>
          <w:rFonts w:ascii="Times New Roman" w:hAnsi="Times New Roman" w:cs="Times New Roman"/>
          <w:b/>
        </w:rPr>
      </w:pPr>
      <w:bookmarkStart w:id="2" w:name="_Toc105169805"/>
      <w:r w:rsidRPr="00A4773A">
        <w:rPr>
          <w:rFonts w:ascii="Times New Roman" w:hAnsi="Times New Roman" w:cs="Times New Roman"/>
          <w:b/>
        </w:rPr>
        <w:t>ПОЯСНИТЕЛЬНАЯ ЗАПИСКА</w:t>
      </w:r>
      <w:bookmarkEnd w:id="2"/>
    </w:p>
    <w:p w14:paraId="711D550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w:t>
      </w:r>
      <w:r w:rsidR="005837E9"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вательной программой дош</w:t>
      </w:r>
      <w:r w:rsidR="005837E9" w:rsidRPr="00695AAB">
        <w:rPr>
          <w:rFonts w:ascii="Times New Roman" w:hAnsi="Times New Roman" w:cs="Times New Roman"/>
          <w:color w:val="000000" w:themeColor="text1"/>
          <w:sz w:val="24"/>
          <w:szCs w:val="24"/>
          <w:lang w:val="ru-RU"/>
        </w:rPr>
        <w:t>кольного образования и образова</w:t>
      </w:r>
      <w:r w:rsidRPr="00695AAB">
        <w:rPr>
          <w:rFonts w:ascii="Times New Roman" w:hAnsi="Times New Roman" w:cs="Times New Roman"/>
          <w:color w:val="000000" w:themeColor="text1"/>
          <w:sz w:val="24"/>
          <w:szCs w:val="24"/>
          <w:lang w:val="ru-RU"/>
        </w:rPr>
        <w:t>тельной программой основного общего образования, статья 12 Закона) и характеризует первый этап школьного обучения</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5837E9"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разовательная программа понимается в Законе «Об образовании в Российской Федерации» как ко</w:t>
      </w:r>
      <w:r w:rsidR="005837E9" w:rsidRPr="00695AAB">
        <w:rPr>
          <w:rFonts w:ascii="Times New Roman" w:hAnsi="Times New Roman" w:cs="Times New Roman"/>
          <w:color w:val="000000" w:themeColor="text1"/>
          <w:sz w:val="24"/>
          <w:szCs w:val="24"/>
          <w:lang w:val="ru-RU"/>
        </w:rPr>
        <w:t>мплекс основных характери</w:t>
      </w:r>
      <w:r w:rsidRPr="00695AAB">
        <w:rPr>
          <w:rFonts w:ascii="Times New Roman" w:hAnsi="Times New Roman" w:cs="Times New Roman"/>
          <w:color w:val="000000" w:themeColor="text1"/>
          <w:sz w:val="24"/>
          <w:szCs w:val="24"/>
          <w:lang w:val="ru-RU"/>
        </w:rPr>
        <w:t xml:space="preserve">стик образования (объём, содержание, планируемые </w:t>
      </w:r>
      <w:r w:rsidR="005837E9" w:rsidRPr="00695AAB">
        <w:rPr>
          <w:rFonts w:ascii="Times New Roman" w:hAnsi="Times New Roman" w:cs="Times New Roman"/>
          <w:color w:val="000000" w:themeColor="text1"/>
          <w:sz w:val="24"/>
          <w:szCs w:val="24"/>
          <w:lang w:val="ru-RU"/>
        </w:rPr>
        <w:t>результат</w:t>
      </w:r>
      <w:r w:rsidRPr="00695AAB">
        <w:rPr>
          <w:rFonts w:ascii="Times New Roman" w:hAnsi="Times New Roman" w:cs="Times New Roman"/>
          <w:color w:val="000000" w:themeColor="text1"/>
          <w:sz w:val="24"/>
          <w:szCs w:val="24"/>
          <w:lang w:val="ru-RU"/>
        </w:rPr>
        <w:t xml:space="preserve">ы) и организационно-педагогических условий, реализация </w:t>
      </w:r>
      <w:r w:rsidR="005837E9"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торых обеспечивает успешность выполнения ФГОС каждого уровня образования</w:t>
      </w:r>
      <w:r w:rsidR="005837E9" w:rsidRPr="00695AAB">
        <w:rPr>
          <w:rFonts w:ascii="Times New Roman" w:hAnsi="Times New Roman" w:cs="Times New Roman"/>
          <w:color w:val="000000" w:themeColor="text1"/>
          <w:sz w:val="24"/>
          <w:szCs w:val="24"/>
          <w:lang w:val="ru-RU"/>
        </w:rPr>
        <w:t>.</w:t>
      </w:r>
    </w:p>
    <w:p w14:paraId="0D54286B" w14:textId="7D4102D6" w:rsidR="009E224D" w:rsidRPr="00695AAB" w:rsidRDefault="00CC1C9A"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ООП НОО МОУ </w:t>
      </w:r>
      <w:proofErr w:type="spellStart"/>
      <w:r>
        <w:rPr>
          <w:rFonts w:ascii="Times New Roman" w:hAnsi="Times New Roman" w:cs="Times New Roman"/>
          <w:color w:val="000000" w:themeColor="text1"/>
          <w:sz w:val="24"/>
          <w:szCs w:val="24"/>
          <w:lang w:val="ru-RU"/>
        </w:rPr>
        <w:t>Пестрецовской</w:t>
      </w:r>
      <w:proofErr w:type="spellEnd"/>
      <w:r>
        <w:rPr>
          <w:rFonts w:ascii="Times New Roman" w:hAnsi="Times New Roman" w:cs="Times New Roman"/>
          <w:color w:val="000000" w:themeColor="text1"/>
          <w:sz w:val="24"/>
          <w:szCs w:val="24"/>
          <w:lang w:val="ru-RU"/>
        </w:rPr>
        <w:t xml:space="preserve"> ОШ ЯМР</w:t>
      </w:r>
      <w:r w:rsidR="004D0A5B" w:rsidRPr="00695AAB">
        <w:rPr>
          <w:rFonts w:ascii="Times New Roman" w:hAnsi="Times New Roman" w:cs="Times New Roman"/>
          <w:color w:val="000000" w:themeColor="text1"/>
          <w:sz w:val="24"/>
          <w:szCs w:val="24"/>
          <w:lang w:val="ru-RU"/>
        </w:rPr>
        <w:t xml:space="preserve"> является основным </w:t>
      </w:r>
      <w:r w:rsidR="005837E9" w:rsidRPr="00695AAB">
        <w:rPr>
          <w:rFonts w:ascii="Times New Roman" w:hAnsi="Times New Roman" w:cs="Times New Roman"/>
          <w:color w:val="000000" w:themeColor="text1"/>
          <w:sz w:val="24"/>
          <w:szCs w:val="24"/>
          <w:lang w:val="ru-RU"/>
        </w:rPr>
        <w:t>доку</w:t>
      </w:r>
      <w:r w:rsidR="004D0A5B" w:rsidRPr="00695AAB">
        <w:rPr>
          <w:rFonts w:ascii="Times New Roman" w:hAnsi="Times New Roman" w:cs="Times New Roman"/>
          <w:color w:val="000000" w:themeColor="text1"/>
          <w:sz w:val="24"/>
          <w:szCs w:val="24"/>
          <w:lang w:val="ru-RU"/>
        </w:rPr>
        <w:t xml:space="preserve">ментом, регламентирующим </w:t>
      </w:r>
      <w:r w:rsidR="005837E9" w:rsidRPr="00695AAB">
        <w:rPr>
          <w:rFonts w:ascii="Times New Roman" w:hAnsi="Times New Roman" w:cs="Times New Roman"/>
          <w:color w:val="000000" w:themeColor="text1"/>
          <w:sz w:val="24"/>
          <w:szCs w:val="24"/>
          <w:lang w:val="ru-RU"/>
        </w:rPr>
        <w:t xml:space="preserve">образовательную деятельность </w:t>
      </w:r>
      <w:r w:rsidR="00E6145E">
        <w:rPr>
          <w:rFonts w:ascii="Times New Roman" w:hAnsi="Times New Roman" w:cs="Times New Roman"/>
          <w:color w:val="000000" w:themeColor="text1"/>
          <w:sz w:val="24"/>
          <w:szCs w:val="24"/>
          <w:lang w:val="ru-RU"/>
        </w:rPr>
        <w:t>начальной школы</w:t>
      </w:r>
      <w:r w:rsidR="004D0A5B" w:rsidRPr="00695AAB">
        <w:rPr>
          <w:rFonts w:ascii="Times New Roman" w:hAnsi="Times New Roman" w:cs="Times New Roman"/>
          <w:color w:val="000000" w:themeColor="text1"/>
          <w:sz w:val="24"/>
          <w:szCs w:val="24"/>
          <w:lang w:val="ru-RU"/>
        </w:rPr>
        <w:t xml:space="preserve"> в единстве урочной и внеурочной деятельности, при учёте пр</w:t>
      </w:r>
      <w:r w:rsidR="005837E9" w:rsidRPr="00695AAB">
        <w:rPr>
          <w:rFonts w:ascii="Times New Roman" w:hAnsi="Times New Roman" w:cs="Times New Roman"/>
          <w:color w:val="000000" w:themeColor="text1"/>
          <w:sz w:val="24"/>
          <w:szCs w:val="24"/>
          <w:lang w:val="ru-RU"/>
        </w:rPr>
        <w:t>авильного соотношения обязатель</w:t>
      </w:r>
      <w:r w:rsidR="004D0A5B" w:rsidRPr="00695AAB">
        <w:rPr>
          <w:rFonts w:ascii="Times New Roman" w:hAnsi="Times New Roman" w:cs="Times New Roman"/>
          <w:color w:val="000000" w:themeColor="text1"/>
          <w:sz w:val="24"/>
          <w:szCs w:val="24"/>
          <w:lang w:val="ru-RU"/>
        </w:rPr>
        <w:t xml:space="preserve">ной части программы и части, формируемой участниками </w:t>
      </w:r>
      <w:r w:rsidR="005837E9" w:rsidRPr="00695AAB">
        <w:rPr>
          <w:rFonts w:ascii="Times New Roman" w:hAnsi="Times New Roman" w:cs="Times New Roman"/>
          <w:color w:val="000000" w:themeColor="text1"/>
          <w:sz w:val="24"/>
          <w:szCs w:val="24"/>
          <w:lang w:val="ru-RU"/>
        </w:rPr>
        <w:t>об</w:t>
      </w:r>
      <w:r w:rsidR="004D0A5B" w:rsidRPr="00695AAB">
        <w:rPr>
          <w:rFonts w:ascii="Times New Roman" w:hAnsi="Times New Roman" w:cs="Times New Roman"/>
          <w:color w:val="000000" w:themeColor="text1"/>
          <w:sz w:val="24"/>
          <w:szCs w:val="24"/>
          <w:lang w:val="ru-RU"/>
        </w:rPr>
        <w:t>разовательного процесса</w:t>
      </w:r>
      <w:r w:rsidR="005837E9" w:rsidRPr="00695AAB">
        <w:rPr>
          <w:rFonts w:ascii="Times New Roman" w:hAnsi="Times New Roman" w:cs="Times New Roman"/>
          <w:color w:val="000000" w:themeColor="text1"/>
          <w:sz w:val="24"/>
          <w:szCs w:val="24"/>
          <w:lang w:val="ru-RU"/>
        </w:rPr>
        <w:t>.</w:t>
      </w:r>
    </w:p>
    <w:p w14:paraId="709F44F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Целями реализации про</w:t>
      </w:r>
      <w:r w:rsidR="005837E9" w:rsidRPr="00695AAB">
        <w:rPr>
          <w:rFonts w:ascii="Times New Roman" w:hAnsi="Times New Roman" w:cs="Times New Roman"/>
          <w:color w:val="000000" w:themeColor="text1"/>
          <w:sz w:val="24"/>
          <w:szCs w:val="24"/>
          <w:lang w:val="ru-RU"/>
        </w:rPr>
        <w:t>граммы начального общего образо</w:t>
      </w:r>
      <w:r w:rsidRPr="00695AAB">
        <w:rPr>
          <w:rFonts w:ascii="Times New Roman" w:hAnsi="Times New Roman" w:cs="Times New Roman"/>
          <w:color w:val="000000" w:themeColor="text1"/>
          <w:sz w:val="24"/>
          <w:szCs w:val="24"/>
          <w:lang w:val="ru-RU"/>
        </w:rPr>
        <w:t>вания являются:</w:t>
      </w:r>
    </w:p>
    <w:p w14:paraId="2924DAF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1</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r w:rsidR="005837E9" w:rsidRPr="00695AAB">
        <w:rPr>
          <w:rFonts w:ascii="Times New Roman" w:hAnsi="Times New Roman" w:cs="Times New Roman"/>
          <w:color w:val="000000" w:themeColor="text1"/>
          <w:sz w:val="24"/>
          <w:szCs w:val="24"/>
          <w:lang w:val="ru-RU"/>
        </w:rPr>
        <w:t>.</w:t>
      </w:r>
    </w:p>
    <w:p w14:paraId="05F13B0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2</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Организация учебного п</w:t>
      </w:r>
      <w:r w:rsidR="005837E9" w:rsidRPr="00695AAB">
        <w:rPr>
          <w:rFonts w:ascii="Times New Roman" w:hAnsi="Times New Roman" w:cs="Times New Roman"/>
          <w:color w:val="000000" w:themeColor="text1"/>
          <w:sz w:val="24"/>
          <w:szCs w:val="24"/>
          <w:lang w:val="ru-RU"/>
        </w:rPr>
        <w:t>роцесса с учётом целей, содержа</w:t>
      </w:r>
      <w:r w:rsidRPr="00695AAB">
        <w:rPr>
          <w:rFonts w:ascii="Times New Roman" w:hAnsi="Times New Roman" w:cs="Times New Roman"/>
          <w:color w:val="000000" w:themeColor="text1"/>
          <w:sz w:val="24"/>
          <w:szCs w:val="24"/>
          <w:lang w:val="ru-RU"/>
        </w:rPr>
        <w:t>ния и планируемых результ</w:t>
      </w:r>
      <w:r w:rsidR="005837E9" w:rsidRPr="00695AAB">
        <w:rPr>
          <w:rFonts w:ascii="Times New Roman" w:hAnsi="Times New Roman" w:cs="Times New Roman"/>
          <w:color w:val="000000" w:themeColor="text1"/>
          <w:sz w:val="24"/>
          <w:szCs w:val="24"/>
          <w:lang w:val="ru-RU"/>
        </w:rPr>
        <w:t>атов начального общего образова</w:t>
      </w:r>
      <w:r w:rsidRPr="00695AAB">
        <w:rPr>
          <w:rFonts w:ascii="Times New Roman" w:hAnsi="Times New Roman" w:cs="Times New Roman"/>
          <w:color w:val="000000" w:themeColor="text1"/>
          <w:sz w:val="24"/>
          <w:szCs w:val="24"/>
          <w:lang w:val="ru-RU"/>
        </w:rPr>
        <w:t>ния, отражённых в обновленном ФГОС НОО</w:t>
      </w:r>
      <w:r w:rsidR="005837E9" w:rsidRPr="00695AAB">
        <w:rPr>
          <w:rFonts w:ascii="Times New Roman" w:hAnsi="Times New Roman" w:cs="Times New Roman"/>
          <w:color w:val="000000" w:themeColor="text1"/>
          <w:sz w:val="24"/>
          <w:szCs w:val="24"/>
          <w:lang w:val="ru-RU"/>
        </w:rPr>
        <w:t>.</w:t>
      </w:r>
    </w:p>
    <w:p w14:paraId="12725AB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3</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Создание условий для свободного развития каждого </w:t>
      </w:r>
      <w:r w:rsidR="005837E9" w:rsidRPr="00695AAB">
        <w:rPr>
          <w:rFonts w:ascii="Times New Roman" w:hAnsi="Times New Roman" w:cs="Times New Roman"/>
          <w:color w:val="000000" w:themeColor="text1"/>
          <w:sz w:val="24"/>
          <w:szCs w:val="24"/>
          <w:lang w:val="ru-RU"/>
        </w:rPr>
        <w:t>млад</w:t>
      </w:r>
      <w:r w:rsidRPr="00695AAB">
        <w:rPr>
          <w:rFonts w:ascii="Times New Roman" w:hAnsi="Times New Roman" w:cs="Times New Roman"/>
          <w:color w:val="000000" w:themeColor="text1"/>
          <w:sz w:val="24"/>
          <w:szCs w:val="24"/>
          <w:lang w:val="ru-RU"/>
        </w:rPr>
        <w:t>шего школьника с учётом его потребностей, возможностей и стремления к самореализаци</w:t>
      </w:r>
      <w:r w:rsidR="005837E9" w:rsidRPr="00695AAB">
        <w:rPr>
          <w:rFonts w:ascii="Times New Roman" w:hAnsi="Times New Roman" w:cs="Times New Roman"/>
          <w:color w:val="000000" w:themeColor="text1"/>
          <w:sz w:val="24"/>
          <w:szCs w:val="24"/>
          <w:lang w:val="ru-RU"/>
        </w:rPr>
        <w:t>и; отражение в программе началь</w:t>
      </w:r>
      <w:r w:rsidRPr="00695AAB">
        <w:rPr>
          <w:rFonts w:ascii="Times New Roman" w:hAnsi="Times New Roman" w:cs="Times New Roman"/>
          <w:color w:val="000000" w:themeColor="text1"/>
          <w:sz w:val="24"/>
          <w:szCs w:val="24"/>
          <w:lang w:val="ru-RU"/>
        </w:rPr>
        <w:t>ного общего образования д</w:t>
      </w:r>
      <w:r w:rsidR="005837E9" w:rsidRPr="00695AAB">
        <w:rPr>
          <w:rFonts w:ascii="Times New Roman" w:hAnsi="Times New Roman" w:cs="Times New Roman"/>
          <w:color w:val="000000" w:themeColor="text1"/>
          <w:sz w:val="24"/>
          <w:szCs w:val="24"/>
          <w:lang w:val="ru-RU"/>
        </w:rPr>
        <w:t>еятельности педагогического кол</w:t>
      </w:r>
      <w:r w:rsidRPr="00695AAB">
        <w:rPr>
          <w:rFonts w:ascii="Times New Roman" w:hAnsi="Times New Roman" w:cs="Times New Roman"/>
          <w:color w:val="000000" w:themeColor="text1"/>
          <w:sz w:val="24"/>
          <w:szCs w:val="24"/>
          <w:lang w:val="ru-RU"/>
        </w:rPr>
        <w:t>лектива по созданию индивидуальных программ и учебных планов для одарённых, успешных обучающихся или для детей социальных групп, нужд</w:t>
      </w:r>
      <w:r w:rsidR="005837E9" w:rsidRPr="00695AAB">
        <w:rPr>
          <w:rFonts w:ascii="Times New Roman" w:hAnsi="Times New Roman" w:cs="Times New Roman"/>
          <w:color w:val="000000" w:themeColor="text1"/>
          <w:sz w:val="24"/>
          <w:szCs w:val="24"/>
          <w:lang w:val="ru-RU"/>
        </w:rPr>
        <w:t>ающихся в особом внимании и под</w:t>
      </w:r>
      <w:r w:rsidRPr="00695AAB">
        <w:rPr>
          <w:rFonts w:ascii="Times New Roman" w:hAnsi="Times New Roman" w:cs="Times New Roman"/>
          <w:color w:val="000000" w:themeColor="text1"/>
          <w:sz w:val="24"/>
          <w:szCs w:val="24"/>
          <w:lang w:val="ru-RU"/>
        </w:rPr>
        <w:t>держке педагогов</w:t>
      </w:r>
      <w:r w:rsidR="005837E9" w:rsidRPr="00695AAB">
        <w:rPr>
          <w:rFonts w:ascii="Times New Roman" w:hAnsi="Times New Roman" w:cs="Times New Roman"/>
          <w:color w:val="000000" w:themeColor="text1"/>
          <w:sz w:val="24"/>
          <w:szCs w:val="24"/>
          <w:lang w:val="ru-RU"/>
        </w:rPr>
        <w:t>.</w:t>
      </w:r>
    </w:p>
    <w:p w14:paraId="41FB7D3D" w14:textId="77777777" w:rsidR="00BE6AC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4</w:t>
      </w:r>
      <w:r w:rsidR="005837E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Возможность для колл</w:t>
      </w:r>
      <w:r w:rsidR="005837E9" w:rsidRPr="00695AAB">
        <w:rPr>
          <w:rFonts w:ascii="Times New Roman" w:hAnsi="Times New Roman" w:cs="Times New Roman"/>
          <w:color w:val="000000" w:themeColor="text1"/>
          <w:sz w:val="24"/>
          <w:szCs w:val="24"/>
          <w:lang w:val="ru-RU"/>
        </w:rPr>
        <w:t>ектива образовательной организа</w:t>
      </w:r>
      <w:r w:rsidRPr="00695AAB">
        <w:rPr>
          <w:rFonts w:ascii="Times New Roman" w:hAnsi="Times New Roman" w:cs="Times New Roman"/>
          <w:color w:val="000000" w:themeColor="text1"/>
          <w:sz w:val="24"/>
          <w:szCs w:val="24"/>
          <w:lang w:val="ru-RU"/>
        </w:rPr>
        <w:t>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005837E9" w:rsidRPr="00695AAB">
        <w:rPr>
          <w:rFonts w:ascii="Times New Roman" w:hAnsi="Times New Roman" w:cs="Times New Roman"/>
          <w:color w:val="000000" w:themeColor="text1"/>
          <w:sz w:val="24"/>
          <w:szCs w:val="24"/>
          <w:lang w:val="ru-RU"/>
        </w:rPr>
        <w:t>.</w:t>
      </w:r>
    </w:p>
    <w:p w14:paraId="7A11C2FE" w14:textId="4061CBA4" w:rsidR="004D2DE8" w:rsidRPr="00695AAB" w:rsidRDefault="00BE6AC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остижение поставленных целей предусматривает решение следующих основных зад</w:t>
      </w:r>
      <w:r w:rsidR="00C97DAD" w:rsidRPr="00695AAB">
        <w:rPr>
          <w:rFonts w:ascii="Times New Roman" w:hAnsi="Times New Roman" w:cs="Times New Roman"/>
          <w:color w:val="000000" w:themeColor="text1"/>
          <w:sz w:val="24"/>
          <w:szCs w:val="24"/>
          <w:lang w:val="ru-RU"/>
        </w:rPr>
        <w:t>ач:</w:t>
      </w:r>
    </w:p>
    <w:p w14:paraId="431D5D4E" w14:textId="48F8EE0C" w:rsidR="004D2DE8" w:rsidRPr="00695AAB" w:rsidRDefault="00731239"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общей культу</w:t>
      </w:r>
      <w:r w:rsidR="004D0A5B" w:rsidRPr="00695AAB">
        <w:rPr>
          <w:rFonts w:ascii="Times New Roman" w:hAnsi="Times New Roman" w:cs="Times New Roman"/>
          <w:color w:val="000000" w:themeColor="text1"/>
          <w:sz w:val="24"/>
          <w:szCs w:val="24"/>
          <w:lang w:val="ru-RU"/>
        </w:rPr>
        <w:t>ры, духовно-нравственное, г</w:t>
      </w:r>
      <w:r w:rsidRPr="00695AAB">
        <w:rPr>
          <w:rFonts w:ascii="Times New Roman" w:hAnsi="Times New Roman" w:cs="Times New Roman"/>
          <w:color w:val="000000" w:themeColor="text1"/>
          <w:sz w:val="24"/>
          <w:szCs w:val="24"/>
          <w:lang w:val="ru-RU"/>
        </w:rPr>
        <w:t>ражданское, социальное, личност</w:t>
      </w:r>
      <w:r w:rsidR="004D0A5B" w:rsidRPr="00695AAB">
        <w:rPr>
          <w:rFonts w:ascii="Times New Roman" w:hAnsi="Times New Roman" w:cs="Times New Roman"/>
          <w:color w:val="000000" w:themeColor="text1"/>
          <w:sz w:val="24"/>
          <w:szCs w:val="24"/>
          <w:lang w:val="ru-RU"/>
        </w:rPr>
        <w:t>ное и интеллектуальное разви</w:t>
      </w:r>
      <w:r w:rsidRPr="00695AAB">
        <w:rPr>
          <w:rFonts w:ascii="Times New Roman" w:hAnsi="Times New Roman" w:cs="Times New Roman"/>
          <w:color w:val="000000" w:themeColor="text1"/>
          <w:sz w:val="24"/>
          <w:szCs w:val="24"/>
          <w:lang w:val="ru-RU"/>
        </w:rPr>
        <w:t>тие, развитие творческих способ</w:t>
      </w:r>
      <w:r w:rsidR="004D0A5B" w:rsidRPr="00695AAB">
        <w:rPr>
          <w:rFonts w:ascii="Times New Roman" w:hAnsi="Times New Roman" w:cs="Times New Roman"/>
          <w:color w:val="000000" w:themeColor="text1"/>
          <w:sz w:val="24"/>
          <w:szCs w:val="24"/>
          <w:lang w:val="ru-RU"/>
        </w:rPr>
        <w:t>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w:t>
      </w:r>
      <w:r w:rsidRPr="00695AAB">
        <w:rPr>
          <w:rFonts w:ascii="Times New Roman" w:hAnsi="Times New Roman" w:cs="Times New Roman"/>
          <w:color w:val="000000" w:themeColor="text1"/>
          <w:sz w:val="24"/>
          <w:szCs w:val="24"/>
          <w:lang w:val="ru-RU"/>
        </w:rPr>
        <w:t>омпетен</w:t>
      </w:r>
      <w:r w:rsidR="004D0A5B" w:rsidRPr="00695AAB">
        <w:rPr>
          <w:rFonts w:ascii="Times New Roman" w:hAnsi="Times New Roman" w:cs="Times New Roman"/>
          <w:color w:val="000000" w:themeColor="text1"/>
          <w:sz w:val="24"/>
          <w:szCs w:val="24"/>
          <w:lang w:val="ru-RU"/>
        </w:rPr>
        <w:t xml:space="preserve">ций и компетентностей, </w:t>
      </w:r>
      <w:r w:rsidRPr="00695AAB">
        <w:rPr>
          <w:rFonts w:ascii="Times New Roman" w:hAnsi="Times New Roman" w:cs="Times New Roman"/>
          <w:color w:val="000000" w:themeColor="text1"/>
          <w:sz w:val="24"/>
          <w:szCs w:val="24"/>
          <w:lang w:val="ru-RU"/>
        </w:rPr>
        <w:t>определяемых личностными, семей</w:t>
      </w:r>
      <w:r w:rsidR="004D0A5B" w:rsidRPr="00695AAB">
        <w:rPr>
          <w:rFonts w:ascii="Times New Roman" w:hAnsi="Times New Roman" w:cs="Times New Roman"/>
          <w:color w:val="000000" w:themeColor="text1"/>
          <w:sz w:val="24"/>
          <w:szCs w:val="24"/>
          <w:lang w:val="ru-RU"/>
        </w:rPr>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w:t>
      </w:r>
      <w:r w:rsidR="00C97DAD" w:rsidRPr="00695AAB">
        <w:rPr>
          <w:rFonts w:ascii="Times New Roman" w:hAnsi="Times New Roman" w:cs="Times New Roman"/>
          <w:color w:val="000000" w:themeColor="text1"/>
          <w:sz w:val="24"/>
          <w:szCs w:val="24"/>
          <w:lang w:val="ru-RU"/>
        </w:rPr>
        <w:t>здоровья;</w:t>
      </w:r>
    </w:p>
    <w:p w14:paraId="5C0541F0" w14:textId="58800729"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и </w:t>
      </w:r>
      <w:r w:rsidR="00731239" w:rsidRPr="00695AAB">
        <w:rPr>
          <w:rFonts w:ascii="Times New Roman" w:hAnsi="Times New Roman" w:cs="Times New Roman"/>
          <w:color w:val="000000" w:themeColor="text1"/>
          <w:sz w:val="24"/>
          <w:szCs w:val="24"/>
          <w:lang w:val="ru-RU"/>
        </w:rPr>
        <w:t>развитие личности в ее индивиду</w:t>
      </w:r>
      <w:r w:rsidRPr="00695AAB">
        <w:rPr>
          <w:rFonts w:ascii="Times New Roman" w:hAnsi="Times New Roman" w:cs="Times New Roman"/>
          <w:color w:val="000000" w:themeColor="text1"/>
          <w:sz w:val="24"/>
          <w:szCs w:val="24"/>
          <w:lang w:val="ru-RU"/>
        </w:rPr>
        <w:t xml:space="preserve">альности, самобытности, уникальности и неповторимости; </w:t>
      </w:r>
    </w:p>
    <w:p w14:paraId="5DAD1487" w14:textId="0B1F019F"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обеспечение преемственности начального общего</w:t>
      </w:r>
      <w:r w:rsidR="00CC1C9A">
        <w:rPr>
          <w:rFonts w:ascii="Times New Roman" w:hAnsi="Times New Roman" w:cs="Times New Roman"/>
          <w:color w:val="000000" w:themeColor="text1"/>
          <w:sz w:val="24"/>
          <w:szCs w:val="24"/>
          <w:lang w:val="ru-RU"/>
        </w:rPr>
        <w:t xml:space="preserve"> и</w:t>
      </w:r>
      <w:r w:rsidR="00CF7D43">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основного общего образования; достижение планируемых результатов освоения основной образовательной программы начальн</w:t>
      </w:r>
      <w:r w:rsidR="00731239" w:rsidRPr="00695AAB">
        <w:rPr>
          <w:rFonts w:ascii="Times New Roman" w:hAnsi="Times New Roman" w:cs="Times New Roman"/>
          <w:color w:val="000000" w:themeColor="text1"/>
          <w:sz w:val="24"/>
          <w:szCs w:val="24"/>
          <w:lang w:val="ru-RU"/>
        </w:rPr>
        <w:t>ого об</w:t>
      </w:r>
      <w:r w:rsidRPr="00695AAB">
        <w:rPr>
          <w:rFonts w:ascii="Times New Roman" w:hAnsi="Times New Roman" w:cs="Times New Roman"/>
          <w:color w:val="000000" w:themeColor="text1"/>
          <w:sz w:val="24"/>
          <w:szCs w:val="24"/>
          <w:lang w:val="ru-RU"/>
        </w:rPr>
        <w:t xml:space="preserve">щего образования всеми обучающимися, в том числе детьми с ограниченными возможностями здоровья (далее — дети с ОВЗ); </w:t>
      </w:r>
    </w:p>
    <w:p w14:paraId="23AD9B6B" w14:textId="6C03363A"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обеспечение доступности получения качественного начального общего образования; выявление и развитие </w:t>
      </w:r>
      <w:r w:rsidR="00731239" w:rsidRPr="00695AAB">
        <w:rPr>
          <w:rFonts w:ascii="Times New Roman" w:hAnsi="Times New Roman" w:cs="Times New Roman"/>
          <w:color w:val="000000" w:themeColor="text1"/>
          <w:sz w:val="24"/>
          <w:szCs w:val="24"/>
          <w:lang w:val="ru-RU"/>
        </w:rPr>
        <w:t>спо</w:t>
      </w:r>
      <w:r w:rsidRPr="00695AAB">
        <w:rPr>
          <w:rFonts w:ascii="Times New Roman" w:hAnsi="Times New Roman" w:cs="Times New Roman"/>
          <w:color w:val="000000" w:themeColor="text1"/>
          <w:sz w:val="24"/>
          <w:szCs w:val="24"/>
          <w:lang w:val="ru-RU"/>
        </w:rPr>
        <w:t xml:space="preserve">собностей обучающихся, в том числе лиц, проявивших </w:t>
      </w:r>
      <w:r w:rsidR="00731239" w:rsidRPr="00695AAB">
        <w:rPr>
          <w:rFonts w:ascii="Times New Roman" w:hAnsi="Times New Roman" w:cs="Times New Roman"/>
          <w:color w:val="000000" w:themeColor="text1"/>
          <w:sz w:val="24"/>
          <w:szCs w:val="24"/>
          <w:lang w:val="ru-RU"/>
        </w:rPr>
        <w:t>выдаю</w:t>
      </w:r>
      <w:r w:rsidRPr="00695AAB">
        <w:rPr>
          <w:rFonts w:ascii="Times New Roman" w:hAnsi="Times New Roman" w:cs="Times New Roman"/>
          <w:color w:val="000000" w:themeColor="text1"/>
          <w:sz w:val="24"/>
          <w:szCs w:val="24"/>
          <w:lang w:val="ru-RU"/>
        </w:rPr>
        <w:t>щиеся способности, через систему клубов, секций, студий и кружков, организацию общественно полезной деятельности; организаци</w:t>
      </w:r>
      <w:r w:rsidR="00CF7D43">
        <w:rPr>
          <w:rFonts w:ascii="Times New Roman" w:hAnsi="Times New Roman" w:cs="Times New Roman"/>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интеллектуальных и творческих соревнований, научно-технического творчества и проектно-исследовательской деятельности; </w:t>
      </w:r>
    </w:p>
    <w:p w14:paraId="0D01FD91" w14:textId="2371D8CC"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участие о</w:t>
      </w:r>
      <w:r w:rsidR="00731239" w:rsidRPr="00695AAB">
        <w:rPr>
          <w:rFonts w:ascii="Times New Roman" w:hAnsi="Times New Roman" w:cs="Times New Roman"/>
          <w:color w:val="000000" w:themeColor="text1"/>
          <w:sz w:val="24"/>
          <w:szCs w:val="24"/>
          <w:lang w:val="ru-RU"/>
        </w:rPr>
        <w:t>бучающихся, их родителей (закон</w:t>
      </w:r>
      <w:r w:rsidRPr="00695AAB">
        <w:rPr>
          <w:rFonts w:ascii="Times New Roman" w:hAnsi="Times New Roman" w:cs="Times New Roman"/>
          <w:color w:val="000000" w:themeColor="text1"/>
          <w:sz w:val="24"/>
          <w:szCs w:val="24"/>
          <w:lang w:val="ru-RU"/>
        </w:rPr>
        <w:t>ных представителей), педаго</w:t>
      </w:r>
      <w:r w:rsidR="00731239" w:rsidRPr="00695AAB">
        <w:rPr>
          <w:rFonts w:ascii="Times New Roman" w:hAnsi="Times New Roman" w:cs="Times New Roman"/>
          <w:color w:val="000000" w:themeColor="text1"/>
          <w:sz w:val="24"/>
          <w:szCs w:val="24"/>
          <w:lang w:val="ru-RU"/>
        </w:rPr>
        <w:t>гических работников и обществен</w:t>
      </w:r>
      <w:r w:rsidRPr="00695AAB">
        <w:rPr>
          <w:rFonts w:ascii="Times New Roman" w:hAnsi="Times New Roman" w:cs="Times New Roman"/>
          <w:color w:val="000000" w:themeColor="text1"/>
          <w:sz w:val="24"/>
          <w:szCs w:val="24"/>
          <w:lang w:val="ru-RU"/>
        </w:rPr>
        <w:t xml:space="preserve">ности в проектировании и </w:t>
      </w:r>
      <w:r w:rsidR="00731239" w:rsidRPr="00695AAB">
        <w:rPr>
          <w:rFonts w:ascii="Times New Roman" w:hAnsi="Times New Roman" w:cs="Times New Roman"/>
          <w:color w:val="000000" w:themeColor="text1"/>
          <w:sz w:val="24"/>
          <w:szCs w:val="24"/>
          <w:lang w:val="ru-RU"/>
        </w:rPr>
        <w:t>развитии внутришкольной социаль</w:t>
      </w:r>
      <w:r w:rsidRPr="00695AAB">
        <w:rPr>
          <w:rFonts w:ascii="Times New Roman" w:hAnsi="Times New Roman" w:cs="Times New Roman"/>
          <w:color w:val="000000" w:themeColor="text1"/>
          <w:sz w:val="24"/>
          <w:szCs w:val="24"/>
          <w:lang w:val="ru-RU"/>
        </w:rPr>
        <w:t xml:space="preserve">ной </w:t>
      </w:r>
      <w:r w:rsidRPr="00695AAB">
        <w:rPr>
          <w:rFonts w:ascii="Times New Roman" w:hAnsi="Times New Roman" w:cs="Times New Roman"/>
          <w:color w:val="000000" w:themeColor="text1"/>
          <w:sz w:val="24"/>
          <w:szCs w:val="24"/>
          <w:lang w:val="ru-RU"/>
        </w:rPr>
        <w:lastRenderedPageBreak/>
        <w:t xml:space="preserve">среды; </w:t>
      </w:r>
    </w:p>
    <w:p w14:paraId="0518DB25" w14:textId="6B70240E"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в образовательной деятельности современных образовательных технологий деятельностного типа; </w:t>
      </w:r>
    </w:p>
    <w:p w14:paraId="64D2E691" w14:textId="22FBB734" w:rsidR="004D2DE8" w:rsidRPr="00695AAB" w:rsidRDefault="004D0A5B"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предоставление</w:t>
      </w:r>
      <w:r w:rsidR="00731239" w:rsidRPr="00695AAB">
        <w:rPr>
          <w:rFonts w:ascii="Times New Roman" w:hAnsi="Times New Roman" w:cs="Times New Roman"/>
          <w:color w:val="000000" w:themeColor="text1"/>
          <w:sz w:val="24"/>
          <w:szCs w:val="24"/>
          <w:lang w:val="ru-RU"/>
        </w:rPr>
        <w:t xml:space="preserve"> обучающимся возможности для эф</w:t>
      </w:r>
      <w:r w:rsidRPr="00695AAB">
        <w:rPr>
          <w:rFonts w:ascii="Times New Roman" w:hAnsi="Times New Roman" w:cs="Times New Roman"/>
          <w:color w:val="000000" w:themeColor="text1"/>
          <w:sz w:val="24"/>
          <w:szCs w:val="24"/>
          <w:lang w:val="ru-RU"/>
        </w:rPr>
        <w:t>фективной самостоятельно</w:t>
      </w:r>
      <w:r w:rsidR="00731239" w:rsidRPr="00695AAB">
        <w:rPr>
          <w:rFonts w:ascii="Times New Roman" w:hAnsi="Times New Roman" w:cs="Times New Roman"/>
          <w:color w:val="000000" w:themeColor="text1"/>
          <w:sz w:val="24"/>
          <w:szCs w:val="24"/>
          <w:lang w:val="ru-RU"/>
        </w:rPr>
        <w:t xml:space="preserve">й работы; </w:t>
      </w:r>
    </w:p>
    <w:p w14:paraId="6E484F0E" w14:textId="524447C7" w:rsidR="009E224D" w:rsidRPr="00695AAB" w:rsidRDefault="00731239" w:rsidP="009478EC">
      <w:pPr>
        <w:pStyle w:val="a3"/>
        <w:numPr>
          <w:ilvl w:val="0"/>
          <w:numId w:val="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включение обучающих</w:t>
      </w:r>
      <w:r w:rsidR="004D0A5B" w:rsidRPr="00695AAB">
        <w:rPr>
          <w:rFonts w:ascii="Times New Roman" w:hAnsi="Times New Roman" w:cs="Times New Roman"/>
          <w:color w:val="000000" w:themeColor="text1"/>
          <w:sz w:val="24"/>
          <w:szCs w:val="24"/>
          <w:lang w:val="ru-RU"/>
        </w:rPr>
        <w:t xml:space="preserve">ся в процессы познания и преобразования внешкольной </w:t>
      </w:r>
      <w:r w:rsidRPr="00695AAB">
        <w:rPr>
          <w:rFonts w:ascii="Times New Roman" w:hAnsi="Times New Roman" w:cs="Times New Roman"/>
          <w:color w:val="000000" w:themeColor="text1"/>
          <w:sz w:val="24"/>
          <w:szCs w:val="24"/>
          <w:lang w:val="ru-RU"/>
        </w:rPr>
        <w:t>соци</w:t>
      </w:r>
      <w:r w:rsidR="004D0A5B" w:rsidRPr="00695AAB">
        <w:rPr>
          <w:rFonts w:ascii="Times New Roman" w:hAnsi="Times New Roman" w:cs="Times New Roman"/>
          <w:color w:val="000000" w:themeColor="text1"/>
          <w:sz w:val="24"/>
          <w:szCs w:val="24"/>
          <w:lang w:val="ru-RU"/>
        </w:rPr>
        <w:t>альной среды (населенного пункта, района, города</w:t>
      </w:r>
      <w:r w:rsidRPr="00695AAB">
        <w:rPr>
          <w:rFonts w:ascii="Times New Roman" w:hAnsi="Times New Roman" w:cs="Times New Roman"/>
          <w:color w:val="000000" w:themeColor="text1"/>
          <w:sz w:val="24"/>
          <w:szCs w:val="24"/>
          <w:lang w:val="ru-RU"/>
        </w:rPr>
        <w:t>).</w:t>
      </w:r>
    </w:p>
    <w:p w14:paraId="670DB4E9" w14:textId="0B5C5B7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Создавая программу началь</w:t>
      </w:r>
      <w:r w:rsidR="00731239" w:rsidRPr="00695AAB">
        <w:rPr>
          <w:rFonts w:ascii="Times New Roman" w:hAnsi="Times New Roman" w:cs="Times New Roman"/>
          <w:color w:val="000000" w:themeColor="text1"/>
          <w:sz w:val="24"/>
          <w:szCs w:val="24"/>
          <w:lang w:val="ru-RU"/>
        </w:rPr>
        <w:t xml:space="preserve">ного общего образования, </w:t>
      </w:r>
      <w:r w:rsidR="00CF7D43">
        <w:rPr>
          <w:rFonts w:ascii="Times New Roman" w:hAnsi="Times New Roman" w:cs="Times New Roman"/>
          <w:color w:val="000000" w:themeColor="text1"/>
          <w:sz w:val="24"/>
          <w:szCs w:val="24"/>
          <w:lang w:val="ru-RU"/>
        </w:rPr>
        <w:t xml:space="preserve">МОУ </w:t>
      </w:r>
      <w:proofErr w:type="spellStart"/>
      <w:r w:rsidR="00CF7D43">
        <w:rPr>
          <w:rFonts w:ascii="Times New Roman" w:hAnsi="Times New Roman" w:cs="Times New Roman"/>
          <w:color w:val="000000" w:themeColor="text1"/>
          <w:sz w:val="24"/>
          <w:szCs w:val="24"/>
          <w:lang w:val="ru-RU"/>
        </w:rPr>
        <w:t>Пестрецовская</w:t>
      </w:r>
      <w:proofErr w:type="spellEnd"/>
      <w:r w:rsidR="00CF7D43">
        <w:rPr>
          <w:rFonts w:ascii="Times New Roman" w:hAnsi="Times New Roman" w:cs="Times New Roman"/>
          <w:color w:val="000000" w:themeColor="text1"/>
          <w:sz w:val="24"/>
          <w:szCs w:val="24"/>
          <w:lang w:val="ru-RU"/>
        </w:rPr>
        <w:t xml:space="preserve"> ОШ ЯМР</w:t>
      </w:r>
      <w:r w:rsidRPr="00695AAB">
        <w:rPr>
          <w:rFonts w:ascii="Times New Roman" w:hAnsi="Times New Roman" w:cs="Times New Roman"/>
          <w:color w:val="000000" w:themeColor="text1"/>
          <w:sz w:val="24"/>
          <w:szCs w:val="24"/>
          <w:lang w:val="ru-RU"/>
        </w:rPr>
        <w:t xml:space="preserve"> учитывает следующие принципы её формирования</w:t>
      </w:r>
      <w:r w:rsidR="00731239" w:rsidRPr="00695AAB">
        <w:rPr>
          <w:rFonts w:ascii="Times New Roman" w:hAnsi="Times New Roman" w:cs="Times New Roman"/>
          <w:color w:val="000000" w:themeColor="text1"/>
          <w:sz w:val="24"/>
          <w:szCs w:val="24"/>
          <w:lang w:val="ru-RU"/>
        </w:rPr>
        <w:t>.</w:t>
      </w:r>
    </w:p>
    <w:p w14:paraId="5A99CECA" w14:textId="3AA7F2FE"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Принцип учёта ФГОС НОО</w:t>
      </w:r>
      <w:r w:rsidRPr="00695AAB">
        <w:rPr>
          <w:rFonts w:ascii="Times New Roman" w:hAnsi="Times New Roman" w:cs="Times New Roman"/>
          <w:color w:val="000000" w:themeColor="text1"/>
          <w:sz w:val="24"/>
          <w:szCs w:val="24"/>
          <w:lang w:val="ru-RU"/>
        </w:rPr>
        <w:t xml:space="preserve">: программа начального общего образования базируется на требованиях, </w:t>
      </w:r>
      <w:r w:rsidRPr="00695AAB">
        <w:rPr>
          <w:rFonts w:ascii="Times New Roman" w:hAnsi="Times New Roman" w:cs="Times New Roman"/>
          <w:sz w:val="24"/>
          <w:szCs w:val="24"/>
          <w:lang w:val="ru-RU"/>
        </w:rPr>
        <w:t>предъявляемых</w:t>
      </w:r>
      <w:r w:rsidR="004D2DE8" w:rsidRPr="00695AAB">
        <w:rPr>
          <w:rFonts w:ascii="Times New Roman" w:hAnsi="Times New Roman" w:cs="Times New Roman"/>
          <w:sz w:val="24"/>
          <w:szCs w:val="24"/>
          <w:lang w:val="ru-RU"/>
        </w:rPr>
        <w:t xml:space="preserve"> </w:t>
      </w:r>
      <w:r w:rsidRPr="00695AAB">
        <w:rPr>
          <w:rFonts w:ascii="Times New Roman" w:hAnsi="Times New Roman" w:cs="Times New Roman"/>
          <w:sz w:val="24"/>
          <w:szCs w:val="24"/>
          <w:lang w:val="ru-RU"/>
        </w:rPr>
        <w:t>ФГОС</w:t>
      </w:r>
      <w:r w:rsidRPr="00695AAB">
        <w:rPr>
          <w:rFonts w:ascii="Times New Roman" w:hAnsi="Times New Roman" w:cs="Times New Roman"/>
          <w:color w:val="000000" w:themeColor="text1"/>
          <w:sz w:val="24"/>
          <w:szCs w:val="24"/>
          <w:lang w:val="ru-RU"/>
        </w:rPr>
        <w:t xml:space="preserve"> НОО к целям, содержанию, планируемым результатам и условиям обучения в начальной школе: учитывается также ПООП НОО</w:t>
      </w:r>
      <w:r w:rsidR="00731239" w:rsidRPr="00695AAB">
        <w:rPr>
          <w:rFonts w:ascii="Times New Roman" w:hAnsi="Times New Roman" w:cs="Times New Roman"/>
          <w:color w:val="000000" w:themeColor="text1"/>
          <w:sz w:val="24"/>
          <w:szCs w:val="24"/>
          <w:lang w:val="ru-RU"/>
        </w:rPr>
        <w:t>.</w:t>
      </w:r>
    </w:p>
    <w:p w14:paraId="66E466F5" w14:textId="549105D6"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Принцип учёта языка обучения</w:t>
      </w:r>
      <w:r w:rsidR="00731239" w:rsidRPr="00695AAB">
        <w:rPr>
          <w:rFonts w:ascii="Times New Roman" w:hAnsi="Times New Roman" w:cs="Times New Roman"/>
          <w:color w:val="000000" w:themeColor="text1"/>
          <w:sz w:val="24"/>
          <w:szCs w:val="24"/>
          <w:lang w:val="ru-RU"/>
        </w:rPr>
        <w:t>: с учётом условий функци</w:t>
      </w:r>
      <w:r w:rsidRPr="00695AAB">
        <w:rPr>
          <w:rFonts w:ascii="Times New Roman" w:hAnsi="Times New Roman" w:cs="Times New Roman"/>
          <w:color w:val="000000" w:themeColor="text1"/>
          <w:sz w:val="24"/>
          <w:szCs w:val="24"/>
          <w:lang w:val="ru-RU"/>
        </w:rPr>
        <w:t>онирования образовательно</w:t>
      </w:r>
      <w:r w:rsidR="007B7569" w:rsidRPr="00695AAB">
        <w:rPr>
          <w:rFonts w:ascii="Times New Roman" w:hAnsi="Times New Roman" w:cs="Times New Roman"/>
          <w:color w:val="000000" w:themeColor="text1"/>
          <w:sz w:val="24"/>
          <w:szCs w:val="24"/>
          <w:lang w:val="ru-RU"/>
        </w:rPr>
        <w:t>й организации программа характе</w:t>
      </w:r>
      <w:r w:rsidRPr="00695AAB">
        <w:rPr>
          <w:rFonts w:ascii="Times New Roman" w:hAnsi="Times New Roman" w:cs="Times New Roman"/>
          <w:color w:val="000000" w:themeColor="text1"/>
          <w:sz w:val="24"/>
          <w:szCs w:val="24"/>
          <w:lang w:val="ru-RU"/>
        </w:rPr>
        <w:t xml:space="preserve">ризует право получения образования на родном языке из числа языков народов РФ и отражает механизмы реализации </w:t>
      </w:r>
      <w:r w:rsidR="007B7569" w:rsidRPr="00695AAB">
        <w:rPr>
          <w:rFonts w:ascii="Times New Roman" w:hAnsi="Times New Roman" w:cs="Times New Roman"/>
          <w:color w:val="000000" w:themeColor="text1"/>
          <w:sz w:val="24"/>
          <w:szCs w:val="24"/>
          <w:lang w:val="ru-RU"/>
        </w:rPr>
        <w:t>данно</w:t>
      </w:r>
      <w:r w:rsidRPr="00695AAB">
        <w:rPr>
          <w:rFonts w:ascii="Times New Roman" w:hAnsi="Times New Roman" w:cs="Times New Roman"/>
          <w:color w:val="000000" w:themeColor="text1"/>
          <w:sz w:val="24"/>
          <w:szCs w:val="24"/>
          <w:lang w:val="ru-RU"/>
        </w:rPr>
        <w:t>го принципа в учебных планах, а также планах внеурочной деятельности</w:t>
      </w:r>
      <w:r w:rsidR="007B7569" w:rsidRPr="00695AAB">
        <w:rPr>
          <w:rFonts w:ascii="Times New Roman" w:hAnsi="Times New Roman" w:cs="Times New Roman"/>
          <w:color w:val="000000" w:themeColor="text1"/>
          <w:sz w:val="24"/>
          <w:szCs w:val="24"/>
          <w:lang w:val="ru-RU"/>
        </w:rPr>
        <w:t>.</w:t>
      </w:r>
    </w:p>
    <w:p w14:paraId="634EB3A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Принцип учёта ведущей деятельности </w:t>
      </w:r>
      <w:r w:rsidRPr="00695AAB">
        <w:rPr>
          <w:rFonts w:ascii="Times New Roman" w:hAnsi="Times New Roman" w:cs="Times New Roman"/>
          <w:color w:val="000000" w:themeColor="text1"/>
          <w:sz w:val="24"/>
          <w:szCs w:val="24"/>
          <w:lang w:val="ru-RU"/>
        </w:rPr>
        <w:t xml:space="preserve">младшего </w:t>
      </w:r>
      <w:r w:rsidR="007B7569" w:rsidRPr="00695AAB">
        <w:rPr>
          <w:rFonts w:ascii="Times New Roman" w:hAnsi="Times New Roman" w:cs="Times New Roman"/>
          <w:color w:val="000000" w:themeColor="text1"/>
          <w:sz w:val="24"/>
          <w:szCs w:val="24"/>
          <w:lang w:val="ru-RU"/>
        </w:rPr>
        <w:t>школьни</w:t>
      </w:r>
      <w:r w:rsidRPr="00695AAB">
        <w:rPr>
          <w:rFonts w:ascii="Times New Roman" w:hAnsi="Times New Roman" w:cs="Times New Roman"/>
          <w:color w:val="000000" w:themeColor="text1"/>
          <w:sz w:val="24"/>
          <w:szCs w:val="24"/>
          <w:lang w:val="ru-RU"/>
        </w:rPr>
        <w:t>ка: программа обеспечивает конструирование учебного п</w:t>
      </w:r>
      <w:r w:rsidR="007B7569" w:rsidRPr="00695AAB">
        <w:rPr>
          <w:rFonts w:ascii="Times New Roman" w:hAnsi="Times New Roman" w:cs="Times New Roman"/>
          <w:color w:val="000000" w:themeColor="text1"/>
          <w:sz w:val="24"/>
          <w:szCs w:val="24"/>
          <w:lang w:val="ru-RU"/>
        </w:rPr>
        <w:t>роцес</w:t>
      </w:r>
      <w:r w:rsidRPr="00695AAB">
        <w:rPr>
          <w:rFonts w:ascii="Times New Roman" w:hAnsi="Times New Roman" w:cs="Times New Roman"/>
          <w:color w:val="000000" w:themeColor="text1"/>
          <w:sz w:val="24"/>
          <w:szCs w:val="24"/>
          <w:lang w:val="ru-RU"/>
        </w:rPr>
        <w:t>са в структуре учебной дея</w:t>
      </w:r>
      <w:r w:rsidR="007B7569" w:rsidRPr="00695AAB">
        <w:rPr>
          <w:rFonts w:ascii="Times New Roman" w:hAnsi="Times New Roman" w:cs="Times New Roman"/>
          <w:color w:val="000000" w:themeColor="text1"/>
          <w:sz w:val="24"/>
          <w:szCs w:val="24"/>
          <w:lang w:val="ru-RU"/>
        </w:rPr>
        <w:t>тельности, предусматривает меха</w:t>
      </w:r>
      <w:r w:rsidRPr="00695AAB">
        <w:rPr>
          <w:rFonts w:ascii="Times New Roman" w:hAnsi="Times New Roman" w:cs="Times New Roman"/>
          <w:color w:val="000000" w:themeColor="text1"/>
          <w:sz w:val="24"/>
          <w:szCs w:val="24"/>
          <w:lang w:val="ru-RU"/>
        </w:rPr>
        <w:t>низмы формирования всех компонентов учебной деятельности (мотив, цель, учебная задача, учебные операции, контроль и самоконтроль)</w:t>
      </w:r>
      <w:r w:rsidR="007B7569" w:rsidRPr="00695AAB">
        <w:rPr>
          <w:rFonts w:ascii="Times New Roman" w:hAnsi="Times New Roman" w:cs="Times New Roman"/>
          <w:color w:val="000000" w:themeColor="text1"/>
          <w:sz w:val="24"/>
          <w:szCs w:val="24"/>
          <w:lang w:val="ru-RU"/>
        </w:rPr>
        <w:t>.</w:t>
      </w:r>
    </w:p>
    <w:p w14:paraId="5D4FB230" w14:textId="77777777" w:rsidR="007B75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Принцип индивидуализации обучения: </w:t>
      </w:r>
      <w:r w:rsidRPr="00695AAB">
        <w:rPr>
          <w:rFonts w:ascii="Times New Roman" w:hAnsi="Times New Roman" w:cs="Times New Roman"/>
          <w:color w:val="000000" w:themeColor="text1"/>
          <w:sz w:val="24"/>
          <w:szCs w:val="24"/>
          <w:lang w:val="ru-RU"/>
        </w:rPr>
        <w:t xml:space="preserve">программа </w:t>
      </w:r>
      <w:r w:rsidR="007B7569" w:rsidRPr="00695AAB">
        <w:rPr>
          <w:rFonts w:ascii="Times New Roman" w:hAnsi="Times New Roman" w:cs="Times New Roman"/>
          <w:color w:val="000000" w:themeColor="text1"/>
          <w:sz w:val="24"/>
          <w:szCs w:val="24"/>
          <w:lang w:val="ru-RU"/>
        </w:rPr>
        <w:t>предусма</w:t>
      </w:r>
      <w:r w:rsidRPr="00695AAB">
        <w:rPr>
          <w:rFonts w:ascii="Times New Roman" w:hAnsi="Times New Roman" w:cs="Times New Roman"/>
          <w:color w:val="000000" w:themeColor="text1"/>
          <w:sz w:val="24"/>
          <w:szCs w:val="24"/>
          <w:lang w:val="ru-RU"/>
        </w:rPr>
        <w:t xml:space="preserve">тривает возможность и механизмы разработки индивидуальных программ и учебных планов для обучения детей с особыми </w:t>
      </w:r>
      <w:r w:rsidR="007B7569" w:rsidRPr="00695AAB">
        <w:rPr>
          <w:rFonts w:ascii="Times New Roman" w:hAnsi="Times New Roman" w:cs="Times New Roman"/>
          <w:color w:val="000000" w:themeColor="text1"/>
          <w:sz w:val="24"/>
          <w:szCs w:val="24"/>
          <w:lang w:val="ru-RU"/>
        </w:rPr>
        <w:t>спо</w:t>
      </w:r>
      <w:r w:rsidRPr="00695AAB">
        <w:rPr>
          <w:rFonts w:ascii="Times New Roman" w:hAnsi="Times New Roman" w:cs="Times New Roman"/>
          <w:color w:val="000000" w:themeColor="text1"/>
          <w:sz w:val="24"/>
          <w:szCs w:val="24"/>
          <w:lang w:val="ru-RU"/>
        </w:rPr>
        <w:t>собностями, потребностями и интересами</w:t>
      </w:r>
      <w:r w:rsidR="007B756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7B7569" w:rsidRPr="00695AAB">
        <w:rPr>
          <w:rFonts w:ascii="Times New Roman" w:hAnsi="Times New Roman" w:cs="Times New Roman"/>
          <w:color w:val="000000" w:themeColor="text1"/>
          <w:sz w:val="24"/>
          <w:szCs w:val="24"/>
          <w:lang w:val="ru-RU"/>
        </w:rPr>
        <w:t>При этом учитывают</w:t>
      </w:r>
      <w:r w:rsidRPr="00695AAB">
        <w:rPr>
          <w:rFonts w:ascii="Times New Roman" w:hAnsi="Times New Roman" w:cs="Times New Roman"/>
          <w:color w:val="000000" w:themeColor="text1"/>
          <w:sz w:val="24"/>
          <w:szCs w:val="24"/>
          <w:lang w:val="ru-RU"/>
        </w:rPr>
        <w:t>ся запросы родителей (законных представителей) обучающегося</w:t>
      </w:r>
      <w:r w:rsidR="007B7569" w:rsidRPr="00695AAB">
        <w:rPr>
          <w:rFonts w:ascii="Times New Roman" w:hAnsi="Times New Roman" w:cs="Times New Roman"/>
          <w:color w:val="000000" w:themeColor="text1"/>
          <w:sz w:val="24"/>
          <w:szCs w:val="24"/>
          <w:lang w:val="ru-RU"/>
        </w:rPr>
        <w:t>.</w:t>
      </w:r>
    </w:p>
    <w:p w14:paraId="5573BA12" w14:textId="77777777" w:rsidR="007B75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Принцип преемственности и перспективности</w:t>
      </w:r>
      <w:r w:rsidRPr="00695AAB">
        <w:rPr>
          <w:rFonts w:ascii="Times New Roman" w:hAnsi="Times New Roman" w:cs="Times New Roman"/>
          <w:color w:val="000000" w:themeColor="text1"/>
          <w:sz w:val="24"/>
          <w:szCs w:val="24"/>
          <w:lang w:val="ru-RU"/>
        </w:rPr>
        <w:t xml:space="preserve">: программа должна обеспечивать связь и динамику в </w:t>
      </w:r>
      <w:r w:rsidRPr="00695AAB">
        <w:rPr>
          <w:rFonts w:ascii="Times New Roman" w:hAnsi="Times New Roman" w:cs="Times New Roman"/>
          <w:color w:val="000000" w:themeColor="text1"/>
          <w:sz w:val="24"/>
          <w:szCs w:val="24"/>
          <w:lang w:val="ru-RU"/>
        </w:rPr>
        <w:lastRenderedPageBreak/>
        <w:t xml:space="preserve">формировании </w:t>
      </w:r>
      <w:r w:rsidR="007B7569" w:rsidRPr="00695AAB">
        <w:rPr>
          <w:rFonts w:ascii="Times New Roman" w:hAnsi="Times New Roman" w:cs="Times New Roman"/>
          <w:color w:val="000000" w:themeColor="text1"/>
          <w:sz w:val="24"/>
          <w:szCs w:val="24"/>
          <w:lang w:val="ru-RU"/>
        </w:rPr>
        <w:t>зна</w:t>
      </w:r>
      <w:r w:rsidRPr="00695AAB">
        <w:rPr>
          <w:rFonts w:ascii="Times New Roman" w:hAnsi="Times New Roman" w:cs="Times New Roman"/>
          <w:color w:val="000000" w:themeColor="text1"/>
          <w:sz w:val="24"/>
          <w:szCs w:val="24"/>
          <w:lang w:val="ru-RU"/>
        </w:rPr>
        <w:t>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w:t>
      </w:r>
      <w:r w:rsidR="007B7569" w:rsidRPr="00695AAB">
        <w:rPr>
          <w:rFonts w:ascii="Times New Roman" w:hAnsi="Times New Roman" w:cs="Times New Roman"/>
          <w:color w:val="000000" w:themeColor="text1"/>
          <w:sz w:val="24"/>
          <w:szCs w:val="24"/>
          <w:lang w:val="ru-RU"/>
        </w:rPr>
        <w:t>бу</w:t>
      </w:r>
      <w:r w:rsidRPr="00695AAB">
        <w:rPr>
          <w:rFonts w:ascii="Times New Roman" w:hAnsi="Times New Roman" w:cs="Times New Roman"/>
          <w:color w:val="000000" w:themeColor="text1"/>
          <w:sz w:val="24"/>
          <w:szCs w:val="24"/>
          <w:lang w:val="ru-RU"/>
        </w:rPr>
        <w:t xml:space="preserve">чением и развитием на начальном и основном этапах </w:t>
      </w:r>
      <w:r w:rsidR="007B7569" w:rsidRPr="00695AAB">
        <w:rPr>
          <w:rFonts w:ascii="Times New Roman" w:hAnsi="Times New Roman" w:cs="Times New Roman"/>
          <w:color w:val="000000" w:themeColor="text1"/>
          <w:sz w:val="24"/>
          <w:szCs w:val="24"/>
          <w:lang w:val="ru-RU"/>
        </w:rPr>
        <w:t>школьно</w:t>
      </w:r>
      <w:r w:rsidRPr="00695AAB">
        <w:rPr>
          <w:rFonts w:ascii="Times New Roman" w:hAnsi="Times New Roman" w:cs="Times New Roman"/>
          <w:color w:val="000000" w:themeColor="text1"/>
          <w:sz w:val="24"/>
          <w:szCs w:val="24"/>
          <w:lang w:val="ru-RU"/>
        </w:rPr>
        <w:t>го обучения</w:t>
      </w:r>
      <w:r w:rsidR="007B7569" w:rsidRPr="00695AAB">
        <w:rPr>
          <w:rFonts w:ascii="Times New Roman" w:hAnsi="Times New Roman" w:cs="Times New Roman"/>
          <w:color w:val="000000" w:themeColor="text1"/>
          <w:sz w:val="24"/>
          <w:szCs w:val="24"/>
          <w:lang w:val="ru-RU"/>
        </w:rPr>
        <w:t>.</w:t>
      </w:r>
    </w:p>
    <w:p w14:paraId="53B62E30" w14:textId="77777777" w:rsidR="007B75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Принцип интеграции обучения и воспитания</w:t>
      </w:r>
      <w:r w:rsidRPr="00695AAB">
        <w:rPr>
          <w:rFonts w:ascii="Times New Roman" w:hAnsi="Times New Roman" w:cs="Times New Roman"/>
          <w:color w:val="000000" w:themeColor="text1"/>
          <w:sz w:val="24"/>
          <w:szCs w:val="24"/>
          <w:lang w:val="ru-RU"/>
        </w:rPr>
        <w:t>: программа предусматривает связь урочной</w:t>
      </w:r>
      <w:r w:rsidR="007B7569" w:rsidRPr="00695AAB">
        <w:rPr>
          <w:rFonts w:ascii="Times New Roman" w:hAnsi="Times New Roman" w:cs="Times New Roman"/>
          <w:color w:val="000000" w:themeColor="text1"/>
          <w:sz w:val="24"/>
          <w:szCs w:val="24"/>
          <w:lang w:val="ru-RU"/>
        </w:rPr>
        <w:t xml:space="preserve"> и внеурочной деятельности, раз</w:t>
      </w:r>
      <w:r w:rsidRPr="00695AAB">
        <w:rPr>
          <w:rFonts w:ascii="Times New Roman" w:hAnsi="Times New Roman" w:cs="Times New Roman"/>
          <w:color w:val="000000" w:themeColor="text1"/>
          <w:sz w:val="24"/>
          <w:szCs w:val="24"/>
          <w:lang w:val="ru-RU"/>
        </w:rPr>
        <w:t>работку разных мероприятий,</w:t>
      </w:r>
      <w:r w:rsidR="007B7569" w:rsidRPr="00695AAB">
        <w:rPr>
          <w:rFonts w:ascii="Times New Roman" w:hAnsi="Times New Roman" w:cs="Times New Roman"/>
          <w:color w:val="000000" w:themeColor="text1"/>
          <w:sz w:val="24"/>
          <w:szCs w:val="24"/>
          <w:lang w:val="ru-RU"/>
        </w:rPr>
        <w:t xml:space="preserve"> направленных на обогащение зна</w:t>
      </w:r>
      <w:r w:rsidRPr="00695AAB">
        <w:rPr>
          <w:rFonts w:ascii="Times New Roman" w:hAnsi="Times New Roman" w:cs="Times New Roman"/>
          <w:color w:val="000000" w:themeColor="text1"/>
          <w:sz w:val="24"/>
          <w:szCs w:val="24"/>
          <w:lang w:val="ru-RU"/>
        </w:rPr>
        <w:t xml:space="preserve">ний, воспитание чувств и познавательных интересов </w:t>
      </w:r>
      <w:r w:rsidR="007B7569" w:rsidRPr="00695AAB">
        <w:rPr>
          <w:rFonts w:ascii="Times New Roman" w:hAnsi="Times New Roman" w:cs="Times New Roman"/>
          <w:color w:val="000000" w:themeColor="text1"/>
          <w:sz w:val="24"/>
          <w:szCs w:val="24"/>
          <w:lang w:val="ru-RU"/>
        </w:rPr>
        <w:t>обучаю</w:t>
      </w:r>
      <w:r w:rsidRPr="00695AAB">
        <w:rPr>
          <w:rFonts w:ascii="Times New Roman" w:hAnsi="Times New Roman" w:cs="Times New Roman"/>
          <w:color w:val="000000" w:themeColor="text1"/>
          <w:sz w:val="24"/>
          <w:szCs w:val="24"/>
          <w:lang w:val="ru-RU"/>
        </w:rPr>
        <w:t>щихся, нравственно-ценностного отношения к действительности</w:t>
      </w:r>
      <w:r w:rsidR="007B756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p>
    <w:p w14:paraId="0F16C5A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Принцип </w:t>
      </w:r>
      <w:proofErr w:type="spellStart"/>
      <w:r w:rsidRPr="00695AAB">
        <w:rPr>
          <w:rFonts w:ascii="Times New Roman" w:hAnsi="Times New Roman" w:cs="Times New Roman"/>
          <w:i/>
          <w:color w:val="000000" w:themeColor="text1"/>
          <w:sz w:val="24"/>
          <w:szCs w:val="24"/>
          <w:lang w:val="ru-RU"/>
        </w:rPr>
        <w:t>здоровьесбережения</w:t>
      </w:r>
      <w:proofErr w:type="spellEnd"/>
      <w:r w:rsidR="007B7569" w:rsidRPr="00695AAB">
        <w:rPr>
          <w:rFonts w:ascii="Times New Roman" w:hAnsi="Times New Roman" w:cs="Times New Roman"/>
          <w:color w:val="000000" w:themeColor="text1"/>
          <w:sz w:val="24"/>
          <w:szCs w:val="24"/>
          <w:lang w:val="ru-RU"/>
        </w:rPr>
        <w:t>: при организации образователь</w:t>
      </w:r>
      <w:r w:rsidRPr="00695AAB">
        <w:rPr>
          <w:rFonts w:ascii="Times New Roman" w:hAnsi="Times New Roman" w:cs="Times New Roman"/>
          <w:color w:val="000000" w:themeColor="text1"/>
          <w:sz w:val="24"/>
          <w:szCs w:val="24"/>
          <w:lang w:val="ru-RU"/>
        </w:rPr>
        <w:t xml:space="preserve">ной деятельности по программе начального общего образования не допускается использование технологий, которые могут </w:t>
      </w:r>
      <w:r w:rsidR="007B7569" w:rsidRPr="00695AAB">
        <w:rPr>
          <w:rFonts w:ascii="Times New Roman" w:hAnsi="Times New Roman" w:cs="Times New Roman"/>
          <w:color w:val="000000" w:themeColor="text1"/>
          <w:sz w:val="24"/>
          <w:szCs w:val="24"/>
          <w:lang w:val="ru-RU"/>
        </w:rPr>
        <w:t>нане</w:t>
      </w:r>
      <w:r w:rsidRPr="00695AAB">
        <w:rPr>
          <w:rFonts w:ascii="Times New Roman" w:hAnsi="Times New Roman" w:cs="Times New Roman"/>
          <w:color w:val="000000" w:themeColor="text1"/>
          <w:sz w:val="24"/>
          <w:szCs w:val="24"/>
          <w:lang w:val="ru-RU"/>
        </w:rPr>
        <w:t xml:space="preserve">сти вред физическому и психическому здоровью обучающихся, приоритет использования </w:t>
      </w:r>
      <w:proofErr w:type="spellStart"/>
      <w:r w:rsidRPr="00695AAB">
        <w:rPr>
          <w:rFonts w:ascii="Times New Roman" w:hAnsi="Times New Roman" w:cs="Times New Roman"/>
          <w:color w:val="000000" w:themeColor="text1"/>
          <w:sz w:val="24"/>
          <w:szCs w:val="24"/>
          <w:lang w:val="ru-RU"/>
        </w:rPr>
        <w:t>здоровьесберегающих</w:t>
      </w:r>
      <w:proofErr w:type="spellEnd"/>
      <w:r w:rsidRPr="00695AAB">
        <w:rPr>
          <w:rFonts w:ascii="Times New Roman" w:hAnsi="Times New Roman" w:cs="Times New Roman"/>
          <w:color w:val="000000" w:themeColor="text1"/>
          <w:sz w:val="24"/>
          <w:szCs w:val="24"/>
          <w:lang w:val="ru-RU"/>
        </w:rPr>
        <w:t xml:space="preserve"> педагогических технологий</w:t>
      </w:r>
      <w:r w:rsidR="007B7569"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Объём учебной нагрузки, организация всех </w:t>
      </w:r>
      <w:r w:rsidR="007B7569"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 xml:space="preserve">ных и внеучебных мероприятий должны соответствовать </w:t>
      </w:r>
      <w:r w:rsidR="007B7569" w:rsidRPr="00695AAB">
        <w:rPr>
          <w:rFonts w:ascii="Times New Roman" w:hAnsi="Times New Roman" w:cs="Times New Roman"/>
          <w:color w:val="000000" w:themeColor="text1"/>
          <w:sz w:val="24"/>
          <w:szCs w:val="24"/>
          <w:lang w:val="ru-RU"/>
        </w:rPr>
        <w:t>требо</w:t>
      </w:r>
      <w:r w:rsidRPr="00695AAB">
        <w:rPr>
          <w:rFonts w:ascii="Times New Roman" w:hAnsi="Times New Roman" w:cs="Times New Roman"/>
          <w:color w:val="000000" w:themeColor="text1"/>
          <w:sz w:val="24"/>
          <w:szCs w:val="24"/>
          <w:lang w:val="ru-RU"/>
        </w:rPr>
        <w:t xml:space="preserve">ваниям действующих санитарных правил и гигиенических </w:t>
      </w:r>
      <w:r w:rsidR="007B7569" w:rsidRPr="00695AAB">
        <w:rPr>
          <w:rFonts w:ascii="Times New Roman" w:hAnsi="Times New Roman" w:cs="Times New Roman"/>
          <w:color w:val="000000" w:themeColor="text1"/>
          <w:sz w:val="24"/>
          <w:szCs w:val="24"/>
          <w:lang w:val="ru-RU"/>
        </w:rPr>
        <w:t>нор</w:t>
      </w:r>
      <w:r w:rsidRPr="00695AAB">
        <w:rPr>
          <w:rFonts w:ascii="Times New Roman" w:hAnsi="Times New Roman" w:cs="Times New Roman"/>
          <w:color w:val="000000" w:themeColor="text1"/>
          <w:sz w:val="24"/>
          <w:szCs w:val="24"/>
          <w:lang w:val="ru-RU"/>
        </w:rPr>
        <w:t>мативов</w:t>
      </w:r>
      <w:r w:rsidR="007B7569" w:rsidRPr="00695AAB">
        <w:rPr>
          <w:rFonts w:ascii="Times New Roman" w:hAnsi="Times New Roman" w:cs="Times New Roman"/>
          <w:color w:val="000000" w:themeColor="text1"/>
          <w:sz w:val="24"/>
          <w:szCs w:val="24"/>
          <w:lang w:val="ru-RU"/>
        </w:rPr>
        <w:t>.</w:t>
      </w:r>
    </w:p>
    <w:p w14:paraId="0E50B648" w14:textId="6813E084"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программе определяю</w:t>
      </w:r>
      <w:r w:rsidR="007B7569" w:rsidRPr="00695AAB">
        <w:rPr>
          <w:rFonts w:ascii="Times New Roman" w:hAnsi="Times New Roman" w:cs="Times New Roman"/>
          <w:color w:val="000000" w:themeColor="text1"/>
          <w:sz w:val="24"/>
          <w:szCs w:val="24"/>
          <w:lang w:val="ru-RU"/>
        </w:rPr>
        <w:t>тся основные механизмы её реали</w:t>
      </w:r>
      <w:r w:rsidRPr="00695AAB">
        <w:rPr>
          <w:rFonts w:ascii="Times New Roman" w:hAnsi="Times New Roman" w:cs="Times New Roman"/>
          <w:color w:val="000000" w:themeColor="text1"/>
          <w:sz w:val="24"/>
          <w:szCs w:val="24"/>
          <w:lang w:val="ru-RU"/>
        </w:rPr>
        <w:t>зации, наиболее целесообра</w:t>
      </w:r>
      <w:r w:rsidR="007B7569" w:rsidRPr="00695AAB">
        <w:rPr>
          <w:rFonts w:ascii="Times New Roman" w:hAnsi="Times New Roman" w:cs="Times New Roman"/>
          <w:color w:val="000000" w:themeColor="text1"/>
          <w:sz w:val="24"/>
          <w:szCs w:val="24"/>
          <w:lang w:val="ru-RU"/>
        </w:rPr>
        <w:t>зные с учётом традиций коллекти</w:t>
      </w:r>
      <w:r w:rsidRPr="00695AAB">
        <w:rPr>
          <w:rFonts w:ascii="Times New Roman" w:hAnsi="Times New Roman" w:cs="Times New Roman"/>
          <w:color w:val="000000" w:themeColor="text1"/>
          <w:sz w:val="24"/>
          <w:szCs w:val="24"/>
          <w:lang w:val="ru-RU"/>
        </w:rPr>
        <w:t xml:space="preserve">ва образовательной организации, потенциала педагогических кадров и контингента </w:t>
      </w:r>
      <w:r w:rsidR="00CE340B" w:rsidRPr="00695AAB">
        <w:rPr>
          <w:rFonts w:ascii="Times New Roman" w:hAnsi="Times New Roman" w:cs="Times New Roman"/>
          <w:color w:val="000000" w:themeColor="text1"/>
          <w:sz w:val="24"/>
          <w:szCs w:val="24"/>
          <w:lang w:val="ru-RU"/>
        </w:rPr>
        <w:t xml:space="preserve">обучающихся. Среди механизмов, которые </w:t>
      </w:r>
      <w:r w:rsidRPr="00695AAB">
        <w:rPr>
          <w:rFonts w:ascii="Times New Roman" w:hAnsi="Times New Roman" w:cs="Times New Roman"/>
          <w:color w:val="000000" w:themeColor="text1"/>
          <w:sz w:val="24"/>
          <w:szCs w:val="24"/>
          <w:lang w:val="ru-RU"/>
        </w:rPr>
        <w:t>использ</w:t>
      </w:r>
      <w:r w:rsidR="00C60BB0">
        <w:rPr>
          <w:rFonts w:ascii="Times New Roman" w:hAnsi="Times New Roman" w:cs="Times New Roman"/>
          <w:color w:val="000000" w:themeColor="text1"/>
          <w:sz w:val="24"/>
          <w:szCs w:val="24"/>
          <w:lang w:val="ru-RU"/>
        </w:rPr>
        <w:t>уются</w:t>
      </w:r>
      <w:r w:rsidRPr="00695AAB">
        <w:rPr>
          <w:rFonts w:ascii="Times New Roman" w:hAnsi="Times New Roman" w:cs="Times New Roman"/>
          <w:color w:val="000000" w:themeColor="text1"/>
          <w:sz w:val="24"/>
          <w:szCs w:val="24"/>
          <w:lang w:val="ru-RU"/>
        </w:rPr>
        <w:t xml:space="preserve"> в начальной школе, следует </w:t>
      </w:r>
      <w:r w:rsidR="00CE340B" w:rsidRPr="00695AAB">
        <w:rPr>
          <w:rFonts w:ascii="Times New Roman" w:hAnsi="Times New Roman" w:cs="Times New Roman"/>
          <w:color w:val="000000" w:themeColor="text1"/>
          <w:sz w:val="24"/>
          <w:szCs w:val="24"/>
          <w:lang w:val="ru-RU"/>
        </w:rPr>
        <w:t>отме</w:t>
      </w:r>
      <w:r w:rsidRPr="00695AAB">
        <w:rPr>
          <w:rFonts w:ascii="Times New Roman" w:hAnsi="Times New Roman" w:cs="Times New Roman"/>
          <w:color w:val="000000" w:themeColor="text1"/>
          <w:sz w:val="24"/>
          <w:szCs w:val="24"/>
          <w:lang w:val="ru-RU"/>
        </w:rPr>
        <w:t>тить: организацию внеурочной деятельности с разработкой учебных курсов, различных форм совместной познавательной деятельности (ко</w:t>
      </w:r>
      <w:r w:rsidR="00CE340B" w:rsidRPr="00695AAB">
        <w:rPr>
          <w:rFonts w:ascii="Times New Roman" w:hAnsi="Times New Roman" w:cs="Times New Roman"/>
          <w:color w:val="000000" w:themeColor="text1"/>
          <w:sz w:val="24"/>
          <w:szCs w:val="24"/>
          <w:lang w:val="ru-RU"/>
        </w:rPr>
        <w:t>нкурсы, диспуты, интеллек</w:t>
      </w:r>
      <w:r w:rsidRPr="00695AAB">
        <w:rPr>
          <w:rFonts w:ascii="Times New Roman" w:hAnsi="Times New Roman" w:cs="Times New Roman"/>
          <w:color w:val="000000" w:themeColor="text1"/>
          <w:sz w:val="24"/>
          <w:szCs w:val="24"/>
          <w:lang w:val="ru-RU"/>
        </w:rPr>
        <w:t>туальные марафоны и т</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w:t>
      </w:r>
      <w:r w:rsidR="00C60BB0">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привлечение к образовате</w:t>
      </w:r>
      <w:r w:rsidR="00CE340B" w:rsidRPr="00695AAB">
        <w:rPr>
          <w:rFonts w:ascii="Times New Roman" w:hAnsi="Times New Roman" w:cs="Times New Roman"/>
          <w:color w:val="000000" w:themeColor="text1"/>
          <w:sz w:val="24"/>
          <w:szCs w:val="24"/>
          <w:lang w:val="ru-RU"/>
        </w:rPr>
        <w:t>льной деятельности школы органи</w:t>
      </w:r>
      <w:r w:rsidRPr="00695AAB">
        <w:rPr>
          <w:rFonts w:ascii="Times New Roman" w:hAnsi="Times New Roman" w:cs="Times New Roman"/>
          <w:color w:val="000000" w:themeColor="text1"/>
          <w:sz w:val="24"/>
          <w:szCs w:val="24"/>
          <w:lang w:val="ru-RU"/>
        </w:rPr>
        <w:t xml:space="preserve">заций культуры (музеев, библиотек, </w:t>
      </w:r>
      <w:r w:rsidR="00C60BB0">
        <w:rPr>
          <w:rFonts w:ascii="Times New Roman" w:hAnsi="Times New Roman" w:cs="Times New Roman"/>
          <w:color w:val="000000" w:themeColor="text1"/>
          <w:sz w:val="24"/>
          <w:szCs w:val="24"/>
          <w:lang w:val="ru-RU"/>
        </w:rPr>
        <w:t>ДК и др.</w:t>
      </w:r>
      <w:r w:rsidRPr="00695AAB">
        <w:rPr>
          <w:rFonts w:ascii="Times New Roman" w:hAnsi="Times New Roman" w:cs="Times New Roman"/>
          <w:color w:val="000000" w:themeColor="text1"/>
          <w:sz w:val="24"/>
          <w:szCs w:val="24"/>
          <w:lang w:val="ru-RU"/>
        </w:rPr>
        <w:t>), художественных и театральных студий</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CE340B" w:rsidRPr="00695AAB">
        <w:rPr>
          <w:rFonts w:ascii="Times New Roman" w:hAnsi="Times New Roman" w:cs="Times New Roman"/>
          <w:color w:val="000000" w:themeColor="text1"/>
          <w:sz w:val="24"/>
          <w:szCs w:val="24"/>
          <w:lang w:val="ru-RU"/>
        </w:rPr>
        <w:t>Эффективным меха</w:t>
      </w:r>
      <w:r w:rsidRPr="00695AAB">
        <w:rPr>
          <w:rFonts w:ascii="Times New Roman" w:hAnsi="Times New Roman" w:cs="Times New Roman"/>
          <w:color w:val="000000" w:themeColor="text1"/>
          <w:sz w:val="24"/>
          <w:szCs w:val="24"/>
          <w:lang w:val="ru-RU"/>
        </w:rPr>
        <w:t>низмом реализации прогр</w:t>
      </w:r>
      <w:r w:rsidR="00CE340B" w:rsidRPr="00695AAB">
        <w:rPr>
          <w:rFonts w:ascii="Times New Roman" w:hAnsi="Times New Roman" w:cs="Times New Roman"/>
          <w:color w:val="000000" w:themeColor="text1"/>
          <w:sz w:val="24"/>
          <w:szCs w:val="24"/>
          <w:lang w:val="ru-RU"/>
        </w:rPr>
        <w:t>амм является использование инди</w:t>
      </w:r>
      <w:r w:rsidRPr="00695AAB">
        <w:rPr>
          <w:rFonts w:ascii="Times New Roman" w:hAnsi="Times New Roman" w:cs="Times New Roman"/>
          <w:color w:val="000000" w:themeColor="text1"/>
          <w:sz w:val="24"/>
          <w:szCs w:val="24"/>
          <w:lang w:val="ru-RU"/>
        </w:rPr>
        <w:t>видуальных программ и у</w:t>
      </w:r>
      <w:r w:rsidR="00CE340B" w:rsidRPr="00695AAB">
        <w:rPr>
          <w:rFonts w:ascii="Times New Roman" w:hAnsi="Times New Roman" w:cs="Times New Roman"/>
          <w:color w:val="000000" w:themeColor="text1"/>
          <w:sz w:val="24"/>
          <w:szCs w:val="24"/>
          <w:lang w:val="ru-RU"/>
        </w:rPr>
        <w:t>чебных планов для отдельных обу</w:t>
      </w:r>
      <w:r w:rsidRPr="00695AAB">
        <w:rPr>
          <w:rFonts w:ascii="Times New Roman" w:hAnsi="Times New Roman" w:cs="Times New Roman"/>
          <w:color w:val="000000" w:themeColor="text1"/>
          <w:sz w:val="24"/>
          <w:szCs w:val="24"/>
          <w:lang w:val="ru-RU"/>
        </w:rPr>
        <w:t>чающихся или небольших групп</w:t>
      </w:r>
      <w:r w:rsidR="00CE340B" w:rsidRPr="00695AAB">
        <w:rPr>
          <w:rFonts w:ascii="Times New Roman" w:hAnsi="Times New Roman" w:cs="Times New Roman"/>
          <w:color w:val="000000" w:themeColor="text1"/>
          <w:sz w:val="24"/>
          <w:szCs w:val="24"/>
          <w:lang w:val="ru-RU"/>
        </w:rPr>
        <w:t>.</w:t>
      </w:r>
    </w:p>
    <w:p w14:paraId="45B614C6" w14:textId="77777777" w:rsidR="004D2DE8" w:rsidRPr="00695AAB" w:rsidRDefault="004D2DE8" w:rsidP="009478EC">
      <w:pPr>
        <w:tabs>
          <w:tab w:val="left" w:pos="709"/>
        </w:tabs>
        <w:ind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br w:type="page"/>
      </w:r>
    </w:p>
    <w:p w14:paraId="132EF95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96DA5D2" w14:textId="4B6E2486" w:rsidR="009E224D" w:rsidRPr="00695AAB" w:rsidRDefault="004D0A5B" w:rsidP="009478EC">
      <w:pPr>
        <w:pStyle w:val="20"/>
        <w:numPr>
          <w:ilvl w:val="1"/>
          <w:numId w:val="41"/>
        </w:numPr>
        <w:tabs>
          <w:tab w:val="left" w:pos="709"/>
        </w:tabs>
        <w:spacing w:before="0"/>
        <w:ind w:left="0" w:firstLine="709"/>
        <w:jc w:val="center"/>
        <w:rPr>
          <w:rFonts w:ascii="Times New Roman" w:hAnsi="Times New Roman" w:cs="Times New Roman"/>
          <w:b/>
          <w:lang w:val="ru-RU"/>
        </w:rPr>
      </w:pPr>
      <w:bookmarkStart w:id="3" w:name="_Toc105169806"/>
      <w:r w:rsidRPr="00695AAB">
        <w:rPr>
          <w:rFonts w:ascii="Times New Roman" w:hAnsi="Times New Roman" w:cs="Times New Roman"/>
          <w:b/>
          <w:lang w:val="ru-RU"/>
        </w:rPr>
        <w:t>ОБЩАЯ ХАРАКТЕРИСТИКА ПРОГРАММЫ НАЧАЛЬНОГО ОБРАЗОВАНИЯ</w:t>
      </w:r>
      <w:bookmarkEnd w:id="3"/>
    </w:p>
    <w:p w14:paraId="0E7F55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начального общ</w:t>
      </w:r>
      <w:r w:rsidR="00CE340B" w:rsidRPr="00695AAB">
        <w:rPr>
          <w:rFonts w:ascii="Times New Roman" w:hAnsi="Times New Roman" w:cs="Times New Roman"/>
          <w:color w:val="000000" w:themeColor="text1"/>
          <w:sz w:val="24"/>
          <w:szCs w:val="24"/>
          <w:lang w:val="ru-RU"/>
        </w:rPr>
        <w:t>его образования является страте</w:t>
      </w:r>
      <w:r w:rsidRPr="00695AAB">
        <w:rPr>
          <w:rFonts w:ascii="Times New Roman" w:hAnsi="Times New Roman" w:cs="Times New Roman"/>
          <w:color w:val="000000" w:themeColor="text1"/>
          <w:sz w:val="24"/>
          <w:szCs w:val="24"/>
          <w:lang w:val="ru-RU"/>
        </w:rPr>
        <w:t xml:space="preserve">гическим документом образовательной организации, </w:t>
      </w:r>
      <w:r w:rsidR="00CE340B" w:rsidRPr="00695AAB">
        <w:rPr>
          <w:rFonts w:ascii="Times New Roman" w:hAnsi="Times New Roman" w:cs="Times New Roman"/>
          <w:color w:val="000000" w:themeColor="text1"/>
          <w:sz w:val="24"/>
          <w:szCs w:val="24"/>
          <w:lang w:val="ru-RU"/>
        </w:rPr>
        <w:t>выполне</w:t>
      </w:r>
      <w:r w:rsidRPr="00695AAB">
        <w:rPr>
          <w:rFonts w:ascii="Times New Roman" w:hAnsi="Times New Roman" w:cs="Times New Roman"/>
          <w:color w:val="000000" w:themeColor="text1"/>
          <w:sz w:val="24"/>
          <w:szCs w:val="24"/>
          <w:lang w:val="ru-RU"/>
        </w:rPr>
        <w:t xml:space="preserve">ние которого обеспечивает </w:t>
      </w:r>
      <w:r w:rsidR="00CE340B" w:rsidRPr="00695AAB">
        <w:rPr>
          <w:rFonts w:ascii="Times New Roman" w:hAnsi="Times New Roman" w:cs="Times New Roman"/>
          <w:color w:val="000000" w:themeColor="text1"/>
          <w:sz w:val="24"/>
          <w:szCs w:val="24"/>
          <w:lang w:val="ru-RU"/>
        </w:rPr>
        <w:t>успешность организации образова</w:t>
      </w:r>
      <w:r w:rsidRPr="00695AAB">
        <w:rPr>
          <w:rFonts w:ascii="Times New Roman" w:hAnsi="Times New Roman" w:cs="Times New Roman"/>
          <w:color w:val="000000" w:themeColor="text1"/>
          <w:sz w:val="24"/>
          <w:szCs w:val="24"/>
          <w:lang w:val="ru-RU"/>
        </w:rPr>
        <w:t>тельной деятельности, т</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е</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гарантию реализации статьи 12 Федерального закона «Об </w:t>
      </w:r>
      <w:r w:rsidR="00CE340B" w:rsidRPr="00695AAB">
        <w:rPr>
          <w:rFonts w:ascii="Times New Roman" w:hAnsi="Times New Roman" w:cs="Times New Roman"/>
          <w:color w:val="000000" w:themeColor="text1"/>
          <w:sz w:val="24"/>
          <w:szCs w:val="24"/>
          <w:lang w:val="ru-RU"/>
        </w:rPr>
        <w:t>образовании в Российской Федера</w:t>
      </w:r>
      <w:r w:rsidRPr="00695AAB">
        <w:rPr>
          <w:rFonts w:ascii="Times New Roman" w:hAnsi="Times New Roman" w:cs="Times New Roman"/>
          <w:color w:val="000000" w:themeColor="text1"/>
          <w:sz w:val="24"/>
          <w:szCs w:val="24"/>
          <w:lang w:val="ru-RU"/>
        </w:rPr>
        <w:t>ции»</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соответствии с законодател</w:t>
      </w:r>
      <w:r w:rsidR="00CE340B" w:rsidRPr="00695AAB">
        <w:rPr>
          <w:rFonts w:ascii="Times New Roman" w:hAnsi="Times New Roman" w:cs="Times New Roman"/>
          <w:color w:val="000000" w:themeColor="text1"/>
          <w:sz w:val="24"/>
          <w:szCs w:val="24"/>
          <w:lang w:val="ru-RU"/>
        </w:rPr>
        <w:t>ьными актами образова</w:t>
      </w:r>
      <w:r w:rsidRPr="00695AAB">
        <w:rPr>
          <w:rFonts w:ascii="Times New Roman" w:hAnsi="Times New Roman" w:cs="Times New Roman"/>
          <w:color w:val="000000" w:themeColor="text1"/>
          <w:sz w:val="24"/>
          <w:szCs w:val="24"/>
          <w:lang w:val="ru-RU"/>
        </w:rPr>
        <w:t>тельная организация самостоятельно определяет технологии обучения, формы его орг</w:t>
      </w:r>
      <w:r w:rsidR="00CE340B" w:rsidRPr="00695AAB">
        <w:rPr>
          <w:rFonts w:ascii="Times New Roman" w:hAnsi="Times New Roman" w:cs="Times New Roman"/>
          <w:color w:val="000000" w:themeColor="text1"/>
          <w:sz w:val="24"/>
          <w:szCs w:val="24"/>
          <w:lang w:val="ru-RU"/>
        </w:rPr>
        <w:t>анизации (включая модульные кур</w:t>
      </w:r>
      <w:r w:rsidRPr="00695AAB">
        <w:rPr>
          <w:rFonts w:ascii="Times New Roman" w:hAnsi="Times New Roman" w:cs="Times New Roman"/>
          <w:color w:val="000000" w:themeColor="text1"/>
          <w:sz w:val="24"/>
          <w:szCs w:val="24"/>
          <w:lang w:val="ru-RU"/>
        </w:rPr>
        <w:t>сы), а также систему оценив</w:t>
      </w:r>
      <w:r w:rsidR="00CE340B" w:rsidRPr="00695AAB">
        <w:rPr>
          <w:rFonts w:ascii="Times New Roman" w:hAnsi="Times New Roman" w:cs="Times New Roman"/>
          <w:color w:val="000000" w:themeColor="text1"/>
          <w:sz w:val="24"/>
          <w:szCs w:val="24"/>
          <w:lang w:val="ru-RU"/>
        </w:rPr>
        <w:t xml:space="preserve">ания с соблюдением принципа </w:t>
      </w:r>
      <w:proofErr w:type="spellStart"/>
      <w:r w:rsidR="00CE340B" w:rsidRPr="00695AAB">
        <w:rPr>
          <w:rFonts w:ascii="Times New Roman" w:hAnsi="Times New Roman" w:cs="Times New Roman"/>
          <w:color w:val="000000" w:themeColor="text1"/>
          <w:sz w:val="24"/>
          <w:szCs w:val="24"/>
          <w:lang w:val="ru-RU"/>
        </w:rPr>
        <w:t>здо</w:t>
      </w:r>
      <w:r w:rsidRPr="00695AAB">
        <w:rPr>
          <w:rFonts w:ascii="Times New Roman" w:hAnsi="Times New Roman" w:cs="Times New Roman"/>
          <w:color w:val="000000" w:themeColor="text1"/>
          <w:sz w:val="24"/>
          <w:szCs w:val="24"/>
          <w:lang w:val="ru-RU"/>
        </w:rPr>
        <w:t>ровьесберегающего</w:t>
      </w:r>
      <w:proofErr w:type="spellEnd"/>
      <w:r w:rsidRPr="00695AAB">
        <w:rPr>
          <w:rFonts w:ascii="Times New Roman" w:hAnsi="Times New Roman" w:cs="Times New Roman"/>
          <w:color w:val="000000" w:themeColor="text1"/>
          <w:sz w:val="24"/>
          <w:szCs w:val="24"/>
          <w:lang w:val="ru-RU"/>
        </w:rPr>
        <w:t xml:space="preserve"> обучения</w:t>
      </w:r>
      <w:r w:rsidR="00CE340B" w:rsidRPr="00695AAB">
        <w:rPr>
          <w:rFonts w:ascii="Times New Roman" w:hAnsi="Times New Roman" w:cs="Times New Roman"/>
          <w:color w:val="000000" w:themeColor="text1"/>
          <w:sz w:val="24"/>
          <w:szCs w:val="24"/>
          <w:lang w:val="ru-RU"/>
        </w:rPr>
        <w:t>.</w:t>
      </w:r>
    </w:p>
    <w:p w14:paraId="46DC12C1" w14:textId="47A4CB2E"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строится с учётом психологических особенностей обучающегося младшего школьного возраста</w:t>
      </w:r>
      <w:r w:rsidR="00CE340B"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CE340B" w:rsidRPr="00695AAB">
        <w:rPr>
          <w:rFonts w:ascii="Times New Roman" w:hAnsi="Times New Roman" w:cs="Times New Roman"/>
          <w:color w:val="000000" w:themeColor="text1"/>
          <w:sz w:val="24"/>
          <w:szCs w:val="24"/>
          <w:lang w:val="ru-RU"/>
        </w:rPr>
        <w:t>Наиболее адаптив</w:t>
      </w:r>
      <w:r w:rsidRPr="00695AAB">
        <w:rPr>
          <w:rFonts w:ascii="Times New Roman" w:hAnsi="Times New Roman" w:cs="Times New Roman"/>
          <w:color w:val="000000" w:themeColor="text1"/>
          <w:sz w:val="24"/>
          <w:szCs w:val="24"/>
          <w:lang w:val="ru-RU"/>
        </w:rPr>
        <w:t xml:space="preserve">ным сроком обучения в начальной школе, установленным в РФ, </w:t>
      </w:r>
      <w:r w:rsidR="00CE340B" w:rsidRPr="00695AAB">
        <w:rPr>
          <w:rFonts w:ascii="Times New Roman" w:hAnsi="Times New Roman" w:cs="Times New Roman"/>
          <w:color w:val="000000" w:themeColor="text1"/>
          <w:sz w:val="24"/>
          <w:szCs w:val="24"/>
          <w:lang w:val="ru-RU"/>
        </w:rPr>
        <w:t>является 4 года.</w:t>
      </w:r>
      <w:r w:rsidRPr="00695AAB">
        <w:rPr>
          <w:rFonts w:ascii="Times New Roman" w:hAnsi="Times New Roman" w:cs="Times New Roman"/>
          <w:color w:val="000000" w:themeColor="text1"/>
          <w:sz w:val="24"/>
          <w:szCs w:val="24"/>
          <w:lang w:val="ru-RU"/>
        </w:rPr>
        <w:t xml:space="preserve"> Общее числ</w:t>
      </w:r>
      <w:r w:rsidR="00E13DDE" w:rsidRPr="00695AAB">
        <w:rPr>
          <w:rFonts w:ascii="Times New Roman" w:hAnsi="Times New Roman" w:cs="Times New Roman"/>
          <w:color w:val="000000" w:themeColor="text1"/>
          <w:sz w:val="24"/>
          <w:szCs w:val="24"/>
          <w:lang w:val="ru-RU"/>
        </w:rPr>
        <w:t>о учебных часов не может состав</w:t>
      </w:r>
      <w:r w:rsidRPr="00695AAB">
        <w:rPr>
          <w:rFonts w:ascii="Times New Roman" w:hAnsi="Times New Roman" w:cs="Times New Roman"/>
          <w:color w:val="000000" w:themeColor="text1"/>
          <w:sz w:val="24"/>
          <w:szCs w:val="24"/>
          <w:lang w:val="ru-RU"/>
        </w:rPr>
        <w:t>лять менее 2954 ч</w:t>
      </w:r>
      <w:r w:rsidR="00E6145E">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и более 3190 ч</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При создании программы начального образования следует особо учитывать статус ребёнка младшего школьного возраста</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первый класс приходят дети с разным уровнем </w:t>
      </w:r>
      <w:r w:rsidR="00E13DDE" w:rsidRPr="00695AAB">
        <w:rPr>
          <w:rFonts w:ascii="Times New Roman" w:hAnsi="Times New Roman" w:cs="Times New Roman"/>
          <w:color w:val="000000" w:themeColor="text1"/>
          <w:sz w:val="24"/>
          <w:szCs w:val="24"/>
          <w:lang w:val="ru-RU"/>
        </w:rPr>
        <w:t>го</w:t>
      </w:r>
      <w:r w:rsidRPr="00695AAB">
        <w:rPr>
          <w:rFonts w:ascii="Times New Roman" w:hAnsi="Times New Roman" w:cs="Times New Roman"/>
          <w:color w:val="000000" w:themeColor="text1"/>
          <w:sz w:val="24"/>
          <w:szCs w:val="24"/>
          <w:lang w:val="ru-RU"/>
        </w:rPr>
        <w:t>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E13DDE" w:rsidRPr="00695AAB">
        <w:rPr>
          <w:rFonts w:ascii="Times New Roman" w:hAnsi="Times New Roman" w:cs="Times New Roman"/>
          <w:color w:val="000000" w:themeColor="text1"/>
          <w:sz w:val="24"/>
          <w:szCs w:val="24"/>
          <w:lang w:val="ru-RU"/>
        </w:rPr>
        <w:t>Желание учиться поддержи</w:t>
      </w:r>
      <w:r w:rsidRPr="00695AAB">
        <w:rPr>
          <w:rFonts w:ascii="Times New Roman" w:hAnsi="Times New Roman" w:cs="Times New Roman"/>
          <w:color w:val="000000" w:themeColor="text1"/>
          <w:sz w:val="24"/>
          <w:szCs w:val="24"/>
          <w:lang w:val="ru-RU"/>
        </w:rPr>
        <w:t>вается школьными успехами, но неудачи быстро разрушают познавательные мотивы</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Всё это побуждает учителя особенно бережно относиться к м</w:t>
      </w:r>
      <w:r w:rsidR="00E13DDE" w:rsidRPr="00695AAB">
        <w:rPr>
          <w:rFonts w:ascii="Times New Roman" w:hAnsi="Times New Roman" w:cs="Times New Roman"/>
          <w:color w:val="000000" w:themeColor="text1"/>
          <w:sz w:val="24"/>
          <w:szCs w:val="24"/>
          <w:lang w:val="ru-RU"/>
        </w:rPr>
        <w:t>ладшим школьникам, оказывать по</w:t>
      </w:r>
      <w:r w:rsidRPr="00695AAB">
        <w:rPr>
          <w:rFonts w:ascii="Times New Roman" w:hAnsi="Times New Roman" w:cs="Times New Roman"/>
          <w:color w:val="000000" w:themeColor="text1"/>
          <w:sz w:val="24"/>
          <w:szCs w:val="24"/>
          <w:lang w:val="ru-RU"/>
        </w:rPr>
        <w:t xml:space="preserve">мощь и поддержку, помогать адаптироваться к новой — </w:t>
      </w:r>
      <w:r w:rsidR="00E13DDE"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 xml:space="preserve">ной </w:t>
      </w:r>
      <w:r w:rsidR="00E6145E" w:rsidRPr="00695AAB">
        <w:rPr>
          <w:rFonts w:ascii="Times New Roman" w:hAnsi="Times New Roman" w:cs="Times New Roman"/>
          <w:color w:val="000000" w:themeColor="text1"/>
          <w:sz w:val="24"/>
          <w:szCs w:val="24"/>
          <w:lang w:val="ru-RU"/>
        </w:rPr>
        <w:t>—</w:t>
      </w:r>
      <w:r w:rsidR="00E6145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деятельности, которая становится ведущей в этом возрасте</w:t>
      </w:r>
      <w:r w:rsidR="00E13DDE" w:rsidRPr="00695AAB">
        <w:rPr>
          <w:rFonts w:ascii="Times New Roman" w:hAnsi="Times New Roman" w:cs="Times New Roman"/>
          <w:color w:val="000000" w:themeColor="text1"/>
          <w:sz w:val="24"/>
          <w:szCs w:val="24"/>
          <w:lang w:val="ru-RU"/>
        </w:rPr>
        <w:t>.</w:t>
      </w:r>
      <w:r w:rsidR="004D2DE8" w:rsidRPr="00695AAB">
        <w:rPr>
          <w:rFonts w:ascii="Times New Roman" w:hAnsi="Times New Roman" w:cs="Times New Roman"/>
          <w:color w:val="000000" w:themeColor="text1"/>
          <w:sz w:val="24"/>
          <w:szCs w:val="24"/>
          <w:lang w:val="ru-RU"/>
        </w:rPr>
        <w:t xml:space="preserve"> </w:t>
      </w:r>
    </w:p>
    <w:p w14:paraId="2720F624" w14:textId="0C41796D"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С учётом </w:t>
      </w:r>
      <w:r w:rsidRPr="00695AAB">
        <w:rPr>
          <w:rFonts w:ascii="Times New Roman" w:hAnsi="Times New Roman" w:cs="Times New Roman"/>
          <w:color w:val="000000" w:themeColor="text1"/>
          <w:sz w:val="24"/>
          <w:szCs w:val="24"/>
          <w:lang w:val="ru-RU"/>
        </w:rPr>
        <w:lastRenderedPageBreak/>
        <w:t xml:space="preserve">темпа </w:t>
      </w:r>
      <w:r w:rsidR="00E13DDE" w:rsidRPr="00695AAB">
        <w:rPr>
          <w:rFonts w:ascii="Times New Roman" w:hAnsi="Times New Roman" w:cs="Times New Roman"/>
          <w:color w:val="000000" w:themeColor="text1"/>
          <w:sz w:val="24"/>
          <w:szCs w:val="24"/>
          <w:lang w:val="ru-RU"/>
        </w:rPr>
        <w:t>обучае</w:t>
      </w:r>
      <w:r w:rsidRPr="00695AAB">
        <w:rPr>
          <w:rFonts w:ascii="Times New Roman" w:hAnsi="Times New Roman" w:cs="Times New Roman"/>
          <w:color w:val="000000" w:themeColor="text1"/>
          <w:sz w:val="24"/>
          <w:szCs w:val="24"/>
          <w:lang w:val="ru-RU"/>
        </w:rPr>
        <w:t>мости, уровня интеллектуального развит</w:t>
      </w:r>
      <w:r w:rsidR="00E13DDE" w:rsidRPr="00695AAB">
        <w:rPr>
          <w:rFonts w:ascii="Times New Roman" w:hAnsi="Times New Roman" w:cs="Times New Roman"/>
          <w:color w:val="000000" w:themeColor="text1"/>
          <w:sz w:val="24"/>
          <w:szCs w:val="24"/>
          <w:lang w:val="ru-RU"/>
        </w:rPr>
        <w:t>ия, особенностей по</w:t>
      </w:r>
      <w:r w:rsidRPr="00695AAB">
        <w:rPr>
          <w:rFonts w:ascii="Times New Roman" w:hAnsi="Times New Roman" w:cs="Times New Roman"/>
          <w:color w:val="000000" w:themeColor="text1"/>
          <w:sz w:val="24"/>
          <w:szCs w:val="24"/>
          <w:lang w:val="ru-RU"/>
        </w:rPr>
        <w:t xml:space="preserve">знавательных психических </w:t>
      </w:r>
      <w:r w:rsidR="00E13DDE" w:rsidRPr="00695AAB">
        <w:rPr>
          <w:rFonts w:ascii="Times New Roman" w:hAnsi="Times New Roman" w:cs="Times New Roman"/>
          <w:color w:val="000000" w:themeColor="text1"/>
          <w:sz w:val="24"/>
          <w:szCs w:val="24"/>
          <w:lang w:val="ru-RU"/>
        </w:rPr>
        <w:t>процессов педагог оказывает под</w:t>
      </w:r>
      <w:r w:rsidRPr="00695AAB">
        <w:rPr>
          <w:rFonts w:ascii="Times New Roman" w:hAnsi="Times New Roman" w:cs="Times New Roman"/>
          <w:color w:val="000000" w:themeColor="text1"/>
          <w:sz w:val="24"/>
          <w:szCs w:val="24"/>
          <w:lang w:val="ru-RU"/>
        </w:rPr>
        <w:t>держку каждому учащемуся</w:t>
      </w:r>
      <w:r w:rsidR="00E13DDE" w:rsidRPr="00695AAB">
        <w:rPr>
          <w:rFonts w:ascii="Times New Roman" w:hAnsi="Times New Roman" w:cs="Times New Roman"/>
          <w:color w:val="000000" w:themeColor="text1"/>
          <w:sz w:val="24"/>
          <w:szCs w:val="24"/>
          <w:lang w:val="ru-RU"/>
        </w:rPr>
        <w:t>.</w:t>
      </w:r>
    </w:p>
    <w:p w14:paraId="368F8D42" w14:textId="51AA1905"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исключительных случаях образовательная организация </w:t>
      </w:r>
      <w:r w:rsidR="00E13DDE" w:rsidRPr="00695AAB">
        <w:rPr>
          <w:rFonts w:ascii="Times New Roman" w:hAnsi="Times New Roman" w:cs="Times New Roman"/>
          <w:color w:val="000000" w:themeColor="text1"/>
          <w:sz w:val="24"/>
          <w:szCs w:val="24"/>
          <w:lang w:val="ru-RU"/>
        </w:rPr>
        <w:t>мо</w:t>
      </w:r>
      <w:r w:rsidRPr="00695AAB">
        <w:rPr>
          <w:rFonts w:ascii="Times New Roman" w:hAnsi="Times New Roman" w:cs="Times New Roman"/>
          <w:color w:val="000000" w:themeColor="text1"/>
          <w:sz w:val="24"/>
          <w:szCs w:val="24"/>
          <w:lang w:val="ru-RU"/>
        </w:rPr>
        <w:t xml:space="preserve">жет с учётом особых успехов обучающихся, высокого темпа </w:t>
      </w:r>
      <w:r w:rsidR="00E13DDE"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учаемости или особых условий развития ребёнка сократить срок обучения в начальной школе</w:t>
      </w:r>
      <w:r w:rsidR="00E13DDE" w:rsidRPr="00695AAB">
        <w:rPr>
          <w:rFonts w:ascii="Times New Roman" w:hAnsi="Times New Roman" w:cs="Times New Roman"/>
          <w:color w:val="000000" w:themeColor="text1"/>
          <w:sz w:val="24"/>
          <w:szCs w:val="24"/>
          <w:lang w:val="ru-RU"/>
        </w:rPr>
        <w:t>. В этом случае обучение осущест</w:t>
      </w:r>
      <w:r w:rsidRPr="00695AAB">
        <w:rPr>
          <w:rFonts w:ascii="Times New Roman" w:hAnsi="Times New Roman" w:cs="Times New Roman"/>
          <w:color w:val="000000" w:themeColor="text1"/>
          <w:sz w:val="24"/>
          <w:szCs w:val="24"/>
          <w:lang w:val="ru-RU"/>
        </w:rPr>
        <w:t>вляется по индивидуально разработанным учебным планам</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Вместе с тем образовательная организация учитыва</w:t>
      </w:r>
      <w:r w:rsidR="00547686">
        <w:rPr>
          <w:rFonts w:ascii="Times New Roman" w:hAnsi="Times New Roman" w:cs="Times New Roman"/>
          <w:color w:val="000000" w:themeColor="text1"/>
          <w:sz w:val="24"/>
          <w:szCs w:val="24"/>
          <w:lang w:val="ru-RU"/>
        </w:rPr>
        <w:t>ет</w:t>
      </w:r>
      <w:r w:rsidRPr="00695AAB">
        <w:rPr>
          <w:rFonts w:ascii="Times New Roman" w:hAnsi="Times New Roman" w:cs="Times New Roman"/>
          <w:color w:val="000000" w:themeColor="text1"/>
          <w:sz w:val="24"/>
          <w:szCs w:val="24"/>
          <w:lang w:val="ru-RU"/>
        </w:rPr>
        <w:t xml:space="preserve">, что чем более длителен срок обучения в начальной школе, тем более качественным становится фундамент, который </w:t>
      </w:r>
      <w:r w:rsidR="00E13DDE" w:rsidRPr="00695AAB">
        <w:rPr>
          <w:rFonts w:ascii="Times New Roman" w:hAnsi="Times New Roman" w:cs="Times New Roman"/>
          <w:color w:val="000000" w:themeColor="text1"/>
          <w:sz w:val="24"/>
          <w:szCs w:val="24"/>
          <w:lang w:val="ru-RU"/>
        </w:rPr>
        <w:t>закладыва</w:t>
      </w:r>
      <w:r w:rsidRPr="00695AAB">
        <w:rPr>
          <w:rFonts w:ascii="Times New Roman" w:hAnsi="Times New Roman" w:cs="Times New Roman"/>
          <w:color w:val="000000" w:themeColor="text1"/>
          <w:sz w:val="24"/>
          <w:szCs w:val="24"/>
          <w:lang w:val="ru-RU"/>
        </w:rPr>
        <w:t>ется начальным уровнем обу</w:t>
      </w:r>
      <w:r w:rsidR="00E13DDE" w:rsidRPr="00695AAB">
        <w:rPr>
          <w:rFonts w:ascii="Times New Roman" w:hAnsi="Times New Roman" w:cs="Times New Roman"/>
          <w:color w:val="000000" w:themeColor="text1"/>
          <w:sz w:val="24"/>
          <w:szCs w:val="24"/>
          <w:lang w:val="ru-RU"/>
        </w:rPr>
        <w:t>чения как предпосылка дальнейше</w:t>
      </w:r>
      <w:r w:rsidRPr="00695AAB">
        <w:rPr>
          <w:rFonts w:ascii="Times New Roman" w:hAnsi="Times New Roman" w:cs="Times New Roman"/>
          <w:color w:val="000000" w:themeColor="text1"/>
          <w:sz w:val="24"/>
          <w:szCs w:val="24"/>
          <w:lang w:val="ru-RU"/>
        </w:rPr>
        <w:t xml:space="preserve">го успешного образования, поэтому сокращение срока обучения в первом школьном звене возможно в исключительных </w:t>
      </w:r>
      <w:r w:rsidR="00E13DDE" w:rsidRPr="00695AAB">
        <w:rPr>
          <w:rFonts w:ascii="Times New Roman" w:hAnsi="Times New Roman" w:cs="Times New Roman"/>
          <w:color w:val="000000" w:themeColor="text1"/>
          <w:sz w:val="24"/>
          <w:szCs w:val="24"/>
          <w:lang w:val="ru-RU"/>
        </w:rPr>
        <w:t>случаях.</w:t>
      </w:r>
    </w:p>
    <w:p w14:paraId="3670930E" w14:textId="77777777" w:rsidR="004D2DE8" w:rsidRPr="00695AAB" w:rsidRDefault="004D2DE8" w:rsidP="009478EC">
      <w:pPr>
        <w:tabs>
          <w:tab w:val="left" w:pos="709"/>
        </w:tabs>
        <w:ind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br w:type="page"/>
      </w:r>
    </w:p>
    <w:p w14:paraId="363A3A9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C2AF013" w14:textId="3E27E557" w:rsidR="009E224D" w:rsidRPr="00695AAB" w:rsidRDefault="004D0A5B" w:rsidP="009478EC">
      <w:pPr>
        <w:pStyle w:val="20"/>
        <w:numPr>
          <w:ilvl w:val="1"/>
          <w:numId w:val="41"/>
        </w:numPr>
        <w:tabs>
          <w:tab w:val="left" w:pos="709"/>
        </w:tabs>
        <w:spacing w:before="0"/>
        <w:ind w:left="0" w:firstLine="709"/>
        <w:jc w:val="center"/>
        <w:rPr>
          <w:rFonts w:ascii="Times New Roman" w:hAnsi="Times New Roman" w:cs="Times New Roman"/>
          <w:b/>
          <w:lang w:val="ru-RU"/>
        </w:rPr>
      </w:pPr>
      <w:bookmarkStart w:id="4" w:name="_Toc105169807"/>
      <w:r w:rsidRPr="00695AAB">
        <w:rPr>
          <w:rFonts w:ascii="Times New Roman" w:hAnsi="Times New Roman" w:cs="Times New Roman"/>
          <w:b/>
          <w:lang w:val="ru-RU"/>
        </w:rPr>
        <w:t>ОБЩАЯ ХАРАКТЕРИСТИКА ПЛАНИРУЕМЫХ</w:t>
      </w:r>
      <w:r w:rsidR="004D2DE8" w:rsidRPr="00695AAB">
        <w:rPr>
          <w:rFonts w:ascii="Times New Roman" w:hAnsi="Times New Roman" w:cs="Times New Roman"/>
          <w:b/>
          <w:lang w:val="ru-RU"/>
        </w:rPr>
        <w:t xml:space="preserve"> </w:t>
      </w:r>
      <w:r w:rsidR="00E13DDE" w:rsidRPr="00695AAB">
        <w:rPr>
          <w:rFonts w:ascii="Times New Roman" w:hAnsi="Times New Roman" w:cs="Times New Roman"/>
          <w:b/>
          <w:lang w:val="ru-RU"/>
        </w:rPr>
        <w:t xml:space="preserve">РЕЗУЛЬТАТОВ </w:t>
      </w:r>
      <w:r w:rsidRPr="00695AAB">
        <w:rPr>
          <w:rFonts w:ascii="Times New Roman" w:hAnsi="Times New Roman" w:cs="Times New Roman"/>
          <w:b/>
          <w:lang w:val="ru-RU"/>
        </w:rPr>
        <w:t>ОСВОЕНИЯ ОСНОВНОЙ</w:t>
      </w:r>
      <w:r w:rsidR="00E13DDE" w:rsidRPr="00695AAB">
        <w:rPr>
          <w:rFonts w:ascii="Times New Roman" w:hAnsi="Times New Roman" w:cs="Times New Roman"/>
          <w:b/>
          <w:lang w:val="ru-RU"/>
        </w:rPr>
        <w:t xml:space="preserve"> О</w:t>
      </w:r>
      <w:r w:rsidRPr="00695AAB">
        <w:rPr>
          <w:rFonts w:ascii="Times New Roman" w:hAnsi="Times New Roman" w:cs="Times New Roman"/>
          <w:b/>
          <w:lang w:val="ru-RU"/>
        </w:rPr>
        <w:t>БРАЗОВАТЕЛЬНОЙ ПРОГРАММЫ</w:t>
      </w:r>
      <w:bookmarkEnd w:id="4"/>
    </w:p>
    <w:p w14:paraId="3B14C23B" w14:textId="77777777"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Всё наполнение программы начального общего образования (содержание и планируемые результаты обучения, условия </w:t>
      </w:r>
      <w:r w:rsidR="00E13DDE" w:rsidRPr="00695AAB">
        <w:rPr>
          <w:rFonts w:ascii="Times New Roman" w:hAnsi="Times New Roman" w:cs="Times New Roman"/>
          <w:color w:val="000000" w:themeColor="text1"/>
          <w:sz w:val="24"/>
          <w:szCs w:val="24"/>
          <w:lang w:val="ru-RU"/>
        </w:rPr>
        <w:t>ор</w:t>
      </w:r>
      <w:r w:rsidRPr="00695AAB">
        <w:rPr>
          <w:rFonts w:ascii="Times New Roman" w:hAnsi="Times New Roman" w:cs="Times New Roman"/>
          <w:color w:val="000000" w:themeColor="text1"/>
          <w:sz w:val="24"/>
          <w:szCs w:val="24"/>
          <w:lang w:val="ru-RU"/>
        </w:rPr>
        <w:t>ганизации образовательной среды) подчиняется современным целям начального образования, которые представлены во ФГОС как система личностных,</w:t>
      </w:r>
      <w:r w:rsidR="00E13DDE" w:rsidRPr="00695AAB">
        <w:rPr>
          <w:rFonts w:ascii="Times New Roman" w:hAnsi="Times New Roman" w:cs="Times New Roman"/>
          <w:color w:val="000000" w:themeColor="text1"/>
          <w:sz w:val="24"/>
          <w:szCs w:val="24"/>
          <w:lang w:val="ru-RU"/>
        </w:rPr>
        <w:t xml:space="preserve"> метапредметных и предметных до</w:t>
      </w:r>
      <w:r w:rsidRPr="00695AAB">
        <w:rPr>
          <w:rFonts w:ascii="Times New Roman" w:hAnsi="Times New Roman" w:cs="Times New Roman"/>
          <w:color w:val="000000" w:themeColor="text1"/>
          <w:sz w:val="24"/>
          <w:szCs w:val="24"/>
          <w:lang w:val="ru-RU"/>
        </w:rPr>
        <w:t>стижений обучающегося</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bookmarkStart w:id="5" w:name="_Hlk119235117"/>
      <w:r w:rsidRPr="00695AAB">
        <w:rPr>
          <w:rFonts w:ascii="Times New Roman" w:hAnsi="Times New Roman" w:cs="Times New Roman"/>
          <w:color w:val="000000" w:themeColor="text1"/>
          <w:sz w:val="24"/>
          <w:szCs w:val="24"/>
          <w:lang w:val="ru-RU"/>
        </w:rPr>
        <w:t xml:space="preserve">Личностные результаты включают ценностные отношения обучающегося к окружающему миру, другим людям, а также к самому себе как субъекту </w:t>
      </w:r>
      <w:r w:rsidR="00E13DDE" w:rsidRPr="00695AAB">
        <w:rPr>
          <w:rFonts w:ascii="Times New Roman" w:hAnsi="Times New Roman" w:cs="Times New Roman"/>
          <w:color w:val="000000" w:themeColor="text1"/>
          <w:sz w:val="24"/>
          <w:szCs w:val="24"/>
          <w:lang w:val="ru-RU"/>
        </w:rPr>
        <w:t>учебно-по</w:t>
      </w:r>
      <w:r w:rsidRPr="00695AAB">
        <w:rPr>
          <w:rFonts w:ascii="Times New Roman" w:hAnsi="Times New Roman" w:cs="Times New Roman"/>
          <w:color w:val="000000" w:themeColor="text1"/>
          <w:sz w:val="24"/>
          <w:szCs w:val="24"/>
          <w:lang w:val="ru-RU"/>
        </w:rPr>
        <w:t>знавательной деятельности (</w:t>
      </w:r>
      <w:r w:rsidR="00E13DDE" w:rsidRPr="00695AAB">
        <w:rPr>
          <w:rFonts w:ascii="Times New Roman" w:hAnsi="Times New Roman" w:cs="Times New Roman"/>
          <w:color w:val="000000" w:themeColor="text1"/>
          <w:sz w:val="24"/>
          <w:szCs w:val="24"/>
          <w:lang w:val="ru-RU"/>
        </w:rPr>
        <w:t>осознание её социальной значимо</w:t>
      </w:r>
      <w:r w:rsidRPr="00695AAB">
        <w:rPr>
          <w:rFonts w:ascii="Times New Roman" w:hAnsi="Times New Roman" w:cs="Times New Roman"/>
          <w:color w:val="000000" w:themeColor="text1"/>
          <w:sz w:val="24"/>
          <w:szCs w:val="24"/>
          <w:lang w:val="ru-RU"/>
        </w:rPr>
        <w:t xml:space="preserve">сти, ответственность, установка на принятие учебной задачи </w:t>
      </w:r>
      <w:r w:rsidR="00E13DDE" w:rsidRPr="00695AAB">
        <w:rPr>
          <w:rFonts w:ascii="Times New Roman" w:hAnsi="Times New Roman" w:cs="Times New Roman"/>
          <w:color w:val="000000" w:themeColor="text1"/>
          <w:sz w:val="24"/>
          <w:szCs w:val="24"/>
          <w:lang w:val="ru-RU"/>
        </w:rPr>
        <w:t>и др.</w:t>
      </w:r>
      <w:r w:rsidRPr="00695AAB">
        <w:rPr>
          <w:rFonts w:ascii="Times New Roman" w:hAnsi="Times New Roman" w:cs="Times New Roman"/>
          <w:color w:val="000000" w:themeColor="text1"/>
          <w:sz w:val="24"/>
          <w:szCs w:val="24"/>
          <w:lang w:val="ru-RU"/>
        </w:rPr>
        <w:t>)</w:t>
      </w:r>
      <w:r w:rsidR="00E13DD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Метапредметные результаты характеризуют уровень сформированности познава</w:t>
      </w:r>
      <w:r w:rsidR="00E13DDE" w:rsidRPr="00695AAB">
        <w:rPr>
          <w:rFonts w:ascii="Times New Roman" w:hAnsi="Times New Roman" w:cs="Times New Roman"/>
          <w:color w:val="000000" w:themeColor="text1"/>
          <w:sz w:val="24"/>
          <w:szCs w:val="24"/>
          <w:lang w:val="ru-RU"/>
        </w:rPr>
        <w:t>тельных, коммуникативных и регу</w:t>
      </w:r>
      <w:r w:rsidRPr="00695AAB">
        <w:rPr>
          <w:rFonts w:ascii="Times New Roman" w:hAnsi="Times New Roman" w:cs="Times New Roman"/>
          <w:color w:val="000000" w:themeColor="text1"/>
          <w:sz w:val="24"/>
          <w:szCs w:val="24"/>
          <w:lang w:val="ru-RU"/>
        </w:rPr>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sidR="00E13DDE"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результате освоения содержания различных предметов, курсов, модулей обучающиеся овладева</w:t>
      </w:r>
      <w:r w:rsidR="00E13DDE" w:rsidRPr="00695AAB">
        <w:rPr>
          <w:rFonts w:ascii="Times New Roman" w:hAnsi="Times New Roman" w:cs="Times New Roman"/>
          <w:color w:val="000000" w:themeColor="text1"/>
          <w:sz w:val="24"/>
          <w:szCs w:val="24"/>
          <w:lang w:val="ru-RU"/>
        </w:rPr>
        <w:t>ют рядом междисциплинарных поня</w:t>
      </w:r>
      <w:r w:rsidRPr="00695AAB">
        <w:rPr>
          <w:rFonts w:ascii="Times New Roman" w:hAnsi="Times New Roman" w:cs="Times New Roman"/>
          <w:color w:val="000000" w:themeColor="text1"/>
          <w:sz w:val="24"/>
          <w:szCs w:val="24"/>
          <w:lang w:val="ru-RU"/>
        </w:rPr>
        <w:t xml:space="preserve">тий, а также различными </w:t>
      </w:r>
      <w:r w:rsidR="00E13DDE" w:rsidRPr="00695AAB">
        <w:rPr>
          <w:rFonts w:ascii="Times New Roman" w:hAnsi="Times New Roman" w:cs="Times New Roman"/>
          <w:color w:val="000000" w:themeColor="text1"/>
          <w:sz w:val="24"/>
          <w:szCs w:val="24"/>
          <w:lang w:val="ru-RU"/>
        </w:rPr>
        <w:t>знаково-символическими средства</w:t>
      </w:r>
      <w:r w:rsidRPr="00695AAB">
        <w:rPr>
          <w:rFonts w:ascii="Times New Roman" w:hAnsi="Times New Roman" w:cs="Times New Roman"/>
          <w:color w:val="000000" w:themeColor="text1"/>
          <w:sz w:val="24"/>
          <w:szCs w:val="24"/>
          <w:lang w:val="ru-RU"/>
        </w:rPr>
        <w:t>ми, которые помогают обучающимся применять знания как в типовых, так и в новых,</w:t>
      </w:r>
      <w:r w:rsidR="00E13DD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нестандартных</w:t>
      </w:r>
      <w:r w:rsidR="00E13DD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учебных</w:t>
      </w:r>
      <w:r w:rsidR="00E13DD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ситуациях</w:t>
      </w:r>
      <w:r w:rsidR="00E13DDE" w:rsidRPr="00695AAB">
        <w:rPr>
          <w:rFonts w:ascii="Times New Roman" w:hAnsi="Times New Roman" w:cs="Times New Roman"/>
          <w:color w:val="000000" w:themeColor="text1"/>
          <w:sz w:val="24"/>
          <w:szCs w:val="24"/>
          <w:lang w:val="ru-RU"/>
        </w:rPr>
        <w:t>.</w:t>
      </w:r>
      <w:r w:rsidR="004D2DE8" w:rsidRPr="00695AAB">
        <w:rPr>
          <w:rFonts w:ascii="Times New Roman" w:hAnsi="Times New Roman" w:cs="Times New Roman"/>
          <w:color w:val="000000" w:themeColor="text1"/>
          <w:sz w:val="24"/>
          <w:szCs w:val="24"/>
          <w:lang w:val="ru-RU"/>
        </w:rPr>
        <w:t xml:space="preserve"> </w:t>
      </w:r>
    </w:p>
    <w:p w14:paraId="41F669D0" w14:textId="038AEBF8" w:rsidR="004D2DE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специальном разделе программы начального общего </w:t>
      </w:r>
      <w:r w:rsidR="00B14232"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 xml:space="preserve">зования характеризуется система оценки достижений </w:t>
      </w:r>
      <w:r w:rsidR="00B14232" w:rsidRPr="00695AAB">
        <w:rPr>
          <w:rFonts w:ascii="Times New Roman" w:hAnsi="Times New Roman" w:cs="Times New Roman"/>
          <w:color w:val="000000" w:themeColor="text1"/>
          <w:sz w:val="24"/>
          <w:szCs w:val="24"/>
          <w:lang w:val="ru-RU"/>
        </w:rPr>
        <w:t>планиру</w:t>
      </w:r>
      <w:r w:rsidRPr="00695AAB">
        <w:rPr>
          <w:rFonts w:ascii="Times New Roman" w:hAnsi="Times New Roman" w:cs="Times New Roman"/>
          <w:color w:val="000000" w:themeColor="text1"/>
          <w:sz w:val="24"/>
          <w:szCs w:val="24"/>
          <w:lang w:val="ru-RU"/>
        </w:rPr>
        <w:t xml:space="preserve">емых результатов освоения основной образовательной </w:t>
      </w:r>
      <w:r w:rsidR="00B14232" w:rsidRPr="00695AAB">
        <w:rPr>
          <w:rFonts w:ascii="Times New Roman" w:hAnsi="Times New Roman" w:cs="Times New Roman"/>
          <w:color w:val="000000" w:themeColor="text1"/>
          <w:sz w:val="24"/>
          <w:szCs w:val="24"/>
          <w:lang w:val="ru-RU"/>
        </w:rPr>
        <w:t>програм</w:t>
      </w:r>
      <w:r w:rsidRPr="00695AAB">
        <w:rPr>
          <w:rFonts w:ascii="Times New Roman" w:hAnsi="Times New Roman" w:cs="Times New Roman"/>
          <w:color w:val="000000" w:themeColor="text1"/>
          <w:sz w:val="24"/>
          <w:szCs w:val="24"/>
          <w:lang w:val="ru-RU"/>
        </w:rPr>
        <w:t>мы</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w:t>
      </w:r>
      <w:r w:rsidR="00B14232" w:rsidRPr="00695AAB">
        <w:rPr>
          <w:rFonts w:ascii="Times New Roman" w:hAnsi="Times New Roman" w:cs="Times New Roman"/>
          <w:color w:val="000000" w:themeColor="text1"/>
          <w:sz w:val="24"/>
          <w:szCs w:val="24"/>
          <w:lang w:val="ru-RU"/>
        </w:rPr>
        <w:t>проводи</w:t>
      </w:r>
      <w:r w:rsidRPr="00695AAB">
        <w:rPr>
          <w:rFonts w:ascii="Times New Roman" w:hAnsi="Times New Roman" w:cs="Times New Roman"/>
          <w:color w:val="000000" w:themeColor="text1"/>
          <w:sz w:val="24"/>
          <w:szCs w:val="24"/>
          <w:lang w:val="ru-RU"/>
        </w:rPr>
        <w:t>мых контрольных, проверочных и диагностических работ</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Для первого уровня школь</w:t>
      </w:r>
      <w:r w:rsidR="00B14232" w:rsidRPr="00695AAB">
        <w:rPr>
          <w:rFonts w:ascii="Times New Roman" w:hAnsi="Times New Roman" w:cs="Times New Roman"/>
          <w:color w:val="000000" w:themeColor="text1"/>
          <w:sz w:val="24"/>
          <w:szCs w:val="24"/>
          <w:lang w:val="ru-RU"/>
        </w:rPr>
        <w:t>ного образования очень важно це</w:t>
      </w:r>
      <w:r w:rsidRPr="00695AAB">
        <w:rPr>
          <w:rFonts w:ascii="Times New Roman" w:hAnsi="Times New Roman" w:cs="Times New Roman"/>
          <w:color w:val="000000" w:themeColor="text1"/>
          <w:sz w:val="24"/>
          <w:szCs w:val="24"/>
          <w:lang w:val="ru-RU"/>
        </w:rPr>
        <w:t>лесообразно организовать образовательную среду</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bookmarkEnd w:id="5"/>
      <w:r w:rsidRPr="00695AAB">
        <w:rPr>
          <w:rFonts w:ascii="Times New Roman" w:hAnsi="Times New Roman" w:cs="Times New Roman"/>
          <w:color w:val="000000" w:themeColor="text1"/>
          <w:sz w:val="24"/>
          <w:szCs w:val="24"/>
          <w:lang w:val="ru-RU"/>
        </w:rPr>
        <w:t xml:space="preserve">Все </w:t>
      </w:r>
      <w:r w:rsidR="00B14232" w:rsidRPr="00695AAB">
        <w:rPr>
          <w:rFonts w:ascii="Times New Roman" w:hAnsi="Times New Roman" w:cs="Times New Roman"/>
          <w:color w:val="000000" w:themeColor="text1"/>
          <w:sz w:val="24"/>
          <w:szCs w:val="24"/>
          <w:lang w:val="ru-RU"/>
        </w:rPr>
        <w:t>особен</w:t>
      </w:r>
      <w:r w:rsidRPr="00695AAB">
        <w:rPr>
          <w:rFonts w:ascii="Times New Roman" w:hAnsi="Times New Roman" w:cs="Times New Roman"/>
          <w:color w:val="000000" w:themeColor="text1"/>
          <w:sz w:val="24"/>
          <w:szCs w:val="24"/>
          <w:lang w:val="ru-RU"/>
        </w:rPr>
        <w:t xml:space="preserve">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w:t>
      </w:r>
      <w:r w:rsidRPr="00695AAB">
        <w:rPr>
          <w:rFonts w:ascii="Times New Roman" w:hAnsi="Times New Roman" w:cs="Times New Roman"/>
          <w:color w:val="000000" w:themeColor="text1"/>
          <w:sz w:val="24"/>
          <w:szCs w:val="24"/>
          <w:lang w:val="ru-RU"/>
        </w:rPr>
        <w:lastRenderedPageBreak/>
        <w:t xml:space="preserve">использования предметных кабинетов (изобразительного искусства, музыки, технологии), специально оборудованных территорий для </w:t>
      </w:r>
      <w:r w:rsidR="00B14232" w:rsidRPr="00695AAB">
        <w:rPr>
          <w:rFonts w:ascii="Times New Roman" w:hAnsi="Times New Roman" w:cs="Times New Roman"/>
          <w:color w:val="000000" w:themeColor="text1"/>
          <w:sz w:val="24"/>
          <w:szCs w:val="24"/>
          <w:lang w:val="ru-RU"/>
        </w:rPr>
        <w:t>заня</w:t>
      </w:r>
      <w:r w:rsidRPr="00695AAB">
        <w:rPr>
          <w:rFonts w:ascii="Times New Roman" w:hAnsi="Times New Roman" w:cs="Times New Roman"/>
          <w:color w:val="000000" w:themeColor="text1"/>
          <w:sz w:val="24"/>
          <w:szCs w:val="24"/>
          <w:lang w:val="ru-RU"/>
        </w:rPr>
        <w:t>тий физической культурой и спортом и т</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w:t>
      </w:r>
      <w:r w:rsidR="00B14232" w:rsidRPr="00695AAB">
        <w:rPr>
          <w:rFonts w:ascii="Times New Roman" w:hAnsi="Times New Roman" w:cs="Times New Roman"/>
          <w:color w:val="000000" w:themeColor="text1"/>
          <w:sz w:val="24"/>
          <w:szCs w:val="24"/>
          <w:lang w:val="ru-RU"/>
        </w:rPr>
        <w:t>.</w:t>
      </w:r>
    </w:p>
    <w:p w14:paraId="7ED9F2F8" w14:textId="77777777" w:rsidR="004D2DE8" w:rsidRPr="00695AAB" w:rsidRDefault="004D2DE8" w:rsidP="009478EC">
      <w:pPr>
        <w:tabs>
          <w:tab w:val="left" w:pos="709"/>
        </w:tabs>
        <w:ind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br w:type="page"/>
      </w:r>
    </w:p>
    <w:p w14:paraId="2546236F" w14:textId="7E5AEB20" w:rsidR="009E224D" w:rsidRPr="00695AAB" w:rsidRDefault="004D0A5B" w:rsidP="009478EC">
      <w:pPr>
        <w:pStyle w:val="20"/>
        <w:numPr>
          <w:ilvl w:val="1"/>
          <w:numId w:val="41"/>
        </w:numPr>
        <w:tabs>
          <w:tab w:val="left" w:pos="709"/>
        </w:tabs>
        <w:spacing w:before="0"/>
        <w:ind w:left="0" w:firstLine="709"/>
        <w:jc w:val="center"/>
        <w:rPr>
          <w:rFonts w:ascii="Times New Roman" w:hAnsi="Times New Roman" w:cs="Times New Roman"/>
          <w:b/>
          <w:lang w:val="ru-RU"/>
        </w:rPr>
      </w:pPr>
      <w:bookmarkStart w:id="6" w:name="_Toc105169808"/>
      <w:r w:rsidRPr="00695AAB">
        <w:rPr>
          <w:rFonts w:ascii="Times New Roman" w:hAnsi="Times New Roman" w:cs="Times New Roman"/>
          <w:b/>
          <w:lang w:val="ru-RU"/>
        </w:rPr>
        <w:lastRenderedPageBreak/>
        <w:t>СИСТЕМА ОЦЕНКИ ДОСТИЖЕНИЯ</w:t>
      </w:r>
      <w:r w:rsidR="00B14232" w:rsidRPr="00695AAB">
        <w:rPr>
          <w:rFonts w:ascii="Times New Roman" w:hAnsi="Times New Roman" w:cs="Times New Roman"/>
          <w:b/>
          <w:lang w:val="ru-RU"/>
        </w:rPr>
        <w:t xml:space="preserve"> </w:t>
      </w:r>
      <w:r w:rsidRPr="00695AAB">
        <w:rPr>
          <w:rFonts w:ascii="Times New Roman" w:hAnsi="Times New Roman" w:cs="Times New Roman"/>
          <w:b/>
          <w:lang w:val="ru-RU"/>
        </w:rPr>
        <w:t xml:space="preserve">ПЛАНИРУЕМЫХ РЕЗУЛЬТАТОВ ОСВОЕНИЯ </w:t>
      </w:r>
      <w:r w:rsidR="00B14232" w:rsidRPr="00695AAB">
        <w:rPr>
          <w:rFonts w:ascii="Times New Roman" w:hAnsi="Times New Roman" w:cs="Times New Roman"/>
          <w:b/>
          <w:lang w:val="ru-RU"/>
        </w:rPr>
        <w:t xml:space="preserve">ПРОГРАММЫ </w:t>
      </w:r>
      <w:r w:rsidRPr="00695AAB">
        <w:rPr>
          <w:rFonts w:ascii="Times New Roman" w:hAnsi="Times New Roman" w:cs="Times New Roman"/>
          <w:b/>
          <w:lang w:val="ru-RU"/>
        </w:rPr>
        <w:t>НАЧАЛЬНОГО ОБЩЕГО ОБРАЗОВАНИЯ</w:t>
      </w:r>
      <w:bookmarkEnd w:id="6"/>
    </w:p>
    <w:p w14:paraId="0ECA2F1F" w14:textId="0339A8A0" w:rsidR="009E224D" w:rsidRPr="00695AAB" w:rsidRDefault="004D0A5B" w:rsidP="009478EC">
      <w:pPr>
        <w:pStyle w:val="3"/>
        <w:numPr>
          <w:ilvl w:val="2"/>
          <w:numId w:val="41"/>
        </w:numPr>
        <w:tabs>
          <w:tab w:val="left" w:pos="709"/>
        </w:tabs>
        <w:ind w:left="0" w:firstLine="709"/>
        <w:jc w:val="center"/>
        <w:rPr>
          <w:rFonts w:ascii="Times New Roman" w:hAnsi="Times New Roman" w:cs="Times New Roman"/>
          <w:sz w:val="24"/>
          <w:szCs w:val="24"/>
        </w:rPr>
      </w:pPr>
      <w:bookmarkStart w:id="7" w:name="_Toc105169809"/>
      <w:proofErr w:type="spellStart"/>
      <w:r w:rsidRPr="00695AAB">
        <w:rPr>
          <w:rFonts w:ascii="Times New Roman" w:hAnsi="Times New Roman" w:cs="Times New Roman"/>
          <w:sz w:val="24"/>
          <w:szCs w:val="24"/>
        </w:rPr>
        <w:t>Общие</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t>положения</w:t>
      </w:r>
      <w:bookmarkEnd w:id="7"/>
      <w:proofErr w:type="spellEnd"/>
    </w:p>
    <w:p w14:paraId="7D7E6A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ФГОС НОО отмечается, что «независимо от формы </w:t>
      </w:r>
      <w:r w:rsidR="00B14232" w:rsidRPr="00695AAB">
        <w:rPr>
          <w:rFonts w:ascii="Times New Roman" w:hAnsi="Times New Roman" w:cs="Times New Roman"/>
          <w:color w:val="000000" w:themeColor="text1"/>
          <w:sz w:val="24"/>
          <w:szCs w:val="24"/>
          <w:lang w:val="ru-RU"/>
        </w:rPr>
        <w:t>получе</w:t>
      </w:r>
      <w:r w:rsidRPr="00695AAB">
        <w:rPr>
          <w:rFonts w:ascii="Times New Roman" w:hAnsi="Times New Roman" w:cs="Times New Roman"/>
          <w:color w:val="000000" w:themeColor="text1"/>
          <w:sz w:val="24"/>
          <w:szCs w:val="24"/>
          <w:lang w:val="ru-RU"/>
        </w:rPr>
        <w:t>ния начального общего образования и формы обучения ФГОС является основой объектив</w:t>
      </w:r>
      <w:r w:rsidR="00B14232" w:rsidRPr="00695AAB">
        <w:rPr>
          <w:rFonts w:ascii="Times New Roman" w:hAnsi="Times New Roman" w:cs="Times New Roman"/>
          <w:color w:val="000000" w:themeColor="text1"/>
          <w:sz w:val="24"/>
          <w:szCs w:val="24"/>
          <w:lang w:val="ru-RU"/>
        </w:rPr>
        <w:t>ной оценки соответствия установ</w:t>
      </w:r>
      <w:r w:rsidRPr="00695AAB">
        <w:rPr>
          <w:rFonts w:ascii="Times New Roman" w:hAnsi="Times New Roman" w:cs="Times New Roman"/>
          <w:color w:val="000000" w:themeColor="text1"/>
          <w:sz w:val="24"/>
          <w:szCs w:val="24"/>
          <w:lang w:val="ru-RU"/>
        </w:rPr>
        <w:t>ленным требованиям образ</w:t>
      </w:r>
      <w:r w:rsidR="00B14232" w:rsidRPr="00695AAB">
        <w:rPr>
          <w:rFonts w:ascii="Times New Roman" w:hAnsi="Times New Roman" w:cs="Times New Roman"/>
          <w:color w:val="000000" w:themeColor="text1"/>
          <w:sz w:val="24"/>
          <w:szCs w:val="24"/>
          <w:lang w:val="ru-RU"/>
        </w:rPr>
        <w:t>овательной деятельности и подго</w:t>
      </w:r>
      <w:r w:rsidRPr="00695AAB">
        <w:rPr>
          <w:rFonts w:ascii="Times New Roman" w:hAnsi="Times New Roman" w:cs="Times New Roman"/>
          <w:color w:val="000000" w:themeColor="text1"/>
          <w:sz w:val="24"/>
          <w:szCs w:val="24"/>
          <w:lang w:val="ru-RU"/>
        </w:rPr>
        <w:t>товки обучающихся, освоивших программу начального общего образования»</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Это означает,</w:t>
      </w:r>
      <w:r w:rsidR="00B14232" w:rsidRPr="00695AAB">
        <w:rPr>
          <w:rFonts w:ascii="Times New Roman" w:hAnsi="Times New Roman" w:cs="Times New Roman"/>
          <w:color w:val="000000" w:themeColor="text1"/>
          <w:sz w:val="24"/>
          <w:szCs w:val="24"/>
          <w:lang w:val="ru-RU"/>
        </w:rPr>
        <w:t xml:space="preserve"> что ФГОС задаёт основные требо</w:t>
      </w:r>
      <w:r w:rsidRPr="00695AAB">
        <w:rPr>
          <w:rFonts w:ascii="Times New Roman" w:hAnsi="Times New Roman" w:cs="Times New Roman"/>
          <w:color w:val="000000" w:themeColor="text1"/>
          <w:sz w:val="24"/>
          <w:szCs w:val="24"/>
          <w:lang w:val="ru-RU"/>
        </w:rPr>
        <w:t>вания к образовательным результатам и средствам оценки их</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достижения</w:t>
      </w:r>
      <w:r w:rsidR="00B14232" w:rsidRPr="00695AAB">
        <w:rPr>
          <w:rFonts w:ascii="Times New Roman" w:hAnsi="Times New Roman" w:cs="Times New Roman"/>
          <w:color w:val="000000" w:themeColor="text1"/>
          <w:sz w:val="24"/>
          <w:szCs w:val="24"/>
          <w:lang w:val="ru-RU"/>
        </w:rPr>
        <w:t>.</w:t>
      </w:r>
    </w:p>
    <w:p w14:paraId="75D864C0" w14:textId="024EC2BE"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Система оценки достиже</w:t>
      </w:r>
      <w:r w:rsidR="00B14232" w:rsidRPr="00695AAB">
        <w:rPr>
          <w:rFonts w:ascii="Times New Roman" w:hAnsi="Times New Roman" w:cs="Times New Roman"/>
          <w:color w:val="000000" w:themeColor="text1"/>
          <w:sz w:val="24"/>
          <w:szCs w:val="24"/>
          <w:lang w:val="ru-RU"/>
        </w:rPr>
        <w:t>ния планируемых результатов (да</w:t>
      </w:r>
      <w:r w:rsidRPr="00695AAB">
        <w:rPr>
          <w:rFonts w:ascii="Times New Roman" w:hAnsi="Times New Roman" w:cs="Times New Roman"/>
          <w:color w:val="000000" w:themeColor="text1"/>
          <w:sz w:val="24"/>
          <w:szCs w:val="24"/>
          <w:lang w:val="ru-RU"/>
        </w:rPr>
        <w:t>лее — система оценки) является частью системы оценки и управления качеством образования</w:t>
      </w:r>
      <w:r w:rsidR="00B14232" w:rsidRPr="00695AAB">
        <w:rPr>
          <w:rFonts w:ascii="Times New Roman" w:hAnsi="Times New Roman" w:cs="Times New Roman"/>
          <w:color w:val="000000" w:themeColor="text1"/>
          <w:sz w:val="24"/>
          <w:szCs w:val="24"/>
          <w:lang w:val="ru-RU"/>
        </w:rPr>
        <w:t xml:space="preserve"> в образовательной органи</w:t>
      </w:r>
      <w:r w:rsidRPr="00695AAB">
        <w:rPr>
          <w:rFonts w:ascii="Times New Roman" w:hAnsi="Times New Roman" w:cs="Times New Roman"/>
          <w:color w:val="000000" w:themeColor="text1"/>
          <w:sz w:val="24"/>
          <w:szCs w:val="24"/>
          <w:lang w:val="ru-RU"/>
        </w:rPr>
        <w:t xml:space="preserve">зации и служит основой </w:t>
      </w:r>
      <w:r w:rsidR="00445013">
        <w:rPr>
          <w:rFonts w:ascii="Times New Roman" w:hAnsi="Times New Roman" w:cs="Times New Roman"/>
          <w:color w:val="000000" w:themeColor="text1"/>
          <w:sz w:val="24"/>
          <w:szCs w:val="24"/>
          <w:lang w:val="ru-RU"/>
        </w:rPr>
        <w:t>для</w:t>
      </w:r>
      <w:r w:rsidRPr="00695AAB">
        <w:rPr>
          <w:rFonts w:ascii="Times New Roman" w:hAnsi="Times New Roman" w:cs="Times New Roman"/>
          <w:color w:val="000000" w:themeColor="text1"/>
          <w:sz w:val="24"/>
          <w:szCs w:val="24"/>
          <w:lang w:val="ru-RU"/>
        </w:rPr>
        <w:t xml:space="preserve"> разработк</w:t>
      </w:r>
      <w:r w:rsidR="00445013">
        <w:rPr>
          <w:rFonts w:ascii="Times New Roman" w:hAnsi="Times New Roman" w:cs="Times New Roman"/>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«П</w:t>
      </w:r>
      <w:r w:rsidR="00B14232" w:rsidRPr="00695AAB">
        <w:rPr>
          <w:rFonts w:ascii="Times New Roman" w:hAnsi="Times New Roman" w:cs="Times New Roman"/>
          <w:color w:val="000000" w:themeColor="text1"/>
          <w:sz w:val="24"/>
          <w:szCs w:val="24"/>
          <w:lang w:val="ru-RU"/>
        </w:rPr>
        <w:t>оложения об оценке образователь</w:t>
      </w:r>
      <w:r w:rsidRPr="00695AAB">
        <w:rPr>
          <w:rFonts w:ascii="Times New Roman" w:hAnsi="Times New Roman" w:cs="Times New Roman"/>
          <w:color w:val="000000" w:themeColor="text1"/>
          <w:sz w:val="24"/>
          <w:szCs w:val="24"/>
          <w:lang w:val="ru-RU"/>
        </w:rPr>
        <w:t>ных достижений обучающихся</w:t>
      </w:r>
      <w:r w:rsidR="00445013">
        <w:rPr>
          <w:rFonts w:ascii="Times New Roman" w:hAnsi="Times New Roman" w:cs="Times New Roman"/>
          <w:color w:val="000000" w:themeColor="text1"/>
          <w:sz w:val="24"/>
          <w:szCs w:val="24"/>
          <w:lang w:val="ru-RU"/>
        </w:rPr>
        <w:t xml:space="preserve"> МОУ </w:t>
      </w:r>
      <w:proofErr w:type="spellStart"/>
      <w:r w:rsidR="00445013">
        <w:rPr>
          <w:rFonts w:ascii="Times New Roman" w:hAnsi="Times New Roman" w:cs="Times New Roman"/>
          <w:color w:val="000000" w:themeColor="text1"/>
          <w:sz w:val="24"/>
          <w:szCs w:val="24"/>
          <w:lang w:val="ru-RU"/>
        </w:rPr>
        <w:t>Пестрецовской</w:t>
      </w:r>
      <w:proofErr w:type="spellEnd"/>
      <w:r w:rsidR="00445013">
        <w:rPr>
          <w:rFonts w:ascii="Times New Roman" w:hAnsi="Times New Roman" w:cs="Times New Roman"/>
          <w:color w:val="000000" w:themeColor="text1"/>
          <w:sz w:val="24"/>
          <w:szCs w:val="24"/>
          <w:lang w:val="ru-RU"/>
        </w:rPr>
        <w:t xml:space="preserve"> ОШ ЯМР</w:t>
      </w:r>
      <w:r w:rsidRPr="00695AAB">
        <w:rPr>
          <w:rFonts w:ascii="Times New Roman" w:hAnsi="Times New Roman" w:cs="Times New Roman"/>
          <w:color w:val="000000" w:themeColor="text1"/>
          <w:sz w:val="24"/>
          <w:szCs w:val="24"/>
          <w:lang w:val="ru-RU"/>
        </w:rPr>
        <w:t>»</w:t>
      </w:r>
      <w:r w:rsidR="00B14232" w:rsidRPr="00695AAB">
        <w:rPr>
          <w:rFonts w:ascii="Times New Roman" w:hAnsi="Times New Roman" w:cs="Times New Roman"/>
          <w:color w:val="000000" w:themeColor="text1"/>
          <w:sz w:val="24"/>
          <w:szCs w:val="24"/>
          <w:lang w:val="ru-RU"/>
        </w:rPr>
        <w:t>.</w:t>
      </w:r>
    </w:p>
    <w:p w14:paraId="099E208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Система оценки призвана </w:t>
      </w:r>
      <w:r w:rsidR="00B14232" w:rsidRPr="00695AAB">
        <w:rPr>
          <w:rFonts w:ascii="Times New Roman" w:hAnsi="Times New Roman" w:cs="Times New Roman"/>
          <w:color w:val="000000" w:themeColor="text1"/>
          <w:sz w:val="24"/>
          <w:szCs w:val="24"/>
          <w:lang w:val="ru-RU"/>
        </w:rPr>
        <w:t>способствовать поддержанию един</w:t>
      </w:r>
      <w:r w:rsidRPr="00695AAB">
        <w:rPr>
          <w:rFonts w:ascii="Times New Roman" w:hAnsi="Times New Roman" w:cs="Times New Roman"/>
          <w:color w:val="000000" w:themeColor="text1"/>
          <w:sz w:val="24"/>
          <w:szCs w:val="24"/>
          <w:lang w:val="ru-RU"/>
        </w:rPr>
        <w:t>ства всей системы образования, обеспечению преемственности в системе непрерывного образования</w:t>
      </w:r>
      <w:r w:rsidR="00B1423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Её </w:t>
      </w:r>
      <w:r w:rsidR="00B14232" w:rsidRPr="00695AAB">
        <w:rPr>
          <w:rFonts w:ascii="Times New Roman" w:hAnsi="Times New Roman" w:cs="Times New Roman"/>
          <w:color w:val="000000" w:themeColor="text1"/>
          <w:sz w:val="24"/>
          <w:szCs w:val="24"/>
          <w:lang w:val="ru-RU"/>
        </w:rPr>
        <w:t xml:space="preserve">основными </w:t>
      </w:r>
      <w:r w:rsidR="00B14232" w:rsidRPr="00695AAB">
        <w:rPr>
          <w:rFonts w:ascii="Times New Roman" w:hAnsi="Times New Roman" w:cs="Times New Roman"/>
          <w:b/>
          <w:color w:val="000000" w:themeColor="text1"/>
          <w:sz w:val="24"/>
          <w:szCs w:val="24"/>
          <w:lang w:val="ru-RU"/>
        </w:rPr>
        <w:t>функциями являютс</w:t>
      </w:r>
      <w:r w:rsidR="00DB2E11" w:rsidRPr="00695AAB">
        <w:rPr>
          <w:rFonts w:ascii="Times New Roman" w:hAnsi="Times New Roman" w:cs="Times New Roman"/>
          <w:b/>
          <w:color w:val="000000" w:themeColor="text1"/>
          <w:sz w:val="24"/>
          <w:szCs w:val="24"/>
          <w:lang w:val="ru-RU"/>
        </w:rPr>
        <w:t xml:space="preserve">я </w:t>
      </w:r>
      <w:r w:rsidR="00DB2E11" w:rsidRPr="00695AAB">
        <w:rPr>
          <w:rFonts w:ascii="Times New Roman" w:hAnsi="Times New Roman" w:cs="Times New Roman"/>
          <w:b/>
          <w:i/>
          <w:color w:val="000000" w:themeColor="text1"/>
          <w:sz w:val="24"/>
          <w:szCs w:val="24"/>
          <w:lang w:val="ru-RU"/>
        </w:rPr>
        <w:t>о</w:t>
      </w:r>
      <w:r w:rsidRPr="00695AAB">
        <w:rPr>
          <w:rFonts w:ascii="Times New Roman" w:hAnsi="Times New Roman" w:cs="Times New Roman"/>
          <w:b/>
          <w:i/>
          <w:color w:val="000000" w:themeColor="text1"/>
          <w:sz w:val="24"/>
          <w:szCs w:val="24"/>
          <w:lang w:val="ru-RU"/>
        </w:rPr>
        <w:t xml:space="preserve">риентация образовательного процесса </w:t>
      </w:r>
      <w:r w:rsidRPr="00695AAB">
        <w:rPr>
          <w:rFonts w:ascii="Times New Roman" w:hAnsi="Times New Roman" w:cs="Times New Roman"/>
          <w:color w:val="000000" w:themeColor="text1"/>
          <w:sz w:val="24"/>
          <w:szCs w:val="24"/>
          <w:lang w:val="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95AAB">
        <w:rPr>
          <w:rFonts w:ascii="Times New Roman" w:hAnsi="Times New Roman" w:cs="Times New Roman"/>
          <w:b/>
          <w:i/>
          <w:color w:val="000000" w:themeColor="text1"/>
          <w:sz w:val="24"/>
          <w:szCs w:val="24"/>
          <w:lang w:val="ru-RU"/>
        </w:rPr>
        <w:t>обратной связи</w:t>
      </w:r>
      <w:r w:rsidRPr="00695AAB">
        <w:rPr>
          <w:rFonts w:ascii="Times New Roman" w:hAnsi="Times New Roman" w:cs="Times New Roman"/>
          <w:color w:val="000000" w:themeColor="text1"/>
          <w:sz w:val="24"/>
          <w:szCs w:val="24"/>
          <w:lang w:val="ru-RU"/>
        </w:rPr>
        <w:t xml:space="preserve">, позволяющей осуществлять </w:t>
      </w:r>
      <w:r w:rsidRPr="00695AAB">
        <w:rPr>
          <w:rFonts w:ascii="Times New Roman" w:hAnsi="Times New Roman" w:cs="Times New Roman"/>
          <w:b/>
          <w:i/>
          <w:color w:val="000000" w:themeColor="text1"/>
          <w:sz w:val="24"/>
          <w:szCs w:val="24"/>
          <w:lang w:val="ru-RU"/>
        </w:rPr>
        <w:t>управление образовательным процессом</w:t>
      </w:r>
      <w:r w:rsidR="00B14232" w:rsidRPr="00695AAB">
        <w:rPr>
          <w:rFonts w:ascii="Times New Roman" w:hAnsi="Times New Roman" w:cs="Times New Roman"/>
          <w:color w:val="000000" w:themeColor="text1"/>
          <w:sz w:val="24"/>
          <w:szCs w:val="24"/>
          <w:lang w:val="ru-RU"/>
        </w:rPr>
        <w:t>.</w:t>
      </w:r>
    </w:p>
    <w:p w14:paraId="12536C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Основными направления</w:t>
      </w:r>
      <w:r w:rsidR="00B14232" w:rsidRPr="00695AAB">
        <w:rPr>
          <w:rFonts w:ascii="Times New Roman" w:hAnsi="Times New Roman" w:cs="Times New Roman"/>
          <w:b/>
          <w:color w:val="000000" w:themeColor="text1"/>
          <w:sz w:val="24"/>
          <w:szCs w:val="24"/>
          <w:lang w:val="ru-RU"/>
        </w:rPr>
        <w:t xml:space="preserve">ми и целями оценочной деятельности </w:t>
      </w:r>
      <w:r w:rsidRPr="00695AAB">
        <w:rPr>
          <w:rFonts w:ascii="Times New Roman" w:hAnsi="Times New Roman" w:cs="Times New Roman"/>
          <w:color w:val="000000" w:themeColor="text1"/>
          <w:sz w:val="24"/>
          <w:szCs w:val="24"/>
          <w:lang w:val="ru-RU"/>
        </w:rPr>
        <w:t>в образовательной организации являются:</w:t>
      </w:r>
    </w:p>
    <w:p w14:paraId="256357B4" w14:textId="77777777" w:rsidR="009E224D" w:rsidRPr="00695AAB" w:rsidRDefault="004D0A5B" w:rsidP="009478EC">
      <w:pPr>
        <w:pStyle w:val="a7"/>
        <w:numPr>
          <w:ilvl w:val="0"/>
          <w:numId w:val="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оценка образовательных достижений обучающихся на ра</w:t>
      </w:r>
      <w:r w:rsidR="00B14232" w:rsidRPr="00695AAB">
        <w:rPr>
          <w:rFonts w:ascii="Times New Roman" w:hAnsi="Times New Roman" w:cs="Times New Roman"/>
          <w:color w:val="000000" w:themeColor="text1"/>
          <w:sz w:val="24"/>
          <w:szCs w:val="24"/>
          <w:lang w:val="ru-RU"/>
        </w:rPr>
        <w:t>з</w:t>
      </w:r>
      <w:r w:rsidRPr="00695AAB">
        <w:rPr>
          <w:rFonts w:ascii="Times New Roman" w:hAnsi="Times New Roman" w:cs="Times New Roman"/>
          <w:color w:val="000000" w:themeColor="text1"/>
          <w:sz w:val="24"/>
          <w:szCs w:val="24"/>
          <w:lang w:val="ru-RU"/>
        </w:rPr>
        <w:t>личных этапах обучения как основа их промежуточной и итоговой аттестации, а также основа процедур внутреннего мониторинга образоват</w:t>
      </w:r>
      <w:r w:rsidR="000D2CE6" w:rsidRPr="00695AAB">
        <w:rPr>
          <w:rFonts w:ascii="Times New Roman" w:hAnsi="Times New Roman" w:cs="Times New Roman"/>
          <w:color w:val="000000" w:themeColor="text1"/>
          <w:sz w:val="24"/>
          <w:szCs w:val="24"/>
          <w:lang w:val="ru-RU"/>
        </w:rPr>
        <w:t>ельной организации, мониторинго</w:t>
      </w:r>
      <w:r w:rsidRPr="00695AAB">
        <w:rPr>
          <w:rFonts w:ascii="Times New Roman" w:hAnsi="Times New Roman" w:cs="Times New Roman"/>
          <w:color w:val="000000" w:themeColor="text1"/>
          <w:sz w:val="24"/>
          <w:szCs w:val="24"/>
          <w:lang w:val="ru-RU"/>
        </w:rPr>
        <w:t>вых исследований муниц</w:t>
      </w:r>
      <w:r w:rsidR="000D2CE6" w:rsidRPr="00695AAB">
        <w:rPr>
          <w:rFonts w:ascii="Times New Roman" w:hAnsi="Times New Roman" w:cs="Times New Roman"/>
          <w:color w:val="000000" w:themeColor="text1"/>
          <w:sz w:val="24"/>
          <w:szCs w:val="24"/>
          <w:lang w:val="ru-RU"/>
        </w:rPr>
        <w:t>ипального, регионального и феде</w:t>
      </w:r>
      <w:r w:rsidRPr="00695AAB">
        <w:rPr>
          <w:rFonts w:ascii="Times New Roman" w:hAnsi="Times New Roman" w:cs="Times New Roman"/>
          <w:color w:val="000000" w:themeColor="text1"/>
          <w:sz w:val="24"/>
          <w:szCs w:val="24"/>
          <w:lang w:val="ru-RU"/>
        </w:rPr>
        <w:t>рального уровней; оценка результат</w:t>
      </w:r>
      <w:r w:rsidR="000D2CE6" w:rsidRPr="00695AAB">
        <w:rPr>
          <w:rFonts w:ascii="Times New Roman" w:hAnsi="Times New Roman" w:cs="Times New Roman"/>
          <w:color w:val="000000" w:themeColor="text1"/>
          <w:sz w:val="24"/>
          <w:szCs w:val="24"/>
          <w:lang w:val="ru-RU"/>
        </w:rPr>
        <w:t>ов деятельности педаго</w:t>
      </w:r>
      <w:r w:rsidRPr="00695AAB">
        <w:rPr>
          <w:rFonts w:ascii="Times New Roman" w:hAnsi="Times New Roman" w:cs="Times New Roman"/>
          <w:color w:val="000000" w:themeColor="text1"/>
          <w:sz w:val="24"/>
          <w:szCs w:val="24"/>
          <w:lang w:val="ru-RU"/>
        </w:rPr>
        <w:t>гических кадров как основа аттестационных процедур;</w:t>
      </w:r>
    </w:p>
    <w:p w14:paraId="6F285919" w14:textId="77777777" w:rsidR="009E224D" w:rsidRPr="00695AAB" w:rsidRDefault="004D0A5B" w:rsidP="009478EC">
      <w:pPr>
        <w:pStyle w:val="a7"/>
        <w:numPr>
          <w:ilvl w:val="0"/>
          <w:numId w:val="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оценка результатов деятел</w:t>
      </w:r>
      <w:r w:rsidR="000D2CE6" w:rsidRPr="00695AAB">
        <w:rPr>
          <w:rFonts w:ascii="Times New Roman" w:hAnsi="Times New Roman" w:cs="Times New Roman"/>
          <w:color w:val="000000" w:themeColor="text1"/>
          <w:sz w:val="24"/>
          <w:szCs w:val="24"/>
          <w:lang w:val="ru-RU"/>
        </w:rPr>
        <w:t xml:space="preserve">ьности образовательной </w:t>
      </w:r>
      <w:r w:rsidR="000D2CE6" w:rsidRPr="00695AAB">
        <w:rPr>
          <w:rFonts w:ascii="Times New Roman" w:hAnsi="Times New Roman" w:cs="Times New Roman"/>
          <w:color w:val="000000" w:themeColor="text1"/>
          <w:sz w:val="24"/>
          <w:szCs w:val="24"/>
          <w:lang w:val="ru-RU"/>
        </w:rPr>
        <w:lastRenderedPageBreak/>
        <w:t>организа</w:t>
      </w:r>
      <w:r w:rsidRPr="00695AAB">
        <w:rPr>
          <w:rFonts w:ascii="Times New Roman" w:hAnsi="Times New Roman" w:cs="Times New Roman"/>
          <w:color w:val="000000" w:themeColor="text1"/>
          <w:sz w:val="24"/>
          <w:szCs w:val="24"/>
          <w:lang w:val="ru-RU"/>
        </w:rPr>
        <w:t>ции как основа аккредитационных процедур</w:t>
      </w:r>
      <w:r w:rsidR="000D2CE6" w:rsidRPr="00695AAB">
        <w:rPr>
          <w:rFonts w:ascii="Times New Roman" w:hAnsi="Times New Roman" w:cs="Times New Roman"/>
          <w:color w:val="000000" w:themeColor="text1"/>
          <w:sz w:val="24"/>
          <w:szCs w:val="24"/>
          <w:lang w:val="ru-RU"/>
        </w:rPr>
        <w:t>.</w:t>
      </w:r>
    </w:p>
    <w:p w14:paraId="79EF03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Основным объектом системы оценки</w:t>
      </w:r>
      <w:r w:rsidRPr="00695AAB">
        <w:rPr>
          <w:rFonts w:ascii="Times New Roman" w:hAnsi="Times New Roman" w:cs="Times New Roman"/>
          <w:color w:val="000000" w:themeColor="text1"/>
          <w:sz w:val="24"/>
          <w:szCs w:val="24"/>
          <w:lang w:val="ru-RU"/>
        </w:rPr>
        <w:t xml:space="preserve">, её содержательной и </w:t>
      </w:r>
      <w:proofErr w:type="spellStart"/>
      <w:r w:rsidRPr="00695AAB">
        <w:rPr>
          <w:rFonts w:ascii="Times New Roman" w:hAnsi="Times New Roman" w:cs="Times New Roman"/>
          <w:color w:val="000000" w:themeColor="text1"/>
          <w:sz w:val="24"/>
          <w:szCs w:val="24"/>
          <w:lang w:val="ru-RU"/>
        </w:rPr>
        <w:t>критериальной</w:t>
      </w:r>
      <w:proofErr w:type="spellEnd"/>
      <w:r w:rsidRPr="00695AAB">
        <w:rPr>
          <w:rFonts w:ascii="Times New Roman" w:hAnsi="Times New Roman" w:cs="Times New Roman"/>
          <w:color w:val="000000" w:themeColor="text1"/>
          <w:sz w:val="24"/>
          <w:szCs w:val="24"/>
          <w:lang w:val="ru-RU"/>
        </w:rPr>
        <w:t xml:space="preserve"> базой выступают требования ФГОС, которые конкретизируются в планиру</w:t>
      </w:r>
      <w:r w:rsidR="000D2CE6" w:rsidRPr="00695AAB">
        <w:rPr>
          <w:rFonts w:ascii="Times New Roman" w:hAnsi="Times New Roman" w:cs="Times New Roman"/>
          <w:color w:val="000000" w:themeColor="text1"/>
          <w:sz w:val="24"/>
          <w:szCs w:val="24"/>
          <w:lang w:val="ru-RU"/>
        </w:rPr>
        <w:t>емых результатах освоения обуча</w:t>
      </w:r>
      <w:r w:rsidRPr="00695AAB">
        <w:rPr>
          <w:rFonts w:ascii="Times New Roman" w:hAnsi="Times New Roman" w:cs="Times New Roman"/>
          <w:color w:val="000000" w:themeColor="text1"/>
          <w:sz w:val="24"/>
          <w:szCs w:val="24"/>
          <w:lang w:val="ru-RU"/>
        </w:rPr>
        <w:t>ющимися основной образов</w:t>
      </w:r>
      <w:r w:rsidR="000D2CE6" w:rsidRPr="00695AAB">
        <w:rPr>
          <w:rFonts w:ascii="Times New Roman" w:hAnsi="Times New Roman" w:cs="Times New Roman"/>
          <w:color w:val="000000" w:themeColor="text1"/>
          <w:sz w:val="24"/>
          <w:szCs w:val="24"/>
          <w:lang w:val="ru-RU"/>
        </w:rPr>
        <w:t>ательной программы образователь</w:t>
      </w:r>
      <w:r w:rsidRPr="00695AAB">
        <w:rPr>
          <w:rFonts w:ascii="Times New Roman" w:hAnsi="Times New Roman" w:cs="Times New Roman"/>
          <w:color w:val="000000" w:themeColor="text1"/>
          <w:sz w:val="24"/>
          <w:szCs w:val="24"/>
          <w:lang w:val="ru-RU"/>
        </w:rPr>
        <w:t>ной организации</w:t>
      </w:r>
      <w:r w:rsidR="00DB2E11" w:rsidRPr="00695AAB">
        <w:rPr>
          <w:rFonts w:ascii="Times New Roman" w:hAnsi="Times New Roman" w:cs="Times New Roman"/>
          <w:color w:val="000000" w:themeColor="text1"/>
          <w:sz w:val="24"/>
          <w:szCs w:val="24"/>
          <w:lang w:val="ru-RU"/>
        </w:rPr>
        <w:t>. Э</w:t>
      </w:r>
      <w:r w:rsidRPr="00695AAB">
        <w:rPr>
          <w:rFonts w:ascii="Times New Roman" w:hAnsi="Times New Roman" w:cs="Times New Roman"/>
          <w:color w:val="000000" w:themeColor="text1"/>
          <w:sz w:val="24"/>
          <w:szCs w:val="24"/>
          <w:lang w:val="ru-RU"/>
        </w:rPr>
        <w:t>ти требования конкретизированы в разделе</w:t>
      </w:r>
      <w:r w:rsidR="000D2CE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«Общая характеристика планируемых результатов освоения основной образовательной программы» настоящего документа</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Система оценки включает процедуры внутренней и внешней</w:t>
      </w:r>
      <w:r w:rsidR="000D2CE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оценки</w:t>
      </w:r>
      <w:r w:rsidR="000D2CE6" w:rsidRPr="00695AAB">
        <w:rPr>
          <w:rFonts w:ascii="Times New Roman" w:hAnsi="Times New Roman" w:cs="Times New Roman"/>
          <w:color w:val="000000" w:themeColor="text1"/>
          <w:sz w:val="24"/>
          <w:szCs w:val="24"/>
          <w:lang w:val="ru-RU"/>
        </w:rPr>
        <w:t>.</w:t>
      </w:r>
    </w:p>
    <w:p w14:paraId="6169030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Внутренняя оценка </w:t>
      </w:r>
      <w:r w:rsidRPr="00695AAB">
        <w:rPr>
          <w:rFonts w:ascii="Times New Roman" w:hAnsi="Times New Roman" w:cs="Times New Roman"/>
          <w:color w:val="000000" w:themeColor="text1"/>
          <w:sz w:val="24"/>
          <w:szCs w:val="24"/>
          <w:lang w:val="ru-RU"/>
        </w:rPr>
        <w:t>включает:</w:t>
      </w:r>
    </w:p>
    <w:p w14:paraId="14A621A6" w14:textId="77777777" w:rsidR="009E224D" w:rsidRPr="00695AAB" w:rsidRDefault="004D0A5B" w:rsidP="009478EC">
      <w:pPr>
        <w:pStyle w:val="a7"/>
        <w:numPr>
          <w:ilvl w:val="3"/>
          <w:numId w:val="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стартовую педагогическую диагностику;</w:t>
      </w:r>
    </w:p>
    <w:p w14:paraId="4465ABAE" w14:textId="77777777" w:rsidR="009E224D" w:rsidRPr="00695AAB" w:rsidRDefault="004D0A5B" w:rsidP="009478EC">
      <w:pPr>
        <w:pStyle w:val="a7"/>
        <w:numPr>
          <w:ilvl w:val="3"/>
          <w:numId w:val="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текущую и тематическую оценку;</w:t>
      </w:r>
    </w:p>
    <w:p w14:paraId="0B780BE7" w14:textId="77777777" w:rsidR="009E224D" w:rsidRPr="00695AAB" w:rsidRDefault="004D0A5B" w:rsidP="009478EC">
      <w:pPr>
        <w:pStyle w:val="a7"/>
        <w:numPr>
          <w:ilvl w:val="3"/>
          <w:numId w:val="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портфолио;</w:t>
      </w:r>
    </w:p>
    <w:p w14:paraId="176D60A8" w14:textId="77777777" w:rsidR="009E224D" w:rsidRPr="00695AAB" w:rsidRDefault="004D0A5B" w:rsidP="009478EC">
      <w:pPr>
        <w:pStyle w:val="a7"/>
        <w:numPr>
          <w:ilvl w:val="3"/>
          <w:numId w:val="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психолого-педагогическое наблюдение;</w:t>
      </w:r>
    </w:p>
    <w:p w14:paraId="5A21C84C" w14:textId="77777777" w:rsidR="000D2CE6" w:rsidRPr="00695AAB" w:rsidRDefault="004D0A5B" w:rsidP="009478EC">
      <w:pPr>
        <w:pStyle w:val="a7"/>
        <w:numPr>
          <w:ilvl w:val="3"/>
          <w:numId w:val="53"/>
        </w:numPr>
        <w:tabs>
          <w:tab w:val="left" w:pos="384"/>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внутр</w:t>
      </w:r>
      <w:r w:rsidRPr="00695AAB">
        <w:rPr>
          <w:rFonts w:ascii="Times New Roman" w:hAnsi="Times New Roman" w:cs="Times New Roman"/>
          <w:color w:val="000000" w:themeColor="text1"/>
          <w:sz w:val="24"/>
          <w:szCs w:val="24"/>
        </w:rPr>
        <w:t>ишкольный</w:t>
      </w:r>
      <w:proofErr w:type="spellEnd"/>
      <w:r w:rsidRPr="00695AAB">
        <w:rPr>
          <w:rFonts w:ascii="Times New Roman" w:hAnsi="Times New Roman" w:cs="Times New Roman"/>
          <w:color w:val="000000" w:themeColor="text1"/>
          <w:sz w:val="24"/>
          <w:szCs w:val="24"/>
          <w:lang w:val="ru-RU"/>
        </w:rPr>
        <w:t xml:space="preserve"> мониторинг образовательных достижений</w:t>
      </w:r>
      <w:r w:rsidR="000D2CE6" w:rsidRPr="00695AAB">
        <w:rPr>
          <w:rFonts w:ascii="Times New Roman" w:hAnsi="Times New Roman" w:cs="Times New Roman"/>
          <w:color w:val="000000" w:themeColor="text1"/>
          <w:sz w:val="24"/>
          <w:szCs w:val="24"/>
          <w:lang w:val="ru-RU"/>
        </w:rPr>
        <w:t>.</w:t>
      </w:r>
    </w:p>
    <w:p w14:paraId="5D0DFF72" w14:textId="77777777" w:rsidR="009E224D" w:rsidRPr="00695AAB" w:rsidRDefault="004D0A5B" w:rsidP="009478EC">
      <w:pPr>
        <w:tabs>
          <w:tab w:val="left" w:pos="384"/>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w:t>
      </w:r>
      <w:r w:rsidRPr="00695AAB">
        <w:rPr>
          <w:rFonts w:ascii="Times New Roman" w:hAnsi="Times New Roman" w:cs="Times New Roman"/>
          <w:b/>
          <w:color w:val="000000" w:themeColor="text1"/>
          <w:sz w:val="24"/>
          <w:szCs w:val="24"/>
          <w:lang w:val="ru-RU"/>
        </w:rPr>
        <w:t xml:space="preserve">внешним процедурам </w:t>
      </w:r>
      <w:r w:rsidRPr="00695AAB">
        <w:rPr>
          <w:rFonts w:ascii="Times New Roman" w:hAnsi="Times New Roman" w:cs="Times New Roman"/>
          <w:color w:val="000000" w:themeColor="text1"/>
          <w:sz w:val="24"/>
          <w:szCs w:val="24"/>
          <w:lang w:val="ru-RU"/>
        </w:rPr>
        <w:t>относятся:</w:t>
      </w:r>
    </w:p>
    <w:p w14:paraId="7D0DB192" w14:textId="77777777" w:rsidR="009E224D" w:rsidRPr="00695AAB" w:rsidRDefault="004D0A5B" w:rsidP="009478EC">
      <w:pPr>
        <w:pStyle w:val="a7"/>
        <w:numPr>
          <w:ilvl w:val="3"/>
          <w:numId w:val="54"/>
        </w:numPr>
        <w:tabs>
          <w:tab w:val="left" w:pos="384"/>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независимая</w:t>
      </w:r>
      <w:proofErr w:type="spellEnd"/>
      <w:r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lang w:val="ru-RU"/>
        </w:rPr>
        <w:t>оценка качества образования;</w:t>
      </w:r>
    </w:p>
    <w:p w14:paraId="1162233B" w14:textId="77777777" w:rsidR="009E224D" w:rsidRPr="00695AAB" w:rsidRDefault="004D0A5B" w:rsidP="009478EC">
      <w:pPr>
        <w:pStyle w:val="a7"/>
        <w:numPr>
          <w:ilvl w:val="3"/>
          <w:numId w:val="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мониторинговые исследования муниципального, регионального и федерального уровней</w:t>
      </w:r>
      <w:r w:rsidR="000D2CE6" w:rsidRPr="00695AAB">
        <w:rPr>
          <w:rFonts w:ascii="Times New Roman" w:hAnsi="Times New Roman" w:cs="Times New Roman"/>
          <w:color w:val="000000" w:themeColor="text1"/>
          <w:sz w:val="24"/>
          <w:szCs w:val="24"/>
          <w:lang w:val="ru-RU"/>
        </w:rPr>
        <w:t>.</w:t>
      </w:r>
    </w:p>
    <w:p w14:paraId="7CEE453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Особенности каждой из указанных процедур описаны </w:t>
      </w:r>
      <w:r w:rsidR="000D2CE6" w:rsidRPr="00695AAB">
        <w:rPr>
          <w:rFonts w:ascii="Times New Roman" w:hAnsi="Times New Roman" w:cs="Times New Roman"/>
          <w:color w:val="000000" w:themeColor="text1"/>
          <w:sz w:val="24"/>
          <w:szCs w:val="24"/>
          <w:lang w:val="ru-RU"/>
        </w:rPr>
        <w:t xml:space="preserve">в п. </w:t>
      </w:r>
      <w:r w:rsidRPr="00695AAB">
        <w:rPr>
          <w:rFonts w:ascii="Times New Roman" w:hAnsi="Times New Roman" w:cs="Times New Roman"/>
          <w:color w:val="000000" w:themeColor="text1"/>
          <w:sz w:val="24"/>
          <w:szCs w:val="24"/>
          <w:lang w:val="ru-RU"/>
        </w:rPr>
        <w:t>1</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4</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3</w:t>
      </w:r>
      <w:r w:rsidR="000D2CE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настоящей</w:t>
      </w:r>
      <w:r w:rsidR="000D2CE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программы</w:t>
      </w:r>
      <w:r w:rsidR="000D2CE6" w:rsidRPr="00695AAB">
        <w:rPr>
          <w:rFonts w:ascii="Times New Roman" w:hAnsi="Times New Roman" w:cs="Times New Roman"/>
          <w:color w:val="000000" w:themeColor="text1"/>
          <w:sz w:val="24"/>
          <w:szCs w:val="24"/>
          <w:lang w:val="ru-RU"/>
        </w:rPr>
        <w:t>.</w:t>
      </w:r>
    </w:p>
    <w:p w14:paraId="5BE1D3A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0D2CE6" w:rsidRPr="00695AAB">
        <w:rPr>
          <w:rFonts w:ascii="Times New Roman" w:hAnsi="Times New Roman" w:cs="Times New Roman"/>
          <w:color w:val="000000" w:themeColor="text1"/>
          <w:sz w:val="24"/>
          <w:szCs w:val="24"/>
          <w:lang w:val="ru-RU"/>
        </w:rPr>
        <w:t>Системно-деятельностный подход к оценке образовательных</w:t>
      </w:r>
      <w:r w:rsidR="000D2CE6"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достижений проявляется в оценке способности обучающихся</w:t>
      </w:r>
      <w:r w:rsidR="000D2CE6" w:rsidRPr="00695AAB">
        <w:rPr>
          <w:rFonts w:ascii="Times New Roman" w:hAnsi="Times New Roman" w:cs="Times New Roman"/>
          <w:color w:val="000000" w:themeColor="text1"/>
          <w:sz w:val="24"/>
          <w:szCs w:val="24"/>
          <w:lang w:val="ru-RU"/>
        </w:rPr>
        <w:t xml:space="preserve"> к </w:t>
      </w:r>
      <w:r w:rsidRPr="00695AAB">
        <w:rPr>
          <w:rFonts w:ascii="Times New Roman" w:hAnsi="Times New Roman" w:cs="Times New Roman"/>
          <w:color w:val="000000" w:themeColor="text1"/>
          <w:sz w:val="24"/>
          <w:szCs w:val="24"/>
          <w:lang w:val="ru-RU"/>
        </w:rPr>
        <w:t xml:space="preserve">решению учебно-познавательных и учебно-практических </w:t>
      </w:r>
      <w:r w:rsidR="000D2CE6"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дач, а также в оценке уровня функциональной грамотности обучающихся</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Он обеспечивается содержанием и критериями оценки, в качестве которых</w:t>
      </w:r>
      <w:r w:rsidR="000D2CE6" w:rsidRPr="00695AAB">
        <w:rPr>
          <w:rFonts w:ascii="Times New Roman" w:hAnsi="Times New Roman" w:cs="Times New Roman"/>
          <w:color w:val="000000" w:themeColor="text1"/>
          <w:sz w:val="24"/>
          <w:szCs w:val="24"/>
          <w:lang w:val="ru-RU"/>
        </w:rPr>
        <w:t xml:space="preserve"> выступают планируемые результа</w:t>
      </w:r>
      <w:r w:rsidRPr="00695AAB">
        <w:rPr>
          <w:rFonts w:ascii="Times New Roman" w:hAnsi="Times New Roman" w:cs="Times New Roman"/>
          <w:color w:val="000000" w:themeColor="text1"/>
          <w:sz w:val="24"/>
          <w:szCs w:val="24"/>
          <w:lang w:val="ru-RU"/>
        </w:rPr>
        <w:t>ты обучения, выраженные в деятельностной форме</w:t>
      </w:r>
      <w:r w:rsidR="000D2CE6" w:rsidRPr="00695AAB">
        <w:rPr>
          <w:rFonts w:ascii="Times New Roman" w:hAnsi="Times New Roman" w:cs="Times New Roman"/>
          <w:color w:val="000000" w:themeColor="text1"/>
          <w:sz w:val="24"/>
          <w:szCs w:val="24"/>
          <w:lang w:val="ru-RU"/>
        </w:rPr>
        <w:t>.</w:t>
      </w:r>
    </w:p>
    <w:p w14:paraId="0180852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Уровневый подход </w:t>
      </w:r>
      <w:r w:rsidRPr="00695AAB">
        <w:rPr>
          <w:rFonts w:ascii="Times New Roman" w:hAnsi="Times New Roman" w:cs="Times New Roman"/>
          <w:color w:val="000000" w:themeColor="text1"/>
          <w:sz w:val="24"/>
          <w:szCs w:val="24"/>
          <w:lang w:val="ru-RU"/>
        </w:rPr>
        <w:t>служ</w:t>
      </w:r>
      <w:r w:rsidR="000D2CE6" w:rsidRPr="00695AAB">
        <w:rPr>
          <w:rFonts w:ascii="Times New Roman" w:hAnsi="Times New Roman" w:cs="Times New Roman"/>
          <w:color w:val="000000" w:themeColor="text1"/>
          <w:sz w:val="24"/>
          <w:szCs w:val="24"/>
          <w:lang w:val="ru-RU"/>
        </w:rPr>
        <w:t>ит важнейшей основой для органи</w:t>
      </w:r>
      <w:r w:rsidRPr="00695AAB">
        <w:rPr>
          <w:rFonts w:ascii="Times New Roman" w:hAnsi="Times New Roman" w:cs="Times New Roman"/>
          <w:color w:val="000000" w:themeColor="text1"/>
          <w:sz w:val="24"/>
          <w:szCs w:val="24"/>
          <w:lang w:val="ru-RU"/>
        </w:rPr>
        <w:t>зации индивидуальной работы с обучающимися</w:t>
      </w:r>
      <w:r w:rsidR="000D2CE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0D2CE6" w:rsidRPr="00695AAB">
        <w:rPr>
          <w:rFonts w:ascii="Times New Roman" w:hAnsi="Times New Roman" w:cs="Times New Roman"/>
          <w:color w:val="000000" w:themeColor="text1"/>
          <w:sz w:val="24"/>
          <w:szCs w:val="24"/>
          <w:lang w:val="ru-RU"/>
        </w:rPr>
        <w:t>Он реализует</w:t>
      </w:r>
      <w:r w:rsidRPr="00695AAB">
        <w:rPr>
          <w:rFonts w:ascii="Times New Roman" w:hAnsi="Times New Roman" w:cs="Times New Roman"/>
          <w:color w:val="000000" w:themeColor="text1"/>
          <w:sz w:val="24"/>
          <w:szCs w:val="24"/>
          <w:lang w:val="ru-RU"/>
        </w:rPr>
        <w:t xml:space="preserve">ся как по отношению к содержанию оценки, так и к </w:t>
      </w:r>
      <w:r w:rsidRPr="00695AAB">
        <w:rPr>
          <w:rFonts w:ascii="Times New Roman" w:hAnsi="Times New Roman" w:cs="Times New Roman"/>
          <w:color w:val="000000" w:themeColor="text1"/>
          <w:sz w:val="24"/>
          <w:szCs w:val="24"/>
          <w:lang w:val="ru-RU"/>
        </w:rPr>
        <w:lastRenderedPageBreak/>
        <w:t>пр</w:t>
      </w:r>
      <w:r w:rsidR="009200D8" w:rsidRPr="00695AAB">
        <w:rPr>
          <w:rFonts w:ascii="Times New Roman" w:hAnsi="Times New Roman" w:cs="Times New Roman"/>
          <w:color w:val="000000" w:themeColor="text1"/>
          <w:sz w:val="24"/>
          <w:szCs w:val="24"/>
          <w:lang w:val="ru-RU"/>
        </w:rPr>
        <w:t>едстав</w:t>
      </w:r>
      <w:r w:rsidRPr="00695AAB">
        <w:rPr>
          <w:rFonts w:ascii="Times New Roman" w:hAnsi="Times New Roman" w:cs="Times New Roman"/>
          <w:color w:val="000000" w:themeColor="text1"/>
          <w:sz w:val="24"/>
          <w:szCs w:val="24"/>
          <w:lang w:val="ru-RU"/>
        </w:rPr>
        <w:t>лению и интерпретации результатов измерений</w:t>
      </w:r>
      <w:r w:rsidR="009200D8" w:rsidRPr="00695AAB">
        <w:rPr>
          <w:rFonts w:ascii="Times New Roman" w:hAnsi="Times New Roman" w:cs="Times New Roman"/>
          <w:color w:val="000000" w:themeColor="text1"/>
          <w:sz w:val="24"/>
          <w:szCs w:val="24"/>
          <w:lang w:val="ru-RU"/>
        </w:rPr>
        <w:t>.</w:t>
      </w:r>
    </w:p>
    <w:p w14:paraId="3A8115D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sidR="009200D8"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Достижение базового уровня свидетельствует о способности обучающихся решать типовые учебные зад</w:t>
      </w:r>
      <w:r w:rsidR="009200D8" w:rsidRPr="00695AAB">
        <w:rPr>
          <w:rFonts w:ascii="Times New Roman" w:hAnsi="Times New Roman" w:cs="Times New Roman"/>
          <w:color w:val="000000" w:themeColor="text1"/>
          <w:sz w:val="24"/>
          <w:szCs w:val="24"/>
          <w:lang w:val="ru-RU"/>
        </w:rPr>
        <w:t>ачи, целенаправленно отрабатыва</w:t>
      </w:r>
      <w:r w:rsidRPr="00695AAB">
        <w:rPr>
          <w:rFonts w:ascii="Times New Roman" w:hAnsi="Times New Roman" w:cs="Times New Roman"/>
          <w:color w:val="000000" w:themeColor="text1"/>
          <w:sz w:val="24"/>
          <w:szCs w:val="24"/>
          <w:lang w:val="ru-RU"/>
        </w:rPr>
        <w:t>емые со всеми обучающимися в ходе учебного процесса</w:t>
      </w:r>
      <w:r w:rsidR="009200D8"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9200D8" w:rsidRPr="00695AAB">
        <w:rPr>
          <w:rFonts w:ascii="Times New Roman" w:hAnsi="Times New Roman" w:cs="Times New Roman"/>
          <w:color w:val="000000" w:themeColor="text1"/>
          <w:sz w:val="24"/>
          <w:szCs w:val="24"/>
          <w:lang w:val="ru-RU"/>
        </w:rPr>
        <w:t>Овла</w:t>
      </w:r>
      <w:r w:rsidRPr="00695AAB">
        <w:rPr>
          <w:rFonts w:ascii="Times New Roman" w:hAnsi="Times New Roman" w:cs="Times New Roman"/>
          <w:color w:val="000000" w:themeColor="text1"/>
          <w:sz w:val="24"/>
          <w:szCs w:val="24"/>
          <w:lang w:val="ru-RU"/>
        </w:rPr>
        <w:t>дение базовым уровнем яв</w:t>
      </w:r>
      <w:r w:rsidR="009200D8" w:rsidRPr="00695AAB">
        <w:rPr>
          <w:rFonts w:ascii="Times New Roman" w:hAnsi="Times New Roman" w:cs="Times New Roman"/>
          <w:color w:val="000000" w:themeColor="text1"/>
          <w:sz w:val="24"/>
          <w:szCs w:val="24"/>
          <w:lang w:val="ru-RU"/>
        </w:rPr>
        <w:t>ляется границей, отделяющей зна</w:t>
      </w:r>
      <w:r w:rsidRPr="00695AAB">
        <w:rPr>
          <w:rFonts w:ascii="Times New Roman" w:hAnsi="Times New Roman" w:cs="Times New Roman"/>
          <w:color w:val="000000" w:themeColor="text1"/>
          <w:sz w:val="24"/>
          <w:szCs w:val="24"/>
          <w:lang w:val="ru-RU"/>
        </w:rPr>
        <w:t>ние от незнания, выступает достаточным для продолжения обучения и усвоения последующего материала</w:t>
      </w:r>
      <w:r w:rsidR="009200D8" w:rsidRPr="00695AAB">
        <w:rPr>
          <w:rFonts w:ascii="Times New Roman" w:hAnsi="Times New Roman" w:cs="Times New Roman"/>
          <w:color w:val="000000" w:themeColor="text1"/>
          <w:sz w:val="24"/>
          <w:szCs w:val="24"/>
          <w:lang w:val="ru-RU"/>
        </w:rPr>
        <w:t>.</w:t>
      </w:r>
    </w:p>
    <w:p w14:paraId="052EB4F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Комплексный подход </w:t>
      </w:r>
      <w:r w:rsidRPr="00695AAB">
        <w:rPr>
          <w:rFonts w:ascii="Times New Roman" w:hAnsi="Times New Roman" w:cs="Times New Roman"/>
          <w:color w:val="000000" w:themeColor="text1"/>
          <w:sz w:val="24"/>
          <w:szCs w:val="24"/>
          <w:lang w:val="ru-RU"/>
        </w:rPr>
        <w:t>к оценке образовательных достижений реализуется путём:</w:t>
      </w:r>
    </w:p>
    <w:p w14:paraId="6BE04176" w14:textId="77777777" w:rsidR="009E224D" w:rsidRPr="00695AAB" w:rsidRDefault="004D0A5B" w:rsidP="009478EC">
      <w:pPr>
        <w:pStyle w:val="a7"/>
        <w:numPr>
          <w:ilvl w:val="3"/>
          <w:numId w:val="5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оценки предметных и метапредметных результатов;</w:t>
      </w:r>
    </w:p>
    <w:p w14:paraId="153C49C0" w14:textId="77777777" w:rsidR="009E224D" w:rsidRPr="00695AAB" w:rsidRDefault="004D0A5B" w:rsidP="009478EC">
      <w:pPr>
        <w:pStyle w:val="a7"/>
        <w:numPr>
          <w:ilvl w:val="3"/>
          <w:numId w:val="5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использования комплекса оц</w:t>
      </w:r>
      <w:r w:rsidR="009200D8" w:rsidRPr="00695AAB">
        <w:rPr>
          <w:rFonts w:ascii="Times New Roman" w:hAnsi="Times New Roman" w:cs="Times New Roman"/>
          <w:color w:val="000000" w:themeColor="text1"/>
          <w:sz w:val="24"/>
          <w:szCs w:val="24"/>
          <w:lang w:val="ru-RU"/>
        </w:rPr>
        <w:t>еночных процедур (стартовой, те</w:t>
      </w:r>
      <w:r w:rsidRPr="00695AAB">
        <w:rPr>
          <w:rFonts w:ascii="Times New Roman" w:hAnsi="Times New Roman" w:cs="Times New Roman"/>
          <w:color w:val="000000" w:themeColor="text1"/>
          <w:sz w:val="24"/>
          <w:szCs w:val="24"/>
          <w:lang w:val="ru-RU"/>
        </w:rPr>
        <w:t xml:space="preserve">кущей, тематической, промежуточной) как основы для </w:t>
      </w:r>
      <w:r w:rsidR="009200D8" w:rsidRPr="00695AAB">
        <w:rPr>
          <w:rFonts w:ascii="Times New Roman" w:hAnsi="Times New Roman" w:cs="Times New Roman"/>
          <w:color w:val="000000" w:themeColor="text1"/>
          <w:sz w:val="24"/>
          <w:szCs w:val="24"/>
          <w:lang w:val="ru-RU"/>
        </w:rPr>
        <w:t>оцен</w:t>
      </w:r>
      <w:r w:rsidRPr="00695AAB">
        <w:rPr>
          <w:rFonts w:ascii="Times New Roman" w:hAnsi="Times New Roman" w:cs="Times New Roman"/>
          <w:color w:val="000000" w:themeColor="text1"/>
          <w:sz w:val="24"/>
          <w:szCs w:val="24"/>
          <w:lang w:val="ru-RU"/>
        </w:rPr>
        <w:t xml:space="preserve">ки динамики индивидуальных образовательных </w:t>
      </w:r>
      <w:r w:rsidR="009200D8" w:rsidRPr="00695AAB">
        <w:rPr>
          <w:rFonts w:ascii="Times New Roman" w:hAnsi="Times New Roman" w:cs="Times New Roman"/>
          <w:color w:val="000000" w:themeColor="text1"/>
          <w:sz w:val="24"/>
          <w:szCs w:val="24"/>
          <w:lang w:val="ru-RU"/>
        </w:rPr>
        <w:t xml:space="preserve">достижений </w:t>
      </w:r>
      <w:r w:rsidRPr="00695AAB">
        <w:rPr>
          <w:rFonts w:ascii="Times New Roman" w:hAnsi="Times New Roman" w:cs="Times New Roman"/>
          <w:color w:val="000000" w:themeColor="text1"/>
          <w:sz w:val="24"/>
          <w:szCs w:val="24"/>
          <w:lang w:val="ru-RU"/>
        </w:rPr>
        <w:t>обучающихся и для ито</w:t>
      </w:r>
      <w:r w:rsidR="009200D8" w:rsidRPr="00695AAB">
        <w:rPr>
          <w:rFonts w:ascii="Times New Roman" w:hAnsi="Times New Roman" w:cs="Times New Roman"/>
          <w:color w:val="000000" w:themeColor="text1"/>
          <w:sz w:val="24"/>
          <w:szCs w:val="24"/>
          <w:lang w:val="ru-RU"/>
        </w:rPr>
        <w:t>говой оценки; использования кон</w:t>
      </w:r>
      <w:r w:rsidRPr="00695AAB">
        <w:rPr>
          <w:rFonts w:ascii="Times New Roman" w:hAnsi="Times New Roman" w:cs="Times New Roman"/>
          <w:color w:val="000000" w:themeColor="text1"/>
          <w:sz w:val="24"/>
          <w:szCs w:val="24"/>
          <w:lang w:val="ru-RU"/>
        </w:rPr>
        <w:t>текстной информации (об о</w:t>
      </w:r>
      <w:r w:rsidR="009200D8" w:rsidRPr="00695AAB">
        <w:rPr>
          <w:rFonts w:ascii="Times New Roman" w:hAnsi="Times New Roman" w:cs="Times New Roman"/>
          <w:color w:val="000000" w:themeColor="text1"/>
          <w:sz w:val="24"/>
          <w:szCs w:val="24"/>
          <w:lang w:val="ru-RU"/>
        </w:rPr>
        <w:t>собенностях обучающихся, условиях и процессе обучения и др.</w:t>
      </w:r>
      <w:r w:rsidRPr="00695AAB">
        <w:rPr>
          <w:rFonts w:ascii="Times New Roman" w:hAnsi="Times New Roman" w:cs="Times New Roman"/>
          <w:color w:val="000000" w:themeColor="text1"/>
          <w:sz w:val="24"/>
          <w:szCs w:val="24"/>
          <w:lang w:val="ru-RU"/>
        </w:rPr>
        <w:t>) для интерпретации полученных результатов в целях управления качеством образования;</w:t>
      </w:r>
    </w:p>
    <w:p w14:paraId="44E60438" w14:textId="77777777" w:rsidR="009E224D" w:rsidRPr="00695AAB" w:rsidRDefault="004D0A5B" w:rsidP="009478EC">
      <w:pPr>
        <w:pStyle w:val="a7"/>
        <w:numPr>
          <w:ilvl w:val="3"/>
          <w:numId w:val="5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использования разнообразных методов и форм оценки, </w:t>
      </w:r>
      <w:r w:rsidR="009200D8" w:rsidRPr="00695AAB">
        <w:rPr>
          <w:rFonts w:ascii="Times New Roman" w:hAnsi="Times New Roman" w:cs="Times New Roman"/>
          <w:color w:val="000000" w:themeColor="text1"/>
          <w:sz w:val="24"/>
          <w:szCs w:val="24"/>
          <w:lang w:val="ru-RU"/>
        </w:rPr>
        <w:t>вза</w:t>
      </w:r>
      <w:r w:rsidRPr="00695AAB">
        <w:rPr>
          <w:rFonts w:ascii="Times New Roman" w:hAnsi="Times New Roman" w:cs="Times New Roman"/>
          <w:color w:val="000000" w:themeColor="text1"/>
          <w:sz w:val="24"/>
          <w:szCs w:val="24"/>
          <w:lang w:val="ru-RU"/>
        </w:rPr>
        <w:t>имно дополняющих друг</w:t>
      </w:r>
      <w:r w:rsidR="009200D8" w:rsidRPr="00695AAB">
        <w:rPr>
          <w:rFonts w:ascii="Times New Roman" w:hAnsi="Times New Roman" w:cs="Times New Roman"/>
          <w:color w:val="000000" w:themeColor="text1"/>
          <w:sz w:val="24"/>
          <w:szCs w:val="24"/>
          <w:lang w:val="ru-RU"/>
        </w:rPr>
        <w:t xml:space="preserve"> друга: стандартизированных уст</w:t>
      </w:r>
      <w:r w:rsidRPr="00695AAB">
        <w:rPr>
          <w:rFonts w:ascii="Times New Roman" w:hAnsi="Times New Roman" w:cs="Times New Roman"/>
          <w:color w:val="000000" w:themeColor="text1"/>
          <w:sz w:val="24"/>
          <w:szCs w:val="24"/>
          <w:lang w:val="ru-RU"/>
        </w:rPr>
        <w:t>ных и письменных работ, проектов, практических (в том числе исследовательских) и творческих работ;</w:t>
      </w:r>
    </w:p>
    <w:p w14:paraId="473CBE65" w14:textId="77777777" w:rsidR="009E224D" w:rsidRPr="00695AAB" w:rsidRDefault="004D0A5B" w:rsidP="009478EC">
      <w:pPr>
        <w:pStyle w:val="a7"/>
        <w:numPr>
          <w:ilvl w:val="3"/>
          <w:numId w:val="5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использования форм работы, обеспечивающих возможность включения младших школ</w:t>
      </w:r>
      <w:r w:rsidR="009200D8" w:rsidRPr="00695AAB">
        <w:rPr>
          <w:rFonts w:ascii="Times New Roman" w:hAnsi="Times New Roman" w:cs="Times New Roman"/>
          <w:color w:val="000000" w:themeColor="text1"/>
          <w:sz w:val="24"/>
          <w:szCs w:val="24"/>
          <w:lang w:val="ru-RU"/>
        </w:rPr>
        <w:t>ьников в самостоятельную оценоч</w:t>
      </w:r>
      <w:r w:rsidRPr="00695AAB">
        <w:rPr>
          <w:rFonts w:ascii="Times New Roman" w:hAnsi="Times New Roman" w:cs="Times New Roman"/>
          <w:color w:val="000000" w:themeColor="text1"/>
          <w:sz w:val="24"/>
          <w:szCs w:val="24"/>
          <w:lang w:val="ru-RU"/>
        </w:rPr>
        <w:t xml:space="preserve">ную деятельность (самоанализ, самооценка, </w:t>
      </w:r>
      <w:proofErr w:type="spellStart"/>
      <w:r w:rsidRPr="00695AAB">
        <w:rPr>
          <w:rFonts w:ascii="Times New Roman" w:hAnsi="Times New Roman" w:cs="Times New Roman"/>
          <w:color w:val="000000" w:themeColor="text1"/>
          <w:sz w:val="24"/>
          <w:szCs w:val="24"/>
          <w:lang w:val="ru-RU"/>
        </w:rPr>
        <w:t>взаимооценка</w:t>
      </w:r>
      <w:proofErr w:type="spellEnd"/>
      <w:r w:rsidRPr="00695AAB">
        <w:rPr>
          <w:rFonts w:ascii="Times New Roman" w:hAnsi="Times New Roman" w:cs="Times New Roman"/>
          <w:color w:val="000000" w:themeColor="text1"/>
          <w:sz w:val="24"/>
          <w:szCs w:val="24"/>
          <w:lang w:val="ru-RU"/>
        </w:rPr>
        <w:t>);</w:t>
      </w:r>
    </w:p>
    <w:p w14:paraId="006111AC" w14:textId="45966858" w:rsidR="009E224D" w:rsidRPr="00695AAB" w:rsidRDefault="004D0A5B" w:rsidP="009478EC">
      <w:pPr>
        <w:pStyle w:val="a7"/>
        <w:numPr>
          <w:ilvl w:val="3"/>
          <w:numId w:val="5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использования монитори</w:t>
      </w:r>
      <w:r w:rsidR="009200D8" w:rsidRPr="00695AAB">
        <w:rPr>
          <w:rFonts w:ascii="Times New Roman" w:hAnsi="Times New Roman" w:cs="Times New Roman"/>
          <w:color w:val="000000" w:themeColor="text1"/>
          <w:sz w:val="24"/>
          <w:szCs w:val="24"/>
          <w:lang w:val="ru-RU"/>
        </w:rPr>
        <w:t>нга динамических показателей ос</w:t>
      </w:r>
      <w:r w:rsidRPr="00695AAB">
        <w:rPr>
          <w:rFonts w:ascii="Times New Roman" w:hAnsi="Times New Roman" w:cs="Times New Roman"/>
          <w:color w:val="000000" w:themeColor="text1"/>
          <w:sz w:val="24"/>
          <w:szCs w:val="24"/>
          <w:lang w:val="ru-RU"/>
        </w:rPr>
        <w:t>воения умений и знаний, в том числе</w:t>
      </w:r>
      <w:r w:rsidR="009200D8" w:rsidRPr="00695AAB">
        <w:rPr>
          <w:rFonts w:ascii="Times New Roman" w:hAnsi="Times New Roman" w:cs="Times New Roman"/>
          <w:color w:val="000000" w:themeColor="text1"/>
          <w:sz w:val="24"/>
          <w:szCs w:val="24"/>
          <w:lang w:val="ru-RU"/>
        </w:rPr>
        <w:t xml:space="preserve"> формируемых с исполь</w:t>
      </w:r>
      <w:r w:rsidRPr="00695AAB">
        <w:rPr>
          <w:rFonts w:ascii="Times New Roman" w:hAnsi="Times New Roman" w:cs="Times New Roman"/>
          <w:color w:val="000000" w:themeColor="text1"/>
          <w:sz w:val="24"/>
          <w:szCs w:val="24"/>
          <w:lang w:val="ru-RU"/>
        </w:rPr>
        <w:t xml:space="preserve">зованием </w:t>
      </w:r>
      <w:r w:rsidR="00171100" w:rsidRPr="00695AAB">
        <w:rPr>
          <w:rFonts w:ascii="Times New Roman" w:hAnsi="Times New Roman" w:cs="Times New Roman"/>
          <w:color w:val="000000" w:themeColor="text1"/>
          <w:sz w:val="24"/>
          <w:szCs w:val="24"/>
          <w:lang w:val="ru-RU"/>
        </w:rPr>
        <w:t>информационно-коммуникативных</w:t>
      </w:r>
      <w:r w:rsidRPr="00695AAB">
        <w:rPr>
          <w:rFonts w:ascii="Times New Roman" w:hAnsi="Times New Roman" w:cs="Times New Roman"/>
          <w:color w:val="000000" w:themeColor="text1"/>
          <w:sz w:val="24"/>
          <w:szCs w:val="24"/>
          <w:lang w:val="ru-RU"/>
        </w:rPr>
        <w:t xml:space="preserve"> (цифровых)</w:t>
      </w:r>
      <w:r w:rsidR="00171100" w:rsidRPr="00695AAB">
        <w:rPr>
          <w:rFonts w:ascii="Times New Roman" w:hAnsi="Times New Roman" w:cs="Times New Roman"/>
          <w:color w:val="000000" w:themeColor="text1"/>
          <w:sz w:val="24"/>
          <w:szCs w:val="24"/>
          <w:lang w:val="ru-RU"/>
        </w:rPr>
        <w:t xml:space="preserve"> технологий</w:t>
      </w:r>
      <w:r w:rsidR="00171100" w:rsidRPr="00695AAB">
        <w:rPr>
          <w:rStyle w:val="af2"/>
          <w:rFonts w:ascii="Times New Roman" w:hAnsi="Times New Roman" w:cs="Times New Roman"/>
          <w:color w:val="000000" w:themeColor="text1"/>
          <w:sz w:val="24"/>
          <w:szCs w:val="24"/>
          <w:lang w:val="ru-RU"/>
        </w:rPr>
        <w:t xml:space="preserve"> </w:t>
      </w:r>
      <w:r w:rsidR="00DB2E11" w:rsidRPr="00695AAB">
        <w:rPr>
          <w:rStyle w:val="af2"/>
          <w:rFonts w:ascii="Times New Roman" w:hAnsi="Times New Roman" w:cs="Times New Roman"/>
          <w:color w:val="000000" w:themeColor="text1"/>
          <w:sz w:val="24"/>
          <w:szCs w:val="24"/>
          <w:lang w:val="ru-RU"/>
        </w:rPr>
        <w:footnoteReference w:id="1"/>
      </w:r>
      <w:r w:rsidR="009200D8" w:rsidRPr="00695AAB">
        <w:rPr>
          <w:rFonts w:ascii="Times New Roman" w:hAnsi="Times New Roman" w:cs="Times New Roman"/>
          <w:color w:val="000000" w:themeColor="text1"/>
          <w:sz w:val="24"/>
          <w:szCs w:val="24"/>
          <w:lang w:val="ru-RU"/>
        </w:rPr>
        <w:t>.</w:t>
      </w:r>
    </w:p>
    <w:p w14:paraId="26EF92F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FE57F92"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325BDF9A" w14:textId="62EC46AE" w:rsidR="009E224D" w:rsidRPr="00695AAB" w:rsidRDefault="004D0A5B" w:rsidP="009478EC">
      <w:pPr>
        <w:pStyle w:val="3"/>
        <w:numPr>
          <w:ilvl w:val="2"/>
          <w:numId w:val="41"/>
        </w:numPr>
        <w:tabs>
          <w:tab w:val="left" w:pos="709"/>
        </w:tabs>
        <w:ind w:left="0" w:firstLine="709"/>
        <w:jc w:val="center"/>
        <w:rPr>
          <w:rFonts w:ascii="Times New Roman" w:hAnsi="Times New Roman" w:cs="Times New Roman"/>
          <w:sz w:val="24"/>
          <w:szCs w:val="24"/>
          <w:lang w:val="ru-RU"/>
        </w:rPr>
      </w:pPr>
      <w:bookmarkStart w:id="8" w:name="_Toc105169810"/>
      <w:r w:rsidRPr="00695AAB">
        <w:rPr>
          <w:rFonts w:ascii="Times New Roman" w:hAnsi="Times New Roman" w:cs="Times New Roman"/>
          <w:sz w:val="24"/>
          <w:szCs w:val="24"/>
          <w:lang w:val="ru-RU"/>
        </w:rPr>
        <w:lastRenderedPageBreak/>
        <w:t xml:space="preserve">Особенности оценки </w:t>
      </w:r>
      <w:r w:rsidR="009200D8" w:rsidRPr="00695AAB">
        <w:rPr>
          <w:rFonts w:ascii="Times New Roman" w:hAnsi="Times New Roman" w:cs="Times New Roman"/>
          <w:sz w:val="24"/>
          <w:szCs w:val="24"/>
          <w:lang w:val="ru-RU"/>
        </w:rPr>
        <w:t>метапредметных и</w:t>
      </w:r>
      <w:r w:rsidRPr="00695AAB">
        <w:rPr>
          <w:rFonts w:ascii="Times New Roman" w:hAnsi="Times New Roman" w:cs="Times New Roman"/>
          <w:sz w:val="24"/>
          <w:szCs w:val="24"/>
          <w:lang w:val="ru-RU"/>
        </w:rPr>
        <w:t xml:space="preserve"> предметных результатов</w:t>
      </w:r>
      <w:bookmarkEnd w:id="8"/>
    </w:p>
    <w:p w14:paraId="099DEF70"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Особенности оценки метапредметных результатов</w:t>
      </w:r>
    </w:p>
    <w:p w14:paraId="0AF763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Оценка метапредметных результатов представляет собой </w:t>
      </w:r>
      <w:r w:rsidR="00BC0559" w:rsidRPr="00695AAB">
        <w:rPr>
          <w:rFonts w:ascii="Times New Roman" w:hAnsi="Times New Roman" w:cs="Times New Roman"/>
          <w:color w:val="000000" w:themeColor="text1"/>
          <w:sz w:val="24"/>
          <w:szCs w:val="24"/>
          <w:lang w:val="ru-RU"/>
        </w:rPr>
        <w:t>оцен</w:t>
      </w:r>
      <w:r w:rsidRPr="00695AAB">
        <w:rPr>
          <w:rFonts w:ascii="Times New Roman" w:hAnsi="Times New Roman" w:cs="Times New Roman"/>
          <w:color w:val="000000" w:themeColor="text1"/>
          <w:sz w:val="24"/>
          <w:szCs w:val="24"/>
          <w:lang w:val="ru-RU"/>
        </w:rPr>
        <w:t>ку достижения планируемых р</w:t>
      </w:r>
      <w:r w:rsidR="00BC0559" w:rsidRPr="00695AAB">
        <w:rPr>
          <w:rFonts w:ascii="Times New Roman" w:hAnsi="Times New Roman" w:cs="Times New Roman"/>
          <w:color w:val="000000" w:themeColor="text1"/>
          <w:sz w:val="24"/>
          <w:szCs w:val="24"/>
          <w:lang w:val="ru-RU"/>
        </w:rPr>
        <w:t>езультатов освоения основной об</w:t>
      </w:r>
      <w:r w:rsidRPr="00695AAB">
        <w:rPr>
          <w:rFonts w:ascii="Times New Roman" w:hAnsi="Times New Roman" w:cs="Times New Roman"/>
          <w:color w:val="000000" w:themeColor="text1"/>
          <w:sz w:val="24"/>
          <w:szCs w:val="24"/>
          <w:lang w:val="ru-RU"/>
        </w:rPr>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00BC0559" w:rsidRPr="00695AAB">
        <w:rPr>
          <w:rFonts w:ascii="Times New Roman" w:hAnsi="Times New Roman" w:cs="Times New Roman"/>
          <w:color w:val="000000" w:themeColor="text1"/>
          <w:sz w:val="24"/>
          <w:szCs w:val="24"/>
          <w:lang w:val="ru-RU"/>
        </w:rPr>
        <w:t>.</w:t>
      </w:r>
    </w:p>
    <w:p w14:paraId="4F9E8D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метапредметных результатов обеспечивается за счёт всех учебных предметов и внеурочной деятельности</w:t>
      </w:r>
      <w:r w:rsidR="00BC0559" w:rsidRPr="00695AAB">
        <w:rPr>
          <w:rFonts w:ascii="Times New Roman" w:hAnsi="Times New Roman" w:cs="Times New Roman"/>
          <w:color w:val="000000" w:themeColor="text1"/>
          <w:sz w:val="24"/>
          <w:szCs w:val="24"/>
          <w:lang w:val="ru-RU"/>
        </w:rPr>
        <w:t>.</w:t>
      </w:r>
    </w:p>
    <w:p w14:paraId="10AD53E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Оценка метапредметных результатов проводится с целью определения сформированности:</w:t>
      </w:r>
    </w:p>
    <w:p w14:paraId="64779D27" w14:textId="77777777" w:rsidR="009E224D" w:rsidRPr="00695AAB" w:rsidRDefault="004D0A5B" w:rsidP="009478EC">
      <w:pPr>
        <w:pStyle w:val="a7"/>
        <w:numPr>
          <w:ilvl w:val="3"/>
          <w:numId w:val="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универсальных учебных познавательных действий;</w:t>
      </w:r>
    </w:p>
    <w:p w14:paraId="5BD4C6C5" w14:textId="77777777" w:rsidR="009E224D" w:rsidRPr="00695AAB" w:rsidRDefault="004D0A5B" w:rsidP="009478EC">
      <w:pPr>
        <w:pStyle w:val="a7"/>
        <w:numPr>
          <w:ilvl w:val="3"/>
          <w:numId w:val="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универсальных учебных коммуникативных действий;</w:t>
      </w:r>
    </w:p>
    <w:p w14:paraId="0CDA5919" w14:textId="77777777" w:rsidR="009E224D" w:rsidRPr="00695AAB" w:rsidRDefault="004D0A5B" w:rsidP="009478EC">
      <w:pPr>
        <w:pStyle w:val="a7"/>
        <w:numPr>
          <w:ilvl w:val="3"/>
          <w:numId w:val="51"/>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универсальных</w:t>
      </w:r>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регулятивных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00BC0559" w:rsidRPr="00695AAB">
        <w:rPr>
          <w:rFonts w:ascii="Times New Roman" w:hAnsi="Times New Roman" w:cs="Times New Roman"/>
          <w:color w:val="000000" w:themeColor="text1"/>
          <w:sz w:val="24"/>
          <w:szCs w:val="24"/>
          <w:lang w:val="ru-RU"/>
        </w:rPr>
        <w:t>.</w:t>
      </w:r>
    </w:p>
    <w:p w14:paraId="2F98CC4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13E1A27A" w14:textId="77777777" w:rsidR="009E224D" w:rsidRPr="00695AAB" w:rsidRDefault="004D0A5B" w:rsidP="009478EC">
      <w:pPr>
        <w:pStyle w:val="a7"/>
        <w:tabs>
          <w:tab w:val="left" w:pos="709"/>
          <w:tab w:val="left" w:pos="851"/>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базовые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логические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5222DE43"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объекты, уст</w:t>
      </w:r>
      <w:r w:rsidR="00BC0559" w:rsidRPr="00695AAB">
        <w:rPr>
          <w:rFonts w:ascii="Times New Roman" w:hAnsi="Times New Roman" w:cs="Times New Roman"/>
          <w:color w:val="000000" w:themeColor="text1"/>
          <w:sz w:val="24"/>
          <w:szCs w:val="24"/>
          <w:lang w:val="ru-RU"/>
        </w:rPr>
        <w:t>анавливать основания для сравне</w:t>
      </w:r>
      <w:r w:rsidRPr="00695AAB">
        <w:rPr>
          <w:rFonts w:ascii="Times New Roman" w:hAnsi="Times New Roman" w:cs="Times New Roman"/>
          <w:color w:val="000000" w:themeColor="text1"/>
          <w:sz w:val="24"/>
          <w:szCs w:val="24"/>
          <w:lang w:val="ru-RU"/>
        </w:rPr>
        <w:t>ния, устанавливать аналогии;</w:t>
      </w:r>
    </w:p>
    <w:p w14:paraId="1EB5962B"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части объекта</w:t>
      </w:r>
      <w:r w:rsidR="00BC0559" w:rsidRPr="00695AAB">
        <w:rPr>
          <w:rFonts w:ascii="Times New Roman" w:hAnsi="Times New Roman" w:cs="Times New Roman"/>
          <w:color w:val="000000" w:themeColor="text1"/>
          <w:sz w:val="24"/>
          <w:szCs w:val="24"/>
          <w:lang w:val="ru-RU"/>
        </w:rPr>
        <w:t xml:space="preserve"> (объекты) по определённому при</w:t>
      </w:r>
      <w:r w:rsidRPr="00695AAB">
        <w:rPr>
          <w:rFonts w:ascii="Times New Roman" w:hAnsi="Times New Roman" w:cs="Times New Roman"/>
          <w:color w:val="000000" w:themeColor="text1"/>
          <w:sz w:val="24"/>
          <w:szCs w:val="24"/>
          <w:lang w:val="ru-RU"/>
        </w:rPr>
        <w:t>знаку;</w:t>
      </w:r>
    </w:p>
    <w:p w14:paraId="374EC3B1"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предложенные объекты;</w:t>
      </w:r>
    </w:p>
    <w:p w14:paraId="63B62F7F"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закономерност</w:t>
      </w:r>
      <w:r w:rsidR="00BC0559" w:rsidRPr="00695AAB">
        <w:rPr>
          <w:rFonts w:ascii="Times New Roman" w:hAnsi="Times New Roman" w:cs="Times New Roman"/>
          <w:color w:val="000000" w:themeColor="text1"/>
          <w:sz w:val="24"/>
          <w:szCs w:val="24"/>
          <w:lang w:val="ru-RU"/>
        </w:rPr>
        <w:t>и и противоречия в рассматривае</w:t>
      </w:r>
      <w:r w:rsidRPr="00695AAB">
        <w:rPr>
          <w:rFonts w:ascii="Times New Roman" w:hAnsi="Times New Roman" w:cs="Times New Roman"/>
          <w:color w:val="000000" w:themeColor="text1"/>
          <w:sz w:val="24"/>
          <w:szCs w:val="24"/>
          <w:lang w:val="ru-RU"/>
        </w:rPr>
        <w:t>мых фактах, данных и на</w:t>
      </w:r>
      <w:r w:rsidR="00BC0559" w:rsidRPr="00695AAB">
        <w:rPr>
          <w:rFonts w:ascii="Times New Roman" w:hAnsi="Times New Roman" w:cs="Times New Roman"/>
          <w:color w:val="000000" w:themeColor="text1"/>
          <w:sz w:val="24"/>
          <w:szCs w:val="24"/>
          <w:lang w:val="ru-RU"/>
        </w:rPr>
        <w:t>блюдениях на основе предложенно</w:t>
      </w:r>
      <w:r w:rsidRPr="00695AAB">
        <w:rPr>
          <w:rFonts w:ascii="Times New Roman" w:hAnsi="Times New Roman" w:cs="Times New Roman"/>
          <w:color w:val="000000" w:themeColor="text1"/>
          <w:sz w:val="24"/>
          <w:szCs w:val="24"/>
          <w:lang w:val="ru-RU"/>
        </w:rPr>
        <w:t>го педагогическим работником алгоритма;</w:t>
      </w:r>
    </w:p>
    <w:p w14:paraId="5F48FEF1"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14:paraId="0E693B4C" w14:textId="77777777" w:rsidR="009E224D" w:rsidRPr="00695AAB" w:rsidRDefault="004D0A5B" w:rsidP="009478EC">
      <w:pPr>
        <w:pStyle w:val="a7"/>
        <w:numPr>
          <w:ilvl w:val="3"/>
          <w:numId w:val="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причинно-следственные связи в ситуациях, поддающихся непосред</w:t>
      </w:r>
      <w:r w:rsidR="00BC0559" w:rsidRPr="00695AAB">
        <w:rPr>
          <w:rFonts w:ascii="Times New Roman" w:hAnsi="Times New Roman" w:cs="Times New Roman"/>
          <w:color w:val="000000" w:themeColor="text1"/>
          <w:sz w:val="24"/>
          <w:szCs w:val="24"/>
          <w:lang w:val="ru-RU"/>
        </w:rPr>
        <w:t xml:space="preserve">ственному наблюдению или </w:t>
      </w:r>
      <w:r w:rsidR="00BC0559" w:rsidRPr="00695AAB">
        <w:rPr>
          <w:rFonts w:ascii="Times New Roman" w:hAnsi="Times New Roman" w:cs="Times New Roman"/>
          <w:color w:val="000000" w:themeColor="text1"/>
          <w:sz w:val="24"/>
          <w:szCs w:val="24"/>
          <w:lang w:val="ru-RU"/>
        </w:rPr>
        <w:lastRenderedPageBreak/>
        <w:t>знако</w:t>
      </w:r>
      <w:r w:rsidRPr="00695AAB">
        <w:rPr>
          <w:rFonts w:ascii="Times New Roman" w:hAnsi="Times New Roman" w:cs="Times New Roman"/>
          <w:color w:val="000000" w:themeColor="text1"/>
          <w:sz w:val="24"/>
          <w:szCs w:val="24"/>
          <w:lang w:val="ru-RU"/>
        </w:rPr>
        <w:t>мых по опыту, делать выводы;</w:t>
      </w:r>
    </w:p>
    <w:p w14:paraId="76147A9E" w14:textId="77777777" w:rsidR="009E224D" w:rsidRPr="00695AAB" w:rsidRDefault="004D0A5B" w:rsidP="009478EC">
      <w:pPr>
        <w:pStyle w:val="a7"/>
        <w:tabs>
          <w:tab w:val="left" w:pos="709"/>
          <w:tab w:val="left" w:pos="851"/>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базовые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исследовательские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0AB0FF74" w14:textId="77777777" w:rsidR="009E224D" w:rsidRPr="00695AAB" w:rsidRDefault="004D0A5B"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разрыв межд</w:t>
      </w:r>
      <w:r w:rsidR="00BC0559" w:rsidRPr="00695AAB">
        <w:rPr>
          <w:rFonts w:ascii="Times New Roman" w:hAnsi="Times New Roman" w:cs="Times New Roman"/>
          <w:color w:val="000000" w:themeColor="text1"/>
          <w:sz w:val="24"/>
          <w:szCs w:val="24"/>
          <w:lang w:val="ru-RU"/>
        </w:rPr>
        <w:t>у реальным и желательным состоя</w:t>
      </w:r>
      <w:r w:rsidRPr="00695AAB">
        <w:rPr>
          <w:rFonts w:ascii="Times New Roman" w:hAnsi="Times New Roman" w:cs="Times New Roman"/>
          <w:color w:val="000000" w:themeColor="text1"/>
          <w:sz w:val="24"/>
          <w:szCs w:val="24"/>
          <w:lang w:val="ru-RU"/>
        </w:rPr>
        <w:t xml:space="preserve">нием объекта (ситуации) на основе предложенных </w:t>
      </w:r>
      <w:r w:rsidR="00BC0559" w:rsidRPr="00695AAB">
        <w:rPr>
          <w:rFonts w:ascii="Times New Roman" w:hAnsi="Times New Roman" w:cs="Times New Roman"/>
          <w:color w:val="000000" w:themeColor="text1"/>
          <w:sz w:val="24"/>
          <w:szCs w:val="24"/>
          <w:lang w:val="ru-RU"/>
        </w:rPr>
        <w:t>педагоги</w:t>
      </w:r>
      <w:r w:rsidRPr="00695AAB">
        <w:rPr>
          <w:rFonts w:ascii="Times New Roman" w:hAnsi="Times New Roman" w:cs="Times New Roman"/>
          <w:color w:val="000000" w:themeColor="text1"/>
          <w:sz w:val="24"/>
          <w:szCs w:val="24"/>
          <w:lang w:val="ru-RU"/>
        </w:rPr>
        <w:t>ческим работником вопросов;</w:t>
      </w:r>
    </w:p>
    <w:p w14:paraId="4344C8F3" w14:textId="77777777" w:rsidR="009E224D" w:rsidRPr="00695AAB" w:rsidRDefault="004D0A5B"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педагогического работника формулировать цель, планировать изменения объекта, ситуации;</w:t>
      </w:r>
    </w:p>
    <w:p w14:paraId="2121FB8C" w14:textId="77777777" w:rsidR="00C97DAD" w:rsidRPr="00695AAB" w:rsidRDefault="004D0A5B"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решения задачи, выбирать наиболее подходящий (на основе предложенных критериев);</w:t>
      </w:r>
    </w:p>
    <w:p w14:paraId="37F692E4" w14:textId="563531C2" w:rsidR="009E224D" w:rsidRPr="00695AAB" w:rsidRDefault="00C97DAD"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роводить по предложенному плану опыт, несложное </w:t>
      </w:r>
      <w:r w:rsidR="00BC0559" w:rsidRPr="00695AAB">
        <w:rPr>
          <w:rFonts w:ascii="Times New Roman" w:hAnsi="Times New Roman" w:cs="Times New Roman"/>
          <w:color w:val="000000" w:themeColor="text1"/>
          <w:sz w:val="24"/>
          <w:szCs w:val="24"/>
          <w:lang w:val="ru-RU"/>
        </w:rPr>
        <w:t>иссле</w:t>
      </w:r>
      <w:r w:rsidR="004D0A5B" w:rsidRPr="00695AAB">
        <w:rPr>
          <w:rFonts w:ascii="Times New Roman" w:hAnsi="Times New Roman" w:cs="Times New Roman"/>
          <w:color w:val="000000" w:themeColor="text1"/>
          <w:sz w:val="24"/>
          <w:szCs w:val="24"/>
          <w:lang w:val="ru-RU"/>
        </w:rPr>
        <w:t>дование по установлению особенностей объекта изучения и связей между объектами</w:t>
      </w:r>
      <w:r w:rsidR="002B168F" w:rsidRPr="00695AAB">
        <w:rPr>
          <w:rFonts w:ascii="Times New Roman" w:hAnsi="Times New Roman" w:cs="Times New Roman"/>
          <w:color w:val="000000" w:themeColor="text1"/>
          <w:sz w:val="24"/>
          <w:szCs w:val="24"/>
          <w:lang w:val="ru-RU"/>
        </w:rPr>
        <w:t xml:space="preserve"> (часть — целое, причина — след</w:t>
      </w:r>
      <w:r w:rsidR="004D0A5B" w:rsidRPr="00695AAB">
        <w:rPr>
          <w:rFonts w:ascii="Times New Roman" w:hAnsi="Times New Roman" w:cs="Times New Roman"/>
          <w:color w:val="000000" w:themeColor="text1"/>
          <w:sz w:val="24"/>
          <w:szCs w:val="24"/>
          <w:lang w:val="ru-RU"/>
        </w:rPr>
        <w:t>ствие);</w:t>
      </w:r>
    </w:p>
    <w:p w14:paraId="096E0022" w14:textId="77777777" w:rsidR="009E224D" w:rsidRPr="00695AAB" w:rsidRDefault="004D0A5B"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и подкреплять их доказательствами на основе результатов проведённого наблюдения (опыта, </w:t>
      </w:r>
      <w:r w:rsidR="002B168F"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мерения, классификации, сравнения, исследования);</w:t>
      </w:r>
    </w:p>
    <w:p w14:paraId="5C07E0E1" w14:textId="77777777" w:rsidR="009E224D" w:rsidRPr="00695AAB" w:rsidRDefault="004D0A5B" w:rsidP="009478EC">
      <w:pPr>
        <w:pStyle w:val="a7"/>
        <w:numPr>
          <w:ilvl w:val="3"/>
          <w:numId w:val="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14:paraId="354B1159" w14:textId="77777777" w:rsidR="009E224D" w:rsidRPr="00695AAB" w:rsidRDefault="004D0A5B" w:rsidP="009478EC">
      <w:pPr>
        <w:pStyle w:val="a7"/>
        <w:tabs>
          <w:tab w:val="left" w:pos="709"/>
          <w:tab w:val="left" w:pos="851"/>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работа</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1BE5559B"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получения информации;</w:t>
      </w:r>
    </w:p>
    <w:p w14:paraId="4811DFB8"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14:paraId="70C06976"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w:t>
      </w:r>
      <w:r w:rsidR="002B168F" w:rsidRPr="00695AAB">
        <w:rPr>
          <w:rFonts w:ascii="Times New Roman" w:hAnsi="Times New Roman" w:cs="Times New Roman"/>
          <w:color w:val="000000" w:themeColor="text1"/>
          <w:sz w:val="24"/>
          <w:szCs w:val="24"/>
          <w:lang w:val="ru-RU"/>
        </w:rPr>
        <w:t>ю и недостоверную информацию са</w:t>
      </w:r>
      <w:r w:rsidRPr="00695AAB">
        <w:rPr>
          <w:rFonts w:ascii="Times New Roman" w:hAnsi="Times New Roman" w:cs="Times New Roman"/>
          <w:color w:val="000000" w:themeColor="text1"/>
          <w:sz w:val="24"/>
          <w:szCs w:val="24"/>
          <w:lang w:val="ru-RU"/>
        </w:rPr>
        <w:t>мостоятельно или на осн</w:t>
      </w:r>
      <w:r w:rsidR="002B168F" w:rsidRPr="00695AAB">
        <w:rPr>
          <w:rFonts w:ascii="Times New Roman" w:hAnsi="Times New Roman" w:cs="Times New Roman"/>
          <w:color w:val="000000" w:themeColor="text1"/>
          <w:sz w:val="24"/>
          <w:szCs w:val="24"/>
          <w:lang w:val="ru-RU"/>
        </w:rPr>
        <w:t>овании предложенного педагогиче</w:t>
      </w:r>
      <w:r w:rsidRPr="00695AAB">
        <w:rPr>
          <w:rFonts w:ascii="Times New Roman" w:hAnsi="Times New Roman" w:cs="Times New Roman"/>
          <w:color w:val="000000" w:themeColor="text1"/>
          <w:sz w:val="24"/>
          <w:szCs w:val="24"/>
          <w:lang w:val="ru-RU"/>
        </w:rPr>
        <w:t>ским работником способа её проверки;</w:t>
      </w:r>
    </w:p>
    <w:p w14:paraId="209AC8FB"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w:t>
      </w:r>
      <w:r w:rsidR="002B168F" w:rsidRPr="00695AAB">
        <w:rPr>
          <w:rFonts w:ascii="Times New Roman" w:hAnsi="Times New Roman" w:cs="Times New Roman"/>
          <w:color w:val="000000" w:themeColor="text1"/>
          <w:sz w:val="24"/>
          <w:szCs w:val="24"/>
          <w:lang w:val="ru-RU"/>
        </w:rPr>
        <w:t>без</w:t>
      </w:r>
      <w:r w:rsidRPr="00695AAB">
        <w:rPr>
          <w:rFonts w:ascii="Times New Roman" w:hAnsi="Times New Roman" w:cs="Times New Roman"/>
          <w:color w:val="000000" w:themeColor="text1"/>
          <w:sz w:val="24"/>
          <w:szCs w:val="24"/>
          <w:lang w:val="ru-RU"/>
        </w:rPr>
        <w:t>опасности при поиске информации в Интернете;</w:t>
      </w:r>
    </w:p>
    <w:p w14:paraId="6D1D1B6C"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создавать текстовую, видео-, графическую, звуковую информацию в соответствии с учебной задачей;</w:t>
      </w:r>
    </w:p>
    <w:p w14:paraId="10B20110" w14:textId="77777777" w:rsidR="009E224D" w:rsidRPr="00695AAB" w:rsidRDefault="004D0A5B" w:rsidP="009478EC">
      <w:pPr>
        <w:pStyle w:val="a7"/>
        <w:numPr>
          <w:ilvl w:val="3"/>
          <w:numId w:val="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самостоятельно создават</w:t>
      </w:r>
      <w:r w:rsidR="002B168F" w:rsidRPr="00695AAB">
        <w:rPr>
          <w:rFonts w:ascii="Times New Roman" w:hAnsi="Times New Roman" w:cs="Times New Roman"/>
          <w:color w:val="000000" w:themeColor="text1"/>
          <w:sz w:val="24"/>
          <w:szCs w:val="24"/>
          <w:lang w:val="ru-RU"/>
        </w:rPr>
        <w:t>ь схемы, таблицы для представле</w:t>
      </w:r>
      <w:r w:rsidRPr="00695AAB">
        <w:rPr>
          <w:rFonts w:ascii="Times New Roman" w:hAnsi="Times New Roman" w:cs="Times New Roman"/>
          <w:color w:val="000000" w:themeColor="text1"/>
          <w:sz w:val="24"/>
          <w:szCs w:val="24"/>
          <w:lang w:val="ru-RU"/>
        </w:rPr>
        <w:t>ния информации</w:t>
      </w:r>
      <w:r w:rsidR="002B168F" w:rsidRPr="00695AAB">
        <w:rPr>
          <w:rFonts w:ascii="Times New Roman" w:hAnsi="Times New Roman" w:cs="Times New Roman"/>
          <w:color w:val="000000" w:themeColor="text1"/>
          <w:sz w:val="24"/>
          <w:szCs w:val="24"/>
          <w:lang w:val="ru-RU"/>
        </w:rPr>
        <w:t>.</w:t>
      </w:r>
    </w:p>
    <w:p w14:paraId="17DF7BF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73A43CB9" w14:textId="77777777" w:rsidR="009E224D" w:rsidRPr="00695AAB" w:rsidRDefault="004D0A5B" w:rsidP="009478EC">
      <w:pPr>
        <w:pStyle w:val="a7"/>
        <w:tabs>
          <w:tab w:val="left" w:pos="648"/>
          <w:tab w:val="left" w:pos="709"/>
          <w:tab w:val="left" w:pos="851"/>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общение</w:t>
      </w:r>
      <w:proofErr w:type="spellEnd"/>
      <w:r w:rsidRPr="00695AAB">
        <w:rPr>
          <w:rFonts w:ascii="Times New Roman" w:hAnsi="Times New Roman" w:cs="Times New Roman"/>
          <w:color w:val="000000" w:themeColor="text1"/>
          <w:sz w:val="24"/>
          <w:szCs w:val="24"/>
        </w:rPr>
        <w:t>:</w:t>
      </w:r>
    </w:p>
    <w:p w14:paraId="7EBA7EAA"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39A2A88"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w:t>
      </w:r>
      <w:r w:rsidR="002B168F" w:rsidRPr="00695AAB">
        <w:rPr>
          <w:rFonts w:ascii="Times New Roman" w:hAnsi="Times New Roman" w:cs="Times New Roman"/>
          <w:color w:val="000000" w:themeColor="text1"/>
          <w:sz w:val="24"/>
          <w:szCs w:val="24"/>
          <w:lang w:val="ru-RU"/>
        </w:rPr>
        <w:t xml:space="preserve"> отношение к собеседнику, соблю</w:t>
      </w:r>
      <w:r w:rsidRPr="00695AAB">
        <w:rPr>
          <w:rFonts w:ascii="Times New Roman" w:hAnsi="Times New Roman" w:cs="Times New Roman"/>
          <w:color w:val="000000" w:themeColor="text1"/>
          <w:sz w:val="24"/>
          <w:szCs w:val="24"/>
          <w:lang w:val="ru-RU"/>
        </w:rPr>
        <w:t>дать правила ведения диалога и дискуссии;</w:t>
      </w:r>
    </w:p>
    <w:p w14:paraId="5C5E771A"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существования разных точек зрения;</w:t>
      </w:r>
    </w:p>
    <w:p w14:paraId="2F0BF62A"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w:t>
      </w:r>
    </w:p>
    <w:p w14:paraId="78EF7B4D"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высказывание в соответствии с поставленной задачей;</w:t>
      </w:r>
    </w:p>
    <w:p w14:paraId="165A3535"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устные и письменные тексты (описание, </w:t>
      </w:r>
      <w:r w:rsidR="002B168F" w:rsidRPr="00695AAB">
        <w:rPr>
          <w:rFonts w:ascii="Times New Roman" w:hAnsi="Times New Roman" w:cs="Times New Roman"/>
          <w:color w:val="000000" w:themeColor="text1"/>
          <w:sz w:val="24"/>
          <w:szCs w:val="24"/>
          <w:lang w:val="ru-RU"/>
        </w:rPr>
        <w:t>рассужде</w:t>
      </w:r>
      <w:r w:rsidRPr="00695AAB">
        <w:rPr>
          <w:rFonts w:ascii="Times New Roman" w:hAnsi="Times New Roman" w:cs="Times New Roman"/>
          <w:color w:val="000000" w:themeColor="text1"/>
          <w:sz w:val="24"/>
          <w:szCs w:val="24"/>
          <w:lang w:val="ru-RU"/>
        </w:rPr>
        <w:t>ние, повествование);</w:t>
      </w:r>
    </w:p>
    <w:p w14:paraId="1DB7EC07"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публичные выступления;</w:t>
      </w:r>
    </w:p>
    <w:p w14:paraId="33E67DBE" w14:textId="77777777" w:rsidR="009E224D" w:rsidRPr="00695AAB" w:rsidRDefault="004D0A5B" w:rsidP="009478EC">
      <w:pPr>
        <w:pStyle w:val="a7"/>
        <w:numPr>
          <w:ilvl w:val="3"/>
          <w:numId w:val="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подбирать иллюстративный материал (рисунки, фото, </w:t>
      </w:r>
      <w:r w:rsidR="002B168F" w:rsidRPr="00695AAB">
        <w:rPr>
          <w:rFonts w:ascii="Times New Roman" w:hAnsi="Times New Roman" w:cs="Times New Roman"/>
          <w:color w:val="000000" w:themeColor="text1"/>
          <w:sz w:val="24"/>
          <w:szCs w:val="24"/>
          <w:lang w:val="ru-RU"/>
        </w:rPr>
        <w:t>плака</w:t>
      </w:r>
      <w:r w:rsidRPr="00695AAB">
        <w:rPr>
          <w:rFonts w:ascii="Times New Roman" w:hAnsi="Times New Roman" w:cs="Times New Roman"/>
          <w:color w:val="000000" w:themeColor="text1"/>
          <w:sz w:val="24"/>
          <w:szCs w:val="24"/>
          <w:lang w:val="ru-RU"/>
        </w:rPr>
        <w:t>ты) к тексту выступления;</w:t>
      </w:r>
    </w:p>
    <w:p w14:paraId="2C72BA84" w14:textId="77777777" w:rsidR="009E224D" w:rsidRPr="00695AAB" w:rsidRDefault="004D0A5B" w:rsidP="009478EC">
      <w:pPr>
        <w:pStyle w:val="a7"/>
        <w:tabs>
          <w:tab w:val="left" w:pos="647"/>
          <w:tab w:val="left" w:pos="709"/>
          <w:tab w:val="left" w:pos="851"/>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совместная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деятельность</w:t>
      </w:r>
      <w:proofErr w:type="spellEnd"/>
      <w:r w:rsidRPr="00695AAB">
        <w:rPr>
          <w:rFonts w:ascii="Times New Roman" w:hAnsi="Times New Roman" w:cs="Times New Roman"/>
          <w:color w:val="000000" w:themeColor="text1"/>
          <w:sz w:val="24"/>
          <w:szCs w:val="24"/>
        </w:rPr>
        <w:t>:</w:t>
      </w:r>
    </w:p>
    <w:p w14:paraId="486A2149"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w:t>
      </w:r>
      <w:r w:rsidR="002B168F" w:rsidRPr="00695AAB">
        <w:rPr>
          <w:rFonts w:ascii="Times New Roman" w:hAnsi="Times New Roman" w:cs="Times New Roman"/>
          <w:color w:val="000000" w:themeColor="text1"/>
          <w:sz w:val="24"/>
          <w:szCs w:val="24"/>
          <w:lang w:val="ru-RU"/>
        </w:rPr>
        <w:t>очные и долгосрочные цели (инди</w:t>
      </w:r>
      <w:r w:rsidRPr="00695AAB">
        <w:rPr>
          <w:rFonts w:ascii="Times New Roman" w:hAnsi="Times New Roman" w:cs="Times New Roman"/>
          <w:color w:val="000000" w:themeColor="text1"/>
          <w:sz w:val="24"/>
          <w:szCs w:val="24"/>
          <w:lang w:val="ru-RU"/>
        </w:rPr>
        <w:t>видуальные с учётом участия в коллективных задачах) в стандартной (типовой) ситуации на основе предложенного формата планирования,</w:t>
      </w:r>
      <w:r w:rsidR="002B168F" w:rsidRPr="00695AAB">
        <w:rPr>
          <w:rFonts w:ascii="Times New Roman" w:hAnsi="Times New Roman" w:cs="Times New Roman"/>
          <w:color w:val="000000" w:themeColor="text1"/>
          <w:sz w:val="24"/>
          <w:szCs w:val="24"/>
          <w:lang w:val="ru-RU"/>
        </w:rPr>
        <w:t xml:space="preserve"> распределения промежуточных ша</w:t>
      </w:r>
      <w:r w:rsidRPr="00695AAB">
        <w:rPr>
          <w:rFonts w:ascii="Times New Roman" w:hAnsi="Times New Roman" w:cs="Times New Roman"/>
          <w:color w:val="000000" w:themeColor="text1"/>
          <w:sz w:val="24"/>
          <w:szCs w:val="24"/>
          <w:lang w:val="ru-RU"/>
        </w:rPr>
        <w:t>гов и сроков;</w:t>
      </w:r>
    </w:p>
    <w:p w14:paraId="2A8BC45D"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w:t>
      </w:r>
      <w:r w:rsidR="002B168F" w:rsidRPr="00695AAB">
        <w:rPr>
          <w:rFonts w:ascii="Times New Roman" w:hAnsi="Times New Roman" w:cs="Times New Roman"/>
          <w:color w:val="000000" w:themeColor="text1"/>
          <w:sz w:val="24"/>
          <w:szCs w:val="24"/>
          <w:lang w:val="ru-RU"/>
        </w:rPr>
        <w:t xml:space="preserve"> деятельности, коллективно стро</w:t>
      </w:r>
      <w:r w:rsidRPr="00695AAB">
        <w:rPr>
          <w:rFonts w:ascii="Times New Roman" w:hAnsi="Times New Roman" w:cs="Times New Roman"/>
          <w:color w:val="000000" w:themeColor="text1"/>
          <w:sz w:val="24"/>
          <w:szCs w:val="24"/>
          <w:lang w:val="ru-RU"/>
        </w:rPr>
        <w:t xml:space="preserve">ить действия по её достижению: распределять роли, </w:t>
      </w:r>
      <w:r w:rsidR="002B168F" w:rsidRPr="00695AAB">
        <w:rPr>
          <w:rFonts w:ascii="Times New Roman" w:hAnsi="Times New Roman" w:cs="Times New Roman"/>
          <w:color w:val="000000" w:themeColor="text1"/>
          <w:sz w:val="24"/>
          <w:szCs w:val="24"/>
          <w:lang w:val="ru-RU"/>
        </w:rPr>
        <w:t>догова</w:t>
      </w:r>
      <w:r w:rsidRPr="00695AAB">
        <w:rPr>
          <w:rFonts w:ascii="Times New Roman" w:hAnsi="Times New Roman" w:cs="Times New Roman"/>
          <w:color w:val="000000" w:themeColor="text1"/>
          <w:sz w:val="24"/>
          <w:szCs w:val="24"/>
          <w:lang w:val="ru-RU"/>
        </w:rPr>
        <w:t>риваться, обсуждать процесс и результат совместной работы;</w:t>
      </w:r>
    </w:p>
    <w:p w14:paraId="4EF8EB44"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14:paraId="3E66747B"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7B8F7848"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4A066E0C" w14:textId="77777777" w:rsidR="009E224D" w:rsidRPr="00695AAB" w:rsidRDefault="004D0A5B" w:rsidP="009478EC">
      <w:pPr>
        <w:pStyle w:val="a7"/>
        <w:numPr>
          <w:ilvl w:val="3"/>
          <w:numId w:val="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выполнять совместные про</w:t>
      </w:r>
      <w:r w:rsidR="002B168F" w:rsidRPr="00695AAB">
        <w:rPr>
          <w:rFonts w:ascii="Times New Roman" w:hAnsi="Times New Roman" w:cs="Times New Roman"/>
          <w:color w:val="000000" w:themeColor="text1"/>
          <w:sz w:val="24"/>
          <w:szCs w:val="24"/>
          <w:lang w:val="ru-RU"/>
        </w:rPr>
        <w:t>ектные задания с опорой на пред</w:t>
      </w:r>
      <w:r w:rsidRPr="00695AAB">
        <w:rPr>
          <w:rFonts w:ascii="Times New Roman" w:hAnsi="Times New Roman" w:cs="Times New Roman"/>
          <w:color w:val="000000" w:themeColor="text1"/>
          <w:sz w:val="24"/>
          <w:szCs w:val="24"/>
          <w:lang w:val="ru-RU"/>
        </w:rPr>
        <w:t>ложенные образцы</w:t>
      </w:r>
      <w:r w:rsidR="002B168F" w:rsidRPr="00695AAB">
        <w:rPr>
          <w:rFonts w:ascii="Times New Roman" w:hAnsi="Times New Roman" w:cs="Times New Roman"/>
          <w:color w:val="000000" w:themeColor="text1"/>
          <w:sz w:val="24"/>
          <w:szCs w:val="24"/>
          <w:lang w:val="ru-RU"/>
        </w:rPr>
        <w:t>.</w:t>
      </w:r>
    </w:p>
    <w:p w14:paraId="73B8A0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универсаль</w:t>
      </w:r>
      <w:r w:rsidR="002B168F" w:rsidRPr="00695AAB">
        <w:rPr>
          <w:rFonts w:ascii="Times New Roman" w:hAnsi="Times New Roman" w:cs="Times New Roman"/>
          <w:color w:val="000000" w:themeColor="text1"/>
          <w:sz w:val="24"/>
          <w:szCs w:val="24"/>
          <w:lang w:val="ru-RU"/>
        </w:rPr>
        <w:t>ными учебными регулятивными дей</w:t>
      </w:r>
      <w:r w:rsidRPr="00695AAB">
        <w:rPr>
          <w:rFonts w:ascii="Times New Roman" w:hAnsi="Times New Roman" w:cs="Times New Roman"/>
          <w:color w:val="000000" w:themeColor="text1"/>
          <w:sz w:val="24"/>
          <w:szCs w:val="24"/>
          <w:lang w:val="ru-RU"/>
        </w:rPr>
        <w:t>ствиями согласно ФГОС НОО предполагает формирование и оценку у обучающихся следующих групп умений:</w:t>
      </w:r>
    </w:p>
    <w:p w14:paraId="0D0519ED" w14:textId="77777777" w:rsidR="009E224D" w:rsidRPr="00695AAB" w:rsidRDefault="004D0A5B" w:rsidP="009478EC">
      <w:pPr>
        <w:pStyle w:val="a7"/>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самоорганизация</w:t>
      </w:r>
      <w:proofErr w:type="spellEnd"/>
      <w:r w:rsidRPr="00695AAB">
        <w:rPr>
          <w:rFonts w:ascii="Times New Roman" w:hAnsi="Times New Roman" w:cs="Times New Roman"/>
          <w:color w:val="000000" w:themeColor="text1"/>
          <w:sz w:val="24"/>
          <w:szCs w:val="24"/>
        </w:rPr>
        <w:t>:</w:t>
      </w:r>
    </w:p>
    <w:p w14:paraId="17C05112" w14:textId="77777777" w:rsidR="009E224D" w:rsidRPr="00695AAB" w:rsidRDefault="004D0A5B" w:rsidP="009478EC">
      <w:pPr>
        <w:pStyle w:val="a7"/>
        <w:numPr>
          <w:ilvl w:val="3"/>
          <w:numId w:val="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действия по </w:t>
      </w:r>
      <w:r w:rsidR="002B168F" w:rsidRPr="00695AAB">
        <w:rPr>
          <w:rFonts w:ascii="Times New Roman" w:hAnsi="Times New Roman" w:cs="Times New Roman"/>
          <w:color w:val="000000" w:themeColor="text1"/>
          <w:sz w:val="24"/>
          <w:szCs w:val="24"/>
          <w:lang w:val="ru-RU"/>
        </w:rPr>
        <w:t>решению учебной задачи для полу</w:t>
      </w:r>
      <w:r w:rsidRPr="00695AAB">
        <w:rPr>
          <w:rFonts w:ascii="Times New Roman" w:hAnsi="Times New Roman" w:cs="Times New Roman"/>
          <w:color w:val="000000" w:themeColor="text1"/>
          <w:sz w:val="24"/>
          <w:szCs w:val="24"/>
          <w:lang w:val="ru-RU"/>
        </w:rPr>
        <w:t>чения результата;</w:t>
      </w:r>
    </w:p>
    <w:p w14:paraId="47F2ED51" w14:textId="77777777" w:rsidR="009E224D" w:rsidRPr="00695AAB" w:rsidRDefault="004D0A5B" w:rsidP="009478EC">
      <w:pPr>
        <w:pStyle w:val="a7"/>
        <w:numPr>
          <w:ilvl w:val="3"/>
          <w:numId w:val="60"/>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выстраивать</w:t>
      </w:r>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последовательность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выбранных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Pr="00695AAB">
        <w:rPr>
          <w:rFonts w:ascii="Times New Roman" w:hAnsi="Times New Roman" w:cs="Times New Roman"/>
          <w:color w:val="000000" w:themeColor="text1"/>
          <w:sz w:val="24"/>
          <w:szCs w:val="24"/>
        </w:rPr>
        <w:t>;</w:t>
      </w:r>
    </w:p>
    <w:p w14:paraId="4D8704BB" w14:textId="77777777" w:rsidR="009E224D" w:rsidRPr="00695AAB" w:rsidRDefault="004D0A5B" w:rsidP="009478EC">
      <w:pPr>
        <w:pStyle w:val="a7"/>
        <w:tabs>
          <w:tab w:val="left" w:pos="64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самоконтроль</w:t>
      </w:r>
      <w:proofErr w:type="spellEnd"/>
      <w:r w:rsidRPr="00695AAB">
        <w:rPr>
          <w:rFonts w:ascii="Times New Roman" w:hAnsi="Times New Roman" w:cs="Times New Roman"/>
          <w:color w:val="000000" w:themeColor="text1"/>
          <w:sz w:val="24"/>
          <w:szCs w:val="24"/>
        </w:rPr>
        <w:t>:</w:t>
      </w:r>
    </w:p>
    <w:p w14:paraId="4FCD5EA3" w14:textId="77777777" w:rsidR="009E224D" w:rsidRPr="00695AAB" w:rsidRDefault="004D0A5B" w:rsidP="009478EC">
      <w:pPr>
        <w:pStyle w:val="a7"/>
        <w:numPr>
          <w:ilvl w:val="3"/>
          <w:numId w:val="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причины ус</w:t>
      </w:r>
      <w:r w:rsidR="002B168F" w:rsidRPr="00695AAB">
        <w:rPr>
          <w:rFonts w:ascii="Times New Roman" w:hAnsi="Times New Roman" w:cs="Times New Roman"/>
          <w:color w:val="000000" w:themeColor="text1"/>
          <w:sz w:val="24"/>
          <w:szCs w:val="24"/>
          <w:lang w:val="ru-RU"/>
        </w:rPr>
        <w:t>пеха/неудач в учебной деятельно</w:t>
      </w:r>
      <w:r w:rsidRPr="00695AAB">
        <w:rPr>
          <w:rFonts w:ascii="Times New Roman" w:hAnsi="Times New Roman" w:cs="Times New Roman"/>
          <w:color w:val="000000" w:themeColor="text1"/>
          <w:sz w:val="24"/>
          <w:szCs w:val="24"/>
          <w:lang w:val="ru-RU"/>
        </w:rPr>
        <w:t>сти;</w:t>
      </w:r>
    </w:p>
    <w:p w14:paraId="14B471DA" w14:textId="77777777" w:rsidR="009E224D" w:rsidRPr="00695AAB" w:rsidRDefault="004D0A5B" w:rsidP="009478EC">
      <w:pPr>
        <w:pStyle w:val="a7"/>
        <w:numPr>
          <w:ilvl w:val="3"/>
          <w:numId w:val="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свои учебные действия для преодоления ошибок</w:t>
      </w:r>
      <w:r w:rsidR="002B168F" w:rsidRPr="00695AAB">
        <w:rPr>
          <w:rFonts w:ascii="Times New Roman" w:hAnsi="Times New Roman" w:cs="Times New Roman"/>
          <w:color w:val="000000" w:themeColor="text1"/>
          <w:sz w:val="24"/>
          <w:szCs w:val="24"/>
          <w:lang w:val="ru-RU"/>
        </w:rPr>
        <w:t>.</w:t>
      </w:r>
    </w:p>
    <w:p w14:paraId="69807B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Оценка достижения метапредметных результатов </w:t>
      </w:r>
      <w:r w:rsidR="002B168F" w:rsidRPr="00695AAB">
        <w:rPr>
          <w:rFonts w:ascii="Times New Roman" w:hAnsi="Times New Roman" w:cs="Times New Roman"/>
          <w:color w:val="000000" w:themeColor="text1"/>
          <w:sz w:val="24"/>
          <w:szCs w:val="24"/>
          <w:lang w:val="ru-RU"/>
        </w:rPr>
        <w:t>осущест</w:t>
      </w:r>
      <w:r w:rsidRPr="00695AAB">
        <w:rPr>
          <w:rFonts w:ascii="Times New Roman" w:hAnsi="Times New Roman" w:cs="Times New Roman"/>
          <w:color w:val="000000" w:themeColor="text1"/>
          <w:sz w:val="24"/>
          <w:szCs w:val="24"/>
          <w:lang w:val="ru-RU"/>
        </w:rPr>
        <w:t xml:space="preserve">вляется как педагогическим работником в ходе текущей и </w:t>
      </w:r>
      <w:r w:rsidR="002B168F"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межуточной оценки по предмету, так и администрацией </w:t>
      </w:r>
      <w:r w:rsidR="002B168F"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зовательной организации в ходе внутришкольного мониторинга</w:t>
      </w:r>
      <w:r w:rsidR="002B168F"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текущем учебном процес</w:t>
      </w:r>
      <w:r w:rsidR="002B168F" w:rsidRPr="00695AAB">
        <w:rPr>
          <w:rFonts w:ascii="Times New Roman" w:hAnsi="Times New Roman" w:cs="Times New Roman"/>
          <w:color w:val="000000" w:themeColor="text1"/>
          <w:sz w:val="24"/>
          <w:szCs w:val="24"/>
          <w:lang w:val="ru-RU"/>
        </w:rPr>
        <w:t>се отслеживается способность об</w:t>
      </w:r>
      <w:r w:rsidRPr="00695AAB">
        <w:rPr>
          <w:rFonts w:ascii="Times New Roman" w:hAnsi="Times New Roman" w:cs="Times New Roman"/>
          <w:color w:val="000000" w:themeColor="text1"/>
          <w:sz w:val="24"/>
          <w:szCs w:val="24"/>
          <w:lang w:val="ru-RU"/>
        </w:rPr>
        <w:t xml:space="preserve">учающихся разрешать учебные ситуации и выполнять учебные задачи, требующие владения познавательными, </w:t>
      </w:r>
      <w:r w:rsidR="002B168F" w:rsidRPr="00695AAB">
        <w:rPr>
          <w:rFonts w:ascii="Times New Roman" w:hAnsi="Times New Roman" w:cs="Times New Roman"/>
          <w:color w:val="000000" w:themeColor="text1"/>
          <w:sz w:val="24"/>
          <w:szCs w:val="24"/>
          <w:lang w:val="ru-RU"/>
        </w:rPr>
        <w:t>коммуника</w:t>
      </w:r>
      <w:r w:rsidRPr="00695AAB">
        <w:rPr>
          <w:rFonts w:ascii="Times New Roman" w:hAnsi="Times New Roman" w:cs="Times New Roman"/>
          <w:color w:val="000000" w:themeColor="text1"/>
          <w:sz w:val="24"/>
          <w:szCs w:val="24"/>
          <w:lang w:val="ru-RU"/>
        </w:rPr>
        <w:t xml:space="preserve">тивными и регулятивными действиями, реализуемыми в </w:t>
      </w:r>
      <w:r w:rsidR="002B168F"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метном преподавании</w:t>
      </w:r>
      <w:r w:rsidR="002B168F" w:rsidRPr="00695AAB">
        <w:rPr>
          <w:rStyle w:val="af2"/>
          <w:rFonts w:ascii="Times New Roman" w:hAnsi="Times New Roman" w:cs="Times New Roman"/>
          <w:color w:val="000000" w:themeColor="text1"/>
          <w:sz w:val="24"/>
          <w:szCs w:val="24"/>
          <w:lang w:val="ru-RU"/>
        </w:rPr>
        <w:footnoteReference w:id="2"/>
      </w:r>
      <w:r w:rsidR="002B168F" w:rsidRPr="00695AAB">
        <w:rPr>
          <w:rFonts w:ascii="Times New Roman" w:hAnsi="Times New Roman" w:cs="Times New Roman"/>
          <w:color w:val="000000" w:themeColor="text1"/>
          <w:sz w:val="24"/>
          <w:szCs w:val="24"/>
          <w:lang w:val="ru-RU"/>
        </w:rPr>
        <w:t>.</w:t>
      </w:r>
    </w:p>
    <w:p w14:paraId="010DFBDF" w14:textId="306785A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ходе внутришкольного мониторинга проводится оценка сформированности учебных универсальных действий</w:t>
      </w:r>
      <w:r w:rsidR="002B168F"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2B168F" w:rsidRPr="00695AAB">
        <w:rPr>
          <w:rFonts w:ascii="Times New Roman" w:hAnsi="Times New Roman" w:cs="Times New Roman"/>
          <w:color w:val="000000" w:themeColor="text1"/>
          <w:sz w:val="24"/>
          <w:szCs w:val="24"/>
          <w:lang w:val="ru-RU"/>
        </w:rPr>
        <w:t>Соде</w:t>
      </w:r>
      <w:r w:rsidR="0086111D">
        <w:rPr>
          <w:rFonts w:ascii="Times New Roman" w:hAnsi="Times New Roman" w:cs="Times New Roman"/>
          <w:color w:val="000000" w:themeColor="text1"/>
          <w:sz w:val="24"/>
          <w:szCs w:val="24"/>
          <w:lang w:val="ru-RU"/>
        </w:rPr>
        <w:t>р</w:t>
      </w:r>
      <w:r w:rsidRPr="00695AAB">
        <w:rPr>
          <w:rFonts w:ascii="Times New Roman" w:hAnsi="Times New Roman" w:cs="Times New Roman"/>
          <w:color w:val="000000" w:themeColor="text1"/>
          <w:sz w:val="24"/>
          <w:szCs w:val="24"/>
          <w:lang w:val="ru-RU"/>
        </w:rPr>
        <w:t>жание и периодичность в</w:t>
      </w:r>
      <w:r w:rsidR="00EC5800" w:rsidRPr="00695AAB">
        <w:rPr>
          <w:rFonts w:ascii="Times New Roman" w:hAnsi="Times New Roman" w:cs="Times New Roman"/>
          <w:color w:val="000000" w:themeColor="text1"/>
          <w:sz w:val="24"/>
          <w:szCs w:val="24"/>
          <w:lang w:val="ru-RU"/>
        </w:rPr>
        <w:t>нутришкольного мониторинга уста</w:t>
      </w:r>
      <w:r w:rsidRPr="00695AAB">
        <w:rPr>
          <w:rFonts w:ascii="Times New Roman" w:hAnsi="Times New Roman" w:cs="Times New Roman"/>
          <w:color w:val="000000" w:themeColor="text1"/>
          <w:sz w:val="24"/>
          <w:szCs w:val="24"/>
          <w:lang w:val="ru-RU"/>
        </w:rPr>
        <w:t>навливается решением педагогического совета</w:t>
      </w:r>
      <w:r w:rsidR="00EC5800" w:rsidRPr="00695AAB">
        <w:rPr>
          <w:rFonts w:ascii="Times New Roman" w:hAnsi="Times New Roman" w:cs="Times New Roman"/>
          <w:color w:val="000000" w:themeColor="text1"/>
          <w:sz w:val="24"/>
          <w:szCs w:val="24"/>
          <w:lang w:val="ru-RU"/>
        </w:rPr>
        <w:t>. Инструмента</w:t>
      </w:r>
      <w:r w:rsidRPr="00695AAB">
        <w:rPr>
          <w:rFonts w:ascii="Times New Roman" w:hAnsi="Times New Roman" w:cs="Times New Roman"/>
          <w:color w:val="000000" w:themeColor="text1"/>
          <w:sz w:val="24"/>
          <w:szCs w:val="24"/>
          <w:lang w:val="ru-RU"/>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EC5800" w:rsidRPr="00695AAB">
        <w:rPr>
          <w:rFonts w:ascii="Times New Roman" w:hAnsi="Times New Roman" w:cs="Times New Roman"/>
          <w:color w:val="000000" w:themeColor="text1"/>
          <w:sz w:val="24"/>
          <w:szCs w:val="24"/>
          <w:lang w:val="ru-RU"/>
        </w:rPr>
        <w:t>.</w:t>
      </w:r>
    </w:p>
    <w:p w14:paraId="108459D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Особенности оценки предметных результатов</w:t>
      </w:r>
    </w:p>
    <w:p w14:paraId="4077D0B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Оценка предметных результатов представляет собой </w:t>
      </w:r>
      <w:r w:rsidRPr="00695AAB">
        <w:rPr>
          <w:rFonts w:ascii="Times New Roman" w:hAnsi="Times New Roman" w:cs="Times New Roman"/>
          <w:color w:val="000000" w:themeColor="text1"/>
          <w:sz w:val="24"/>
          <w:szCs w:val="24"/>
          <w:lang w:val="ru-RU"/>
        </w:rPr>
        <w:lastRenderedPageBreak/>
        <w:t>оценку достижения обучающимис</w:t>
      </w:r>
      <w:r w:rsidR="00EC5800" w:rsidRPr="00695AAB">
        <w:rPr>
          <w:rFonts w:ascii="Times New Roman" w:hAnsi="Times New Roman" w:cs="Times New Roman"/>
          <w:color w:val="000000" w:themeColor="text1"/>
          <w:sz w:val="24"/>
          <w:szCs w:val="24"/>
          <w:lang w:val="ru-RU"/>
        </w:rPr>
        <w:t>я планируемых результатов по от</w:t>
      </w:r>
      <w:r w:rsidRPr="00695AAB">
        <w:rPr>
          <w:rFonts w:ascii="Times New Roman" w:hAnsi="Times New Roman" w:cs="Times New Roman"/>
          <w:color w:val="000000" w:themeColor="text1"/>
          <w:sz w:val="24"/>
          <w:szCs w:val="24"/>
          <w:lang w:val="ru-RU"/>
        </w:rPr>
        <w:t>дельным предметам</w:t>
      </w:r>
      <w:r w:rsidR="00EC5800"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Основой для оценки предметных результатов являются положения ФГОС НОО, представленные в разделах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«Общие положения» и </w:t>
      </w:r>
      <w:r w:rsidRPr="00695AAB">
        <w:rPr>
          <w:rFonts w:ascii="Times New Roman" w:hAnsi="Times New Roman" w:cs="Times New Roman"/>
          <w:color w:val="000000" w:themeColor="text1"/>
          <w:sz w:val="24"/>
          <w:szCs w:val="24"/>
        </w:rPr>
        <w:t>IV</w:t>
      </w:r>
      <w:r w:rsidRPr="00695AAB">
        <w:rPr>
          <w:rFonts w:ascii="Times New Roman" w:hAnsi="Times New Roman" w:cs="Times New Roman"/>
          <w:color w:val="000000" w:themeColor="text1"/>
          <w:sz w:val="24"/>
          <w:szCs w:val="24"/>
          <w:lang w:val="ru-RU"/>
        </w:rPr>
        <w:t xml:space="preserve"> «Требования к результатам освоения программы начального общего образования»</w:t>
      </w:r>
      <w:r w:rsidR="00EC5800"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Формирование предметных результатов обеспечивается каждой учебной дисциплиной</w:t>
      </w:r>
      <w:r w:rsidR="00EC5800" w:rsidRPr="00695AAB">
        <w:rPr>
          <w:rFonts w:ascii="Times New Roman" w:hAnsi="Times New Roman" w:cs="Times New Roman"/>
          <w:color w:val="000000" w:themeColor="text1"/>
          <w:sz w:val="24"/>
          <w:szCs w:val="24"/>
          <w:lang w:val="ru-RU"/>
        </w:rPr>
        <w:t>.</w:t>
      </w:r>
    </w:p>
    <w:p w14:paraId="4F8FF87B" w14:textId="229D866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Основным </w:t>
      </w:r>
      <w:r w:rsidRPr="00695AAB">
        <w:rPr>
          <w:rFonts w:ascii="Times New Roman" w:hAnsi="Times New Roman" w:cs="Times New Roman"/>
          <w:b/>
          <w:color w:val="000000" w:themeColor="text1"/>
          <w:sz w:val="24"/>
          <w:szCs w:val="24"/>
          <w:lang w:val="ru-RU"/>
        </w:rPr>
        <w:t xml:space="preserve">предметом </w:t>
      </w:r>
      <w:r w:rsidRPr="00695AAB">
        <w:rPr>
          <w:rFonts w:ascii="Times New Roman" w:hAnsi="Times New Roman" w:cs="Times New Roman"/>
          <w:color w:val="000000" w:themeColor="text1"/>
          <w:sz w:val="24"/>
          <w:szCs w:val="24"/>
          <w:lang w:val="ru-RU"/>
        </w:rPr>
        <w:t>оце</w:t>
      </w:r>
      <w:r w:rsidR="00EC5800" w:rsidRPr="00695AAB">
        <w:rPr>
          <w:rFonts w:ascii="Times New Roman" w:hAnsi="Times New Roman" w:cs="Times New Roman"/>
          <w:color w:val="000000" w:themeColor="text1"/>
          <w:sz w:val="24"/>
          <w:szCs w:val="24"/>
          <w:lang w:val="ru-RU"/>
        </w:rPr>
        <w:t>нки в соответствии с требования</w:t>
      </w:r>
      <w:r w:rsidRPr="00695AAB">
        <w:rPr>
          <w:rFonts w:ascii="Times New Roman" w:hAnsi="Times New Roman" w:cs="Times New Roman"/>
          <w:color w:val="000000" w:themeColor="text1"/>
          <w:sz w:val="24"/>
          <w:szCs w:val="24"/>
          <w:lang w:val="ru-RU"/>
        </w:rPr>
        <w:t xml:space="preserve">ми ФГОС </w:t>
      </w:r>
      <w:r w:rsidR="001E16EC" w:rsidRPr="00695AAB">
        <w:rPr>
          <w:rFonts w:ascii="Times New Roman" w:hAnsi="Times New Roman" w:cs="Times New Roman"/>
          <w:color w:val="000000" w:themeColor="text1"/>
          <w:sz w:val="24"/>
          <w:szCs w:val="24"/>
          <w:lang w:val="ru-RU"/>
        </w:rPr>
        <w:t>НОО я</w:t>
      </w:r>
      <w:r w:rsidRPr="00695AAB">
        <w:rPr>
          <w:rFonts w:ascii="Times New Roman" w:hAnsi="Times New Roman" w:cs="Times New Roman"/>
          <w:color w:val="000000" w:themeColor="text1"/>
          <w:sz w:val="24"/>
          <w:szCs w:val="24"/>
          <w:lang w:val="ru-RU"/>
        </w:rPr>
        <w:t>вляется способность к решению</w:t>
      </w:r>
      <w:r w:rsidR="00EC5800" w:rsidRPr="00695AAB">
        <w:rPr>
          <w:rFonts w:ascii="Times New Roman" w:hAnsi="Times New Roman" w:cs="Times New Roman"/>
          <w:color w:val="000000" w:themeColor="text1"/>
          <w:sz w:val="24"/>
          <w:szCs w:val="24"/>
          <w:lang w:val="ru-RU"/>
        </w:rPr>
        <w:t xml:space="preserve"> учебно-позна</w:t>
      </w:r>
      <w:r w:rsidRPr="00695AAB">
        <w:rPr>
          <w:rFonts w:ascii="Times New Roman" w:hAnsi="Times New Roman" w:cs="Times New Roman"/>
          <w:color w:val="000000" w:themeColor="text1"/>
          <w:sz w:val="24"/>
          <w:szCs w:val="24"/>
          <w:lang w:val="ru-RU"/>
        </w:rPr>
        <w:t>вательных и учебно-практи</w:t>
      </w:r>
      <w:r w:rsidR="00EC5800" w:rsidRPr="00695AAB">
        <w:rPr>
          <w:rFonts w:ascii="Times New Roman" w:hAnsi="Times New Roman" w:cs="Times New Roman"/>
          <w:color w:val="000000" w:themeColor="text1"/>
          <w:sz w:val="24"/>
          <w:szCs w:val="24"/>
          <w:lang w:val="ru-RU"/>
        </w:rPr>
        <w:t>ческих задач, основанных на изу</w:t>
      </w:r>
      <w:r w:rsidRPr="00695AAB">
        <w:rPr>
          <w:rFonts w:ascii="Times New Roman" w:hAnsi="Times New Roman" w:cs="Times New Roman"/>
          <w:color w:val="000000" w:themeColor="text1"/>
          <w:sz w:val="24"/>
          <w:szCs w:val="24"/>
          <w:lang w:val="ru-RU"/>
        </w:rPr>
        <w:t xml:space="preserve">чаемом учебном материале и способах действий, в том числе метапредметных (познавательных, регулятивных, </w:t>
      </w:r>
      <w:r w:rsidR="00EC5800" w:rsidRPr="00695AAB">
        <w:rPr>
          <w:rFonts w:ascii="Times New Roman" w:hAnsi="Times New Roman" w:cs="Times New Roman"/>
          <w:color w:val="000000" w:themeColor="text1"/>
          <w:sz w:val="24"/>
          <w:szCs w:val="24"/>
          <w:lang w:val="ru-RU"/>
        </w:rPr>
        <w:t>коммуни</w:t>
      </w:r>
      <w:r w:rsidRPr="00695AAB">
        <w:rPr>
          <w:rFonts w:ascii="Times New Roman" w:hAnsi="Times New Roman" w:cs="Times New Roman"/>
          <w:color w:val="000000" w:themeColor="text1"/>
          <w:sz w:val="24"/>
          <w:szCs w:val="24"/>
          <w:lang w:val="ru-RU"/>
        </w:rPr>
        <w:t>кативных) действий</w:t>
      </w:r>
      <w:r w:rsidR="00EC5800" w:rsidRPr="00695AAB">
        <w:rPr>
          <w:rFonts w:ascii="Times New Roman" w:hAnsi="Times New Roman" w:cs="Times New Roman"/>
          <w:color w:val="000000" w:themeColor="text1"/>
          <w:sz w:val="24"/>
          <w:szCs w:val="24"/>
          <w:lang w:val="ru-RU"/>
        </w:rPr>
        <w:t>.</w:t>
      </w:r>
    </w:p>
    <w:p w14:paraId="613C549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оценки предметных результатов предлагаются сле</w:t>
      </w:r>
      <w:r w:rsidR="00EC5800" w:rsidRPr="00695AAB">
        <w:rPr>
          <w:rFonts w:ascii="Times New Roman" w:hAnsi="Times New Roman" w:cs="Times New Roman"/>
          <w:color w:val="000000" w:themeColor="text1"/>
          <w:sz w:val="24"/>
          <w:szCs w:val="24"/>
          <w:lang w:val="ru-RU"/>
        </w:rPr>
        <w:t>дую</w:t>
      </w:r>
      <w:r w:rsidRPr="00695AAB">
        <w:rPr>
          <w:rFonts w:ascii="Times New Roman" w:hAnsi="Times New Roman" w:cs="Times New Roman"/>
          <w:color w:val="000000" w:themeColor="text1"/>
          <w:sz w:val="24"/>
          <w:szCs w:val="24"/>
          <w:lang w:val="ru-RU"/>
        </w:rPr>
        <w:t xml:space="preserve">щие критерии: </w:t>
      </w:r>
      <w:r w:rsidRPr="00695AAB">
        <w:rPr>
          <w:rFonts w:ascii="Times New Roman" w:hAnsi="Times New Roman" w:cs="Times New Roman"/>
          <w:b/>
          <w:i/>
          <w:color w:val="000000" w:themeColor="text1"/>
          <w:sz w:val="24"/>
          <w:szCs w:val="24"/>
          <w:lang w:val="ru-RU"/>
        </w:rPr>
        <w:t>знание и понимание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применение</w:t>
      </w:r>
      <w:r w:rsidRPr="00695AAB">
        <w:rPr>
          <w:rFonts w:ascii="Times New Roman" w:hAnsi="Times New Roman" w:cs="Times New Roman"/>
          <w:color w:val="000000" w:themeColor="text1"/>
          <w:sz w:val="24"/>
          <w:szCs w:val="24"/>
          <w:lang w:val="ru-RU"/>
        </w:rPr>
        <w:t xml:space="preserve">, </w:t>
      </w:r>
      <w:r w:rsidR="00EC5800" w:rsidRPr="00695AAB">
        <w:rPr>
          <w:rFonts w:ascii="Times New Roman" w:hAnsi="Times New Roman" w:cs="Times New Roman"/>
          <w:b/>
          <w:i/>
          <w:color w:val="000000" w:themeColor="text1"/>
          <w:sz w:val="24"/>
          <w:szCs w:val="24"/>
          <w:lang w:val="ru-RU"/>
        </w:rPr>
        <w:t>функци</w:t>
      </w:r>
      <w:r w:rsidRPr="00695AAB">
        <w:rPr>
          <w:rFonts w:ascii="Times New Roman" w:hAnsi="Times New Roman" w:cs="Times New Roman"/>
          <w:b/>
          <w:i/>
          <w:color w:val="000000" w:themeColor="text1"/>
          <w:sz w:val="24"/>
          <w:szCs w:val="24"/>
          <w:lang w:val="ru-RU"/>
        </w:rPr>
        <w:t>ональность</w:t>
      </w:r>
      <w:r w:rsidR="00EC5800" w:rsidRPr="00695AAB">
        <w:rPr>
          <w:rFonts w:ascii="Times New Roman" w:hAnsi="Times New Roman" w:cs="Times New Roman"/>
          <w:color w:val="000000" w:themeColor="text1"/>
          <w:sz w:val="24"/>
          <w:szCs w:val="24"/>
          <w:lang w:val="ru-RU"/>
        </w:rPr>
        <w:t>.</w:t>
      </w:r>
    </w:p>
    <w:p w14:paraId="6286BAE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Обобщённый критерий </w:t>
      </w:r>
      <w:r w:rsidRPr="00695AAB">
        <w:rPr>
          <w:rFonts w:ascii="Times New Roman" w:hAnsi="Times New Roman" w:cs="Times New Roman"/>
          <w:b/>
          <w:color w:val="000000" w:themeColor="text1"/>
          <w:sz w:val="24"/>
          <w:szCs w:val="24"/>
          <w:lang w:val="ru-RU"/>
        </w:rPr>
        <w:t>«знание и понимание»</w:t>
      </w:r>
      <w:r w:rsidR="00EC5800" w:rsidRPr="00695AAB">
        <w:rPr>
          <w:rFonts w:ascii="Times New Roman" w:hAnsi="Times New Roman" w:cs="Times New Roman"/>
          <w:color w:val="000000" w:themeColor="text1"/>
          <w:sz w:val="24"/>
          <w:szCs w:val="24"/>
          <w:lang w:val="ru-RU"/>
        </w:rPr>
        <w:t xml:space="preserve"> включает зна</w:t>
      </w:r>
      <w:r w:rsidRPr="00695AAB">
        <w:rPr>
          <w:rFonts w:ascii="Times New Roman" w:hAnsi="Times New Roman" w:cs="Times New Roman"/>
          <w:color w:val="000000" w:themeColor="text1"/>
          <w:sz w:val="24"/>
          <w:szCs w:val="24"/>
          <w:lang w:val="ru-RU"/>
        </w:rPr>
        <w:t>ние и понимание роли изучае</w:t>
      </w:r>
      <w:r w:rsidR="00EC5800" w:rsidRPr="00695AAB">
        <w:rPr>
          <w:rFonts w:ascii="Times New Roman" w:hAnsi="Times New Roman" w:cs="Times New Roman"/>
          <w:color w:val="000000" w:themeColor="text1"/>
          <w:sz w:val="24"/>
          <w:szCs w:val="24"/>
          <w:lang w:val="ru-RU"/>
        </w:rPr>
        <w:t>мой области знания/вида деятель</w:t>
      </w:r>
      <w:r w:rsidRPr="00695AAB">
        <w:rPr>
          <w:rFonts w:ascii="Times New Roman" w:hAnsi="Times New Roman" w:cs="Times New Roman"/>
          <w:color w:val="000000" w:themeColor="text1"/>
          <w:sz w:val="24"/>
          <w:szCs w:val="24"/>
          <w:lang w:val="ru-RU"/>
        </w:rPr>
        <w:t>ности в различных контекс</w:t>
      </w:r>
      <w:r w:rsidR="00EC5800" w:rsidRPr="00695AAB">
        <w:rPr>
          <w:rFonts w:ascii="Times New Roman" w:hAnsi="Times New Roman" w:cs="Times New Roman"/>
          <w:color w:val="000000" w:themeColor="text1"/>
          <w:sz w:val="24"/>
          <w:szCs w:val="24"/>
          <w:lang w:val="ru-RU"/>
        </w:rPr>
        <w:t>тах, знание и понимание термино</w:t>
      </w:r>
      <w:r w:rsidRPr="00695AAB">
        <w:rPr>
          <w:rFonts w:ascii="Times New Roman" w:hAnsi="Times New Roman" w:cs="Times New Roman"/>
          <w:color w:val="000000" w:themeColor="text1"/>
          <w:sz w:val="24"/>
          <w:szCs w:val="24"/>
          <w:lang w:val="ru-RU"/>
        </w:rPr>
        <w:t>логии, понятий и идей, а также процедурных знаний или алгоритмов</w:t>
      </w:r>
      <w:r w:rsidR="00EC5800" w:rsidRPr="00695AAB">
        <w:rPr>
          <w:rFonts w:ascii="Times New Roman" w:hAnsi="Times New Roman" w:cs="Times New Roman"/>
          <w:color w:val="000000" w:themeColor="text1"/>
          <w:sz w:val="24"/>
          <w:szCs w:val="24"/>
          <w:lang w:val="ru-RU"/>
        </w:rPr>
        <w:t>.</w:t>
      </w:r>
    </w:p>
    <w:p w14:paraId="65BD7F78" w14:textId="77777777" w:rsidR="00EC5800"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Обобщённый критерий «</w:t>
      </w:r>
      <w:r w:rsidRPr="00695AAB">
        <w:rPr>
          <w:rFonts w:ascii="Times New Roman" w:hAnsi="Times New Roman" w:cs="Times New Roman"/>
          <w:b/>
          <w:color w:val="000000" w:themeColor="text1"/>
          <w:sz w:val="24"/>
          <w:szCs w:val="24"/>
          <w:lang w:val="ru-RU"/>
        </w:rPr>
        <w:t>применение</w:t>
      </w:r>
      <w:r w:rsidRPr="00695AAB">
        <w:rPr>
          <w:rFonts w:ascii="Times New Roman" w:hAnsi="Times New Roman" w:cs="Times New Roman"/>
          <w:color w:val="000000" w:themeColor="text1"/>
          <w:sz w:val="24"/>
          <w:szCs w:val="24"/>
          <w:lang w:val="ru-RU"/>
        </w:rPr>
        <w:t>» включает:</w:t>
      </w:r>
    </w:p>
    <w:p w14:paraId="31CFFD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изучаемого материала при решении учебных</w:t>
      </w:r>
      <w:r w:rsidR="00EC5800"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задач, различающихся сложностью предметного содержания, сочетанием универсальных познавательных действий и </w:t>
      </w:r>
      <w:r w:rsidR="00EC5800" w:rsidRPr="00695AAB">
        <w:rPr>
          <w:rFonts w:ascii="Times New Roman" w:hAnsi="Times New Roman" w:cs="Times New Roman"/>
          <w:color w:val="000000" w:themeColor="text1"/>
          <w:sz w:val="24"/>
          <w:szCs w:val="24"/>
          <w:lang w:val="ru-RU"/>
        </w:rPr>
        <w:t>опера</w:t>
      </w:r>
      <w:r w:rsidRPr="00695AAB">
        <w:rPr>
          <w:rFonts w:ascii="Times New Roman" w:hAnsi="Times New Roman" w:cs="Times New Roman"/>
          <w:color w:val="000000" w:themeColor="text1"/>
          <w:sz w:val="24"/>
          <w:szCs w:val="24"/>
          <w:lang w:val="ru-RU"/>
        </w:rPr>
        <w:t>ций, степенью проработанности в учебном процессе;</w:t>
      </w:r>
    </w:p>
    <w:p w14:paraId="134F42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специфич</w:t>
      </w:r>
      <w:r w:rsidR="00EC5800" w:rsidRPr="00695AAB">
        <w:rPr>
          <w:rFonts w:ascii="Times New Roman" w:hAnsi="Times New Roman" w:cs="Times New Roman"/>
          <w:color w:val="000000" w:themeColor="text1"/>
          <w:sz w:val="24"/>
          <w:szCs w:val="24"/>
          <w:lang w:val="ru-RU"/>
        </w:rPr>
        <w:t>еских для предмета способов дей</w:t>
      </w:r>
      <w:r w:rsidRPr="00695AAB">
        <w:rPr>
          <w:rFonts w:ascii="Times New Roman" w:hAnsi="Times New Roman" w:cs="Times New Roman"/>
          <w:color w:val="000000" w:themeColor="text1"/>
          <w:sz w:val="24"/>
          <w:szCs w:val="24"/>
          <w:lang w:val="ru-RU"/>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EC5800" w:rsidRPr="00695AAB">
        <w:rPr>
          <w:rFonts w:ascii="Times New Roman" w:hAnsi="Times New Roman" w:cs="Times New Roman"/>
          <w:color w:val="000000" w:themeColor="text1"/>
          <w:sz w:val="24"/>
          <w:szCs w:val="24"/>
          <w:lang w:val="ru-RU"/>
        </w:rPr>
        <w:t xml:space="preserve"> числе в ходе поисковой деятель</w:t>
      </w:r>
      <w:r w:rsidRPr="00695AAB">
        <w:rPr>
          <w:rFonts w:ascii="Times New Roman" w:hAnsi="Times New Roman" w:cs="Times New Roman"/>
          <w:color w:val="000000" w:themeColor="text1"/>
          <w:sz w:val="24"/>
          <w:szCs w:val="24"/>
          <w:lang w:val="ru-RU"/>
        </w:rPr>
        <w:t xml:space="preserve">ности, учебно-исследовательской и учебно-проектной </w:t>
      </w:r>
      <w:r w:rsidR="00EC5800"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r w:rsidR="00EC5800" w:rsidRPr="00695AAB">
        <w:rPr>
          <w:rFonts w:ascii="Times New Roman" w:hAnsi="Times New Roman" w:cs="Times New Roman"/>
          <w:color w:val="000000" w:themeColor="text1"/>
          <w:sz w:val="24"/>
          <w:szCs w:val="24"/>
          <w:lang w:val="ru-RU"/>
        </w:rPr>
        <w:t>.</w:t>
      </w:r>
    </w:p>
    <w:p w14:paraId="62B42AE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Обобщённый критерий «</w:t>
      </w:r>
      <w:r w:rsidRPr="00695AAB">
        <w:rPr>
          <w:rFonts w:ascii="Times New Roman" w:hAnsi="Times New Roman" w:cs="Times New Roman"/>
          <w:b/>
          <w:color w:val="000000" w:themeColor="text1"/>
          <w:sz w:val="24"/>
          <w:szCs w:val="24"/>
          <w:lang w:val="ru-RU"/>
        </w:rPr>
        <w:t>функциональность</w:t>
      </w:r>
      <w:r w:rsidR="00EC5800" w:rsidRPr="00695AAB">
        <w:rPr>
          <w:rFonts w:ascii="Times New Roman" w:hAnsi="Times New Roman" w:cs="Times New Roman"/>
          <w:color w:val="000000" w:themeColor="text1"/>
          <w:sz w:val="24"/>
          <w:szCs w:val="24"/>
          <w:lang w:val="ru-RU"/>
        </w:rPr>
        <w:t>» включает осоз</w:t>
      </w:r>
      <w:r w:rsidRPr="00695AAB">
        <w:rPr>
          <w:rFonts w:ascii="Times New Roman" w:hAnsi="Times New Roman" w:cs="Times New Roman"/>
          <w:color w:val="000000" w:themeColor="text1"/>
          <w:sz w:val="24"/>
          <w:szCs w:val="24"/>
          <w:lang w:val="ru-RU"/>
        </w:rPr>
        <w:t>нанное использование приобретённых знаний и способов дей</w:t>
      </w:r>
      <w:r w:rsidR="00EC5800"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 xml:space="preserve">твий при решении внеучебных проблем, различающихся сложностью предметного содержания, читательских умений, </w:t>
      </w:r>
      <w:r w:rsidRPr="00695AAB">
        <w:rPr>
          <w:rFonts w:ascii="Times New Roman" w:hAnsi="Times New Roman" w:cs="Times New Roman"/>
          <w:color w:val="000000" w:themeColor="text1"/>
          <w:sz w:val="24"/>
          <w:szCs w:val="24"/>
          <w:lang w:val="ru-RU"/>
        </w:rPr>
        <w:lastRenderedPageBreak/>
        <w:t>контекста, а также сочетанием когнитивных операций</w:t>
      </w:r>
      <w:r w:rsidR="00EC5800" w:rsidRPr="00695AAB">
        <w:rPr>
          <w:rFonts w:ascii="Times New Roman" w:hAnsi="Times New Roman" w:cs="Times New Roman"/>
          <w:color w:val="000000" w:themeColor="text1"/>
          <w:sz w:val="24"/>
          <w:szCs w:val="24"/>
          <w:lang w:val="ru-RU"/>
        </w:rPr>
        <w:t>.</w:t>
      </w:r>
    </w:p>
    <w:p w14:paraId="34DFFC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Оценка предметных результатов ведётся каждым </w:t>
      </w:r>
      <w:r w:rsidR="00EC5800" w:rsidRPr="00695AAB">
        <w:rPr>
          <w:rFonts w:ascii="Times New Roman" w:hAnsi="Times New Roman" w:cs="Times New Roman"/>
          <w:color w:val="000000" w:themeColor="text1"/>
          <w:sz w:val="24"/>
          <w:szCs w:val="24"/>
          <w:lang w:val="ru-RU"/>
        </w:rPr>
        <w:t>педагоги</w:t>
      </w:r>
      <w:r w:rsidRPr="00695AAB">
        <w:rPr>
          <w:rFonts w:ascii="Times New Roman" w:hAnsi="Times New Roman" w:cs="Times New Roman"/>
          <w:color w:val="000000" w:themeColor="text1"/>
          <w:sz w:val="24"/>
          <w:szCs w:val="24"/>
          <w:lang w:val="ru-RU"/>
        </w:rPr>
        <w:t>ческим работником в ходе процедур текущей, тематической, промежуточной и итоговой оценки, а также администрацией образовательной организаци</w:t>
      </w:r>
      <w:r w:rsidR="00EC5800" w:rsidRPr="00695AAB">
        <w:rPr>
          <w:rFonts w:ascii="Times New Roman" w:hAnsi="Times New Roman" w:cs="Times New Roman"/>
          <w:color w:val="000000" w:themeColor="text1"/>
          <w:sz w:val="24"/>
          <w:szCs w:val="24"/>
          <w:lang w:val="ru-RU"/>
        </w:rPr>
        <w:t>и в ходе внутришкольного монито</w:t>
      </w:r>
      <w:r w:rsidRPr="00695AAB">
        <w:rPr>
          <w:rFonts w:ascii="Times New Roman" w:hAnsi="Times New Roman" w:cs="Times New Roman"/>
          <w:color w:val="000000" w:themeColor="text1"/>
          <w:sz w:val="24"/>
          <w:szCs w:val="24"/>
          <w:lang w:val="ru-RU"/>
        </w:rPr>
        <w:t>ринга</w:t>
      </w:r>
      <w:r w:rsidR="00EC5800" w:rsidRPr="00695AAB">
        <w:rPr>
          <w:rFonts w:ascii="Times New Roman" w:hAnsi="Times New Roman" w:cs="Times New Roman"/>
          <w:color w:val="000000" w:themeColor="text1"/>
          <w:sz w:val="24"/>
          <w:szCs w:val="24"/>
          <w:lang w:val="ru-RU"/>
        </w:rPr>
        <w:t>.</w:t>
      </w:r>
    </w:p>
    <w:p w14:paraId="0FF10B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оценки по отдельному предмету фиксируются в приложении к образователь</w:t>
      </w:r>
      <w:r w:rsidR="00EC5800" w:rsidRPr="00695AAB">
        <w:rPr>
          <w:rFonts w:ascii="Times New Roman" w:hAnsi="Times New Roman" w:cs="Times New Roman"/>
          <w:color w:val="000000" w:themeColor="text1"/>
          <w:sz w:val="24"/>
          <w:szCs w:val="24"/>
          <w:lang w:val="ru-RU"/>
        </w:rPr>
        <w:t>ной программе, которая утвержда</w:t>
      </w:r>
      <w:r w:rsidRPr="00695AAB">
        <w:rPr>
          <w:rFonts w:ascii="Times New Roman" w:hAnsi="Times New Roman" w:cs="Times New Roman"/>
          <w:color w:val="000000" w:themeColor="text1"/>
          <w:sz w:val="24"/>
          <w:szCs w:val="24"/>
          <w:lang w:val="ru-RU"/>
        </w:rPr>
        <w:t>ется педагогическим советом образовательной организации и доводится до сведения обучающихся и их родителей (законных представителей)</w:t>
      </w:r>
      <w:r w:rsidR="00EC5800" w:rsidRPr="00695AAB">
        <w:rPr>
          <w:rFonts w:ascii="Times New Roman" w:hAnsi="Times New Roman" w:cs="Times New Roman"/>
          <w:color w:val="000000" w:themeColor="text1"/>
          <w:sz w:val="24"/>
          <w:szCs w:val="24"/>
          <w:lang w:val="ru-RU"/>
        </w:rPr>
        <w:t>.</w:t>
      </w:r>
    </w:p>
    <w:p w14:paraId="2D57CED8" w14:textId="192C96D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Описание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включа</w:t>
      </w:r>
      <w:r w:rsidR="003946F1">
        <w:rPr>
          <w:rFonts w:ascii="Times New Roman" w:hAnsi="Times New Roman" w:cs="Times New Roman"/>
          <w:color w:val="000000" w:themeColor="text1"/>
          <w:sz w:val="24"/>
          <w:szCs w:val="24"/>
          <w:lang w:val="ru-RU"/>
        </w:rPr>
        <w:t>ет</w:t>
      </w:r>
      <w:proofErr w:type="spellEnd"/>
      <w:r w:rsidRPr="00695AAB">
        <w:rPr>
          <w:rFonts w:ascii="Times New Roman" w:hAnsi="Times New Roman" w:cs="Times New Roman"/>
          <w:color w:val="000000" w:themeColor="text1"/>
          <w:sz w:val="24"/>
          <w:szCs w:val="24"/>
        </w:rPr>
        <w:t>:</w:t>
      </w:r>
    </w:p>
    <w:p w14:paraId="1CA70685" w14:textId="77777777" w:rsidR="009E224D" w:rsidRPr="00695AAB" w:rsidRDefault="004D0A5B" w:rsidP="009478EC">
      <w:pPr>
        <w:pStyle w:val="a7"/>
        <w:numPr>
          <w:ilvl w:val="3"/>
          <w:numId w:val="62"/>
        </w:numPr>
        <w:tabs>
          <w:tab w:val="left" w:pos="384"/>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список итоговых планируемых результатов с указанием </w:t>
      </w:r>
      <w:r w:rsidR="00EC5800" w:rsidRPr="00695AAB">
        <w:rPr>
          <w:rFonts w:ascii="Times New Roman" w:hAnsi="Times New Roman" w:cs="Times New Roman"/>
          <w:color w:val="000000" w:themeColor="text1"/>
          <w:sz w:val="24"/>
          <w:szCs w:val="24"/>
          <w:lang w:val="ru-RU"/>
        </w:rPr>
        <w:t>эта</w:t>
      </w:r>
      <w:r w:rsidRPr="00695AAB">
        <w:rPr>
          <w:rFonts w:ascii="Times New Roman" w:hAnsi="Times New Roman" w:cs="Times New Roman"/>
          <w:color w:val="000000" w:themeColor="text1"/>
          <w:sz w:val="24"/>
          <w:szCs w:val="24"/>
          <w:lang w:val="ru-RU"/>
        </w:rPr>
        <w:t xml:space="preserve">пов их формирования и </w:t>
      </w:r>
      <w:r w:rsidR="00EC5800" w:rsidRPr="00695AAB">
        <w:rPr>
          <w:rFonts w:ascii="Times New Roman" w:hAnsi="Times New Roman" w:cs="Times New Roman"/>
          <w:color w:val="000000" w:themeColor="text1"/>
          <w:sz w:val="24"/>
          <w:szCs w:val="24"/>
          <w:lang w:val="ru-RU"/>
        </w:rPr>
        <w:t>способов оценки (например, теку</w:t>
      </w:r>
      <w:r w:rsidRPr="00695AAB">
        <w:rPr>
          <w:rFonts w:ascii="Times New Roman" w:hAnsi="Times New Roman" w:cs="Times New Roman"/>
          <w:color w:val="000000" w:themeColor="text1"/>
          <w:sz w:val="24"/>
          <w:szCs w:val="24"/>
          <w:lang w:val="ru-RU"/>
        </w:rPr>
        <w:t>щая/тематическая; устно/письменно/практика);</w:t>
      </w:r>
    </w:p>
    <w:p w14:paraId="4EB1CBD2" w14:textId="77777777" w:rsidR="009E224D" w:rsidRPr="00695AAB" w:rsidRDefault="004D0A5B" w:rsidP="009478EC">
      <w:pPr>
        <w:pStyle w:val="a7"/>
        <w:numPr>
          <w:ilvl w:val="3"/>
          <w:numId w:val="62"/>
        </w:numPr>
        <w:tabs>
          <w:tab w:val="left" w:pos="384"/>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требования к выставлению отметок за промежуточную </w:t>
      </w:r>
      <w:r w:rsidR="00EC5800" w:rsidRPr="00695AAB">
        <w:rPr>
          <w:rFonts w:ascii="Times New Roman" w:hAnsi="Times New Roman" w:cs="Times New Roman"/>
          <w:color w:val="000000" w:themeColor="text1"/>
          <w:sz w:val="24"/>
          <w:szCs w:val="24"/>
          <w:lang w:val="ru-RU"/>
        </w:rPr>
        <w:t>атте</w:t>
      </w:r>
      <w:r w:rsidRPr="00695AAB">
        <w:rPr>
          <w:rFonts w:ascii="Times New Roman" w:hAnsi="Times New Roman" w:cs="Times New Roman"/>
          <w:color w:val="000000" w:themeColor="text1"/>
          <w:sz w:val="24"/>
          <w:szCs w:val="24"/>
          <w:lang w:val="ru-RU"/>
        </w:rPr>
        <w:t>стацию (при необходимости — с учётом степени значимости отметок за отдельные оценочные процедуры);</w:t>
      </w:r>
    </w:p>
    <w:p w14:paraId="15E51746" w14:textId="0CB9B24E" w:rsidR="00D07AEC" w:rsidRPr="00695AAB" w:rsidRDefault="004D0A5B" w:rsidP="009478EC">
      <w:pPr>
        <w:pStyle w:val="a7"/>
        <w:numPr>
          <w:ilvl w:val="3"/>
          <w:numId w:val="62"/>
        </w:numPr>
        <w:tabs>
          <w:tab w:val="left" w:pos="384"/>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график к</w:t>
      </w:r>
      <w:proofErr w:type="spellStart"/>
      <w:r w:rsidRPr="00695AAB">
        <w:rPr>
          <w:rFonts w:ascii="Times New Roman" w:hAnsi="Times New Roman" w:cs="Times New Roman"/>
          <w:color w:val="000000" w:themeColor="text1"/>
          <w:sz w:val="24"/>
          <w:szCs w:val="24"/>
        </w:rPr>
        <w:t>онтрольных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мероприятий</w:t>
      </w:r>
      <w:proofErr w:type="spellEnd"/>
      <w:r w:rsidR="005A2C22" w:rsidRPr="00695AAB">
        <w:rPr>
          <w:rFonts w:ascii="Times New Roman" w:hAnsi="Times New Roman" w:cs="Times New Roman"/>
          <w:color w:val="000000" w:themeColor="text1"/>
          <w:sz w:val="24"/>
          <w:szCs w:val="24"/>
          <w:lang w:val="ru-RU"/>
        </w:rPr>
        <w:t>.</w:t>
      </w:r>
    </w:p>
    <w:p w14:paraId="4AFA060E" w14:textId="77777777" w:rsidR="00D07AEC" w:rsidRPr="00695AAB" w:rsidRDefault="00D07AEC" w:rsidP="009478EC">
      <w:pPr>
        <w:tabs>
          <w:tab w:val="left" w:pos="709"/>
        </w:tabs>
        <w:ind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br w:type="page"/>
      </w:r>
    </w:p>
    <w:p w14:paraId="10BAA60F" w14:textId="33CFF9F7" w:rsidR="009E224D" w:rsidRPr="00695AAB" w:rsidRDefault="004D0A5B" w:rsidP="009478EC">
      <w:pPr>
        <w:pStyle w:val="3"/>
        <w:numPr>
          <w:ilvl w:val="2"/>
          <w:numId w:val="41"/>
        </w:numPr>
        <w:tabs>
          <w:tab w:val="left" w:pos="709"/>
        </w:tabs>
        <w:ind w:left="0" w:firstLine="709"/>
        <w:jc w:val="center"/>
        <w:rPr>
          <w:rFonts w:ascii="Times New Roman" w:hAnsi="Times New Roman" w:cs="Times New Roman"/>
          <w:sz w:val="24"/>
          <w:szCs w:val="24"/>
          <w:lang w:val="ru-RU"/>
        </w:rPr>
      </w:pPr>
      <w:bookmarkStart w:id="9" w:name="_Toc105169811"/>
      <w:r w:rsidRPr="00695AAB">
        <w:rPr>
          <w:rFonts w:ascii="Times New Roman" w:hAnsi="Times New Roman" w:cs="Times New Roman"/>
          <w:sz w:val="24"/>
          <w:szCs w:val="24"/>
          <w:lang w:val="ru-RU"/>
        </w:rPr>
        <w:lastRenderedPageBreak/>
        <w:t>Организация и содержание оценочных процедур</w:t>
      </w:r>
      <w:bookmarkEnd w:id="9"/>
    </w:p>
    <w:p w14:paraId="638147D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Стартовая педагогическая диагностика </w:t>
      </w:r>
      <w:r w:rsidRPr="00695AAB">
        <w:rPr>
          <w:rFonts w:ascii="Times New Roman" w:hAnsi="Times New Roman" w:cs="Times New Roman"/>
          <w:color w:val="000000" w:themeColor="text1"/>
          <w:sz w:val="24"/>
          <w:szCs w:val="24"/>
          <w:lang w:val="ru-RU"/>
        </w:rPr>
        <w:t>представляет собой процедуру оценки готовности</w:t>
      </w:r>
      <w:r w:rsidR="005A2C22" w:rsidRPr="00695AAB">
        <w:rPr>
          <w:rFonts w:ascii="Times New Roman" w:hAnsi="Times New Roman" w:cs="Times New Roman"/>
          <w:color w:val="000000" w:themeColor="text1"/>
          <w:sz w:val="24"/>
          <w:szCs w:val="24"/>
          <w:lang w:val="ru-RU"/>
        </w:rPr>
        <w:t xml:space="preserve"> к обучению на данном уровне об</w:t>
      </w:r>
      <w:r w:rsidRPr="00695AAB">
        <w:rPr>
          <w:rFonts w:ascii="Times New Roman" w:hAnsi="Times New Roman" w:cs="Times New Roman"/>
          <w:color w:val="000000" w:themeColor="text1"/>
          <w:sz w:val="24"/>
          <w:szCs w:val="24"/>
          <w:lang w:val="ru-RU"/>
        </w:rPr>
        <w:t>разования</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Проводится адми</w:t>
      </w:r>
      <w:r w:rsidR="005A2C22" w:rsidRPr="00695AAB">
        <w:rPr>
          <w:rFonts w:ascii="Times New Roman" w:hAnsi="Times New Roman" w:cs="Times New Roman"/>
          <w:color w:val="000000" w:themeColor="text1"/>
          <w:sz w:val="24"/>
          <w:szCs w:val="24"/>
          <w:lang w:val="ru-RU"/>
        </w:rPr>
        <w:t>нистрацией образовательной орга</w:t>
      </w:r>
      <w:r w:rsidRPr="00695AAB">
        <w:rPr>
          <w:rFonts w:ascii="Times New Roman" w:hAnsi="Times New Roman" w:cs="Times New Roman"/>
          <w:color w:val="000000" w:themeColor="text1"/>
          <w:sz w:val="24"/>
          <w:szCs w:val="24"/>
          <w:lang w:val="ru-RU"/>
        </w:rPr>
        <w:t>низации в начале 1 класса и</w:t>
      </w:r>
      <w:r w:rsidR="005A2C22" w:rsidRPr="00695AAB">
        <w:rPr>
          <w:rFonts w:ascii="Times New Roman" w:hAnsi="Times New Roman" w:cs="Times New Roman"/>
          <w:color w:val="000000" w:themeColor="text1"/>
          <w:sz w:val="24"/>
          <w:szCs w:val="24"/>
          <w:lang w:val="ru-RU"/>
        </w:rPr>
        <w:t xml:space="preserve"> выступает как основа (точка от</w:t>
      </w:r>
      <w:r w:rsidRPr="00695AAB">
        <w:rPr>
          <w:rFonts w:ascii="Times New Roman" w:hAnsi="Times New Roman" w:cs="Times New Roman"/>
          <w:color w:val="000000" w:themeColor="text1"/>
          <w:sz w:val="24"/>
          <w:szCs w:val="24"/>
          <w:lang w:val="ru-RU"/>
        </w:rPr>
        <w:t>счёта) для оценки динамики образовательных достижений</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Объектом оценки является сформированность предпосылок учебной деятельности, готовн</w:t>
      </w:r>
      <w:r w:rsidR="005A2C22" w:rsidRPr="00695AAB">
        <w:rPr>
          <w:rFonts w:ascii="Times New Roman" w:hAnsi="Times New Roman" w:cs="Times New Roman"/>
          <w:color w:val="000000" w:themeColor="text1"/>
          <w:sz w:val="24"/>
          <w:szCs w:val="24"/>
          <w:lang w:val="ru-RU"/>
        </w:rPr>
        <w:t>ость к овладению чтением, грамо</w:t>
      </w:r>
      <w:r w:rsidRPr="00695AAB">
        <w:rPr>
          <w:rFonts w:ascii="Times New Roman" w:hAnsi="Times New Roman" w:cs="Times New Roman"/>
          <w:color w:val="000000" w:themeColor="text1"/>
          <w:sz w:val="24"/>
          <w:szCs w:val="24"/>
          <w:lang w:val="ru-RU"/>
        </w:rPr>
        <w:t>той и счётом</w:t>
      </w:r>
      <w:r w:rsidR="005A2C22" w:rsidRPr="00695AAB">
        <w:rPr>
          <w:rFonts w:ascii="Times New Roman" w:hAnsi="Times New Roman" w:cs="Times New Roman"/>
          <w:color w:val="000000" w:themeColor="text1"/>
          <w:sz w:val="24"/>
          <w:szCs w:val="24"/>
          <w:lang w:val="ru-RU"/>
        </w:rPr>
        <w:t>.</w:t>
      </w:r>
    </w:p>
    <w:p w14:paraId="71AD09D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Стартовая диагностика может проводиться также </w:t>
      </w:r>
      <w:r w:rsidR="005A2C22" w:rsidRPr="00695AAB">
        <w:rPr>
          <w:rFonts w:ascii="Times New Roman" w:hAnsi="Times New Roman" w:cs="Times New Roman"/>
          <w:color w:val="000000" w:themeColor="text1"/>
          <w:sz w:val="24"/>
          <w:szCs w:val="24"/>
          <w:lang w:val="ru-RU"/>
        </w:rPr>
        <w:t>педагоги</w:t>
      </w:r>
      <w:r w:rsidRPr="00695AAB">
        <w:rPr>
          <w:rFonts w:ascii="Times New Roman" w:hAnsi="Times New Roman" w:cs="Times New Roman"/>
          <w:color w:val="000000" w:themeColor="text1"/>
          <w:sz w:val="24"/>
          <w:szCs w:val="24"/>
          <w:lang w:val="ru-RU"/>
        </w:rPr>
        <w:t>ческими работниками с целью оценки готовности к изучению отдельных предметов (разделов)</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w:t>
      </w:r>
      <w:r w:rsidR="005A2C22" w:rsidRPr="00695AAB">
        <w:rPr>
          <w:rFonts w:ascii="Times New Roman" w:hAnsi="Times New Roman" w:cs="Times New Roman"/>
          <w:color w:val="000000" w:themeColor="text1"/>
          <w:sz w:val="24"/>
          <w:szCs w:val="24"/>
          <w:lang w:val="ru-RU"/>
        </w:rPr>
        <w:t>Результаты стартовой диагно</w:t>
      </w:r>
      <w:r w:rsidRPr="00695AAB">
        <w:rPr>
          <w:rFonts w:ascii="Times New Roman" w:hAnsi="Times New Roman" w:cs="Times New Roman"/>
          <w:color w:val="000000" w:themeColor="text1"/>
          <w:sz w:val="24"/>
          <w:szCs w:val="24"/>
          <w:lang w:val="ru-RU"/>
        </w:rPr>
        <w:t>стики являются основание</w:t>
      </w:r>
      <w:r w:rsidR="005A2C22" w:rsidRPr="00695AAB">
        <w:rPr>
          <w:rFonts w:ascii="Times New Roman" w:hAnsi="Times New Roman" w:cs="Times New Roman"/>
          <w:color w:val="000000" w:themeColor="text1"/>
          <w:sz w:val="24"/>
          <w:szCs w:val="24"/>
          <w:lang w:val="ru-RU"/>
        </w:rPr>
        <w:t>м для корректировки учебных про</w:t>
      </w:r>
      <w:r w:rsidRPr="00695AAB">
        <w:rPr>
          <w:rFonts w:ascii="Times New Roman" w:hAnsi="Times New Roman" w:cs="Times New Roman"/>
          <w:color w:val="000000" w:themeColor="text1"/>
          <w:sz w:val="24"/>
          <w:szCs w:val="24"/>
          <w:lang w:val="ru-RU"/>
        </w:rPr>
        <w:t>грамм и индивидуализации учебного процесса</w:t>
      </w:r>
      <w:r w:rsidR="005A2C22" w:rsidRPr="00695AAB">
        <w:rPr>
          <w:rFonts w:ascii="Times New Roman" w:hAnsi="Times New Roman" w:cs="Times New Roman"/>
          <w:color w:val="000000" w:themeColor="text1"/>
          <w:sz w:val="24"/>
          <w:szCs w:val="24"/>
          <w:lang w:val="ru-RU"/>
        </w:rPr>
        <w:t>.</w:t>
      </w:r>
    </w:p>
    <w:p w14:paraId="16608DE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Текущая оценка </w:t>
      </w:r>
      <w:r w:rsidRPr="00695AAB">
        <w:rPr>
          <w:rFonts w:ascii="Times New Roman" w:hAnsi="Times New Roman" w:cs="Times New Roman"/>
          <w:color w:val="000000" w:themeColor="text1"/>
          <w:sz w:val="24"/>
          <w:szCs w:val="24"/>
          <w:lang w:val="ru-RU"/>
        </w:rPr>
        <w:t>представл</w:t>
      </w:r>
      <w:r w:rsidR="005A2C22" w:rsidRPr="00695AAB">
        <w:rPr>
          <w:rFonts w:ascii="Times New Roman" w:hAnsi="Times New Roman" w:cs="Times New Roman"/>
          <w:color w:val="000000" w:themeColor="text1"/>
          <w:sz w:val="24"/>
          <w:szCs w:val="24"/>
          <w:lang w:val="ru-RU"/>
        </w:rPr>
        <w:t>яет собой процедуру оценки инди</w:t>
      </w:r>
      <w:r w:rsidRPr="00695AAB">
        <w:rPr>
          <w:rFonts w:ascii="Times New Roman" w:hAnsi="Times New Roman" w:cs="Times New Roman"/>
          <w:color w:val="000000" w:themeColor="text1"/>
          <w:sz w:val="24"/>
          <w:szCs w:val="24"/>
          <w:lang w:val="ru-RU"/>
        </w:rPr>
        <w:t>видуального продвижения в освоении программы учебного предмета</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Текущая оценка может быть </w:t>
      </w:r>
      <w:r w:rsidRPr="00695AAB">
        <w:rPr>
          <w:rFonts w:ascii="Times New Roman" w:hAnsi="Times New Roman" w:cs="Times New Roman"/>
          <w:b/>
          <w:i/>
          <w:color w:val="000000" w:themeColor="text1"/>
          <w:sz w:val="24"/>
          <w:szCs w:val="24"/>
          <w:lang w:val="ru-RU"/>
        </w:rPr>
        <w:t>формирующей</w:t>
      </w:r>
      <w:r w:rsidRPr="00695AAB">
        <w:rPr>
          <w:rFonts w:ascii="Times New Roman" w:hAnsi="Times New Roman" w:cs="Times New Roman"/>
          <w:color w:val="000000" w:themeColor="text1"/>
          <w:sz w:val="24"/>
          <w:szCs w:val="24"/>
          <w:lang w:val="ru-RU"/>
        </w:rPr>
        <w:t>, т</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е</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поддерживающей и направляющей усилия обучающегося, включающей его в самостоятельную оценочную деятельность, и </w:t>
      </w:r>
      <w:r w:rsidRPr="00695AAB">
        <w:rPr>
          <w:rFonts w:ascii="Times New Roman" w:hAnsi="Times New Roman" w:cs="Times New Roman"/>
          <w:b/>
          <w:i/>
          <w:color w:val="000000" w:themeColor="text1"/>
          <w:sz w:val="24"/>
          <w:szCs w:val="24"/>
          <w:lang w:val="ru-RU"/>
        </w:rPr>
        <w:t>диагностической</w:t>
      </w:r>
      <w:r w:rsidRPr="00695AAB">
        <w:rPr>
          <w:rFonts w:ascii="Times New Roman" w:hAnsi="Times New Roman" w:cs="Times New Roman"/>
          <w:color w:val="000000" w:themeColor="text1"/>
          <w:sz w:val="24"/>
          <w:szCs w:val="24"/>
          <w:lang w:val="ru-RU"/>
        </w:rPr>
        <w:t>, способствующей выявлению и осозна</w:t>
      </w:r>
      <w:r w:rsidR="005A2C22"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ию педагогическим раб</w:t>
      </w:r>
      <w:r w:rsidR="005A2C22" w:rsidRPr="00695AAB">
        <w:rPr>
          <w:rFonts w:ascii="Times New Roman" w:hAnsi="Times New Roman" w:cs="Times New Roman"/>
          <w:color w:val="000000" w:themeColor="text1"/>
          <w:sz w:val="24"/>
          <w:szCs w:val="24"/>
          <w:lang w:val="ru-RU"/>
        </w:rPr>
        <w:t>отником и обучающимся существую</w:t>
      </w:r>
      <w:r w:rsidRPr="00695AAB">
        <w:rPr>
          <w:rFonts w:ascii="Times New Roman" w:hAnsi="Times New Roman" w:cs="Times New Roman"/>
          <w:color w:val="000000" w:themeColor="text1"/>
          <w:sz w:val="24"/>
          <w:szCs w:val="24"/>
          <w:lang w:val="ru-RU"/>
        </w:rPr>
        <w:t>щих проблем в обучении</w:t>
      </w:r>
      <w:r w:rsidR="005A2C22" w:rsidRPr="00695AAB">
        <w:rPr>
          <w:rFonts w:ascii="Times New Roman" w:hAnsi="Times New Roman" w:cs="Times New Roman"/>
          <w:color w:val="000000" w:themeColor="text1"/>
          <w:sz w:val="24"/>
          <w:szCs w:val="24"/>
          <w:lang w:val="ru-RU"/>
        </w:rPr>
        <w:t>.</w:t>
      </w:r>
    </w:p>
    <w:p w14:paraId="3FA03C51" w14:textId="77777777" w:rsidR="00D07AE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Объектом текущей оценки являются тематические </w:t>
      </w:r>
      <w:r w:rsidR="005A2C22" w:rsidRPr="00695AAB">
        <w:rPr>
          <w:rFonts w:ascii="Times New Roman" w:hAnsi="Times New Roman" w:cs="Times New Roman"/>
          <w:color w:val="000000" w:themeColor="text1"/>
          <w:sz w:val="24"/>
          <w:szCs w:val="24"/>
          <w:lang w:val="ru-RU"/>
        </w:rPr>
        <w:t>планиру</w:t>
      </w:r>
      <w:r w:rsidRPr="00695AAB">
        <w:rPr>
          <w:rFonts w:ascii="Times New Roman" w:hAnsi="Times New Roman" w:cs="Times New Roman"/>
          <w:color w:val="000000" w:themeColor="text1"/>
          <w:sz w:val="24"/>
          <w:szCs w:val="24"/>
          <w:lang w:val="ru-RU"/>
        </w:rPr>
        <w:t>емые результаты, этапы освоения которых зафиксированы в тематическом планировании</w:t>
      </w:r>
      <w:r w:rsidR="005A2C22"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текущей оценке используется весь арсенал форм и методов проверки (устные и письменные опросы, практические рабо</w:t>
      </w:r>
      <w:r w:rsidR="005A2C22" w:rsidRPr="00695AAB">
        <w:rPr>
          <w:rFonts w:ascii="Times New Roman" w:hAnsi="Times New Roman" w:cs="Times New Roman"/>
          <w:color w:val="000000" w:themeColor="text1"/>
          <w:sz w:val="24"/>
          <w:szCs w:val="24"/>
          <w:lang w:val="ru-RU"/>
        </w:rPr>
        <w:t>ты, творческие работы, индивиду</w:t>
      </w:r>
      <w:r w:rsidRPr="00695AAB">
        <w:rPr>
          <w:rFonts w:ascii="Times New Roman" w:hAnsi="Times New Roman" w:cs="Times New Roman"/>
          <w:color w:val="000000" w:themeColor="text1"/>
          <w:sz w:val="24"/>
          <w:szCs w:val="24"/>
          <w:lang w:val="ru-RU"/>
        </w:rPr>
        <w:t>альные и групповые формы, само</w:t>
      </w:r>
      <w:r w:rsidR="00D56612"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и </w:t>
      </w:r>
      <w:proofErr w:type="spellStart"/>
      <w:r w:rsidRPr="00695AAB">
        <w:rPr>
          <w:rFonts w:ascii="Times New Roman" w:hAnsi="Times New Roman" w:cs="Times New Roman"/>
          <w:color w:val="000000" w:themeColor="text1"/>
          <w:sz w:val="24"/>
          <w:szCs w:val="24"/>
          <w:lang w:val="ru-RU"/>
        </w:rPr>
        <w:t>взаимооценка</w:t>
      </w:r>
      <w:proofErr w:type="spellEnd"/>
      <w:r w:rsidRPr="00695AAB">
        <w:rPr>
          <w:rFonts w:ascii="Times New Roman" w:hAnsi="Times New Roman" w:cs="Times New Roman"/>
          <w:color w:val="000000" w:themeColor="text1"/>
          <w:sz w:val="24"/>
          <w:szCs w:val="24"/>
          <w:lang w:val="ru-RU"/>
        </w:rPr>
        <w:t xml:space="preserve">, рефлексия, </w:t>
      </w:r>
      <w:r w:rsidR="005A2C22" w:rsidRPr="00695AAB">
        <w:rPr>
          <w:rFonts w:ascii="Times New Roman" w:hAnsi="Times New Roman" w:cs="Times New Roman"/>
          <w:color w:val="000000" w:themeColor="text1"/>
          <w:sz w:val="24"/>
          <w:szCs w:val="24"/>
          <w:lang w:val="ru-RU"/>
        </w:rPr>
        <w:t>листы продвижения и др.</w:t>
      </w:r>
      <w:r w:rsidRPr="00695AAB">
        <w:rPr>
          <w:rFonts w:ascii="Times New Roman" w:hAnsi="Times New Roman" w:cs="Times New Roman"/>
          <w:color w:val="000000" w:themeColor="text1"/>
          <w:sz w:val="24"/>
          <w:szCs w:val="24"/>
          <w:lang w:val="ru-RU"/>
        </w:rPr>
        <w:t>) с учётом особенностей учебного предмета и особенностей контрольно-оценочной деятельности педагогического работника</w:t>
      </w:r>
      <w:r w:rsidR="005A2C22" w:rsidRPr="00695AAB">
        <w:rPr>
          <w:rFonts w:ascii="Times New Roman" w:hAnsi="Times New Roman" w:cs="Times New Roman"/>
          <w:color w:val="000000" w:themeColor="text1"/>
          <w:sz w:val="24"/>
          <w:szCs w:val="24"/>
          <w:lang w:val="ru-RU"/>
        </w:rPr>
        <w:t>. Результаты текущей оценки явля</w:t>
      </w:r>
      <w:r w:rsidRPr="00695AAB">
        <w:rPr>
          <w:rFonts w:ascii="Times New Roman" w:hAnsi="Times New Roman" w:cs="Times New Roman"/>
          <w:color w:val="000000" w:themeColor="text1"/>
          <w:sz w:val="24"/>
          <w:szCs w:val="24"/>
          <w:lang w:val="ru-RU"/>
        </w:rPr>
        <w:t>ются основой для индивидуализации учебного процесса; при этом отдельные результаты, свидетельствующие об успешности обучения и достижении темат</w:t>
      </w:r>
      <w:r w:rsidR="005A2C22" w:rsidRPr="00695AAB">
        <w:rPr>
          <w:rFonts w:ascii="Times New Roman" w:hAnsi="Times New Roman" w:cs="Times New Roman"/>
          <w:color w:val="000000" w:themeColor="text1"/>
          <w:sz w:val="24"/>
          <w:szCs w:val="24"/>
          <w:lang w:val="ru-RU"/>
        </w:rPr>
        <w:t>ических результатов в более сжа</w:t>
      </w:r>
      <w:r w:rsidRPr="00695AAB">
        <w:rPr>
          <w:rFonts w:ascii="Times New Roman" w:hAnsi="Times New Roman" w:cs="Times New Roman"/>
          <w:color w:val="000000" w:themeColor="text1"/>
          <w:sz w:val="24"/>
          <w:szCs w:val="24"/>
          <w:lang w:val="ru-RU"/>
        </w:rPr>
        <w:t xml:space="preserve">тые (по сравнению с планируемыми педагогическим </w:t>
      </w:r>
      <w:r w:rsidR="005A2C22" w:rsidRPr="00695AAB">
        <w:rPr>
          <w:rFonts w:ascii="Times New Roman" w:hAnsi="Times New Roman" w:cs="Times New Roman"/>
          <w:color w:val="000000" w:themeColor="text1"/>
          <w:sz w:val="24"/>
          <w:szCs w:val="24"/>
          <w:lang w:val="ru-RU"/>
        </w:rPr>
        <w:t>работни</w:t>
      </w:r>
      <w:r w:rsidRPr="00695AAB">
        <w:rPr>
          <w:rFonts w:ascii="Times New Roman" w:hAnsi="Times New Roman" w:cs="Times New Roman"/>
          <w:color w:val="000000" w:themeColor="text1"/>
          <w:sz w:val="24"/>
          <w:szCs w:val="24"/>
          <w:lang w:val="ru-RU"/>
        </w:rPr>
        <w:t xml:space="preserve">ком) сроки могут включаться в систему </w:t>
      </w:r>
      <w:r w:rsidRPr="00695AAB">
        <w:rPr>
          <w:rFonts w:ascii="Times New Roman" w:hAnsi="Times New Roman" w:cs="Times New Roman"/>
          <w:color w:val="000000" w:themeColor="text1"/>
          <w:sz w:val="24"/>
          <w:szCs w:val="24"/>
          <w:lang w:val="ru-RU"/>
        </w:rPr>
        <w:lastRenderedPageBreak/>
        <w:t>накопительной оценки и служить основанием, на</w:t>
      </w:r>
      <w:r w:rsidR="005A2C22" w:rsidRPr="00695AAB">
        <w:rPr>
          <w:rFonts w:ascii="Times New Roman" w:hAnsi="Times New Roman" w:cs="Times New Roman"/>
          <w:color w:val="000000" w:themeColor="text1"/>
          <w:sz w:val="24"/>
          <w:szCs w:val="24"/>
          <w:lang w:val="ru-RU"/>
        </w:rPr>
        <w:t>пример, для освобождения обучаю</w:t>
      </w:r>
      <w:r w:rsidRPr="00695AAB">
        <w:rPr>
          <w:rFonts w:ascii="Times New Roman" w:hAnsi="Times New Roman" w:cs="Times New Roman"/>
          <w:color w:val="000000" w:themeColor="text1"/>
          <w:sz w:val="24"/>
          <w:szCs w:val="24"/>
          <w:lang w:val="ru-RU"/>
        </w:rPr>
        <w:t xml:space="preserve">щегося от необходимости </w:t>
      </w:r>
      <w:r w:rsidR="005A2C22" w:rsidRPr="00695AAB">
        <w:rPr>
          <w:rFonts w:ascii="Times New Roman" w:hAnsi="Times New Roman" w:cs="Times New Roman"/>
          <w:color w:val="000000" w:themeColor="text1"/>
          <w:sz w:val="24"/>
          <w:szCs w:val="24"/>
          <w:lang w:val="ru-RU"/>
        </w:rPr>
        <w:t xml:space="preserve">выполнять тематическую </w:t>
      </w:r>
      <w:r w:rsidR="00D23EA5" w:rsidRPr="00695AAB">
        <w:rPr>
          <w:rFonts w:ascii="Times New Roman" w:hAnsi="Times New Roman" w:cs="Times New Roman"/>
          <w:color w:val="000000" w:themeColor="text1"/>
          <w:sz w:val="24"/>
          <w:szCs w:val="24"/>
          <w:lang w:val="ru-RU"/>
        </w:rPr>
        <w:t>работу</w:t>
      </w:r>
      <w:r w:rsidR="00D23EA5" w:rsidRPr="00695AAB">
        <w:rPr>
          <w:rStyle w:val="af2"/>
          <w:rFonts w:ascii="Times New Roman" w:hAnsi="Times New Roman" w:cs="Times New Roman"/>
          <w:color w:val="000000" w:themeColor="text1"/>
          <w:sz w:val="24"/>
          <w:szCs w:val="24"/>
          <w:lang w:val="ru-RU"/>
        </w:rPr>
        <w:footnoteReference w:id="3"/>
      </w:r>
      <w:r w:rsidR="00D23EA5" w:rsidRPr="00695AAB">
        <w:rPr>
          <w:rFonts w:ascii="Times New Roman" w:hAnsi="Times New Roman" w:cs="Times New Roman"/>
          <w:color w:val="000000" w:themeColor="text1"/>
          <w:sz w:val="24"/>
          <w:szCs w:val="24"/>
          <w:lang w:val="ru-RU"/>
        </w:rPr>
        <w:t>.</w:t>
      </w:r>
    </w:p>
    <w:p w14:paraId="0BE9F102" w14:textId="1495531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Тематическая оценка представляет собой процедуру оценки уровня достижения тематических планируемых результатов по предмету, которые предст</w:t>
      </w:r>
      <w:r w:rsidR="00D23EA5" w:rsidRPr="00695AAB">
        <w:rPr>
          <w:rFonts w:ascii="Times New Roman" w:hAnsi="Times New Roman" w:cs="Times New Roman"/>
          <w:color w:val="000000" w:themeColor="text1"/>
          <w:sz w:val="24"/>
          <w:szCs w:val="24"/>
          <w:lang w:val="ru-RU"/>
        </w:rPr>
        <w:t>авлены в тематическом планирова</w:t>
      </w:r>
      <w:r w:rsidRPr="00695AAB">
        <w:rPr>
          <w:rFonts w:ascii="Times New Roman" w:hAnsi="Times New Roman" w:cs="Times New Roman"/>
          <w:color w:val="000000" w:themeColor="text1"/>
          <w:sz w:val="24"/>
          <w:szCs w:val="24"/>
          <w:lang w:val="ru-RU"/>
        </w:rPr>
        <w:t>нии в примерных рабочих программах</w:t>
      </w:r>
      <w:r w:rsidR="00D23EA5" w:rsidRPr="00695AAB">
        <w:rPr>
          <w:rFonts w:ascii="Times New Roman" w:hAnsi="Times New Roman" w:cs="Times New Roman"/>
          <w:color w:val="000000" w:themeColor="text1"/>
          <w:sz w:val="24"/>
          <w:szCs w:val="24"/>
          <w:lang w:val="ru-RU"/>
        </w:rPr>
        <w:t>.</w:t>
      </w:r>
    </w:p>
    <w:p w14:paraId="28CF91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предметам, вводимым </w:t>
      </w:r>
      <w:r w:rsidR="00D23EA5" w:rsidRPr="00695AAB">
        <w:rPr>
          <w:rFonts w:ascii="Times New Roman" w:hAnsi="Times New Roman" w:cs="Times New Roman"/>
          <w:color w:val="000000" w:themeColor="text1"/>
          <w:sz w:val="24"/>
          <w:szCs w:val="24"/>
          <w:lang w:val="ru-RU"/>
        </w:rPr>
        <w:t>образовательной организацией са</w:t>
      </w:r>
      <w:r w:rsidRPr="00695AAB">
        <w:rPr>
          <w:rFonts w:ascii="Times New Roman" w:hAnsi="Times New Roman" w:cs="Times New Roman"/>
          <w:color w:val="000000" w:themeColor="text1"/>
          <w:sz w:val="24"/>
          <w:szCs w:val="24"/>
          <w:lang w:val="ru-RU"/>
        </w:rPr>
        <w:t>мостоятельно, тематические</w:t>
      </w:r>
      <w:r w:rsidR="00D23EA5" w:rsidRPr="00695AAB">
        <w:rPr>
          <w:rFonts w:ascii="Times New Roman" w:hAnsi="Times New Roman" w:cs="Times New Roman"/>
          <w:color w:val="000000" w:themeColor="text1"/>
          <w:sz w:val="24"/>
          <w:szCs w:val="24"/>
          <w:lang w:val="ru-RU"/>
        </w:rPr>
        <w:t xml:space="preserve"> планируемые результаты устанав</w:t>
      </w:r>
      <w:r w:rsidRPr="00695AAB">
        <w:rPr>
          <w:rFonts w:ascii="Times New Roman" w:hAnsi="Times New Roman" w:cs="Times New Roman"/>
          <w:color w:val="000000" w:themeColor="text1"/>
          <w:sz w:val="24"/>
          <w:szCs w:val="24"/>
          <w:lang w:val="ru-RU"/>
        </w:rPr>
        <w:t>ливаются самой образовательной организацией</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Тематическая оценка может вестись как в ходе изучения темы, так и в конце её изучения</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Оценочные процедуры подбираются так, чтобы они предусматривали возможность оценки достижения всей совокупности тематически</w:t>
      </w:r>
      <w:r w:rsidR="00D23EA5" w:rsidRPr="00695AAB">
        <w:rPr>
          <w:rFonts w:ascii="Times New Roman" w:hAnsi="Times New Roman" w:cs="Times New Roman"/>
          <w:color w:val="000000" w:themeColor="text1"/>
          <w:sz w:val="24"/>
          <w:szCs w:val="24"/>
          <w:lang w:val="ru-RU"/>
        </w:rPr>
        <w:t>х планируемых результатов и каж</w:t>
      </w:r>
      <w:r w:rsidRPr="00695AAB">
        <w:rPr>
          <w:rFonts w:ascii="Times New Roman" w:hAnsi="Times New Roman" w:cs="Times New Roman"/>
          <w:color w:val="000000" w:themeColor="text1"/>
          <w:sz w:val="24"/>
          <w:szCs w:val="24"/>
          <w:lang w:val="ru-RU"/>
        </w:rPr>
        <w:t>дого из них</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Результаты те</w:t>
      </w:r>
      <w:r w:rsidR="00D23EA5" w:rsidRPr="00695AAB">
        <w:rPr>
          <w:rFonts w:ascii="Times New Roman" w:hAnsi="Times New Roman" w:cs="Times New Roman"/>
          <w:color w:val="000000" w:themeColor="text1"/>
          <w:sz w:val="24"/>
          <w:szCs w:val="24"/>
          <w:lang w:val="ru-RU"/>
        </w:rPr>
        <w:t>матической оценки являются осно</w:t>
      </w:r>
      <w:r w:rsidRPr="00695AAB">
        <w:rPr>
          <w:rFonts w:ascii="Times New Roman" w:hAnsi="Times New Roman" w:cs="Times New Roman"/>
          <w:color w:val="000000" w:themeColor="text1"/>
          <w:sz w:val="24"/>
          <w:szCs w:val="24"/>
          <w:lang w:val="ru-RU"/>
        </w:rPr>
        <w:t>ванием для коррекции учебного процесса и его индивидуа</w:t>
      </w:r>
      <w:r w:rsidR="00D23EA5" w:rsidRPr="00695AAB">
        <w:rPr>
          <w:rFonts w:ascii="Times New Roman" w:hAnsi="Times New Roman" w:cs="Times New Roman"/>
          <w:color w:val="000000" w:themeColor="text1"/>
          <w:sz w:val="24"/>
          <w:szCs w:val="24"/>
          <w:lang w:val="ru-RU"/>
        </w:rPr>
        <w:t>ли</w:t>
      </w:r>
      <w:r w:rsidRPr="00695AAB">
        <w:rPr>
          <w:rFonts w:ascii="Times New Roman" w:hAnsi="Times New Roman" w:cs="Times New Roman"/>
          <w:color w:val="000000" w:themeColor="text1"/>
          <w:sz w:val="24"/>
          <w:szCs w:val="24"/>
          <w:lang w:val="ru-RU"/>
        </w:rPr>
        <w:t>зации</w:t>
      </w:r>
      <w:r w:rsidR="00D23EA5" w:rsidRPr="00695AAB">
        <w:rPr>
          <w:rFonts w:ascii="Times New Roman" w:hAnsi="Times New Roman" w:cs="Times New Roman"/>
          <w:color w:val="000000" w:themeColor="text1"/>
          <w:sz w:val="24"/>
          <w:szCs w:val="24"/>
          <w:lang w:val="ru-RU"/>
        </w:rPr>
        <w:t>.</w:t>
      </w:r>
    </w:p>
    <w:p w14:paraId="3E154DC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Портфолио представляет собой процедуру оценки динамики учебной и творческой актив</w:t>
      </w:r>
      <w:r w:rsidR="00D23EA5" w:rsidRPr="00695AAB">
        <w:rPr>
          <w:rFonts w:ascii="Times New Roman" w:hAnsi="Times New Roman" w:cs="Times New Roman"/>
          <w:color w:val="000000" w:themeColor="text1"/>
          <w:sz w:val="24"/>
          <w:szCs w:val="24"/>
          <w:lang w:val="ru-RU"/>
        </w:rPr>
        <w:t>ности обучающегося, направленно</w:t>
      </w:r>
      <w:r w:rsidRPr="00695AAB">
        <w:rPr>
          <w:rFonts w:ascii="Times New Roman" w:hAnsi="Times New Roman" w:cs="Times New Roman"/>
          <w:color w:val="000000" w:themeColor="text1"/>
          <w:sz w:val="24"/>
          <w:szCs w:val="24"/>
          <w:lang w:val="ru-RU"/>
        </w:rPr>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 </w:t>
      </w:r>
      <w:r w:rsidR="005A2C22" w:rsidRPr="00695AAB">
        <w:rPr>
          <w:rFonts w:ascii="Times New Roman" w:hAnsi="Times New Roman" w:cs="Times New Roman"/>
          <w:color w:val="000000" w:themeColor="text1"/>
          <w:sz w:val="24"/>
          <w:szCs w:val="24"/>
          <w:lang w:val="ru-RU"/>
        </w:rPr>
        <w:t>портф</w:t>
      </w:r>
      <w:r w:rsidRPr="00695AAB">
        <w:rPr>
          <w:rFonts w:ascii="Times New Roman" w:hAnsi="Times New Roman" w:cs="Times New Roman"/>
          <w:color w:val="000000" w:themeColor="text1"/>
          <w:sz w:val="24"/>
          <w:szCs w:val="24"/>
          <w:lang w:val="ru-RU"/>
        </w:rPr>
        <w:t xml:space="preserve">олио включаются как работы обучающегося (в том числе </w:t>
      </w:r>
      <w:r w:rsidR="00D23EA5" w:rsidRPr="00695AAB">
        <w:rPr>
          <w:rFonts w:ascii="Times New Roman" w:hAnsi="Times New Roman" w:cs="Times New Roman"/>
          <w:color w:val="000000" w:themeColor="text1"/>
          <w:sz w:val="24"/>
          <w:szCs w:val="24"/>
          <w:lang w:val="ru-RU"/>
        </w:rPr>
        <w:t>фо</w:t>
      </w:r>
      <w:r w:rsidRPr="00695AAB">
        <w:rPr>
          <w:rFonts w:ascii="Times New Roman" w:hAnsi="Times New Roman" w:cs="Times New Roman"/>
          <w:color w:val="000000" w:themeColor="text1"/>
          <w:sz w:val="24"/>
          <w:szCs w:val="24"/>
          <w:lang w:val="ru-RU"/>
        </w:rPr>
        <w:t>тографии, видеоматериалы и т</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так и отзывы на эти работы (например, наградные листы, дипломы, сертификаты участия, рецензии и др</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Отбор работ и отзывов для портфолио ведётся самим обучающимся совместно с классным руководителем и при участии семьи</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Включение каких-либо материалов в </w:t>
      </w:r>
      <w:r w:rsidR="00D23EA5" w:rsidRPr="00695AAB">
        <w:rPr>
          <w:rFonts w:ascii="Times New Roman" w:hAnsi="Times New Roman" w:cs="Times New Roman"/>
          <w:color w:val="000000" w:themeColor="text1"/>
          <w:sz w:val="24"/>
          <w:szCs w:val="24"/>
          <w:lang w:val="ru-RU"/>
        </w:rPr>
        <w:t>порт</w:t>
      </w:r>
      <w:r w:rsidRPr="00695AAB">
        <w:rPr>
          <w:rFonts w:ascii="Times New Roman" w:hAnsi="Times New Roman" w:cs="Times New Roman"/>
          <w:color w:val="000000" w:themeColor="text1"/>
          <w:sz w:val="24"/>
          <w:szCs w:val="24"/>
          <w:lang w:val="ru-RU"/>
        </w:rPr>
        <w:t>фолио без согласия обучающегося не допускается</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Портфолио в части подборки документов формируется в электронном виде в течение всех лет обучения в начальной школе</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Результаты, представленные в портфолио, используются при выработке рекомендаций по выбору индивидуальной образовательной </w:t>
      </w:r>
      <w:r w:rsidR="00D23EA5"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ектории и могут </w:t>
      </w:r>
      <w:r w:rsidRPr="00695AAB">
        <w:rPr>
          <w:rFonts w:ascii="Times New Roman" w:hAnsi="Times New Roman" w:cs="Times New Roman"/>
          <w:color w:val="000000" w:themeColor="text1"/>
          <w:sz w:val="24"/>
          <w:szCs w:val="24"/>
          <w:lang w:val="ru-RU"/>
        </w:rPr>
        <w:lastRenderedPageBreak/>
        <w:t>отражаться в характеристике</w:t>
      </w:r>
      <w:r w:rsidR="00D23EA5" w:rsidRPr="00695AAB">
        <w:rPr>
          <w:rFonts w:ascii="Times New Roman" w:hAnsi="Times New Roman" w:cs="Times New Roman"/>
          <w:color w:val="000000" w:themeColor="text1"/>
          <w:sz w:val="24"/>
          <w:szCs w:val="24"/>
          <w:lang w:val="ru-RU"/>
        </w:rPr>
        <w:t>.</w:t>
      </w:r>
    </w:p>
    <w:p w14:paraId="5256A0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Внутришкольный мониторинг представляет собой проц</w:t>
      </w:r>
      <w:r w:rsidR="00D23EA5" w:rsidRPr="00695AAB">
        <w:rPr>
          <w:rFonts w:ascii="Times New Roman" w:hAnsi="Times New Roman" w:cs="Times New Roman"/>
          <w:color w:val="000000" w:themeColor="text1"/>
          <w:sz w:val="24"/>
          <w:szCs w:val="24"/>
          <w:lang w:val="ru-RU"/>
        </w:rPr>
        <w:t>еду</w:t>
      </w:r>
      <w:r w:rsidRPr="00695AAB">
        <w:rPr>
          <w:rFonts w:ascii="Times New Roman" w:hAnsi="Times New Roman" w:cs="Times New Roman"/>
          <w:color w:val="000000" w:themeColor="text1"/>
          <w:sz w:val="24"/>
          <w:szCs w:val="24"/>
          <w:lang w:val="ru-RU"/>
        </w:rPr>
        <w:t>ры:</w:t>
      </w:r>
    </w:p>
    <w:p w14:paraId="604A69C8" w14:textId="77777777" w:rsidR="009E224D" w:rsidRPr="00695AAB" w:rsidRDefault="004D0A5B" w:rsidP="009478EC">
      <w:pPr>
        <w:pStyle w:val="a7"/>
        <w:numPr>
          <w:ilvl w:val="0"/>
          <w:numId w:val="6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оценки уровня достижения предметных и метапредметных результатов;</w:t>
      </w:r>
    </w:p>
    <w:p w14:paraId="21C8FC4B" w14:textId="77777777" w:rsidR="009E224D" w:rsidRPr="00695AAB" w:rsidRDefault="004D0A5B" w:rsidP="009478EC">
      <w:pPr>
        <w:pStyle w:val="a7"/>
        <w:numPr>
          <w:ilvl w:val="0"/>
          <w:numId w:val="6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оценки уровня функциональной грамотности;</w:t>
      </w:r>
    </w:p>
    <w:p w14:paraId="36838C88" w14:textId="77777777" w:rsidR="009E224D" w:rsidRPr="00695AAB" w:rsidRDefault="004D0A5B" w:rsidP="009478EC">
      <w:pPr>
        <w:pStyle w:val="a7"/>
        <w:numPr>
          <w:ilvl w:val="0"/>
          <w:numId w:val="6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оценки уровня професси</w:t>
      </w:r>
      <w:r w:rsidR="00D23EA5" w:rsidRPr="00695AAB">
        <w:rPr>
          <w:rFonts w:ascii="Times New Roman" w:hAnsi="Times New Roman" w:cs="Times New Roman"/>
          <w:color w:val="000000" w:themeColor="text1"/>
          <w:sz w:val="24"/>
          <w:szCs w:val="24"/>
          <w:lang w:val="ru-RU"/>
        </w:rPr>
        <w:t>онального мастерства педагогиче</w:t>
      </w:r>
      <w:r w:rsidRPr="00695AAB">
        <w:rPr>
          <w:rFonts w:ascii="Times New Roman" w:hAnsi="Times New Roman" w:cs="Times New Roman"/>
          <w:color w:val="000000" w:themeColor="text1"/>
          <w:sz w:val="24"/>
          <w:szCs w:val="24"/>
          <w:lang w:val="ru-RU"/>
        </w:rPr>
        <w:t>ского работника, осущест</w:t>
      </w:r>
      <w:r w:rsidR="00D23EA5" w:rsidRPr="00695AAB">
        <w:rPr>
          <w:rFonts w:ascii="Times New Roman" w:hAnsi="Times New Roman" w:cs="Times New Roman"/>
          <w:color w:val="000000" w:themeColor="text1"/>
          <w:sz w:val="24"/>
          <w:szCs w:val="24"/>
          <w:lang w:val="ru-RU"/>
        </w:rPr>
        <w:t>вляемой на основе административ</w:t>
      </w:r>
      <w:r w:rsidRPr="00695AAB">
        <w:rPr>
          <w:rFonts w:ascii="Times New Roman" w:hAnsi="Times New Roman" w:cs="Times New Roman"/>
          <w:color w:val="000000" w:themeColor="text1"/>
          <w:sz w:val="24"/>
          <w:szCs w:val="24"/>
          <w:lang w:val="ru-RU"/>
        </w:rPr>
        <w:t>ных проверочных работ, анал</w:t>
      </w:r>
      <w:r w:rsidR="00D23EA5" w:rsidRPr="00695AAB">
        <w:rPr>
          <w:rFonts w:ascii="Times New Roman" w:hAnsi="Times New Roman" w:cs="Times New Roman"/>
          <w:color w:val="000000" w:themeColor="text1"/>
          <w:sz w:val="24"/>
          <w:szCs w:val="24"/>
          <w:lang w:val="ru-RU"/>
        </w:rPr>
        <w:t>иза посещённых уроков, ана</w:t>
      </w:r>
      <w:r w:rsidRPr="00695AAB">
        <w:rPr>
          <w:rFonts w:ascii="Times New Roman" w:hAnsi="Times New Roman" w:cs="Times New Roman"/>
          <w:color w:val="000000" w:themeColor="text1"/>
          <w:sz w:val="24"/>
          <w:szCs w:val="24"/>
          <w:lang w:val="ru-RU"/>
        </w:rPr>
        <w:t>лиза качества учебных заданий, предлагаемых обучающимся педагогическим работником</w:t>
      </w:r>
      <w:r w:rsidR="00D23EA5" w:rsidRPr="00695AAB">
        <w:rPr>
          <w:rFonts w:ascii="Times New Roman" w:hAnsi="Times New Roman" w:cs="Times New Roman"/>
          <w:color w:val="000000" w:themeColor="text1"/>
          <w:sz w:val="24"/>
          <w:szCs w:val="24"/>
          <w:lang w:val="ru-RU"/>
        </w:rPr>
        <w:t>.</w:t>
      </w:r>
    </w:p>
    <w:p w14:paraId="6FB31B9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и периодичность внутришкольного мониторинга устанавливается решением педагогического совета</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Результаты внутришкольного мониторинга явл</w:t>
      </w:r>
      <w:r w:rsidR="00D23EA5" w:rsidRPr="00695AAB">
        <w:rPr>
          <w:rFonts w:ascii="Times New Roman" w:hAnsi="Times New Roman" w:cs="Times New Roman"/>
          <w:color w:val="000000" w:themeColor="text1"/>
          <w:sz w:val="24"/>
          <w:szCs w:val="24"/>
          <w:lang w:val="ru-RU"/>
        </w:rPr>
        <w:t>яются основанием для реко</w:t>
      </w:r>
      <w:r w:rsidRPr="00695AAB">
        <w:rPr>
          <w:rFonts w:ascii="Times New Roman" w:hAnsi="Times New Roman" w:cs="Times New Roman"/>
          <w:color w:val="000000" w:themeColor="text1"/>
          <w:sz w:val="24"/>
          <w:szCs w:val="24"/>
          <w:lang w:val="ru-RU"/>
        </w:rPr>
        <w:t xml:space="preserve">мендаций как для текущей коррекции учебного процесса и его индивидуализации, так и </w:t>
      </w:r>
      <w:r w:rsidR="00D23EA5" w:rsidRPr="00695AAB">
        <w:rPr>
          <w:rFonts w:ascii="Times New Roman" w:hAnsi="Times New Roman" w:cs="Times New Roman"/>
          <w:color w:val="000000" w:themeColor="text1"/>
          <w:sz w:val="24"/>
          <w:szCs w:val="24"/>
          <w:lang w:val="ru-RU"/>
        </w:rPr>
        <w:t>для повышения квалификации педа</w:t>
      </w:r>
      <w:r w:rsidRPr="00695AAB">
        <w:rPr>
          <w:rFonts w:ascii="Times New Roman" w:hAnsi="Times New Roman" w:cs="Times New Roman"/>
          <w:color w:val="000000" w:themeColor="text1"/>
          <w:sz w:val="24"/>
          <w:szCs w:val="24"/>
          <w:lang w:val="ru-RU"/>
        </w:rPr>
        <w:t>гогического работника</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Ре</w:t>
      </w:r>
      <w:r w:rsidR="00D23EA5" w:rsidRPr="00695AAB">
        <w:rPr>
          <w:rFonts w:ascii="Times New Roman" w:hAnsi="Times New Roman" w:cs="Times New Roman"/>
          <w:color w:val="000000" w:themeColor="text1"/>
          <w:sz w:val="24"/>
          <w:szCs w:val="24"/>
          <w:lang w:val="ru-RU"/>
        </w:rPr>
        <w:t>зультаты внутришкольного монито</w:t>
      </w:r>
      <w:r w:rsidRPr="00695AAB">
        <w:rPr>
          <w:rFonts w:ascii="Times New Roman" w:hAnsi="Times New Roman" w:cs="Times New Roman"/>
          <w:color w:val="000000" w:themeColor="text1"/>
          <w:sz w:val="24"/>
          <w:szCs w:val="24"/>
          <w:lang w:val="ru-RU"/>
        </w:rPr>
        <w:t>ринга в части оценки уро</w:t>
      </w:r>
      <w:r w:rsidR="00D23EA5" w:rsidRPr="00695AAB">
        <w:rPr>
          <w:rFonts w:ascii="Times New Roman" w:hAnsi="Times New Roman" w:cs="Times New Roman"/>
          <w:color w:val="000000" w:themeColor="text1"/>
          <w:sz w:val="24"/>
          <w:szCs w:val="24"/>
          <w:lang w:val="ru-RU"/>
        </w:rPr>
        <w:t>вня достижений обучающихся обоб</w:t>
      </w:r>
      <w:r w:rsidRPr="00695AAB">
        <w:rPr>
          <w:rFonts w:ascii="Times New Roman" w:hAnsi="Times New Roman" w:cs="Times New Roman"/>
          <w:color w:val="000000" w:themeColor="text1"/>
          <w:sz w:val="24"/>
          <w:szCs w:val="24"/>
          <w:lang w:val="ru-RU"/>
        </w:rPr>
        <w:t>щаются и отражаются в их характеристиках</w:t>
      </w:r>
      <w:r w:rsidR="00D23EA5" w:rsidRPr="00695AAB">
        <w:rPr>
          <w:rFonts w:ascii="Times New Roman" w:hAnsi="Times New Roman" w:cs="Times New Roman"/>
          <w:color w:val="000000" w:themeColor="text1"/>
          <w:sz w:val="24"/>
          <w:szCs w:val="24"/>
          <w:lang w:val="ru-RU"/>
        </w:rPr>
        <w:t>.</w:t>
      </w:r>
    </w:p>
    <w:p w14:paraId="453656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D23EA5" w:rsidRPr="00695AAB">
        <w:rPr>
          <w:rFonts w:ascii="Times New Roman" w:hAnsi="Times New Roman" w:cs="Times New Roman"/>
          <w:color w:val="000000" w:themeColor="text1"/>
          <w:sz w:val="24"/>
          <w:szCs w:val="24"/>
          <w:lang w:val="ru-RU"/>
        </w:rPr>
        <w:t>.</w:t>
      </w:r>
    </w:p>
    <w:p w14:paraId="50904D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Промежуточная оценка, фиксирующая достижение пред</w:t>
      </w:r>
      <w:r w:rsidR="00D23EA5" w:rsidRPr="00695AAB">
        <w:rPr>
          <w:rFonts w:ascii="Times New Roman" w:hAnsi="Times New Roman" w:cs="Times New Roman"/>
          <w:color w:val="000000" w:themeColor="text1"/>
          <w:sz w:val="24"/>
          <w:szCs w:val="24"/>
          <w:lang w:val="ru-RU"/>
        </w:rPr>
        <w:t>мет</w:t>
      </w:r>
      <w:r w:rsidRPr="00695AAB">
        <w:rPr>
          <w:rFonts w:ascii="Times New Roman" w:hAnsi="Times New Roman" w:cs="Times New Roman"/>
          <w:color w:val="000000" w:themeColor="text1"/>
          <w:sz w:val="24"/>
          <w:szCs w:val="24"/>
          <w:lang w:val="ru-RU"/>
        </w:rPr>
        <w:t>ных планируемых результа</w:t>
      </w:r>
      <w:r w:rsidR="00D23EA5" w:rsidRPr="00695AAB">
        <w:rPr>
          <w:rFonts w:ascii="Times New Roman" w:hAnsi="Times New Roman" w:cs="Times New Roman"/>
          <w:color w:val="000000" w:themeColor="text1"/>
          <w:sz w:val="24"/>
          <w:szCs w:val="24"/>
          <w:lang w:val="ru-RU"/>
        </w:rPr>
        <w:t>тов и универсальных учебных дей</w:t>
      </w:r>
      <w:r w:rsidRPr="00695AAB">
        <w:rPr>
          <w:rFonts w:ascii="Times New Roman" w:hAnsi="Times New Roman" w:cs="Times New Roman"/>
          <w:color w:val="000000" w:themeColor="text1"/>
          <w:sz w:val="24"/>
          <w:szCs w:val="24"/>
          <w:lang w:val="ru-RU"/>
        </w:rPr>
        <w:t>ствий, является основанием для перевода в следующий класс</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Порядок проведения промежуточной аттестации </w:t>
      </w:r>
      <w:r w:rsidR="00D23EA5" w:rsidRPr="00695AAB">
        <w:rPr>
          <w:rFonts w:ascii="Times New Roman" w:hAnsi="Times New Roman" w:cs="Times New Roman"/>
          <w:color w:val="000000" w:themeColor="text1"/>
          <w:sz w:val="24"/>
          <w:szCs w:val="24"/>
          <w:lang w:val="ru-RU"/>
        </w:rPr>
        <w:t xml:space="preserve">регламентируется </w:t>
      </w:r>
      <w:r w:rsidRPr="00695AAB">
        <w:rPr>
          <w:rFonts w:ascii="Times New Roman" w:hAnsi="Times New Roman" w:cs="Times New Roman"/>
          <w:color w:val="000000" w:themeColor="text1"/>
          <w:sz w:val="24"/>
          <w:szCs w:val="24"/>
          <w:lang w:val="ru-RU"/>
        </w:rPr>
        <w:t>Федеральным законом «Об образовании в Российской Федерации» (ст</w:t>
      </w:r>
      <w:r w:rsidR="00D23EA5"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58) и иными нормативными актами</w:t>
      </w:r>
      <w:r w:rsidR="00D23EA5" w:rsidRPr="00695AAB">
        <w:rPr>
          <w:rFonts w:ascii="Times New Roman" w:hAnsi="Times New Roman" w:cs="Times New Roman"/>
          <w:color w:val="000000" w:themeColor="text1"/>
          <w:sz w:val="24"/>
          <w:szCs w:val="24"/>
          <w:lang w:val="ru-RU"/>
        </w:rPr>
        <w:t>.</w:t>
      </w:r>
    </w:p>
    <w:p w14:paraId="4B0D139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D23EA5" w:rsidRPr="00695AAB">
        <w:rPr>
          <w:rFonts w:ascii="Times New Roman" w:hAnsi="Times New Roman" w:cs="Times New Roman"/>
          <w:color w:val="000000" w:themeColor="text1"/>
          <w:sz w:val="24"/>
          <w:szCs w:val="24"/>
          <w:lang w:val="ru-RU"/>
        </w:rPr>
        <w:t>.</w:t>
      </w:r>
    </w:p>
    <w:p w14:paraId="4FB56D8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Предметом итоговой оце</w:t>
      </w:r>
      <w:r w:rsidR="00D23EA5" w:rsidRPr="00695AAB">
        <w:rPr>
          <w:rFonts w:ascii="Times New Roman" w:hAnsi="Times New Roman" w:cs="Times New Roman"/>
          <w:color w:val="000000" w:themeColor="text1"/>
          <w:sz w:val="24"/>
          <w:szCs w:val="24"/>
          <w:lang w:val="ru-RU"/>
        </w:rPr>
        <w:t>нки является способность обучаю</w:t>
      </w:r>
      <w:r w:rsidRPr="00695AAB">
        <w:rPr>
          <w:rFonts w:ascii="Times New Roman" w:hAnsi="Times New Roman" w:cs="Times New Roman"/>
          <w:color w:val="000000" w:themeColor="text1"/>
          <w:sz w:val="24"/>
          <w:szCs w:val="24"/>
          <w:lang w:val="ru-RU"/>
        </w:rPr>
        <w:t>щихся решать учебно-познавательные и учебно-практические задачи, построенные на осн</w:t>
      </w:r>
      <w:r w:rsidR="00D23EA5" w:rsidRPr="00695AAB">
        <w:rPr>
          <w:rFonts w:ascii="Times New Roman" w:hAnsi="Times New Roman" w:cs="Times New Roman"/>
          <w:color w:val="000000" w:themeColor="text1"/>
          <w:sz w:val="24"/>
          <w:szCs w:val="24"/>
          <w:lang w:val="ru-RU"/>
        </w:rPr>
        <w:t>овном содержании предмета с учё</w:t>
      </w:r>
      <w:r w:rsidRPr="00695AAB">
        <w:rPr>
          <w:rFonts w:ascii="Times New Roman" w:hAnsi="Times New Roman" w:cs="Times New Roman"/>
          <w:color w:val="000000" w:themeColor="text1"/>
          <w:sz w:val="24"/>
          <w:szCs w:val="24"/>
          <w:lang w:val="ru-RU"/>
        </w:rPr>
        <w:t>том формируемых метапредметных действий</w:t>
      </w:r>
      <w:r w:rsidR="00D23EA5" w:rsidRPr="00695AAB">
        <w:rPr>
          <w:rFonts w:ascii="Times New Roman" w:hAnsi="Times New Roman" w:cs="Times New Roman"/>
          <w:color w:val="000000" w:themeColor="text1"/>
          <w:sz w:val="24"/>
          <w:szCs w:val="24"/>
          <w:lang w:val="ru-RU"/>
        </w:rPr>
        <w:t>.</w:t>
      </w:r>
    </w:p>
    <w:p w14:paraId="7E37E6E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Итоговая оценка по предмету фиксируется в документе об уровне образования государственного образца</w:t>
      </w:r>
      <w:r w:rsidR="00D23EA5" w:rsidRPr="00695AAB">
        <w:rPr>
          <w:rFonts w:ascii="Times New Roman" w:hAnsi="Times New Roman" w:cs="Times New Roman"/>
          <w:color w:val="000000" w:themeColor="text1"/>
          <w:sz w:val="24"/>
          <w:szCs w:val="24"/>
          <w:lang w:val="ru-RU"/>
        </w:rPr>
        <w:t>.</w:t>
      </w:r>
    </w:p>
    <w:p w14:paraId="41A2065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Характеристика готовится на основании:</w:t>
      </w:r>
    </w:p>
    <w:p w14:paraId="7FDAB4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объективных показателей</w:t>
      </w:r>
      <w:r w:rsidR="00D23EA5" w:rsidRPr="00695AAB">
        <w:rPr>
          <w:rFonts w:ascii="Times New Roman" w:hAnsi="Times New Roman" w:cs="Times New Roman"/>
          <w:color w:val="000000" w:themeColor="text1"/>
          <w:sz w:val="24"/>
          <w:szCs w:val="24"/>
          <w:lang w:val="ru-RU"/>
        </w:rPr>
        <w:t xml:space="preserve"> образовательных достижений обу</w:t>
      </w:r>
      <w:r w:rsidRPr="00695AAB">
        <w:rPr>
          <w:rFonts w:ascii="Times New Roman" w:hAnsi="Times New Roman" w:cs="Times New Roman"/>
          <w:color w:val="000000" w:themeColor="text1"/>
          <w:sz w:val="24"/>
          <w:szCs w:val="24"/>
          <w:lang w:val="ru-RU"/>
        </w:rPr>
        <w:t>чающегося на уровне начального общего образования;</w:t>
      </w:r>
    </w:p>
    <w:p w14:paraId="043F7B3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портфолио выпускника;</w:t>
      </w:r>
    </w:p>
    <w:p w14:paraId="1265D4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экспертных оценок клас</w:t>
      </w:r>
      <w:r w:rsidR="0007579E" w:rsidRPr="00695AAB">
        <w:rPr>
          <w:rFonts w:ascii="Times New Roman" w:hAnsi="Times New Roman" w:cs="Times New Roman"/>
          <w:color w:val="000000" w:themeColor="text1"/>
          <w:sz w:val="24"/>
          <w:szCs w:val="24"/>
          <w:lang w:val="ru-RU"/>
        </w:rPr>
        <w:t>сного руководителя и педагогиче</w:t>
      </w:r>
      <w:r w:rsidRPr="00695AAB">
        <w:rPr>
          <w:rFonts w:ascii="Times New Roman" w:hAnsi="Times New Roman" w:cs="Times New Roman"/>
          <w:color w:val="000000" w:themeColor="text1"/>
          <w:sz w:val="24"/>
          <w:szCs w:val="24"/>
          <w:lang w:val="ru-RU"/>
        </w:rPr>
        <w:t>ских работников, обучавших данного выпускника на уровне начального общего образования</w:t>
      </w:r>
      <w:r w:rsidR="0007579E" w:rsidRPr="00695AAB">
        <w:rPr>
          <w:rFonts w:ascii="Times New Roman" w:hAnsi="Times New Roman" w:cs="Times New Roman"/>
          <w:color w:val="000000" w:themeColor="text1"/>
          <w:sz w:val="24"/>
          <w:szCs w:val="24"/>
          <w:lang w:val="ru-RU"/>
        </w:rPr>
        <w:t>.</w:t>
      </w:r>
    </w:p>
    <w:p w14:paraId="6784DAF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характеристике выпускника:</w:t>
      </w:r>
    </w:p>
    <w:p w14:paraId="6ED184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отмечаются образовательные достижения обучающегося по достижению личностных,</w:t>
      </w:r>
      <w:r w:rsidR="0007579E" w:rsidRPr="00695AAB">
        <w:rPr>
          <w:rFonts w:ascii="Times New Roman" w:hAnsi="Times New Roman" w:cs="Times New Roman"/>
          <w:color w:val="000000" w:themeColor="text1"/>
          <w:sz w:val="24"/>
          <w:szCs w:val="24"/>
          <w:lang w:val="ru-RU"/>
        </w:rPr>
        <w:t xml:space="preserve"> метапредметных и предметных ре</w:t>
      </w:r>
      <w:r w:rsidRPr="00695AAB">
        <w:rPr>
          <w:rFonts w:ascii="Times New Roman" w:hAnsi="Times New Roman" w:cs="Times New Roman"/>
          <w:color w:val="000000" w:themeColor="text1"/>
          <w:sz w:val="24"/>
          <w:szCs w:val="24"/>
          <w:lang w:val="ru-RU"/>
        </w:rPr>
        <w:t>зультатов;</w:t>
      </w:r>
    </w:p>
    <w:p w14:paraId="76C21C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даются педагогические</w:t>
      </w:r>
      <w:r w:rsidR="0007579E" w:rsidRPr="00695AAB">
        <w:rPr>
          <w:rFonts w:ascii="Times New Roman" w:hAnsi="Times New Roman" w:cs="Times New Roman"/>
          <w:color w:val="000000" w:themeColor="text1"/>
          <w:sz w:val="24"/>
          <w:szCs w:val="24"/>
          <w:lang w:val="ru-RU"/>
        </w:rPr>
        <w:t xml:space="preserve"> рекомендации к выбору индивиду</w:t>
      </w:r>
      <w:r w:rsidRPr="00695AAB">
        <w:rPr>
          <w:rFonts w:ascii="Times New Roman" w:hAnsi="Times New Roman" w:cs="Times New Roman"/>
          <w:color w:val="000000" w:themeColor="text1"/>
          <w:sz w:val="24"/>
          <w:szCs w:val="24"/>
          <w:lang w:val="ru-RU"/>
        </w:rPr>
        <w:t>альной образовательной трае</w:t>
      </w:r>
      <w:r w:rsidR="0007579E" w:rsidRPr="00695AAB">
        <w:rPr>
          <w:rFonts w:ascii="Times New Roman" w:hAnsi="Times New Roman" w:cs="Times New Roman"/>
          <w:color w:val="000000" w:themeColor="text1"/>
          <w:sz w:val="24"/>
          <w:szCs w:val="24"/>
          <w:lang w:val="ru-RU"/>
        </w:rPr>
        <w:t>ктории на уровне основного обще</w:t>
      </w:r>
      <w:r w:rsidRPr="00695AAB">
        <w:rPr>
          <w:rFonts w:ascii="Times New Roman" w:hAnsi="Times New Roman" w:cs="Times New Roman"/>
          <w:color w:val="000000" w:themeColor="text1"/>
          <w:sz w:val="24"/>
          <w:szCs w:val="24"/>
          <w:lang w:val="ru-RU"/>
        </w:rPr>
        <w:t>го образования с учётом интересов обучающегося, выявленных проблем и отмеченных образовательных достижений</w:t>
      </w:r>
      <w:r w:rsidR="0007579E" w:rsidRPr="00695AAB">
        <w:rPr>
          <w:rFonts w:ascii="Times New Roman" w:hAnsi="Times New Roman" w:cs="Times New Roman"/>
          <w:color w:val="000000" w:themeColor="text1"/>
          <w:sz w:val="24"/>
          <w:szCs w:val="24"/>
          <w:lang w:val="ru-RU"/>
        </w:rPr>
        <w:t>.</w:t>
      </w:r>
    </w:p>
    <w:p w14:paraId="0FD55A9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Рекомендации педагогич</w:t>
      </w:r>
      <w:r w:rsidR="0007579E" w:rsidRPr="00695AAB">
        <w:rPr>
          <w:rFonts w:ascii="Times New Roman" w:hAnsi="Times New Roman" w:cs="Times New Roman"/>
          <w:color w:val="000000" w:themeColor="text1"/>
          <w:sz w:val="24"/>
          <w:szCs w:val="24"/>
          <w:lang w:val="ru-RU"/>
        </w:rPr>
        <w:t>еского коллектива к выбору инди</w:t>
      </w:r>
      <w:r w:rsidRPr="00695AAB">
        <w:rPr>
          <w:rFonts w:ascii="Times New Roman" w:hAnsi="Times New Roman" w:cs="Times New Roman"/>
          <w:color w:val="000000" w:themeColor="text1"/>
          <w:sz w:val="24"/>
          <w:szCs w:val="24"/>
          <w:lang w:val="ru-RU"/>
        </w:rPr>
        <w:t>видуальной образовательной траектории доводятся до сведения выпускника и его родителей (законных представителей)</w:t>
      </w:r>
      <w:r w:rsidR="0007579E" w:rsidRPr="00695AAB">
        <w:rPr>
          <w:rFonts w:ascii="Times New Roman" w:hAnsi="Times New Roman" w:cs="Times New Roman"/>
          <w:color w:val="000000" w:themeColor="text1"/>
          <w:sz w:val="24"/>
          <w:szCs w:val="24"/>
          <w:lang w:val="ru-RU"/>
        </w:rPr>
        <w:t>.</w:t>
      </w:r>
    </w:p>
    <w:p w14:paraId="070174A1"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5DE3FE2E" w14:textId="7D34A44E" w:rsidR="009E224D" w:rsidRPr="00695AAB" w:rsidRDefault="004D0A5B" w:rsidP="009478EC">
      <w:pPr>
        <w:pStyle w:val="10"/>
        <w:numPr>
          <w:ilvl w:val="0"/>
          <w:numId w:val="62"/>
        </w:numPr>
        <w:pBdr>
          <w:bottom w:val="single" w:sz="4" w:space="1" w:color="auto"/>
        </w:pBdr>
        <w:tabs>
          <w:tab w:val="left" w:pos="284"/>
          <w:tab w:val="left" w:pos="709"/>
        </w:tabs>
        <w:spacing w:before="0"/>
        <w:ind w:left="0" w:firstLine="709"/>
        <w:jc w:val="center"/>
        <w:rPr>
          <w:rFonts w:ascii="Times New Roman" w:hAnsi="Times New Roman" w:cs="Times New Roman"/>
        </w:rPr>
      </w:pPr>
      <w:bookmarkStart w:id="10" w:name="105-0225-01-024-062o10_"/>
      <w:bookmarkStart w:id="11" w:name="_Toc105169812"/>
      <w:bookmarkEnd w:id="10"/>
      <w:r w:rsidRPr="00695AAB">
        <w:rPr>
          <w:rFonts w:ascii="Times New Roman" w:hAnsi="Times New Roman" w:cs="Times New Roman"/>
        </w:rPr>
        <w:lastRenderedPageBreak/>
        <w:t>СОДЕРЖАТЕЛЬНЫЙ РАЗДЕЛ</w:t>
      </w:r>
      <w:bookmarkEnd w:id="11"/>
    </w:p>
    <w:p w14:paraId="0E9B25AC" w14:textId="509F9D2C" w:rsidR="009E224D" w:rsidRPr="00695AAB" w:rsidRDefault="004D0A5B" w:rsidP="003946F1">
      <w:pPr>
        <w:pStyle w:val="20"/>
        <w:numPr>
          <w:ilvl w:val="1"/>
          <w:numId w:val="62"/>
        </w:numPr>
        <w:tabs>
          <w:tab w:val="left" w:pos="284"/>
          <w:tab w:val="left" w:pos="426"/>
          <w:tab w:val="left" w:pos="709"/>
        </w:tabs>
        <w:spacing w:before="0"/>
        <w:ind w:left="0" w:firstLine="709"/>
        <w:jc w:val="center"/>
        <w:rPr>
          <w:rFonts w:ascii="Times New Roman" w:hAnsi="Times New Roman" w:cs="Times New Roman"/>
          <w:b/>
          <w:lang w:val="ru-RU"/>
        </w:rPr>
      </w:pPr>
      <w:bookmarkStart w:id="12" w:name="_Toc105169813"/>
      <w:r w:rsidRPr="00695AAB">
        <w:rPr>
          <w:rFonts w:ascii="Times New Roman" w:hAnsi="Times New Roman" w:cs="Times New Roman"/>
          <w:b/>
          <w:lang w:val="ru-RU"/>
        </w:rPr>
        <w:t xml:space="preserve">РАБОЧИЕ ПРОГРАММЫ </w:t>
      </w:r>
      <w:r w:rsidR="003946F1">
        <w:rPr>
          <w:rFonts w:ascii="Times New Roman" w:hAnsi="Times New Roman" w:cs="Times New Roman"/>
          <w:b/>
          <w:lang w:val="ru-RU"/>
        </w:rPr>
        <w:t xml:space="preserve"> </w:t>
      </w:r>
      <w:r w:rsidR="003946F1">
        <w:rPr>
          <w:rFonts w:ascii="Times New Roman" w:hAnsi="Times New Roman" w:cs="Times New Roman"/>
          <w:b/>
          <w:lang w:val="ru-RU"/>
        </w:rPr>
        <w:br/>
      </w:r>
      <w:r w:rsidRPr="00695AAB">
        <w:rPr>
          <w:rFonts w:ascii="Times New Roman" w:hAnsi="Times New Roman" w:cs="Times New Roman"/>
          <w:b/>
          <w:lang w:val="ru-RU"/>
        </w:rPr>
        <w:t>УЧЕБНЫХ ПРЕДМЕТОВ</w:t>
      </w:r>
      <w:bookmarkEnd w:id="12"/>
    </w:p>
    <w:p w14:paraId="08316B95" w14:textId="2FBADB12" w:rsidR="00D62F80" w:rsidRPr="00D62F80" w:rsidRDefault="00D62F80" w:rsidP="00D62F80">
      <w:pPr>
        <w:pStyle w:val="a3"/>
        <w:tabs>
          <w:tab w:val="left" w:pos="709"/>
        </w:tabs>
        <w:ind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w:t>
      </w:r>
      <w:r w:rsidRPr="00D62F80">
        <w:rPr>
          <w:rFonts w:ascii="Times New Roman" w:hAnsi="Times New Roman" w:cs="Times New Roman"/>
          <w:color w:val="000000" w:themeColor="text1"/>
          <w:sz w:val="24"/>
          <w:szCs w:val="24"/>
          <w:lang w:val="ru-RU"/>
        </w:rPr>
        <w:t>ачальн</w:t>
      </w:r>
      <w:r>
        <w:rPr>
          <w:rFonts w:ascii="Times New Roman" w:hAnsi="Times New Roman" w:cs="Times New Roman"/>
          <w:color w:val="000000" w:themeColor="text1"/>
          <w:sz w:val="24"/>
          <w:szCs w:val="24"/>
          <w:lang w:val="ru-RU"/>
        </w:rPr>
        <w:t>ая</w:t>
      </w:r>
      <w:r w:rsidRPr="00D62F80">
        <w:rPr>
          <w:rFonts w:ascii="Times New Roman" w:hAnsi="Times New Roman" w:cs="Times New Roman"/>
          <w:color w:val="000000" w:themeColor="text1"/>
          <w:sz w:val="24"/>
          <w:szCs w:val="24"/>
          <w:lang w:val="ru-RU"/>
        </w:rPr>
        <w:t xml:space="preserve"> школ</w:t>
      </w:r>
      <w:r>
        <w:rPr>
          <w:rFonts w:ascii="Times New Roman" w:hAnsi="Times New Roman" w:cs="Times New Roman"/>
          <w:color w:val="000000" w:themeColor="text1"/>
          <w:sz w:val="24"/>
          <w:szCs w:val="24"/>
          <w:lang w:val="ru-RU"/>
        </w:rPr>
        <w:t xml:space="preserve">а МОУ </w:t>
      </w:r>
      <w:proofErr w:type="spellStart"/>
      <w:r>
        <w:rPr>
          <w:rFonts w:ascii="Times New Roman" w:hAnsi="Times New Roman" w:cs="Times New Roman"/>
          <w:color w:val="000000" w:themeColor="text1"/>
          <w:sz w:val="24"/>
          <w:szCs w:val="24"/>
          <w:lang w:val="ru-RU"/>
        </w:rPr>
        <w:t>Пестрецовской</w:t>
      </w:r>
      <w:proofErr w:type="spellEnd"/>
      <w:r>
        <w:rPr>
          <w:rFonts w:ascii="Times New Roman" w:hAnsi="Times New Roman" w:cs="Times New Roman"/>
          <w:color w:val="000000" w:themeColor="text1"/>
          <w:sz w:val="24"/>
          <w:szCs w:val="24"/>
          <w:lang w:val="ru-RU"/>
        </w:rPr>
        <w:t xml:space="preserve"> ОШ ЯМР</w:t>
      </w:r>
      <w:r w:rsidRPr="00D62F80">
        <w:rPr>
          <w:rFonts w:ascii="Times New Roman" w:hAnsi="Times New Roman" w:cs="Times New Roman"/>
          <w:color w:val="000000" w:themeColor="text1"/>
          <w:sz w:val="24"/>
          <w:szCs w:val="24"/>
          <w:lang w:val="ru-RU"/>
        </w:rPr>
        <w:t xml:space="preserve"> уч</w:t>
      </w:r>
      <w:r>
        <w:rPr>
          <w:rFonts w:ascii="Times New Roman" w:hAnsi="Times New Roman" w:cs="Times New Roman"/>
          <w:color w:val="000000" w:themeColor="text1"/>
          <w:sz w:val="24"/>
          <w:szCs w:val="24"/>
          <w:lang w:val="ru-RU"/>
        </w:rPr>
        <w:t>и</w:t>
      </w:r>
      <w:r w:rsidRPr="00D62F80">
        <w:rPr>
          <w:rFonts w:ascii="Times New Roman" w:hAnsi="Times New Roman" w:cs="Times New Roman"/>
          <w:color w:val="000000" w:themeColor="text1"/>
          <w:sz w:val="24"/>
          <w:szCs w:val="24"/>
          <w:lang w:val="ru-RU"/>
        </w:rPr>
        <w:t>тся по УМК «Школа России»</w:t>
      </w:r>
      <w:r>
        <w:rPr>
          <w:rFonts w:ascii="Times New Roman" w:hAnsi="Times New Roman" w:cs="Times New Roman"/>
          <w:color w:val="000000" w:themeColor="text1"/>
          <w:sz w:val="24"/>
          <w:szCs w:val="24"/>
          <w:lang w:val="ru-RU"/>
        </w:rPr>
        <w:t>.</w:t>
      </w:r>
    </w:p>
    <w:p w14:paraId="6AF8DE23" w14:textId="6CFD0ED6" w:rsidR="00D62F80" w:rsidRPr="00D62F80" w:rsidRDefault="00D62F80" w:rsidP="00D62F80">
      <w:pPr>
        <w:pStyle w:val="a3"/>
        <w:tabs>
          <w:tab w:val="left" w:pos="709"/>
        </w:tabs>
        <w:ind w:firstLine="709"/>
        <w:rPr>
          <w:rFonts w:ascii="Times New Roman" w:hAnsi="Times New Roman" w:cs="Times New Roman"/>
          <w:color w:val="000000" w:themeColor="text1"/>
          <w:sz w:val="24"/>
          <w:szCs w:val="24"/>
          <w:lang w:val="ru-RU"/>
        </w:rPr>
      </w:pPr>
      <w:r w:rsidRPr="00D62F80">
        <w:rPr>
          <w:rFonts w:ascii="Times New Roman" w:hAnsi="Times New Roman" w:cs="Times New Roman"/>
          <w:color w:val="000000" w:themeColor="text1"/>
          <w:sz w:val="24"/>
          <w:szCs w:val="24"/>
          <w:lang w:val="ru-RU"/>
        </w:rPr>
        <w:t xml:space="preserve">В соответствии с требованиями ФГОС предметное содержание, дидактическое и методическое </w:t>
      </w:r>
      <w:r>
        <w:rPr>
          <w:rFonts w:ascii="Times New Roman" w:hAnsi="Times New Roman" w:cs="Times New Roman"/>
          <w:color w:val="000000" w:themeColor="text1"/>
          <w:sz w:val="24"/>
          <w:szCs w:val="24"/>
          <w:lang w:val="ru-RU"/>
        </w:rPr>
        <w:t xml:space="preserve">сопровождение </w:t>
      </w:r>
      <w:r w:rsidRPr="00D62F80">
        <w:rPr>
          <w:rFonts w:ascii="Times New Roman" w:hAnsi="Times New Roman" w:cs="Times New Roman"/>
          <w:color w:val="000000" w:themeColor="text1"/>
          <w:sz w:val="24"/>
          <w:szCs w:val="24"/>
          <w:lang w:val="ru-RU"/>
        </w:rPr>
        <w:t>обеспеч</w:t>
      </w:r>
      <w:r>
        <w:rPr>
          <w:rFonts w:ascii="Times New Roman" w:hAnsi="Times New Roman" w:cs="Times New Roman"/>
          <w:color w:val="000000" w:themeColor="text1"/>
          <w:sz w:val="24"/>
          <w:szCs w:val="24"/>
          <w:lang w:val="ru-RU"/>
        </w:rPr>
        <w:t>ивается</w:t>
      </w:r>
      <w:r w:rsidRPr="00D62F80">
        <w:rPr>
          <w:rFonts w:ascii="Times New Roman" w:hAnsi="Times New Roman" w:cs="Times New Roman"/>
          <w:color w:val="000000" w:themeColor="text1"/>
          <w:sz w:val="24"/>
          <w:szCs w:val="24"/>
          <w:lang w:val="ru-RU"/>
        </w:rPr>
        <w:t xml:space="preserve"> систем</w:t>
      </w:r>
      <w:r>
        <w:rPr>
          <w:rFonts w:ascii="Times New Roman" w:hAnsi="Times New Roman" w:cs="Times New Roman"/>
          <w:color w:val="000000" w:themeColor="text1"/>
          <w:sz w:val="24"/>
          <w:szCs w:val="24"/>
          <w:lang w:val="ru-RU"/>
        </w:rPr>
        <w:t>ой</w:t>
      </w:r>
      <w:r w:rsidRPr="00D62F80">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пособий </w:t>
      </w:r>
      <w:r w:rsidRPr="00D62F80">
        <w:rPr>
          <w:rFonts w:ascii="Times New Roman" w:hAnsi="Times New Roman" w:cs="Times New Roman"/>
          <w:color w:val="000000" w:themeColor="text1"/>
          <w:sz w:val="24"/>
          <w:szCs w:val="24"/>
          <w:lang w:val="ru-RU"/>
        </w:rPr>
        <w:t>УМК</w:t>
      </w:r>
      <w:r>
        <w:rPr>
          <w:rFonts w:ascii="Times New Roman" w:hAnsi="Times New Roman" w:cs="Times New Roman"/>
          <w:color w:val="000000" w:themeColor="text1"/>
          <w:sz w:val="24"/>
          <w:szCs w:val="24"/>
          <w:lang w:val="ru-RU"/>
        </w:rPr>
        <w:t xml:space="preserve"> </w:t>
      </w:r>
      <w:r w:rsidRPr="00D62F80">
        <w:rPr>
          <w:rFonts w:ascii="Times New Roman" w:hAnsi="Times New Roman" w:cs="Times New Roman"/>
          <w:color w:val="000000" w:themeColor="text1"/>
          <w:sz w:val="24"/>
          <w:szCs w:val="24"/>
          <w:lang w:val="ru-RU"/>
        </w:rPr>
        <w:t>«Школа России»</w:t>
      </w:r>
      <w:r>
        <w:rPr>
          <w:rFonts w:ascii="Times New Roman" w:hAnsi="Times New Roman" w:cs="Times New Roman"/>
          <w:color w:val="000000" w:themeColor="text1"/>
          <w:sz w:val="24"/>
          <w:szCs w:val="24"/>
          <w:lang w:val="ru-RU"/>
        </w:rPr>
        <w:t>.</w:t>
      </w:r>
    </w:p>
    <w:p w14:paraId="326C58FE" w14:textId="77777777" w:rsidR="00AB0F39" w:rsidRDefault="00D62F80" w:rsidP="00D62F80">
      <w:pPr>
        <w:pStyle w:val="a3"/>
        <w:tabs>
          <w:tab w:val="left" w:pos="709"/>
        </w:tabs>
        <w:ind w:firstLine="709"/>
        <w:rPr>
          <w:rFonts w:ascii="Times New Roman" w:hAnsi="Times New Roman" w:cs="Times New Roman"/>
          <w:color w:val="000000" w:themeColor="text1"/>
          <w:sz w:val="24"/>
          <w:szCs w:val="24"/>
          <w:lang w:val="ru-RU"/>
        </w:rPr>
      </w:pPr>
      <w:r w:rsidRPr="00D62F80">
        <w:rPr>
          <w:rFonts w:ascii="Times New Roman" w:hAnsi="Times New Roman" w:cs="Times New Roman"/>
          <w:color w:val="000000" w:themeColor="text1"/>
          <w:sz w:val="24"/>
          <w:szCs w:val="24"/>
          <w:lang w:val="ru-RU"/>
        </w:rPr>
        <w:t>«Школа России» способствует достижению предметных, метапредметных</w:t>
      </w:r>
      <w:r w:rsidR="00AB0F39">
        <w:rPr>
          <w:rFonts w:ascii="Times New Roman" w:hAnsi="Times New Roman" w:cs="Times New Roman"/>
          <w:color w:val="000000" w:themeColor="text1"/>
          <w:sz w:val="24"/>
          <w:szCs w:val="24"/>
          <w:lang w:val="ru-RU"/>
        </w:rPr>
        <w:t>, личностных</w:t>
      </w:r>
      <w:r w:rsidRPr="00D62F80">
        <w:rPr>
          <w:rFonts w:ascii="Times New Roman" w:hAnsi="Times New Roman" w:cs="Times New Roman"/>
          <w:color w:val="000000" w:themeColor="text1"/>
          <w:sz w:val="24"/>
          <w:szCs w:val="24"/>
          <w:lang w:val="ru-RU"/>
        </w:rPr>
        <w:t xml:space="preserve"> результатов освоения основной образовательной программы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 </w:t>
      </w:r>
    </w:p>
    <w:p w14:paraId="4BAD0C41" w14:textId="09B41F90" w:rsidR="009E224D" w:rsidRPr="00695AAB" w:rsidRDefault="004D0A5B" w:rsidP="009478EC">
      <w:pPr>
        <w:pStyle w:val="3"/>
        <w:tabs>
          <w:tab w:val="left" w:pos="709"/>
        </w:tabs>
        <w:ind w:left="0" w:firstLine="709"/>
        <w:jc w:val="center"/>
        <w:rPr>
          <w:rFonts w:ascii="Times New Roman" w:hAnsi="Times New Roman" w:cs="Times New Roman"/>
          <w:sz w:val="24"/>
          <w:szCs w:val="24"/>
          <w:lang w:val="ru-RU"/>
        </w:rPr>
      </w:pPr>
      <w:bookmarkStart w:id="13" w:name="_Toc105169814"/>
      <w:r w:rsidRPr="00695AAB">
        <w:rPr>
          <w:rFonts w:ascii="Times New Roman" w:hAnsi="Times New Roman" w:cs="Times New Roman"/>
          <w:sz w:val="24"/>
          <w:szCs w:val="24"/>
          <w:lang w:val="ru-RU"/>
        </w:rPr>
        <w:t>РУССКИЙ ЯЗЫК</w:t>
      </w:r>
      <w:bookmarkEnd w:id="13"/>
    </w:p>
    <w:p w14:paraId="48BBF40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по учебному п</w:t>
      </w:r>
      <w:r w:rsidR="0007579E" w:rsidRPr="00695AAB">
        <w:rPr>
          <w:rFonts w:ascii="Times New Roman" w:hAnsi="Times New Roman" w:cs="Times New Roman"/>
          <w:color w:val="000000" w:themeColor="text1"/>
          <w:sz w:val="24"/>
          <w:szCs w:val="24"/>
          <w:lang w:val="ru-RU"/>
        </w:rPr>
        <w:t>редмету «Русский язык» (предмет</w:t>
      </w:r>
      <w:r w:rsidRPr="00695AAB">
        <w:rPr>
          <w:rFonts w:ascii="Times New Roman" w:hAnsi="Times New Roman" w:cs="Times New Roman"/>
          <w:color w:val="000000" w:themeColor="text1"/>
          <w:sz w:val="24"/>
          <w:szCs w:val="24"/>
          <w:lang w:val="ru-RU"/>
        </w:rPr>
        <w:t>ная область «Русский язык и литературное чтение») включает пояснительную записку, содержание обучения, планируемые результаты освоения програ</w:t>
      </w:r>
      <w:r w:rsidR="0007579E" w:rsidRPr="00695AAB">
        <w:rPr>
          <w:rFonts w:ascii="Times New Roman" w:hAnsi="Times New Roman" w:cs="Times New Roman"/>
          <w:color w:val="000000" w:themeColor="text1"/>
          <w:sz w:val="24"/>
          <w:szCs w:val="24"/>
          <w:lang w:val="ru-RU"/>
        </w:rPr>
        <w:t>ммы учебного предмета, тематиче</w:t>
      </w:r>
      <w:r w:rsidRPr="00695AAB">
        <w:rPr>
          <w:rFonts w:ascii="Times New Roman" w:hAnsi="Times New Roman" w:cs="Times New Roman"/>
          <w:color w:val="000000" w:themeColor="text1"/>
          <w:sz w:val="24"/>
          <w:szCs w:val="24"/>
          <w:lang w:val="ru-RU"/>
        </w:rPr>
        <w:t>ское планирование.</w:t>
      </w:r>
    </w:p>
    <w:p w14:paraId="6D8E79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отр</w:t>
      </w:r>
      <w:r w:rsidR="0007579E" w:rsidRPr="00695AAB">
        <w:rPr>
          <w:rFonts w:ascii="Times New Roman" w:hAnsi="Times New Roman" w:cs="Times New Roman"/>
          <w:color w:val="000000" w:themeColor="text1"/>
          <w:sz w:val="24"/>
          <w:szCs w:val="24"/>
          <w:lang w:val="ru-RU"/>
        </w:rPr>
        <w:t>ажает общие цели и задачи изуче</w:t>
      </w:r>
      <w:r w:rsidRPr="00695AAB">
        <w:rPr>
          <w:rFonts w:ascii="Times New Roman" w:hAnsi="Times New Roman" w:cs="Times New Roman"/>
          <w:color w:val="000000" w:themeColor="text1"/>
          <w:sz w:val="24"/>
          <w:szCs w:val="24"/>
          <w:lang w:val="ru-RU"/>
        </w:rPr>
        <w:t>ния предмета, характеристику психологических предпосылок к его изучению младшими школьниками; место в структуре учебного плана, а также подх</w:t>
      </w:r>
      <w:r w:rsidR="0007579E" w:rsidRPr="00695AAB">
        <w:rPr>
          <w:rFonts w:ascii="Times New Roman" w:hAnsi="Times New Roman" w:cs="Times New Roman"/>
          <w:color w:val="000000" w:themeColor="text1"/>
          <w:sz w:val="24"/>
          <w:szCs w:val="24"/>
          <w:lang w:val="ru-RU"/>
        </w:rPr>
        <w:t>оды к отбору содержания, к опре</w:t>
      </w:r>
      <w:r w:rsidRPr="00695AAB">
        <w:rPr>
          <w:rFonts w:ascii="Times New Roman" w:hAnsi="Times New Roman" w:cs="Times New Roman"/>
          <w:color w:val="000000" w:themeColor="text1"/>
          <w:sz w:val="24"/>
          <w:szCs w:val="24"/>
          <w:lang w:val="ru-RU"/>
        </w:rPr>
        <w:t xml:space="preserve">делению планируемых результатов и к структуре </w:t>
      </w:r>
      <w:r w:rsidR="0007579E" w:rsidRPr="00695AAB">
        <w:rPr>
          <w:rFonts w:ascii="Times New Roman" w:hAnsi="Times New Roman" w:cs="Times New Roman"/>
          <w:color w:val="000000" w:themeColor="text1"/>
          <w:sz w:val="24"/>
          <w:szCs w:val="24"/>
          <w:lang w:val="ru-RU"/>
        </w:rPr>
        <w:t>тематическо</w:t>
      </w:r>
      <w:r w:rsidRPr="00695AAB">
        <w:rPr>
          <w:rFonts w:ascii="Times New Roman" w:hAnsi="Times New Roman" w:cs="Times New Roman"/>
          <w:color w:val="000000" w:themeColor="text1"/>
          <w:sz w:val="24"/>
          <w:szCs w:val="24"/>
          <w:lang w:val="ru-RU"/>
        </w:rPr>
        <w:t>го планирования.</w:t>
      </w:r>
    </w:p>
    <w:p w14:paraId="0DE2A6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w:t>
      </w:r>
      <w:r w:rsidR="0007579E"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 xml:space="preserve">знавательных, коммуникативных и регулятивных, которые </w:t>
      </w:r>
      <w:r w:rsidR="0007579E" w:rsidRPr="00695AAB">
        <w:rPr>
          <w:rFonts w:ascii="Times New Roman" w:hAnsi="Times New Roman" w:cs="Times New Roman"/>
          <w:color w:val="000000" w:themeColor="text1"/>
          <w:sz w:val="24"/>
          <w:szCs w:val="24"/>
          <w:lang w:val="ru-RU"/>
        </w:rPr>
        <w:t>воз</w:t>
      </w:r>
      <w:r w:rsidRPr="00695AAB">
        <w:rPr>
          <w:rFonts w:ascii="Times New Roman" w:hAnsi="Times New Roman" w:cs="Times New Roman"/>
          <w:color w:val="000000" w:themeColor="text1"/>
          <w:sz w:val="24"/>
          <w:szCs w:val="24"/>
          <w:lang w:val="ru-RU"/>
        </w:rPr>
        <w:t>можно формировать средствами учебного предмета «Русский язык» с учётом возрастных особенностей младших школьников</w:t>
      </w:r>
      <w:r w:rsidR="00DB2E11" w:rsidRPr="00695AAB">
        <w:rPr>
          <w:rStyle w:val="af2"/>
          <w:rFonts w:ascii="Times New Roman" w:hAnsi="Times New Roman" w:cs="Times New Roman"/>
          <w:color w:val="000000" w:themeColor="text1"/>
          <w:sz w:val="24"/>
          <w:szCs w:val="24"/>
          <w:lang w:val="ru-RU"/>
        </w:rPr>
        <w:footnoteReference w:id="4"/>
      </w:r>
      <w:r w:rsidRPr="00695AAB">
        <w:rPr>
          <w:rFonts w:ascii="Times New Roman" w:hAnsi="Times New Roman" w:cs="Times New Roman"/>
          <w:color w:val="000000" w:themeColor="text1"/>
          <w:sz w:val="24"/>
          <w:szCs w:val="24"/>
          <w:lang w:val="ru-RU"/>
        </w:rPr>
        <w:t xml:space="preserve">. </w:t>
      </w:r>
      <w:bookmarkStart w:id="14" w:name="_Hlk119234976"/>
      <w:r w:rsidRPr="00695AAB">
        <w:rPr>
          <w:rFonts w:ascii="Times New Roman" w:hAnsi="Times New Roman" w:cs="Times New Roman"/>
          <w:color w:val="000000" w:themeColor="text1"/>
          <w:sz w:val="24"/>
          <w:szCs w:val="24"/>
          <w:lang w:val="ru-RU"/>
        </w:rPr>
        <w:lastRenderedPageBreak/>
        <w:t xml:space="preserve">Планируемые результаты включают личностные, </w:t>
      </w:r>
      <w:r w:rsidR="0007579E" w:rsidRPr="00695AAB">
        <w:rPr>
          <w:rFonts w:ascii="Times New Roman" w:hAnsi="Times New Roman" w:cs="Times New Roman"/>
          <w:color w:val="000000" w:themeColor="text1"/>
          <w:sz w:val="24"/>
          <w:szCs w:val="24"/>
          <w:lang w:val="ru-RU"/>
        </w:rPr>
        <w:t>метапред</w:t>
      </w:r>
      <w:r w:rsidRPr="00695AAB">
        <w:rPr>
          <w:rFonts w:ascii="Times New Roman" w:hAnsi="Times New Roman" w:cs="Times New Roman"/>
          <w:color w:val="000000" w:themeColor="text1"/>
          <w:sz w:val="24"/>
          <w:szCs w:val="24"/>
          <w:lang w:val="ru-RU"/>
        </w:rPr>
        <w:t xml:space="preserve">метные результаты за период обучения, а также предметные </w:t>
      </w:r>
      <w:r w:rsidR="0007579E"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 xml:space="preserve">стижения младшего школьника за каждый год обучения в </w:t>
      </w:r>
      <w:r w:rsidR="0007579E"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чальной школе.</w:t>
      </w:r>
      <w:bookmarkEnd w:id="14"/>
    </w:p>
    <w:p w14:paraId="4B0A1E90" w14:textId="77777777" w:rsidR="00DB2E11"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планиров</w:t>
      </w:r>
      <w:r w:rsidR="0007579E" w:rsidRPr="00695AAB">
        <w:rPr>
          <w:rFonts w:ascii="Times New Roman" w:hAnsi="Times New Roman" w:cs="Times New Roman"/>
          <w:color w:val="000000" w:themeColor="text1"/>
          <w:sz w:val="24"/>
          <w:szCs w:val="24"/>
          <w:lang w:val="ru-RU"/>
        </w:rPr>
        <w:t>ании описывается программное со</w:t>
      </w:r>
      <w:r w:rsidRPr="00695AAB">
        <w:rPr>
          <w:rFonts w:ascii="Times New Roman" w:hAnsi="Times New Roman" w:cs="Times New Roman"/>
          <w:color w:val="000000" w:themeColor="text1"/>
          <w:sz w:val="24"/>
          <w:szCs w:val="24"/>
          <w:lang w:val="ru-RU"/>
        </w:rPr>
        <w:t xml:space="preserve">держание по всем разделам, выделенным в содержании </w:t>
      </w:r>
      <w:r w:rsidR="0007579E" w:rsidRPr="00695AAB">
        <w:rPr>
          <w:rFonts w:ascii="Times New Roman" w:hAnsi="Times New Roman" w:cs="Times New Roman"/>
          <w:color w:val="000000" w:themeColor="text1"/>
          <w:sz w:val="24"/>
          <w:szCs w:val="24"/>
          <w:lang w:val="ru-RU"/>
        </w:rPr>
        <w:t>обуче</w:t>
      </w:r>
      <w:r w:rsidRPr="00695AAB">
        <w:rPr>
          <w:rFonts w:ascii="Times New Roman" w:hAnsi="Times New Roman" w:cs="Times New Roman"/>
          <w:color w:val="000000" w:themeColor="text1"/>
          <w:sz w:val="24"/>
          <w:szCs w:val="24"/>
          <w:lang w:val="ru-RU"/>
        </w:rPr>
        <w:t xml:space="preserve">ния каждого класса, раскрывается характеристика </w:t>
      </w:r>
      <w:r w:rsidR="0007579E"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сти, методы и формы орган</w:t>
      </w:r>
      <w:r w:rsidR="0007579E" w:rsidRPr="00695AAB">
        <w:rPr>
          <w:rFonts w:ascii="Times New Roman" w:hAnsi="Times New Roman" w:cs="Times New Roman"/>
          <w:color w:val="000000" w:themeColor="text1"/>
          <w:sz w:val="24"/>
          <w:szCs w:val="24"/>
          <w:lang w:val="ru-RU"/>
        </w:rPr>
        <w:t>изации обучения, которые целесо</w:t>
      </w:r>
      <w:r w:rsidRPr="00695AAB">
        <w:rPr>
          <w:rFonts w:ascii="Times New Roman" w:hAnsi="Times New Roman" w:cs="Times New Roman"/>
          <w:color w:val="000000" w:themeColor="text1"/>
          <w:sz w:val="24"/>
          <w:szCs w:val="24"/>
          <w:lang w:val="ru-RU"/>
        </w:rPr>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5E435739" w14:textId="77777777" w:rsidR="00DB2E11" w:rsidRPr="00695AAB" w:rsidRDefault="00DB2E11"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8760889" w14:textId="69FAE5F6" w:rsidR="009E224D" w:rsidRPr="00695AAB" w:rsidRDefault="004D0A5B" w:rsidP="009478EC">
      <w:pPr>
        <w:pStyle w:val="a3"/>
        <w:tabs>
          <w:tab w:val="left" w:pos="709"/>
        </w:tabs>
        <w:ind w:left="0" w:right="0"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433260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w:t>
      </w:r>
      <w:r w:rsidR="0007579E"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 xml:space="preserve">зовательного стандарта начального общего образования </w:t>
      </w:r>
      <w:r w:rsidR="0007579E" w:rsidRPr="00695AAB">
        <w:rPr>
          <w:rFonts w:ascii="Times New Roman" w:hAnsi="Times New Roman" w:cs="Times New Roman"/>
          <w:color w:val="000000" w:themeColor="text1"/>
          <w:sz w:val="24"/>
          <w:szCs w:val="24"/>
          <w:lang w:val="ru-RU"/>
        </w:rPr>
        <w:t>(да</w:t>
      </w:r>
      <w:r w:rsidRPr="00695AAB">
        <w:rPr>
          <w:rFonts w:ascii="Times New Roman" w:hAnsi="Times New Roman" w:cs="Times New Roman"/>
          <w:color w:val="000000" w:themeColor="text1"/>
          <w:sz w:val="24"/>
          <w:szCs w:val="24"/>
          <w:lang w:val="ru-RU"/>
        </w:rPr>
        <w:t>лее — ФГОС НОО)</w:t>
      </w:r>
      <w:r w:rsidR="006B4A3F" w:rsidRPr="00695AAB">
        <w:rPr>
          <w:rStyle w:val="af2"/>
          <w:rFonts w:ascii="Times New Roman" w:hAnsi="Times New Roman" w:cs="Times New Roman"/>
          <w:color w:val="000000" w:themeColor="text1"/>
          <w:sz w:val="24"/>
          <w:szCs w:val="24"/>
          <w:lang w:val="ru-RU"/>
        </w:rPr>
        <w:footnoteReference w:id="5"/>
      </w:r>
      <w:r w:rsidRPr="00695AAB">
        <w:rPr>
          <w:rFonts w:ascii="Times New Roman" w:hAnsi="Times New Roman" w:cs="Times New Roman"/>
          <w:color w:val="000000" w:themeColor="text1"/>
          <w:sz w:val="24"/>
          <w:szCs w:val="24"/>
          <w:lang w:val="ru-RU"/>
        </w:rPr>
        <w:t xml:space="preserve">, а также ориентирована на целевые </w:t>
      </w:r>
      <w:r w:rsidR="0007579E" w:rsidRPr="00695AAB">
        <w:rPr>
          <w:rFonts w:ascii="Times New Roman" w:hAnsi="Times New Roman" w:cs="Times New Roman"/>
          <w:color w:val="000000" w:themeColor="text1"/>
          <w:sz w:val="24"/>
          <w:szCs w:val="24"/>
          <w:lang w:val="ru-RU"/>
        </w:rPr>
        <w:t>приори</w:t>
      </w:r>
      <w:r w:rsidRPr="00695AAB">
        <w:rPr>
          <w:rFonts w:ascii="Times New Roman" w:hAnsi="Times New Roman" w:cs="Times New Roman"/>
          <w:color w:val="000000" w:themeColor="text1"/>
          <w:sz w:val="24"/>
          <w:szCs w:val="24"/>
          <w:lang w:val="ru-RU"/>
        </w:rPr>
        <w:t>теты, сформулированные в Примерной программе воспитания</w:t>
      </w:r>
      <w:r w:rsidR="006B4A3F" w:rsidRPr="00695AAB">
        <w:rPr>
          <w:rStyle w:val="af2"/>
          <w:rFonts w:ascii="Times New Roman" w:hAnsi="Times New Roman" w:cs="Times New Roman"/>
          <w:color w:val="000000" w:themeColor="text1"/>
          <w:sz w:val="24"/>
          <w:szCs w:val="24"/>
          <w:lang w:val="ru-RU"/>
        </w:rPr>
        <w:footnoteReference w:id="6"/>
      </w:r>
      <w:r w:rsidRPr="00695AAB">
        <w:rPr>
          <w:rFonts w:ascii="Times New Roman" w:hAnsi="Times New Roman" w:cs="Times New Roman"/>
          <w:color w:val="000000" w:themeColor="text1"/>
          <w:sz w:val="24"/>
          <w:szCs w:val="24"/>
          <w:lang w:val="ru-RU"/>
        </w:rPr>
        <w:t>. Русский язык является основ</w:t>
      </w:r>
      <w:r w:rsidR="0007579E" w:rsidRPr="00695AAB">
        <w:rPr>
          <w:rFonts w:ascii="Times New Roman" w:hAnsi="Times New Roman" w:cs="Times New Roman"/>
          <w:color w:val="000000" w:themeColor="text1"/>
          <w:sz w:val="24"/>
          <w:szCs w:val="24"/>
          <w:lang w:val="ru-RU"/>
        </w:rPr>
        <w:t>ой всего процесса обучения в на</w:t>
      </w:r>
      <w:r w:rsidRPr="00695AAB">
        <w:rPr>
          <w:rFonts w:ascii="Times New Roman" w:hAnsi="Times New Roman" w:cs="Times New Roman"/>
          <w:color w:val="000000" w:themeColor="text1"/>
          <w:sz w:val="24"/>
          <w:szCs w:val="24"/>
          <w:lang w:val="ru-RU"/>
        </w:rPr>
        <w:t xml:space="preserve">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w:t>
      </w:r>
      <w:r w:rsidR="0007579E" w:rsidRPr="00695AAB">
        <w:rPr>
          <w:rFonts w:ascii="Times New Roman" w:hAnsi="Times New Roman" w:cs="Times New Roman"/>
          <w:color w:val="000000" w:themeColor="text1"/>
          <w:sz w:val="24"/>
          <w:szCs w:val="24"/>
          <w:lang w:val="ru-RU"/>
        </w:rPr>
        <w:t>разви</w:t>
      </w:r>
      <w:r w:rsidRPr="00695AAB">
        <w:rPr>
          <w:rFonts w:ascii="Times New Roman" w:hAnsi="Times New Roman" w:cs="Times New Roman"/>
          <w:color w:val="000000" w:themeColor="text1"/>
          <w:sz w:val="24"/>
          <w:szCs w:val="24"/>
          <w:lang w:val="ru-RU"/>
        </w:rPr>
        <w:t xml:space="preserve">тие интеллектуальных и творческих способностей младших школьников, формирует умения извлекать и анализировать </w:t>
      </w:r>
      <w:r w:rsidR="0007579E"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формацию из различных текстов, навыки самостоятельной</w:t>
      </w:r>
      <w:r w:rsidR="0007579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учебной деятельности.</w:t>
      </w:r>
    </w:p>
    <w:p w14:paraId="7E9A30A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Предмет «Русский язык» обладает значительным потенциалом в развитии функциональной грамотности младших </w:t>
      </w:r>
      <w:r w:rsidRPr="00695AAB">
        <w:rPr>
          <w:rFonts w:ascii="Times New Roman" w:hAnsi="Times New Roman" w:cs="Times New Roman"/>
          <w:color w:val="000000" w:themeColor="text1"/>
          <w:sz w:val="24"/>
          <w:szCs w:val="24"/>
          <w:lang w:val="ru-RU"/>
        </w:rPr>
        <w:lastRenderedPageBreak/>
        <w:t>школ</w:t>
      </w:r>
      <w:r w:rsidR="006B4A3F" w:rsidRPr="00695AAB">
        <w:rPr>
          <w:rFonts w:ascii="Times New Roman" w:hAnsi="Times New Roman" w:cs="Times New Roman"/>
          <w:color w:val="000000" w:themeColor="text1"/>
          <w:sz w:val="24"/>
          <w:szCs w:val="24"/>
          <w:lang w:val="ru-RU"/>
        </w:rPr>
        <w:t>ь</w:t>
      </w:r>
      <w:r w:rsidRPr="00695AAB">
        <w:rPr>
          <w:rFonts w:ascii="Times New Roman" w:hAnsi="Times New Roman" w:cs="Times New Roman"/>
          <w:color w:val="000000" w:themeColor="text1"/>
          <w:sz w:val="24"/>
          <w:szCs w:val="24"/>
          <w:lang w:val="ru-RU"/>
        </w:rPr>
        <w:t>ников, особенно таких её к</w:t>
      </w:r>
      <w:r w:rsidR="006B4A3F" w:rsidRPr="00695AAB">
        <w:rPr>
          <w:rFonts w:ascii="Times New Roman" w:hAnsi="Times New Roman" w:cs="Times New Roman"/>
          <w:color w:val="000000" w:themeColor="text1"/>
          <w:sz w:val="24"/>
          <w:szCs w:val="24"/>
          <w:lang w:val="ru-RU"/>
        </w:rPr>
        <w:t>омпонентов, как языковая, комму</w:t>
      </w:r>
      <w:r w:rsidRPr="00695AAB">
        <w:rPr>
          <w:rFonts w:ascii="Times New Roman" w:hAnsi="Times New Roman" w:cs="Times New Roman"/>
          <w:color w:val="000000" w:themeColor="text1"/>
          <w:sz w:val="24"/>
          <w:szCs w:val="24"/>
          <w:lang w:val="ru-RU"/>
        </w:rPr>
        <w:t xml:space="preserve">никативная, читательская, общекультурная и социальная </w:t>
      </w:r>
      <w:r w:rsidR="006B4A3F" w:rsidRPr="00695AAB">
        <w:rPr>
          <w:rFonts w:ascii="Times New Roman" w:hAnsi="Times New Roman" w:cs="Times New Roman"/>
          <w:color w:val="000000" w:themeColor="text1"/>
          <w:sz w:val="24"/>
          <w:szCs w:val="24"/>
          <w:lang w:val="ru-RU"/>
        </w:rPr>
        <w:t>гра</w:t>
      </w:r>
      <w:r w:rsidRPr="00695AAB">
        <w:rPr>
          <w:rFonts w:ascii="Times New Roman" w:hAnsi="Times New Roman" w:cs="Times New Roman"/>
          <w:color w:val="000000" w:themeColor="text1"/>
          <w:sz w:val="24"/>
          <w:szCs w:val="24"/>
          <w:lang w:val="ru-RU"/>
        </w:rPr>
        <w:t>мотность. Первичное знакомство с системой русского языка, богатством его выразительных возможностей, развитие умения правильно и эффективно исп</w:t>
      </w:r>
      <w:r w:rsidR="006B4A3F" w:rsidRPr="00695AAB">
        <w:rPr>
          <w:rFonts w:ascii="Times New Roman" w:hAnsi="Times New Roman" w:cs="Times New Roman"/>
          <w:color w:val="000000" w:themeColor="text1"/>
          <w:sz w:val="24"/>
          <w:szCs w:val="24"/>
          <w:lang w:val="ru-RU"/>
        </w:rPr>
        <w:t>ользовать русский язык в различ</w:t>
      </w:r>
      <w:r w:rsidRPr="00695AAB">
        <w:rPr>
          <w:rFonts w:ascii="Times New Roman" w:hAnsi="Times New Roman" w:cs="Times New Roman"/>
          <w:color w:val="000000" w:themeColor="text1"/>
          <w:sz w:val="24"/>
          <w:szCs w:val="24"/>
          <w:lang w:val="ru-RU"/>
        </w:rPr>
        <w:t>ных сферах и ситуациях общ</w:t>
      </w:r>
      <w:r w:rsidR="006B4A3F" w:rsidRPr="00695AAB">
        <w:rPr>
          <w:rFonts w:ascii="Times New Roman" w:hAnsi="Times New Roman" w:cs="Times New Roman"/>
          <w:color w:val="000000" w:themeColor="text1"/>
          <w:sz w:val="24"/>
          <w:szCs w:val="24"/>
          <w:lang w:val="ru-RU"/>
        </w:rPr>
        <w:t>ения способствуют успешной соци</w:t>
      </w:r>
      <w:r w:rsidRPr="00695AAB">
        <w:rPr>
          <w:rFonts w:ascii="Times New Roman" w:hAnsi="Times New Roman" w:cs="Times New Roman"/>
          <w:color w:val="000000" w:themeColor="text1"/>
          <w:sz w:val="24"/>
          <w:szCs w:val="24"/>
          <w:lang w:val="ru-RU"/>
        </w:rPr>
        <w:t xml:space="preserve">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w:t>
      </w:r>
      <w:r w:rsidR="006B4A3F" w:rsidRPr="00695AAB">
        <w:rPr>
          <w:rFonts w:ascii="Times New Roman" w:hAnsi="Times New Roman" w:cs="Times New Roman"/>
          <w:color w:val="000000" w:themeColor="text1"/>
          <w:sz w:val="24"/>
          <w:szCs w:val="24"/>
          <w:lang w:val="ru-RU"/>
        </w:rPr>
        <w:t>участвует в фор</w:t>
      </w:r>
      <w:r w:rsidRPr="00695AAB">
        <w:rPr>
          <w:rFonts w:ascii="Times New Roman" w:hAnsi="Times New Roman" w:cs="Times New Roman"/>
          <w:color w:val="000000" w:themeColor="text1"/>
          <w:sz w:val="24"/>
          <w:szCs w:val="24"/>
          <w:lang w:val="ru-RU"/>
        </w:rPr>
        <w:t>мировании самосознания и мировоззрения личности, является важнейшим средством хране</w:t>
      </w:r>
      <w:r w:rsidR="006B4A3F" w:rsidRPr="00695AAB">
        <w:rPr>
          <w:rFonts w:ascii="Times New Roman" w:hAnsi="Times New Roman" w:cs="Times New Roman"/>
          <w:color w:val="000000" w:themeColor="text1"/>
          <w:sz w:val="24"/>
          <w:szCs w:val="24"/>
          <w:lang w:val="ru-RU"/>
        </w:rPr>
        <w:t>ния и передачи информации, куль</w:t>
      </w:r>
      <w:r w:rsidRPr="00695AAB">
        <w:rPr>
          <w:rFonts w:ascii="Times New Roman" w:hAnsi="Times New Roman" w:cs="Times New Roman"/>
          <w:color w:val="000000" w:themeColor="text1"/>
          <w:sz w:val="24"/>
          <w:szCs w:val="24"/>
          <w:lang w:val="ru-RU"/>
        </w:rPr>
        <w:t>турных традиций, истории русского народа и других народов России. Свободное владение языком, умение выбирать нужные языковые средства во мно</w:t>
      </w:r>
      <w:r w:rsidR="006B4A3F" w:rsidRPr="00695AAB">
        <w:rPr>
          <w:rFonts w:ascii="Times New Roman" w:hAnsi="Times New Roman" w:cs="Times New Roman"/>
          <w:color w:val="000000" w:themeColor="text1"/>
          <w:sz w:val="24"/>
          <w:szCs w:val="24"/>
          <w:lang w:val="ru-RU"/>
        </w:rPr>
        <w:t>гом определяют возможность адек</w:t>
      </w:r>
      <w:r w:rsidRPr="00695AAB">
        <w:rPr>
          <w:rFonts w:ascii="Times New Roman" w:hAnsi="Times New Roman" w:cs="Times New Roman"/>
          <w:color w:val="000000" w:themeColor="text1"/>
          <w:sz w:val="24"/>
          <w:szCs w:val="24"/>
          <w:lang w:val="ru-RU"/>
        </w:rPr>
        <w:t>ватного самовыражения взглядов, мыслей, чувств, проявления себя в различных жизненно важных для человека областях.</w:t>
      </w:r>
    </w:p>
    <w:p w14:paraId="7C4A31A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русского языка обладает огромным потенциалом присвоения традиционных социокультурных и </w:t>
      </w:r>
      <w:proofErr w:type="spellStart"/>
      <w:r w:rsidR="006B4A3F" w:rsidRPr="00695AAB">
        <w:rPr>
          <w:rFonts w:ascii="Times New Roman" w:hAnsi="Times New Roman" w:cs="Times New Roman"/>
          <w:color w:val="000000" w:themeColor="text1"/>
          <w:sz w:val="24"/>
          <w:szCs w:val="24"/>
          <w:lang w:val="ru-RU"/>
        </w:rPr>
        <w:t>духовно­нравственных</w:t>
      </w:r>
      <w:proofErr w:type="spellEnd"/>
      <w:r w:rsidR="006B4A3F"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ценностей, приняты</w:t>
      </w:r>
      <w:r w:rsidR="006B4A3F" w:rsidRPr="00695AAB">
        <w:rPr>
          <w:rFonts w:ascii="Times New Roman" w:hAnsi="Times New Roman" w:cs="Times New Roman"/>
          <w:color w:val="000000" w:themeColor="text1"/>
          <w:sz w:val="24"/>
          <w:szCs w:val="24"/>
          <w:lang w:val="ru-RU"/>
        </w:rPr>
        <w:t>х в обществе правил и норм пове</w:t>
      </w:r>
      <w:r w:rsidRPr="00695AAB">
        <w:rPr>
          <w:rFonts w:ascii="Times New Roman" w:hAnsi="Times New Roman" w:cs="Times New Roman"/>
          <w:color w:val="000000" w:themeColor="text1"/>
          <w:sz w:val="24"/>
          <w:szCs w:val="24"/>
          <w:lang w:val="ru-RU"/>
        </w:rPr>
        <w:t xml:space="preserve">дения, в том числе речевого, что способствует формированию внутренней позиции личности. Личностные достижения </w:t>
      </w:r>
      <w:r w:rsidR="006B4A3F" w:rsidRPr="00695AAB">
        <w:rPr>
          <w:rFonts w:ascii="Times New Roman" w:hAnsi="Times New Roman" w:cs="Times New Roman"/>
          <w:color w:val="000000" w:themeColor="text1"/>
          <w:sz w:val="24"/>
          <w:szCs w:val="24"/>
          <w:lang w:val="ru-RU"/>
        </w:rPr>
        <w:t>млад</w:t>
      </w:r>
      <w:r w:rsidRPr="00695AAB">
        <w:rPr>
          <w:rFonts w:ascii="Times New Roman" w:hAnsi="Times New Roman" w:cs="Times New Roman"/>
          <w:color w:val="000000" w:themeColor="text1"/>
          <w:sz w:val="24"/>
          <w:szCs w:val="24"/>
          <w:lang w:val="ru-RU"/>
        </w:rPr>
        <w:t>шего школьника непосредственно связаны с осознанием языка как явления национальной культуры, пониманием связи языка и мировоззрения народа. З</w:t>
      </w:r>
      <w:r w:rsidR="006B4A3F" w:rsidRPr="00695AAB">
        <w:rPr>
          <w:rFonts w:ascii="Times New Roman" w:hAnsi="Times New Roman" w:cs="Times New Roman"/>
          <w:color w:val="000000" w:themeColor="text1"/>
          <w:sz w:val="24"/>
          <w:szCs w:val="24"/>
          <w:lang w:val="ru-RU"/>
        </w:rPr>
        <w:t>начимыми личностными результата</w:t>
      </w:r>
      <w:r w:rsidRPr="00695AAB">
        <w:rPr>
          <w:rFonts w:ascii="Times New Roman" w:hAnsi="Times New Roman" w:cs="Times New Roman"/>
          <w:color w:val="000000" w:themeColor="text1"/>
          <w:sz w:val="24"/>
          <w:szCs w:val="24"/>
          <w:lang w:val="ru-RU"/>
        </w:rPr>
        <w:t>ми являются развитие устойчивого познавательного интереса к изучению русского языка, формирование ответственности за сохранение чистоты русского</w:t>
      </w:r>
      <w:r w:rsidR="006B4A3F" w:rsidRPr="00695AAB">
        <w:rPr>
          <w:rFonts w:ascii="Times New Roman" w:hAnsi="Times New Roman" w:cs="Times New Roman"/>
          <w:color w:val="000000" w:themeColor="text1"/>
          <w:sz w:val="24"/>
          <w:szCs w:val="24"/>
          <w:lang w:val="ru-RU"/>
        </w:rPr>
        <w:t xml:space="preserve"> языка. Достижение этих личност</w:t>
      </w:r>
      <w:r w:rsidRPr="00695AAB">
        <w:rPr>
          <w:rFonts w:ascii="Times New Roman" w:hAnsi="Times New Roman" w:cs="Times New Roman"/>
          <w:color w:val="000000" w:themeColor="text1"/>
          <w:sz w:val="24"/>
          <w:szCs w:val="24"/>
          <w:lang w:val="ru-RU"/>
        </w:rPr>
        <w:t>ных результатов — длите</w:t>
      </w:r>
      <w:r w:rsidR="006B4A3F" w:rsidRPr="00695AAB">
        <w:rPr>
          <w:rFonts w:ascii="Times New Roman" w:hAnsi="Times New Roman" w:cs="Times New Roman"/>
          <w:color w:val="000000" w:themeColor="text1"/>
          <w:sz w:val="24"/>
          <w:szCs w:val="24"/>
          <w:lang w:val="ru-RU"/>
        </w:rPr>
        <w:t xml:space="preserve">льный процесс, разворачивающийся </w:t>
      </w:r>
      <w:r w:rsidRPr="00695AAB">
        <w:rPr>
          <w:rFonts w:ascii="Times New Roman" w:hAnsi="Times New Roman" w:cs="Times New Roman"/>
          <w:color w:val="000000" w:themeColor="text1"/>
          <w:sz w:val="24"/>
          <w:szCs w:val="24"/>
          <w:lang w:val="ru-RU"/>
        </w:rPr>
        <w:t>на протяжении изучения содержания предмета.</w:t>
      </w:r>
    </w:p>
    <w:p w14:paraId="456038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w:t>
      </w:r>
      <w:r w:rsidR="006B4A3F" w:rsidRPr="00695AAB">
        <w:rPr>
          <w:rFonts w:ascii="Times New Roman" w:hAnsi="Times New Roman" w:cs="Times New Roman"/>
          <w:color w:val="000000" w:themeColor="text1"/>
          <w:sz w:val="24"/>
          <w:szCs w:val="24"/>
          <w:lang w:val="ru-RU"/>
        </w:rPr>
        <w:t xml:space="preserve"> языка станут фундаментом обуче</w:t>
      </w:r>
      <w:r w:rsidRPr="00695AAB">
        <w:rPr>
          <w:rFonts w:ascii="Times New Roman" w:hAnsi="Times New Roman" w:cs="Times New Roman"/>
          <w:color w:val="000000" w:themeColor="text1"/>
          <w:sz w:val="24"/>
          <w:szCs w:val="24"/>
          <w:lang w:val="ru-RU"/>
        </w:rPr>
        <w:t>ния в основном звене школы, а также будут востребованы в жизни.</w:t>
      </w:r>
    </w:p>
    <w:p w14:paraId="175BB6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Изучение русского языка в начальной школе направлено на достижение следующих целей:</w:t>
      </w:r>
    </w:p>
    <w:p w14:paraId="3473AF53" w14:textId="77777777" w:rsidR="009E224D" w:rsidRPr="00695AAB" w:rsidRDefault="004D0A5B" w:rsidP="009478EC">
      <w:pPr>
        <w:pStyle w:val="a7"/>
        <w:numPr>
          <w:ilvl w:val="0"/>
          <w:numId w:val="63"/>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w:t>
      </w:r>
      <w:proofErr w:type="spellStart"/>
      <w:r w:rsidRPr="00695AAB">
        <w:rPr>
          <w:rFonts w:ascii="Times New Roman" w:hAnsi="Times New Roman" w:cs="Times New Roman"/>
          <w:color w:val="000000" w:themeColor="text1"/>
          <w:sz w:val="24"/>
          <w:szCs w:val="24"/>
          <w:lang w:val="ru-RU"/>
        </w:rPr>
        <w:t>духовно­нравственных</w:t>
      </w:r>
      <w:proofErr w:type="spellEnd"/>
      <w:r w:rsidRPr="00695AAB">
        <w:rPr>
          <w:rFonts w:ascii="Times New Roman" w:hAnsi="Times New Roman" w:cs="Times New Roman"/>
          <w:color w:val="000000" w:themeColor="text1"/>
          <w:sz w:val="24"/>
          <w:szCs w:val="24"/>
          <w:lang w:val="ru-RU"/>
        </w:rPr>
        <w:t xml:space="preserve"> ценностей народа; понимание роли языка как основного средства общения; </w:t>
      </w:r>
      <w:r w:rsidR="006B4A3F" w:rsidRPr="00695AAB">
        <w:rPr>
          <w:rFonts w:ascii="Times New Roman" w:hAnsi="Times New Roman" w:cs="Times New Roman"/>
          <w:color w:val="000000" w:themeColor="text1"/>
          <w:sz w:val="24"/>
          <w:szCs w:val="24"/>
          <w:lang w:val="ru-RU"/>
        </w:rPr>
        <w:t>осознание значения русского язы</w:t>
      </w:r>
      <w:r w:rsidRPr="00695AAB">
        <w:rPr>
          <w:rFonts w:ascii="Times New Roman" w:hAnsi="Times New Roman" w:cs="Times New Roman"/>
          <w:color w:val="000000" w:themeColor="text1"/>
          <w:sz w:val="24"/>
          <w:szCs w:val="24"/>
          <w:lang w:val="ru-RU"/>
        </w:rPr>
        <w:t>ка как государственного я</w:t>
      </w:r>
      <w:r w:rsidR="006B4A3F" w:rsidRPr="00695AAB">
        <w:rPr>
          <w:rFonts w:ascii="Times New Roman" w:hAnsi="Times New Roman" w:cs="Times New Roman"/>
          <w:color w:val="000000" w:themeColor="text1"/>
          <w:sz w:val="24"/>
          <w:szCs w:val="24"/>
          <w:lang w:val="ru-RU"/>
        </w:rPr>
        <w:t>зыка Российской Федерации; пони</w:t>
      </w:r>
      <w:r w:rsidRPr="00695AAB">
        <w:rPr>
          <w:rFonts w:ascii="Times New Roman" w:hAnsi="Times New Roman" w:cs="Times New Roman"/>
          <w:color w:val="000000" w:themeColor="text1"/>
          <w:sz w:val="24"/>
          <w:szCs w:val="24"/>
          <w:lang w:val="ru-RU"/>
        </w:rPr>
        <w:t>мание роли русского язык</w:t>
      </w:r>
      <w:r w:rsidR="006B4A3F" w:rsidRPr="00695AAB">
        <w:rPr>
          <w:rFonts w:ascii="Times New Roman" w:hAnsi="Times New Roman" w:cs="Times New Roman"/>
          <w:color w:val="000000" w:themeColor="text1"/>
          <w:sz w:val="24"/>
          <w:szCs w:val="24"/>
          <w:lang w:val="ru-RU"/>
        </w:rPr>
        <w:t>а как языка межнационального об</w:t>
      </w:r>
      <w:r w:rsidRPr="00695AAB">
        <w:rPr>
          <w:rFonts w:ascii="Times New Roman" w:hAnsi="Times New Roman" w:cs="Times New Roman"/>
          <w:color w:val="000000" w:themeColor="text1"/>
          <w:sz w:val="24"/>
          <w:szCs w:val="24"/>
          <w:lang w:val="ru-RU"/>
        </w:rPr>
        <w:t>щения; осознание правильной устной и письменной речи как показателя общей культуры человека;</w:t>
      </w:r>
    </w:p>
    <w:p w14:paraId="5519D08D" w14:textId="77777777" w:rsidR="009E224D" w:rsidRPr="00695AAB" w:rsidRDefault="004D0A5B" w:rsidP="009478EC">
      <w:pPr>
        <w:pStyle w:val="a7"/>
        <w:numPr>
          <w:ilvl w:val="0"/>
          <w:numId w:val="63"/>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основными ви</w:t>
      </w:r>
      <w:r w:rsidR="006B4A3F" w:rsidRPr="00695AAB">
        <w:rPr>
          <w:rFonts w:ascii="Times New Roman" w:hAnsi="Times New Roman" w:cs="Times New Roman"/>
          <w:color w:val="000000" w:themeColor="text1"/>
          <w:sz w:val="24"/>
          <w:szCs w:val="24"/>
          <w:lang w:val="ru-RU"/>
        </w:rPr>
        <w:t>дами речевой деятельности на ос</w:t>
      </w:r>
      <w:r w:rsidRPr="00695AAB">
        <w:rPr>
          <w:rFonts w:ascii="Times New Roman" w:hAnsi="Times New Roman" w:cs="Times New Roman"/>
          <w:color w:val="000000" w:themeColor="text1"/>
          <w:sz w:val="24"/>
          <w:szCs w:val="24"/>
          <w:lang w:val="ru-RU"/>
        </w:rPr>
        <w:t>нове первоначальных представлений о нормах современного русского литературного языка</w:t>
      </w:r>
      <w:r w:rsidR="006B4A3F" w:rsidRPr="00695AAB">
        <w:rPr>
          <w:rFonts w:ascii="Times New Roman" w:hAnsi="Times New Roman" w:cs="Times New Roman"/>
          <w:color w:val="000000" w:themeColor="text1"/>
          <w:sz w:val="24"/>
          <w:szCs w:val="24"/>
          <w:lang w:val="ru-RU"/>
        </w:rPr>
        <w:t>: аудированием, говорением, чте</w:t>
      </w:r>
      <w:r w:rsidRPr="00695AAB">
        <w:rPr>
          <w:rFonts w:ascii="Times New Roman" w:hAnsi="Times New Roman" w:cs="Times New Roman"/>
          <w:color w:val="000000" w:themeColor="text1"/>
          <w:sz w:val="24"/>
          <w:szCs w:val="24"/>
          <w:lang w:val="ru-RU"/>
        </w:rPr>
        <w:t>нием, письмом;</w:t>
      </w:r>
    </w:p>
    <w:p w14:paraId="5A62A369" w14:textId="77777777" w:rsidR="009E224D" w:rsidRPr="00695AAB" w:rsidRDefault="004D0A5B" w:rsidP="009478EC">
      <w:pPr>
        <w:pStyle w:val="a7"/>
        <w:numPr>
          <w:ilvl w:val="0"/>
          <w:numId w:val="63"/>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первоначальными научными представлениями о системе русского языка: фо</w:t>
      </w:r>
      <w:r w:rsidR="006B4A3F" w:rsidRPr="00695AAB">
        <w:rPr>
          <w:rFonts w:ascii="Times New Roman" w:hAnsi="Times New Roman" w:cs="Times New Roman"/>
          <w:color w:val="000000" w:themeColor="text1"/>
          <w:sz w:val="24"/>
          <w:szCs w:val="24"/>
          <w:lang w:val="ru-RU"/>
        </w:rPr>
        <w:t xml:space="preserve">нетике, графике, лексике, </w:t>
      </w:r>
      <w:proofErr w:type="spellStart"/>
      <w:r w:rsidR="006B4A3F" w:rsidRPr="00695AAB">
        <w:rPr>
          <w:rFonts w:ascii="Times New Roman" w:hAnsi="Times New Roman" w:cs="Times New Roman"/>
          <w:color w:val="000000" w:themeColor="text1"/>
          <w:sz w:val="24"/>
          <w:szCs w:val="24"/>
          <w:lang w:val="ru-RU"/>
        </w:rPr>
        <w:t>морфе</w:t>
      </w:r>
      <w:r w:rsidRPr="00695AAB">
        <w:rPr>
          <w:rFonts w:ascii="Times New Roman" w:hAnsi="Times New Roman" w:cs="Times New Roman"/>
          <w:color w:val="000000" w:themeColor="text1"/>
          <w:sz w:val="24"/>
          <w:szCs w:val="24"/>
          <w:lang w:val="ru-RU"/>
        </w:rPr>
        <w:t>мике</w:t>
      </w:r>
      <w:proofErr w:type="spellEnd"/>
      <w:r w:rsidRPr="00695AAB">
        <w:rPr>
          <w:rFonts w:ascii="Times New Roman" w:hAnsi="Times New Roman" w:cs="Times New Roman"/>
          <w:color w:val="000000" w:themeColor="text1"/>
          <w:sz w:val="24"/>
          <w:szCs w:val="24"/>
          <w:lang w:val="ru-RU"/>
        </w:rPr>
        <w:t xml:space="preserve">, морфологии и синтаксисе; об основных единицах языка, их признаках и особенностях </w:t>
      </w:r>
      <w:r w:rsidR="006B4A3F" w:rsidRPr="00695AAB">
        <w:rPr>
          <w:rFonts w:ascii="Times New Roman" w:hAnsi="Times New Roman" w:cs="Times New Roman"/>
          <w:color w:val="000000" w:themeColor="text1"/>
          <w:sz w:val="24"/>
          <w:szCs w:val="24"/>
          <w:lang w:val="ru-RU"/>
        </w:rPr>
        <w:t>употребления в речи; использова</w:t>
      </w:r>
      <w:r w:rsidRPr="00695AAB">
        <w:rPr>
          <w:rFonts w:ascii="Times New Roman" w:hAnsi="Times New Roman" w:cs="Times New Roman"/>
          <w:color w:val="000000" w:themeColor="text1"/>
          <w:sz w:val="24"/>
          <w:szCs w:val="24"/>
          <w:lang w:val="ru-RU"/>
        </w:rPr>
        <w:t>ние в речевой деятельности но</w:t>
      </w:r>
      <w:r w:rsidR="006B4A3F" w:rsidRPr="00695AAB">
        <w:rPr>
          <w:rFonts w:ascii="Times New Roman" w:hAnsi="Times New Roman" w:cs="Times New Roman"/>
          <w:color w:val="000000" w:themeColor="text1"/>
          <w:sz w:val="24"/>
          <w:szCs w:val="24"/>
          <w:lang w:val="ru-RU"/>
        </w:rPr>
        <w:t>рм современного русского литера</w:t>
      </w:r>
      <w:r w:rsidRPr="00695AAB">
        <w:rPr>
          <w:rFonts w:ascii="Times New Roman" w:hAnsi="Times New Roman" w:cs="Times New Roman"/>
          <w:color w:val="000000" w:themeColor="text1"/>
          <w:sz w:val="24"/>
          <w:szCs w:val="24"/>
          <w:lang w:val="ru-RU"/>
        </w:rPr>
        <w:t>турного языка (орфоэпических, лексических, грамматических, орфографических, пунктуационных) и речевого этикета;</w:t>
      </w:r>
    </w:p>
    <w:p w14:paraId="1523EC75" w14:textId="77777777" w:rsidR="006B4A3F" w:rsidRPr="00695AAB" w:rsidRDefault="004D0A5B" w:rsidP="009478EC">
      <w:pPr>
        <w:pStyle w:val="a7"/>
        <w:numPr>
          <w:ilvl w:val="0"/>
          <w:numId w:val="63"/>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функциональной грамотности, готовности к успешному взаимодействию</w:t>
      </w:r>
      <w:r w:rsidR="006B4A3F" w:rsidRPr="00695AAB">
        <w:rPr>
          <w:rFonts w:ascii="Times New Roman" w:hAnsi="Times New Roman" w:cs="Times New Roman"/>
          <w:color w:val="000000" w:themeColor="text1"/>
          <w:sz w:val="24"/>
          <w:szCs w:val="24"/>
          <w:lang w:val="ru-RU"/>
        </w:rPr>
        <w:t xml:space="preserve"> с изменяющимся миром и дальней</w:t>
      </w:r>
      <w:r w:rsidRPr="00695AAB">
        <w:rPr>
          <w:rFonts w:ascii="Times New Roman" w:hAnsi="Times New Roman" w:cs="Times New Roman"/>
          <w:color w:val="000000" w:themeColor="text1"/>
          <w:sz w:val="24"/>
          <w:szCs w:val="24"/>
          <w:lang w:val="ru-RU"/>
        </w:rPr>
        <w:t>шему успешному образованию.</w:t>
      </w:r>
    </w:p>
    <w:p w14:paraId="1E32FAE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Примерная рабочая прог</w:t>
      </w:r>
      <w:r w:rsidR="006B4A3F" w:rsidRPr="00695AAB">
        <w:rPr>
          <w:rFonts w:ascii="Times New Roman" w:hAnsi="Times New Roman" w:cs="Times New Roman"/>
          <w:color w:val="000000" w:themeColor="text1"/>
          <w:sz w:val="24"/>
          <w:szCs w:val="24"/>
          <w:lang w:val="ru-RU"/>
        </w:rPr>
        <w:t>рамма разработана с целью оказа</w:t>
      </w:r>
      <w:r w:rsidRPr="00695AAB">
        <w:rPr>
          <w:rFonts w:ascii="Times New Roman" w:hAnsi="Times New Roman" w:cs="Times New Roman"/>
          <w:color w:val="000000" w:themeColor="text1"/>
          <w:sz w:val="24"/>
          <w:szCs w:val="24"/>
          <w:lang w:val="ru-RU"/>
        </w:rPr>
        <w:t>ния методической помощи уч</w:t>
      </w:r>
      <w:r w:rsidR="006B4A3F" w:rsidRPr="00695AAB">
        <w:rPr>
          <w:rFonts w:ascii="Times New Roman" w:hAnsi="Times New Roman" w:cs="Times New Roman"/>
          <w:color w:val="000000" w:themeColor="text1"/>
          <w:sz w:val="24"/>
          <w:szCs w:val="24"/>
          <w:lang w:val="ru-RU"/>
        </w:rPr>
        <w:t>ителю начальных классов в созда</w:t>
      </w:r>
      <w:r w:rsidRPr="00695AAB">
        <w:rPr>
          <w:rFonts w:ascii="Times New Roman" w:hAnsi="Times New Roman" w:cs="Times New Roman"/>
          <w:color w:val="000000" w:themeColor="text1"/>
          <w:sz w:val="24"/>
          <w:szCs w:val="24"/>
          <w:lang w:val="ru-RU"/>
        </w:rPr>
        <w:t>нии рабочей программы по учебному предмету «Русский язык», ориентированной на соврем</w:t>
      </w:r>
      <w:r w:rsidR="006B4A3F" w:rsidRPr="00695AAB">
        <w:rPr>
          <w:rFonts w:ascii="Times New Roman" w:hAnsi="Times New Roman" w:cs="Times New Roman"/>
          <w:color w:val="000000" w:themeColor="text1"/>
          <w:sz w:val="24"/>
          <w:szCs w:val="24"/>
          <w:lang w:val="ru-RU"/>
        </w:rPr>
        <w:t>енные тенденции в школьном обра</w:t>
      </w:r>
      <w:r w:rsidRPr="00695AAB">
        <w:rPr>
          <w:rFonts w:ascii="Times New Roman" w:hAnsi="Times New Roman" w:cs="Times New Roman"/>
          <w:color w:val="000000" w:themeColor="text1"/>
          <w:sz w:val="24"/>
          <w:szCs w:val="24"/>
          <w:lang w:val="ru-RU"/>
        </w:rPr>
        <w:t>зовании и активные методики обучения.</w:t>
      </w:r>
    </w:p>
    <w:p w14:paraId="24D044D0" w14:textId="6C81C1A7" w:rsidR="009E224D" w:rsidRPr="00695AAB" w:rsidRDefault="007B319D"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позволит учителю:</w:t>
      </w:r>
    </w:p>
    <w:p w14:paraId="64ECB1AF" w14:textId="77777777" w:rsidR="009E224D" w:rsidRPr="00695AAB" w:rsidRDefault="004D0A5B" w:rsidP="009478EC">
      <w:pPr>
        <w:pStyle w:val="a7"/>
        <w:numPr>
          <w:ilvl w:val="0"/>
          <w:numId w:val="4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реализовать в процессе преподавания русского языка </w:t>
      </w:r>
      <w:r w:rsidR="006B4A3F"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временные подходы к достижению личностных, </w:t>
      </w:r>
      <w:r w:rsidR="006B4A3F" w:rsidRPr="00695AAB">
        <w:rPr>
          <w:rFonts w:ascii="Times New Roman" w:hAnsi="Times New Roman" w:cs="Times New Roman"/>
          <w:color w:val="000000" w:themeColor="text1"/>
          <w:sz w:val="24"/>
          <w:szCs w:val="24"/>
          <w:lang w:val="ru-RU"/>
        </w:rPr>
        <w:t>метапредмет</w:t>
      </w:r>
      <w:r w:rsidRPr="00695AAB">
        <w:rPr>
          <w:rFonts w:ascii="Times New Roman" w:hAnsi="Times New Roman" w:cs="Times New Roman"/>
          <w:color w:val="000000" w:themeColor="text1"/>
          <w:sz w:val="24"/>
          <w:szCs w:val="24"/>
          <w:lang w:val="ru-RU"/>
        </w:rPr>
        <w:t>ных и предметных результатов обучения, сформулированных в ФГОС НОО;</w:t>
      </w:r>
    </w:p>
    <w:p w14:paraId="67696369" w14:textId="77777777" w:rsidR="009E224D" w:rsidRPr="00695AAB" w:rsidRDefault="004D0A5B" w:rsidP="009478EC">
      <w:pPr>
        <w:pStyle w:val="a7"/>
        <w:numPr>
          <w:ilvl w:val="0"/>
          <w:numId w:val="4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определить и структурировать планируемые </w:t>
      </w:r>
      <w:r w:rsidRPr="00695AAB">
        <w:rPr>
          <w:rFonts w:ascii="Times New Roman" w:hAnsi="Times New Roman" w:cs="Times New Roman"/>
          <w:color w:val="000000" w:themeColor="text1"/>
          <w:sz w:val="24"/>
          <w:szCs w:val="24"/>
          <w:lang w:val="ru-RU"/>
        </w:rPr>
        <w:lastRenderedPageBreak/>
        <w:t>результаты обучения и содержание учебного предмета «Русский язык» по годам обучения в соответст</w:t>
      </w:r>
      <w:r w:rsidR="00C2327D" w:rsidRPr="00695AAB">
        <w:rPr>
          <w:rFonts w:ascii="Times New Roman" w:hAnsi="Times New Roman" w:cs="Times New Roman"/>
          <w:color w:val="000000" w:themeColor="text1"/>
          <w:sz w:val="24"/>
          <w:szCs w:val="24"/>
          <w:lang w:val="ru-RU"/>
        </w:rPr>
        <w:t>вии с ФГОС НОО, Примерной основ</w:t>
      </w:r>
      <w:r w:rsidRPr="00695AAB">
        <w:rPr>
          <w:rFonts w:ascii="Times New Roman" w:hAnsi="Times New Roman" w:cs="Times New Roman"/>
          <w:color w:val="000000" w:themeColor="text1"/>
          <w:sz w:val="24"/>
          <w:szCs w:val="24"/>
          <w:lang w:val="ru-RU"/>
        </w:rPr>
        <w:t>ной образовательной програ</w:t>
      </w:r>
      <w:r w:rsidR="00C2327D" w:rsidRPr="00695AAB">
        <w:rPr>
          <w:rFonts w:ascii="Times New Roman" w:hAnsi="Times New Roman" w:cs="Times New Roman"/>
          <w:color w:val="000000" w:themeColor="text1"/>
          <w:sz w:val="24"/>
          <w:szCs w:val="24"/>
          <w:lang w:val="ru-RU"/>
        </w:rPr>
        <w:t>ммой начального общего образова</w:t>
      </w:r>
      <w:r w:rsidRPr="00695AAB">
        <w:rPr>
          <w:rFonts w:ascii="Times New Roman" w:hAnsi="Times New Roman" w:cs="Times New Roman"/>
          <w:color w:val="000000" w:themeColor="text1"/>
          <w:sz w:val="24"/>
          <w:szCs w:val="24"/>
          <w:lang w:val="ru-RU"/>
        </w:rPr>
        <w:t>ния, Примерной программой воспитания;</w:t>
      </w:r>
    </w:p>
    <w:p w14:paraId="51178F02" w14:textId="77777777" w:rsidR="009E224D" w:rsidRPr="00695AAB" w:rsidRDefault="004D0A5B" w:rsidP="009478EC">
      <w:pPr>
        <w:pStyle w:val="a7"/>
        <w:numPr>
          <w:ilvl w:val="0"/>
          <w:numId w:val="4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разработать </w:t>
      </w:r>
      <w:proofErr w:type="spellStart"/>
      <w:r w:rsidRPr="00695AAB">
        <w:rPr>
          <w:rFonts w:ascii="Times New Roman" w:hAnsi="Times New Roman" w:cs="Times New Roman"/>
          <w:color w:val="000000" w:themeColor="text1"/>
          <w:sz w:val="24"/>
          <w:szCs w:val="24"/>
          <w:lang w:val="ru-RU"/>
        </w:rPr>
        <w:t>календарно­</w:t>
      </w:r>
      <w:r w:rsidR="00C2327D" w:rsidRPr="00695AAB">
        <w:rPr>
          <w:rFonts w:ascii="Times New Roman" w:hAnsi="Times New Roman" w:cs="Times New Roman"/>
          <w:color w:val="000000" w:themeColor="text1"/>
          <w:sz w:val="24"/>
          <w:szCs w:val="24"/>
          <w:lang w:val="ru-RU"/>
        </w:rPr>
        <w:t>тематическое</w:t>
      </w:r>
      <w:proofErr w:type="spellEnd"/>
      <w:r w:rsidR="00C2327D" w:rsidRPr="00695AAB">
        <w:rPr>
          <w:rFonts w:ascii="Times New Roman" w:hAnsi="Times New Roman" w:cs="Times New Roman"/>
          <w:color w:val="000000" w:themeColor="text1"/>
          <w:sz w:val="24"/>
          <w:szCs w:val="24"/>
          <w:lang w:val="ru-RU"/>
        </w:rPr>
        <w:t xml:space="preserve"> планирование с учё</w:t>
      </w:r>
      <w:r w:rsidRPr="00695AAB">
        <w:rPr>
          <w:rFonts w:ascii="Times New Roman" w:hAnsi="Times New Roman" w:cs="Times New Roman"/>
          <w:color w:val="000000" w:themeColor="text1"/>
          <w:sz w:val="24"/>
          <w:szCs w:val="24"/>
          <w:lang w:val="ru-RU"/>
        </w:rPr>
        <w:t>том особенностей конкретн</w:t>
      </w:r>
      <w:r w:rsidR="00C2327D" w:rsidRPr="00695AAB">
        <w:rPr>
          <w:rFonts w:ascii="Times New Roman" w:hAnsi="Times New Roman" w:cs="Times New Roman"/>
          <w:color w:val="000000" w:themeColor="text1"/>
          <w:sz w:val="24"/>
          <w:szCs w:val="24"/>
          <w:lang w:val="ru-RU"/>
        </w:rPr>
        <w:t>ого класса, используя рекомендо</w:t>
      </w:r>
      <w:r w:rsidRPr="00695AAB">
        <w:rPr>
          <w:rFonts w:ascii="Times New Roman" w:hAnsi="Times New Roman" w:cs="Times New Roman"/>
          <w:color w:val="000000" w:themeColor="text1"/>
          <w:sz w:val="24"/>
          <w:szCs w:val="24"/>
          <w:lang w:val="ru-RU"/>
        </w:rPr>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FD60D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программе определяются цели изучения учебного предмета</w:t>
      </w:r>
      <w:r w:rsidR="00C2327D"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w:t>
      </w:r>
      <w:r w:rsidR="00C2327D"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метные. Личностные и метап</w:t>
      </w:r>
      <w:r w:rsidR="00C2327D" w:rsidRPr="00695AAB">
        <w:rPr>
          <w:rFonts w:ascii="Times New Roman" w:hAnsi="Times New Roman" w:cs="Times New Roman"/>
          <w:color w:val="000000" w:themeColor="text1"/>
          <w:sz w:val="24"/>
          <w:szCs w:val="24"/>
          <w:lang w:val="ru-RU"/>
        </w:rPr>
        <w:t>редметные результаты представле</w:t>
      </w:r>
      <w:r w:rsidRPr="00695AAB">
        <w:rPr>
          <w:rFonts w:ascii="Times New Roman" w:hAnsi="Times New Roman" w:cs="Times New Roman"/>
          <w:color w:val="000000" w:themeColor="text1"/>
          <w:sz w:val="24"/>
          <w:szCs w:val="24"/>
          <w:lang w:val="ru-RU"/>
        </w:rPr>
        <w:t>ны с учётом методических тр</w:t>
      </w:r>
      <w:r w:rsidR="00C2327D" w:rsidRPr="00695AAB">
        <w:rPr>
          <w:rFonts w:ascii="Times New Roman" w:hAnsi="Times New Roman" w:cs="Times New Roman"/>
          <w:color w:val="000000" w:themeColor="text1"/>
          <w:sz w:val="24"/>
          <w:szCs w:val="24"/>
          <w:lang w:val="ru-RU"/>
        </w:rPr>
        <w:t>адиций и особенностей преподава</w:t>
      </w:r>
      <w:r w:rsidRPr="00695AAB">
        <w:rPr>
          <w:rFonts w:ascii="Times New Roman" w:hAnsi="Times New Roman" w:cs="Times New Roman"/>
          <w:color w:val="000000" w:themeColor="text1"/>
          <w:sz w:val="24"/>
          <w:szCs w:val="24"/>
          <w:lang w:val="ru-RU"/>
        </w:rPr>
        <w:t>ния русского языка в начал</w:t>
      </w:r>
      <w:r w:rsidR="00C2327D" w:rsidRPr="00695AAB">
        <w:rPr>
          <w:rFonts w:ascii="Times New Roman" w:hAnsi="Times New Roman" w:cs="Times New Roman"/>
          <w:color w:val="000000" w:themeColor="text1"/>
          <w:sz w:val="24"/>
          <w:szCs w:val="24"/>
          <w:lang w:val="ru-RU"/>
        </w:rPr>
        <w:t>ьной школе. Предметные планируе</w:t>
      </w:r>
      <w:r w:rsidRPr="00695AAB">
        <w:rPr>
          <w:rFonts w:ascii="Times New Roman" w:hAnsi="Times New Roman" w:cs="Times New Roman"/>
          <w:color w:val="000000" w:themeColor="text1"/>
          <w:sz w:val="24"/>
          <w:szCs w:val="24"/>
          <w:lang w:val="ru-RU"/>
        </w:rPr>
        <w:t>мые результаты освоения программы даны для каждого года изучения предмета «Русский язык».</w:t>
      </w:r>
    </w:p>
    <w:p w14:paraId="21D975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устанавливает распределение учебного материала по классам, даёт примерный объём учебных часов для изучения разделов и тем курса, а та</w:t>
      </w:r>
      <w:r w:rsidR="00003051" w:rsidRPr="00695AAB">
        <w:rPr>
          <w:rFonts w:ascii="Times New Roman" w:hAnsi="Times New Roman" w:cs="Times New Roman"/>
          <w:color w:val="000000" w:themeColor="text1"/>
          <w:sz w:val="24"/>
          <w:szCs w:val="24"/>
          <w:lang w:val="ru-RU"/>
        </w:rPr>
        <w:t>кже рекомендуемую последователь</w:t>
      </w:r>
      <w:r w:rsidRPr="00695AAB">
        <w:rPr>
          <w:rFonts w:ascii="Times New Roman" w:hAnsi="Times New Roman" w:cs="Times New Roman"/>
          <w:color w:val="000000" w:themeColor="text1"/>
          <w:sz w:val="24"/>
          <w:szCs w:val="24"/>
          <w:lang w:val="ru-RU"/>
        </w:rPr>
        <w:t>ность изучения тем, основанн</w:t>
      </w:r>
      <w:r w:rsidR="00003051" w:rsidRPr="00695AAB">
        <w:rPr>
          <w:rFonts w:ascii="Times New Roman" w:hAnsi="Times New Roman" w:cs="Times New Roman"/>
          <w:color w:val="000000" w:themeColor="text1"/>
          <w:sz w:val="24"/>
          <w:szCs w:val="24"/>
          <w:lang w:val="ru-RU"/>
        </w:rPr>
        <w:t>ую на логике развития предметно</w:t>
      </w:r>
      <w:r w:rsidRPr="00695AAB">
        <w:rPr>
          <w:rFonts w:ascii="Times New Roman" w:hAnsi="Times New Roman" w:cs="Times New Roman"/>
          <w:color w:val="000000" w:themeColor="text1"/>
          <w:sz w:val="24"/>
          <w:szCs w:val="24"/>
          <w:lang w:val="ru-RU"/>
        </w:rPr>
        <w:t>го содержания и учёте псих</w:t>
      </w:r>
      <w:r w:rsidR="00003051" w:rsidRPr="00695AAB">
        <w:rPr>
          <w:rFonts w:ascii="Times New Roman" w:hAnsi="Times New Roman" w:cs="Times New Roman"/>
          <w:color w:val="000000" w:themeColor="text1"/>
          <w:sz w:val="24"/>
          <w:szCs w:val="24"/>
          <w:lang w:val="ru-RU"/>
        </w:rPr>
        <w:t>ологических и возрастных особен</w:t>
      </w:r>
      <w:r w:rsidRPr="00695AAB">
        <w:rPr>
          <w:rFonts w:ascii="Times New Roman" w:hAnsi="Times New Roman" w:cs="Times New Roman"/>
          <w:color w:val="000000" w:themeColor="text1"/>
          <w:sz w:val="24"/>
          <w:szCs w:val="24"/>
          <w:lang w:val="ru-RU"/>
        </w:rPr>
        <w:t>ностей младших школьников.</w:t>
      </w:r>
    </w:p>
    <w:p w14:paraId="2E885200" w14:textId="0DB1C9C5" w:rsidR="00D35AD3" w:rsidRPr="00695AAB" w:rsidRDefault="00261285"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не ограничивает творческую инициативу учителя и пред</w:t>
      </w:r>
      <w:r w:rsidR="00003051" w:rsidRPr="00695AAB">
        <w:rPr>
          <w:rFonts w:ascii="Times New Roman" w:hAnsi="Times New Roman" w:cs="Times New Roman"/>
          <w:color w:val="000000" w:themeColor="text1"/>
          <w:sz w:val="24"/>
          <w:szCs w:val="24"/>
          <w:lang w:val="ru-RU"/>
        </w:rPr>
        <w:t>оставляет возможности для реали</w:t>
      </w:r>
      <w:r w:rsidR="004D0A5B" w:rsidRPr="00695AAB">
        <w:rPr>
          <w:rFonts w:ascii="Times New Roman" w:hAnsi="Times New Roman" w:cs="Times New Roman"/>
          <w:color w:val="000000" w:themeColor="text1"/>
          <w:sz w:val="24"/>
          <w:szCs w:val="24"/>
          <w:lang w:val="ru-RU"/>
        </w:rPr>
        <w:t>зации различных методическ</w:t>
      </w:r>
      <w:r w:rsidR="00003051" w:rsidRPr="00695AAB">
        <w:rPr>
          <w:rFonts w:ascii="Times New Roman" w:hAnsi="Times New Roman" w:cs="Times New Roman"/>
          <w:color w:val="000000" w:themeColor="text1"/>
          <w:sz w:val="24"/>
          <w:szCs w:val="24"/>
          <w:lang w:val="ru-RU"/>
        </w:rPr>
        <w:t>их подходов к преподаванию учеб</w:t>
      </w:r>
      <w:r w:rsidR="004D0A5B" w:rsidRPr="00695AAB">
        <w:rPr>
          <w:rFonts w:ascii="Times New Roman" w:hAnsi="Times New Roman" w:cs="Times New Roman"/>
          <w:color w:val="000000" w:themeColor="text1"/>
          <w:sz w:val="24"/>
          <w:szCs w:val="24"/>
          <w:lang w:val="ru-RU"/>
        </w:rPr>
        <w:t>ного предмета «Русский язы</w:t>
      </w:r>
      <w:r w:rsidR="00003051" w:rsidRPr="00695AAB">
        <w:rPr>
          <w:rFonts w:ascii="Times New Roman" w:hAnsi="Times New Roman" w:cs="Times New Roman"/>
          <w:color w:val="000000" w:themeColor="text1"/>
          <w:sz w:val="24"/>
          <w:szCs w:val="24"/>
          <w:lang w:val="ru-RU"/>
        </w:rPr>
        <w:t>к» при условии сохранения обяза</w:t>
      </w:r>
      <w:r w:rsidR="004D0A5B" w:rsidRPr="00695AAB">
        <w:rPr>
          <w:rFonts w:ascii="Times New Roman" w:hAnsi="Times New Roman" w:cs="Times New Roman"/>
          <w:color w:val="000000" w:themeColor="text1"/>
          <w:sz w:val="24"/>
          <w:szCs w:val="24"/>
          <w:lang w:val="ru-RU"/>
        </w:rPr>
        <w:t>тельной части содержания курса</w:t>
      </w:r>
      <w:r w:rsidR="00D35AD3" w:rsidRPr="00695AAB">
        <w:rPr>
          <w:rFonts w:ascii="Times New Roman" w:hAnsi="Times New Roman" w:cs="Times New Roman"/>
          <w:color w:val="000000" w:themeColor="text1"/>
          <w:sz w:val="24"/>
          <w:szCs w:val="24"/>
          <w:lang w:val="ru-RU"/>
        </w:rPr>
        <w:t>.</w:t>
      </w:r>
    </w:p>
    <w:p w14:paraId="3EBE8365" w14:textId="77777777" w:rsidR="009E224D" w:rsidRPr="00695AAB" w:rsidRDefault="00D35AD3"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w:t>
      </w:r>
      <w:r w:rsidR="00003051" w:rsidRPr="00695AAB">
        <w:rPr>
          <w:rFonts w:ascii="Times New Roman" w:hAnsi="Times New Roman" w:cs="Times New Roman"/>
          <w:color w:val="000000" w:themeColor="text1"/>
          <w:sz w:val="24"/>
          <w:szCs w:val="24"/>
          <w:lang w:val="ru-RU"/>
        </w:rPr>
        <w:t>отра</w:t>
      </w:r>
      <w:r w:rsidR="004D0A5B" w:rsidRPr="00695AAB">
        <w:rPr>
          <w:rFonts w:ascii="Times New Roman" w:hAnsi="Times New Roman" w:cs="Times New Roman"/>
          <w:color w:val="000000" w:themeColor="text1"/>
          <w:sz w:val="24"/>
          <w:szCs w:val="24"/>
          <w:lang w:val="ru-RU"/>
        </w:rPr>
        <w:t>жают ведущие идеи учебных</w:t>
      </w:r>
      <w:r w:rsidR="00003051" w:rsidRPr="00695AAB">
        <w:rPr>
          <w:rFonts w:ascii="Times New Roman" w:hAnsi="Times New Roman" w:cs="Times New Roman"/>
          <w:color w:val="000000" w:themeColor="text1"/>
          <w:sz w:val="24"/>
          <w:szCs w:val="24"/>
          <w:lang w:val="ru-RU"/>
        </w:rPr>
        <w:t xml:space="preserve"> предметов основной школы и под</w:t>
      </w:r>
      <w:r w:rsidR="004D0A5B" w:rsidRPr="00695AAB">
        <w:rPr>
          <w:rFonts w:ascii="Times New Roman" w:hAnsi="Times New Roman" w:cs="Times New Roman"/>
          <w:color w:val="000000" w:themeColor="text1"/>
          <w:sz w:val="24"/>
          <w:szCs w:val="24"/>
          <w:lang w:val="ru-RU"/>
        </w:rPr>
        <w:t>чёркивают пропедевтическое</w:t>
      </w:r>
      <w:r w:rsidR="00003051" w:rsidRPr="00695AAB">
        <w:rPr>
          <w:rFonts w:ascii="Times New Roman" w:hAnsi="Times New Roman" w:cs="Times New Roman"/>
          <w:color w:val="000000" w:themeColor="text1"/>
          <w:sz w:val="24"/>
          <w:szCs w:val="24"/>
          <w:lang w:val="ru-RU"/>
        </w:rPr>
        <w:t xml:space="preserve"> значение этапа начального обра</w:t>
      </w:r>
      <w:r w:rsidR="004D0A5B" w:rsidRPr="00695AAB">
        <w:rPr>
          <w:rFonts w:ascii="Times New Roman" w:hAnsi="Times New Roman" w:cs="Times New Roman"/>
          <w:color w:val="000000" w:themeColor="text1"/>
          <w:sz w:val="24"/>
          <w:szCs w:val="24"/>
          <w:lang w:val="ru-RU"/>
        </w:rPr>
        <w:t xml:space="preserve">зования, формирование готовности младшего </w:t>
      </w:r>
      <w:r w:rsidR="004D0A5B" w:rsidRPr="00695AAB">
        <w:rPr>
          <w:rFonts w:ascii="Times New Roman" w:hAnsi="Times New Roman" w:cs="Times New Roman"/>
          <w:color w:val="000000" w:themeColor="text1"/>
          <w:sz w:val="24"/>
          <w:szCs w:val="24"/>
          <w:lang w:val="ru-RU"/>
        </w:rPr>
        <w:lastRenderedPageBreak/>
        <w:t>школьника к дальнейшему обучению.</w:t>
      </w:r>
    </w:p>
    <w:p w14:paraId="2DC398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Центральной идеей конст</w:t>
      </w:r>
      <w:r w:rsidR="00003051" w:rsidRPr="00695AAB">
        <w:rPr>
          <w:rFonts w:ascii="Times New Roman" w:hAnsi="Times New Roman" w:cs="Times New Roman"/>
          <w:color w:val="000000" w:themeColor="text1"/>
          <w:sz w:val="24"/>
          <w:szCs w:val="24"/>
          <w:lang w:val="ru-RU"/>
        </w:rPr>
        <w:t>руирования содержания и планиру</w:t>
      </w:r>
      <w:r w:rsidRPr="00695AAB">
        <w:rPr>
          <w:rFonts w:ascii="Times New Roman" w:hAnsi="Times New Roman" w:cs="Times New Roman"/>
          <w:color w:val="000000" w:themeColor="text1"/>
          <w:sz w:val="24"/>
          <w:szCs w:val="24"/>
          <w:lang w:val="ru-RU"/>
        </w:rPr>
        <w:t xml:space="preserve">емых результатов обучения является признание равной </w:t>
      </w:r>
      <w:r w:rsidR="00003051" w:rsidRPr="00695AAB">
        <w:rPr>
          <w:rFonts w:ascii="Times New Roman" w:hAnsi="Times New Roman" w:cs="Times New Roman"/>
          <w:color w:val="000000" w:themeColor="text1"/>
          <w:sz w:val="24"/>
          <w:szCs w:val="24"/>
          <w:lang w:val="ru-RU"/>
        </w:rPr>
        <w:t>значи</w:t>
      </w:r>
      <w:r w:rsidRPr="00695AAB">
        <w:rPr>
          <w:rFonts w:ascii="Times New Roman" w:hAnsi="Times New Roman" w:cs="Times New Roman"/>
          <w:color w:val="000000" w:themeColor="text1"/>
          <w:sz w:val="24"/>
          <w:szCs w:val="24"/>
          <w:lang w:val="ru-RU"/>
        </w:rPr>
        <w:t xml:space="preserve">мости работы по изучению системы языка и работы по </w:t>
      </w:r>
      <w:r w:rsidR="00003051" w:rsidRPr="00695AAB">
        <w:rPr>
          <w:rFonts w:ascii="Times New Roman" w:hAnsi="Times New Roman" w:cs="Times New Roman"/>
          <w:color w:val="000000" w:themeColor="text1"/>
          <w:sz w:val="24"/>
          <w:szCs w:val="24"/>
          <w:lang w:val="ru-RU"/>
        </w:rPr>
        <w:t>совер</w:t>
      </w:r>
      <w:r w:rsidRPr="00695AAB">
        <w:rPr>
          <w:rFonts w:ascii="Times New Roman" w:hAnsi="Times New Roman" w:cs="Times New Roman"/>
          <w:color w:val="000000" w:themeColor="text1"/>
          <w:sz w:val="24"/>
          <w:szCs w:val="24"/>
          <w:lang w:val="ru-RU"/>
        </w:rPr>
        <w:t>шенствованию речи младших школьников. Языковой материал призван сформировать перво</w:t>
      </w:r>
      <w:r w:rsidR="00003051" w:rsidRPr="00695AAB">
        <w:rPr>
          <w:rFonts w:ascii="Times New Roman" w:hAnsi="Times New Roman" w:cs="Times New Roman"/>
          <w:color w:val="000000" w:themeColor="text1"/>
          <w:sz w:val="24"/>
          <w:szCs w:val="24"/>
          <w:lang w:val="ru-RU"/>
        </w:rPr>
        <w:t>начальные представления о струк</w:t>
      </w:r>
      <w:r w:rsidRPr="00695AAB">
        <w:rPr>
          <w:rFonts w:ascii="Times New Roman" w:hAnsi="Times New Roman" w:cs="Times New Roman"/>
          <w:color w:val="000000" w:themeColor="text1"/>
          <w:sz w:val="24"/>
          <w:szCs w:val="24"/>
          <w:lang w:val="ru-RU"/>
        </w:rPr>
        <w:t xml:space="preserve">туре русского языка, способствовать усвоению норм русского литературного языка, орфографических и пунктуационных правил. Развитие устной </w:t>
      </w:r>
      <w:r w:rsidR="00003051" w:rsidRPr="00695AAB">
        <w:rPr>
          <w:rFonts w:ascii="Times New Roman" w:hAnsi="Times New Roman" w:cs="Times New Roman"/>
          <w:color w:val="000000" w:themeColor="text1"/>
          <w:sz w:val="24"/>
          <w:szCs w:val="24"/>
          <w:lang w:val="ru-RU"/>
        </w:rPr>
        <w:t>и письменной речи младших школь</w:t>
      </w:r>
      <w:r w:rsidRPr="00695AAB">
        <w:rPr>
          <w:rFonts w:ascii="Times New Roman" w:hAnsi="Times New Roman" w:cs="Times New Roman"/>
          <w:color w:val="000000" w:themeColor="text1"/>
          <w:sz w:val="24"/>
          <w:szCs w:val="24"/>
          <w:lang w:val="ru-RU"/>
        </w:rPr>
        <w:t>ников направлено на решение практической задачи развития всех видов речевой деятельно</w:t>
      </w:r>
      <w:r w:rsidR="00003051" w:rsidRPr="00695AAB">
        <w:rPr>
          <w:rFonts w:ascii="Times New Roman" w:hAnsi="Times New Roman" w:cs="Times New Roman"/>
          <w:color w:val="000000" w:themeColor="text1"/>
          <w:sz w:val="24"/>
          <w:szCs w:val="24"/>
          <w:lang w:val="ru-RU"/>
        </w:rPr>
        <w:t>сти, отработку навыков использов</w:t>
      </w:r>
      <w:r w:rsidRPr="00695AAB">
        <w:rPr>
          <w:rFonts w:ascii="Times New Roman" w:hAnsi="Times New Roman" w:cs="Times New Roman"/>
          <w:color w:val="000000" w:themeColor="text1"/>
          <w:sz w:val="24"/>
          <w:szCs w:val="24"/>
          <w:lang w:val="ru-RU"/>
        </w:rPr>
        <w:t xml:space="preserve">ания усвоенных норм русского литературного языка, речевых норм и правил речевого этикета в процессе устного и </w:t>
      </w:r>
      <w:r w:rsidR="00003051" w:rsidRPr="00695AAB">
        <w:rPr>
          <w:rFonts w:ascii="Times New Roman" w:hAnsi="Times New Roman" w:cs="Times New Roman"/>
          <w:color w:val="000000" w:themeColor="text1"/>
          <w:sz w:val="24"/>
          <w:szCs w:val="24"/>
          <w:lang w:val="ru-RU"/>
        </w:rPr>
        <w:t>письмен</w:t>
      </w:r>
      <w:r w:rsidRPr="00695AAB">
        <w:rPr>
          <w:rFonts w:ascii="Times New Roman" w:hAnsi="Times New Roman" w:cs="Times New Roman"/>
          <w:color w:val="000000" w:themeColor="text1"/>
          <w:sz w:val="24"/>
          <w:szCs w:val="24"/>
          <w:lang w:val="ru-RU"/>
        </w:rPr>
        <w:t>ного общения. Ряд задач п</w:t>
      </w:r>
      <w:r w:rsidR="00003051" w:rsidRPr="00695AAB">
        <w:rPr>
          <w:rFonts w:ascii="Times New Roman" w:hAnsi="Times New Roman" w:cs="Times New Roman"/>
          <w:color w:val="000000" w:themeColor="text1"/>
          <w:sz w:val="24"/>
          <w:szCs w:val="24"/>
          <w:lang w:val="ru-RU"/>
        </w:rPr>
        <w:t>о совершенствованию речевой дея</w:t>
      </w:r>
      <w:r w:rsidRPr="00695AAB">
        <w:rPr>
          <w:rFonts w:ascii="Times New Roman" w:hAnsi="Times New Roman" w:cs="Times New Roman"/>
          <w:color w:val="000000" w:themeColor="text1"/>
          <w:sz w:val="24"/>
          <w:szCs w:val="24"/>
          <w:lang w:val="ru-RU"/>
        </w:rPr>
        <w:t xml:space="preserve">тельности решаются совместно с учебным предметом </w:t>
      </w:r>
      <w:r w:rsidR="00003051" w:rsidRPr="00695AAB">
        <w:rPr>
          <w:rFonts w:ascii="Times New Roman" w:hAnsi="Times New Roman" w:cs="Times New Roman"/>
          <w:color w:val="000000" w:themeColor="text1"/>
          <w:sz w:val="24"/>
          <w:szCs w:val="24"/>
          <w:lang w:val="ru-RU"/>
        </w:rPr>
        <w:t>«Литера</w:t>
      </w:r>
      <w:r w:rsidRPr="00695AAB">
        <w:rPr>
          <w:rFonts w:ascii="Times New Roman" w:hAnsi="Times New Roman" w:cs="Times New Roman"/>
          <w:color w:val="000000" w:themeColor="text1"/>
          <w:sz w:val="24"/>
          <w:szCs w:val="24"/>
          <w:lang w:val="ru-RU"/>
        </w:rPr>
        <w:t>турное чтение».</w:t>
      </w:r>
    </w:p>
    <w:p w14:paraId="43C8D106" w14:textId="76E727C4" w:rsidR="00D35AD3"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3E573E">
        <w:rPr>
          <w:rFonts w:ascii="Times New Roman" w:hAnsi="Times New Roman" w:cs="Times New Roman"/>
          <w:color w:val="000000" w:themeColor="text1"/>
          <w:sz w:val="24"/>
          <w:szCs w:val="24"/>
          <w:lang w:val="ru-RU"/>
        </w:rPr>
        <w:t xml:space="preserve">Общее число часов, отведённых на изучение «Русского </w:t>
      </w:r>
      <w:r w:rsidR="00003051" w:rsidRPr="003E573E">
        <w:rPr>
          <w:rFonts w:ascii="Times New Roman" w:hAnsi="Times New Roman" w:cs="Times New Roman"/>
          <w:color w:val="000000" w:themeColor="text1"/>
          <w:sz w:val="24"/>
          <w:szCs w:val="24"/>
          <w:lang w:val="ru-RU"/>
        </w:rPr>
        <w:t>язы</w:t>
      </w:r>
      <w:r w:rsidRPr="003E573E">
        <w:rPr>
          <w:rFonts w:ascii="Times New Roman" w:hAnsi="Times New Roman" w:cs="Times New Roman"/>
          <w:color w:val="000000" w:themeColor="text1"/>
          <w:sz w:val="24"/>
          <w:szCs w:val="24"/>
          <w:lang w:val="ru-RU"/>
        </w:rPr>
        <w:t xml:space="preserve">ка», — </w:t>
      </w:r>
      <w:r w:rsidR="003E573E" w:rsidRPr="003E573E">
        <w:rPr>
          <w:rFonts w:ascii="Times New Roman" w:hAnsi="Times New Roman" w:cs="Times New Roman"/>
          <w:color w:val="000000" w:themeColor="text1"/>
          <w:sz w:val="24"/>
          <w:szCs w:val="24"/>
          <w:lang w:val="ru-RU"/>
        </w:rPr>
        <w:t>540</w:t>
      </w:r>
      <w:r w:rsidRPr="003E573E">
        <w:rPr>
          <w:rFonts w:ascii="Times New Roman" w:hAnsi="Times New Roman" w:cs="Times New Roman"/>
          <w:color w:val="000000" w:themeColor="text1"/>
          <w:sz w:val="24"/>
          <w:szCs w:val="24"/>
          <w:lang w:val="ru-RU"/>
        </w:rPr>
        <w:t xml:space="preserve"> (</w:t>
      </w:r>
      <w:r w:rsidR="003E573E" w:rsidRPr="003E573E">
        <w:rPr>
          <w:rFonts w:ascii="Times New Roman" w:hAnsi="Times New Roman" w:cs="Times New Roman"/>
          <w:color w:val="000000" w:themeColor="text1"/>
          <w:sz w:val="24"/>
          <w:szCs w:val="24"/>
          <w:lang w:val="ru-RU"/>
        </w:rPr>
        <w:t>4</w:t>
      </w:r>
      <w:r w:rsidRPr="003E573E">
        <w:rPr>
          <w:rFonts w:ascii="Times New Roman" w:hAnsi="Times New Roman" w:cs="Times New Roman"/>
          <w:color w:val="000000" w:themeColor="text1"/>
          <w:sz w:val="24"/>
          <w:szCs w:val="24"/>
          <w:lang w:val="ru-RU"/>
        </w:rPr>
        <w:t xml:space="preserve"> час</w:t>
      </w:r>
      <w:r w:rsidR="003E573E" w:rsidRPr="003E573E">
        <w:rPr>
          <w:rFonts w:ascii="Times New Roman" w:hAnsi="Times New Roman" w:cs="Times New Roman"/>
          <w:color w:val="000000" w:themeColor="text1"/>
          <w:sz w:val="24"/>
          <w:szCs w:val="24"/>
          <w:lang w:val="ru-RU"/>
        </w:rPr>
        <w:t>а</w:t>
      </w:r>
      <w:r w:rsidRPr="003E573E">
        <w:rPr>
          <w:rFonts w:ascii="Times New Roman" w:hAnsi="Times New Roman" w:cs="Times New Roman"/>
          <w:color w:val="000000" w:themeColor="text1"/>
          <w:sz w:val="24"/>
          <w:szCs w:val="24"/>
          <w:lang w:val="ru-RU"/>
        </w:rPr>
        <w:t xml:space="preserve"> в неделю в каждом классе): в 1 классе — </w:t>
      </w:r>
      <w:r w:rsidR="003E573E" w:rsidRPr="003E573E">
        <w:rPr>
          <w:rFonts w:ascii="Times New Roman" w:hAnsi="Times New Roman" w:cs="Times New Roman"/>
          <w:color w:val="000000" w:themeColor="text1"/>
          <w:sz w:val="24"/>
          <w:szCs w:val="24"/>
          <w:lang w:val="ru-RU"/>
        </w:rPr>
        <w:t>132</w:t>
      </w:r>
      <w:r w:rsidRPr="003E573E">
        <w:rPr>
          <w:rFonts w:ascii="Times New Roman" w:hAnsi="Times New Roman" w:cs="Times New Roman"/>
          <w:color w:val="000000" w:themeColor="text1"/>
          <w:sz w:val="24"/>
          <w:szCs w:val="24"/>
          <w:lang w:val="ru-RU"/>
        </w:rPr>
        <w:t xml:space="preserve"> ч, во 2—4 классах — по 1</w:t>
      </w:r>
      <w:r w:rsidR="003E573E" w:rsidRPr="003E573E">
        <w:rPr>
          <w:rFonts w:ascii="Times New Roman" w:hAnsi="Times New Roman" w:cs="Times New Roman"/>
          <w:color w:val="000000" w:themeColor="text1"/>
          <w:sz w:val="24"/>
          <w:szCs w:val="24"/>
          <w:lang w:val="ru-RU"/>
        </w:rPr>
        <w:t>36</w:t>
      </w:r>
      <w:r w:rsidRPr="003E573E">
        <w:rPr>
          <w:rFonts w:ascii="Times New Roman" w:hAnsi="Times New Roman" w:cs="Times New Roman"/>
          <w:color w:val="000000" w:themeColor="text1"/>
          <w:sz w:val="24"/>
          <w:szCs w:val="24"/>
          <w:lang w:val="ru-RU"/>
        </w:rPr>
        <w:t xml:space="preserve"> ч.</w:t>
      </w:r>
    </w:p>
    <w:p w14:paraId="0A07BF01" w14:textId="12A7E200" w:rsidR="009E224D" w:rsidRPr="00695AAB" w:rsidRDefault="00D35AD3" w:rsidP="009478EC">
      <w:pPr>
        <w:pStyle w:val="a3"/>
        <w:pBdr>
          <w:bottom w:val="single" w:sz="4" w:space="1" w:color="auto"/>
        </w:pBdr>
        <w:tabs>
          <w:tab w:val="left" w:pos="709"/>
        </w:tabs>
        <w:ind w:left="0" w:right="0"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br w:type="column"/>
      </w:r>
      <w:r w:rsidR="004D0A5B" w:rsidRPr="00695AAB">
        <w:rPr>
          <w:rFonts w:ascii="Times New Roman" w:hAnsi="Times New Roman" w:cs="Times New Roman"/>
          <w:b/>
          <w:color w:val="000000" w:themeColor="text1"/>
          <w:sz w:val="24"/>
          <w:szCs w:val="24"/>
          <w:lang w:val="ru-RU"/>
        </w:rPr>
        <w:lastRenderedPageBreak/>
        <w:t>СОДЕРЖАНИЕ ОБУЧЕНИЯ</w:t>
      </w:r>
    </w:p>
    <w:p w14:paraId="66374B73" w14:textId="77777777" w:rsidR="009E224D" w:rsidRPr="00695AAB" w:rsidRDefault="00003051"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w:t>
      </w:r>
    </w:p>
    <w:p w14:paraId="72565C8E"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Обучение грамоте</w:t>
      </w:r>
      <w:r w:rsidR="00003051" w:rsidRPr="00695AAB">
        <w:rPr>
          <w:rStyle w:val="af2"/>
          <w:rFonts w:ascii="Times New Roman" w:hAnsi="Times New Roman" w:cs="Times New Roman"/>
          <w:b/>
          <w:color w:val="000000" w:themeColor="text1"/>
          <w:sz w:val="24"/>
          <w:szCs w:val="24"/>
          <w:lang w:val="ru-RU"/>
        </w:rPr>
        <w:footnoteReference w:id="7"/>
      </w:r>
    </w:p>
    <w:p w14:paraId="7629B55C"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Развитие речи</w:t>
      </w:r>
    </w:p>
    <w:p w14:paraId="391F7B5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Составление небольших рас</w:t>
      </w:r>
      <w:r w:rsidR="00003051" w:rsidRPr="00695AAB">
        <w:rPr>
          <w:rFonts w:ascii="Times New Roman" w:hAnsi="Times New Roman" w:cs="Times New Roman"/>
          <w:color w:val="000000" w:themeColor="text1"/>
          <w:sz w:val="24"/>
          <w:szCs w:val="24"/>
          <w:lang w:val="ru-RU"/>
        </w:rPr>
        <w:t>сказов повествовательного харак</w:t>
      </w:r>
      <w:r w:rsidRPr="00695AAB">
        <w:rPr>
          <w:rFonts w:ascii="Times New Roman" w:hAnsi="Times New Roman" w:cs="Times New Roman"/>
          <w:color w:val="000000" w:themeColor="text1"/>
          <w:sz w:val="24"/>
          <w:szCs w:val="24"/>
          <w:lang w:val="ru-RU"/>
        </w:rPr>
        <w:t>тера по серии сюжетных картинок, материалам собственных игр, занятий, наблюдений.</w:t>
      </w:r>
    </w:p>
    <w:p w14:paraId="07CB88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текста при е</w:t>
      </w:r>
      <w:r w:rsidR="00003051" w:rsidRPr="00695AAB">
        <w:rPr>
          <w:rFonts w:ascii="Times New Roman" w:hAnsi="Times New Roman" w:cs="Times New Roman"/>
          <w:color w:val="000000" w:themeColor="text1"/>
          <w:sz w:val="24"/>
          <w:szCs w:val="24"/>
          <w:lang w:val="ru-RU"/>
        </w:rPr>
        <w:t>го прослушивании и при самостоя</w:t>
      </w:r>
      <w:r w:rsidRPr="00695AAB">
        <w:rPr>
          <w:rFonts w:ascii="Times New Roman" w:hAnsi="Times New Roman" w:cs="Times New Roman"/>
          <w:color w:val="000000" w:themeColor="text1"/>
          <w:sz w:val="24"/>
          <w:szCs w:val="24"/>
          <w:lang w:val="ru-RU"/>
        </w:rPr>
        <w:t>тельном чтении вслух.</w:t>
      </w:r>
    </w:p>
    <w:p w14:paraId="263702A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Слово и предложение</w:t>
      </w:r>
    </w:p>
    <w:p w14:paraId="276E71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слова и предложения. Работа с предложением: выделение слов, изменение их порядка.</w:t>
      </w:r>
    </w:p>
    <w:p w14:paraId="52FB8C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Восприятие слова как объекта изучения, материала для </w:t>
      </w:r>
      <w:r w:rsidR="004273E3" w:rsidRPr="00695AAB">
        <w:rPr>
          <w:rFonts w:ascii="Times New Roman" w:hAnsi="Times New Roman" w:cs="Times New Roman"/>
          <w:color w:val="000000" w:themeColor="text1"/>
          <w:sz w:val="24"/>
          <w:szCs w:val="24"/>
          <w:lang w:val="ru-RU"/>
        </w:rPr>
        <w:t>ана</w:t>
      </w:r>
      <w:r w:rsidRPr="00695AAB">
        <w:rPr>
          <w:rFonts w:ascii="Times New Roman" w:hAnsi="Times New Roman" w:cs="Times New Roman"/>
          <w:color w:val="000000" w:themeColor="text1"/>
          <w:sz w:val="24"/>
          <w:szCs w:val="24"/>
          <w:lang w:val="ru-RU"/>
        </w:rPr>
        <w:t>лиза. Наблюдение над значением слова.</w:t>
      </w:r>
    </w:p>
    <w:p w14:paraId="1740519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Фонетика</w:t>
      </w:r>
    </w:p>
    <w:p w14:paraId="1986B545" w14:textId="77777777" w:rsidR="004273E3"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Звуки речи. Единство звукового состава слова и его значения.</w:t>
      </w:r>
    </w:p>
    <w:p w14:paraId="5FE4E05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w:t>
      </w:r>
      <w:r w:rsidR="004273E3" w:rsidRPr="00695AAB">
        <w:rPr>
          <w:rFonts w:ascii="Times New Roman" w:hAnsi="Times New Roman" w:cs="Times New Roman"/>
          <w:color w:val="000000" w:themeColor="text1"/>
          <w:sz w:val="24"/>
          <w:szCs w:val="24"/>
          <w:lang w:val="ru-RU"/>
        </w:rPr>
        <w:t>звуко</w:t>
      </w:r>
      <w:r w:rsidRPr="00695AAB">
        <w:rPr>
          <w:rFonts w:ascii="Times New Roman" w:hAnsi="Times New Roman" w:cs="Times New Roman"/>
          <w:color w:val="000000" w:themeColor="text1"/>
          <w:sz w:val="24"/>
          <w:szCs w:val="24"/>
          <w:lang w:val="ru-RU"/>
        </w:rPr>
        <w:t>выми моделями: построение модели звукового состава слова,</w:t>
      </w:r>
      <w:r w:rsidR="004273E3"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подбор слов, соответствующих заданной модели.</w:t>
      </w:r>
    </w:p>
    <w:p w14:paraId="6A8081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гласных и согласных звуков, гласных ударных и безударных, согласных твёрдых и мягких, звонких и глухих.</w:t>
      </w:r>
    </w:p>
    <w:p w14:paraId="5EE9F99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места ударения.</w:t>
      </w:r>
    </w:p>
    <w:p w14:paraId="5119E5A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Слог как минимальная произносительная единица. </w:t>
      </w:r>
      <w:r w:rsidR="004273E3" w:rsidRPr="00695AAB">
        <w:rPr>
          <w:rFonts w:ascii="Times New Roman" w:hAnsi="Times New Roman" w:cs="Times New Roman"/>
          <w:color w:val="000000" w:themeColor="text1"/>
          <w:sz w:val="24"/>
          <w:szCs w:val="24"/>
          <w:lang w:val="ru-RU"/>
        </w:rPr>
        <w:t>Количе</w:t>
      </w:r>
      <w:r w:rsidRPr="00695AAB">
        <w:rPr>
          <w:rFonts w:ascii="Times New Roman" w:hAnsi="Times New Roman" w:cs="Times New Roman"/>
          <w:color w:val="000000" w:themeColor="text1"/>
          <w:sz w:val="24"/>
          <w:szCs w:val="24"/>
          <w:lang w:val="ru-RU"/>
        </w:rPr>
        <w:t>ство слогов в слове. Ударный слог.</w:t>
      </w:r>
    </w:p>
    <w:p w14:paraId="698D48C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Графика</w:t>
      </w:r>
    </w:p>
    <w:p w14:paraId="6C2D20AD" w14:textId="0B89A401" w:rsidR="00D35AD3"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звука и буквы: буква как знак звука. Слоговой принцип русской графики. Бу</w:t>
      </w:r>
      <w:r w:rsidR="004273E3" w:rsidRPr="00695AAB">
        <w:rPr>
          <w:rFonts w:ascii="Times New Roman" w:hAnsi="Times New Roman" w:cs="Times New Roman"/>
          <w:color w:val="000000" w:themeColor="text1"/>
          <w:sz w:val="24"/>
          <w:szCs w:val="24"/>
          <w:lang w:val="ru-RU"/>
        </w:rPr>
        <w:t>квы гласных как показатель твёр</w:t>
      </w:r>
      <w:r w:rsidRPr="00695AAB">
        <w:rPr>
          <w:rFonts w:ascii="Times New Roman" w:hAnsi="Times New Roman" w:cs="Times New Roman"/>
          <w:color w:val="000000" w:themeColor="text1"/>
          <w:sz w:val="24"/>
          <w:szCs w:val="24"/>
          <w:lang w:val="ru-RU"/>
        </w:rPr>
        <w:t xml:space="preserve">дости </w:t>
      </w:r>
      <w:r w:rsidR="00323F3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мягкости согласных звуков. Функции букв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00D35AD3" w:rsidRPr="00695AAB">
        <w:rPr>
          <w:rFonts w:ascii="Times New Roman" w:hAnsi="Times New Roman" w:cs="Times New Roman"/>
          <w:color w:val="000000" w:themeColor="text1"/>
          <w:sz w:val="24"/>
          <w:szCs w:val="24"/>
          <w:lang w:val="ru-RU"/>
        </w:rPr>
        <w:t>.</w:t>
      </w:r>
    </w:p>
    <w:p w14:paraId="1A4B83C3" w14:textId="77777777" w:rsidR="009E224D" w:rsidRPr="00695AAB" w:rsidRDefault="00D35AD3"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М</w:t>
      </w:r>
      <w:r w:rsidR="004D0A5B" w:rsidRPr="00695AAB">
        <w:rPr>
          <w:rFonts w:ascii="Times New Roman" w:hAnsi="Times New Roman" w:cs="Times New Roman"/>
          <w:color w:val="000000" w:themeColor="text1"/>
          <w:sz w:val="24"/>
          <w:szCs w:val="24"/>
          <w:lang w:val="ru-RU"/>
        </w:rPr>
        <w:t xml:space="preserve">ягкий знак как показатель мягкости предшествующего </w:t>
      </w:r>
      <w:r w:rsidR="004273E3" w:rsidRPr="00695AAB">
        <w:rPr>
          <w:rFonts w:ascii="Times New Roman" w:hAnsi="Times New Roman" w:cs="Times New Roman"/>
          <w:color w:val="000000" w:themeColor="text1"/>
          <w:sz w:val="24"/>
          <w:szCs w:val="24"/>
          <w:lang w:val="ru-RU"/>
        </w:rPr>
        <w:t>со</w:t>
      </w:r>
      <w:r w:rsidR="004D0A5B" w:rsidRPr="00695AAB">
        <w:rPr>
          <w:rFonts w:ascii="Times New Roman" w:hAnsi="Times New Roman" w:cs="Times New Roman"/>
          <w:color w:val="000000" w:themeColor="text1"/>
          <w:sz w:val="24"/>
          <w:szCs w:val="24"/>
          <w:lang w:val="ru-RU"/>
        </w:rPr>
        <w:t>гласного звука в конце слова.</w:t>
      </w:r>
    </w:p>
    <w:p w14:paraId="5E0A8D8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Последовательность букв в русском алфавите.</w:t>
      </w:r>
    </w:p>
    <w:p w14:paraId="55E37A82" w14:textId="77777777" w:rsidR="004273E3" w:rsidRPr="00695AAB" w:rsidRDefault="004273E3"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2DFB59B"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Чтение</w:t>
      </w:r>
    </w:p>
    <w:p w14:paraId="2B46AF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Слоговое чтение (ориентация на букву, обозначающую </w:t>
      </w:r>
      <w:r w:rsidR="004273E3" w:rsidRPr="00695AAB">
        <w:rPr>
          <w:rFonts w:ascii="Times New Roman" w:hAnsi="Times New Roman" w:cs="Times New Roman"/>
          <w:color w:val="000000" w:themeColor="text1"/>
          <w:sz w:val="24"/>
          <w:szCs w:val="24"/>
          <w:lang w:val="ru-RU"/>
        </w:rPr>
        <w:t>глас</w:t>
      </w:r>
      <w:r w:rsidRPr="00695AAB">
        <w:rPr>
          <w:rFonts w:ascii="Times New Roman" w:hAnsi="Times New Roman" w:cs="Times New Roman"/>
          <w:color w:val="000000" w:themeColor="text1"/>
          <w:sz w:val="24"/>
          <w:szCs w:val="24"/>
          <w:lang w:val="ru-RU"/>
        </w:rPr>
        <w:t xml:space="preserve">ный звук). Плавное слоговое чтение и чтение целыми словами со скоростью, соответствующей индивидуальному темпу. </w:t>
      </w:r>
      <w:r w:rsidR="004273E3" w:rsidRPr="00695AAB">
        <w:rPr>
          <w:rFonts w:ascii="Times New Roman" w:hAnsi="Times New Roman" w:cs="Times New Roman"/>
          <w:color w:val="000000" w:themeColor="text1"/>
          <w:sz w:val="24"/>
          <w:szCs w:val="24"/>
          <w:lang w:val="ru-RU"/>
        </w:rPr>
        <w:t>Чте</w:t>
      </w:r>
      <w:r w:rsidRPr="00695AAB">
        <w:rPr>
          <w:rFonts w:ascii="Times New Roman" w:hAnsi="Times New Roman" w:cs="Times New Roman"/>
          <w:color w:val="000000" w:themeColor="text1"/>
          <w:sz w:val="24"/>
          <w:szCs w:val="24"/>
          <w:lang w:val="ru-RU"/>
        </w:rPr>
        <w:t xml:space="preserve">ние с интонациями и паузами </w:t>
      </w:r>
      <w:r w:rsidR="004273E3" w:rsidRPr="00695AAB">
        <w:rPr>
          <w:rFonts w:ascii="Times New Roman" w:hAnsi="Times New Roman" w:cs="Times New Roman"/>
          <w:color w:val="000000" w:themeColor="text1"/>
          <w:sz w:val="24"/>
          <w:szCs w:val="24"/>
          <w:lang w:val="ru-RU"/>
        </w:rPr>
        <w:t>в соответствии со знаками препи</w:t>
      </w:r>
      <w:r w:rsidRPr="00695AAB">
        <w:rPr>
          <w:rFonts w:ascii="Times New Roman" w:hAnsi="Times New Roman" w:cs="Times New Roman"/>
          <w:color w:val="000000" w:themeColor="text1"/>
          <w:sz w:val="24"/>
          <w:szCs w:val="24"/>
          <w:lang w:val="ru-RU"/>
        </w:rPr>
        <w:t>нания. Осознанное чтение слов, словосочетаний, предложений. Выразительное чтение на материале небольших прозаических текстов и стихотворений.</w:t>
      </w:r>
    </w:p>
    <w:p w14:paraId="51D1850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Орфоэпическое чтение (п</w:t>
      </w:r>
      <w:r w:rsidR="004273E3" w:rsidRPr="00695AAB">
        <w:rPr>
          <w:rFonts w:ascii="Times New Roman" w:hAnsi="Times New Roman" w:cs="Times New Roman"/>
          <w:color w:val="000000" w:themeColor="text1"/>
          <w:sz w:val="24"/>
          <w:szCs w:val="24"/>
          <w:lang w:val="ru-RU"/>
        </w:rPr>
        <w:t>ри переходе к чтению целыми сло</w:t>
      </w:r>
      <w:r w:rsidRPr="00695AAB">
        <w:rPr>
          <w:rFonts w:ascii="Times New Roman" w:hAnsi="Times New Roman" w:cs="Times New Roman"/>
          <w:color w:val="000000" w:themeColor="text1"/>
          <w:sz w:val="24"/>
          <w:szCs w:val="24"/>
          <w:lang w:val="ru-RU"/>
        </w:rPr>
        <w:t>вами). Орфографическое ч</w:t>
      </w:r>
      <w:r w:rsidR="004273E3" w:rsidRPr="00695AAB">
        <w:rPr>
          <w:rFonts w:ascii="Times New Roman" w:hAnsi="Times New Roman" w:cs="Times New Roman"/>
          <w:color w:val="000000" w:themeColor="text1"/>
          <w:sz w:val="24"/>
          <w:szCs w:val="24"/>
          <w:lang w:val="ru-RU"/>
        </w:rPr>
        <w:t>тение (проговаривание) как сред</w:t>
      </w:r>
      <w:r w:rsidRPr="00695AAB">
        <w:rPr>
          <w:rFonts w:ascii="Times New Roman" w:hAnsi="Times New Roman" w:cs="Times New Roman"/>
          <w:color w:val="000000" w:themeColor="text1"/>
          <w:sz w:val="24"/>
          <w:szCs w:val="24"/>
          <w:lang w:val="ru-RU"/>
        </w:rPr>
        <w:t>ство самоконтроля при пи</w:t>
      </w:r>
      <w:r w:rsidR="004273E3" w:rsidRPr="00695AAB">
        <w:rPr>
          <w:rFonts w:ascii="Times New Roman" w:hAnsi="Times New Roman" w:cs="Times New Roman"/>
          <w:color w:val="000000" w:themeColor="text1"/>
          <w:sz w:val="24"/>
          <w:szCs w:val="24"/>
          <w:lang w:val="ru-RU"/>
        </w:rPr>
        <w:t>сьме под диктовку и при списыва</w:t>
      </w:r>
      <w:r w:rsidRPr="00695AAB">
        <w:rPr>
          <w:rFonts w:ascii="Times New Roman" w:hAnsi="Times New Roman" w:cs="Times New Roman"/>
          <w:color w:val="000000" w:themeColor="text1"/>
          <w:sz w:val="24"/>
          <w:szCs w:val="24"/>
          <w:lang w:val="ru-RU"/>
        </w:rPr>
        <w:t>нии.</w:t>
      </w:r>
    </w:p>
    <w:p w14:paraId="6DE88E44"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Письмо</w:t>
      </w:r>
    </w:p>
    <w:p w14:paraId="0DA6C02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Ориентация на пространств</w:t>
      </w:r>
      <w:r w:rsidR="004273E3" w:rsidRPr="00695AAB">
        <w:rPr>
          <w:rFonts w:ascii="Times New Roman" w:hAnsi="Times New Roman" w:cs="Times New Roman"/>
          <w:color w:val="000000" w:themeColor="text1"/>
          <w:sz w:val="24"/>
          <w:szCs w:val="24"/>
          <w:lang w:val="ru-RU"/>
        </w:rPr>
        <w:t>е листа в тетради и на простран</w:t>
      </w:r>
      <w:r w:rsidRPr="00695AAB">
        <w:rPr>
          <w:rFonts w:ascii="Times New Roman" w:hAnsi="Times New Roman" w:cs="Times New Roman"/>
          <w:color w:val="000000" w:themeColor="text1"/>
          <w:sz w:val="24"/>
          <w:szCs w:val="24"/>
          <w:lang w:val="ru-RU"/>
        </w:rPr>
        <w:t>стве классной доски. Гигиенически</w:t>
      </w:r>
      <w:r w:rsidR="004273E3" w:rsidRPr="00695AAB">
        <w:rPr>
          <w:rFonts w:ascii="Times New Roman" w:hAnsi="Times New Roman" w:cs="Times New Roman"/>
          <w:color w:val="000000" w:themeColor="text1"/>
          <w:sz w:val="24"/>
          <w:szCs w:val="24"/>
          <w:lang w:val="ru-RU"/>
        </w:rPr>
        <w:t>е требования, которые необ</w:t>
      </w:r>
      <w:r w:rsidRPr="00695AAB">
        <w:rPr>
          <w:rFonts w:ascii="Times New Roman" w:hAnsi="Times New Roman" w:cs="Times New Roman"/>
          <w:color w:val="000000" w:themeColor="text1"/>
          <w:sz w:val="24"/>
          <w:szCs w:val="24"/>
          <w:lang w:val="ru-RU"/>
        </w:rPr>
        <w:t>ходимо соблюдать во время письма.</w:t>
      </w:r>
    </w:p>
    <w:p w14:paraId="5126CFA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Начертание письменных прописных и строчных букв. </w:t>
      </w:r>
      <w:r w:rsidR="004273E3" w:rsidRPr="00695AAB">
        <w:rPr>
          <w:rFonts w:ascii="Times New Roman" w:hAnsi="Times New Roman" w:cs="Times New Roman"/>
          <w:color w:val="000000" w:themeColor="text1"/>
          <w:sz w:val="24"/>
          <w:szCs w:val="24"/>
          <w:lang w:val="ru-RU"/>
        </w:rPr>
        <w:t>Пись</w:t>
      </w:r>
      <w:r w:rsidRPr="00695AAB">
        <w:rPr>
          <w:rFonts w:ascii="Times New Roman" w:hAnsi="Times New Roman" w:cs="Times New Roman"/>
          <w:color w:val="000000" w:themeColor="text1"/>
          <w:sz w:val="24"/>
          <w:szCs w:val="24"/>
          <w:lang w:val="ru-RU"/>
        </w:rPr>
        <w:t>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58F9A6B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Функция небуквенных графических средств: пробела между словами, знака переноса.</w:t>
      </w:r>
    </w:p>
    <w:p w14:paraId="7C7E95C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Орфография и пунктуация</w:t>
      </w:r>
    </w:p>
    <w:p w14:paraId="1F44A3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правописания и и</w:t>
      </w:r>
      <w:r w:rsidR="004273E3" w:rsidRPr="00695AAB">
        <w:rPr>
          <w:rFonts w:ascii="Times New Roman" w:hAnsi="Times New Roman" w:cs="Times New Roman"/>
          <w:color w:val="000000" w:themeColor="text1"/>
          <w:sz w:val="24"/>
          <w:szCs w:val="24"/>
          <w:lang w:val="ru-RU"/>
        </w:rPr>
        <w:t>х применение: раздельное написа</w:t>
      </w:r>
      <w:r w:rsidRPr="00695AAB">
        <w:rPr>
          <w:rFonts w:ascii="Times New Roman" w:hAnsi="Times New Roman" w:cs="Times New Roman"/>
          <w:color w:val="000000" w:themeColor="text1"/>
          <w:sz w:val="24"/>
          <w:szCs w:val="24"/>
          <w:lang w:val="ru-RU"/>
        </w:rPr>
        <w:t xml:space="preserve">ние слов; обозначение гласных после шипящих в сочетаниях </w:t>
      </w:r>
      <w:proofErr w:type="spellStart"/>
      <w:r w:rsidRPr="00695AAB">
        <w:rPr>
          <w:rFonts w:ascii="Times New Roman" w:hAnsi="Times New Roman" w:cs="Times New Roman"/>
          <w:b/>
          <w:i/>
          <w:color w:val="000000" w:themeColor="text1"/>
          <w:sz w:val="24"/>
          <w:szCs w:val="24"/>
          <w:lang w:val="ru-RU"/>
        </w:rPr>
        <w:t>жи</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 xml:space="preserve">ши </w:t>
      </w:r>
      <w:r w:rsidRPr="00695AAB">
        <w:rPr>
          <w:rFonts w:ascii="Times New Roman" w:hAnsi="Times New Roman" w:cs="Times New Roman"/>
          <w:color w:val="000000" w:themeColor="text1"/>
          <w:sz w:val="24"/>
          <w:szCs w:val="24"/>
          <w:lang w:val="ru-RU"/>
        </w:rPr>
        <w:t xml:space="preserve">(в положении под ударением), </w:t>
      </w:r>
      <w:proofErr w:type="spellStart"/>
      <w:r w:rsidRPr="00695AAB">
        <w:rPr>
          <w:rFonts w:ascii="Times New Roman" w:hAnsi="Times New Roman" w:cs="Times New Roman"/>
          <w:b/>
          <w:i/>
          <w:color w:val="000000" w:themeColor="text1"/>
          <w:sz w:val="24"/>
          <w:szCs w:val="24"/>
          <w:lang w:val="ru-RU"/>
        </w:rPr>
        <w:t>ча</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ща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чу</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щу</w:t>
      </w:r>
      <w:proofErr w:type="spellEnd"/>
      <w:r w:rsidRPr="00695AAB">
        <w:rPr>
          <w:rFonts w:ascii="Times New Roman" w:hAnsi="Times New Roman" w:cs="Times New Roman"/>
          <w:color w:val="000000" w:themeColor="text1"/>
          <w:sz w:val="24"/>
          <w:szCs w:val="24"/>
          <w:lang w:val="ru-RU"/>
        </w:rPr>
        <w:t xml:space="preserve">; </w:t>
      </w:r>
      <w:r w:rsidR="004273E3" w:rsidRPr="00695AAB">
        <w:rPr>
          <w:rFonts w:ascii="Times New Roman" w:hAnsi="Times New Roman" w:cs="Times New Roman"/>
          <w:color w:val="000000" w:themeColor="text1"/>
          <w:sz w:val="24"/>
          <w:szCs w:val="24"/>
          <w:lang w:val="ru-RU"/>
        </w:rPr>
        <w:t>пропис</w:t>
      </w:r>
      <w:r w:rsidRPr="00695AAB">
        <w:rPr>
          <w:rFonts w:ascii="Times New Roman" w:hAnsi="Times New Roman" w:cs="Times New Roman"/>
          <w:color w:val="000000" w:themeColor="text1"/>
          <w:sz w:val="24"/>
          <w:szCs w:val="24"/>
          <w:lang w:val="ru-RU"/>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731CBBA"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pPr>
    </w:p>
    <w:p w14:paraId="3C6169A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Систематический курс</w:t>
      </w:r>
    </w:p>
    <w:p w14:paraId="001EDF4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Общие сведения о языке</w:t>
      </w:r>
    </w:p>
    <w:p w14:paraId="3B691FDB" w14:textId="77777777" w:rsidR="004273E3"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Язык как основное средство человеческого общения. Цели и ситуации общения</w:t>
      </w:r>
      <w:r w:rsidR="004273E3" w:rsidRPr="00695AAB">
        <w:rPr>
          <w:rFonts w:ascii="Times New Roman" w:hAnsi="Times New Roman" w:cs="Times New Roman"/>
          <w:color w:val="000000" w:themeColor="text1"/>
          <w:sz w:val="24"/>
          <w:szCs w:val="24"/>
          <w:lang w:val="ru-RU"/>
        </w:rPr>
        <w:t>.</w:t>
      </w:r>
    </w:p>
    <w:p w14:paraId="4AF7E5B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Фонетика</w:t>
      </w:r>
    </w:p>
    <w:p w14:paraId="23342E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Звуки речи. Гласные и согласные звуки, их различение. </w:t>
      </w:r>
      <w:r w:rsidR="004273E3" w:rsidRPr="00695AAB">
        <w:rPr>
          <w:rFonts w:ascii="Times New Roman" w:hAnsi="Times New Roman" w:cs="Times New Roman"/>
          <w:color w:val="000000" w:themeColor="text1"/>
          <w:sz w:val="24"/>
          <w:szCs w:val="24"/>
          <w:lang w:val="ru-RU"/>
        </w:rPr>
        <w:t>Уда</w:t>
      </w:r>
      <w:r w:rsidRPr="00695AAB">
        <w:rPr>
          <w:rFonts w:ascii="Times New Roman" w:hAnsi="Times New Roman" w:cs="Times New Roman"/>
          <w:color w:val="000000" w:themeColor="text1"/>
          <w:sz w:val="24"/>
          <w:szCs w:val="24"/>
          <w:lang w:val="ru-RU"/>
        </w:rPr>
        <w:t xml:space="preserve">рение в слове. Гласные ударные и безударные. Твёрдые и </w:t>
      </w:r>
      <w:r w:rsidR="004273E3" w:rsidRPr="00695AAB">
        <w:rPr>
          <w:rFonts w:ascii="Times New Roman" w:hAnsi="Times New Roman" w:cs="Times New Roman"/>
          <w:color w:val="000000" w:themeColor="text1"/>
          <w:sz w:val="24"/>
          <w:szCs w:val="24"/>
          <w:lang w:val="ru-RU"/>
        </w:rPr>
        <w:t>мяг</w:t>
      </w:r>
      <w:r w:rsidRPr="00695AAB">
        <w:rPr>
          <w:rFonts w:ascii="Times New Roman" w:hAnsi="Times New Roman" w:cs="Times New Roman"/>
          <w:color w:val="000000" w:themeColor="text1"/>
          <w:sz w:val="24"/>
          <w:szCs w:val="24"/>
          <w:lang w:val="ru-RU"/>
        </w:rPr>
        <w:t>кие согласные звуки, их разл</w:t>
      </w:r>
      <w:r w:rsidR="004273E3" w:rsidRPr="00695AAB">
        <w:rPr>
          <w:rFonts w:ascii="Times New Roman" w:hAnsi="Times New Roman" w:cs="Times New Roman"/>
          <w:color w:val="000000" w:themeColor="text1"/>
          <w:sz w:val="24"/>
          <w:szCs w:val="24"/>
          <w:lang w:val="ru-RU"/>
        </w:rPr>
        <w:t>ичение. Звонкие и глухие соглас</w:t>
      </w:r>
      <w:r w:rsidRPr="00695AAB">
        <w:rPr>
          <w:rFonts w:ascii="Times New Roman" w:hAnsi="Times New Roman" w:cs="Times New Roman"/>
          <w:color w:val="000000" w:themeColor="text1"/>
          <w:sz w:val="24"/>
          <w:szCs w:val="24"/>
          <w:lang w:val="ru-RU"/>
        </w:rPr>
        <w:t>ные звуки, их различение. Согласный звук [й’] и гласный звук [и]. Шипящие [ж], [ш], [ч’], [щ’].</w:t>
      </w:r>
    </w:p>
    <w:p w14:paraId="23D9F4D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Слог. Количество слогов в слове. Ударный слог. Деление слов на слоги (простые случаи, без стечения согласных).</w:t>
      </w:r>
    </w:p>
    <w:p w14:paraId="7B91A71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Графика</w:t>
      </w:r>
    </w:p>
    <w:p w14:paraId="1DC38A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Звук и буква. Различение звуков и букв. Обозначение на письме твёрдости согласных звуков буквами </w:t>
      </w:r>
      <w:r w:rsidRPr="00695AAB">
        <w:rPr>
          <w:rFonts w:ascii="Times New Roman" w:hAnsi="Times New Roman" w:cs="Times New Roman"/>
          <w:b/>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у</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ы</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э</w:t>
      </w:r>
      <w:r w:rsidRPr="00695AAB">
        <w:rPr>
          <w:rFonts w:ascii="Times New Roman" w:hAnsi="Times New Roman" w:cs="Times New Roman"/>
          <w:color w:val="000000" w:themeColor="text1"/>
          <w:sz w:val="24"/>
          <w:szCs w:val="24"/>
          <w:lang w:val="ru-RU"/>
        </w:rPr>
        <w:t xml:space="preserve">; слова с буквой </w:t>
      </w:r>
      <w:r w:rsidRPr="00695AAB">
        <w:rPr>
          <w:rFonts w:ascii="Times New Roman" w:hAnsi="Times New Roman" w:cs="Times New Roman"/>
          <w:b/>
          <w:i/>
          <w:color w:val="000000" w:themeColor="text1"/>
          <w:sz w:val="24"/>
          <w:szCs w:val="24"/>
          <w:lang w:val="ru-RU"/>
        </w:rPr>
        <w:t>э</w:t>
      </w:r>
      <w:r w:rsidRPr="00695AAB">
        <w:rPr>
          <w:rFonts w:ascii="Times New Roman" w:hAnsi="Times New Roman" w:cs="Times New Roman"/>
          <w:color w:val="000000" w:themeColor="text1"/>
          <w:sz w:val="24"/>
          <w:szCs w:val="24"/>
          <w:lang w:val="ru-RU"/>
        </w:rPr>
        <w:t xml:space="preserve">. Обозначение на письме мягкости согласных звуков буквами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Функции букв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Pr="00695AAB">
        <w:rPr>
          <w:rFonts w:ascii="Times New Roman" w:hAnsi="Times New Roman" w:cs="Times New Roman"/>
          <w:color w:val="000000" w:themeColor="text1"/>
          <w:sz w:val="24"/>
          <w:szCs w:val="24"/>
          <w:lang w:val="ru-RU"/>
        </w:rPr>
        <w:t>. Мягкий знак как показатель мягкости предшес</w:t>
      </w:r>
      <w:r w:rsidR="00483246" w:rsidRPr="00695AAB">
        <w:rPr>
          <w:rFonts w:ascii="Times New Roman" w:hAnsi="Times New Roman" w:cs="Times New Roman"/>
          <w:color w:val="000000" w:themeColor="text1"/>
          <w:sz w:val="24"/>
          <w:szCs w:val="24"/>
          <w:lang w:val="ru-RU"/>
        </w:rPr>
        <w:t>твующего согласного звука в кон</w:t>
      </w:r>
      <w:r w:rsidRPr="00695AAB">
        <w:rPr>
          <w:rFonts w:ascii="Times New Roman" w:hAnsi="Times New Roman" w:cs="Times New Roman"/>
          <w:color w:val="000000" w:themeColor="text1"/>
          <w:sz w:val="24"/>
          <w:szCs w:val="24"/>
          <w:lang w:val="ru-RU"/>
        </w:rPr>
        <w:t>це слова.</w:t>
      </w:r>
    </w:p>
    <w:p w14:paraId="7195C735" w14:textId="77777777" w:rsidR="009E224D"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Установление соотношения звукового и буквенного состава слова в словах типа </w:t>
      </w:r>
      <w:r w:rsidRPr="00695AAB">
        <w:rPr>
          <w:rFonts w:ascii="Times New Roman" w:hAnsi="Times New Roman" w:cs="Times New Roman"/>
          <w:i/>
          <w:color w:val="000000" w:themeColor="text1"/>
          <w:sz w:val="24"/>
          <w:szCs w:val="24"/>
          <w:lang w:val="ru-RU"/>
        </w:rPr>
        <w:t>стол, конь.</w:t>
      </w:r>
    </w:p>
    <w:p w14:paraId="1A082C3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Небуквенные графические средства: пробел между словами, знак переноса.</w:t>
      </w:r>
    </w:p>
    <w:p w14:paraId="4694626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Русский алфавит: правильное название букв, </w:t>
      </w:r>
      <w:r w:rsidR="00483246" w:rsidRPr="00695AAB">
        <w:rPr>
          <w:rFonts w:ascii="Times New Roman" w:hAnsi="Times New Roman" w:cs="Times New Roman"/>
          <w:color w:val="000000" w:themeColor="text1"/>
          <w:sz w:val="24"/>
          <w:szCs w:val="24"/>
          <w:lang w:val="ru-RU"/>
        </w:rPr>
        <w:t>их последова</w:t>
      </w:r>
      <w:r w:rsidRPr="00695AAB">
        <w:rPr>
          <w:rFonts w:ascii="Times New Roman" w:hAnsi="Times New Roman" w:cs="Times New Roman"/>
          <w:color w:val="000000" w:themeColor="text1"/>
          <w:sz w:val="24"/>
          <w:szCs w:val="24"/>
          <w:lang w:val="ru-RU"/>
        </w:rPr>
        <w:t>тельность. Использование алфавита для упорядочения списка слов.</w:t>
      </w:r>
    </w:p>
    <w:p w14:paraId="458F633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Орфоэпия</w:t>
      </w:r>
    </w:p>
    <w:p w14:paraId="28DDA9A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w:t>
      </w:r>
      <w:r w:rsidR="00483246" w:rsidRPr="00695AAB">
        <w:rPr>
          <w:rFonts w:ascii="Times New Roman" w:hAnsi="Times New Roman" w:cs="Times New Roman"/>
          <w:color w:val="000000" w:themeColor="text1"/>
          <w:sz w:val="24"/>
          <w:szCs w:val="24"/>
          <w:lang w:val="ru-RU"/>
        </w:rPr>
        <w:t>м в учеб</w:t>
      </w:r>
      <w:r w:rsidRPr="00695AAB">
        <w:rPr>
          <w:rFonts w:ascii="Times New Roman" w:hAnsi="Times New Roman" w:cs="Times New Roman"/>
          <w:color w:val="000000" w:themeColor="text1"/>
          <w:sz w:val="24"/>
          <w:szCs w:val="24"/>
          <w:lang w:val="ru-RU"/>
        </w:rPr>
        <w:t>нике).</w:t>
      </w:r>
    </w:p>
    <w:p w14:paraId="5AC2CE8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Лексика</w:t>
      </w:r>
    </w:p>
    <w:p w14:paraId="7E7AD1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Слово как единица языка (ознакомление).</w:t>
      </w:r>
    </w:p>
    <w:p w14:paraId="48BEA3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Слово как название предмета, признака предмета, действия предмета (ознакомление).</w:t>
      </w:r>
    </w:p>
    <w:p w14:paraId="54A52A2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Выявление слов, значение которых требует уточнения.</w:t>
      </w:r>
    </w:p>
    <w:p w14:paraId="5F4ED1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Синтаксис</w:t>
      </w:r>
    </w:p>
    <w:p w14:paraId="6DC69E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Предложение как единица языка (ознакомление).</w:t>
      </w:r>
    </w:p>
    <w:p w14:paraId="77A8EC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Слово, предложение (наб</w:t>
      </w:r>
      <w:r w:rsidR="00483246" w:rsidRPr="00695AAB">
        <w:rPr>
          <w:rFonts w:ascii="Times New Roman" w:hAnsi="Times New Roman" w:cs="Times New Roman"/>
          <w:color w:val="000000" w:themeColor="text1"/>
          <w:sz w:val="24"/>
          <w:szCs w:val="24"/>
          <w:lang w:val="ru-RU"/>
        </w:rPr>
        <w:t xml:space="preserve">людение над сходством и </w:t>
      </w:r>
      <w:r w:rsidR="00483246" w:rsidRPr="00695AAB">
        <w:rPr>
          <w:rFonts w:ascii="Times New Roman" w:hAnsi="Times New Roman" w:cs="Times New Roman"/>
          <w:color w:val="000000" w:themeColor="text1"/>
          <w:sz w:val="24"/>
          <w:szCs w:val="24"/>
          <w:lang w:val="ru-RU"/>
        </w:rPr>
        <w:lastRenderedPageBreak/>
        <w:t>различи</w:t>
      </w:r>
      <w:r w:rsidRPr="00695AAB">
        <w:rPr>
          <w:rFonts w:ascii="Times New Roman" w:hAnsi="Times New Roman" w:cs="Times New Roman"/>
          <w:color w:val="000000" w:themeColor="text1"/>
          <w:sz w:val="24"/>
          <w:szCs w:val="24"/>
          <w:lang w:val="ru-RU"/>
        </w:rPr>
        <w:t>ем). Установление связи сло</w:t>
      </w:r>
      <w:r w:rsidR="00483246" w:rsidRPr="00695AAB">
        <w:rPr>
          <w:rFonts w:ascii="Times New Roman" w:hAnsi="Times New Roman" w:cs="Times New Roman"/>
          <w:color w:val="000000" w:themeColor="text1"/>
          <w:sz w:val="24"/>
          <w:szCs w:val="24"/>
          <w:lang w:val="ru-RU"/>
        </w:rPr>
        <w:t>в в предложении при помощи смыс</w:t>
      </w:r>
      <w:r w:rsidRPr="00695AAB">
        <w:rPr>
          <w:rFonts w:ascii="Times New Roman" w:hAnsi="Times New Roman" w:cs="Times New Roman"/>
          <w:color w:val="000000" w:themeColor="text1"/>
          <w:sz w:val="24"/>
          <w:szCs w:val="24"/>
          <w:lang w:val="ru-RU"/>
        </w:rPr>
        <w:t>ловых вопросов.</w:t>
      </w:r>
    </w:p>
    <w:p w14:paraId="2693222A" w14:textId="77777777" w:rsidR="0048324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Восстановление деформированных предложений. </w:t>
      </w:r>
      <w:r w:rsidR="00483246" w:rsidRPr="00695AAB">
        <w:rPr>
          <w:rFonts w:ascii="Times New Roman" w:hAnsi="Times New Roman" w:cs="Times New Roman"/>
          <w:color w:val="000000" w:themeColor="text1"/>
          <w:sz w:val="24"/>
          <w:szCs w:val="24"/>
          <w:lang w:val="ru-RU"/>
        </w:rPr>
        <w:t>Составле</w:t>
      </w:r>
      <w:r w:rsidRPr="00695AAB">
        <w:rPr>
          <w:rFonts w:ascii="Times New Roman" w:hAnsi="Times New Roman" w:cs="Times New Roman"/>
          <w:color w:val="000000" w:themeColor="text1"/>
          <w:sz w:val="24"/>
          <w:szCs w:val="24"/>
          <w:lang w:val="ru-RU"/>
        </w:rPr>
        <w:t xml:space="preserve">ние предложений из набора </w:t>
      </w:r>
      <w:r w:rsidR="00483246" w:rsidRPr="00695AAB">
        <w:rPr>
          <w:rFonts w:ascii="Times New Roman" w:hAnsi="Times New Roman" w:cs="Times New Roman"/>
          <w:color w:val="000000" w:themeColor="text1"/>
          <w:sz w:val="24"/>
          <w:szCs w:val="24"/>
          <w:lang w:val="ru-RU"/>
        </w:rPr>
        <w:t>форм слов.</w:t>
      </w:r>
    </w:p>
    <w:p w14:paraId="75927D4C" w14:textId="77777777" w:rsidR="009E224D" w:rsidRPr="00695AAB" w:rsidRDefault="00483246"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w:t>
      </w:r>
      <w:r w:rsidR="004D0A5B" w:rsidRPr="00695AAB">
        <w:rPr>
          <w:rFonts w:ascii="Times New Roman" w:hAnsi="Times New Roman" w:cs="Times New Roman"/>
          <w:b/>
          <w:color w:val="000000" w:themeColor="text1"/>
          <w:sz w:val="24"/>
          <w:szCs w:val="24"/>
          <w:lang w:val="ru-RU"/>
        </w:rPr>
        <w:t>рфография и пунктуация</w:t>
      </w:r>
    </w:p>
    <w:p w14:paraId="0FDDB6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правописания и их применение:</w:t>
      </w:r>
    </w:p>
    <w:p w14:paraId="47BCDF47"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раздельное написание слов в предложении;</w:t>
      </w:r>
    </w:p>
    <w:p w14:paraId="33CE79F7"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прописная буква в начале предложения и в именах </w:t>
      </w:r>
      <w:r w:rsidR="00483246" w:rsidRPr="00695AAB">
        <w:rPr>
          <w:rFonts w:ascii="Times New Roman" w:hAnsi="Times New Roman" w:cs="Times New Roman"/>
          <w:color w:val="000000" w:themeColor="text1"/>
          <w:sz w:val="24"/>
          <w:szCs w:val="24"/>
          <w:lang w:val="ru-RU"/>
        </w:rPr>
        <w:t>собствен</w:t>
      </w:r>
      <w:r w:rsidRPr="00695AAB">
        <w:rPr>
          <w:rFonts w:ascii="Times New Roman" w:hAnsi="Times New Roman" w:cs="Times New Roman"/>
          <w:color w:val="000000" w:themeColor="text1"/>
          <w:sz w:val="24"/>
          <w:szCs w:val="24"/>
          <w:lang w:val="ru-RU"/>
        </w:rPr>
        <w:t>ных: в именах и фамилиях людей, кличках животных;</w:t>
      </w:r>
    </w:p>
    <w:p w14:paraId="1329C409"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перенос слов (без учёта морфемного членения слова);</w:t>
      </w:r>
    </w:p>
    <w:p w14:paraId="445255CD"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гласные после шипящих в сочетаниях </w:t>
      </w:r>
      <w:proofErr w:type="spellStart"/>
      <w:r w:rsidRPr="00695AAB">
        <w:rPr>
          <w:rFonts w:ascii="Times New Roman" w:hAnsi="Times New Roman" w:cs="Times New Roman"/>
          <w:color w:val="000000" w:themeColor="text1"/>
          <w:sz w:val="24"/>
          <w:szCs w:val="24"/>
          <w:lang w:val="ru-RU"/>
        </w:rPr>
        <w:t>жи</w:t>
      </w:r>
      <w:proofErr w:type="spellEnd"/>
      <w:r w:rsidRPr="00695AAB">
        <w:rPr>
          <w:rFonts w:ascii="Times New Roman" w:hAnsi="Times New Roman" w:cs="Times New Roman"/>
          <w:color w:val="000000" w:themeColor="text1"/>
          <w:sz w:val="24"/>
          <w:szCs w:val="24"/>
          <w:lang w:val="ru-RU"/>
        </w:rPr>
        <w:t>, ши (в положении под</w:t>
      </w:r>
      <w:r w:rsidR="0048324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ударением), </w:t>
      </w:r>
      <w:proofErr w:type="spellStart"/>
      <w:r w:rsidRPr="00695AAB">
        <w:rPr>
          <w:rFonts w:ascii="Times New Roman" w:hAnsi="Times New Roman" w:cs="Times New Roman"/>
          <w:color w:val="000000" w:themeColor="text1"/>
          <w:sz w:val="24"/>
          <w:szCs w:val="24"/>
          <w:lang w:val="ru-RU"/>
        </w:rPr>
        <w:t>ча</w:t>
      </w:r>
      <w:proofErr w:type="spellEnd"/>
      <w:r w:rsidRPr="00695AAB">
        <w:rPr>
          <w:rFonts w:ascii="Times New Roman" w:hAnsi="Times New Roman" w:cs="Times New Roman"/>
          <w:color w:val="000000" w:themeColor="text1"/>
          <w:sz w:val="24"/>
          <w:szCs w:val="24"/>
          <w:lang w:val="ru-RU"/>
        </w:rPr>
        <w:t xml:space="preserve">, ща, чу, </w:t>
      </w:r>
      <w:proofErr w:type="spellStart"/>
      <w:r w:rsidRPr="00695AAB">
        <w:rPr>
          <w:rFonts w:ascii="Times New Roman" w:hAnsi="Times New Roman" w:cs="Times New Roman"/>
          <w:color w:val="000000" w:themeColor="text1"/>
          <w:sz w:val="24"/>
          <w:szCs w:val="24"/>
          <w:lang w:val="ru-RU"/>
        </w:rPr>
        <w:t>щу</w:t>
      </w:r>
      <w:proofErr w:type="spellEnd"/>
      <w:r w:rsidRPr="00695AAB">
        <w:rPr>
          <w:rFonts w:ascii="Times New Roman" w:hAnsi="Times New Roman" w:cs="Times New Roman"/>
          <w:color w:val="000000" w:themeColor="text1"/>
          <w:sz w:val="24"/>
          <w:szCs w:val="24"/>
          <w:lang w:val="ru-RU"/>
        </w:rPr>
        <w:t>;</w:t>
      </w:r>
    </w:p>
    <w:p w14:paraId="25B26CB8"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сочетания </w:t>
      </w:r>
      <w:proofErr w:type="spellStart"/>
      <w:r w:rsidRPr="00695AAB">
        <w:rPr>
          <w:rFonts w:ascii="Times New Roman" w:hAnsi="Times New Roman" w:cs="Times New Roman"/>
          <w:color w:val="000000" w:themeColor="text1"/>
          <w:sz w:val="24"/>
          <w:szCs w:val="24"/>
          <w:lang w:val="ru-RU"/>
        </w:rPr>
        <w:t>чк</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чн</w:t>
      </w:r>
      <w:proofErr w:type="spellEnd"/>
      <w:r w:rsidRPr="00695AAB">
        <w:rPr>
          <w:rFonts w:ascii="Times New Roman" w:hAnsi="Times New Roman" w:cs="Times New Roman"/>
          <w:color w:val="000000" w:themeColor="text1"/>
          <w:sz w:val="24"/>
          <w:szCs w:val="24"/>
          <w:lang w:val="ru-RU"/>
        </w:rPr>
        <w:t>;</w:t>
      </w:r>
    </w:p>
    <w:p w14:paraId="4901A11D"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слова с непроверяемыми гласными и согласными (перечень слов в орфографическом словаре учебника);</w:t>
      </w:r>
    </w:p>
    <w:p w14:paraId="5E8EC04E" w14:textId="77777777" w:rsidR="009E224D" w:rsidRPr="00695AAB" w:rsidRDefault="004D0A5B" w:rsidP="009478EC">
      <w:pPr>
        <w:pStyle w:val="a7"/>
        <w:numPr>
          <w:ilvl w:val="0"/>
          <w:numId w:val="20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знаки препинания в конце предложения: точка, </w:t>
      </w:r>
      <w:r w:rsidR="00483246" w:rsidRPr="00695AAB">
        <w:rPr>
          <w:rFonts w:ascii="Times New Roman" w:hAnsi="Times New Roman" w:cs="Times New Roman"/>
          <w:color w:val="000000" w:themeColor="text1"/>
          <w:sz w:val="24"/>
          <w:szCs w:val="24"/>
          <w:lang w:val="ru-RU"/>
        </w:rPr>
        <w:t>вопроситель</w:t>
      </w:r>
      <w:r w:rsidRPr="00695AAB">
        <w:rPr>
          <w:rFonts w:ascii="Times New Roman" w:hAnsi="Times New Roman" w:cs="Times New Roman"/>
          <w:color w:val="000000" w:themeColor="text1"/>
          <w:sz w:val="24"/>
          <w:szCs w:val="24"/>
          <w:lang w:val="ru-RU"/>
        </w:rPr>
        <w:t>ный и восклицательный знаки.</w:t>
      </w:r>
    </w:p>
    <w:p w14:paraId="25746A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Алгоритм списывания текста.</w:t>
      </w:r>
    </w:p>
    <w:p w14:paraId="7E1F9A8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Развитие речи</w:t>
      </w:r>
    </w:p>
    <w:p w14:paraId="1D7876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Речь как основная форма общения между людьми. Текст как единица речи (ознакомление).</w:t>
      </w:r>
    </w:p>
    <w:p w14:paraId="315F3D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Ситуация общения: цель общ</w:t>
      </w:r>
      <w:r w:rsidR="00483246" w:rsidRPr="00695AAB">
        <w:rPr>
          <w:rFonts w:ascii="Times New Roman" w:hAnsi="Times New Roman" w:cs="Times New Roman"/>
          <w:color w:val="000000" w:themeColor="text1"/>
          <w:sz w:val="24"/>
          <w:szCs w:val="24"/>
          <w:lang w:val="ru-RU"/>
        </w:rPr>
        <w:t>ения, с кем и где происходит об</w:t>
      </w:r>
      <w:r w:rsidRPr="00695AAB">
        <w:rPr>
          <w:rFonts w:ascii="Times New Roman" w:hAnsi="Times New Roman" w:cs="Times New Roman"/>
          <w:color w:val="000000" w:themeColor="text1"/>
          <w:sz w:val="24"/>
          <w:szCs w:val="24"/>
          <w:lang w:val="ru-RU"/>
        </w:rPr>
        <w:t>щение. Ситуации устного общения (чтение диалогов по ролям, просмотр видеоматериалов, прослушивание аудиозаписи).</w:t>
      </w:r>
    </w:p>
    <w:p w14:paraId="2DCBA17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речевого этикета в с</w:t>
      </w:r>
      <w:r w:rsidR="00483246" w:rsidRPr="00695AAB">
        <w:rPr>
          <w:rFonts w:ascii="Times New Roman" w:hAnsi="Times New Roman" w:cs="Times New Roman"/>
          <w:color w:val="000000" w:themeColor="text1"/>
          <w:sz w:val="24"/>
          <w:szCs w:val="24"/>
          <w:lang w:val="ru-RU"/>
        </w:rPr>
        <w:t>итуациях учебного и бытового об</w:t>
      </w:r>
      <w:r w:rsidRPr="00695AAB">
        <w:rPr>
          <w:rFonts w:ascii="Times New Roman" w:hAnsi="Times New Roman" w:cs="Times New Roman"/>
          <w:color w:val="000000" w:themeColor="text1"/>
          <w:sz w:val="24"/>
          <w:szCs w:val="24"/>
          <w:lang w:val="ru-RU"/>
        </w:rPr>
        <w:t xml:space="preserve">щения (приветствие, прощание, извинение, благодарность, </w:t>
      </w:r>
      <w:r w:rsidR="00483246"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ращение с просьбой).</w:t>
      </w:r>
    </w:p>
    <w:p w14:paraId="77FE9F4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E3279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содержания учебного предмета «Русский язык» </w:t>
      </w:r>
      <w:r w:rsidRPr="00695AAB">
        <w:rPr>
          <w:rFonts w:ascii="Times New Roman" w:hAnsi="Times New Roman" w:cs="Times New Roman"/>
          <w:b/>
          <w:color w:val="000000" w:themeColor="text1"/>
          <w:sz w:val="24"/>
          <w:szCs w:val="24"/>
          <w:lang w:val="ru-RU"/>
        </w:rPr>
        <w:t xml:space="preserve">в первом классе </w:t>
      </w:r>
      <w:r w:rsidRPr="00695AAB">
        <w:rPr>
          <w:rFonts w:ascii="Times New Roman" w:hAnsi="Times New Roman" w:cs="Times New Roman"/>
          <w:color w:val="000000" w:themeColor="text1"/>
          <w:sz w:val="24"/>
          <w:szCs w:val="24"/>
          <w:lang w:val="ru-RU"/>
        </w:rPr>
        <w:t xml:space="preserve">способствует освоению </w:t>
      </w:r>
      <w:r w:rsidRPr="00695AAB">
        <w:rPr>
          <w:rFonts w:ascii="Times New Roman" w:hAnsi="Times New Roman" w:cs="Times New Roman"/>
          <w:b/>
          <w:color w:val="000000" w:themeColor="text1"/>
          <w:sz w:val="24"/>
          <w:szCs w:val="24"/>
          <w:lang w:val="ru-RU"/>
        </w:rPr>
        <w:t xml:space="preserve">на пропедевтическом уровне </w:t>
      </w:r>
      <w:r w:rsidRPr="00695AAB">
        <w:rPr>
          <w:rFonts w:ascii="Times New Roman" w:hAnsi="Times New Roman" w:cs="Times New Roman"/>
          <w:color w:val="000000" w:themeColor="text1"/>
          <w:sz w:val="24"/>
          <w:szCs w:val="24"/>
          <w:lang w:val="ru-RU"/>
        </w:rPr>
        <w:t>ряда универсальных учебных действий.</w:t>
      </w:r>
    </w:p>
    <w:p w14:paraId="71649CD8"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Познавательные универсальные учебные действия:</w:t>
      </w:r>
    </w:p>
    <w:p w14:paraId="3BE1FFE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Базовые логические действия</w:t>
      </w:r>
      <w:r w:rsidRPr="00695AAB">
        <w:rPr>
          <w:rFonts w:ascii="Times New Roman" w:hAnsi="Times New Roman" w:cs="Times New Roman"/>
          <w:color w:val="000000" w:themeColor="text1"/>
          <w:sz w:val="24"/>
          <w:szCs w:val="24"/>
          <w:lang w:val="ru-RU"/>
        </w:rPr>
        <w:t>:</w:t>
      </w:r>
    </w:p>
    <w:p w14:paraId="68224CDA" w14:textId="77777777" w:rsidR="009E224D" w:rsidRPr="00695AAB" w:rsidRDefault="004D0A5B" w:rsidP="009478EC">
      <w:pPr>
        <w:pStyle w:val="a7"/>
        <w:numPr>
          <w:ilvl w:val="0"/>
          <w:numId w:val="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звуки в соответствии с учебной задачей;</w:t>
      </w:r>
    </w:p>
    <w:p w14:paraId="06EB398A" w14:textId="77777777" w:rsidR="009E224D" w:rsidRPr="00695AAB" w:rsidRDefault="004D0A5B" w:rsidP="009478EC">
      <w:pPr>
        <w:pStyle w:val="a7"/>
        <w:numPr>
          <w:ilvl w:val="0"/>
          <w:numId w:val="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звуковой и буквенный состав слова в соответствии с учебной задачей;</w:t>
      </w:r>
    </w:p>
    <w:p w14:paraId="090B1DA8" w14:textId="77777777" w:rsidR="009E224D" w:rsidRPr="00695AAB" w:rsidRDefault="004D0A5B" w:rsidP="009478EC">
      <w:pPr>
        <w:pStyle w:val="a7"/>
        <w:numPr>
          <w:ilvl w:val="0"/>
          <w:numId w:val="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устанавливать основания для сравнения звуков, слов (на основе образца);</w:t>
      </w:r>
    </w:p>
    <w:p w14:paraId="0A7D6431" w14:textId="77777777" w:rsidR="009E224D" w:rsidRPr="00695AAB" w:rsidRDefault="004D0A5B" w:rsidP="009478EC">
      <w:pPr>
        <w:pStyle w:val="a7"/>
        <w:numPr>
          <w:ilvl w:val="0"/>
          <w:numId w:val="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зву</w:t>
      </w:r>
      <w:r w:rsidR="00483246" w:rsidRPr="00695AAB">
        <w:rPr>
          <w:rFonts w:ascii="Times New Roman" w:hAnsi="Times New Roman" w:cs="Times New Roman"/>
          <w:color w:val="000000" w:themeColor="text1"/>
          <w:sz w:val="24"/>
          <w:szCs w:val="24"/>
          <w:lang w:val="ru-RU"/>
        </w:rPr>
        <w:t>ки по заданным признакам; приво</w:t>
      </w:r>
      <w:r w:rsidRPr="00695AAB">
        <w:rPr>
          <w:rFonts w:ascii="Times New Roman" w:hAnsi="Times New Roman" w:cs="Times New Roman"/>
          <w:color w:val="000000" w:themeColor="text1"/>
          <w:sz w:val="24"/>
          <w:szCs w:val="24"/>
          <w:lang w:val="ru-RU"/>
        </w:rPr>
        <w:t xml:space="preserve">дить примеры гласных звуков; твёрдых согласных, мягких </w:t>
      </w:r>
      <w:r w:rsidR="00483246"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гласных, звонких согласных, глухих согласных звуков; слов с заданным звуком.</w:t>
      </w:r>
    </w:p>
    <w:p w14:paraId="07795B1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55A7FFB5" w14:textId="77777777" w:rsidR="00D35AD3" w:rsidRPr="00695AAB" w:rsidRDefault="004D0A5B" w:rsidP="009478EC">
      <w:pPr>
        <w:pStyle w:val="a7"/>
        <w:numPr>
          <w:ilvl w:val="0"/>
          <w:numId w:val="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изменения звуковой модели по предложенному учителем правилу, подбирать слова к модели</w:t>
      </w:r>
      <w:r w:rsidR="00D35AD3" w:rsidRPr="00695AAB">
        <w:rPr>
          <w:rFonts w:ascii="Times New Roman" w:hAnsi="Times New Roman" w:cs="Times New Roman"/>
          <w:color w:val="000000" w:themeColor="text1"/>
          <w:sz w:val="24"/>
          <w:szCs w:val="24"/>
          <w:lang w:val="ru-RU"/>
        </w:rPr>
        <w:t>;</w:t>
      </w:r>
    </w:p>
    <w:p w14:paraId="29099CBF" w14:textId="77777777" w:rsidR="009E224D" w:rsidRPr="00695AAB" w:rsidRDefault="00D35AD3" w:rsidP="009478EC">
      <w:pPr>
        <w:pStyle w:val="a7"/>
        <w:numPr>
          <w:ilvl w:val="0"/>
          <w:numId w:val="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w:t>
      </w:r>
      <w:r w:rsidR="004D0A5B" w:rsidRPr="00695AAB">
        <w:rPr>
          <w:rFonts w:ascii="Times New Roman" w:hAnsi="Times New Roman" w:cs="Times New Roman"/>
          <w:color w:val="000000" w:themeColor="text1"/>
          <w:sz w:val="24"/>
          <w:szCs w:val="24"/>
          <w:lang w:val="ru-RU"/>
        </w:rPr>
        <w:t>ормулировать выводы</w:t>
      </w:r>
      <w:r w:rsidR="00483246" w:rsidRPr="00695AAB">
        <w:rPr>
          <w:rFonts w:ascii="Times New Roman" w:hAnsi="Times New Roman" w:cs="Times New Roman"/>
          <w:color w:val="000000" w:themeColor="text1"/>
          <w:sz w:val="24"/>
          <w:szCs w:val="24"/>
          <w:lang w:val="ru-RU"/>
        </w:rPr>
        <w:t xml:space="preserve"> о соответствии звукового и бук</w:t>
      </w:r>
      <w:r w:rsidR="004D0A5B" w:rsidRPr="00695AAB">
        <w:rPr>
          <w:rFonts w:ascii="Times New Roman" w:hAnsi="Times New Roman" w:cs="Times New Roman"/>
          <w:color w:val="000000" w:themeColor="text1"/>
          <w:sz w:val="24"/>
          <w:szCs w:val="24"/>
          <w:lang w:val="ru-RU"/>
        </w:rPr>
        <w:t>венного состава слова;</w:t>
      </w:r>
    </w:p>
    <w:p w14:paraId="70CF04A1" w14:textId="77777777" w:rsidR="009E224D" w:rsidRPr="00695AAB" w:rsidRDefault="004D0A5B" w:rsidP="009478EC">
      <w:pPr>
        <w:pStyle w:val="a7"/>
        <w:numPr>
          <w:ilvl w:val="0"/>
          <w:numId w:val="67"/>
        </w:numPr>
        <w:tabs>
          <w:tab w:val="left" w:pos="709"/>
          <w:tab w:val="left" w:pos="798"/>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алфавит для самостоятельного </w:t>
      </w:r>
      <w:r w:rsidR="00483246" w:rsidRPr="00695AAB">
        <w:rPr>
          <w:rFonts w:ascii="Times New Roman" w:hAnsi="Times New Roman" w:cs="Times New Roman"/>
          <w:color w:val="000000" w:themeColor="text1"/>
          <w:sz w:val="24"/>
          <w:szCs w:val="24"/>
          <w:lang w:val="ru-RU"/>
        </w:rPr>
        <w:t>упорядочи</w:t>
      </w:r>
      <w:r w:rsidRPr="00695AAB">
        <w:rPr>
          <w:rFonts w:ascii="Times New Roman" w:hAnsi="Times New Roman" w:cs="Times New Roman"/>
          <w:color w:val="000000" w:themeColor="text1"/>
          <w:sz w:val="24"/>
          <w:szCs w:val="24"/>
          <w:lang w:val="ru-RU"/>
        </w:rPr>
        <w:t>вания списка слов.</w:t>
      </w:r>
    </w:p>
    <w:p w14:paraId="50F18C0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5D94AB0C" w14:textId="77777777" w:rsidR="009E224D" w:rsidRPr="00695AAB" w:rsidRDefault="004D0A5B" w:rsidP="009478EC">
      <w:pPr>
        <w:pStyle w:val="a7"/>
        <w:numPr>
          <w:ilvl w:val="0"/>
          <w:numId w:val="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по</w:t>
      </w:r>
      <w:r w:rsidR="00483246" w:rsidRPr="00695AAB">
        <w:rPr>
          <w:rFonts w:ascii="Times New Roman" w:hAnsi="Times New Roman" w:cs="Times New Roman"/>
          <w:color w:val="000000" w:themeColor="text1"/>
          <w:sz w:val="24"/>
          <w:szCs w:val="24"/>
          <w:lang w:val="ru-RU"/>
        </w:rPr>
        <w:t>лучения информации: уточнять на</w:t>
      </w:r>
      <w:r w:rsidRPr="00695AAB">
        <w:rPr>
          <w:rFonts w:ascii="Times New Roman" w:hAnsi="Times New Roman" w:cs="Times New Roman"/>
          <w:color w:val="000000" w:themeColor="text1"/>
          <w:sz w:val="24"/>
          <w:szCs w:val="24"/>
          <w:lang w:val="ru-RU"/>
        </w:rPr>
        <w:t xml:space="preserve">писание слова по орфографическому словарику учебника; </w:t>
      </w:r>
      <w:r w:rsidR="00483246" w:rsidRPr="00695AAB">
        <w:rPr>
          <w:rFonts w:ascii="Times New Roman" w:hAnsi="Times New Roman" w:cs="Times New Roman"/>
          <w:color w:val="000000" w:themeColor="text1"/>
          <w:sz w:val="24"/>
          <w:szCs w:val="24"/>
          <w:lang w:val="ru-RU"/>
        </w:rPr>
        <w:t>ме</w:t>
      </w:r>
      <w:r w:rsidRPr="00695AAB">
        <w:rPr>
          <w:rFonts w:ascii="Times New Roman" w:hAnsi="Times New Roman" w:cs="Times New Roman"/>
          <w:color w:val="000000" w:themeColor="text1"/>
          <w:sz w:val="24"/>
          <w:szCs w:val="24"/>
          <w:lang w:val="ru-RU"/>
        </w:rPr>
        <w:t>сто ударения в слове по перечню слов, отрабатываемы</w:t>
      </w:r>
      <w:r w:rsidR="00483246" w:rsidRPr="00695AAB">
        <w:rPr>
          <w:rFonts w:ascii="Times New Roman" w:hAnsi="Times New Roman" w:cs="Times New Roman"/>
          <w:color w:val="000000" w:themeColor="text1"/>
          <w:sz w:val="24"/>
          <w:szCs w:val="24"/>
          <w:lang w:val="ru-RU"/>
        </w:rPr>
        <w:t>х в учеб</w:t>
      </w:r>
      <w:r w:rsidRPr="00695AAB">
        <w:rPr>
          <w:rFonts w:ascii="Times New Roman" w:hAnsi="Times New Roman" w:cs="Times New Roman"/>
          <w:color w:val="000000" w:themeColor="text1"/>
          <w:sz w:val="24"/>
          <w:szCs w:val="24"/>
          <w:lang w:val="ru-RU"/>
        </w:rPr>
        <w:t>нике;</w:t>
      </w:r>
    </w:p>
    <w:p w14:paraId="2B72DD67" w14:textId="77777777" w:rsidR="009E224D" w:rsidRPr="00695AAB" w:rsidRDefault="004D0A5B" w:rsidP="009478EC">
      <w:pPr>
        <w:pStyle w:val="a7"/>
        <w:numPr>
          <w:ilvl w:val="0"/>
          <w:numId w:val="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графическую информацию — модели </w:t>
      </w:r>
      <w:r w:rsidR="00483246" w:rsidRPr="00695AAB">
        <w:rPr>
          <w:rFonts w:ascii="Times New Roman" w:hAnsi="Times New Roman" w:cs="Times New Roman"/>
          <w:color w:val="000000" w:themeColor="text1"/>
          <w:sz w:val="24"/>
          <w:szCs w:val="24"/>
          <w:lang w:val="ru-RU"/>
        </w:rPr>
        <w:t>зву</w:t>
      </w:r>
      <w:r w:rsidRPr="00695AAB">
        <w:rPr>
          <w:rFonts w:ascii="Times New Roman" w:hAnsi="Times New Roman" w:cs="Times New Roman"/>
          <w:color w:val="000000" w:themeColor="text1"/>
          <w:sz w:val="24"/>
          <w:szCs w:val="24"/>
          <w:lang w:val="ru-RU"/>
        </w:rPr>
        <w:t>кового состава слова;</w:t>
      </w:r>
    </w:p>
    <w:p w14:paraId="70A47D6D" w14:textId="77777777" w:rsidR="009E224D" w:rsidRPr="00695AAB" w:rsidRDefault="004D0A5B" w:rsidP="009478EC">
      <w:pPr>
        <w:pStyle w:val="a7"/>
        <w:numPr>
          <w:ilvl w:val="0"/>
          <w:numId w:val="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создавать модели звукового состава слова.</w:t>
      </w:r>
    </w:p>
    <w:p w14:paraId="716CA399"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FCD1F16"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универсальные учебные действия:</w:t>
      </w:r>
    </w:p>
    <w:p w14:paraId="2B2E8E99"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Общение:</w:t>
      </w:r>
    </w:p>
    <w:p w14:paraId="342143F2" w14:textId="77777777" w:rsidR="009E224D" w:rsidRPr="00695AAB" w:rsidRDefault="004D0A5B" w:rsidP="009478EC">
      <w:pPr>
        <w:pStyle w:val="a7"/>
        <w:numPr>
          <w:ilvl w:val="0"/>
          <w:numId w:val="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сужд</w:t>
      </w:r>
      <w:r w:rsidR="00483246" w:rsidRPr="00695AAB">
        <w:rPr>
          <w:rFonts w:ascii="Times New Roman" w:hAnsi="Times New Roman" w:cs="Times New Roman"/>
          <w:color w:val="000000" w:themeColor="text1"/>
          <w:sz w:val="24"/>
          <w:szCs w:val="24"/>
          <w:lang w:val="ru-RU"/>
        </w:rPr>
        <w:t>ения, выражать эмоции в соответ</w:t>
      </w:r>
      <w:r w:rsidRPr="00695AAB">
        <w:rPr>
          <w:rFonts w:ascii="Times New Roman" w:hAnsi="Times New Roman" w:cs="Times New Roman"/>
          <w:color w:val="000000" w:themeColor="text1"/>
          <w:sz w:val="24"/>
          <w:szCs w:val="24"/>
          <w:lang w:val="ru-RU"/>
        </w:rPr>
        <w:t>ствии с целями и условиями общения в знакомой среде;</w:t>
      </w:r>
    </w:p>
    <w:p w14:paraId="7B3875E0" w14:textId="77777777" w:rsidR="009E224D" w:rsidRPr="00695AAB" w:rsidRDefault="004D0A5B" w:rsidP="009478EC">
      <w:pPr>
        <w:pStyle w:val="a7"/>
        <w:numPr>
          <w:ilvl w:val="0"/>
          <w:numId w:val="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w:t>
      </w:r>
      <w:r w:rsidR="00483246" w:rsidRPr="00695AAB">
        <w:rPr>
          <w:rFonts w:ascii="Times New Roman" w:hAnsi="Times New Roman" w:cs="Times New Roman"/>
          <w:color w:val="000000" w:themeColor="text1"/>
          <w:sz w:val="24"/>
          <w:szCs w:val="24"/>
          <w:lang w:val="ru-RU"/>
        </w:rPr>
        <w:t>ное отношение к собеседнику, со</w:t>
      </w:r>
      <w:r w:rsidRPr="00695AAB">
        <w:rPr>
          <w:rFonts w:ascii="Times New Roman" w:hAnsi="Times New Roman" w:cs="Times New Roman"/>
          <w:color w:val="000000" w:themeColor="text1"/>
          <w:sz w:val="24"/>
          <w:szCs w:val="24"/>
          <w:lang w:val="ru-RU"/>
        </w:rPr>
        <w:t>блюдать в процессе общени</w:t>
      </w:r>
      <w:r w:rsidR="00483246" w:rsidRPr="00695AAB">
        <w:rPr>
          <w:rFonts w:ascii="Times New Roman" w:hAnsi="Times New Roman" w:cs="Times New Roman"/>
          <w:color w:val="000000" w:themeColor="text1"/>
          <w:sz w:val="24"/>
          <w:szCs w:val="24"/>
          <w:lang w:val="ru-RU"/>
        </w:rPr>
        <w:t>я нормы речевого этикета; соблю</w:t>
      </w:r>
      <w:r w:rsidRPr="00695AAB">
        <w:rPr>
          <w:rFonts w:ascii="Times New Roman" w:hAnsi="Times New Roman" w:cs="Times New Roman"/>
          <w:color w:val="000000" w:themeColor="text1"/>
          <w:sz w:val="24"/>
          <w:szCs w:val="24"/>
          <w:lang w:val="ru-RU"/>
        </w:rPr>
        <w:t>дать правила ведения диалога;</w:t>
      </w:r>
    </w:p>
    <w:p w14:paraId="400EFFD8" w14:textId="77777777" w:rsidR="009E224D" w:rsidRPr="00695AAB" w:rsidRDefault="004D0A5B" w:rsidP="009478EC">
      <w:pPr>
        <w:pStyle w:val="a7"/>
        <w:numPr>
          <w:ilvl w:val="0"/>
          <w:numId w:val="69"/>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воспринимать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разные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точки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зрения</w:t>
      </w:r>
      <w:proofErr w:type="spellEnd"/>
      <w:r w:rsidRPr="00695AAB">
        <w:rPr>
          <w:rFonts w:ascii="Times New Roman" w:hAnsi="Times New Roman" w:cs="Times New Roman"/>
          <w:color w:val="000000" w:themeColor="text1"/>
          <w:sz w:val="24"/>
          <w:szCs w:val="24"/>
        </w:rPr>
        <w:t>;</w:t>
      </w:r>
    </w:p>
    <w:p w14:paraId="1A79E9D9" w14:textId="77777777" w:rsidR="009E224D" w:rsidRPr="00695AAB" w:rsidRDefault="004D0A5B" w:rsidP="009478EC">
      <w:pPr>
        <w:pStyle w:val="a7"/>
        <w:numPr>
          <w:ilvl w:val="0"/>
          <w:numId w:val="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учебного диалога отвечать на вопросы по </w:t>
      </w:r>
      <w:r w:rsidR="00483246" w:rsidRPr="00695AAB">
        <w:rPr>
          <w:rFonts w:ascii="Times New Roman" w:hAnsi="Times New Roman" w:cs="Times New Roman"/>
          <w:color w:val="000000" w:themeColor="text1"/>
          <w:sz w:val="24"/>
          <w:szCs w:val="24"/>
          <w:lang w:val="ru-RU"/>
        </w:rPr>
        <w:t>изу</w:t>
      </w:r>
      <w:r w:rsidRPr="00695AAB">
        <w:rPr>
          <w:rFonts w:ascii="Times New Roman" w:hAnsi="Times New Roman" w:cs="Times New Roman"/>
          <w:color w:val="000000" w:themeColor="text1"/>
          <w:sz w:val="24"/>
          <w:szCs w:val="24"/>
          <w:lang w:val="ru-RU"/>
        </w:rPr>
        <w:t>ченному материалу;</w:t>
      </w:r>
    </w:p>
    <w:p w14:paraId="520CDE48" w14:textId="77777777" w:rsidR="009E224D" w:rsidRPr="00695AAB" w:rsidRDefault="004D0A5B" w:rsidP="009478EC">
      <w:pPr>
        <w:pStyle w:val="a7"/>
        <w:numPr>
          <w:ilvl w:val="0"/>
          <w:numId w:val="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строить устное речевое </w:t>
      </w:r>
      <w:r w:rsidR="00483246" w:rsidRPr="00695AAB">
        <w:rPr>
          <w:rFonts w:ascii="Times New Roman" w:hAnsi="Times New Roman" w:cs="Times New Roman"/>
          <w:color w:val="000000" w:themeColor="text1"/>
          <w:sz w:val="24"/>
          <w:szCs w:val="24"/>
          <w:lang w:val="ru-RU"/>
        </w:rPr>
        <w:t>высказывание об обозначении зву</w:t>
      </w:r>
      <w:r w:rsidRPr="00695AAB">
        <w:rPr>
          <w:rFonts w:ascii="Times New Roman" w:hAnsi="Times New Roman" w:cs="Times New Roman"/>
          <w:color w:val="000000" w:themeColor="text1"/>
          <w:sz w:val="24"/>
          <w:szCs w:val="24"/>
          <w:lang w:val="ru-RU"/>
        </w:rPr>
        <w:t>ков буквами; о звуковом и буквенном составе слова.</w:t>
      </w:r>
    </w:p>
    <w:p w14:paraId="52B84FB0"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3D6037C"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Регулятивные универсальные учебные действия:</w:t>
      </w:r>
    </w:p>
    <w:p w14:paraId="445058C7"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Самоорганизация:</w:t>
      </w:r>
    </w:p>
    <w:p w14:paraId="596AB4FD" w14:textId="77777777" w:rsidR="009E224D" w:rsidRPr="00695AAB" w:rsidRDefault="004D0A5B" w:rsidP="009478EC">
      <w:pPr>
        <w:pStyle w:val="a7"/>
        <w:numPr>
          <w:ilvl w:val="0"/>
          <w:numId w:val="7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учебных операций при проведении звукового анализа слова;</w:t>
      </w:r>
    </w:p>
    <w:p w14:paraId="6DAE40EC" w14:textId="77777777" w:rsidR="009E224D" w:rsidRPr="00695AAB" w:rsidRDefault="004D0A5B" w:rsidP="009478EC">
      <w:pPr>
        <w:pStyle w:val="a7"/>
        <w:numPr>
          <w:ilvl w:val="0"/>
          <w:numId w:val="7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учебных операций при списывании;</w:t>
      </w:r>
    </w:p>
    <w:p w14:paraId="50FD96F8" w14:textId="77777777" w:rsidR="009E224D" w:rsidRPr="00695AAB" w:rsidRDefault="004D0A5B" w:rsidP="009478EC">
      <w:pPr>
        <w:pStyle w:val="a7"/>
        <w:numPr>
          <w:ilvl w:val="0"/>
          <w:numId w:val="70"/>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2B957E0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i/>
          <w:color w:val="000000" w:themeColor="text1"/>
          <w:sz w:val="24"/>
          <w:szCs w:val="24"/>
        </w:rPr>
        <w:t>:</w:t>
      </w:r>
    </w:p>
    <w:p w14:paraId="21110639" w14:textId="77777777" w:rsidR="009E224D" w:rsidRPr="00695AAB" w:rsidRDefault="004D0A5B" w:rsidP="009478EC">
      <w:pPr>
        <w:pStyle w:val="a7"/>
        <w:numPr>
          <w:ilvl w:val="0"/>
          <w:numId w:val="71"/>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указанную</w:t>
      </w:r>
      <w:r w:rsidR="00483246" w:rsidRPr="00695AAB">
        <w:rPr>
          <w:rFonts w:ascii="Times New Roman" w:hAnsi="Times New Roman" w:cs="Times New Roman"/>
          <w:color w:val="000000" w:themeColor="text1"/>
          <w:sz w:val="24"/>
          <w:szCs w:val="24"/>
          <w:lang w:val="ru-RU"/>
        </w:rPr>
        <w:t xml:space="preserve"> ошибку, допущенную при проведе</w:t>
      </w:r>
      <w:r w:rsidRPr="00695AAB">
        <w:rPr>
          <w:rFonts w:ascii="Times New Roman" w:hAnsi="Times New Roman" w:cs="Times New Roman"/>
          <w:color w:val="000000" w:themeColor="text1"/>
          <w:sz w:val="24"/>
          <w:szCs w:val="24"/>
          <w:lang w:val="ru-RU"/>
        </w:rPr>
        <w:t xml:space="preserve">нии звукового анализа, при </w:t>
      </w:r>
      <w:r w:rsidR="00483246" w:rsidRPr="00695AAB">
        <w:rPr>
          <w:rFonts w:ascii="Times New Roman" w:hAnsi="Times New Roman" w:cs="Times New Roman"/>
          <w:color w:val="000000" w:themeColor="text1"/>
          <w:sz w:val="24"/>
          <w:szCs w:val="24"/>
          <w:lang w:val="ru-RU"/>
        </w:rPr>
        <w:t>письме под диктовку или списыва</w:t>
      </w:r>
      <w:r w:rsidRPr="00695AAB">
        <w:rPr>
          <w:rFonts w:ascii="Times New Roman" w:hAnsi="Times New Roman" w:cs="Times New Roman"/>
          <w:color w:val="000000" w:themeColor="text1"/>
          <w:sz w:val="24"/>
          <w:szCs w:val="24"/>
          <w:lang w:val="ru-RU"/>
        </w:rPr>
        <w:t>нии слов, предложений;</w:t>
      </w:r>
    </w:p>
    <w:p w14:paraId="25288237" w14:textId="77777777" w:rsidR="00483246" w:rsidRPr="00695AAB" w:rsidRDefault="004D0A5B" w:rsidP="009478EC">
      <w:pPr>
        <w:pStyle w:val="a7"/>
        <w:numPr>
          <w:ilvl w:val="0"/>
          <w:numId w:val="71"/>
        </w:numPr>
        <w:tabs>
          <w:tab w:val="left" w:pos="709"/>
          <w:tab w:val="left" w:pos="851"/>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правильность написания букв, соединений букв, слов, предложений.</w:t>
      </w:r>
    </w:p>
    <w:p w14:paraId="1E1832BA" w14:textId="77777777" w:rsidR="009E224D" w:rsidRPr="00695AAB" w:rsidRDefault="004D0A5B" w:rsidP="009478EC">
      <w:pPr>
        <w:pStyle w:val="a7"/>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215ECCA2" w14:textId="77777777" w:rsidR="009E224D" w:rsidRPr="00695AAB" w:rsidRDefault="004D0A5B" w:rsidP="009478EC">
      <w:pPr>
        <w:pStyle w:val="a7"/>
        <w:numPr>
          <w:ilvl w:val="0"/>
          <w:numId w:val="72"/>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w:t>
      </w:r>
      <w:r w:rsidR="00483246"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вместной работы;</w:t>
      </w:r>
    </w:p>
    <w:p w14:paraId="4CDD2C22" w14:textId="77777777" w:rsidR="009E224D" w:rsidRPr="00695AAB" w:rsidRDefault="004D0A5B" w:rsidP="009478EC">
      <w:pPr>
        <w:pStyle w:val="a7"/>
        <w:numPr>
          <w:ilvl w:val="0"/>
          <w:numId w:val="72"/>
        </w:numPr>
        <w:tabs>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5BF2E08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F9D7703" w14:textId="77777777" w:rsidR="009E224D" w:rsidRPr="00695AAB" w:rsidRDefault="00483246"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w:t>
      </w:r>
    </w:p>
    <w:p w14:paraId="26EB763F"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Общие сведения о языке</w:t>
      </w:r>
    </w:p>
    <w:p w14:paraId="322425A8"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Язык как основное средст</w:t>
      </w:r>
      <w:r w:rsidR="0005247E" w:rsidRPr="00695AAB">
        <w:rPr>
          <w:rFonts w:ascii="Times New Roman" w:hAnsi="Times New Roman" w:cs="Times New Roman"/>
          <w:color w:val="000000" w:themeColor="text1"/>
          <w:sz w:val="24"/>
          <w:szCs w:val="24"/>
          <w:lang w:val="ru-RU"/>
        </w:rPr>
        <w:t>во человеческого общения и явле</w:t>
      </w:r>
      <w:r w:rsidRPr="00695AAB">
        <w:rPr>
          <w:rFonts w:ascii="Times New Roman" w:hAnsi="Times New Roman" w:cs="Times New Roman"/>
          <w:color w:val="000000" w:themeColor="text1"/>
          <w:sz w:val="24"/>
          <w:szCs w:val="24"/>
          <w:lang w:val="ru-RU"/>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FC55E8C"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Фонетика и графика</w:t>
      </w:r>
    </w:p>
    <w:p w14:paraId="41C8E36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w:t>
      </w:r>
      <w:r w:rsidR="0005247E" w:rsidRPr="00695AAB">
        <w:rPr>
          <w:rFonts w:ascii="Times New Roman" w:hAnsi="Times New Roman" w:cs="Times New Roman"/>
          <w:color w:val="000000" w:themeColor="text1"/>
          <w:sz w:val="24"/>
          <w:szCs w:val="24"/>
          <w:lang w:val="ru-RU"/>
        </w:rPr>
        <w:t>звуков, звонких и глухих соглас</w:t>
      </w:r>
      <w:r w:rsidRPr="00695AAB">
        <w:rPr>
          <w:rFonts w:ascii="Times New Roman" w:hAnsi="Times New Roman" w:cs="Times New Roman"/>
          <w:color w:val="000000" w:themeColor="text1"/>
          <w:sz w:val="24"/>
          <w:szCs w:val="24"/>
          <w:lang w:val="ru-RU"/>
        </w:rPr>
        <w:t xml:space="preserve">ных звуков; шипящие согласные </w:t>
      </w:r>
      <w:r w:rsidR="0005247E" w:rsidRPr="00695AAB">
        <w:rPr>
          <w:rFonts w:ascii="Times New Roman" w:hAnsi="Times New Roman" w:cs="Times New Roman"/>
          <w:color w:val="000000" w:themeColor="text1"/>
          <w:sz w:val="24"/>
          <w:szCs w:val="24"/>
          <w:lang w:val="ru-RU"/>
        </w:rPr>
        <w:t>звуки [ж], [ш], [ч’], [щ’]; обо</w:t>
      </w:r>
      <w:r w:rsidRPr="00695AAB">
        <w:rPr>
          <w:rFonts w:ascii="Times New Roman" w:hAnsi="Times New Roman" w:cs="Times New Roman"/>
          <w:color w:val="000000" w:themeColor="text1"/>
          <w:sz w:val="24"/>
          <w:szCs w:val="24"/>
          <w:lang w:val="ru-RU"/>
        </w:rPr>
        <w:t xml:space="preserve">значение на письме твёрдости и мягкости согласных звуков, функции букв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Pr="00695AAB">
        <w:rPr>
          <w:rFonts w:ascii="Times New Roman" w:hAnsi="Times New Roman" w:cs="Times New Roman"/>
          <w:color w:val="000000" w:themeColor="text1"/>
          <w:sz w:val="24"/>
          <w:szCs w:val="24"/>
          <w:lang w:val="ru-RU"/>
        </w:rPr>
        <w:t>; согласный звук [й’] и гласный звук [и] (повторение изученного в 1 классе).</w:t>
      </w:r>
    </w:p>
    <w:p w14:paraId="52C87EE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Парные и непарные по твёрдости — мягкости согласные </w:t>
      </w:r>
      <w:r w:rsidRPr="00695AAB">
        <w:rPr>
          <w:rFonts w:ascii="Times New Roman" w:hAnsi="Times New Roman" w:cs="Times New Roman"/>
          <w:color w:val="000000" w:themeColor="text1"/>
          <w:sz w:val="24"/>
          <w:szCs w:val="24"/>
          <w:lang w:val="ru-RU"/>
        </w:rPr>
        <w:lastRenderedPageBreak/>
        <w:t>звуки.</w:t>
      </w:r>
    </w:p>
    <w:p w14:paraId="70B9E66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Парные и непарные по звонкости — глухости согласные звуки.</w:t>
      </w:r>
    </w:p>
    <w:p w14:paraId="26C98A0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Качественная характеристика звука: гласный — согласный; гласный ударный — безу</w:t>
      </w:r>
      <w:r w:rsidR="0005247E" w:rsidRPr="00695AAB">
        <w:rPr>
          <w:rFonts w:ascii="Times New Roman" w:hAnsi="Times New Roman" w:cs="Times New Roman"/>
          <w:color w:val="000000" w:themeColor="text1"/>
          <w:sz w:val="24"/>
          <w:szCs w:val="24"/>
          <w:lang w:val="ru-RU"/>
        </w:rPr>
        <w:t>дарный; согласный твёрдый — мяг</w:t>
      </w:r>
      <w:r w:rsidRPr="00695AAB">
        <w:rPr>
          <w:rFonts w:ascii="Times New Roman" w:hAnsi="Times New Roman" w:cs="Times New Roman"/>
          <w:color w:val="000000" w:themeColor="text1"/>
          <w:sz w:val="24"/>
          <w:szCs w:val="24"/>
          <w:lang w:val="ru-RU"/>
        </w:rPr>
        <w:t xml:space="preserve">кий, парный — непарный; </w:t>
      </w:r>
      <w:r w:rsidR="0005247E" w:rsidRPr="00695AAB">
        <w:rPr>
          <w:rFonts w:ascii="Times New Roman" w:hAnsi="Times New Roman" w:cs="Times New Roman"/>
          <w:color w:val="000000" w:themeColor="text1"/>
          <w:sz w:val="24"/>
          <w:szCs w:val="24"/>
          <w:lang w:val="ru-RU"/>
        </w:rPr>
        <w:t>согласный звонкий — глухой, пар</w:t>
      </w:r>
      <w:r w:rsidRPr="00695AAB">
        <w:rPr>
          <w:rFonts w:ascii="Times New Roman" w:hAnsi="Times New Roman" w:cs="Times New Roman"/>
          <w:color w:val="000000" w:themeColor="text1"/>
          <w:sz w:val="24"/>
          <w:szCs w:val="24"/>
          <w:lang w:val="ru-RU"/>
        </w:rPr>
        <w:t>ный — непарный.</w:t>
      </w:r>
    </w:p>
    <w:p w14:paraId="1CC15C2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Функции </w:t>
      </w:r>
      <w:r w:rsidRPr="00695AAB">
        <w:rPr>
          <w:rFonts w:ascii="Times New Roman" w:hAnsi="Times New Roman" w:cs="Times New Roman"/>
          <w:b/>
          <w:i/>
          <w:color w:val="000000" w:themeColor="text1"/>
          <w:sz w:val="24"/>
          <w:szCs w:val="24"/>
          <w:lang w:val="ru-RU"/>
        </w:rPr>
        <w:t>ь</w:t>
      </w:r>
      <w:r w:rsidRPr="00695AAB">
        <w:rPr>
          <w:rFonts w:ascii="Times New Roman" w:hAnsi="Times New Roman" w:cs="Times New Roman"/>
          <w:color w:val="000000" w:themeColor="text1"/>
          <w:sz w:val="24"/>
          <w:szCs w:val="24"/>
          <w:lang w:val="ru-RU"/>
        </w:rPr>
        <w:t xml:space="preserve">: показатель </w:t>
      </w:r>
      <w:r w:rsidR="0005247E" w:rsidRPr="00695AAB">
        <w:rPr>
          <w:rFonts w:ascii="Times New Roman" w:hAnsi="Times New Roman" w:cs="Times New Roman"/>
          <w:color w:val="000000" w:themeColor="text1"/>
          <w:sz w:val="24"/>
          <w:szCs w:val="24"/>
          <w:lang w:val="ru-RU"/>
        </w:rPr>
        <w:t>мягкости предшествующего соглас</w:t>
      </w:r>
      <w:r w:rsidRPr="00695AAB">
        <w:rPr>
          <w:rFonts w:ascii="Times New Roman" w:hAnsi="Times New Roman" w:cs="Times New Roman"/>
          <w:color w:val="000000" w:themeColor="text1"/>
          <w:sz w:val="24"/>
          <w:szCs w:val="24"/>
          <w:lang w:val="ru-RU"/>
        </w:rPr>
        <w:t>ного в конце и в середине слова; разделительный. Использо</w:t>
      </w:r>
      <w:r w:rsidR="0005247E" w:rsidRPr="00695AAB">
        <w:rPr>
          <w:rFonts w:ascii="Times New Roman" w:hAnsi="Times New Roman" w:cs="Times New Roman"/>
          <w:color w:val="000000" w:themeColor="text1"/>
          <w:sz w:val="24"/>
          <w:szCs w:val="24"/>
          <w:lang w:val="ru-RU"/>
        </w:rPr>
        <w:t>ва</w:t>
      </w:r>
      <w:r w:rsidRPr="00695AAB">
        <w:rPr>
          <w:rFonts w:ascii="Times New Roman" w:hAnsi="Times New Roman" w:cs="Times New Roman"/>
          <w:color w:val="000000" w:themeColor="text1"/>
          <w:sz w:val="24"/>
          <w:szCs w:val="24"/>
          <w:lang w:val="ru-RU"/>
        </w:rPr>
        <w:t xml:space="preserve">ние на письме разделительных </w:t>
      </w:r>
      <w:r w:rsidRPr="00695AAB">
        <w:rPr>
          <w:rFonts w:ascii="Times New Roman" w:hAnsi="Times New Roman" w:cs="Times New Roman"/>
          <w:b/>
          <w:i/>
          <w:color w:val="000000" w:themeColor="text1"/>
          <w:sz w:val="24"/>
          <w:szCs w:val="24"/>
          <w:lang w:val="ru-RU"/>
        </w:rPr>
        <w:t xml:space="preserve">ъ </w:t>
      </w:r>
      <w:r w:rsidRPr="00695AAB">
        <w:rPr>
          <w:rFonts w:ascii="Times New Roman" w:hAnsi="Times New Roman" w:cs="Times New Roman"/>
          <w:color w:val="000000" w:themeColor="text1"/>
          <w:sz w:val="24"/>
          <w:szCs w:val="24"/>
          <w:lang w:val="ru-RU"/>
        </w:rPr>
        <w:t xml:space="preserve">и </w:t>
      </w:r>
      <w:r w:rsidRPr="00695AAB">
        <w:rPr>
          <w:rFonts w:ascii="Times New Roman" w:hAnsi="Times New Roman" w:cs="Times New Roman"/>
          <w:b/>
          <w:i/>
          <w:color w:val="000000" w:themeColor="text1"/>
          <w:sz w:val="24"/>
          <w:szCs w:val="24"/>
          <w:lang w:val="ru-RU"/>
        </w:rPr>
        <w:t>ь</w:t>
      </w:r>
      <w:r w:rsidRPr="00695AAB">
        <w:rPr>
          <w:rFonts w:ascii="Times New Roman" w:hAnsi="Times New Roman" w:cs="Times New Roman"/>
          <w:color w:val="000000" w:themeColor="text1"/>
          <w:sz w:val="24"/>
          <w:szCs w:val="24"/>
          <w:lang w:val="ru-RU"/>
        </w:rPr>
        <w:t>.</w:t>
      </w:r>
    </w:p>
    <w:p w14:paraId="40F918B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Соотношение звукового и буквенного состава в словах с </w:t>
      </w:r>
      <w:r w:rsidR="0005247E" w:rsidRPr="00695AAB">
        <w:rPr>
          <w:rFonts w:ascii="Times New Roman" w:hAnsi="Times New Roman" w:cs="Times New Roman"/>
          <w:color w:val="000000" w:themeColor="text1"/>
          <w:sz w:val="24"/>
          <w:szCs w:val="24"/>
          <w:lang w:val="ru-RU"/>
        </w:rPr>
        <w:t>бук</w:t>
      </w:r>
      <w:r w:rsidRPr="00695AAB">
        <w:rPr>
          <w:rFonts w:ascii="Times New Roman" w:hAnsi="Times New Roman" w:cs="Times New Roman"/>
          <w:color w:val="000000" w:themeColor="text1"/>
          <w:sz w:val="24"/>
          <w:szCs w:val="24"/>
          <w:lang w:val="ru-RU"/>
        </w:rPr>
        <w:t xml:space="preserve">вами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 xml:space="preserve">я </w:t>
      </w:r>
      <w:r w:rsidRPr="00695AAB">
        <w:rPr>
          <w:rFonts w:ascii="Times New Roman" w:hAnsi="Times New Roman" w:cs="Times New Roman"/>
          <w:color w:val="000000" w:themeColor="text1"/>
          <w:sz w:val="24"/>
          <w:szCs w:val="24"/>
          <w:lang w:val="ru-RU"/>
        </w:rPr>
        <w:t>(в начале слова и после гласных).</w:t>
      </w:r>
    </w:p>
    <w:p w14:paraId="2F34ED9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Деление слов на слоги (</w:t>
      </w:r>
      <w:r w:rsidR="0005247E" w:rsidRPr="00695AAB">
        <w:rPr>
          <w:rFonts w:ascii="Times New Roman" w:hAnsi="Times New Roman" w:cs="Times New Roman"/>
          <w:color w:val="000000" w:themeColor="text1"/>
          <w:sz w:val="24"/>
          <w:szCs w:val="24"/>
          <w:lang w:val="ru-RU"/>
        </w:rPr>
        <w:t>в том числе при стечении соглас</w:t>
      </w:r>
      <w:r w:rsidRPr="00695AAB">
        <w:rPr>
          <w:rFonts w:ascii="Times New Roman" w:hAnsi="Times New Roman" w:cs="Times New Roman"/>
          <w:color w:val="000000" w:themeColor="text1"/>
          <w:sz w:val="24"/>
          <w:szCs w:val="24"/>
          <w:lang w:val="ru-RU"/>
        </w:rPr>
        <w:t>ных).</w:t>
      </w:r>
    </w:p>
    <w:p w14:paraId="1C8B3836" w14:textId="77777777" w:rsidR="00D35AD3"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знания алфавита при работе со словарями. Небуквенные графические средства: пробел между словами,</w:t>
      </w:r>
      <w:r w:rsidR="0005247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знак переноса, абзац (красная строка), пунктуационные знаки (в пределах изученного)</w:t>
      </w:r>
      <w:r w:rsidR="00D35AD3" w:rsidRPr="00695AAB">
        <w:rPr>
          <w:rFonts w:ascii="Times New Roman" w:hAnsi="Times New Roman" w:cs="Times New Roman"/>
          <w:color w:val="000000" w:themeColor="text1"/>
          <w:sz w:val="24"/>
          <w:szCs w:val="24"/>
          <w:lang w:val="ru-RU"/>
        </w:rPr>
        <w:t>.</w:t>
      </w:r>
    </w:p>
    <w:p w14:paraId="23F8233F" w14:textId="77777777" w:rsidR="00D35AD3" w:rsidRPr="00695AAB" w:rsidRDefault="00D35AD3"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016CE123" w14:textId="77777777" w:rsidR="009E224D" w:rsidRPr="00695AAB" w:rsidRDefault="00D35AD3"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158B4">
        <w:rPr>
          <w:rFonts w:ascii="Times New Roman" w:hAnsi="Times New Roman" w:cs="Times New Roman"/>
          <w:b/>
          <w:bCs/>
          <w:color w:val="000000" w:themeColor="text1"/>
          <w:sz w:val="24"/>
          <w:szCs w:val="24"/>
          <w:lang w:val="ru-RU"/>
        </w:rPr>
        <w:t>О</w:t>
      </w:r>
      <w:r w:rsidR="004D0A5B" w:rsidRPr="00695AAB">
        <w:rPr>
          <w:rFonts w:ascii="Times New Roman" w:hAnsi="Times New Roman" w:cs="Times New Roman"/>
          <w:b/>
          <w:color w:val="000000" w:themeColor="text1"/>
          <w:sz w:val="24"/>
          <w:szCs w:val="24"/>
          <w:lang w:val="ru-RU"/>
        </w:rPr>
        <w:t>рфоэпия</w:t>
      </w:r>
    </w:p>
    <w:p w14:paraId="4905A68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w:t>
      </w:r>
      <w:r w:rsidR="0005247E" w:rsidRPr="00695AAB">
        <w:rPr>
          <w:rFonts w:ascii="Times New Roman" w:hAnsi="Times New Roman" w:cs="Times New Roman"/>
          <w:color w:val="000000" w:themeColor="text1"/>
          <w:sz w:val="24"/>
          <w:szCs w:val="24"/>
          <w:lang w:val="ru-RU"/>
        </w:rPr>
        <w:t>чне слов, отрабатываемом в учеб</w:t>
      </w:r>
      <w:r w:rsidRPr="00695AAB">
        <w:rPr>
          <w:rFonts w:ascii="Times New Roman" w:hAnsi="Times New Roman" w:cs="Times New Roman"/>
          <w:color w:val="000000" w:themeColor="text1"/>
          <w:sz w:val="24"/>
          <w:szCs w:val="24"/>
          <w:lang w:val="ru-RU"/>
        </w:rPr>
        <w:t>нике). Использование отрабо</w:t>
      </w:r>
      <w:r w:rsidR="0005247E" w:rsidRPr="00695AAB">
        <w:rPr>
          <w:rFonts w:ascii="Times New Roman" w:hAnsi="Times New Roman" w:cs="Times New Roman"/>
          <w:color w:val="000000" w:themeColor="text1"/>
          <w:sz w:val="24"/>
          <w:szCs w:val="24"/>
          <w:lang w:val="ru-RU"/>
        </w:rPr>
        <w:t>танного перечня слов (орфоэпиче</w:t>
      </w:r>
      <w:r w:rsidRPr="00695AAB">
        <w:rPr>
          <w:rFonts w:ascii="Times New Roman" w:hAnsi="Times New Roman" w:cs="Times New Roman"/>
          <w:color w:val="000000" w:themeColor="text1"/>
          <w:sz w:val="24"/>
          <w:szCs w:val="24"/>
          <w:lang w:val="ru-RU"/>
        </w:rPr>
        <w:t>ского словаря учебника) для решения практических задач.</w:t>
      </w:r>
    </w:p>
    <w:p w14:paraId="78D14B7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Лексика</w:t>
      </w:r>
    </w:p>
    <w:p w14:paraId="1049577F"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Слово как единство звучания и значения. Лексичес</w:t>
      </w:r>
      <w:r w:rsidR="0005247E" w:rsidRPr="00695AAB">
        <w:rPr>
          <w:rFonts w:ascii="Times New Roman" w:hAnsi="Times New Roman" w:cs="Times New Roman"/>
          <w:color w:val="000000" w:themeColor="text1"/>
          <w:sz w:val="24"/>
          <w:szCs w:val="24"/>
          <w:lang w:val="ru-RU"/>
        </w:rPr>
        <w:t>кое значе</w:t>
      </w:r>
      <w:r w:rsidRPr="00695AAB">
        <w:rPr>
          <w:rFonts w:ascii="Times New Roman" w:hAnsi="Times New Roman" w:cs="Times New Roman"/>
          <w:color w:val="000000" w:themeColor="text1"/>
          <w:sz w:val="24"/>
          <w:szCs w:val="24"/>
          <w:lang w:val="ru-RU"/>
        </w:rPr>
        <w:t>ние слова (общее представлени</w:t>
      </w:r>
      <w:r w:rsidR="0005247E" w:rsidRPr="00695AAB">
        <w:rPr>
          <w:rFonts w:ascii="Times New Roman" w:hAnsi="Times New Roman" w:cs="Times New Roman"/>
          <w:color w:val="000000" w:themeColor="text1"/>
          <w:sz w:val="24"/>
          <w:szCs w:val="24"/>
          <w:lang w:val="ru-RU"/>
        </w:rPr>
        <w:t>е). Выявление слов, значение ко</w:t>
      </w:r>
      <w:r w:rsidRPr="00695AAB">
        <w:rPr>
          <w:rFonts w:ascii="Times New Roman" w:hAnsi="Times New Roman" w:cs="Times New Roman"/>
          <w:color w:val="000000" w:themeColor="text1"/>
          <w:sz w:val="24"/>
          <w:szCs w:val="24"/>
          <w:lang w:val="ru-RU"/>
        </w:rPr>
        <w:t xml:space="preserve">торых требует уточнения. Определение значения слова по </w:t>
      </w:r>
      <w:r w:rsidR="0005247E" w:rsidRPr="00695AAB">
        <w:rPr>
          <w:rFonts w:ascii="Times New Roman" w:hAnsi="Times New Roman" w:cs="Times New Roman"/>
          <w:color w:val="000000" w:themeColor="text1"/>
          <w:sz w:val="24"/>
          <w:szCs w:val="24"/>
          <w:lang w:val="ru-RU"/>
        </w:rPr>
        <w:t>тек</w:t>
      </w:r>
      <w:r w:rsidRPr="00695AAB">
        <w:rPr>
          <w:rFonts w:ascii="Times New Roman" w:hAnsi="Times New Roman" w:cs="Times New Roman"/>
          <w:color w:val="000000" w:themeColor="text1"/>
          <w:sz w:val="24"/>
          <w:szCs w:val="24"/>
          <w:lang w:val="ru-RU"/>
        </w:rPr>
        <w:t>сту или уточнение значения с помощью толкового словаря.</w:t>
      </w:r>
    </w:p>
    <w:p w14:paraId="68AE646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Однозначные и многозначн</w:t>
      </w:r>
      <w:r w:rsidR="0005247E" w:rsidRPr="00695AAB">
        <w:rPr>
          <w:rFonts w:ascii="Times New Roman" w:hAnsi="Times New Roman" w:cs="Times New Roman"/>
          <w:color w:val="000000" w:themeColor="text1"/>
          <w:sz w:val="24"/>
          <w:szCs w:val="24"/>
          <w:lang w:val="ru-RU"/>
        </w:rPr>
        <w:t>ые слова (простые случаи, наблю</w:t>
      </w:r>
      <w:r w:rsidRPr="00695AAB">
        <w:rPr>
          <w:rFonts w:ascii="Times New Roman" w:hAnsi="Times New Roman" w:cs="Times New Roman"/>
          <w:color w:val="000000" w:themeColor="text1"/>
          <w:sz w:val="24"/>
          <w:szCs w:val="24"/>
          <w:lang w:val="ru-RU"/>
        </w:rPr>
        <w:t>дение).</w:t>
      </w:r>
    </w:p>
    <w:p w14:paraId="054E7EE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за использованием в речи синонимов, антонимов.</w:t>
      </w:r>
    </w:p>
    <w:p w14:paraId="2F679307"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Состав слова (</w:t>
      </w:r>
      <w:proofErr w:type="spellStart"/>
      <w:r w:rsidRPr="00695AAB">
        <w:rPr>
          <w:rFonts w:ascii="Times New Roman" w:hAnsi="Times New Roman" w:cs="Times New Roman"/>
          <w:b/>
          <w:color w:val="000000" w:themeColor="text1"/>
          <w:sz w:val="24"/>
          <w:szCs w:val="24"/>
          <w:lang w:val="ru-RU"/>
        </w:rPr>
        <w:t>морфемика</w:t>
      </w:r>
      <w:proofErr w:type="spellEnd"/>
      <w:r w:rsidRPr="00695AAB">
        <w:rPr>
          <w:rFonts w:ascii="Times New Roman" w:hAnsi="Times New Roman" w:cs="Times New Roman"/>
          <w:b/>
          <w:color w:val="000000" w:themeColor="text1"/>
          <w:sz w:val="24"/>
          <w:szCs w:val="24"/>
          <w:lang w:val="ru-RU"/>
        </w:rPr>
        <w:t>)</w:t>
      </w:r>
    </w:p>
    <w:p w14:paraId="338039F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Корень как обязательная</w:t>
      </w:r>
      <w:r w:rsidR="0005247E" w:rsidRPr="00695AAB">
        <w:rPr>
          <w:rFonts w:ascii="Times New Roman" w:hAnsi="Times New Roman" w:cs="Times New Roman"/>
          <w:color w:val="000000" w:themeColor="text1"/>
          <w:sz w:val="24"/>
          <w:szCs w:val="24"/>
          <w:lang w:val="ru-RU"/>
        </w:rPr>
        <w:t xml:space="preserve"> часть слова. Однокоренные (род</w:t>
      </w:r>
      <w:r w:rsidRPr="00695AAB">
        <w:rPr>
          <w:rFonts w:ascii="Times New Roman" w:hAnsi="Times New Roman" w:cs="Times New Roman"/>
          <w:color w:val="000000" w:themeColor="text1"/>
          <w:sz w:val="24"/>
          <w:szCs w:val="24"/>
          <w:lang w:val="ru-RU"/>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05247E" w:rsidRPr="00695AAB">
        <w:rPr>
          <w:rFonts w:ascii="Times New Roman" w:hAnsi="Times New Roman" w:cs="Times New Roman"/>
          <w:color w:val="000000" w:themeColor="text1"/>
          <w:sz w:val="24"/>
          <w:szCs w:val="24"/>
          <w:lang w:val="ru-RU"/>
        </w:rPr>
        <w:t>корнями. Выделение в словах кор</w:t>
      </w:r>
      <w:r w:rsidRPr="00695AAB">
        <w:rPr>
          <w:rFonts w:ascii="Times New Roman" w:hAnsi="Times New Roman" w:cs="Times New Roman"/>
          <w:color w:val="000000" w:themeColor="text1"/>
          <w:sz w:val="24"/>
          <w:szCs w:val="24"/>
          <w:lang w:val="ru-RU"/>
        </w:rPr>
        <w:t>ня (простые случаи).</w:t>
      </w:r>
    </w:p>
    <w:p w14:paraId="593CFBC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Окончание как изменяемая часть слова. Изменение формы слова с помощью окончани</w:t>
      </w:r>
      <w:r w:rsidR="0005247E" w:rsidRPr="00695AAB">
        <w:rPr>
          <w:rFonts w:ascii="Times New Roman" w:hAnsi="Times New Roman" w:cs="Times New Roman"/>
          <w:color w:val="000000" w:themeColor="text1"/>
          <w:sz w:val="24"/>
          <w:szCs w:val="24"/>
          <w:lang w:val="ru-RU"/>
        </w:rPr>
        <w:t>я. Различение изменяемых и неиз</w:t>
      </w:r>
      <w:r w:rsidRPr="00695AAB">
        <w:rPr>
          <w:rFonts w:ascii="Times New Roman" w:hAnsi="Times New Roman" w:cs="Times New Roman"/>
          <w:color w:val="000000" w:themeColor="text1"/>
          <w:sz w:val="24"/>
          <w:szCs w:val="24"/>
          <w:lang w:val="ru-RU"/>
        </w:rPr>
        <w:t>меняемых слов.</w:t>
      </w:r>
    </w:p>
    <w:p w14:paraId="1393872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Суффикс как часть слова (наблюдение). Приставка как часть слова (наблюдение).</w:t>
      </w:r>
    </w:p>
    <w:p w14:paraId="1DB42A0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Морфология</w:t>
      </w:r>
    </w:p>
    <w:p w14:paraId="23BC052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Имя существительное (оз</w:t>
      </w:r>
      <w:r w:rsidR="0005247E" w:rsidRPr="00695AAB">
        <w:rPr>
          <w:rFonts w:ascii="Times New Roman" w:hAnsi="Times New Roman" w:cs="Times New Roman"/>
          <w:color w:val="000000" w:themeColor="text1"/>
          <w:sz w:val="24"/>
          <w:szCs w:val="24"/>
          <w:lang w:val="ru-RU"/>
        </w:rPr>
        <w:t>накомление): общее значение, во</w:t>
      </w:r>
      <w:r w:rsidRPr="00695AAB">
        <w:rPr>
          <w:rFonts w:ascii="Times New Roman" w:hAnsi="Times New Roman" w:cs="Times New Roman"/>
          <w:color w:val="000000" w:themeColor="text1"/>
          <w:sz w:val="24"/>
          <w:szCs w:val="24"/>
          <w:lang w:val="ru-RU"/>
        </w:rPr>
        <w:t>просы («кто?», «что?»), употребление в речи.</w:t>
      </w:r>
    </w:p>
    <w:p w14:paraId="7F1DDFF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Глагол (ознакомление): о</w:t>
      </w:r>
      <w:r w:rsidR="0005247E" w:rsidRPr="00695AAB">
        <w:rPr>
          <w:rFonts w:ascii="Times New Roman" w:hAnsi="Times New Roman" w:cs="Times New Roman"/>
          <w:color w:val="000000" w:themeColor="text1"/>
          <w:sz w:val="24"/>
          <w:szCs w:val="24"/>
          <w:lang w:val="ru-RU"/>
        </w:rPr>
        <w:t>бщее значение, вопросы («что де</w:t>
      </w:r>
      <w:r w:rsidRPr="00695AAB">
        <w:rPr>
          <w:rFonts w:ascii="Times New Roman" w:hAnsi="Times New Roman" w:cs="Times New Roman"/>
          <w:color w:val="000000" w:themeColor="text1"/>
          <w:sz w:val="24"/>
          <w:szCs w:val="24"/>
          <w:lang w:val="ru-RU"/>
        </w:rPr>
        <w:t>лать?», «что сделать?» и др.), употребление в речи.</w:t>
      </w:r>
    </w:p>
    <w:p w14:paraId="3825CED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Имя прилагательное (ознакомление): общее значение, </w:t>
      </w:r>
      <w:r w:rsidR="0005247E" w:rsidRPr="00695AAB">
        <w:rPr>
          <w:rFonts w:ascii="Times New Roman" w:hAnsi="Times New Roman" w:cs="Times New Roman"/>
          <w:color w:val="000000" w:themeColor="text1"/>
          <w:sz w:val="24"/>
          <w:szCs w:val="24"/>
          <w:lang w:val="ru-RU"/>
        </w:rPr>
        <w:t>вопро</w:t>
      </w:r>
      <w:r w:rsidRPr="00695AAB">
        <w:rPr>
          <w:rFonts w:ascii="Times New Roman" w:hAnsi="Times New Roman" w:cs="Times New Roman"/>
          <w:color w:val="000000" w:themeColor="text1"/>
          <w:sz w:val="24"/>
          <w:szCs w:val="24"/>
          <w:lang w:val="ru-RU"/>
        </w:rPr>
        <w:t>сы («какой?», «какая?», «какое?», «какие?»), употребление в речи.</w:t>
      </w:r>
    </w:p>
    <w:p w14:paraId="1D7BD18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Предлог. Отличие предлогов от приставок. Наиболее </w:t>
      </w:r>
      <w:r w:rsidR="0005247E" w:rsidRPr="00695AAB">
        <w:rPr>
          <w:rFonts w:ascii="Times New Roman" w:hAnsi="Times New Roman" w:cs="Times New Roman"/>
          <w:color w:val="000000" w:themeColor="text1"/>
          <w:sz w:val="24"/>
          <w:szCs w:val="24"/>
          <w:lang w:val="ru-RU"/>
        </w:rPr>
        <w:t>распро</w:t>
      </w:r>
      <w:r w:rsidRPr="00695AAB">
        <w:rPr>
          <w:rFonts w:ascii="Times New Roman" w:hAnsi="Times New Roman" w:cs="Times New Roman"/>
          <w:color w:val="000000" w:themeColor="text1"/>
          <w:sz w:val="24"/>
          <w:szCs w:val="24"/>
          <w:lang w:val="ru-RU"/>
        </w:rPr>
        <w:t xml:space="preserve">странённые предлоги: </w:t>
      </w:r>
      <w:r w:rsidRPr="00695AAB">
        <w:rPr>
          <w:rFonts w:ascii="Times New Roman" w:hAnsi="Times New Roman" w:cs="Times New Roman"/>
          <w:i/>
          <w:color w:val="000000" w:themeColor="text1"/>
          <w:sz w:val="24"/>
          <w:szCs w:val="24"/>
          <w:lang w:val="ru-RU"/>
        </w:rPr>
        <w:t>в</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из</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без</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над</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до</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у</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об </w:t>
      </w:r>
      <w:r w:rsidRPr="00695AAB">
        <w:rPr>
          <w:rFonts w:ascii="Times New Roman" w:hAnsi="Times New Roman" w:cs="Times New Roman"/>
          <w:color w:val="000000" w:themeColor="text1"/>
          <w:sz w:val="24"/>
          <w:szCs w:val="24"/>
          <w:lang w:val="ru-RU"/>
        </w:rPr>
        <w:t>и др.</w:t>
      </w:r>
    </w:p>
    <w:p w14:paraId="3221612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Синтаксис</w:t>
      </w:r>
    </w:p>
    <w:p w14:paraId="4599422D" w14:textId="77777777" w:rsidR="00D35AD3"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Порядок слов в предложении; связь слов в предложении </w:t>
      </w:r>
      <w:r w:rsidR="0005247E"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вторение)</w:t>
      </w:r>
      <w:r w:rsidR="00D35AD3" w:rsidRPr="00695AAB">
        <w:rPr>
          <w:rFonts w:ascii="Times New Roman" w:hAnsi="Times New Roman" w:cs="Times New Roman"/>
          <w:color w:val="000000" w:themeColor="text1"/>
          <w:sz w:val="24"/>
          <w:szCs w:val="24"/>
          <w:lang w:val="ru-RU"/>
        </w:rPr>
        <w:t>.</w:t>
      </w:r>
    </w:p>
    <w:p w14:paraId="238CA1D9" w14:textId="77777777" w:rsidR="009E224D" w:rsidRPr="00695AAB" w:rsidRDefault="00D35AD3"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редложение как единица языка. Предложение и слово. </w:t>
      </w:r>
      <w:r w:rsidR="0005247E" w:rsidRPr="00695AAB">
        <w:rPr>
          <w:rFonts w:ascii="Times New Roman" w:hAnsi="Times New Roman" w:cs="Times New Roman"/>
          <w:color w:val="000000" w:themeColor="text1"/>
          <w:sz w:val="24"/>
          <w:szCs w:val="24"/>
          <w:lang w:val="ru-RU"/>
        </w:rPr>
        <w:t>От</w:t>
      </w:r>
      <w:r w:rsidR="004D0A5B" w:rsidRPr="00695AAB">
        <w:rPr>
          <w:rFonts w:ascii="Times New Roman" w:hAnsi="Times New Roman" w:cs="Times New Roman"/>
          <w:color w:val="000000" w:themeColor="text1"/>
          <w:sz w:val="24"/>
          <w:szCs w:val="24"/>
          <w:lang w:val="ru-RU"/>
        </w:rPr>
        <w:t>личие предложения от слова.</w:t>
      </w:r>
      <w:r w:rsidR="0005247E" w:rsidRPr="00695AAB">
        <w:rPr>
          <w:rFonts w:ascii="Times New Roman" w:hAnsi="Times New Roman" w:cs="Times New Roman"/>
          <w:color w:val="000000" w:themeColor="text1"/>
          <w:sz w:val="24"/>
          <w:szCs w:val="24"/>
          <w:lang w:val="ru-RU"/>
        </w:rPr>
        <w:t xml:space="preserve"> Наблюдение за выделением в уст</w:t>
      </w:r>
      <w:r w:rsidR="004D0A5B" w:rsidRPr="00695AAB">
        <w:rPr>
          <w:rFonts w:ascii="Times New Roman" w:hAnsi="Times New Roman" w:cs="Times New Roman"/>
          <w:color w:val="000000" w:themeColor="text1"/>
          <w:sz w:val="24"/>
          <w:szCs w:val="24"/>
          <w:lang w:val="ru-RU"/>
        </w:rPr>
        <w:t>ной речи одного из слов предложения (логическое ударение).</w:t>
      </w:r>
    </w:p>
    <w:p w14:paraId="6529D21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Виды предложений по цели высказывания: </w:t>
      </w:r>
      <w:r w:rsidR="0005247E" w:rsidRPr="00695AAB">
        <w:rPr>
          <w:rFonts w:ascii="Times New Roman" w:hAnsi="Times New Roman" w:cs="Times New Roman"/>
          <w:color w:val="000000" w:themeColor="text1"/>
          <w:sz w:val="24"/>
          <w:szCs w:val="24"/>
          <w:lang w:val="ru-RU"/>
        </w:rPr>
        <w:t>повествователь</w:t>
      </w:r>
      <w:r w:rsidRPr="00695AAB">
        <w:rPr>
          <w:rFonts w:ascii="Times New Roman" w:hAnsi="Times New Roman" w:cs="Times New Roman"/>
          <w:color w:val="000000" w:themeColor="text1"/>
          <w:sz w:val="24"/>
          <w:szCs w:val="24"/>
          <w:lang w:val="ru-RU"/>
        </w:rPr>
        <w:t>ные, вопросительные, побудительные предложения.</w:t>
      </w:r>
    </w:p>
    <w:p w14:paraId="106D37B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Виды предложений по э</w:t>
      </w:r>
      <w:r w:rsidR="0005247E" w:rsidRPr="00695AAB">
        <w:rPr>
          <w:rFonts w:ascii="Times New Roman" w:hAnsi="Times New Roman" w:cs="Times New Roman"/>
          <w:color w:val="000000" w:themeColor="text1"/>
          <w:sz w:val="24"/>
          <w:szCs w:val="24"/>
          <w:lang w:val="ru-RU"/>
        </w:rPr>
        <w:t>моциональной окраске (по интона</w:t>
      </w:r>
      <w:r w:rsidRPr="00695AAB">
        <w:rPr>
          <w:rFonts w:ascii="Times New Roman" w:hAnsi="Times New Roman" w:cs="Times New Roman"/>
          <w:color w:val="000000" w:themeColor="text1"/>
          <w:sz w:val="24"/>
          <w:szCs w:val="24"/>
          <w:lang w:val="ru-RU"/>
        </w:rPr>
        <w:t>ции): восклицательные и невосклицательные предложения.</w:t>
      </w:r>
    </w:p>
    <w:p w14:paraId="48FF10EA"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Орфография и пунктуация</w:t>
      </w:r>
    </w:p>
    <w:p w14:paraId="7C38CC01"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Прописная буква в начале предложения и в имен</w:t>
      </w:r>
      <w:r w:rsidR="0005247E" w:rsidRPr="00695AAB">
        <w:rPr>
          <w:rFonts w:ascii="Times New Roman" w:hAnsi="Times New Roman" w:cs="Times New Roman"/>
          <w:color w:val="000000" w:themeColor="text1"/>
          <w:sz w:val="24"/>
          <w:szCs w:val="24"/>
          <w:lang w:val="ru-RU"/>
        </w:rPr>
        <w:t>ах собствен</w:t>
      </w:r>
      <w:r w:rsidRPr="00695AAB">
        <w:rPr>
          <w:rFonts w:ascii="Times New Roman" w:hAnsi="Times New Roman" w:cs="Times New Roman"/>
          <w:color w:val="000000" w:themeColor="text1"/>
          <w:sz w:val="24"/>
          <w:szCs w:val="24"/>
          <w:lang w:val="ru-RU"/>
        </w:rPr>
        <w:t>ных (имена, фамилии, клички животных); знаки препинания в конце предложения; перенос сл</w:t>
      </w:r>
      <w:r w:rsidR="0005247E" w:rsidRPr="00695AAB">
        <w:rPr>
          <w:rFonts w:ascii="Times New Roman" w:hAnsi="Times New Roman" w:cs="Times New Roman"/>
          <w:color w:val="000000" w:themeColor="text1"/>
          <w:sz w:val="24"/>
          <w:szCs w:val="24"/>
          <w:lang w:val="ru-RU"/>
        </w:rPr>
        <w:t>ов со строки на строку (без учё</w:t>
      </w:r>
      <w:r w:rsidRPr="00695AAB">
        <w:rPr>
          <w:rFonts w:ascii="Times New Roman" w:hAnsi="Times New Roman" w:cs="Times New Roman"/>
          <w:color w:val="000000" w:themeColor="text1"/>
          <w:sz w:val="24"/>
          <w:szCs w:val="24"/>
          <w:lang w:val="ru-RU"/>
        </w:rPr>
        <w:t>та морфемного членения слова</w:t>
      </w:r>
      <w:r w:rsidR="0005247E" w:rsidRPr="00695AAB">
        <w:rPr>
          <w:rFonts w:ascii="Times New Roman" w:hAnsi="Times New Roman" w:cs="Times New Roman"/>
          <w:color w:val="000000" w:themeColor="text1"/>
          <w:sz w:val="24"/>
          <w:szCs w:val="24"/>
          <w:lang w:val="ru-RU"/>
        </w:rPr>
        <w:t xml:space="preserve">); гласные после </w:t>
      </w:r>
      <w:r w:rsidR="0005247E" w:rsidRPr="00695AAB">
        <w:rPr>
          <w:rFonts w:ascii="Times New Roman" w:hAnsi="Times New Roman" w:cs="Times New Roman"/>
          <w:color w:val="000000" w:themeColor="text1"/>
          <w:sz w:val="24"/>
          <w:szCs w:val="24"/>
          <w:lang w:val="ru-RU"/>
        </w:rPr>
        <w:lastRenderedPageBreak/>
        <w:t>шипящих в соче</w:t>
      </w:r>
      <w:r w:rsidRPr="00695AAB">
        <w:rPr>
          <w:rFonts w:ascii="Times New Roman" w:hAnsi="Times New Roman" w:cs="Times New Roman"/>
          <w:color w:val="000000" w:themeColor="text1"/>
          <w:sz w:val="24"/>
          <w:szCs w:val="24"/>
          <w:lang w:val="ru-RU"/>
        </w:rPr>
        <w:t xml:space="preserve">таниях </w:t>
      </w:r>
      <w:proofErr w:type="spellStart"/>
      <w:r w:rsidRPr="00695AAB">
        <w:rPr>
          <w:rFonts w:ascii="Times New Roman" w:hAnsi="Times New Roman" w:cs="Times New Roman"/>
          <w:b/>
          <w:i/>
          <w:color w:val="000000" w:themeColor="text1"/>
          <w:sz w:val="24"/>
          <w:szCs w:val="24"/>
          <w:lang w:val="ru-RU"/>
        </w:rPr>
        <w:t>жи</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 xml:space="preserve">ши </w:t>
      </w:r>
      <w:r w:rsidRPr="00695AAB">
        <w:rPr>
          <w:rFonts w:ascii="Times New Roman" w:hAnsi="Times New Roman" w:cs="Times New Roman"/>
          <w:color w:val="000000" w:themeColor="text1"/>
          <w:sz w:val="24"/>
          <w:szCs w:val="24"/>
          <w:lang w:val="ru-RU"/>
        </w:rPr>
        <w:t xml:space="preserve">(в положении под ударением), </w:t>
      </w:r>
      <w:proofErr w:type="spellStart"/>
      <w:r w:rsidRPr="00695AAB">
        <w:rPr>
          <w:rFonts w:ascii="Times New Roman" w:hAnsi="Times New Roman" w:cs="Times New Roman"/>
          <w:b/>
          <w:i/>
          <w:color w:val="000000" w:themeColor="text1"/>
          <w:sz w:val="24"/>
          <w:szCs w:val="24"/>
          <w:lang w:val="ru-RU"/>
        </w:rPr>
        <w:t>ча</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ща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чу</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щу</w:t>
      </w:r>
      <w:proofErr w:type="spellEnd"/>
      <w:r w:rsidRPr="00695AAB">
        <w:rPr>
          <w:rFonts w:ascii="Times New Roman" w:hAnsi="Times New Roman" w:cs="Times New Roman"/>
          <w:color w:val="000000" w:themeColor="text1"/>
          <w:sz w:val="24"/>
          <w:szCs w:val="24"/>
          <w:lang w:val="ru-RU"/>
        </w:rPr>
        <w:t xml:space="preserve">; сочетания </w:t>
      </w:r>
      <w:proofErr w:type="spellStart"/>
      <w:r w:rsidRPr="00695AAB">
        <w:rPr>
          <w:rFonts w:ascii="Times New Roman" w:hAnsi="Times New Roman" w:cs="Times New Roman"/>
          <w:b/>
          <w:i/>
          <w:color w:val="000000" w:themeColor="text1"/>
          <w:sz w:val="24"/>
          <w:szCs w:val="24"/>
          <w:lang w:val="ru-RU"/>
        </w:rPr>
        <w:t>чк</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чн</w:t>
      </w:r>
      <w:proofErr w:type="spellEnd"/>
      <w:r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(повторение правил правописания, изученных в 1 классе).</w:t>
      </w:r>
    </w:p>
    <w:p w14:paraId="29F72AE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Орфографическая зоркость как осознание места возможного возникновения орфографи</w:t>
      </w:r>
      <w:r w:rsidR="0005247E" w:rsidRPr="00695AAB">
        <w:rPr>
          <w:rFonts w:ascii="Times New Roman" w:hAnsi="Times New Roman" w:cs="Times New Roman"/>
          <w:color w:val="000000" w:themeColor="text1"/>
          <w:sz w:val="24"/>
          <w:szCs w:val="24"/>
          <w:lang w:val="ru-RU"/>
        </w:rPr>
        <w:t>ческой ошибки. Понятие орфограм</w:t>
      </w:r>
      <w:r w:rsidRPr="00695AAB">
        <w:rPr>
          <w:rFonts w:ascii="Times New Roman" w:hAnsi="Times New Roman" w:cs="Times New Roman"/>
          <w:color w:val="000000" w:themeColor="text1"/>
          <w:sz w:val="24"/>
          <w:szCs w:val="24"/>
          <w:lang w:val="ru-RU"/>
        </w:rPr>
        <w:t>мы. Различные способы реше</w:t>
      </w:r>
      <w:r w:rsidR="0005247E" w:rsidRPr="00695AAB">
        <w:rPr>
          <w:rFonts w:ascii="Times New Roman" w:hAnsi="Times New Roman" w:cs="Times New Roman"/>
          <w:color w:val="000000" w:themeColor="text1"/>
          <w:sz w:val="24"/>
          <w:szCs w:val="24"/>
          <w:lang w:val="ru-RU"/>
        </w:rPr>
        <w:t>ния орфографической задачи в за</w:t>
      </w:r>
      <w:r w:rsidRPr="00695AAB">
        <w:rPr>
          <w:rFonts w:ascii="Times New Roman" w:hAnsi="Times New Roman" w:cs="Times New Roman"/>
          <w:color w:val="000000" w:themeColor="text1"/>
          <w:sz w:val="24"/>
          <w:szCs w:val="24"/>
          <w:lang w:val="ru-RU"/>
        </w:rPr>
        <w:t>висимости от места орфогра</w:t>
      </w:r>
      <w:r w:rsidR="0005247E" w:rsidRPr="00695AAB">
        <w:rPr>
          <w:rFonts w:ascii="Times New Roman" w:hAnsi="Times New Roman" w:cs="Times New Roman"/>
          <w:color w:val="000000" w:themeColor="text1"/>
          <w:sz w:val="24"/>
          <w:szCs w:val="24"/>
          <w:lang w:val="ru-RU"/>
        </w:rPr>
        <w:t>ммы в слове. Использование орфо</w:t>
      </w:r>
      <w:r w:rsidRPr="00695AAB">
        <w:rPr>
          <w:rFonts w:ascii="Times New Roman" w:hAnsi="Times New Roman" w:cs="Times New Roman"/>
          <w:color w:val="000000" w:themeColor="text1"/>
          <w:sz w:val="24"/>
          <w:szCs w:val="24"/>
          <w:lang w:val="ru-RU"/>
        </w:rPr>
        <w:t xml:space="preserve">графического словаря учебника для определения (уточнения) написания слова. Контроль и самоконтроль при проверке </w:t>
      </w:r>
      <w:r w:rsidR="0005247E" w:rsidRPr="00695AAB">
        <w:rPr>
          <w:rFonts w:ascii="Times New Roman" w:hAnsi="Times New Roman" w:cs="Times New Roman"/>
          <w:color w:val="000000" w:themeColor="text1"/>
          <w:sz w:val="24"/>
          <w:szCs w:val="24"/>
          <w:lang w:val="ru-RU"/>
        </w:rPr>
        <w:t>соб</w:t>
      </w:r>
      <w:r w:rsidRPr="00695AAB">
        <w:rPr>
          <w:rFonts w:ascii="Times New Roman" w:hAnsi="Times New Roman" w:cs="Times New Roman"/>
          <w:color w:val="000000" w:themeColor="text1"/>
          <w:sz w:val="24"/>
          <w:szCs w:val="24"/>
          <w:lang w:val="ru-RU"/>
        </w:rPr>
        <w:t>ственных и предложенных текстов.</w:t>
      </w:r>
    </w:p>
    <w:p w14:paraId="0A352F4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правописания и их применение:</w:t>
      </w:r>
    </w:p>
    <w:p w14:paraId="35640825"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разделительный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мягкий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знак</w:t>
      </w:r>
      <w:proofErr w:type="spellEnd"/>
      <w:r w:rsidRPr="00695AAB">
        <w:rPr>
          <w:rFonts w:ascii="Times New Roman" w:hAnsi="Times New Roman" w:cs="Times New Roman"/>
          <w:color w:val="000000" w:themeColor="text1"/>
          <w:sz w:val="24"/>
          <w:szCs w:val="24"/>
        </w:rPr>
        <w:t>;</w:t>
      </w:r>
    </w:p>
    <w:p w14:paraId="59993A3F"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сочетания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чт</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щн</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нч</w:t>
      </w:r>
      <w:proofErr w:type="spellEnd"/>
      <w:r w:rsidRPr="00695AAB">
        <w:rPr>
          <w:rFonts w:ascii="Times New Roman" w:hAnsi="Times New Roman" w:cs="Times New Roman"/>
          <w:color w:val="000000" w:themeColor="text1"/>
          <w:sz w:val="24"/>
          <w:szCs w:val="24"/>
        </w:rPr>
        <w:t>;</w:t>
      </w:r>
    </w:p>
    <w:p w14:paraId="665C75AD"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проверяемые безударные гласные в корне слова;</w:t>
      </w:r>
    </w:p>
    <w:p w14:paraId="041B522E"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парные звонкие и глухие согласные в корне слова;</w:t>
      </w:r>
    </w:p>
    <w:p w14:paraId="272C6A81"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непроверяемые гласные и согласные (перечень слов в </w:t>
      </w:r>
      <w:r w:rsidR="0005247E" w:rsidRPr="00695AAB">
        <w:rPr>
          <w:rFonts w:ascii="Times New Roman" w:hAnsi="Times New Roman" w:cs="Times New Roman"/>
          <w:color w:val="000000" w:themeColor="text1"/>
          <w:sz w:val="24"/>
          <w:szCs w:val="24"/>
          <w:lang w:val="ru-RU"/>
        </w:rPr>
        <w:t>орфо</w:t>
      </w:r>
      <w:r w:rsidRPr="00695AAB">
        <w:rPr>
          <w:rFonts w:ascii="Times New Roman" w:hAnsi="Times New Roman" w:cs="Times New Roman"/>
          <w:color w:val="000000" w:themeColor="text1"/>
          <w:sz w:val="24"/>
          <w:szCs w:val="24"/>
          <w:lang w:val="ru-RU"/>
        </w:rPr>
        <w:t>графическом словаре учебника);</w:t>
      </w:r>
    </w:p>
    <w:p w14:paraId="6DFEAEC0"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прописная буква в именах собственных: имена, фамилии, </w:t>
      </w:r>
      <w:r w:rsidR="0005247E"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чества</w:t>
      </w:r>
      <w:r w:rsidR="0005247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людей, клички животных, географические названия;</w:t>
      </w:r>
    </w:p>
    <w:p w14:paraId="5E82FE6C" w14:textId="77777777" w:rsidR="009E224D" w:rsidRPr="00695AAB" w:rsidRDefault="004D0A5B" w:rsidP="009478EC">
      <w:pPr>
        <w:pStyle w:val="a7"/>
        <w:numPr>
          <w:ilvl w:val="0"/>
          <w:numId w:val="73"/>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раздельное написание предлогов с именами </w:t>
      </w:r>
      <w:r w:rsidR="0005247E" w:rsidRPr="00695AAB">
        <w:rPr>
          <w:rFonts w:ascii="Times New Roman" w:hAnsi="Times New Roman" w:cs="Times New Roman"/>
          <w:color w:val="000000" w:themeColor="text1"/>
          <w:sz w:val="24"/>
          <w:szCs w:val="24"/>
          <w:lang w:val="ru-RU"/>
        </w:rPr>
        <w:t>существитель</w:t>
      </w:r>
      <w:r w:rsidRPr="00695AAB">
        <w:rPr>
          <w:rFonts w:ascii="Times New Roman" w:hAnsi="Times New Roman" w:cs="Times New Roman"/>
          <w:color w:val="000000" w:themeColor="text1"/>
          <w:sz w:val="24"/>
          <w:szCs w:val="24"/>
          <w:lang w:val="ru-RU"/>
        </w:rPr>
        <w:t>ными.</w:t>
      </w:r>
    </w:p>
    <w:p w14:paraId="62676D0B"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Развитие речи</w:t>
      </w:r>
    </w:p>
    <w:p w14:paraId="34CF29D8"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Выбор языковых средств в </w:t>
      </w:r>
      <w:r w:rsidR="0005247E" w:rsidRPr="00695AAB">
        <w:rPr>
          <w:rFonts w:ascii="Times New Roman" w:hAnsi="Times New Roman" w:cs="Times New Roman"/>
          <w:color w:val="000000" w:themeColor="text1"/>
          <w:sz w:val="24"/>
          <w:szCs w:val="24"/>
          <w:lang w:val="ru-RU"/>
        </w:rPr>
        <w:t>соответствии с целями и условия</w:t>
      </w:r>
      <w:r w:rsidRPr="00695AAB">
        <w:rPr>
          <w:rFonts w:ascii="Times New Roman" w:hAnsi="Times New Roman" w:cs="Times New Roman"/>
          <w:color w:val="000000" w:themeColor="text1"/>
          <w:sz w:val="24"/>
          <w:szCs w:val="24"/>
          <w:lang w:val="ru-RU"/>
        </w:rPr>
        <w:t>ми устного общения для</w:t>
      </w:r>
      <w:r w:rsidR="0005247E" w:rsidRPr="00695AAB">
        <w:rPr>
          <w:rFonts w:ascii="Times New Roman" w:hAnsi="Times New Roman" w:cs="Times New Roman"/>
          <w:color w:val="000000" w:themeColor="text1"/>
          <w:sz w:val="24"/>
          <w:szCs w:val="24"/>
          <w:lang w:val="ru-RU"/>
        </w:rPr>
        <w:t xml:space="preserve"> эффективного решения коммуника</w:t>
      </w:r>
      <w:r w:rsidRPr="00695AAB">
        <w:rPr>
          <w:rFonts w:ascii="Times New Roman" w:hAnsi="Times New Roman" w:cs="Times New Roman"/>
          <w:color w:val="000000" w:themeColor="text1"/>
          <w:sz w:val="24"/>
          <w:szCs w:val="24"/>
          <w:lang w:val="ru-RU"/>
        </w:rPr>
        <w:t xml:space="preserve">тивной задачи (для ответа на заданный вопрос, для выражения собственного мнения). Умение вести разговор (начать, </w:t>
      </w:r>
      <w:r w:rsidR="0005247E" w:rsidRPr="00695AAB">
        <w:rPr>
          <w:rFonts w:ascii="Times New Roman" w:hAnsi="Times New Roman" w:cs="Times New Roman"/>
          <w:color w:val="000000" w:themeColor="text1"/>
          <w:sz w:val="24"/>
          <w:szCs w:val="24"/>
          <w:lang w:val="ru-RU"/>
        </w:rPr>
        <w:t>поддер</w:t>
      </w:r>
      <w:r w:rsidRPr="00695AAB">
        <w:rPr>
          <w:rFonts w:ascii="Times New Roman" w:hAnsi="Times New Roman" w:cs="Times New Roman"/>
          <w:color w:val="000000" w:themeColor="text1"/>
          <w:sz w:val="24"/>
          <w:szCs w:val="24"/>
          <w:lang w:val="ru-RU"/>
        </w:rPr>
        <w:t>жать, закончить разговор, при</w:t>
      </w:r>
      <w:r w:rsidR="0005247E" w:rsidRPr="00695AAB">
        <w:rPr>
          <w:rFonts w:ascii="Times New Roman" w:hAnsi="Times New Roman" w:cs="Times New Roman"/>
          <w:color w:val="000000" w:themeColor="text1"/>
          <w:sz w:val="24"/>
          <w:szCs w:val="24"/>
          <w:lang w:val="ru-RU"/>
        </w:rPr>
        <w:t>влечь внимание и т. п.). Практи</w:t>
      </w:r>
      <w:r w:rsidRPr="00695AAB">
        <w:rPr>
          <w:rFonts w:ascii="Times New Roman" w:hAnsi="Times New Roman" w:cs="Times New Roman"/>
          <w:color w:val="000000" w:themeColor="text1"/>
          <w:sz w:val="24"/>
          <w:szCs w:val="24"/>
          <w:lang w:val="ru-RU"/>
        </w:rPr>
        <w:t xml:space="preserve">ческое овладение диалогической формой речи. Соблюдение норм речевого этикета и орфоэпических норм в ситуациях </w:t>
      </w:r>
      <w:r w:rsidR="0005247E" w:rsidRPr="00695AAB">
        <w:rPr>
          <w:rFonts w:ascii="Times New Roman" w:hAnsi="Times New Roman" w:cs="Times New Roman"/>
          <w:color w:val="000000" w:themeColor="text1"/>
          <w:sz w:val="24"/>
          <w:szCs w:val="24"/>
          <w:lang w:val="ru-RU"/>
        </w:rPr>
        <w:t>учебног</w:t>
      </w:r>
      <w:r w:rsidRPr="00695AAB">
        <w:rPr>
          <w:rFonts w:ascii="Times New Roman" w:hAnsi="Times New Roman" w:cs="Times New Roman"/>
          <w:color w:val="000000" w:themeColor="text1"/>
          <w:sz w:val="24"/>
          <w:szCs w:val="24"/>
          <w:lang w:val="ru-RU"/>
        </w:rPr>
        <w:t>о и бытового общения. Умение договариваться и приходить к общему решению в совместной деятельности при проведении парной и групповой работы.</w:t>
      </w:r>
    </w:p>
    <w:p w14:paraId="0A851E1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Составление устного рассказа по репродукции картины. </w:t>
      </w:r>
      <w:r w:rsidR="0005247E"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ставление устного рассказа по личным наблюдениям и вопросам.</w:t>
      </w:r>
    </w:p>
    <w:p w14:paraId="2FDEF01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w:t>
      </w:r>
      <w:r w:rsidR="0005247E" w:rsidRPr="00695AAB">
        <w:rPr>
          <w:rFonts w:ascii="Times New Roman" w:hAnsi="Times New Roman" w:cs="Times New Roman"/>
          <w:color w:val="000000" w:themeColor="text1"/>
          <w:sz w:val="24"/>
          <w:szCs w:val="24"/>
          <w:lang w:val="ru-RU"/>
        </w:rPr>
        <w:t>Тема текста. Основная мысль. За</w:t>
      </w:r>
      <w:r w:rsidRPr="00695AAB">
        <w:rPr>
          <w:rFonts w:ascii="Times New Roman" w:hAnsi="Times New Roman" w:cs="Times New Roman"/>
          <w:color w:val="000000" w:themeColor="text1"/>
          <w:sz w:val="24"/>
          <w:szCs w:val="24"/>
          <w:lang w:val="ru-RU"/>
        </w:rPr>
        <w:t>главие текста. Подбор заголовк</w:t>
      </w:r>
      <w:r w:rsidR="0005247E" w:rsidRPr="00695AAB">
        <w:rPr>
          <w:rFonts w:ascii="Times New Roman" w:hAnsi="Times New Roman" w:cs="Times New Roman"/>
          <w:color w:val="000000" w:themeColor="text1"/>
          <w:sz w:val="24"/>
          <w:szCs w:val="24"/>
          <w:lang w:val="ru-RU"/>
        </w:rPr>
        <w:t>ов к предложенным текстам. По</w:t>
      </w:r>
      <w:r w:rsidRPr="00695AAB">
        <w:rPr>
          <w:rFonts w:ascii="Times New Roman" w:hAnsi="Times New Roman" w:cs="Times New Roman"/>
          <w:color w:val="000000" w:themeColor="text1"/>
          <w:sz w:val="24"/>
          <w:szCs w:val="24"/>
          <w:lang w:val="ru-RU"/>
        </w:rPr>
        <w:t>следовательность частей текста (</w:t>
      </w:r>
      <w:r w:rsidRPr="00695AAB">
        <w:rPr>
          <w:rFonts w:ascii="Times New Roman" w:hAnsi="Times New Roman" w:cs="Times New Roman"/>
          <w:i/>
          <w:color w:val="000000" w:themeColor="text1"/>
          <w:sz w:val="24"/>
          <w:szCs w:val="24"/>
          <w:lang w:val="ru-RU"/>
        </w:rPr>
        <w:t>абзацев</w:t>
      </w:r>
      <w:r w:rsidRPr="00695AAB">
        <w:rPr>
          <w:rFonts w:ascii="Times New Roman" w:hAnsi="Times New Roman" w:cs="Times New Roman"/>
          <w:color w:val="000000" w:themeColor="text1"/>
          <w:sz w:val="24"/>
          <w:szCs w:val="24"/>
          <w:lang w:val="ru-RU"/>
        </w:rPr>
        <w:t>). Корректирование текстов с нарушенным порядком предложений и абзацев.</w:t>
      </w:r>
    </w:p>
    <w:p w14:paraId="16AD05D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Типы текстов: описание, повествование, рассуждение, их особенности (первичное ознакомление).</w:t>
      </w:r>
    </w:p>
    <w:p w14:paraId="06C4A82D"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Поздравление и поздравительная открытка.</w:t>
      </w:r>
    </w:p>
    <w:p w14:paraId="41746EE2"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текста: развитие умения формулировать простые выводы на основе информац</w:t>
      </w:r>
      <w:r w:rsidR="0005247E" w:rsidRPr="00695AAB">
        <w:rPr>
          <w:rFonts w:ascii="Times New Roman" w:hAnsi="Times New Roman" w:cs="Times New Roman"/>
          <w:color w:val="000000" w:themeColor="text1"/>
          <w:sz w:val="24"/>
          <w:szCs w:val="24"/>
          <w:lang w:val="ru-RU"/>
        </w:rPr>
        <w:t>ии, содержащейся в тексте. Выра</w:t>
      </w:r>
      <w:r w:rsidRPr="00695AAB">
        <w:rPr>
          <w:rFonts w:ascii="Times New Roman" w:hAnsi="Times New Roman" w:cs="Times New Roman"/>
          <w:color w:val="000000" w:themeColor="text1"/>
          <w:sz w:val="24"/>
          <w:szCs w:val="24"/>
          <w:lang w:val="ru-RU"/>
        </w:rPr>
        <w:t>зительное чтение текста вслу</w:t>
      </w:r>
      <w:r w:rsidR="0005247E" w:rsidRPr="00695AAB">
        <w:rPr>
          <w:rFonts w:ascii="Times New Roman" w:hAnsi="Times New Roman" w:cs="Times New Roman"/>
          <w:color w:val="000000" w:themeColor="text1"/>
          <w:sz w:val="24"/>
          <w:szCs w:val="24"/>
          <w:lang w:val="ru-RU"/>
        </w:rPr>
        <w:t>х с соблюдением правильной инто</w:t>
      </w:r>
      <w:r w:rsidRPr="00695AAB">
        <w:rPr>
          <w:rFonts w:ascii="Times New Roman" w:hAnsi="Times New Roman" w:cs="Times New Roman"/>
          <w:color w:val="000000" w:themeColor="text1"/>
          <w:sz w:val="24"/>
          <w:szCs w:val="24"/>
          <w:lang w:val="ru-RU"/>
        </w:rPr>
        <w:t>нации.</w:t>
      </w:r>
    </w:p>
    <w:p w14:paraId="2ACEB83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Подробное изложение повествовательного текста объёмом 30—45 слов с опорой на вопросы.</w:t>
      </w:r>
    </w:p>
    <w:p w14:paraId="577D9681"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0803B71F"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содержания учебного предмета «Русский язык» </w:t>
      </w:r>
      <w:r w:rsidRPr="00695AAB">
        <w:rPr>
          <w:rFonts w:ascii="Times New Roman" w:hAnsi="Times New Roman" w:cs="Times New Roman"/>
          <w:b/>
          <w:color w:val="000000" w:themeColor="text1"/>
          <w:sz w:val="24"/>
          <w:szCs w:val="24"/>
          <w:lang w:val="ru-RU"/>
        </w:rPr>
        <w:t xml:space="preserve">во втором классе </w:t>
      </w:r>
      <w:r w:rsidRPr="00695AAB">
        <w:rPr>
          <w:rFonts w:ascii="Times New Roman" w:hAnsi="Times New Roman" w:cs="Times New Roman"/>
          <w:color w:val="000000" w:themeColor="text1"/>
          <w:sz w:val="24"/>
          <w:szCs w:val="24"/>
          <w:lang w:val="ru-RU"/>
        </w:rPr>
        <w:t xml:space="preserve">способствует освоению </w:t>
      </w:r>
      <w:r w:rsidRPr="00695AAB">
        <w:rPr>
          <w:rFonts w:ascii="Times New Roman" w:hAnsi="Times New Roman" w:cs="Times New Roman"/>
          <w:b/>
          <w:color w:val="000000" w:themeColor="text1"/>
          <w:sz w:val="24"/>
          <w:szCs w:val="24"/>
          <w:lang w:val="ru-RU"/>
        </w:rPr>
        <w:t xml:space="preserve">на пропедевтическом уровне </w:t>
      </w:r>
      <w:r w:rsidRPr="00695AAB">
        <w:rPr>
          <w:rFonts w:ascii="Times New Roman" w:hAnsi="Times New Roman" w:cs="Times New Roman"/>
          <w:color w:val="000000" w:themeColor="text1"/>
          <w:sz w:val="24"/>
          <w:szCs w:val="24"/>
          <w:lang w:val="ru-RU"/>
        </w:rPr>
        <w:t>ряда универсальных учебных действий.</w:t>
      </w:r>
    </w:p>
    <w:p w14:paraId="1194D517"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15BF8902"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Познавательные универсальные учебные действия:</w:t>
      </w:r>
    </w:p>
    <w:p w14:paraId="6FF7C74C"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Базовые логические действия</w:t>
      </w:r>
      <w:r w:rsidRPr="00695AAB">
        <w:rPr>
          <w:rFonts w:ascii="Times New Roman" w:hAnsi="Times New Roman" w:cs="Times New Roman"/>
          <w:color w:val="000000" w:themeColor="text1"/>
          <w:sz w:val="24"/>
          <w:szCs w:val="24"/>
          <w:lang w:val="ru-RU"/>
        </w:rPr>
        <w:t>:</w:t>
      </w:r>
    </w:p>
    <w:p w14:paraId="0FA5A9F2"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однокоренн</w:t>
      </w:r>
      <w:r w:rsidR="0005247E" w:rsidRPr="00695AAB">
        <w:rPr>
          <w:rFonts w:ascii="Times New Roman" w:hAnsi="Times New Roman" w:cs="Times New Roman"/>
          <w:color w:val="000000" w:themeColor="text1"/>
          <w:sz w:val="24"/>
          <w:szCs w:val="24"/>
          <w:lang w:val="ru-RU"/>
        </w:rPr>
        <w:t>ые (родственные) слова и синони</w:t>
      </w:r>
      <w:r w:rsidRPr="00695AAB">
        <w:rPr>
          <w:rFonts w:ascii="Times New Roman" w:hAnsi="Times New Roman" w:cs="Times New Roman"/>
          <w:color w:val="000000" w:themeColor="text1"/>
          <w:sz w:val="24"/>
          <w:szCs w:val="24"/>
          <w:lang w:val="ru-RU"/>
        </w:rPr>
        <w:t>мы; однокоренные (родствен</w:t>
      </w:r>
      <w:r w:rsidR="0005247E" w:rsidRPr="00695AAB">
        <w:rPr>
          <w:rFonts w:ascii="Times New Roman" w:hAnsi="Times New Roman" w:cs="Times New Roman"/>
          <w:color w:val="000000" w:themeColor="text1"/>
          <w:sz w:val="24"/>
          <w:szCs w:val="24"/>
          <w:lang w:val="ru-RU"/>
        </w:rPr>
        <w:t>ные) слова и слова с омонимичны</w:t>
      </w:r>
      <w:r w:rsidRPr="00695AAB">
        <w:rPr>
          <w:rFonts w:ascii="Times New Roman" w:hAnsi="Times New Roman" w:cs="Times New Roman"/>
          <w:color w:val="000000" w:themeColor="text1"/>
          <w:sz w:val="24"/>
          <w:szCs w:val="24"/>
          <w:lang w:val="ru-RU"/>
        </w:rPr>
        <w:t>ми корнями;</w:t>
      </w:r>
    </w:p>
    <w:p w14:paraId="61755BCA"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значение однокоренных (родственных) слов; сравнивать буквенную оболочку однокоренных (родственных) слов;</w:t>
      </w:r>
    </w:p>
    <w:p w14:paraId="6E4F3B08"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основания для сравнения слов: на какой вопрос отвечают, что обозначают;</w:t>
      </w:r>
    </w:p>
    <w:p w14:paraId="70989C43"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звуки по заданным параметрам;</w:t>
      </w:r>
    </w:p>
    <w:p w14:paraId="29AFA802"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признак, по которому проведена </w:t>
      </w:r>
      <w:r w:rsidR="000C4AFD" w:rsidRPr="00695AAB">
        <w:rPr>
          <w:rFonts w:ascii="Times New Roman" w:hAnsi="Times New Roman" w:cs="Times New Roman"/>
          <w:color w:val="000000" w:themeColor="text1"/>
          <w:sz w:val="24"/>
          <w:szCs w:val="24"/>
          <w:lang w:val="ru-RU"/>
        </w:rPr>
        <w:t>классифика</w:t>
      </w:r>
      <w:r w:rsidRPr="00695AAB">
        <w:rPr>
          <w:rFonts w:ascii="Times New Roman" w:hAnsi="Times New Roman" w:cs="Times New Roman"/>
          <w:color w:val="000000" w:themeColor="text1"/>
          <w:sz w:val="24"/>
          <w:szCs w:val="24"/>
          <w:lang w:val="ru-RU"/>
        </w:rPr>
        <w:t>ция звуков, букв, слов, предложений;</w:t>
      </w:r>
    </w:p>
    <w:p w14:paraId="52CD1D55" w14:textId="6FD4071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закономерности на основе наблюдения за </w:t>
      </w:r>
      <w:r w:rsidR="000C4AFD" w:rsidRPr="00695AAB">
        <w:rPr>
          <w:rFonts w:ascii="Times New Roman" w:hAnsi="Times New Roman" w:cs="Times New Roman"/>
          <w:color w:val="000000" w:themeColor="text1"/>
          <w:sz w:val="24"/>
          <w:szCs w:val="24"/>
          <w:lang w:val="ru-RU"/>
        </w:rPr>
        <w:t>языко</w:t>
      </w:r>
      <w:r w:rsidR="0089641F" w:rsidRPr="00695AAB">
        <w:rPr>
          <w:rFonts w:ascii="Times New Roman" w:hAnsi="Times New Roman" w:cs="Times New Roman"/>
          <w:color w:val="000000" w:themeColor="text1"/>
          <w:sz w:val="24"/>
          <w:szCs w:val="24"/>
          <w:lang w:val="ru-RU"/>
        </w:rPr>
        <w:t>выми единицами;</w:t>
      </w:r>
    </w:p>
    <w:p w14:paraId="21EB2018" w14:textId="77777777" w:rsidR="009E224D" w:rsidRPr="00695AAB" w:rsidRDefault="004D0A5B" w:rsidP="009478EC">
      <w:pPr>
        <w:pStyle w:val="a7"/>
        <w:numPr>
          <w:ilvl w:val="0"/>
          <w:numId w:val="7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ориентироваться в изученных понятиях (корень, </w:t>
      </w:r>
      <w:r w:rsidR="000C4AFD" w:rsidRPr="00695AAB">
        <w:rPr>
          <w:rFonts w:ascii="Times New Roman" w:hAnsi="Times New Roman" w:cs="Times New Roman"/>
          <w:color w:val="000000" w:themeColor="text1"/>
          <w:sz w:val="24"/>
          <w:szCs w:val="24"/>
          <w:lang w:val="ru-RU"/>
        </w:rPr>
        <w:lastRenderedPageBreak/>
        <w:t>оконча</w:t>
      </w:r>
      <w:r w:rsidRPr="00695AAB">
        <w:rPr>
          <w:rFonts w:ascii="Times New Roman" w:hAnsi="Times New Roman" w:cs="Times New Roman"/>
          <w:color w:val="000000" w:themeColor="text1"/>
          <w:sz w:val="24"/>
          <w:szCs w:val="24"/>
          <w:lang w:val="ru-RU"/>
        </w:rPr>
        <w:t>ние, текст); соотносить понятие с его краткой характеристикой.</w:t>
      </w:r>
    </w:p>
    <w:p w14:paraId="6394A5D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pPr>
    </w:p>
    <w:p w14:paraId="77835DCB"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05B22B36" w14:textId="77777777" w:rsidR="009E224D" w:rsidRPr="00695AAB" w:rsidRDefault="004D0A5B" w:rsidP="009478EC">
      <w:pPr>
        <w:pStyle w:val="a7"/>
        <w:numPr>
          <w:ilvl w:val="0"/>
          <w:numId w:val="75"/>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w:t>
      </w:r>
      <w:r w:rsidR="000C4AFD" w:rsidRPr="00695AAB">
        <w:rPr>
          <w:rFonts w:ascii="Times New Roman" w:hAnsi="Times New Roman" w:cs="Times New Roman"/>
          <w:color w:val="000000" w:themeColor="text1"/>
          <w:sz w:val="24"/>
          <w:szCs w:val="24"/>
          <w:lang w:val="ru-RU"/>
        </w:rPr>
        <w:t>женному плану наблюдение за язы</w:t>
      </w:r>
      <w:r w:rsidRPr="00695AAB">
        <w:rPr>
          <w:rFonts w:ascii="Times New Roman" w:hAnsi="Times New Roman" w:cs="Times New Roman"/>
          <w:color w:val="000000" w:themeColor="text1"/>
          <w:sz w:val="24"/>
          <w:szCs w:val="24"/>
          <w:lang w:val="ru-RU"/>
        </w:rPr>
        <w:t>ковыми единицами (слово, предложение, текст);</w:t>
      </w:r>
    </w:p>
    <w:p w14:paraId="1F3070D7" w14:textId="77777777" w:rsidR="009E224D" w:rsidRPr="00695AAB" w:rsidRDefault="004D0A5B" w:rsidP="009478EC">
      <w:pPr>
        <w:pStyle w:val="a7"/>
        <w:numPr>
          <w:ilvl w:val="0"/>
          <w:numId w:val="75"/>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и предлагать доказательства </w:t>
      </w:r>
      <w:r w:rsidR="000C4AFD" w:rsidRPr="00695AAB">
        <w:rPr>
          <w:rFonts w:ascii="Times New Roman" w:hAnsi="Times New Roman" w:cs="Times New Roman"/>
          <w:color w:val="000000" w:themeColor="text1"/>
          <w:sz w:val="24"/>
          <w:szCs w:val="24"/>
          <w:lang w:val="ru-RU"/>
        </w:rPr>
        <w:t>то</w:t>
      </w:r>
      <w:r w:rsidRPr="00695AAB">
        <w:rPr>
          <w:rFonts w:ascii="Times New Roman" w:hAnsi="Times New Roman" w:cs="Times New Roman"/>
          <w:color w:val="000000" w:themeColor="text1"/>
          <w:sz w:val="24"/>
          <w:szCs w:val="24"/>
          <w:lang w:val="ru-RU"/>
        </w:rPr>
        <w:t>го, что слова являются /</w:t>
      </w:r>
      <w:r w:rsidR="000C4AFD" w:rsidRPr="00695AAB">
        <w:rPr>
          <w:rFonts w:ascii="Times New Roman" w:hAnsi="Times New Roman" w:cs="Times New Roman"/>
          <w:color w:val="000000" w:themeColor="text1"/>
          <w:sz w:val="24"/>
          <w:szCs w:val="24"/>
          <w:lang w:val="ru-RU"/>
        </w:rPr>
        <w:t xml:space="preserve"> не являются однокоренными (род</w:t>
      </w:r>
      <w:r w:rsidRPr="00695AAB">
        <w:rPr>
          <w:rFonts w:ascii="Times New Roman" w:hAnsi="Times New Roman" w:cs="Times New Roman"/>
          <w:color w:val="000000" w:themeColor="text1"/>
          <w:sz w:val="24"/>
          <w:szCs w:val="24"/>
          <w:lang w:val="ru-RU"/>
        </w:rPr>
        <w:t>ственными).</w:t>
      </w:r>
    </w:p>
    <w:p w14:paraId="2065A0C1"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75D4CBE0" w14:textId="77777777" w:rsidR="009E224D" w:rsidRPr="00695AAB" w:rsidRDefault="004D0A5B" w:rsidP="009478EC">
      <w:pPr>
        <w:pStyle w:val="a7"/>
        <w:numPr>
          <w:ilvl w:val="0"/>
          <w:numId w:val="7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w:t>
      </w:r>
      <w:r w:rsidR="000C4AFD" w:rsidRPr="00695AAB">
        <w:rPr>
          <w:rFonts w:ascii="Times New Roman" w:hAnsi="Times New Roman" w:cs="Times New Roman"/>
          <w:color w:val="000000" w:themeColor="text1"/>
          <w:sz w:val="24"/>
          <w:szCs w:val="24"/>
          <w:lang w:val="ru-RU"/>
        </w:rPr>
        <w:t>олучения информации: нужный сло</w:t>
      </w:r>
      <w:r w:rsidRPr="00695AAB">
        <w:rPr>
          <w:rFonts w:ascii="Times New Roman" w:hAnsi="Times New Roman" w:cs="Times New Roman"/>
          <w:color w:val="000000" w:themeColor="text1"/>
          <w:sz w:val="24"/>
          <w:szCs w:val="24"/>
          <w:lang w:val="ru-RU"/>
        </w:rPr>
        <w:t>варь учебника для получения информации;</w:t>
      </w:r>
    </w:p>
    <w:p w14:paraId="7F9E4050" w14:textId="77777777" w:rsidR="009E224D" w:rsidRPr="00695AAB" w:rsidRDefault="004D0A5B" w:rsidP="009478EC">
      <w:pPr>
        <w:pStyle w:val="a7"/>
        <w:numPr>
          <w:ilvl w:val="0"/>
          <w:numId w:val="7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с пом</w:t>
      </w:r>
      <w:r w:rsidR="000C4AFD" w:rsidRPr="00695AAB">
        <w:rPr>
          <w:rFonts w:ascii="Times New Roman" w:hAnsi="Times New Roman" w:cs="Times New Roman"/>
          <w:color w:val="000000" w:themeColor="text1"/>
          <w:sz w:val="24"/>
          <w:szCs w:val="24"/>
          <w:lang w:val="ru-RU"/>
        </w:rPr>
        <w:t>ощью словаря значения многознач</w:t>
      </w:r>
      <w:r w:rsidRPr="00695AAB">
        <w:rPr>
          <w:rFonts w:ascii="Times New Roman" w:hAnsi="Times New Roman" w:cs="Times New Roman"/>
          <w:color w:val="000000" w:themeColor="text1"/>
          <w:sz w:val="24"/>
          <w:szCs w:val="24"/>
          <w:lang w:val="ru-RU"/>
        </w:rPr>
        <w:t>ных слов;</w:t>
      </w:r>
    </w:p>
    <w:p w14:paraId="75164BA6" w14:textId="77777777" w:rsidR="009E224D" w:rsidRPr="00695AAB" w:rsidRDefault="004D0A5B" w:rsidP="009478EC">
      <w:pPr>
        <w:pStyle w:val="a7"/>
        <w:numPr>
          <w:ilvl w:val="0"/>
          <w:numId w:val="7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14:paraId="7361129E" w14:textId="77777777" w:rsidR="009E224D" w:rsidRPr="00695AAB" w:rsidRDefault="004D0A5B" w:rsidP="009478EC">
      <w:pPr>
        <w:pStyle w:val="a7"/>
        <w:numPr>
          <w:ilvl w:val="0"/>
          <w:numId w:val="7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w:t>
      </w:r>
      <w:r w:rsidR="000C4AFD" w:rsidRPr="00695AAB">
        <w:rPr>
          <w:rFonts w:ascii="Times New Roman" w:hAnsi="Times New Roman" w:cs="Times New Roman"/>
          <w:color w:val="000000" w:themeColor="text1"/>
          <w:sz w:val="24"/>
          <w:szCs w:val="24"/>
          <w:lang w:val="ru-RU"/>
        </w:rPr>
        <w:t>овую, графическую и звуковую ин</w:t>
      </w:r>
      <w:r w:rsidRPr="00695AAB">
        <w:rPr>
          <w:rFonts w:ascii="Times New Roman" w:hAnsi="Times New Roman" w:cs="Times New Roman"/>
          <w:color w:val="000000" w:themeColor="text1"/>
          <w:sz w:val="24"/>
          <w:szCs w:val="24"/>
          <w:lang w:val="ru-RU"/>
        </w:rPr>
        <w:t xml:space="preserve">формацию в соответствии с учебной задачей; «читать» </w:t>
      </w:r>
      <w:r w:rsidR="000C4AFD" w:rsidRPr="00695AAB">
        <w:rPr>
          <w:rFonts w:ascii="Times New Roman" w:hAnsi="Times New Roman" w:cs="Times New Roman"/>
          <w:color w:val="000000" w:themeColor="text1"/>
          <w:sz w:val="24"/>
          <w:szCs w:val="24"/>
          <w:lang w:val="ru-RU"/>
        </w:rPr>
        <w:t>инфор</w:t>
      </w:r>
      <w:r w:rsidRPr="00695AAB">
        <w:rPr>
          <w:rFonts w:ascii="Times New Roman" w:hAnsi="Times New Roman" w:cs="Times New Roman"/>
          <w:color w:val="000000" w:themeColor="text1"/>
          <w:sz w:val="24"/>
          <w:szCs w:val="24"/>
          <w:lang w:val="ru-RU"/>
        </w:rPr>
        <w:t>мацию, представленную в схеме, таблице;</w:t>
      </w:r>
    </w:p>
    <w:p w14:paraId="6E142637" w14:textId="77777777" w:rsidR="009E224D" w:rsidRPr="00695AAB" w:rsidRDefault="004D0A5B" w:rsidP="009478EC">
      <w:pPr>
        <w:pStyle w:val="a7"/>
        <w:numPr>
          <w:ilvl w:val="0"/>
          <w:numId w:val="7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учителя на уроках русского языка создавать схемы, таблицы для представления информации.</w:t>
      </w:r>
    </w:p>
    <w:p w14:paraId="160AFEB3"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3ED9D01A"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универсальные учебные действия:</w:t>
      </w:r>
    </w:p>
    <w:p w14:paraId="45113C54"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Общение</w:t>
      </w:r>
      <w:r w:rsidRPr="00695AAB">
        <w:rPr>
          <w:rFonts w:ascii="Times New Roman" w:hAnsi="Times New Roman" w:cs="Times New Roman"/>
          <w:color w:val="000000" w:themeColor="text1"/>
          <w:sz w:val="24"/>
          <w:szCs w:val="24"/>
          <w:lang w:val="ru-RU"/>
        </w:rPr>
        <w:t>:</w:t>
      </w:r>
    </w:p>
    <w:p w14:paraId="414435E9"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формулировать суждения о языковых единицах;</w:t>
      </w:r>
    </w:p>
    <w:p w14:paraId="70D50BDA"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w:t>
      </w:r>
      <w:r w:rsidR="000C4AFD" w:rsidRPr="00695AAB">
        <w:rPr>
          <w:rFonts w:ascii="Times New Roman" w:hAnsi="Times New Roman" w:cs="Times New Roman"/>
          <w:color w:val="000000" w:themeColor="text1"/>
          <w:sz w:val="24"/>
          <w:szCs w:val="24"/>
          <w:lang w:val="ru-RU"/>
        </w:rPr>
        <w:t>ное отношение к собеседнику, со</w:t>
      </w:r>
      <w:r w:rsidRPr="00695AAB">
        <w:rPr>
          <w:rFonts w:ascii="Times New Roman" w:hAnsi="Times New Roman" w:cs="Times New Roman"/>
          <w:color w:val="000000" w:themeColor="text1"/>
          <w:sz w:val="24"/>
          <w:szCs w:val="24"/>
          <w:lang w:val="ru-RU"/>
        </w:rPr>
        <w:t>блюдать правила ведения диалога;</w:t>
      </w:r>
    </w:p>
    <w:p w14:paraId="38348CBA"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существования разных точек зрения в процессе анализа ре</w:t>
      </w:r>
      <w:r w:rsidR="000C4AFD" w:rsidRPr="00695AAB">
        <w:rPr>
          <w:rFonts w:ascii="Times New Roman" w:hAnsi="Times New Roman" w:cs="Times New Roman"/>
          <w:color w:val="000000" w:themeColor="text1"/>
          <w:sz w:val="24"/>
          <w:szCs w:val="24"/>
          <w:lang w:val="ru-RU"/>
        </w:rPr>
        <w:t>зультатов наблюдения за языковы</w:t>
      </w:r>
      <w:r w:rsidRPr="00695AAB">
        <w:rPr>
          <w:rFonts w:ascii="Times New Roman" w:hAnsi="Times New Roman" w:cs="Times New Roman"/>
          <w:color w:val="000000" w:themeColor="text1"/>
          <w:sz w:val="24"/>
          <w:szCs w:val="24"/>
          <w:lang w:val="ru-RU"/>
        </w:rPr>
        <w:t>ми единицами;</w:t>
      </w:r>
    </w:p>
    <w:p w14:paraId="53079003"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 о результатах наблюдения за языковыми единицами;</w:t>
      </w:r>
    </w:p>
    <w:p w14:paraId="642CB820"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строить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устное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диалогическое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выказывание</w:t>
      </w:r>
      <w:proofErr w:type="spellEnd"/>
      <w:r w:rsidRPr="00695AAB">
        <w:rPr>
          <w:rFonts w:ascii="Times New Roman" w:hAnsi="Times New Roman" w:cs="Times New Roman"/>
          <w:color w:val="000000" w:themeColor="text1"/>
          <w:sz w:val="24"/>
          <w:szCs w:val="24"/>
        </w:rPr>
        <w:t>;</w:t>
      </w:r>
    </w:p>
    <w:p w14:paraId="22A09931"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устное моноло</w:t>
      </w:r>
      <w:r w:rsidR="000C4AFD" w:rsidRPr="00695AAB">
        <w:rPr>
          <w:rFonts w:ascii="Times New Roman" w:hAnsi="Times New Roman" w:cs="Times New Roman"/>
          <w:color w:val="000000" w:themeColor="text1"/>
          <w:sz w:val="24"/>
          <w:szCs w:val="24"/>
          <w:lang w:val="ru-RU"/>
        </w:rPr>
        <w:t>гическое высказывание на опреде</w:t>
      </w:r>
      <w:r w:rsidRPr="00695AAB">
        <w:rPr>
          <w:rFonts w:ascii="Times New Roman" w:hAnsi="Times New Roman" w:cs="Times New Roman"/>
          <w:color w:val="000000" w:themeColor="text1"/>
          <w:sz w:val="24"/>
          <w:szCs w:val="24"/>
          <w:lang w:val="ru-RU"/>
        </w:rPr>
        <w:t>лённую тему, на основе наб</w:t>
      </w:r>
      <w:r w:rsidR="000C4AFD" w:rsidRPr="00695AAB">
        <w:rPr>
          <w:rFonts w:ascii="Times New Roman" w:hAnsi="Times New Roman" w:cs="Times New Roman"/>
          <w:color w:val="000000" w:themeColor="text1"/>
          <w:sz w:val="24"/>
          <w:szCs w:val="24"/>
          <w:lang w:val="ru-RU"/>
        </w:rPr>
        <w:t xml:space="preserve">людения с соблюдением </w:t>
      </w:r>
      <w:r w:rsidR="000C4AFD" w:rsidRPr="00695AAB">
        <w:rPr>
          <w:rFonts w:ascii="Times New Roman" w:hAnsi="Times New Roman" w:cs="Times New Roman"/>
          <w:color w:val="000000" w:themeColor="text1"/>
          <w:sz w:val="24"/>
          <w:szCs w:val="24"/>
          <w:lang w:val="ru-RU"/>
        </w:rPr>
        <w:lastRenderedPageBreak/>
        <w:t>орфоэпиче</w:t>
      </w:r>
      <w:r w:rsidRPr="00695AAB">
        <w:rPr>
          <w:rFonts w:ascii="Times New Roman" w:hAnsi="Times New Roman" w:cs="Times New Roman"/>
          <w:color w:val="000000" w:themeColor="text1"/>
          <w:sz w:val="24"/>
          <w:szCs w:val="24"/>
          <w:lang w:val="ru-RU"/>
        </w:rPr>
        <w:t>ских норм, правильной интонации;</w:t>
      </w:r>
    </w:p>
    <w:p w14:paraId="0621A00E" w14:textId="77777777" w:rsidR="009E224D" w:rsidRPr="00695AAB" w:rsidRDefault="004D0A5B" w:rsidP="009478EC">
      <w:pPr>
        <w:pStyle w:val="a7"/>
        <w:numPr>
          <w:ilvl w:val="0"/>
          <w:numId w:val="77"/>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устно и письменно фор</w:t>
      </w:r>
      <w:r w:rsidR="000C4AFD" w:rsidRPr="00695AAB">
        <w:rPr>
          <w:rFonts w:ascii="Times New Roman" w:hAnsi="Times New Roman" w:cs="Times New Roman"/>
          <w:color w:val="000000" w:themeColor="text1"/>
          <w:sz w:val="24"/>
          <w:szCs w:val="24"/>
          <w:lang w:val="ru-RU"/>
        </w:rPr>
        <w:t>мулировать простые выводы на ос</w:t>
      </w:r>
      <w:r w:rsidRPr="00695AAB">
        <w:rPr>
          <w:rFonts w:ascii="Times New Roman" w:hAnsi="Times New Roman" w:cs="Times New Roman"/>
          <w:color w:val="000000" w:themeColor="text1"/>
          <w:sz w:val="24"/>
          <w:szCs w:val="24"/>
          <w:lang w:val="ru-RU"/>
        </w:rPr>
        <w:t>нове прочитанного или услышанного текста.</w:t>
      </w:r>
    </w:p>
    <w:p w14:paraId="5305F5DA"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26B591F3"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Регулятивные универсальные учебные действия:</w:t>
      </w:r>
    </w:p>
    <w:p w14:paraId="54C95E9A" w14:textId="77777777" w:rsidR="00EE3D57"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Самоорганизация</w:t>
      </w:r>
      <w:r w:rsidRPr="00695AAB">
        <w:rPr>
          <w:rFonts w:ascii="Times New Roman" w:hAnsi="Times New Roman" w:cs="Times New Roman"/>
          <w:color w:val="000000" w:themeColor="text1"/>
          <w:sz w:val="24"/>
          <w:szCs w:val="24"/>
          <w:lang w:val="ru-RU"/>
        </w:rPr>
        <w:t>:</w:t>
      </w:r>
    </w:p>
    <w:p w14:paraId="69C2338E" w14:textId="4C3F28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с помощью учителя действия по решению орфографической задачи; выстраивать последовательность выбранных </w:t>
      </w:r>
      <w:r w:rsidR="000C4AFD" w:rsidRPr="00695AAB">
        <w:rPr>
          <w:rFonts w:ascii="Times New Roman" w:hAnsi="Times New Roman" w:cs="Times New Roman"/>
          <w:color w:val="000000" w:themeColor="text1"/>
          <w:sz w:val="24"/>
          <w:szCs w:val="24"/>
          <w:lang w:val="ru-RU"/>
        </w:rPr>
        <w:t>действий.</w:t>
      </w:r>
    </w:p>
    <w:p w14:paraId="5A40B204"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color w:val="000000" w:themeColor="text1"/>
          <w:sz w:val="24"/>
          <w:szCs w:val="24"/>
        </w:rPr>
        <w:t>:</w:t>
      </w:r>
    </w:p>
    <w:p w14:paraId="7EFA1EB6" w14:textId="77777777" w:rsidR="009E224D" w:rsidRPr="00695AAB" w:rsidRDefault="004D0A5B" w:rsidP="009478EC">
      <w:pPr>
        <w:pStyle w:val="a7"/>
        <w:numPr>
          <w:ilvl w:val="0"/>
          <w:numId w:val="7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с помощью учителя причины </w:t>
      </w:r>
      <w:r w:rsidR="000C4AFD" w:rsidRPr="00695AAB">
        <w:rPr>
          <w:rFonts w:ascii="Times New Roman" w:hAnsi="Times New Roman" w:cs="Times New Roman"/>
          <w:color w:val="000000" w:themeColor="text1"/>
          <w:sz w:val="24"/>
          <w:szCs w:val="24"/>
          <w:lang w:val="ru-RU"/>
        </w:rPr>
        <w:t>успеха/неу</w:t>
      </w:r>
      <w:r w:rsidRPr="00695AAB">
        <w:rPr>
          <w:rFonts w:ascii="Times New Roman" w:hAnsi="Times New Roman" w:cs="Times New Roman"/>
          <w:color w:val="000000" w:themeColor="text1"/>
          <w:sz w:val="24"/>
          <w:szCs w:val="24"/>
          <w:lang w:val="ru-RU"/>
        </w:rPr>
        <w:t>дач при выполнении заданий по русскому языку;</w:t>
      </w:r>
    </w:p>
    <w:p w14:paraId="5C793576" w14:textId="77777777" w:rsidR="009E224D" w:rsidRPr="00695AAB" w:rsidRDefault="004D0A5B" w:rsidP="009478EC">
      <w:pPr>
        <w:pStyle w:val="a7"/>
        <w:numPr>
          <w:ilvl w:val="0"/>
          <w:numId w:val="7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 п</w:t>
      </w:r>
      <w:r w:rsidR="000C4AFD" w:rsidRPr="00695AAB">
        <w:rPr>
          <w:rFonts w:ascii="Times New Roman" w:hAnsi="Times New Roman" w:cs="Times New Roman"/>
          <w:color w:val="000000" w:themeColor="text1"/>
          <w:sz w:val="24"/>
          <w:szCs w:val="24"/>
          <w:lang w:val="ru-RU"/>
        </w:rPr>
        <w:t>омощью учителя свои учебные дей</w:t>
      </w:r>
      <w:r w:rsidRPr="00695AAB">
        <w:rPr>
          <w:rFonts w:ascii="Times New Roman" w:hAnsi="Times New Roman" w:cs="Times New Roman"/>
          <w:color w:val="000000" w:themeColor="text1"/>
          <w:sz w:val="24"/>
          <w:szCs w:val="24"/>
          <w:lang w:val="ru-RU"/>
        </w:rPr>
        <w:t>ствия для преодоления ошибок при выделении в слове корня и окончания, при списывании текстов и записи под диктовку.</w:t>
      </w:r>
    </w:p>
    <w:p w14:paraId="3104C7C2"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1F7039CA" w14:textId="77777777" w:rsidR="009E224D" w:rsidRPr="00695AAB" w:rsidRDefault="004D0A5B" w:rsidP="009478EC">
      <w:pPr>
        <w:pStyle w:val="a7"/>
        <w:numPr>
          <w:ilvl w:val="0"/>
          <w:numId w:val="7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действия по</w:t>
      </w:r>
      <w:r w:rsidR="000C4AFD" w:rsidRPr="00695AAB">
        <w:rPr>
          <w:rFonts w:ascii="Times New Roman" w:hAnsi="Times New Roman" w:cs="Times New Roman"/>
          <w:color w:val="000000" w:themeColor="text1"/>
          <w:sz w:val="24"/>
          <w:szCs w:val="24"/>
          <w:lang w:val="ru-RU"/>
        </w:rPr>
        <w:t xml:space="preserve"> достижению цели совместной дея</w:t>
      </w:r>
      <w:r w:rsidRPr="00695AAB">
        <w:rPr>
          <w:rFonts w:ascii="Times New Roman" w:hAnsi="Times New Roman" w:cs="Times New Roman"/>
          <w:color w:val="000000" w:themeColor="text1"/>
          <w:sz w:val="24"/>
          <w:szCs w:val="24"/>
          <w:lang w:val="ru-RU"/>
        </w:rPr>
        <w:t xml:space="preserve">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sidR="000C4AFD" w:rsidRPr="00695AAB">
        <w:rPr>
          <w:rFonts w:ascii="Times New Roman" w:hAnsi="Times New Roman" w:cs="Times New Roman"/>
          <w:color w:val="000000" w:themeColor="text1"/>
          <w:sz w:val="24"/>
          <w:szCs w:val="24"/>
          <w:lang w:val="ru-RU"/>
        </w:rPr>
        <w:t>участ</w:t>
      </w:r>
      <w:r w:rsidRPr="00695AAB">
        <w:rPr>
          <w:rFonts w:ascii="Times New Roman" w:hAnsi="Times New Roman" w:cs="Times New Roman"/>
          <w:color w:val="000000" w:themeColor="text1"/>
          <w:sz w:val="24"/>
          <w:szCs w:val="24"/>
          <w:lang w:val="ru-RU"/>
        </w:rPr>
        <w:t>никам совместной работы, спокойно принимать замечания в свой адрес, мирно решать конфликты (в том числе с небольшой помощью учителя);</w:t>
      </w:r>
    </w:p>
    <w:p w14:paraId="2F65CBD5" w14:textId="77777777" w:rsidR="009E224D" w:rsidRPr="00695AAB" w:rsidRDefault="004D0A5B" w:rsidP="009478EC">
      <w:pPr>
        <w:pStyle w:val="a7"/>
        <w:numPr>
          <w:ilvl w:val="0"/>
          <w:numId w:val="7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совместно обсуждать процесс и результат работы;</w:t>
      </w:r>
    </w:p>
    <w:p w14:paraId="6F496EDC" w14:textId="77777777" w:rsidR="009E224D" w:rsidRPr="00695AAB" w:rsidRDefault="004D0A5B" w:rsidP="009478EC">
      <w:pPr>
        <w:pStyle w:val="a7"/>
        <w:numPr>
          <w:ilvl w:val="0"/>
          <w:numId w:val="7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6F2EEEDF" w14:textId="77777777" w:rsidR="009E224D" w:rsidRPr="00695AAB" w:rsidRDefault="004D0A5B" w:rsidP="009478EC">
      <w:pPr>
        <w:pStyle w:val="a7"/>
        <w:numPr>
          <w:ilvl w:val="0"/>
          <w:numId w:val="7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768ED213"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601E26D9" w14:textId="77777777" w:rsidR="009E224D" w:rsidRPr="00695AAB" w:rsidRDefault="000C4AFD"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7FC54E16"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Сведения о русском языке</w:t>
      </w:r>
    </w:p>
    <w:p w14:paraId="4F519A7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Русский язык как госуд</w:t>
      </w:r>
      <w:r w:rsidR="000C4AFD" w:rsidRPr="00695AAB">
        <w:rPr>
          <w:rFonts w:ascii="Times New Roman" w:hAnsi="Times New Roman" w:cs="Times New Roman"/>
          <w:color w:val="000000" w:themeColor="text1"/>
          <w:sz w:val="24"/>
          <w:szCs w:val="24"/>
          <w:lang w:val="ru-RU"/>
        </w:rPr>
        <w:t>арственный язык Российской Феде</w:t>
      </w:r>
      <w:r w:rsidRPr="00695AAB">
        <w:rPr>
          <w:rFonts w:ascii="Times New Roman" w:hAnsi="Times New Roman" w:cs="Times New Roman"/>
          <w:color w:val="000000" w:themeColor="text1"/>
          <w:sz w:val="24"/>
          <w:szCs w:val="24"/>
          <w:lang w:val="ru-RU"/>
        </w:rPr>
        <w:t>рации. Методы познания яз</w:t>
      </w:r>
      <w:r w:rsidR="000C4AFD" w:rsidRPr="00695AAB">
        <w:rPr>
          <w:rFonts w:ascii="Times New Roman" w:hAnsi="Times New Roman" w:cs="Times New Roman"/>
          <w:color w:val="000000" w:themeColor="text1"/>
          <w:sz w:val="24"/>
          <w:szCs w:val="24"/>
          <w:lang w:val="ru-RU"/>
        </w:rPr>
        <w:t>ыка: наблюдение, анализ, лингви</w:t>
      </w:r>
      <w:r w:rsidRPr="00695AAB">
        <w:rPr>
          <w:rFonts w:ascii="Times New Roman" w:hAnsi="Times New Roman" w:cs="Times New Roman"/>
          <w:color w:val="000000" w:themeColor="text1"/>
          <w:sz w:val="24"/>
          <w:szCs w:val="24"/>
          <w:lang w:val="ru-RU"/>
        </w:rPr>
        <w:t>стический эксперимент.</w:t>
      </w:r>
    </w:p>
    <w:p w14:paraId="08A01729"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Фонетика и графика</w:t>
      </w:r>
    </w:p>
    <w:p w14:paraId="00A5356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Звуки русского языка: </w:t>
      </w:r>
      <w:r w:rsidR="00C94B41" w:rsidRPr="00695AAB">
        <w:rPr>
          <w:rFonts w:ascii="Times New Roman" w:hAnsi="Times New Roman" w:cs="Times New Roman"/>
          <w:color w:val="000000" w:themeColor="text1"/>
          <w:sz w:val="24"/>
          <w:szCs w:val="24"/>
          <w:lang w:val="ru-RU"/>
        </w:rPr>
        <w:t>гласный/согласный, гласный удар</w:t>
      </w:r>
      <w:r w:rsidRPr="00695AAB">
        <w:rPr>
          <w:rFonts w:ascii="Times New Roman" w:hAnsi="Times New Roman" w:cs="Times New Roman"/>
          <w:color w:val="000000" w:themeColor="text1"/>
          <w:sz w:val="24"/>
          <w:szCs w:val="24"/>
          <w:lang w:val="ru-RU"/>
        </w:rPr>
        <w:t xml:space="preserve">ный/безударный, согласный твёрдый/мягкий, </w:t>
      </w:r>
      <w:r w:rsidR="00C94B41" w:rsidRPr="00695AAB">
        <w:rPr>
          <w:rFonts w:ascii="Times New Roman" w:hAnsi="Times New Roman" w:cs="Times New Roman"/>
          <w:color w:val="000000" w:themeColor="text1"/>
          <w:sz w:val="24"/>
          <w:szCs w:val="24"/>
          <w:lang w:val="ru-RU"/>
        </w:rPr>
        <w:t>парный/непар</w:t>
      </w:r>
      <w:r w:rsidRPr="00695AAB">
        <w:rPr>
          <w:rFonts w:ascii="Times New Roman" w:hAnsi="Times New Roman" w:cs="Times New Roman"/>
          <w:color w:val="000000" w:themeColor="text1"/>
          <w:sz w:val="24"/>
          <w:szCs w:val="24"/>
          <w:lang w:val="ru-RU"/>
        </w:rPr>
        <w:t>ный, согласный глухой/звонкий, парный/непарный; функции разделительных мягкого и тв</w:t>
      </w:r>
      <w:r w:rsidR="00C94B41" w:rsidRPr="00695AAB">
        <w:rPr>
          <w:rFonts w:ascii="Times New Roman" w:hAnsi="Times New Roman" w:cs="Times New Roman"/>
          <w:color w:val="000000" w:themeColor="text1"/>
          <w:sz w:val="24"/>
          <w:szCs w:val="24"/>
          <w:lang w:val="ru-RU"/>
        </w:rPr>
        <w:t xml:space="preserve">ёрдого </w:t>
      </w:r>
      <w:r w:rsidR="00C94B41" w:rsidRPr="00695AAB">
        <w:rPr>
          <w:rFonts w:ascii="Times New Roman" w:hAnsi="Times New Roman" w:cs="Times New Roman"/>
          <w:color w:val="000000" w:themeColor="text1"/>
          <w:sz w:val="24"/>
          <w:szCs w:val="24"/>
          <w:lang w:val="ru-RU"/>
        </w:rPr>
        <w:lastRenderedPageBreak/>
        <w:t>знаков, условия использо</w:t>
      </w:r>
      <w:r w:rsidRPr="00695AAB">
        <w:rPr>
          <w:rFonts w:ascii="Times New Roman" w:hAnsi="Times New Roman" w:cs="Times New Roman"/>
          <w:color w:val="000000" w:themeColor="text1"/>
          <w:sz w:val="24"/>
          <w:szCs w:val="24"/>
          <w:lang w:val="ru-RU"/>
        </w:rPr>
        <w:t>вания на письме разделительных мягкого и твёрдого знаков (повторение изученного).</w:t>
      </w:r>
    </w:p>
    <w:p w14:paraId="5CFE31B1" w14:textId="77777777" w:rsidR="00C94B41"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Соотношение звукового и буквенного состава в словах с </w:t>
      </w:r>
      <w:r w:rsidR="00C94B41"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 xml:space="preserve">делительными </w:t>
      </w:r>
      <w:r w:rsidRPr="00695AAB">
        <w:rPr>
          <w:rFonts w:ascii="Times New Roman" w:hAnsi="Times New Roman" w:cs="Times New Roman"/>
          <w:b/>
          <w:i/>
          <w:color w:val="000000" w:themeColor="text1"/>
          <w:sz w:val="24"/>
          <w:szCs w:val="24"/>
          <w:lang w:val="ru-RU"/>
        </w:rPr>
        <w:t xml:space="preserve">ь </w:t>
      </w:r>
      <w:r w:rsidRPr="00695AAB">
        <w:rPr>
          <w:rFonts w:ascii="Times New Roman" w:hAnsi="Times New Roman" w:cs="Times New Roman"/>
          <w:color w:val="000000" w:themeColor="text1"/>
          <w:sz w:val="24"/>
          <w:szCs w:val="24"/>
          <w:lang w:val="ru-RU"/>
        </w:rPr>
        <w:t xml:space="preserve">и </w:t>
      </w:r>
      <w:r w:rsidRPr="00695AAB">
        <w:rPr>
          <w:rFonts w:ascii="Times New Roman" w:hAnsi="Times New Roman" w:cs="Times New Roman"/>
          <w:b/>
          <w:i/>
          <w:color w:val="000000" w:themeColor="text1"/>
          <w:sz w:val="24"/>
          <w:szCs w:val="24"/>
          <w:lang w:val="ru-RU"/>
        </w:rPr>
        <w:t>ъ</w:t>
      </w:r>
      <w:r w:rsidRPr="00695AAB">
        <w:rPr>
          <w:rFonts w:ascii="Times New Roman" w:hAnsi="Times New Roman" w:cs="Times New Roman"/>
          <w:color w:val="000000" w:themeColor="text1"/>
          <w:sz w:val="24"/>
          <w:szCs w:val="24"/>
          <w:lang w:val="ru-RU"/>
        </w:rPr>
        <w:t>, в словах с непроизносимыми согласными.</w:t>
      </w:r>
    </w:p>
    <w:p w14:paraId="1EC5308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алфавита при работе со словарями, </w:t>
      </w:r>
      <w:r w:rsidR="00C94B41" w:rsidRPr="00695AAB">
        <w:rPr>
          <w:rFonts w:ascii="Times New Roman" w:hAnsi="Times New Roman" w:cs="Times New Roman"/>
          <w:color w:val="000000" w:themeColor="text1"/>
          <w:sz w:val="24"/>
          <w:szCs w:val="24"/>
          <w:lang w:val="ru-RU"/>
        </w:rPr>
        <w:t>справоч</w:t>
      </w:r>
      <w:r w:rsidRPr="00695AAB">
        <w:rPr>
          <w:rFonts w:ascii="Times New Roman" w:hAnsi="Times New Roman" w:cs="Times New Roman"/>
          <w:color w:val="000000" w:themeColor="text1"/>
          <w:sz w:val="24"/>
          <w:szCs w:val="24"/>
          <w:lang w:val="ru-RU"/>
        </w:rPr>
        <w:t>никами, каталогами.</w:t>
      </w:r>
    </w:p>
    <w:p w14:paraId="0DE2F56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Орфоэпия</w:t>
      </w:r>
    </w:p>
    <w:p w14:paraId="56ECFB6E"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произношения звуков и сочетаний звуков; ударение в словах в соответствии с нор</w:t>
      </w:r>
      <w:r w:rsidR="00C94B41" w:rsidRPr="00695AAB">
        <w:rPr>
          <w:rFonts w:ascii="Times New Roman" w:hAnsi="Times New Roman" w:cs="Times New Roman"/>
          <w:color w:val="000000" w:themeColor="text1"/>
          <w:sz w:val="24"/>
          <w:szCs w:val="24"/>
          <w:lang w:val="ru-RU"/>
        </w:rPr>
        <w:t>мами современного русского лите</w:t>
      </w:r>
      <w:r w:rsidRPr="00695AAB">
        <w:rPr>
          <w:rFonts w:ascii="Times New Roman" w:hAnsi="Times New Roman" w:cs="Times New Roman"/>
          <w:color w:val="000000" w:themeColor="text1"/>
          <w:sz w:val="24"/>
          <w:szCs w:val="24"/>
          <w:lang w:val="ru-RU"/>
        </w:rPr>
        <w:t>ратурного языка (на огранич</w:t>
      </w:r>
      <w:r w:rsidR="00C94B41" w:rsidRPr="00695AAB">
        <w:rPr>
          <w:rFonts w:ascii="Times New Roman" w:hAnsi="Times New Roman" w:cs="Times New Roman"/>
          <w:color w:val="000000" w:themeColor="text1"/>
          <w:sz w:val="24"/>
          <w:szCs w:val="24"/>
          <w:lang w:val="ru-RU"/>
        </w:rPr>
        <w:t>енном перечне слов, отрабатывае</w:t>
      </w:r>
      <w:r w:rsidRPr="00695AAB">
        <w:rPr>
          <w:rFonts w:ascii="Times New Roman" w:hAnsi="Times New Roman" w:cs="Times New Roman"/>
          <w:color w:val="000000" w:themeColor="text1"/>
          <w:sz w:val="24"/>
          <w:szCs w:val="24"/>
          <w:lang w:val="ru-RU"/>
        </w:rPr>
        <w:t xml:space="preserve">мом в </w:t>
      </w:r>
      <w:r w:rsidR="00C94B41" w:rsidRPr="00695AAB">
        <w:rPr>
          <w:rFonts w:ascii="Times New Roman" w:hAnsi="Times New Roman" w:cs="Times New Roman"/>
          <w:color w:val="000000" w:themeColor="text1"/>
          <w:sz w:val="24"/>
          <w:szCs w:val="24"/>
          <w:lang w:val="ru-RU"/>
        </w:rPr>
        <w:t>учебнике).</w:t>
      </w:r>
    </w:p>
    <w:p w14:paraId="5C769FB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орфоэпич</w:t>
      </w:r>
      <w:r w:rsidR="00C94B41" w:rsidRPr="00695AAB">
        <w:rPr>
          <w:rFonts w:ascii="Times New Roman" w:hAnsi="Times New Roman" w:cs="Times New Roman"/>
          <w:color w:val="000000" w:themeColor="text1"/>
          <w:sz w:val="24"/>
          <w:szCs w:val="24"/>
          <w:lang w:val="ru-RU"/>
        </w:rPr>
        <w:t>еского словаря для решения прак</w:t>
      </w:r>
      <w:r w:rsidRPr="00695AAB">
        <w:rPr>
          <w:rFonts w:ascii="Times New Roman" w:hAnsi="Times New Roman" w:cs="Times New Roman"/>
          <w:color w:val="000000" w:themeColor="text1"/>
          <w:sz w:val="24"/>
          <w:szCs w:val="24"/>
          <w:lang w:val="ru-RU"/>
        </w:rPr>
        <w:t>тических задач.</w:t>
      </w:r>
    </w:p>
    <w:p w14:paraId="4DD96FB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Лексика</w:t>
      </w:r>
    </w:p>
    <w:p w14:paraId="299FA99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Повторение: лексическое значение слова.</w:t>
      </w:r>
    </w:p>
    <w:p w14:paraId="6D39746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Прямое и переносное знач</w:t>
      </w:r>
      <w:r w:rsidR="00C94B41" w:rsidRPr="00695AAB">
        <w:rPr>
          <w:rFonts w:ascii="Times New Roman" w:hAnsi="Times New Roman" w:cs="Times New Roman"/>
          <w:color w:val="000000" w:themeColor="text1"/>
          <w:sz w:val="24"/>
          <w:szCs w:val="24"/>
          <w:lang w:val="ru-RU"/>
        </w:rPr>
        <w:t>ение слова (ознакомление). Уста</w:t>
      </w:r>
      <w:r w:rsidRPr="00695AAB">
        <w:rPr>
          <w:rFonts w:ascii="Times New Roman" w:hAnsi="Times New Roman" w:cs="Times New Roman"/>
          <w:color w:val="000000" w:themeColor="text1"/>
          <w:sz w:val="24"/>
          <w:szCs w:val="24"/>
          <w:lang w:val="ru-RU"/>
        </w:rPr>
        <w:t>ревшие слова (ознакомление).</w:t>
      </w:r>
    </w:p>
    <w:p w14:paraId="50333A88"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Состав слова (</w:t>
      </w:r>
      <w:proofErr w:type="spellStart"/>
      <w:r w:rsidRPr="00695AAB">
        <w:rPr>
          <w:rFonts w:ascii="Times New Roman" w:hAnsi="Times New Roman" w:cs="Times New Roman"/>
          <w:b/>
          <w:color w:val="000000" w:themeColor="text1"/>
          <w:sz w:val="24"/>
          <w:szCs w:val="24"/>
          <w:lang w:val="ru-RU"/>
        </w:rPr>
        <w:t>морфемика</w:t>
      </w:r>
      <w:proofErr w:type="spellEnd"/>
      <w:r w:rsidRPr="00695AAB">
        <w:rPr>
          <w:rFonts w:ascii="Times New Roman" w:hAnsi="Times New Roman" w:cs="Times New Roman"/>
          <w:b/>
          <w:color w:val="000000" w:themeColor="text1"/>
          <w:sz w:val="24"/>
          <w:szCs w:val="24"/>
          <w:lang w:val="ru-RU"/>
        </w:rPr>
        <w:t>)</w:t>
      </w:r>
    </w:p>
    <w:p w14:paraId="5859465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Корень как обязательная</w:t>
      </w:r>
      <w:r w:rsidR="002B6833" w:rsidRPr="00695AAB">
        <w:rPr>
          <w:rFonts w:ascii="Times New Roman" w:hAnsi="Times New Roman" w:cs="Times New Roman"/>
          <w:color w:val="000000" w:themeColor="text1"/>
          <w:sz w:val="24"/>
          <w:szCs w:val="24"/>
          <w:lang w:val="ru-RU"/>
        </w:rPr>
        <w:t xml:space="preserve"> часть слова; однокоренные (род</w:t>
      </w:r>
      <w:r w:rsidRPr="00695AAB">
        <w:rPr>
          <w:rFonts w:ascii="Times New Roman" w:hAnsi="Times New Roman" w:cs="Times New Roman"/>
          <w:color w:val="000000" w:themeColor="text1"/>
          <w:sz w:val="24"/>
          <w:szCs w:val="24"/>
          <w:lang w:val="ru-RU"/>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2B6833" w:rsidRPr="00695AAB">
        <w:rPr>
          <w:rFonts w:ascii="Times New Roman" w:hAnsi="Times New Roman" w:cs="Times New Roman"/>
          <w:color w:val="000000" w:themeColor="text1"/>
          <w:sz w:val="24"/>
          <w:szCs w:val="24"/>
          <w:lang w:val="ru-RU"/>
        </w:rPr>
        <w:t>корнями; выделение в словах кор</w:t>
      </w:r>
      <w:r w:rsidRPr="00695AAB">
        <w:rPr>
          <w:rFonts w:ascii="Times New Roman" w:hAnsi="Times New Roman" w:cs="Times New Roman"/>
          <w:color w:val="000000" w:themeColor="text1"/>
          <w:sz w:val="24"/>
          <w:szCs w:val="24"/>
          <w:lang w:val="ru-RU"/>
        </w:rPr>
        <w:t>ня (простые случаи); окончание как изменяемая часть слова (повторение изученного).</w:t>
      </w:r>
    </w:p>
    <w:p w14:paraId="73ECC77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Однокоренные слова и формы одного и того же слова. Корень, приставка, суффикс — значи</w:t>
      </w:r>
      <w:r w:rsidR="002B6833" w:rsidRPr="00695AAB">
        <w:rPr>
          <w:rFonts w:ascii="Times New Roman" w:hAnsi="Times New Roman" w:cs="Times New Roman"/>
          <w:color w:val="000000" w:themeColor="text1"/>
          <w:sz w:val="24"/>
          <w:szCs w:val="24"/>
          <w:lang w:val="ru-RU"/>
        </w:rPr>
        <w:t>мые части слова. Нулевое оконча</w:t>
      </w:r>
      <w:r w:rsidRPr="00695AAB">
        <w:rPr>
          <w:rFonts w:ascii="Times New Roman" w:hAnsi="Times New Roman" w:cs="Times New Roman"/>
          <w:color w:val="000000" w:themeColor="text1"/>
          <w:sz w:val="24"/>
          <w:szCs w:val="24"/>
          <w:lang w:val="ru-RU"/>
        </w:rPr>
        <w:t>ние (ознакомление).</w:t>
      </w:r>
    </w:p>
    <w:p w14:paraId="5DACA86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Морфология</w:t>
      </w:r>
    </w:p>
    <w:p w14:paraId="43C52340"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Части речи.</w:t>
      </w:r>
    </w:p>
    <w:p w14:paraId="7CE6320D"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Имя существительное: общее значение, вопросы, </w:t>
      </w:r>
      <w:r w:rsidR="002B6833" w:rsidRPr="00695AAB">
        <w:rPr>
          <w:rFonts w:ascii="Times New Roman" w:hAnsi="Times New Roman" w:cs="Times New Roman"/>
          <w:color w:val="000000" w:themeColor="text1"/>
          <w:sz w:val="24"/>
          <w:szCs w:val="24"/>
          <w:lang w:val="ru-RU"/>
        </w:rPr>
        <w:t>употребле</w:t>
      </w:r>
      <w:r w:rsidRPr="00695AAB">
        <w:rPr>
          <w:rFonts w:ascii="Times New Roman" w:hAnsi="Times New Roman" w:cs="Times New Roman"/>
          <w:color w:val="000000" w:themeColor="text1"/>
          <w:sz w:val="24"/>
          <w:szCs w:val="24"/>
          <w:lang w:val="ru-RU"/>
        </w:rPr>
        <w:t>ние в речи. Имена сущест</w:t>
      </w:r>
      <w:r w:rsidR="002B6833" w:rsidRPr="00695AAB">
        <w:rPr>
          <w:rFonts w:ascii="Times New Roman" w:hAnsi="Times New Roman" w:cs="Times New Roman"/>
          <w:color w:val="000000" w:themeColor="text1"/>
          <w:sz w:val="24"/>
          <w:szCs w:val="24"/>
          <w:lang w:val="ru-RU"/>
        </w:rPr>
        <w:t>вительные единственного и множе</w:t>
      </w:r>
      <w:r w:rsidRPr="00695AAB">
        <w:rPr>
          <w:rFonts w:ascii="Times New Roman" w:hAnsi="Times New Roman" w:cs="Times New Roman"/>
          <w:color w:val="000000" w:themeColor="text1"/>
          <w:sz w:val="24"/>
          <w:szCs w:val="24"/>
          <w:lang w:val="ru-RU"/>
        </w:rPr>
        <w:t xml:space="preserve">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w:t>
      </w:r>
      <w:r w:rsidR="002B6833" w:rsidRPr="00695AAB">
        <w:rPr>
          <w:rFonts w:ascii="Times New Roman" w:hAnsi="Times New Roman" w:cs="Times New Roman"/>
          <w:color w:val="000000" w:themeColor="text1"/>
          <w:sz w:val="24"/>
          <w:szCs w:val="24"/>
          <w:lang w:val="ru-RU"/>
        </w:rPr>
        <w:t>Измене</w:t>
      </w:r>
      <w:r w:rsidRPr="00695AAB">
        <w:rPr>
          <w:rFonts w:ascii="Times New Roman" w:hAnsi="Times New Roman" w:cs="Times New Roman"/>
          <w:color w:val="000000" w:themeColor="text1"/>
          <w:sz w:val="24"/>
          <w:szCs w:val="24"/>
          <w:lang w:val="ru-RU"/>
        </w:rPr>
        <w:t>ние имён существительных по падежам и числам (склонение). Имена существительные 1, 2,</w:t>
      </w:r>
      <w:r w:rsidR="002B6833" w:rsidRPr="00695AAB">
        <w:rPr>
          <w:rFonts w:ascii="Times New Roman" w:hAnsi="Times New Roman" w:cs="Times New Roman"/>
          <w:color w:val="000000" w:themeColor="text1"/>
          <w:sz w:val="24"/>
          <w:szCs w:val="24"/>
          <w:lang w:val="ru-RU"/>
        </w:rPr>
        <w:t xml:space="preserve"> 3­го </w:t>
      </w:r>
      <w:r w:rsidR="002B6833" w:rsidRPr="00695AAB">
        <w:rPr>
          <w:rFonts w:ascii="Times New Roman" w:hAnsi="Times New Roman" w:cs="Times New Roman"/>
          <w:color w:val="000000" w:themeColor="text1"/>
          <w:sz w:val="24"/>
          <w:szCs w:val="24"/>
          <w:lang w:val="ru-RU"/>
        </w:rPr>
        <w:lastRenderedPageBreak/>
        <w:t>склонения. Имена существи</w:t>
      </w:r>
      <w:r w:rsidRPr="00695AAB">
        <w:rPr>
          <w:rFonts w:ascii="Times New Roman" w:hAnsi="Times New Roman" w:cs="Times New Roman"/>
          <w:color w:val="000000" w:themeColor="text1"/>
          <w:sz w:val="24"/>
          <w:szCs w:val="24"/>
          <w:lang w:val="ru-RU"/>
        </w:rPr>
        <w:t>тельные одушевлённые и неодушевлённые.</w:t>
      </w:r>
    </w:p>
    <w:p w14:paraId="261B1AD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Имя прилагательное: общее значение, </w:t>
      </w:r>
      <w:r w:rsidR="002B6833" w:rsidRPr="00695AAB">
        <w:rPr>
          <w:rFonts w:ascii="Times New Roman" w:hAnsi="Times New Roman" w:cs="Times New Roman"/>
          <w:color w:val="000000" w:themeColor="text1"/>
          <w:sz w:val="24"/>
          <w:szCs w:val="24"/>
          <w:lang w:val="ru-RU"/>
        </w:rPr>
        <w:t>вопросы, употребле</w:t>
      </w:r>
      <w:r w:rsidRPr="00695AAB">
        <w:rPr>
          <w:rFonts w:ascii="Times New Roman" w:hAnsi="Times New Roman" w:cs="Times New Roman"/>
          <w:color w:val="000000" w:themeColor="text1"/>
          <w:sz w:val="24"/>
          <w:szCs w:val="24"/>
          <w:lang w:val="ru-RU"/>
        </w:rPr>
        <w:t>ние в речи. Зависимость фор</w:t>
      </w:r>
      <w:r w:rsidR="002B6833" w:rsidRPr="00695AAB">
        <w:rPr>
          <w:rFonts w:ascii="Times New Roman" w:hAnsi="Times New Roman" w:cs="Times New Roman"/>
          <w:color w:val="000000" w:themeColor="text1"/>
          <w:sz w:val="24"/>
          <w:szCs w:val="24"/>
          <w:lang w:val="ru-RU"/>
        </w:rPr>
        <w:t>мы имени прилагательного от фор</w:t>
      </w:r>
      <w:r w:rsidRPr="00695AAB">
        <w:rPr>
          <w:rFonts w:ascii="Times New Roman" w:hAnsi="Times New Roman" w:cs="Times New Roman"/>
          <w:color w:val="000000" w:themeColor="text1"/>
          <w:sz w:val="24"/>
          <w:szCs w:val="24"/>
          <w:lang w:val="ru-RU"/>
        </w:rPr>
        <w:t>мы имени существительного. Изменение имён прилагательных по родам, числам и падежам (кроме имён прилагательных на</w:t>
      </w:r>
      <w:r w:rsidR="002B6833"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ов</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-ин</w:t>
      </w:r>
      <w:r w:rsidRPr="00695AAB">
        <w:rPr>
          <w:rFonts w:ascii="Times New Roman" w:hAnsi="Times New Roman" w:cs="Times New Roman"/>
          <w:color w:val="000000" w:themeColor="text1"/>
          <w:sz w:val="24"/>
          <w:szCs w:val="24"/>
          <w:lang w:val="ru-RU"/>
        </w:rPr>
        <w:t>). Склонение имён прилагательных.</w:t>
      </w:r>
    </w:p>
    <w:p w14:paraId="78E1057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B9B86E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Глагол: общее значение, в</w:t>
      </w:r>
      <w:r w:rsidR="002B6833" w:rsidRPr="00695AAB">
        <w:rPr>
          <w:rFonts w:ascii="Times New Roman" w:hAnsi="Times New Roman" w:cs="Times New Roman"/>
          <w:color w:val="000000" w:themeColor="text1"/>
          <w:sz w:val="24"/>
          <w:szCs w:val="24"/>
          <w:lang w:val="ru-RU"/>
        </w:rPr>
        <w:t>опросы, употребление в речи. Не</w:t>
      </w:r>
      <w:r w:rsidRPr="00695AAB">
        <w:rPr>
          <w:rFonts w:ascii="Times New Roman" w:hAnsi="Times New Roman" w:cs="Times New Roman"/>
          <w:color w:val="000000" w:themeColor="text1"/>
          <w:sz w:val="24"/>
          <w:szCs w:val="24"/>
          <w:lang w:val="ru-RU"/>
        </w:rPr>
        <w:t>определённая форма глагола</w:t>
      </w:r>
      <w:r w:rsidR="002B6833"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Настоящее, будущее, прошедшее время глаголов. Изменение глаголов по временам, числам. Род глаголов в прошедшем </w:t>
      </w:r>
      <w:r w:rsidR="002B6833" w:rsidRPr="00695AAB">
        <w:rPr>
          <w:rFonts w:ascii="Times New Roman" w:hAnsi="Times New Roman" w:cs="Times New Roman"/>
          <w:color w:val="000000" w:themeColor="text1"/>
          <w:sz w:val="24"/>
          <w:szCs w:val="24"/>
          <w:lang w:val="ru-RU"/>
        </w:rPr>
        <w:t>времени.</w:t>
      </w:r>
    </w:p>
    <w:p w14:paraId="48929898" w14:textId="77777777" w:rsidR="002B6833" w:rsidRPr="00695AAB" w:rsidRDefault="002B6833"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eastAsiaTheme="minorHAnsi" w:hAnsi="Times New Roman" w:cs="Times New Roman"/>
          <w:color w:val="000000" w:themeColor="text1"/>
          <w:sz w:val="24"/>
          <w:szCs w:val="24"/>
          <w:lang w:val="ru-RU"/>
        </w:rPr>
        <w:t xml:space="preserve">Частица </w:t>
      </w:r>
      <w:r w:rsidRPr="00695AAB">
        <w:rPr>
          <w:rFonts w:ascii="Times New Roman" w:eastAsiaTheme="minorHAnsi" w:hAnsi="Times New Roman" w:cs="Times New Roman"/>
          <w:i/>
          <w:iCs/>
          <w:color w:val="000000" w:themeColor="text1"/>
          <w:sz w:val="24"/>
          <w:szCs w:val="24"/>
          <w:lang w:val="ru-RU"/>
        </w:rPr>
        <w:t>не</w:t>
      </w:r>
      <w:r w:rsidRPr="00695AAB">
        <w:rPr>
          <w:rFonts w:ascii="Times New Roman" w:eastAsiaTheme="minorHAnsi" w:hAnsi="Times New Roman" w:cs="Times New Roman"/>
          <w:color w:val="000000" w:themeColor="text1"/>
          <w:sz w:val="24"/>
          <w:szCs w:val="24"/>
          <w:lang w:val="ru-RU"/>
        </w:rPr>
        <w:t>, её значение.</w:t>
      </w:r>
    </w:p>
    <w:p w14:paraId="3AF4C8E0" w14:textId="77777777" w:rsidR="009E224D" w:rsidRPr="00695AAB" w:rsidRDefault="002B6833"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С</w:t>
      </w:r>
      <w:r w:rsidR="004D0A5B" w:rsidRPr="00695AAB">
        <w:rPr>
          <w:rFonts w:ascii="Times New Roman" w:hAnsi="Times New Roman" w:cs="Times New Roman"/>
          <w:b/>
          <w:color w:val="000000" w:themeColor="text1"/>
          <w:sz w:val="24"/>
          <w:szCs w:val="24"/>
          <w:lang w:val="ru-RU"/>
        </w:rPr>
        <w:t>интаксис</w:t>
      </w:r>
    </w:p>
    <w:p w14:paraId="5BCB020E"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Предложение. Установ</w:t>
      </w:r>
      <w:r w:rsidR="002B6833" w:rsidRPr="00695AAB">
        <w:rPr>
          <w:rFonts w:ascii="Times New Roman" w:hAnsi="Times New Roman" w:cs="Times New Roman"/>
          <w:color w:val="000000" w:themeColor="text1"/>
          <w:sz w:val="24"/>
          <w:szCs w:val="24"/>
          <w:lang w:val="ru-RU"/>
        </w:rPr>
        <w:t>ление при помощи смысловых (син</w:t>
      </w:r>
      <w:r w:rsidRPr="00695AAB">
        <w:rPr>
          <w:rFonts w:ascii="Times New Roman" w:hAnsi="Times New Roman" w:cs="Times New Roman"/>
          <w:color w:val="000000" w:themeColor="text1"/>
          <w:sz w:val="24"/>
          <w:szCs w:val="24"/>
          <w:lang w:val="ru-RU"/>
        </w:rPr>
        <w:t xml:space="preserve">таксических) вопросов связи между словами в предложении. Главные члены предложения — подлежащее и сказуемое. </w:t>
      </w:r>
      <w:r w:rsidR="002B6833" w:rsidRPr="00695AAB">
        <w:rPr>
          <w:rFonts w:ascii="Times New Roman" w:hAnsi="Times New Roman" w:cs="Times New Roman"/>
          <w:color w:val="000000" w:themeColor="text1"/>
          <w:sz w:val="24"/>
          <w:szCs w:val="24"/>
          <w:lang w:val="ru-RU"/>
        </w:rPr>
        <w:t>Вто</w:t>
      </w:r>
      <w:r w:rsidRPr="00695AAB">
        <w:rPr>
          <w:rFonts w:ascii="Times New Roman" w:hAnsi="Times New Roman" w:cs="Times New Roman"/>
          <w:color w:val="000000" w:themeColor="text1"/>
          <w:sz w:val="24"/>
          <w:szCs w:val="24"/>
          <w:lang w:val="ru-RU"/>
        </w:rPr>
        <w:t xml:space="preserve">ростепенные члены предложения (без деления на виды). </w:t>
      </w:r>
      <w:r w:rsidR="002B6833"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ложения распространённые и нераспространённые.</w:t>
      </w:r>
    </w:p>
    <w:p w14:paraId="161AB44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Наблюдение за однородными членами предложения с </w:t>
      </w:r>
      <w:r w:rsidR="002B6833" w:rsidRPr="00695AAB">
        <w:rPr>
          <w:rFonts w:ascii="Times New Roman" w:hAnsi="Times New Roman" w:cs="Times New Roman"/>
          <w:color w:val="000000" w:themeColor="text1"/>
          <w:sz w:val="24"/>
          <w:szCs w:val="24"/>
          <w:lang w:val="ru-RU"/>
        </w:rPr>
        <w:t>союза</w:t>
      </w:r>
      <w:r w:rsidRPr="00695AAB">
        <w:rPr>
          <w:rFonts w:ascii="Times New Roman" w:hAnsi="Times New Roman" w:cs="Times New Roman"/>
          <w:color w:val="000000" w:themeColor="text1"/>
          <w:sz w:val="24"/>
          <w:szCs w:val="24"/>
          <w:lang w:val="ru-RU"/>
        </w:rPr>
        <w:t xml:space="preserve">ми </w:t>
      </w:r>
      <w:r w:rsidRPr="00695AAB">
        <w:rPr>
          <w:rFonts w:ascii="Times New Roman" w:hAnsi="Times New Roman" w:cs="Times New Roman"/>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но </w:t>
      </w:r>
      <w:r w:rsidRPr="00695AAB">
        <w:rPr>
          <w:rFonts w:ascii="Times New Roman" w:hAnsi="Times New Roman" w:cs="Times New Roman"/>
          <w:color w:val="000000" w:themeColor="text1"/>
          <w:sz w:val="24"/>
          <w:szCs w:val="24"/>
          <w:lang w:val="ru-RU"/>
        </w:rPr>
        <w:t>и без союзов.</w:t>
      </w:r>
    </w:p>
    <w:p w14:paraId="19828519"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3F38D53E"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Орфография и пунктуация</w:t>
      </w:r>
    </w:p>
    <w:p w14:paraId="0259781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2B6833" w:rsidRPr="00695AAB">
        <w:rPr>
          <w:rFonts w:ascii="Times New Roman" w:hAnsi="Times New Roman" w:cs="Times New Roman"/>
          <w:color w:val="000000" w:themeColor="text1"/>
          <w:sz w:val="24"/>
          <w:szCs w:val="24"/>
          <w:lang w:val="ru-RU"/>
        </w:rPr>
        <w:t>орфо</w:t>
      </w:r>
      <w:r w:rsidRPr="00695AAB">
        <w:rPr>
          <w:rFonts w:ascii="Times New Roman" w:hAnsi="Times New Roman" w:cs="Times New Roman"/>
          <w:color w:val="000000" w:themeColor="text1"/>
          <w:sz w:val="24"/>
          <w:szCs w:val="24"/>
          <w:lang w:val="ru-RU"/>
        </w:rPr>
        <w:t xml:space="preserve">граммы в слове; контроль </w:t>
      </w:r>
      <w:r w:rsidR="002B6833" w:rsidRPr="00695AAB">
        <w:rPr>
          <w:rFonts w:ascii="Times New Roman" w:hAnsi="Times New Roman" w:cs="Times New Roman"/>
          <w:color w:val="000000" w:themeColor="text1"/>
          <w:sz w:val="24"/>
          <w:szCs w:val="24"/>
          <w:lang w:val="ru-RU"/>
        </w:rPr>
        <w:t>и самоконтроль при проверке соб</w:t>
      </w:r>
      <w:r w:rsidRPr="00695AAB">
        <w:rPr>
          <w:rFonts w:ascii="Times New Roman" w:hAnsi="Times New Roman" w:cs="Times New Roman"/>
          <w:color w:val="000000" w:themeColor="text1"/>
          <w:sz w:val="24"/>
          <w:szCs w:val="24"/>
          <w:lang w:val="ru-RU"/>
        </w:rPr>
        <w:t>ственных и предложенных текстов (повторение и применение на новом орфографическом материале).</w:t>
      </w:r>
    </w:p>
    <w:p w14:paraId="3D61495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орфографического словаря для определения (уточнения) написания слова.</w:t>
      </w:r>
    </w:p>
    <w:p w14:paraId="5847B53F"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правописания и их применение:</w:t>
      </w:r>
    </w:p>
    <w:p w14:paraId="52012187"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разделительный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твёрдый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знак</w:t>
      </w:r>
      <w:proofErr w:type="spellEnd"/>
      <w:r w:rsidRPr="00695AAB">
        <w:rPr>
          <w:rFonts w:ascii="Times New Roman" w:hAnsi="Times New Roman" w:cs="Times New Roman"/>
          <w:color w:val="000000" w:themeColor="text1"/>
          <w:sz w:val="24"/>
          <w:szCs w:val="24"/>
        </w:rPr>
        <w:t>;</w:t>
      </w:r>
    </w:p>
    <w:p w14:paraId="10702A9D"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непроизносимые согласные в корне слова;</w:t>
      </w:r>
    </w:p>
    <w:p w14:paraId="3A1F7219"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мягкий знак после шип</w:t>
      </w:r>
      <w:r w:rsidR="002B6833" w:rsidRPr="00695AAB">
        <w:rPr>
          <w:rFonts w:ascii="Times New Roman" w:hAnsi="Times New Roman" w:cs="Times New Roman"/>
          <w:color w:val="000000" w:themeColor="text1"/>
          <w:sz w:val="24"/>
          <w:szCs w:val="24"/>
          <w:lang w:val="ru-RU"/>
        </w:rPr>
        <w:t>ящих на конце имён существитель</w:t>
      </w:r>
      <w:r w:rsidRPr="00695AAB">
        <w:rPr>
          <w:rFonts w:ascii="Times New Roman" w:hAnsi="Times New Roman" w:cs="Times New Roman"/>
          <w:color w:val="000000" w:themeColor="text1"/>
          <w:sz w:val="24"/>
          <w:szCs w:val="24"/>
          <w:lang w:val="ru-RU"/>
        </w:rPr>
        <w:t>ных;</w:t>
      </w:r>
    </w:p>
    <w:p w14:paraId="6368F13C"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безударные гласные в падежных окончаниях имён </w:t>
      </w:r>
      <w:r w:rsidR="002B6833" w:rsidRPr="00695AAB">
        <w:rPr>
          <w:rFonts w:ascii="Times New Roman" w:hAnsi="Times New Roman" w:cs="Times New Roman"/>
          <w:color w:val="000000" w:themeColor="text1"/>
          <w:sz w:val="24"/>
          <w:szCs w:val="24"/>
          <w:lang w:val="ru-RU"/>
        </w:rPr>
        <w:t>существи</w:t>
      </w:r>
      <w:r w:rsidRPr="00695AAB">
        <w:rPr>
          <w:rFonts w:ascii="Times New Roman" w:hAnsi="Times New Roman" w:cs="Times New Roman"/>
          <w:color w:val="000000" w:themeColor="text1"/>
          <w:sz w:val="24"/>
          <w:szCs w:val="24"/>
          <w:lang w:val="ru-RU"/>
        </w:rPr>
        <w:t>тельных (на уровне наблюдения);</w:t>
      </w:r>
    </w:p>
    <w:p w14:paraId="4BFB87ED"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безударные гласные в падежных окончаниях имён </w:t>
      </w:r>
      <w:r w:rsidR="002B6833" w:rsidRPr="00695AAB">
        <w:rPr>
          <w:rFonts w:ascii="Times New Roman" w:hAnsi="Times New Roman" w:cs="Times New Roman"/>
          <w:color w:val="000000" w:themeColor="text1"/>
          <w:sz w:val="24"/>
          <w:szCs w:val="24"/>
          <w:lang w:val="ru-RU"/>
        </w:rPr>
        <w:t>прилага</w:t>
      </w:r>
      <w:r w:rsidRPr="00695AAB">
        <w:rPr>
          <w:rFonts w:ascii="Times New Roman" w:hAnsi="Times New Roman" w:cs="Times New Roman"/>
          <w:color w:val="000000" w:themeColor="text1"/>
          <w:sz w:val="24"/>
          <w:szCs w:val="24"/>
          <w:lang w:val="ru-RU"/>
        </w:rPr>
        <w:t>тельных (на уровне наблюдения);</w:t>
      </w:r>
    </w:p>
    <w:p w14:paraId="0B9A75FA"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раздельное написание предлогов с личными местоимениями;</w:t>
      </w:r>
    </w:p>
    <w:p w14:paraId="3FACBA5B"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непроверяемые гласные и согласные (перечень слов в </w:t>
      </w:r>
      <w:r w:rsidR="002B6833" w:rsidRPr="00695AAB">
        <w:rPr>
          <w:rFonts w:ascii="Times New Roman" w:hAnsi="Times New Roman" w:cs="Times New Roman"/>
          <w:color w:val="000000" w:themeColor="text1"/>
          <w:sz w:val="24"/>
          <w:szCs w:val="24"/>
          <w:lang w:val="ru-RU"/>
        </w:rPr>
        <w:t>орфо</w:t>
      </w:r>
      <w:r w:rsidRPr="00695AAB">
        <w:rPr>
          <w:rFonts w:ascii="Times New Roman" w:hAnsi="Times New Roman" w:cs="Times New Roman"/>
          <w:color w:val="000000" w:themeColor="text1"/>
          <w:sz w:val="24"/>
          <w:szCs w:val="24"/>
          <w:lang w:val="ru-RU"/>
        </w:rPr>
        <w:t>графическом словаре учебника);</w:t>
      </w:r>
    </w:p>
    <w:p w14:paraId="60761A49" w14:textId="77777777" w:rsidR="009E224D" w:rsidRPr="00695AAB" w:rsidRDefault="004D0A5B" w:rsidP="009478EC">
      <w:pPr>
        <w:pStyle w:val="a7"/>
        <w:numPr>
          <w:ilvl w:val="0"/>
          <w:numId w:val="80"/>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раздельное написание частицы </w:t>
      </w:r>
      <w:r w:rsidRPr="00695AAB">
        <w:rPr>
          <w:rFonts w:ascii="Times New Roman" w:hAnsi="Times New Roman" w:cs="Times New Roman"/>
          <w:i/>
          <w:color w:val="000000" w:themeColor="text1"/>
          <w:sz w:val="24"/>
          <w:szCs w:val="24"/>
          <w:lang w:val="ru-RU"/>
        </w:rPr>
        <w:t xml:space="preserve">не </w:t>
      </w:r>
      <w:r w:rsidRPr="00695AAB">
        <w:rPr>
          <w:rFonts w:ascii="Times New Roman" w:hAnsi="Times New Roman" w:cs="Times New Roman"/>
          <w:color w:val="000000" w:themeColor="text1"/>
          <w:sz w:val="24"/>
          <w:szCs w:val="24"/>
          <w:lang w:val="ru-RU"/>
        </w:rPr>
        <w:t>с глаголами.</w:t>
      </w:r>
    </w:p>
    <w:p w14:paraId="2DDB4B92"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Развитие речи</w:t>
      </w:r>
    </w:p>
    <w:p w14:paraId="50EEECD7" w14:textId="77777777" w:rsidR="00EB62EB"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w:t>
      </w:r>
      <w:r w:rsidR="00EB62EB" w:rsidRPr="00695AAB">
        <w:rPr>
          <w:rFonts w:ascii="Times New Roman" w:hAnsi="Times New Roman" w:cs="Times New Roman"/>
          <w:color w:val="000000" w:themeColor="text1"/>
          <w:sz w:val="24"/>
          <w:szCs w:val="24"/>
          <w:lang w:val="ru-RU"/>
        </w:rPr>
        <w:t>ровать собственное мнение в диа</w:t>
      </w:r>
      <w:r w:rsidRPr="00695AAB">
        <w:rPr>
          <w:rFonts w:ascii="Times New Roman" w:hAnsi="Times New Roman" w:cs="Times New Roman"/>
          <w:color w:val="000000" w:themeColor="text1"/>
          <w:sz w:val="24"/>
          <w:szCs w:val="24"/>
          <w:lang w:val="ru-RU"/>
        </w:rPr>
        <w:t>логе и дискуссии; договарив</w:t>
      </w:r>
      <w:r w:rsidR="00EB62EB" w:rsidRPr="00695AAB">
        <w:rPr>
          <w:rFonts w:ascii="Times New Roman" w:hAnsi="Times New Roman" w:cs="Times New Roman"/>
          <w:color w:val="000000" w:themeColor="text1"/>
          <w:sz w:val="24"/>
          <w:szCs w:val="24"/>
          <w:lang w:val="ru-RU"/>
        </w:rPr>
        <w:t>аться и приходить к общему реше</w:t>
      </w:r>
      <w:r w:rsidRPr="00695AAB">
        <w:rPr>
          <w:rFonts w:ascii="Times New Roman" w:hAnsi="Times New Roman" w:cs="Times New Roman"/>
          <w:color w:val="000000" w:themeColor="text1"/>
          <w:sz w:val="24"/>
          <w:szCs w:val="24"/>
          <w:lang w:val="ru-RU"/>
        </w:rPr>
        <w:t>нию в совместной деятельно</w:t>
      </w:r>
      <w:r w:rsidR="00EB62EB" w:rsidRPr="00695AAB">
        <w:rPr>
          <w:rFonts w:ascii="Times New Roman" w:hAnsi="Times New Roman" w:cs="Times New Roman"/>
          <w:color w:val="000000" w:themeColor="text1"/>
          <w:sz w:val="24"/>
          <w:szCs w:val="24"/>
          <w:lang w:val="ru-RU"/>
        </w:rPr>
        <w:t>сти; контролировать (устно коор</w:t>
      </w:r>
      <w:r w:rsidRPr="00695AAB">
        <w:rPr>
          <w:rFonts w:ascii="Times New Roman" w:hAnsi="Times New Roman" w:cs="Times New Roman"/>
          <w:color w:val="000000" w:themeColor="text1"/>
          <w:sz w:val="24"/>
          <w:szCs w:val="24"/>
          <w:lang w:val="ru-RU"/>
        </w:rPr>
        <w:t>динировать) действия при п</w:t>
      </w:r>
      <w:r w:rsidR="00EB62EB" w:rsidRPr="00695AAB">
        <w:rPr>
          <w:rFonts w:ascii="Times New Roman" w:hAnsi="Times New Roman" w:cs="Times New Roman"/>
          <w:color w:val="000000" w:themeColor="text1"/>
          <w:sz w:val="24"/>
          <w:szCs w:val="24"/>
          <w:lang w:val="ru-RU"/>
        </w:rPr>
        <w:t>роведении парной и групповой ра</w:t>
      </w:r>
      <w:r w:rsidRPr="00695AAB">
        <w:rPr>
          <w:rFonts w:ascii="Times New Roman" w:hAnsi="Times New Roman" w:cs="Times New Roman"/>
          <w:color w:val="000000" w:themeColor="text1"/>
          <w:sz w:val="24"/>
          <w:szCs w:val="24"/>
          <w:lang w:val="ru-RU"/>
        </w:rPr>
        <w:t>боты.</w:t>
      </w:r>
    </w:p>
    <w:p w14:paraId="7900D4E9" w14:textId="77777777" w:rsidR="009E224D" w:rsidRPr="00695AAB" w:rsidRDefault="00EB62E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собенности речевого этикета в условиях общения с людьми, плохо владеющими русским языком.</w:t>
      </w:r>
    </w:p>
    <w:p w14:paraId="2FF4E28F"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60A461C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 текста. Составление плана текста, написание текста по заданному плану. Связь предложений в тексте с помощью </w:t>
      </w:r>
      <w:r w:rsidR="00EB62EB" w:rsidRPr="00695AAB">
        <w:rPr>
          <w:rFonts w:ascii="Times New Roman" w:hAnsi="Times New Roman" w:cs="Times New Roman"/>
          <w:color w:val="000000" w:themeColor="text1"/>
          <w:sz w:val="24"/>
          <w:szCs w:val="24"/>
          <w:lang w:val="ru-RU"/>
        </w:rPr>
        <w:t>лич</w:t>
      </w:r>
      <w:r w:rsidRPr="00695AAB">
        <w:rPr>
          <w:rFonts w:ascii="Times New Roman" w:hAnsi="Times New Roman" w:cs="Times New Roman"/>
          <w:color w:val="000000" w:themeColor="text1"/>
          <w:sz w:val="24"/>
          <w:szCs w:val="24"/>
          <w:lang w:val="ru-RU"/>
        </w:rPr>
        <w:t xml:space="preserve">ных местоимений, синонимов, союзов </w:t>
      </w:r>
      <w:r w:rsidRPr="00695AAB">
        <w:rPr>
          <w:rFonts w:ascii="Times New Roman" w:hAnsi="Times New Roman" w:cs="Times New Roman"/>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но</w:t>
      </w:r>
      <w:r w:rsidRPr="00695AAB">
        <w:rPr>
          <w:rFonts w:ascii="Times New Roman" w:hAnsi="Times New Roman" w:cs="Times New Roman"/>
          <w:color w:val="000000" w:themeColor="text1"/>
          <w:sz w:val="24"/>
          <w:szCs w:val="24"/>
          <w:lang w:val="ru-RU"/>
        </w:rPr>
        <w:t>. Ключевые слова в тексте.</w:t>
      </w:r>
    </w:p>
    <w:p w14:paraId="1D48540F"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типов тексто</w:t>
      </w:r>
      <w:r w:rsidR="00EB62EB" w:rsidRPr="00695AAB">
        <w:rPr>
          <w:rFonts w:ascii="Times New Roman" w:hAnsi="Times New Roman" w:cs="Times New Roman"/>
          <w:color w:val="000000" w:themeColor="text1"/>
          <w:sz w:val="24"/>
          <w:szCs w:val="24"/>
          <w:lang w:val="ru-RU"/>
        </w:rPr>
        <w:t>в (повествование, описание, рас</w:t>
      </w:r>
      <w:r w:rsidRPr="00695AAB">
        <w:rPr>
          <w:rFonts w:ascii="Times New Roman" w:hAnsi="Times New Roman" w:cs="Times New Roman"/>
          <w:color w:val="000000" w:themeColor="text1"/>
          <w:sz w:val="24"/>
          <w:szCs w:val="24"/>
          <w:lang w:val="ru-RU"/>
        </w:rPr>
        <w:t>суждение) и создание собственных текстов заданного типа.</w:t>
      </w:r>
    </w:p>
    <w:p w14:paraId="7ACD767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Жанр письма, объявления.</w:t>
      </w:r>
    </w:p>
    <w:p w14:paraId="3746F48C"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Изложение текста по коллекти</w:t>
      </w:r>
      <w:r w:rsidR="00EB62EB" w:rsidRPr="00695AAB">
        <w:rPr>
          <w:rFonts w:ascii="Times New Roman" w:hAnsi="Times New Roman" w:cs="Times New Roman"/>
          <w:color w:val="000000" w:themeColor="text1"/>
          <w:sz w:val="24"/>
          <w:szCs w:val="24"/>
          <w:lang w:val="ru-RU"/>
        </w:rPr>
        <w:t>вно или самостоятельно со</w:t>
      </w:r>
      <w:r w:rsidRPr="00695AAB">
        <w:rPr>
          <w:rFonts w:ascii="Times New Roman" w:hAnsi="Times New Roman" w:cs="Times New Roman"/>
          <w:color w:val="000000" w:themeColor="text1"/>
          <w:sz w:val="24"/>
          <w:szCs w:val="24"/>
          <w:lang w:val="ru-RU"/>
        </w:rPr>
        <w:t>ставленному плану.</w:t>
      </w:r>
    </w:p>
    <w:p w14:paraId="38206A9D"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Изучающее, ознакомительное чтение.</w:t>
      </w:r>
    </w:p>
    <w:p w14:paraId="4EA6D50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содержания учебного предмета «Русский язык» </w:t>
      </w:r>
      <w:r w:rsidRPr="00695AAB">
        <w:rPr>
          <w:rFonts w:ascii="Times New Roman" w:hAnsi="Times New Roman" w:cs="Times New Roman"/>
          <w:b/>
          <w:color w:val="000000" w:themeColor="text1"/>
          <w:sz w:val="24"/>
          <w:szCs w:val="24"/>
          <w:lang w:val="ru-RU"/>
        </w:rPr>
        <w:t xml:space="preserve">в третьем классе </w:t>
      </w:r>
      <w:r w:rsidRPr="00695AAB">
        <w:rPr>
          <w:rFonts w:ascii="Times New Roman" w:hAnsi="Times New Roman" w:cs="Times New Roman"/>
          <w:color w:val="000000" w:themeColor="text1"/>
          <w:sz w:val="24"/>
          <w:szCs w:val="24"/>
          <w:lang w:val="ru-RU"/>
        </w:rPr>
        <w:t>способствует освоению ряда универсальных учебных действий.</w:t>
      </w:r>
    </w:p>
    <w:p w14:paraId="7146B4F8"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Познавательные универсальные учебные действия:</w:t>
      </w:r>
    </w:p>
    <w:p w14:paraId="409988FA"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Базовые логические действия</w:t>
      </w:r>
      <w:r w:rsidRPr="00695AAB">
        <w:rPr>
          <w:rFonts w:ascii="Times New Roman" w:hAnsi="Times New Roman" w:cs="Times New Roman"/>
          <w:color w:val="000000" w:themeColor="text1"/>
          <w:sz w:val="24"/>
          <w:szCs w:val="24"/>
          <w:lang w:val="ru-RU"/>
        </w:rPr>
        <w:t>:</w:t>
      </w:r>
    </w:p>
    <w:p w14:paraId="5D28B476"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грамматические признаки разных частей речи;</w:t>
      </w:r>
    </w:p>
    <w:p w14:paraId="7DA0044E"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тему и основную мысль текста;</w:t>
      </w:r>
    </w:p>
    <w:p w14:paraId="7ED224AF"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типы тексто</w:t>
      </w:r>
      <w:r w:rsidR="00EB62EB" w:rsidRPr="00695AAB">
        <w:rPr>
          <w:rFonts w:ascii="Times New Roman" w:hAnsi="Times New Roman" w:cs="Times New Roman"/>
          <w:color w:val="000000" w:themeColor="text1"/>
          <w:sz w:val="24"/>
          <w:szCs w:val="24"/>
          <w:lang w:val="ru-RU"/>
        </w:rPr>
        <w:t>в (повествование, описание, рас</w:t>
      </w:r>
      <w:r w:rsidRPr="00695AAB">
        <w:rPr>
          <w:rFonts w:ascii="Times New Roman" w:hAnsi="Times New Roman" w:cs="Times New Roman"/>
          <w:color w:val="000000" w:themeColor="text1"/>
          <w:sz w:val="24"/>
          <w:szCs w:val="24"/>
          <w:lang w:val="ru-RU"/>
        </w:rPr>
        <w:t>суждение); сравнивать прямое и переносное значение слова;</w:t>
      </w:r>
    </w:p>
    <w:p w14:paraId="5ED6539F"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группировать слова на основании того, какой частью речи они являются;</w:t>
      </w:r>
    </w:p>
    <w:p w14:paraId="5F52D2F3"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объединять имена существительные в группы по </w:t>
      </w:r>
      <w:r w:rsidR="00EB62EB" w:rsidRPr="00695AAB">
        <w:rPr>
          <w:rFonts w:ascii="Times New Roman" w:hAnsi="Times New Roman" w:cs="Times New Roman"/>
          <w:color w:val="000000" w:themeColor="text1"/>
          <w:sz w:val="24"/>
          <w:szCs w:val="24"/>
          <w:lang w:val="ru-RU"/>
        </w:rPr>
        <w:t>опреде</w:t>
      </w:r>
      <w:r w:rsidRPr="00695AAB">
        <w:rPr>
          <w:rFonts w:ascii="Times New Roman" w:hAnsi="Times New Roman" w:cs="Times New Roman"/>
          <w:color w:val="000000" w:themeColor="text1"/>
          <w:sz w:val="24"/>
          <w:szCs w:val="24"/>
          <w:lang w:val="ru-RU"/>
        </w:rPr>
        <w:t>лённому признаку (например, род или число);</w:t>
      </w:r>
    </w:p>
    <w:p w14:paraId="0773AC77"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звуков, предложений;</w:t>
      </w:r>
    </w:p>
    <w:p w14:paraId="7BAC1231"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 помощи смысловых (синтаксических) вопросов связи между словами в предложении;</w:t>
      </w:r>
    </w:p>
    <w:p w14:paraId="1342CE26" w14:textId="77777777" w:rsidR="009E224D" w:rsidRPr="00695AAB" w:rsidRDefault="004D0A5B" w:rsidP="009478EC">
      <w:pPr>
        <w:pStyle w:val="a7"/>
        <w:numPr>
          <w:ilvl w:val="0"/>
          <w:numId w:val="81"/>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изуч</w:t>
      </w:r>
      <w:r w:rsidR="00EB62EB" w:rsidRPr="00695AAB">
        <w:rPr>
          <w:rFonts w:ascii="Times New Roman" w:hAnsi="Times New Roman" w:cs="Times New Roman"/>
          <w:color w:val="000000" w:themeColor="text1"/>
          <w:sz w:val="24"/>
          <w:szCs w:val="24"/>
          <w:lang w:val="ru-RU"/>
        </w:rPr>
        <w:t>енных понятиях (подлежащее, ска</w:t>
      </w:r>
      <w:r w:rsidRPr="00695AAB">
        <w:rPr>
          <w:rFonts w:ascii="Times New Roman" w:hAnsi="Times New Roman" w:cs="Times New Roman"/>
          <w:color w:val="000000" w:themeColor="text1"/>
          <w:sz w:val="24"/>
          <w:szCs w:val="24"/>
          <w:lang w:val="ru-RU"/>
        </w:rPr>
        <w:t xml:space="preserve">зуемое, второстепенные члены </w:t>
      </w:r>
      <w:r w:rsidR="00EB62EB" w:rsidRPr="00695AAB">
        <w:rPr>
          <w:rFonts w:ascii="Times New Roman" w:hAnsi="Times New Roman" w:cs="Times New Roman"/>
          <w:color w:val="000000" w:themeColor="text1"/>
          <w:sz w:val="24"/>
          <w:szCs w:val="24"/>
          <w:lang w:val="ru-RU"/>
        </w:rPr>
        <w:t>предложения, часть речи, склоне</w:t>
      </w:r>
      <w:r w:rsidRPr="00695AAB">
        <w:rPr>
          <w:rFonts w:ascii="Times New Roman" w:hAnsi="Times New Roman" w:cs="Times New Roman"/>
          <w:color w:val="000000" w:themeColor="text1"/>
          <w:sz w:val="24"/>
          <w:szCs w:val="24"/>
          <w:lang w:val="ru-RU"/>
        </w:rPr>
        <w:t>ние) и соотносить понятие с его краткой характеристикой.</w:t>
      </w:r>
    </w:p>
    <w:p w14:paraId="04EB5476"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5313DF60" w14:textId="77777777" w:rsidR="009E224D" w:rsidRPr="00695AAB" w:rsidRDefault="004D0A5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разрыв ме</w:t>
      </w:r>
      <w:r w:rsidR="00EB62EB" w:rsidRPr="00695AAB">
        <w:rPr>
          <w:rFonts w:ascii="Times New Roman" w:hAnsi="Times New Roman" w:cs="Times New Roman"/>
          <w:color w:val="000000" w:themeColor="text1"/>
          <w:sz w:val="24"/>
          <w:szCs w:val="24"/>
          <w:lang w:val="ru-RU"/>
        </w:rPr>
        <w:t>жду реальным и желательным каче</w:t>
      </w:r>
      <w:r w:rsidRPr="00695AAB">
        <w:rPr>
          <w:rFonts w:ascii="Times New Roman" w:hAnsi="Times New Roman" w:cs="Times New Roman"/>
          <w:color w:val="000000" w:themeColor="text1"/>
          <w:sz w:val="24"/>
          <w:szCs w:val="24"/>
          <w:lang w:val="ru-RU"/>
        </w:rPr>
        <w:t>ством текста на основе предложенных учителем критериев;</w:t>
      </w:r>
    </w:p>
    <w:p w14:paraId="3C6D3BAB" w14:textId="77777777" w:rsidR="00EB62EB" w:rsidRPr="00695AAB" w:rsidRDefault="004D0A5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учителя фор</w:t>
      </w:r>
      <w:r w:rsidR="00EB62EB" w:rsidRPr="00695AAB">
        <w:rPr>
          <w:rFonts w:ascii="Times New Roman" w:hAnsi="Times New Roman" w:cs="Times New Roman"/>
          <w:color w:val="000000" w:themeColor="text1"/>
          <w:sz w:val="24"/>
          <w:szCs w:val="24"/>
          <w:lang w:val="ru-RU"/>
        </w:rPr>
        <w:t>мулировать цель, планировать из</w:t>
      </w:r>
      <w:r w:rsidRPr="00695AAB">
        <w:rPr>
          <w:rFonts w:ascii="Times New Roman" w:hAnsi="Times New Roman" w:cs="Times New Roman"/>
          <w:color w:val="000000" w:themeColor="text1"/>
          <w:sz w:val="24"/>
          <w:szCs w:val="24"/>
          <w:lang w:val="ru-RU"/>
        </w:rPr>
        <w:t>менения текста</w:t>
      </w:r>
      <w:r w:rsidR="00EB62EB" w:rsidRPr="00695AAB">
        <w:rPr>
          <w:rFonts w:ascii="Times New Roman" w:hAnsi="Times New Roman" w:cs="Times New Roman"/>
          <w:color w:val="000000" w:themeColor="text1"/>
          <w:sz w:val="24"/>
          <w:szCs w:val="24"/>
          <w:lang w:val="ru-RU"/>
        </w:rPr>
        <w:t>;</w:t>
      </w:r>
    </w:p>
    <w:p w14:paraId="4596E823" w14:textId="77777777" w:rsidR="009E224D" w:rsidRPr="00695AAB" w:rsidRDefault="00EB62E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ысказывать предположение в процессе наблюдения за языковым материалом;</w:t>
      </w:r>
    </w:p>
    <w:p w14:paraId="49545876" w14:textId="77777777" w:rsidR="009E224D" w:rsidRPr="00695AAB" w:rsidRDefault="004D0A5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w:t>
      </w:r>
      <w:r w:rsidR="00EB62EB" w:rsidRPr="00695AAB">
        <w:rPr>
          <w:rFonts w:ascii="Times New Roman" w:hAnsi="Times New Roman" w:cs="Times New Roman"/>
          <w:color w:val="000000" w:themeColor="text1"/>
          <w:sz w:val="24"/>
          <w:szCs w:val="24"/>
          <w:lang w:val="ru-RU"/>
        </w:rPr>
        <w:t>оженному плану несложное лингви</w:t>
      </w:r>
      <w:r w:rsidRPr="00695AAB">
        <w:rPr>
          <w:rFonts w:ascii="Times New Roman" w:hAnsi="Times New Roman" w:cs="Times New Roman"/>
          <w:color w:val="000000" w:themeColor="text1"/>
          <w:sz w:val="24"/>
          <w:szCs w:val="24"/>
          <w:lang w:val="ru-RU"/>
        </w:rPr>
        <w:t xml:space="preserve">стическое </w:t>
      </w:r>
      <w:proofErr w:type="spellStart"/>
      <w:r w:rsidRPr="00695AAB">
        <w:rPr>
          <w:rFonts w:ascii="Times New Roman" w:hAnsi="Times New Roman" w:cs="Times New Roman"/>
          <w:color w:val="000000" w:themeColor="text1"/>
          <w:sz w:val="24"/>
          <w:szCs w:val="24"/>
          <w:lang w:val="ru-RU"/>
        </w:rPr>
        <w:t>мини­исследование</w:t>
      </w:r>
      <w:proofErr w:type="spellEnd"/>
      <w:r w:rsidRPr="00695AAB">
        <w:rPr>
          <w:rFonts w:ascii="Times New Roman" w:hAnsi="Times New Roman" w:cs="Times New Roman"/>
          <w:color w:val="000000" w:themeColor="text1"/>
          <w:sz w:val="24"/>
          <w:szCs w:val="24"/>
          <w:lang w:val="ru-RU"/>
        </w:rPr>
        <w:t>, выполнять по предложенному плану проектное задание;</w:t>
      </w:r>
    </w:p>
    <w:p w14:paraId="43D2873A" w14:textId="77777777" w:rsidR="009E224D" w:rsidRPr="00695AAB" w:rsidRDefault="004D0A5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выводы об особенностях каждого из трёх типов текстов, подкреплять и</w:t>
      </w:r>
      <w:r w:rsidR="00EB62EB" w:rsidRPr="00695AAB">
        <w:rPr>
          <w:rFonts w:ascii="Times New Roman" w:hAnsi="Times New Roman" w:cs="Times New Roman"/>
          <w:color w:val="000000" w:themeColor="text1"/>
          <w:sz w:val="24"/>
          <w:szCs w:val="24"/>
          <w:lang w:val="ru-RU"/>
        </w:rPr>
        <w:t>х доказательствами на основе ре</w:t>
      </w:r>
      <w:r w:rsidRPr="00695AAB">
        <w:rPr>
          <w:rFonts w:ascii="Times New Roman" w:hAnsi="Times New Roman" w:cs="Times New Roman"/>
          <w:color w:val="000000" w:themeColor="text1"/>
          <w:sz w:val="24"/>
          <w:szCs w:val="24"/>
          <w:lang w:val="ru-RU"/>
        </w:rPr>
        <w:t>зультатов проведенного наблюдения;</w:t>
      </w:r>
    </w:p>
    <w:p w14:paraId="7E9A862C" w14:textId="77777777" w:rsidR="009E224D" w:rsidRPr="00695AAB" w:rsidRDefault="004D0A5B" w:rsidP="009478EC">
      <w:pPr>
        <w:pStyle w:val="a7"/>
        <w:numPr>
          <w:ilvl w:val="0"/>
          <w:numId w:val="82"/>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наиболее подходящий для данной </w:t>
      </w:r>
      <w:r w:rsidRPr="00695AAB">
        <w:rPr>
          <w:rFonts w:ascii="Times New Roman" w:hAnsi="Times New Roman" w:cs="Times New Roman"/>
          <w:color w:val="000000" w:themeColor="text1"/>
          <w:sz w:val="24"/>
          <w:szCs w:val="24"/>
          <w:lang w:val="ru-RU"/>
        </w:rPr>
        <w:lastRenderedPageBreak/>
        <w:t>ситуации тип текста (на основе предложенных критериев).</w:t>
      </w:r>
    </w:p>
    <w:p w14:paraId="091A387A"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4DF568C7" w14:textId="77777777" w:rsidR="009E224D" w:rsidRPr="00695AAB" w:rsidRDefault="004D0A5B" w:rsidP="009478EC">
      <w:pPr>
        <w:pStyle w:val="a7"/>
        <w:numPr>
          <w:ilvl w:val="0"/>
          <w:numId w:val="83"/>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w:t>
      </w:r>
      <w:r w:rsidR="00EB62EB" w:rsidRPr="00695AAB">
        <w:rPr>
          <w:rFonts w:ascii="Times New Roman" w:hAnsi="Times New Roman" w:cs="Times New Roman"/>
          <w:color w:val="000000" w:themeColor="text1"/>
          <w:sz w:val="24"/>
          <w:szCs w:val="24"/>
          <w:lang w:val="ru-RU"/>
        </w:rPr>
        <w:t>олучения информации при выполне</w:t>
      </w:r>
      <w:r w:rsidRPr="00695AAB">
        <w:rPr>
          <w:rFonts w:ascii="Times New Roman" w:hAnsi="Times New Roman" w:cs="Times New Roman"/>
          <w:color w:val="000000" w:themeColor="text1"/>
          <w:sz w:val="24"/>
          <w:szCs w:val="24"/>
          <w:lang w:val="ru-RU"/>
        </w:rPr>
        <w:t xml:space="preserve">нии </w:t>
      </w:r>
      <w:proofErr w:type="spellStart"/>
      <w:r w:rsidRPr="00695AAB">
        <w:rPr>
          <w:rFonts w:ascii="Times New Roman" w:hAnsi="Times New Roman" w:cs="Times New Roman"/>
          <w:color w:val="000000" w:themeColor="text1"/>
          <w:sz w:val="24"/>
          <w:szCs w:val="24"/>
          <w:lang w:val="ru-RU"/>
        </w:rPr>
        <w:t>мини­исследования</w:t>
      </w:r>
      <w:proofErr w:type="spellEnd"/>
      <w:r w:rsidRPr="00695AAB">
        <w:rPr>
          <w:rFonts w:ascii="Times New Roman" w:hAnsi="Times New Roman" w:cs="Times New Roman"/>
          <w:color w:val="000000" w:themeColor="text1"/>
          <w:sz w:val="24"/>
          <w:szCs w:val="24"/>
          <w:lang w:val="ru-RU"/>
        </w:rPr>
        <w:t>;</w:t>
      </w:r>
    </w:p>
    <w:p w14:paraId="5AC16692" w14:textId="77777777" w:rsidR="009E224D" w:rsidRPr="00695AAB" w:rsidRDefault="004D0A5B" w:rsidP="009478EC">
      <w:pPr>
        <w:pStyle w:val="a7"/>
        <w:numPr>
          <w:ilvl w:val="0"/>
          <w:numId w:val="83"/>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текстовую, гр</w:t>
      </w:r>
      <w:r w:rsidR="00EB62EB" w:rsidRPr="00695AAB">
        <w:rPr>
          <w:rFonts w:ascii="Times New Roman" w:hAnsi="Times New Roman" w:cs="Times New Roman"/>
          <w:color w:val="000000" w:themeColor="text1"/>
          <w:sz w:val="24"/>
          <w:szCs w:val="24"/>
          <w:lang w:val="ru-RU"/>
        </w:rPr>
        <w:t>афическую, звуковую инфор</w:t>
      </w:r>
      <w:r w:rsidRPr="00695AAB">
        <w:rPr>
          <w:rFonts w:ascii="Times New Roman" w:hAnsi="Times New Roman" w:cs="Times New Roman"/>
          <w:color w:val="000000" w:themeColor="text1"/>
          <w:sz w:val="24"/>
          <w:szCs w:val="24"/>
          <w:lang w:val="ru-RU"/>
        </w:rPr>
        <w:t>мацию в соответствии с учебной задачей;</w:t>
      </w:r>
    </w:p>
    <w:p w14:paraId="4888C56E" w14:textId="77777777" w:rsidR="009E224D" w:rsidRPr="00695AAB" w:rsidRDefault="004D0A5B" w:rsidP="009478EC">
      <w:pPr>
        <w:pStyle w:val="a7"/>
        <w:numPr>
          <w:ilvl w:val="0"/>
          <w:numId w:val="83"/>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создавать схемы, таблицы для </w:t>
      </w:r>
      <w:r w:rsidR="00EB62EB" w:rsidRPr="00695AAB">
        <w:rPr>
          <w:rFonts w:ascii="Times New Roman" w:hAnsi="Times New Roman" w:cs="Times New Roman"/>
          <w:color w:val="000000" w:themeColor="text1"/>
          <w:sz w:val="24"/>
          <w:szCs w:val="24"/>
          <w:lang w:val="ru-RU"/>
        </w:rPr>
        <w:t>представ</w:t>
      </w:r>
      <w:r w:rsidRPr="00695AAB">
        <w:rPr>
          <w:rFonts w:ascii="Times New Roman" w:hAnsi="Times New Roman" w:cs="Times New Roman"/>
          <w:color w:val="000000" w:themeColor="text1"/>
          <w:sz w:val="24"/>
          <w:szCs w:val="24"/>
          <w:lang w:val="ru-RU"/>
        </w:rPr>
        <w:t>ления информации как результата наблюдения за языковыми единицами.</w:t>
      </w:r>
    </w:p>
    <w:p w14:paraId="420AF75C"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универсальные учебные действия:</w:t>
      </w:r>
    </w:p>
    <w:p w14:paraId="39C05B90"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Общение</w:t>
      </w:r>
      <w:r w:rsidRPr="00695AAB">
        <w:rPr>
          <w:rFonts w:ascii="Times New Roman" w:hAnsi="Times New Roman" w:cs="Times New Roman"/>
          <w:color w:val="000000" w:themeColor="text1"/>
          <w:sz w:val="24"/>
          <w:szCs w:val="24"/>
          <w:lang w:val="ru-RU"/>
        </w:rPr>
        <w:t>:</w:t>
      </w:r>
    </w:p>
    <w:p w14:paraId="238586AB" w14:textId="77777777" w:rsidR="009E224D" w:rsidRPr="00695AAB" w:rsidRDefault="004D0A5B" w:rsidP="009478EC">
      <w:pPr>
        <w:pStyle w:val="a7"/>
        <w:numPr>
          <w:ilvl w:val="0"/>
          <w:numId w:val="84"/>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w:t>
      </w:r>
      <w:r w:rsidR="00EB62EB" w:rsidRPr="00695AAB">
        <w:rPr>
          <w:rFonts w:ascii="Times New Roman" w:hAnsi="Times New Roman" w:cs="Times New Roman"/>
          <w:color w:val="000000" w:themeColor="text1"/>
          <w:sz w:val="24"/>
          <w:szCs w:val="24"/>
          <w:lang w:val="ru-RU"/>
        </w:rPr>
        <w:t>зывание в соответствии с постав</w:t>
      </w:r>
      <w:r w:rsidRPr="00695AAB">
        <w:rPr>
          <w:rFonts w:ascii="Times New Roman" w:hAnsi="Times New Roman" w:cs="Times New Roman"/>
          <w:color w:val="000000" w:themeColor="text1"/>
          <w:sz w:val="24"/>
          <w:szCs w:val="24"/>
          <w:lang w:val="ru-RU"/>
        </w:rPr>
        <w:t>ленной задачей;</w:t>
      </w:r>
    </w:p>
    <w:p w14:paraId="548C226A" w14:textId="77777777" w:rsidR="009E224D" w:rsidRPr="00695AAB" w:rsidRDefault="004D0A5B" w:rsidP="009478EC">
      <w:pPr>
        <w:pStyle w:val="a7"/>
        <w:numPr>
          <w:ilvl w:val="0"/>
          <w:numId w:val="84"/>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w:t>
      </w:r>
      <w:r w:rsidR="00EB62EB" w:rsidRPr="00695AAB">
        <w:rPr>
          <w:rFonts w:ascii="Times New Roman" w:hAnsi="Times New Roman" w:cs="Times New Roman"/>
          <w:color w:val="000000" w:themeColor="text1"/>
          <w:sz w:val="24"/>
          <w:szCs w:val="24"/>
          <w:lang w:val="ru-RU"/>
        </w:rPr>
        <w:t>исьменные тексты (описание, рас</w:t>
      </w:r>
      <w:r w:rsidRPr="00695AAB">
        <w:rPr>
          <w:rFonts w:ascii="Times New Roman" w:hAnsi="Times New Roman" w:cs="Times New Roman"/>
          <w:color w:val="000000" w:themeColor="text1"/>
          <w:sz w:val="24"/>
          <w:szCs w:val="24"/>
          <w:lang w:val="ru-RU"/>
        </w:rPr>
        <w:t>суждение, повествование);</w:t>
      </w:r>
    </w:p>
    <w:p w14:paraId="1F11239D" w14:textId="77777777" w:rsidR="009E224D" w:rsidRPr="00695AAB" w:rsidRDefault="004D0A5B" w:rsidP="009478EC">
      <w:pPr>
        <w:pStyle w:val="a7"/>
        <w:numPr>
          <w:ilvl w:val="0"/>
          <w:numId w:val="84"/>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в</w:t>
      </w:r>
      <w:r w:rsidR="00EB62EB" w:rsidRPr="00695AAB">
        <w:rPr>
          <w:rFonts w:ascii="Times New Roman" w:hAnsi="Times New Roman" w:cs="Times New Roman"/>
          <w:color w:val="000000" w:themeColor="text1"/>
          <w:sz w:val="24"/>
          <w:szCs w:val="24"/>
          <w:lang w:val="ru-RU"/>
        </w:rPr>
        <w:t>ыступления о результатах группо</w:t>
      </w:r>
      <w:r w:rsidRPr="00695AAB">
        <w:rPr>
          <w:rFonts w:ascii="Times New Roman" w:hAnsi="Times New Roman" w:cs="Times New Roman"/>
          <w:color w:val="000000" w:themeColor="text1"/>
          <w:sz w:val="24"/>
          <w:szCs w:val="24"/>
          <w:lang w:val="ru-RU"/>
        </w:rPr>
        <w:t xml:space="preserve">вой работы, наблюдения, выполненного </w:t>
      </w:r>
      <w:proofErr w:type="spellStart"/>
      <w:r w:rsidRPr="00695AAB">
        <w:rPr>
          <w:rFonts w:ascii="Times New Roman" w:hAnsi="Times New Roman" w:cs="Times New Roman"/>
          <w:color w:val="000000" w:themeColor="text1"/>
          <w:sz w:val="24"/>
          <w:szCs w:val="24"/>
          <w:lang w:val="ru-RU"/>
        </w:rPr>
        <w:t>мини­исследования</w:t>
      </w:r>
      <w:proofErr w:type="spellEnd"/>
      <w:r w:rsidRPr="00695AAB">
        <w:rPr>
          <w:rFonts w:ascii="Times New Roman" w:hAnsi="Times New Roman" w:cs="Times New Roman"/>
          <w:color w:val="000000" w:themeColor="text1"/>
          <w:sz w:val="24"/>
          <w:szCs w:val="24"/>
          <w:lang w:val="ru-RU"/>
        </w:rPr>
        <w:t>, проектного задания;</w:t>
      </w:r>
    </w:p>
    <w:p w14:paraId="6F8FEF1C" w14:textId="77777777" w:rsidR="009E224D" w:rsidRPr="00695AAB" w:rsidRDefault="004D0A5B" w:rsidP="009478EC">
      <w:pPr>
        <w:pStyle w:val="a7"/>
        <w:numPr>
          <w:ilvl w:val="0"/>
          <w:numId w:val="84"/>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небольшие ус</w:t>
      </w:r>
      <w:r w:rsidR="00EB62EB" w:rsidRPr="00695AAB">
        <w:rPr>
          <w:rFonts w:ascii="Times New Roman" w:hAnsi="Times New Roman" w:cs="Times New Roman"/>
          <w:color w:val="000000" w:themeColor="text1"/>
          <w:sz w:val="24"/>
          <w:szCs w:val="24"/>
          <w:lang w:val="ru-RU"/>
        </w:rPr>
        <w:t>тные и письменные тексты, содер</w:t>
      </w:r>
      <w:r w:rsidRPr="00695AAB">
        <w:rPr>
          <w:rFonts w:ascii="Times New Roman" w:hAnsi="Times New Roman" w:cs="Times New Roman"/>
          <w:color w:val="000000" w:themeColor="text1"/>
          <w:sz w:val="24"/>
          <w:szCs w:val="24"/>
          <w:lang w:val="ru-RU"/>
        </w:rPr>
        <w:t>жащие приглашение, просьб</w:t>
      </w:r>
      <w:r w:rsidR="00EB62EB" w:rsidRPr="00695AAB">
        <w:rPr>
          <w:rFonts w:ascii="Times New Roman" w:hAnsi="Times New Roman" w:cs="Times New Roman"/>
          <w:color w:val="000000" w:themeColor="text1"/>
          <w:sz w:val="24"/>
          <w:szCs w:val="24"/>
          <w:lang w:val="ru-RU"/>
        </w:rPr>
        <w:t>у, извинение, благодарность, от</w:t>
      </w:r>
      <w:r w:rsidRPr="00695AAB">
        <w:rPr>
          <w:rFonts w:ascii="Times New Roman" w:hAnsi="Times New Roman" w:cs="Times New Roman"/>
          <w:color w:val="000000" w:themeColor="text1"/>
          <w:sz w:val="24"/>
          <w:szCs w:val="24"/>
          <w:lang w:val="ru-RU"/>
        </w:rPr>
        <w:t>каз, с использованием норм речевого этикета.</w:t>
      </w:r>
    </w:p>
    <w:p w14:paraId="7FD50466"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Регулятивные универсальные учебные действия:</w:t>
      </w:r>
    </w:p>
    <w:p w14:paraId="4483FF3A" w14:textId="77777777" w:rsidR="00EE3D57"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Самоорганизация</w:t>
      </w:r>
      <w:r w:rsidRPr="00695AAB">
        <w:rPr>
          <w:rFonts w:ascii="Times New Roman" w:hAnsi="Times New Roman" w:cs="Times New Roman"/>
          <w:color w:val="000000" w:themeColor="text1"/>
          <w:sz w:val="24"/>
          <w:szCs w:val="24"/>
          <w:lang w:val="ru-RU"/>
        </w:rPr>
        <w:t>:</w:t>
      </w:r>
    </w:p>
    <w:p w14:paraId="4220047D" w14:textId="16E32ED0"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планировать действия по р</w:t>
      </w:r>
      <w:r w:rsidR="00EB62EB" w:rsidRPr="00695AAB">
        <w:rPr>
          <w:rFonts w:ascii="Times New Roman" w:hAnsi="Times New Roman" w:cs="Times New Roman"/>
          <w:color w:val="000000" w:themeColor="text1"/>
          <w:sz w:val="24"/>
          <w:szCs w:val="24"/>
          <w:lang w:val="ru-RU"/>
        </w:rPr>
        <w:t>ешению орфографической за</w:t>
      </w:r>
      <w:r w:rsidRPr="00695AAB">
        <w:rPr>
          <w:rFonts w:ascii="Times New Roman" w:hAnsi="Times New Roman" w:cs="Times New Roman"/>
          <w:color w:val="000000" w:themeColor="text1"/>
          <w:sz w:val="24"/>
          <w:szCs w:val="24"/>
          <w:lang w:val="ru-RU"/>
        </w:rPr>
        <w:t>дачи; выстраивать последовательность выбранных действий.</w:t>
      </w:r>
    </w:p>
    <w:p w14:paraId="6158F77D" w14:textId="77777777" w:rsidR="009E224D" w:rsidRPr="00695AAB" w:rsidRDefault="004D0A5B" w:rsidP="009478EC">
      <w:pPr>
        <w:pStyle w:val="a7"/>
        <w:tabs>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color w:val="000000" w:themeColor="text1"/>
          <w:sz w:val="24"/>
          <w:szCs w:val="24"/>
        </w:rPr>
        <w:t>:</w:t>
      </w:r>
    </w:p>
    <w:p w14:paraId="2D1B6C93" w14:textId="77777777" w:rsidR="009E224D" w:rsidRPr="00695AAB" w:rsidRDefault="004D0A5B" w:rsidP="009478EC">
      <w:pPr>
        <w:pStyle w:val="a7"/>
        <w:numPr>
          <w:ilvl w:val="0"/>
          <w:numId w:val="85"/>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причины успеха/неудач при выполнении заданий по русскому языку;</w:t>
      </w:r>
    </w:p>
    <w:p w14:paraId="1021080A" w14:textId="77777777" w:rsidR="00261824" w:rsidRPr="00695AAB" w:rsidRDefault="004D0A5B" w:rsidP="009478EC">
      <w:pPr>
        <w:pStyle w:val="a7"/>
        <w:numPr>
          <w:ilvl w:val="0"/>
          <w:numId w:val="85"/>
        </w:numPr>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 п</w:t>
      </w:r>
      <w:r w:rsidR="00EB62EB" w:rsidRPr="00695AAB">
        <w:rPr>
          <w:rFonts w:ascii="Times New Roman" w:hAnsi="Times New Roman" w:cs="Times New Roman"/>
          <w:color w:val="000000" w:themeColor="text1"/>
          <w:sz w:val="24"/>
          <w:szCs w:val="24"/>
          <w:lang w:val="ru-RU"/>
        </w:rPr>
        <w:t>омощью учителя свои учебные дей</w:t>
      </w:r>
      <w:r w:rsidRPr="00695AAB">
        <w:rPr>
          <w:rFonts w:ascii="Times New Roman" w:hAnsi="Times New Roman" w:cs="Times New Roman"/>
          <w:color w:val="000000" w:themeColor="text1"/>
          <w:sz w:val="24"/>
          <w:szCs w:val="24"/>
          <w:lang w:val="ru-RU"/>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E3E29CB" w14:textId="77777777" w:rsidR="009E224D" w:rsidRPr="00695AAB" w:rsidRDefault="00EB62EB" w:rsidP="009478EC">
      <w:pPr>
        <w:tabs>
          <w:tab w:val="left" w:pos="567"/>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w:t>
      </w:r>
      <w:r w:rsidR="004D0A5B" w:rsidRPr="00695AAB">
        <w:rPr>
          <w:rFonts w:ascii="Times New Roman" w:hAnsi="Times New Roman" w:cs="Times New Roman"/>
          <w:b/>
          <w:color w:val="000000" w:themeColor="text1"/>
          <w:sz w:val="24"/>
          <w:szCs w:val="24"/>
          <w:lang w:val="ru-RU"/>
        </w:rPr>
        <w:t>овместная деятельность:</w:t>
      </w:r>
    </w:p>
    <w:p w14:paraId="11D63980" w14:textId="77777777" w:rsidR="009E224D" w:rsidRPr="00695AAB" w:rsidRDefault="004D0A5B" w:rsidP="009478EC">
      <w:pPr>
        <w:pStyle w:val="a7"/>
        <w:numPr>
          <w:ilvl w:val="0"/>
          <w:numId w:val="8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краткосрочные и долгосрочные цели </w:t>
      </w:r>
      <w:r w:rsidR="00261824"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 xml:space="preserve">дивидуальные с учётом участия в коллективных задачах) при выполнении коллективного </w:t>
      </w:r>
      <w:proofErr w:type="spellStart"/>
      <w:r w:rsidRPr="00695AAB">
        <w:rPr>
          <w:rFonts w:ascii="Times New Roman" w:hAnsi="Times New Roman" w:cs="Times New Roman"/>
          <w:color w:val="000000" w:themeColor="text1"/>
          <w:sz w:val="24"/>
          <w:szCs w:val="24"/>
          <w:lang w:val="ru-RU"/>
        </w:rPr>
        <w:t>мини­исследования</w:t>
      </w:r>
      <w:proofErr w:type="spellEnd"/>
      <w:r w:rsidRPr="00695AAB">
        <w:rPr>
          <w:rFonts w:ascii="Times New Roman" w:hAnsi="Times New Roman" w:cs="Times New Roman"/>
          <w:color w:val="000000" w:themeColor="text1"/>
          <w:sz w:val="24"/>
          <w:szCs w:val="24"/>
          <w:lang w:val="ru-RU"/>
        </w:rPr>
        <w:t xml:space="preserve"> или </w:t>
      </w:r>
      <w:r w:rsidR="00261824" w:rsidRPr="00695AAB">
        <w:rPr>
          <w:rFonts w:ascii="Times New Roman" w:hAnsi="Times New Roman" w:cs="Times New Roman"/>
          <w:color w:val="000000" w:themeColor="text1"/>
          <w:sz w:val="24"/>
          <w:szCs w:val="24"/>
          <w:lang w:val="ru-RU"/>
        </w:rPr>
        <w:t>проектно</w:t>
      </w:r>
      <w:r w:rsidRPr="00695AAB">
        <w:rPr>
          <w:rFonts w:ascii="Times New Roman" w:hAnsi="Times New Roman" w:cs="Times New Roman"/>
          <w:color w:val="000000" w:themeColor="text1"/>
          <w:sz w:val="24"/>
          <w:szCs w:val="24"/>
          <w:lang w:val="ru-RU"/>
        </w:rPr>
        <w:t xml:space="preserve">го задания на основе предложенного формата планирования, </w:t>
      </w:r>
      <w:r w:rsidRPr="00695AAB">
        <w:rPr>
          <w:rFonts w:ascii="Times New Roman" w:hAnsi="Times New Roman" w:cs="Times New Roman"/>
          <w:color w:val="000000" w:themeColor="text1"/>
          <w:sz w:val="24"/>
          <w:szCs w:val="24"/>
          <w:lang w:val="ru-RU"/>
        </w:rPr>
        <w:lastRenderedPageBreak/>
        <w:t>распределения промежуточных шагов и сроков;</w:t>
      </w:r>
    </w:p>
    <w:p w14:paraId="6268946D" w14:textId="77777777" w:rsidR="009E224D" w:rsidRPr="00695AAB" w:rsidRDefault="004D0A5B" w:rsidP="009478EC">
      <w:pPr>
        <w:pStyle w:val="a7"/>
        <w:numPr>
          <w:ilvl w:val="0"/>
          <w:numId w:val="8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(в группах) проектные задания с опорой на предложенные образцы;</w:t>
      </w:r>
    </w:p>
    <w:p w14:paraId="61130AE3" w14:textId="77777777" w:rsidR="009E224D" w:rsidRPr="00695AAB" w:rsidRDefault="004D0A5B" w:rsidP="009478EC">
      <w:pPr>
        <w:pStyle w:val="a7"/>
        <w:numPr>
          <w:ilvl w:val="0"/>
          <w:numId w:val="8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выполнении совместной деятельности справедливо распределять работу, договар</w:t>
      </w:r>
      <w:r w:rsidR="00261824" w:rsidRPr="00695AAB">
        <w:rPr>
          <w:rFonts w:ascii="Times New Roman" w:hAnsi="Times New Roman" w:cs="Times New Roman"/>
          <w:color w:val="000000" w:themeColor="text1"/>
          <w:sz w:val="24"/>
          <w:szCs w:val="24"/>
          <w:lang w:val="ru-RU"/>
        </w:rPr>
        <w:t>иваться, обсуждать процесс и ре</w:t>
      </w:r>
      <w:r w:rsidRPr="00695AAB">
        <w:rPr>
          <w:rFonts w:ascii="Times New Roman" w:hAnsi="Times New Roman" w:cs="Times New Roman"/>
          <w:color w:val="000000" w:themeColor="text1"/>
          <w:sz w:val="24"/>
          <w:szCs w:val="24"/>
          <w:lang w:val="ru-RU"/>
        </w:rPr>
        <w:t>зультат совместной работы;</w:t>
      </w:r>
    </w:p>
    <w:p w14:paraId="329598E2" w14:textId="77777777" w:rsidR="009E224D" w:rsidRPr="00695AAB" w:rsidRDefault="004D0A5B" w:rsidP="009478EC">
      <w:pPr>
        <w:pStyle w:val="a7"/>
        <w:numPr>
          <w:ilvl w:val="0"/>
          <w:numId w:val="86"/>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готовность выполнять разные роли: </w:t>
      </w:r>
      <w:r w:rsidR="00261824" w:rsidRPr="00695AAB">
        <w:rPr>
          <w:rFonts w:ascii="Times New Roman" w:hAnsi="Times New Roman" w:cs="Times New Roman"/>
          <w:color w:val="000000" w:themeColor="text1"/>
          <w:sz w:val="24"/>
          <w:szCs w:val="24"/>
          <w:lang w:val="ru-RU"/>
        </w:rPr>
        <w:t>руководи</w:t>
      </w:r>
      <w:r w:rsidRPr="00695AAB">
        <w:rPr>
          <w:rFonts w:ascii="Times New Roman" w:hAnsi="Times New Roman" w:cs="Times New Roman"/>
          <w:color w:val="000000" w:themeColor="text1"/>
          <w:sz w:val="24"/>
          <w:szCs w:val="24"/>
          <w:lang w:val="ru-RU"/>
        </w:rPr>
        <w:t xml:space="preserve">теля (лидера), подчиненного, проявлять самостоятельность, </w:t>
      </w:r>
      <w:r w:rsidR="00261824" w:rsidRPr="00695AAB">
        <w:rPr>
          <w:rFonts w:ascii="Times New Roman" w:hAnsi="Times New Roman" w:cs="Times New Roman"/>
          <w:color w:val="000000" w:themeColor="text1"/>
          <w:sz w:val="24"/>
          <w:szCs w:val="24"/>
          <w:lang w:val="ru-RU"/>
        </w:rPr>
        <w:t>ор</w:t>
      </w:r>
      <w:r w:rsidRPr="00695AAB">
        <w:rPr>
          <w:rFonts w:ascii="Times New Roman" w:hAnsi="Times New Roman" w:cs="Times New Roman"/>
          <w:color w:val="000000" w:themeColor="text1"/>
          <w:sz w:val="24"/>
          <w:szCs w:val="24"/>
          <w:lang w:val="ru-RU"/>
        </w:rPr>
        <w:t>ганизованность, инициативн</w:t>
      </w:r>
      <w:r w:rsidR="00261824" w:rsidRPr="00695AAB">
        <w:rPr>
          <w:rFonts w:ascii="Times New Roman" w:hAnsi="Times New Roman" w:cs="Times New Roman"/>
          <w:color w:val="000000" w:themeColor="text1"/>
          <w:sz w:val="24"/>
          <w:szCs w:val="24"/>
          <w:lang w:val="ru-RU"/>
        </w:rPr>
        <w:t>ость для достижения общего успе</w:t>
      </w:r>
      <w:r w:rsidRPr="00695AAB">
        <w:rPr>
          <w:rFonts w:ascii="Times New Roman" w:hAnsi="Times New Roman" w:cs="Times New Roman"/>
          <w:color w:val="000000" w:themeColor="text1"/>
          <w:sz w:val="24"/>
          <w:szCs w:val="24"/>
          <w:lang w:val="ru-RU"/>
        </w:rPr>
        <w:t>ха деятельности.</w:t>
      </w:r>
    </w:p>
    <w:p w14:paraId="3016D797"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77598C40" w14:textId="77777777" w:rsidR="009E224D" w:rsidRPr="00695AAB" w:rsidRDefault="00261824"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41666FA2"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Сведения о русском языке</w:t>
      </w:r>
    </w:p>
    <w:p w14:paraId="11D5616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Русский язык как язы</w:t>
      </w:r>
      <w:r w:rsidR="00261824" w:rsidRPr="00695AAB">
        <w:rPr>
          <w:rFonts w:ascii="Times New Roman" w:hAnsi="Times New Roman" w:cs="Times New Roman"/>
          <w:color w:val="000000" w:themeColor="text1"/>
          <w:sz w:val="24"/>
          <w:szCs w:val="24"/>
          <w:lang w:val="ru-RU"/>
        </w:rPr>
        <w:t>к межнационального общения. Раз</w:t>
      </w:r>
      <w:r w:rsidRPr="00695AAB">
        <w:rPr>
          <w:rFonts w:ascii="Times New Roman" w:hAnsi="Times New Roman" w:cs="Times New Roman"/>
          <w:color w:val="000000" w:themeColor="text1"/>
          <w:sz w:val="24"/>
          <w:szCs w:val="24"/>
          <w:lang w:val="ru-RU"/>
        </w:rPr>
        <w:t>личные методы познания яз</w:t>
      </w:r>
      <w:r w:rsidR="00261824" w:rsidRPr="00695AAB">
        <w:rPr>
          <w:rFonts w:ascii="Times New Roman" w:hAnsi="Times New Roman" w:cs="Times New Roman"/>
          <w:color w:val="000000" w:themeColor="text1"/>
          <w:sz w:val="24"/>
          <w:szCs w:val="24"/>
          <w:lang w:val="ru-RU"/>
        </w:rPr>
        <w:t>ыка: наблюдение, анализ, лингви</w:t>
      </w:r>
      <w:r w:rsidRPr="00695AAB">
        <w:rPr>
          <w:rFonts w:ascii="Times New Roman" w:hAnsi="Times New Roman" w:cs="Times New Roman"/>
          <w:color w:val="000000" w:themeColor="text1"/>
          <w:sz w:val="24"/>
          <w:szCs w:val="24"/>
          <w:lang w:val="ru-RU"/>
        </w:rPr>
        <w:t xml:space="preserve">стический эксперимент, </w:t>
      </w:r>
      <w:proofErr w:type="spellStart"/>
      <w:r w:rsidRPr="00695AAB">
        <w:rPr>
          <w:rFonts w:ascii="Times New Roman" w:hAnsi="Times New Roman" w:cs="Times New Roman"/>
          <w:color w:val="000000" w:themeColor="text1"/>
          <w:sz w:val="24"/>
          <w:szCs w:val="24"/>
          <w:lang w:val="ru-RU"/>
        </w:rPr>
        <w:t>мини­исследование</w:t>
      </w:r>
      <w:proofErr w:type="spellEnd"/>
      <w:r w:rsidRPr="00695AAB">
        <w:rPr>
          <w:rFonts w:ascii="Times New Roman" w:hAnsi="Times New Roman" w:cs="Times New Roman"/>
          <w:color w:val="000000" w:themeColor="text1"/>
          <w:sz w:val="24"/>
          <w:szCs w:val="24"/>
          <w:lang w:val="ru-RU"/>
        </w:rPr>
        <w:t>, проект.</w:t>
      </w:r>
    </w:p>
    <w:p w14:paraId="4206BE87"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Фонетика и графика</w:t>
      </w:r>
    </w:p>
    <w:p w14:paraId="17C8228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Характеристика, сравнение, классификация звуков вне </w:t>
      </w:r>
      <w:r w:rsidR="00261824" w:rsidRPr="00695AAB">
        <w:rPr>
          <w:rFonts w:ascii="Times New Roman" w:hAnsi="Times New Roman" w:cs="Times New Roman"/>
          <w:color w:val="000000" w:themeColor="text1"/>
          <w:sz w:val="24"/>
          <w:szCs w:val="24"/>
          <w:lang w:val="ru-RU"/>
        </w:rPr>
        <w:t>сло</w:t>
      </w:r>
      <w:r w:rsidRPr="00695AAB">
        <w:rPr>
          <w:rFonts w:ascii="Times New Roman" w:hAnsi="Times New Roman" w:cs="Times New Roman"/>
          <w:color w:val="000000" w:themeColor="text1"/>
          <w:sz w:val="24"/>
          <w:szCs w:val="24"/>
          <w:lang w:val="ru-RU"/>
        </w:rPr>
        <w:t>ва и в слове по заданным параметрам. Звуко­буквенный разбор слова.</w:t>
      </w:r>
    </w:p>
    <w:p w14:paraId="73E15494"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Орфоэпия</w:t>
      </w:r>
    </w:p>
    <w:p w14:paraId="2676B32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Правильная интонация в процессе говорения и чтения. </w:t>
      </w:r>
      <w:r w:rsidR="00261824" w:rsidRPr="00695AAB">
        <w:rPr>
          <w:rFonts w:ascii="Times New Roman" w:hAnsi="Times New Roman" w:cs="Times New Roman"/>
          <w:color w:val="000000" w:themeColor="text1"/>
          <w:sz w:val="24"/>
          <w:szCs w:val="24"/>
          <w:lang w:val="ru-RU"/>
        </w:rPr>
        <w:t>Нор</w:t>
      </w:r>
      <w:r w:rsidRPr="00695AAB">
        <w:rPr>
          <w:rFonts w:ascii="Times New Roman" w:hAnsi="Times New Roman" w:cs="Times New Roman"/>
          <w:color w:val="000000" w:themeColor="text1"/>
          <w:sz w:val="24"/>
          <w:szCs w:val="24"/>
          <w:lang w:val="ru-RU"/>
        </w:rPr>
        <w:t xml:space="preserve">мы произношения звуков и сочетаний звуков; ударение в </w:t>
      </w:r>
      <w:r w:rsidR="00261824" w:rsidRPr="00695AAB">
        <w:rPr>
          <w:rFonts w:ascii="Times New Roman" w:hAnsi="Times New Roman" w:cs="Times New Roman"/>
          <w:color w:val="000000" w:themeColor="text1"/>
          <w:sz w:val="24"/>
          <w:szCs w:val="24"/>
          <w:lang w:val="ru-RU"/>
        </w:rPr>
        <w:t>сло</w:t>
      </w:r>
      <w:r w:rsidRPr="00695AAB">
        <w:rPr>
          <w:rFonts w:ascii="Times New Roman" w:hAnsi="Times New Roman" w:cs="Times New Roman"/>
          <w:color w:val="000000" w:themeColor="text1"/>
          <w:sz w:val="24"/>
          <w:szCs w:val="24"/>
          <w:lang w:val="ru-RU"/>
        </w:rPr>
        <w:t xml:space="preserve">вах в соответствии с нормами </w:t>
      </w:r>
      <w:r w:rsidR="00261824" w:rsidRPr="00695AAB">
        <w:rPr>
          <w:rFonts w:ascii="Times New Roman" w:hAnsi="Times New Roman" w:cs="Times New Roman"/>
          <w:color w:val="000000" w:themeColor="text1"/>
          <w:sz w:val="24"/>
          <w:szCs w:val="24"/>
          <w:lang w:val="ru-RU"/>
        </w:rPr>
        <w:t>современного русского литератур</w:t>
      </w:r>
      <w:r w:rsidRPr="00695AAB">
        <w:rPr>
          <w:rFonts w:ascii="Times New Roman" w:hAnsi="Times New Roman" w:cs="Times New Roman"/>
          <w:color w:val="000000" w:themeColor="text1"/>
          <w:sz w:val="24"/>
          <w:szCs w:val="24"/>
          <w:lang w:val="ru-RU"/>
        </w:rPr>
        <w:t>ного языка (на ограниченном перечне слов, отрабатываемом в учебнике).</w:t>
      </w:r>
    </w:p>
    <w:p w14:paraId="32C446C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орфоэпических словарей русского языка при определении правильного произношения слов.</w:t>
      </w:r>
    </w:p>
    <w:p w14:paraId="2EDBDEB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Лексика</w:t>
      </w:r>
    </w:p>
    <w:p w14:paraId="43FBE294" w14:textId="77777777" w:rsidR="00261824"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Повторение и продолжение</w:t>
      </w:r>
      <w:r w:rsidR="00261824" w:rsidRPr="00695AAB">
        <w:rPr>
          <w:rFonts w:ascii="Times New Roman" w:hAnsi="Times New Roman" w:cs="Times New Roman"/>
          <w:color w:val="000000" w:themeColor="text1"/>
          <w:sz w:val="24"/>
          <w:szCs w:val="24"/>
          <w:lang w:val="ru-RU"/>
        </w:rPr>
        <w:t xml:space="preserve"> работы: наблюдение за использо</w:t>
      </w:r>
      <w:r w:rsidRPr="00695AAB">
        <w:rPr>
          <w:rFonts w:ascii="Times New Roman" w:hAnsi="Times New Roman" w:cs="Times New Roman"/>
          <w:color w:val="000000" w:themeColor="text1"/>
          <w:sz w:val="24"/>
          <w:szCs w:val="24"/>
          <w:lang w:val="ru-RU"/>
        </w:rPr>
        <w:t xml:space="preserve">ванием в речи синонимов, </w:t>
      </w:r>
      <w:r w:rsidR="00261824" w:rsidRPr="00695AAB">
        <w:rPr>
          <w:rFonts w:ascii="Times New Roman" w:hAnsi="Times New Roman" w:cs="Times New Roman"/>
          <w:color w:val="000000" w:themeColor="text1"/>
          <w:sz w:val="24"/>
          <w:szCs w:val="24"/>
          <w:lang w:val="ru-RU"/>
        </w:rPr>
        <w:t>антонимов, устаревших слов (про</w:t>
      </w:r>
      <w:r w:rsidRPr="00695AAB">
        <w:rPr>
          <w:rFonts w:ascii="Times New Roman" w:hAnsi="Times New Roman" w:cs="Times New Roman"/>
          <w:color w:val="000000" w:themeColor="text1"/>
          <w:sz w:val="24"/>
          <w:szCs w:val="24"/>
          <w:lang w:val="ru-RU"/>
        </w:rPr>
        <w:t>стые случаи).</w:t>
      </w:r>
    </w:p>
    <w:p w14:paraId="31302846" w14:textId="77777777" w:rsidR="009E224D" w:rsidRPr="00695AAB" w:rsidRDefault="00261824"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 xml:space="preserve">аблюдение за использованием в речи фразеологизмов </w:t>
      </w:r>
      <w:r w:rsidRPr="00695AAB">
        <w:rPr>
          <w:rFonts w:ascii="Times New Roman" w:hAnsi="Times New Roman" w:cs="Times New Roman"/>
          <w:color w:val="000000" w:themeColor="text1"/>
          <w:sz w:val="24"/>
          <w:szCs w:val="24"/>
          <w:lang w:val="ru-RU"/>
        </w:rPr>
        <w:t>(про</w:t>
      </w:r>
      <w:r w:rsidR="004D0A5B" w:rsidRPr="00695AAB">
        <w:rPr>
          <w:rFonts w:ascii="Times New Roman" w:hAnsi="Times New Roman" w:cs="Times New Roman"/>
          <w:color w:val="000000" w:themeColor="text1"/>
          <w:sz w:val="24"/>
          <w:szCs w:val="24"/>
          <w:lang w:val="ru-RU"/>
        </w:rPr>
        <w:t>стые случаи).</w:t>
      </w:r>
    </w:p>
    <w:p w14:paraId="1F85DD79"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Состав слова (</w:t>
      </w:r>
      <w:proofErr w:type="spellStart"/>
      <w:r w:rsidRPr="00695AAB">
        <w:rPr>
          <w:rFonts w:ascii="Times New Roman" w:hAnsi="Times New Roman" w:cs="Times New Roman"/>
          <w:b/>
          <w:color w:val="000000" w:themeColor="text1"/>
          <w:sz w:val="24"/>
          <w:szCs w:val="24"/>
          <w:lang w:val="ru-RU"/>
        </w:rPr>
        <w:t>морфемика</w:t>
      </w:r>
      <w:proofErr w:type="spellEnd"/>
      <w:r w:rsidRPr="00695AAB">
        <w:rPr>
          <w:rFonts w:ascii="Times New Roman" w:hAnsi="Times New Roman" w:cs="Times New Roman"/>
          <w:b/>
          <w:color w:val="000000" w:themeColor="text1"/>
          <w:sz w:val="24"/>
          <w:szCs w:val="24"/>
          <w:lang w:val="ru-RU"/>
        </w:rPr>
        <w:t>)</w:t>
      </w:r>
    </w:p>
    <w:p w14:paraId="6D8E2ED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 изменяемых слов, выделение в словах с однозначно выделяемыми морфемами окончания, корня, </w:t>
      </w:r>
      <w:r w:rsidRPr="00695AAB">
        <w:rPr>
          <w:rFonts w:ascii="Times New Roman" w:hAnsi="Times New Roman" w:cs="Times New Roman"/>
          <w:color w:val="000000" w:themeColor="text1"/>
          <w:sz w:val="24"/>
          <w:szCs w:val="24"/>
          <w:lang w:val="ru-RU"/>
        </w:rPr>
        <w:lastRenderedPageBreak/>
        <w:t xml:space="preserve">приставки, </w:t>
      </w:r>
      <w:r w:rsidR="00261824" w:rsidRPr="00695AAB">
        <w:rPr>
          <w:rFonts w:ascii="Times New Roman" w:hAnsi="Times New Roman" w:cs="Times New Roman"/>
          <w:color w:val="000000" w:themeColor="text1"/>
          <w:sz w:val="24"/>
          <w:szCs w:val="24"/>
          <w:lang w:val="ru-RU"/>
        </w:rPr>
        <w:t>суф</w:t>
      </w:r>
      <w:r w:rsidRPr="00695AAB">
        <w:rPr>
          <w:rFonts w:ascii="Times New Roman" w:hAnsi="Times New Roman" w:cs="Times New Roman"/>
          <w:color w:val="000000" w:themeColor="text1"/>
          <w:sz w:val="24"/>
          <w:szCs w:val="24"/>
          <w:lang w:val="ru-RU"/>
        </w:rPr>
        <w:t>фикса (повторение изученного).</w:t>
      </w:r>
    </w:p>
    <w:p w14:paraId="02A7DDAE"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Основа слова.</w:t>
      </w:r>
    </w:p>
    <w:p w14:paraId="7CEFFB27"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 неизменяемых слов (ознакомление).</w:t>
      </w:r>
    </w:p>
    <w:p w14:paraId="1D83080D"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Значение наиболее употр</w:t>
      </w:r>
      <w:r w:rsidR="00261824" w:rsidRPr="00695AAB">
        <w:rPr>
          <w:rFonts w:ascii="Times New Roman" w:hAnsi="Times New Roman" w:cs="Times New Roman"/>
          <w:color w:val="000000" w:themeColor="text1"/>
          <w:sz w:val="24"/>
          <w:szCs w:val="24"/>
          <w:lang w:val="ru-RU"/>
        </w:rPr>
        <w:t>ебляемых суффиксов изученных ча</w:t>
      </w:r>
      <w:r w:rsidRPr="00695AAB">
        <w:rPr>
          <w:rFonts w:ascii="Times New Roman" w:hAnsi="Times New Roman" w:cs="Times New Roman"/>
          <w:color w:val="000000" w:themeColor="text1"/>
          <w:sz w:val="24"/>
          <w:szCs w:val="24"/>
          <w:lang w:val="ru-RU"/>
        </w:rPr>
        <w:t>стей речи (ознакомление).</w:t>
      </w:r>
    </w:p>
    <w:p w14:paraId="46D88F1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Морфология</w:t>
      </w:r>
    </w:p>
    <w:p w14:paraId="7CF68AA5"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Части речи самостоятельные и служебные.</w:t>
      </w:r>
    </w:p>
    <w:p w14:paraId="1931D09C"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Имя существительное. Склонение имён существительных (кроме существительных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мя</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ие</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ия</w:t>
      </w:r>
      <w:proofErr w:type="spellEnd"/>
      <w:r w:rsidRPr="00695AAB">
        <w:rPr>
          <w:rFonts w:ascii="Times New Roman" w:hAnsi="Times New Roman" w:cs="Times New Roman"/>
          <w:color w:val="000000" w:themeColor="text1"/>
          <w:sz w:val="24"/>
          <w:szCs w:val="24"/>
          <w:lang w:val="ru-RU"/>
        </w:rPr>
        <w:t xml:space="preserve">;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ья</w:t>
      </w:r>
      <w:proofErr w:type="spellEnd"/>
      <w:r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типа </w:t>
      </w:r>
      <w:r w:rsidRPr="00695AAB">
        <w:rPr>
          <w:rFonts w:ascii="Times New Roman" w:hAnsi="Times New Roman" w:cs="Times New Roman"/>
          <w:i/>
          <w:color w:val="000000" w:themeColor="text1"/>
          <w:sz w:val="24"/>
          <w:szCs w:val="24"/>
          <w:lang w:val="ru-RU"/>
        </w:rPr>
        <w:t>гостья</w:t>
      </w:r>
      <w:r w:rsidRPr="00695AAB">
        <w:rPr>
          <w:rFonts w:ascii="Times New Roman" w:hAnsi="Times New Roman" w:cs="Times New Roman"/>
          <w:color w:val="000000" w:themeColor="text1"/>
          <w:sz w:val="24"/>
          <w:szCs w:val="24"/>
          <w:lang w:val="ru-RU"/>
        </w:rPr>
        <w:t>, на ­</w:t>
      </w:r>
      <w:proofErr w:type="spellStart"/>
      <w:r w:rsidRPr="00695AAB">
        <w:rPr>
          <w:rFonts w:ascii="Times New Roman" w:hAnsi="Times New Roman" w:cs="Times New Roman"/>
          <w:b/>
          <w:i/>
          <w:color w:val="000000" w:themeColor="text1"/>
          <w:sz w:val="24"/>
          <w:szCs w:val="24"/>
          <w:lang w:val="ru-RU"/>
        </w:rPr>
        <w:t>ье</w:t>
      </w:r>
      <w:proofErr w:type="spellEnd"/>
      <w:r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типа </w:t>
      </w:r>
      <w:r w:rsidRPr="00695AAB">
        <w:rPr>
          <w:rFonts w:ascii="Times New Roman" w:hAnsi="Times New Roman" w:cs="Times New Roman"/>
          <w:i/>
          <w:color w:val="000000" w:themeColor="text1"/>
          <w:sz w:val="24"/>
          <w:szCs w:val="24"/>
          <w:lang w:val="ru-RU"/>
        </w:rPr>
        <w:t xml:space="preserve">ожерелье </w:t>
      </w:r>
      <w:r w:rsidR="00261824" w:rsidRPr="00695AAB">
        <w:rPr>
          <w:rFonts w:ascii="Times New Roman" w:hAnsi="Times New Roman" w:cs="Times New Roman"/>
          <w:color w:val="000000" w:themeColor="text1"/>
          <w:sz w:val="24"/>
          <w:szCs w:val="24"/>
          <w:lang w:val="ru-RU"/>
        </w:rPr>
        <w:t>во множественном числе); соб</w:t>
      </w:r>
      <w:r w:rsidRPr="00695AAB">
        <w:rPr>
          <w:rFonts w:ascii="Times New Roman" w:hAnsi="Times New Roman" w:cs="Times New Roman"/>
          <w:color w:val="000000" w:themeColor="text1"/>
          <w:sz w:val="24"/>
          <w:szCs w:val="24"/>
          <w:lang w:val="ru-RU"/>
        </w:rPr>
        <w:t xml:space="preserve">ственных имён существительных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ов</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-ин</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00261824" w:rsidRPr="00695AAB">
        <w:rPr>
          <w:rFonts w:ascii="Times New Roman" w:hAnsi="Times New Roman" w:cs="Times New Roman"/>
          <w:color w:val="000000" w:themeColor="text1"/>
          <w:sz w:val="24"/>
          <w:szCs w:val="24"/>
          <w:lang w:val="ru-RU"/>
        </w:rPr>
        <w:t>; имена суще</w:t>
      </w:r>
      <w:r w:rsidRPr="00695AAB">
        <w:rPr>
          <w:rFonts w:ascii="Times New Roman" w:hAnsi="Times New Roman" w:cs="Times New Roman"/>
          <w:color w:val="000000" w:themeColor="text1"/>
          <w:sz w:val="24"/>
          <w:szCs w:val="24"/>
          <w:lang w:val="ru-RU"/>
        </w:rPr>
        <w:t xml:space="preserve">ствительные 1, 2, 3­го склонения (повторение изученного). </w:t>
      </w:r>
      <w:r w:rsidR="00261824" w:rsidRPr="00695AAB">
        <w:rPr>
          <w:rFonts w:ascii="Times New Roman" w:hAnsi="Times New Roman" w:cs="Times New Roman"/>
          <w:color w:val="000000" w:themeColor="text1"/>
          <w:sz w:val="24"/>
          <w:szCs w:val="24"/>
          <w:lang w:val="ru-RU"/>
        </w:rPr>
        <w:t>Не</w:t>
      </w:r>
      <w:r w:rsidRPr="00695AAB">
        <w:rPr>
          <w:rFonts w:ascii="Times New Roman" w:hAnsi="Times New Roman" w:cs="Times New Roman"/>
          <w:color w:val="000000" w:themeColor="text1"/>
          <w:sz w:val="24"/>
          <w:szCs w:val="24"/>
          <w:lang w:val="ru-RU"/>
        </w:rPr>
        <w:t>склоняемые имена существительные (ознакомление).</w:t>
      </w:r>
    </w:p>
    <w:p w14:paraId="271C9D1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Имя прилагательное. </w:t>
      </w:r>
      <w:r w:rsidR="00261824" w:rsidRPr="00695AAB">
        <w:rPr>
          <w:rFonts w:ascii="Times New Roman" w:hAnsi="Times New Roman" w:cs="Times New Roman"/>
          <w:color w:val="000000" w:themeColor="text1"/>
          <w:sz w:val="24"/>
          <w:szCs w:val="24"/>
          <w:lang w:val="ru-RU"/>
        </w:rPr>
        <w:t>Зависимость формы имени прилага</w:t>
      </w:r>
      <w:r w:rsidRPr="00695AAB">
        <w:rPr>
          <w:rFonts w:ascii="Times New Roman" w:hAnsi="Times New Roman" w:cs="Times New Roman"/>
          <w:color w:val="000000" w:themeColor="text1"/>
          <w:sz w:val="24"/>
          <w:szCs w:val="24"/>
          <w:lang w:val="ru-RU"/>
        </w:rPr>
        <w:t>тельного от формы имени существительного (повторение). Склонение имён прилагательных во множественном числе.</w:t>
      </w:r>
    </w:p>
    <w:p w14:paraId="0FC3E3A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9009AFC"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II</w:t>
      </w:r>
      <w:r w:rsidRPr="00695AAB">
        <w:rPr>
          <w:rFonts w:ascii="Times New Roman" w:hAnsi="Times New Roman" w:cs="Times New Roman"/>
          <w:color w:val="000000" w:themeColor="text1"/>
          <w:sz w:val="24"/>
          <w:szCs w:val="24"/>
          <w:lang w:val="ru-RU"/>
        </w:rPr>
        <w:t xml:space="preserve"> спряжения глаголов.</w:t>
      </w:r>
    </w:p>
    <w:p w14:paraId="5746AD48"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Наречие (общее представлен</w:t>
      </w:r>
      <w:r w:rsidR="00261824" w:rsidRPr="00695AAB">
        <w:rPr>
          <w:rFonts w:ascii="Times New Roman" w:hAnsi="Times New Roman" w:cs="Times New Roman"/>
          <w:color w:val="000000" w:themeColor="text1"/>
          <w:sz w:val="24"/>
          <w:szCs w:val="24"/>
          <w:lang w:val="ru-RU"/>
        </w:rPr>
        <w:t>ие). Значение, вопросы, употреб</w:t>
      </w:r>
      <w:r w:rsidRPr="00695AAB">
        <w:rPr>
          <w:rFonts w:ascii="Times New Roman" w:hAnsi="Times New Roman" w:cs="Times New Roman"/>
          <w:color w:val="000000" w:themeColor="text1"/>
          <w:sz w:val="24"/>
          <w:szCs w:val="24"/>
          <w:lang w:val="ru-RU"/>
        </w:rPr>
        <w:t>ление в речи.</w:t>
      </w:r>
    </w:p>
    <w:p w14:paraId="4D72870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Предлог. Отличие предлогов от приставок (повторение). Союз; союзы </w:t>
      </w:r>
      <w:r w:rsidRPr="00695AAB">
        <w:rPr>
          <w:rFonts w:ascii="Times New Roman" w:hAnsi="Times New Roman" w:cs="Times New Roman"/>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но </w:t>
      </w:r>
      <w:r w:rsidRPr="00695AAB">
        <w:rPr>
          <w:rFonts w:ascii="Times New Roman" w:hAnsi="Times New Roman" w:cs="Times New Roman"/>
          <w:color w:val="000000" w:themeColor="text1"/>
          <w:sz w:val="24"/>
          <w:szCs w:val="24"/>
          <w:lang w:val="ru-RU"/>
        </w:rPr>
        <w:t xml:space="preserve">в простых и сложных предложениях. Частица </w:t>
      </w:r>
      <w:r w:rsidRPr="00695AAB">
        <w:rPr>
          <w:rFonts w:ascii="Times New Roman" w:hAnsi="Times New Roman" w:cs="Times New Roman"/>
          <w:i/>
          <w:color w:val="000000" w:themeColor="text1"/>
          <w:sz w:val="24"/>
          <w:szCs w:val="24"/>
          <w:lang w:val="ru-RU"/>
        </w:rPr>
        <w:t>не</w:t>
      </w:r>
      <w:r w:rsidRPr="00695AAB">
        <w:rPr>
          <w:rFonts w:ascii="Times New Roman" w:hAnsi="Times New Roman" w:cs="Times New Roman"/>
          <w:color w:val="000000" w:themeColor="text1"/>
          <w:sz w:val="24"/>
          <w:szCs w:val="24"/>
          <w:lang w:val="ru-RU"/>
        </w:rPr>
        <w:t>, её значение (повторение).</w:t>
      </w:r>
    </w:p>
    <w:p w14:paraId="3DB342FB"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Синтаксис</w:t>
      </w:r>
    </w:p>
    <w:p w14:paraId="211D6171" w14:textId="77777777" w:rsidR="00261824"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Слово, сочетание слов (слов</w:t>
      </w:r>
      <w:r w:rsidR="00261824" w:rsidRPr="00695AAB">
        <w:rPr>
          <w:rFonts w:ascii="Times New Roman" w:hAnsi="Times New Roman" w:cs="Times New Roman"/>
          <w:color w:val="000000" w:themeColor="text1"/>
          <w:sz w:val="24"/>
          <w:szCs w:val="24"/>
          <w:lang w:val="ru-RU"/>
        </w:rPr>
        <w:t>осочетание) и предложение, осоз</w:t>
      </w:r>
      <w:r w:rsidRPr="00695AAB">
        <w:rPr>
          <w:rFonts w:ascii="Times New Roman" w:hAnsi="Times New Roman" w:cs="Times New Roman"/>
          <w:color w:val="000000" w:themeColor="text1"/>
          <w:sz w:val="24"/>
          <w:szCs w:val="24"/>
          <w:lang w:val="ru-RU"/>
        </w:rPr>
        <w:t xml:space="preserve">нание их сходства и различий; виды предложений по цели </w:t>
      </w:r>
      <w:r w:rsidR="00261824"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сказывания (повествоват</w:t>
      </w:r>
      <w:r w:rsidR="00261824" w:rsidRPr="00695AAB">
        <w:rPr>
          <w:rFonts w:ascii="Times New Roman" w:hAnsi="Times New Roman" w:cs="Times New Roman"/>
          <w:color w:val="000000" w:themeColor="text1"/>
          <w:sz w:val="24"/>
          <w:szCs w:val="24"/>
          <w:lang w:val="ru-RU"/>
        </w:rPr>
        <w:t>ельные, вопросительные и побуди</w:t>
      </w:r>
      <w:r w:rsidRPr="00695AAB">
        <w:rPr>
          <w:rFonts w:ascii="Times New Roman" w:hAnsi="Times New Roman" w:cs="Times New Roman"/>
          <w:color w:val="000000" w:themeColor="text1"/>
          <w:sz w:val="24"/>
          <w:szCs w:val="24"/>
          <w:lang w:val="ru-RU"/>
        </w:rPr>
        <w:t>тельные); виды предложени</w:t>
      </w:r>
      <w:r w:rsidR="00261824" w:rsidRPr="00695AAB">
        <w:rPr>
          <w:rFonts w:ascii="Times New Roman" w:hAnsi="Times New Roman" w:cs="Times New Roman"/>
          <w:color w:val="000000" w:themeColor="text1"/>
          <w:sz w:val="24"/>
          <w:szCs w:val="24"/>
          <w:lang w:val="ru-RU"/>
        </w:rPr>
        <w:t>й по эмоциональной окраске (вос</w:t>
      </w:r>
      <w:r w:rsidRPr="00695AAB">
        <w:rPr>
          <w:rFonts w:ascii="Times New Roman" w:hAnsi="Times New Roman" w:cs="Times New Roman"/>
          <w:color w:val="000000" w:themeColor="text1"/>
          <w:sz w:val="24"/>
          <w:szCs w:val="24"/>
          <w:lang w:val="ru-RU"/>
        </w:rPr>
        <w:t>клицательные и невосклицательные); связь между словами в словосочетании и предложе</w:t>
      </w:r>
      <w:r w:rsidR="00261824" w:rsidRPr="00695AAB">
        <w:rPr>
          <w:rFonts w:ascii="Times New Roman" w:hAnsi="Times New Roman" w:cs="Times New Roman"/>
          <w:color w:val="000000" w:themeColor="text1"/>
          <w:sz w:val="24"/>
          <w:szCs w:val="24"/>
          <w:lang w:val="ru-RU"/>
        </w:rPr>
        <w:t>нии (при помощи смысловых вопро</w:t>
      </w:r>
      <w:r w:rsidRPr="00695AAB">
        <w:rPr>
          <w:rFonts w:ascii="Times New Roman" w:hAnsi="Times New Roman" w:cs="Times New Roman"/>
          <w:color w:val="000000" w:themeColor="text1"/>
          <w:sz w:val="24"/>
          <w:szCs w:val="24"/>
          <w:lang w:val="ru-RU"/>
        </w:rPr>
        <w:t>сов); распространённые и нераспространённые предложения (повторение изученного).</w:t>
      </w:r>
    </w:p>
    <w:p w14:paraId="7F2FDFBF" w14:textId="77777777" w:rsidR="009E224D" w:rsidRPr="00695AAB" w:rsidRDefault="00261824"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w:t>
      </w:r>
      <w:r w:rsidR="004D0A5B" w:rsidRPr="00695AAB">
        <w:rPr>
          <w:rFonts w:ascii="Times New Roman" w:hAnsi="Times New Roman" w:cs="Times New Roman"/>
          <w:color w:val="000000" w:themeColor="text1"/>
          <w:sz w:val="24"/>
          <w:szCs w:val="24"/>
          <w:lang w:val="ru-RU"/>
        </w:rPr>
        <w:t xml:space="preserve">редложения с однородными членами: без союзов, с союзами </w:t>
      </w:r>
      <w:r w:rsidR="004D0A5B" w:rsidRPr="00695AAB">
        <w:rPr>
          <w:rFonts w:ascii="Times New Roman" w:hAnsi="Times New Roman" w:cs="Times New Roman"/>
          <w:i/>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i/>
          <w:color w:val="000000" w:themeColor="text1"/>
          <w:sz w:val="24"/>
          <w:szCs w:val="24"/>
          <w:lang w:val="ru-RU"/>
        </w:rPr>
        <w:t>но</w:t>
      </w:r>
      <w:r w:rsidR="004D0A5B" w:rsidRPr="00695AAB">
        <w:rPr>
          <w:rFonts w:ascii="Times New Roman" w:hAnsi="Times New Roman" w:cs="Times New Roman"/>
          <w:color w:val="000000" w:themeColor="text1"/>
          <w:sz w:val="24"/>
          <w:szCs w:val="24"/>
          <w:lang w:val="ru-RU"/>
        </w:rPr>
        <w:t xml:space="preserve">, с одиночным союзом </w:t>
      </w:r>
      <w:r w:rsidR="004D0A5B" w:rsidRPr="00695AAB">
        <w:rPr>
          <w:rFonts w:ascii="Times New Roman" w:hAnsi="Times New Roman" w:cs="Times New Roman"/>
          <w:i/>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 xml:space="preserve">. Интонация перечисления в </w:t>
      </w:r>
      <w:r w:rsidRPr="00695AAB">
        <w:rPr>
          <w:rFonts w:ascii="Times New Roman" w:hAnsi="Times New Roman" w:cs="Times New Roman"/>
          <w:color w:val="000000" w:themeColor="text1"/>
          <w:sz w:val="24"/>
          <w:szCs w:val="24"/>
          <w:lang w:val="ru-RU"/>
        </w:rPr>
        <w:t>пред</w:t>
      </w:r>
      <w:r w:rsidR="004D0A5B" w:rsidRPr="00695AAB">
        <w:rPr>
          <w:rFonts w:ascii="Times New Roman" w:hAnsi="Times New Roman" w:cs="Times New Roman"/>
          <w:color w:val="000000" w:themeColor="text1"/>
          <w:sz w:val="24"/>
          <w:szCs w:val="24"/>
          <w:lang w:val="ru-RU"/>
        </w:rPr>
        <w:t>ложениях с однородными членами.</w:t>
      </w:r>
    </w:p>
    <w:p w14:paraId="6AA7AF5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Простое и сложное предложение (ознакомление). Сложные предложения: сложносочинённые с союзами </w:t>
      </w:r>
      <w:r w:rsidRPr="00695AAB">
        <w:rPr>
          <w:rFonts w:ascii="Times New Roman" w:hAnsi="Times New Roman" w:cs="Times New Roman"/>
          <w:i/>
          <w:color w:val="000000" w:themeColor="text1"/>
          <w:sz w:val="24"/>
          <w:szCs w:val="24"/>
          <w:lang w:val="ru-RU"/>
        </w:rPr>
        <w:t>и, а, но</w:t>
      </w:r>
      <w:r w:rsidR="00261824" w:rsidRPr="00695AAB">
        <w:rPr>
          <w:rFonts w:ascii="Times New Roman" w:hAnsi="Times New Roman" w:cs="Times New Roman"/>
          <w:color w:val="000000" w:themeColor="text1"/>
          <w:sz w:val="24"/>
          <w:szCs w:val="24"/>
          <w:lang w:val="ru-RU"/>
        </w:rPr>
        <w:t>; бессоюз</w:t>
      </w:r>
      <w:r w:rsidRPr="00695AAB">
        <w:rPr>
          <w:rFonts w:ascii="Times New Roman" w:hAnsi="Times New Roman" w:cs="Times New Roman"/>
          <w:color w:val="000000" w:themeColor="text1"/>
          <w:sz w:val="24"/>
          <w:szCs w:val="24"/>
          <w:lang w:val="ru-RU"/>
        </w:rPr>
        <w:t>ные сложные предложения (без называния терминов).</w:t>
      </w:r>
    </w:p>
    <w:p w14:paraId="3DFDF69E"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52EAE1B7"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Орфография и пунктуация</w:t>
      </w:r>
    </w:p>
    <w:p w14:paraId="17E20CEA"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796D8B" w:rsidRPr="00695AAB">
        <w:rPr>
          <w:rFonts w:ascii="Times New Roman" w:hAnsi="Times New Roman" w:cs="Times New Roman"/>
          <w:color w:val="000000" w:themeColor="text1"/>
          <w:sz w:val="24"/>
          <w:szCs w:val="24"/>
          <w:lang w:val="ru-RU"/>
        </w:rPr>
        <w:t>орфо</w:t>
      </w:r>
      <w:r w:rsidRPr="00695AAB">
        <w:rPr>
          <w:rFonts w:ascii="Times New Roman" w:hAnsi="Times New Roman" w:cs="Times New Roman"/>
          <w:color w:val="000000" w:themeColor="text1"/>
          <w:sz w:val="24"/>
          <w:szCs w:val="24"/>
          <w:lang w:val="ru-RU"/>
        </w:rPr>
        <w:t xml:space="preserve">граммы в слове; контроль при проверке собственных и </w:t>
      </w:r>
      <w:r w:rsidR="00796D8B" w:rsidRPr="00695AAB">
        <w:rPr>
          <w:rFonts w:ascii="Times New Roman" w:hAnsi="Times New Roman" w:cs="Times New Roman"/>
          <w:color w:val="000000" w:themeColor="text1"/>
          <w:sz w:val="24"/>
          <w:szCs w:val="24"/>
          <w:lang w:val="ru-RU"/>
        </w:rPr>
        <w:t>предло</w:t>
      </w:r>
      <w:r w:rsidRPr="00695AAB">
        <w:rPr>
          <w:rFonts w:ascii="Times New Roman" w:hAnsi="Times New Roman" w:cs="Times New Roman"/>
          <w:color w:val="000000" w:themeColor="text1"/>
          <w:sz w:val="24"/>
          <w:szCs w:val="24"/>
          <w:lang w:val="ru-RU"/>
        </w:rPr>
        <w:t xml:space="preserve">женных текстов (повторение и применение на новом </w:t>
      </w:r>
      <w:r w:rsidR="00261824" w:rsidRPr="00695AAB">
        <w:rPr>
          <w:rFonts w:ascii="Times New Roman" w:hAnsi="Times New Roman" w:cs="Times New Roman"/>
          <w:color w:val="000000" w:themeColor="text1"/>
          <w:sz w:val="24"/>
          <w:szCs w:val="24"/>
          <w:lang w:val="ru-RU"/>
        </w:rPr>
        <w:t>орфогра</w:t>
      </w:r>
      <w:r w:rsidRPr="00695AAB">
        <w:rPr>
          <w:rFonts w:ascii="Times New Roman" w:hAnsi="Times New Roman" w:cs="Times New Roman"/>
          <w:color w:val="000000" w:themeColor="text1"/>
          <w:sz w:val="24"/>
          <w:szCs w:val="24"/>
          <w:lang w:val="ru-RU"/>
        </w:rPr>
        <w:t>фическом материале).</w:t>
      </w:r>
    </w:p>
    <w:p w14:paraId="561621E8"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орфографического словаря для определения (уточнения) написания слова.</w:t>
      </w:r>
    </w:p>
    <w:p w14:paraId="2A1FA443"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правописания и их применение:</w:t>
      </w:r>
    </w:p>
    <w:p w14:paraId="1AED7629"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безударные падежные окончания имён существительных (кроме существительных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мя</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ие</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ия</w:t>
      </w:r>
      <w:proofErr w:type="spellEnd"/>
      <w:r w:rsidRPr="00695AAB">
        <w:rPr>
          <w:rFonts w:ascii="Times New Roman" w:hAnsi="Times New Roman" w:cs="Times New Roman"/>
          <w:color w:val="000000" w:themeColor="text1"/>
          <w:sz w:val="24"/>
          <w:szCs w:val="24"/>
          <w:lang w:val="ru-RU"/>
        </w:rPr>
        <w:t xml:space="preserve">, а также кроме собственных имён существительных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ов</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-ин</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color w:val="000000" w:themeColor="text1"/>
          <w:sz w:val="24"/>
          <w:szCs w:val="24"/>
          <w:lang w:val="ru-RU"/>
        </w:rPr>
        <w:t>);</w:t>
      </w:r>
    </w:p>
    <w:p w14:paraId="22DAB1E0"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безударные падежные окончания имён прилагательных;</w:t>
      </w:r>
    </w:p>
    <w:p w14:paraId="3AE6B3F2"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мягкий знак после шипящих на конце глаголов в форме 2­го лица единственного числа;</w:t>
      </w:r>
    </w:p>
    <w:p w14:paraId="3F920F06"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наличие или отсутствие мягкого знака в глаголах на</w:t>
      </w:r>
      <w:r w:rsidR="00796D8B"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ться</w:t>
      </w:r>
      <w:proofErr w:type="spellEnd"/>
      <w:r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и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тся</w:t>
      </w:r>
      <w:proofErr w:type="spellEnd"/>
      <w:r w:rsidRPr="00695AAB">
        <w:rPr>
          <w:rFonts w:ascii="Times New Roman" w:hAnsi="Times New Roman" w:cs="Times New Roman"/>
          <w:color w:val="000000" w:themeColor="text1"/>
          <w:sz w:val="24"/>
          <w:szCs w:val="24"/>
          <w:lang w:val="ru-RU"/>
        </w:rPr>
        <w:t>;</w:t>
      </w:r>
    </w:p>
    <w:p w14:paraId="6157374A"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безударные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личные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окончания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глаголов</w:t>
      </w:r>
      <w:proofErr w:type="spellEnd"/>
      <w:r w:rsidRPr="00695AAB">
        <w:rPr>
          <w:rFonts w:ascii="Times New Roman" w:hAnsi="Times New Roman" w:cs="Times New Roman"/>
          <w:color w:val="000000" w:themeColor="text1"/>
          <w:sz w:val="24"/>
          <w:szCs w:val="24"/>
        </w:rPr>
        <w:t>;</w:t>
      </w:r>
    </w:p>
    <w:p w14:paraId="69F0F11D" w14:textId="77777777" w:rsidR="009E224D" w:rsidRPr="00695AAB" w:rsidRDefault="004D0A5B" w:rsidP="009478EC">
      <w:pPr>
        <w:pStyle w:val="a7"/>
        <w:numPr>
          <w:ilvl w:val="0"/>
          <w:numId w:val="87"/>
        </w:numPr>
        <w:tabs>
          <w:tab w:val="left" w:pos="384"/>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знаки препинания в предложениях с однородными членами, соединёнными союзами </w:t>
      </w:r>
      <w:r w:rsidRPr="00695AAB">
        <w:rPr>
          <w:rFonts w:ascii="Times New Roman" w:hAnsi="Times New Roman" w:cs="Times New Roman"/>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но </w:t>
      </w:r>
      <w:r w:rsidRPr="00695AAB">
        <w:rPr>
          <w:rFonts w:ascii="Times New Roman" w:hAnsi="Times New Roman" w:cs="Times New Roman"/>
          <w:color w:val="000000" w:themeColor="text1"/>
          <w:sz w:val="24"/>
          <w:szCs w:val="24"/>
          <w:lang w:val="ru-RU"/>
        </w:rPr>
        <w:t>и без союзов.</w:t>
      </w:r>
    </w:p>
    <w:p w14:paraId="5B5EE091"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Знаки препинания в сложном предложении, состоящем из двух простых (наблюдение).</w:t>
      </w:r>
    </w:p>
    <w:p w14:paraId="61D9FE41"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Знаки препинания в предложении с прямой речью после слов автора (наблюдение).</w:t>
      </w:r>
    </w:p>
    <w:p w14:paraId="02FBECD1"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Развитие речи</w:t>
      </w:r>
    </w:p>
    <w:p w14:paraId="15B8C24E"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Повторение и продолжение работы, начатой в </w:t>
      </w:r>
      <w:r w:rsidRPr="00695AAB">
        <w:rPr>
          <w:rFonts w:ascii="Times New Roman" w:hAnsi="Times New Roman" w:cs="Times New Roman"/>
          <w:color w:val="000000" w:themeColor="text1"/>
          <w:sz w:val="24"/>
          <w:szCs w:val="24"/>
          <w:lang w:val="ru-RU"/>
        </w:rPr>
        <w:lastRenderedPageBreak/>
        <w:t xml:space="preserve">предыдущих классах: ситуации устного и </w:t>
      </w:r>
      <w:r w:rsidR="00796D8B" w:rsidRPr="00695AAB">
        <w:rPr>
          <w:rFonts w:ascii="Times New Roman" w:hAnsi="Times New Roman" w:cs="Times New Roman"/>
          <w:color w:val="000000" w:themeColor="text1"/>
          <w:sz w:val="24"/>
          <w:szCs w:val="24"/>
          <w:lang w:val="ru-RU"/>
        </w:rPr>
        <w:t>письменного общения (письмо, по</w:t>
      </w:r>
      <w:r w:rsidRPr="00695AAB">
        <w:rPr>
          <w:rFonts w:ascii="Times New Roman" w:hAnsi="Times New Roman" w:cs="Times New Roman"/>
          <w:color w:val="000000" w:themeColor="text1"/>
          <w:sz w:val="24"/>
          <w:szCs w:val="24"/>
          <w:lang w:val="ru-RU"/>
        </w:rPr>
        <w:t>здравительная открытка, объявление и др.); диалог; монолог; отражение темы текста или основной мысли в заголовке.</w:t>
      </w:r>
    </w:p>
    <w:p w14:paraId="6C02DC8A" w14:textId="77777777" w:rsidR="00796D8B"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Корректирование текстов (заданных и собственных) с учётом точности, правильности, бога</w:t>
      </w:r>
      <w:r w:rsidR="00796D8B" w:rsidRPr="00695AAB">
        <w:rPr>
          <w:rFonts w:ascii="Times New Roman" w:hAnsi="Times New Roman" w:cs="Times New Roman"/>
          <w:color w:val="000000" w:themeColor="text1"/>
          <w:sz w:val="24"/>
          <w:szCs w:val="24"/>
          <w:lang w:val="ru-RU"/>
        </w:rPr>
        <w:t>тства и выразительности письмен</w:t>
      </w:r>
      <w:r w:rsidRPr="00695AAB">
        <w:rPr>
          <w:rFonts w:ascii="Times New Roman" w:hAnsi="Times New Roman" w:cs="Times New Roman"/>
          <w:color w:val="000000" w:themeColor="text1"/>
          <w:sz w:val="24"/>
          <w:szCs w:val="24"/>
          <w:lang w:val="ru-RU"/>
        </w:rPr>
        <w:t xml:space="preserve">ной </w:t>
      </w:r>
      <w:r w:rsidR="00796D8B" w:rsidRPr="00695AAB">
        <w:rPr>
          <w:rFonts w:ascii="Times New Roman" w:hAnsi="Times New Roman" w:cs="Times New Roman"/>
          <w:color w:val="000000" w:themeColor="text1"/>
          <w:sz w:val="24"/>
          <w:szCs w:val="24"/>
          <w:lang w:val="ru-RU"/>
        </w:rPr>
        <w:t>речи.</w:t>
      </w:r>
    </w:p>
    <w:p w14:paraId="44D37F70" w14:textId="77777777" w:rsidR="009E224D" w:rsidRPr="00695AAB" w:rsidRDefault="00796D8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 xml:space="preserve">зложение (подробный устный и письменный пересказ </w:t>
      </w:r>
      <w:r w:rsidRPr="00695AAB">
        <w:rPr>
          <w:rFonts w:ascii="Times New Roman" w:hAnsi="Times New Roman" w:cs="Times New Roman"/>
          <w:color w:val="000000" w:themeColor="text1"/>
          <w:sz w:val="24"/>
          <w:szCs w:val="24"/>
          <w:lang w:val="ru-RU"/>
        </w:rPr>
        <w:t>тек</w:t>
      </w:r>
      <w:r w:rsidR="004D0A5B" w:rsidRPr="00695AAB">
        <w:rPr>
          <w:rFonts w:ascii="Times New Roman" w:hAnsi="Times New Roman" w:cs="Times New Roman"/>
          <w:color w:val="000000" w:themeColor="text1"/>
          <w:sz w:val="24"/>
          <w:szCs w:val="24"/>
          <w:lang w:val="ru-RU"/>
        </w:rPr>
        <w:t>ста; выборочный устный пересказ текста).</w:t>
      </w:r>
    </w:p>
    <w:p w14:paraId="00CCB559"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Сочинение как вид письменной работы.</w:t>
      </w:r>
    </w:p>
    <w:p w14:paraId="4855B9A6"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Изучающее, ознакомительное чтение. Поиск информации, заданной в тексте в явном виде. Формулирование простых </w:t>
      </w:r>
      <w:r w:rsidR="00796D8B" w:rsidRPr="00695AAB">
        <w:rPr>
          <w:rFonts w:ascii="Times New Roman" w:hAnsi="Times New Roman" w:cs="Times New Roman"/>
          <w:color w:val="000000" w:themeColor="text1"/>
          <w:sz w:val="24"/>
          <w:szCs w:val="24"/>
          <w:lang w:val="ru-RU"/>
        </w:rPr>
        <w:t>выв</w:t>
      </w:r>
      <w:r w:rsidRPr="00695AAB">
        <w:rPr>
          <w:rFonts w:ascii="Times New Roman" w:hAnsi="Times New Roman" w:cs="Times New Roman"/>
          <w:color w:val="000000" w:themeColor="text1"/>
          <w:sz w:val="24"/>
          <w:szCs w:val="24"/>
          <w:lang w:val="ru-RU"/>
        </w:rPr>
        <w:t xml:space="preserve">одов на основе информации, содержащейся в тексте. </w:t>
      </w:r>
      <w:r w:rsidR="00796D8B" w:rsidRPr="00695AAB">
        <w:rPr>
          <w:rFonts w:ascii="Times New Roman" w:hAnsi="Times New Roman" w:cs="Times New Roman"/>
          <w:color w:val="000000" w:themeColor="text1"/>
          <w:sz w:val="24"/>
          <w:szCs w:val="24"/>
          <w:lang w:val="ru-RU"/>
        </w:rPr>
        <w:t>Интер</w:t>
      </w:r>
      <w:r w:rsidRPr="00695AAB">
        <w:rPr>
          <w:rFonts w:ascii="Times New Roman" w:hAnsi="Times New Roman" w:cs="Times New Roman"/>
          <w:color w:val="000000" w:themeColor="text1"/>
          <w:sz w:val="24"/>
          <w:szCs w:val="24"/>
          <w:lang w:val="ru-RU"/>
        </w:rPr>
        <w:t>претация и обобщение содержащейся в тексте информации.</w:t>
      </w:r>
    </w:p>
    <w:p w14:paraId="1BBFF67E" w14:textId="77777777" w:rsidR="009E224D" w:rsidRPr="00695AAB" w:rsidRDefault="004D0A5B"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содержания учебного предмета «Русский язык» </w:t>
      </w:r>
      <w:r w:rsidRPr="00695AAB">
        <w:rPr>
          <w:rFonts w:ascii="Times New Roman" w:hAnsi="Times New Roman" w:cs="Times New Roman"/>
          <w:b/>
          <w:color w:val="000000" w:themeColor="text1"/>
          <w:sz w:val="24"/>
          <w:szCs w:val="24"/>
          <w:lang w:val="ru-RU"/>
        </w:rPr>
        <w:t xml:space="preserve">в четвёртом классе </w:t>
      </w:r>
      <w:r w:rsidRPr="00695AAB">
        <w:rPr>
          <w:rFonts w:ascii="Times New Roman" w:hAnsi="Times New Roman" w:cs="Times New Roman"/>
          <w:color w:val="000000" w:themeColor="text1"/>
          <w:sz w:val="24"/>
          <w:szCs w:val="24"/>
          <w:lang w:val="ru-RU"/>
        </w:rPr>
        <w:t>способствует освоению ряда универсальных учебных действий.</w:t>
      </w:r>
    </w:p>
    <w:p w14:paraId="2E5FEEE8"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Познавательные универсальные учебные действия:</w:t>
      </w:r>
    </w:p>
    <w:p w14:paraId="315CF76D"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Базовые логические действия</w:t>
      </w:r>
      <w:r w:rsidRPr="00695AAB">
        <w:rPr>
          <w:rFonts w:ascii="Times New Roman" w:hAnsi="Times New Roman" w:cs="Times New Roman"/>
          <w:color w:val="000000" w:themeColor="text1"/>
          <w:sz w:val="24"/>
          <w:szCs w:val="24"/>
          <w:lang w:val="ru-RU"/>
        </w:rPr>
        <w:t>:</w:t>
      </w:r>
    </w:p>
    <w:p w14:paraId="568CCC77"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основани</w:t>
      </w:r>
      <w:r w:rsidR="00796D8B" w:rsidRPr="00695AAB">
        <w:rPr>
          <w:rFonts w:ascii="Times New Roman" w:hAnsi="Times New Roman" w:cs="Times New Roman"/>
          <w:color w:val="000000" w:themeColor="text1"/>
          <w:sz w:val="24"/>
          <w:szCs w:val="24"/>
          <w:lang w:val="ru-RU"/>
        </w:rPr>
        <w:t>я для сравнения слов, относящих</w:t>
      </w:r>
      <w:r w:rsidRPr="00695AAB">
        <w:rPr>
          <w:rFonts w:ascii="Times New Roman" w:hAnsi="Times New Roman" w:cs="Times New Roman"/>
          <w:color w:val="000000" w:themeColor="text1"/>
          <w:sz w:val="24"/>
          <w:szCs w:val="24"/>
          <w:lang w:val="ru-RU"/>
        </w:rPr>
        <w:t>ся к разным частям речи; уст</w:t>
      </w:r>
      <w:r w:rsidR="00796D8B" w:rsidRPr="00695AAB">
        <w:rPr>
          <w:rFonts w:ascii="Times New Roman" w:hAnsi="Times New Roman" w:cs="Times New Roman"/>
          <w:color w:val="000000" w:themeColor="text1"/>
          <w:sz w:val="24"/>
          <w:szCs w:val="24"/>
          <w:lang w:val="ru-RU"/>
        </w:rPr>
        <w:t>анавливать основания для сравне</w:t>
      </w:r>
      <w:r w:rsidRPr="00695AAB">
        <w:rPr>
          <w:rFonts w:ascii="Times New Roman" w:hAnsi="Times New Roman" w:cs="Times New Roman"/>
          <w:color w:val="000000" w:themeColor="text1"/>
          <w:sz w:val="24"/>
          <w:szCs w:val="24"/>
          <w:lang w:val="ru-RU"/>
        </w:rPr>
        <w:t>ния слов, относящихся к одной части речи, но отличающихся грамматическими признаками;</w:t>
      </w:r>
    </w:p>
    <w:p w14:paraId="728CD016"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группировать слова на основании того, какой частью речи они являются;</w:t>
      </w:r>
    </w:p>
    <w:p w14:paraId="1F17DA8C"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глаголы в группы по определённому признаку (например, время, спряжение);</w:t>
      </w:r>
    </w:p>
    <w:p w14:paraId="7127FEC1"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предложения по определённому признаку;</w:t>
      </w:r>
    </w:p>
    <w:p w14:paraId="26652069"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классифицировать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предложенные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языковые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единицы</w:t>
      </w:r>
      <w:proofErr w:type="spellEnd"/>
      <w:r w:rsidRPr="00695AAB">
        <w:rPr>
          <w:rFonts w:ascii="Times New Roman" w:hAnsi="Times New Roman" w:cs="Times New Roman"/>
          <w:color w:val="000000" w:themeColor="text1"/>
          <w:sz w:val="24"/>
          <w:szCs w:val="24"/>
        </w:rPr>
        <w:t>;</w:t>
      </w:r>
    </w:p>
    <w:p w14:paraId="10991E02"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устно характеризовать языковые единицы по заданным признакам;</w:t>
      </w:r>
    </w:p>
    <w:p w14:paraId="5D20FF9A" w14:textId="77777777" w:rsidR="009E224D" w:rsidRPr="00695AAB" w:rsidRDefault="004D0A5B" w:rsidP="009478EC">
      <w:pPr>
        <w:pStyle w:val="a7"/>
        <w:numPr>
          <w:ilvl w:val="0"/>
          <w:numId w:val="88"/>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изуч</w:t>
      </w:r>
      <w:r w:rsidR="00796D8B" w:rsidRPr="00695AAB">
        <w:rPr>
          <w:rFonts w:ascii="Times New Roman" w:hAnsi="Times New Roman" w:cs="Times New Roman"/>
          <w:color w:val="000000" w:themeColor="text1"/>
          <w:sz w:val="24"/>
          <w:szCs w:val="24"/>
          <w:lang w:val="ru-RU"/>
        </w:rPr>
        <w:t>енных понятиях (склонение, спря</w:t>
      </w:r>
      <w:r w:rsidRPr="00695AAB">
        <w:rPr>
          <w:rFonts w:ascii="Times New Roman" w:hAnsi="Times New Roman" w:cs="Times New Roman"/>
          <w:color w:val="000000" w:themeColor="text1"/>
          <w:sz w:val="24"/>
          <w:szCs w:val="24"/>
          <w:lang w:val="ru-RU"/>
        </w:rPr>
        <w:t>жение, неопределённая ф</w:t>
      </w:r>
      <w:r w:rsidR="00796D8B" w:rsidRPr="00695AAB">
        <w:rPr>
          <w:rFonts w:ascii="Times New Roman" w:hAnsi="Times New Roman" w:cs="Times New Roman"/>
          <w:color w:val="000000" w:themeColor="text1"/>
          <w:sz w:val="24"/>
          <w:szCs w:val="24"/>
          <w:lang w:val="ru-RU"/>
        </w:rPr>
        <w:t>орма, однородные члены предложе</w:t>
      </w:r>
      <w:r w:rsidRPr="00695AAB">
        <w:rPr>
          <w:rFonts w:ascii="Times New Roman" w:hAnsi="Times New Roman" w:cs="Times New Roman"/>
          <w:color w:val="000000" w:themeColor="text1"/>
          <w:sz w:val="24"/>
          <w:szCs w:val="24"/>
          <w:lang w:val="ru-RU"/>
        </w:rPr>
        <w:t xml:space="preserve">ния, сложное предложение) и соотносить понятие с его </w:t>
      </w:r>
      <w:r w:rsidRPr="00695AAB">
        <w:rPr>
          <w:rFonts w:ascii="Times New Roman" w:hAnsi="Times New Roman" w:cs="Times New Roman"/>
          <w:color w:val="000000" w:themeColor="text1"/>
          <w:sz w:val="24"/>
          <w:szCs w:val="24"/>
          <w:lang w:val="ru-RU"/>
        </w:rPr>
        <w:lastRenderedPageBreak/>
        <w:t>краткой характеристикой.</w:t>
      </w:r>
    </w:p>
    <w:p w14:paraId="55FA9EB8"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0AA7E8A4" w14:textId="77777777" w:rsidR="009E224D" w:rsidRPr="00695AAB" w:rsidRDefault="004D0A5B" w:rsidP="009478EC">
      <w:pPr>
        <w:pStyle w:val="a7"/>
        <w:numPr>
          <w:ilvl w:val="0"/>
          <w:numId w:val="8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выполнения заданий по русскому языку, выбирать наиболее подходящий (на основе предложенных критериев);</w:t>
      </w:r>
    </w:p>
    <w:p w14:paraId="66948F5A" w14:textId="77777777" w:rsidR="009E224D" w:rsidRPr="00695AAB" w:rsidRDefault="004D0A5B" w:rsidP="009478EC">
      <w:pPr>
        <w:pStyle w:val="a7"/>
        <w:numPr>
          <w:ilvl w:val="0"/>
          <w:numId w:val="8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14:paraId="6C4C5D3D" w14:textId="77777777" w:rsidR="009E224D" w:rsidRPr="00695AAB" w:rsidRDefault="004D0A5B" w:rsidP="009478EC">
      <w:pPr>
        <w:pStyle w:val="a7"/>
        <w:numPr>
          <w:ilvl w:val="0"/>
          <w:numId w:val="8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w:t>
      </w:r>
      <w:r w:rsidR="00796D8B" w:rsidRPr="00695AAB">
        <w:rPr>
          <w:rFonts w:ascii="Times New Roman" w:hAnsi="Times New Roman" w:cs="Times New Roman"/>
          <w:color w:val="000000" w:themeColor="text1"/>
          <w:sz w:val="24"/>
          <w:szCs w:val="24"/>
          <w:lang w:val="ru-RU"/>
        </w:rPr>
        <w:t>и подкреплять их доказательства</w:t>
      </w:r>
      <w:r w:rsidRPr="00695AAB">
        <w:rPr>
          <w:rFonts w:ascii="Times New Roman" w:hAnsi="Times New Roman" w:cs="Times New Roman"/>
          <w:color w:val="000000" w:themeColor="text1"/>
          <w:sz w:val="24"/>
          <w:szCs w:val="24"/>
          <w:lang w:val="ru-RU"/>
        </w:rPr>
        <w:t xml:space="preserve">ми на основе результатов проведённого наблюдения за языковым материалом (классификации, сравнения, </w:t>
      </w:r>
      <w:proofErr w:type="spellStart"/>
      <w:r w:rsidRPr="00695AAB">
        <w:rPr>
          <w:rFonts w:ascii="Times New Roman" w:hAnsi="Times New Roman" w:cs="Times New Roman"/>
          <w:color w:val="000000" w:themeColor="text1"/>
          <w:sz w:val="24"/>
          <w:szCs w:val="24"/>
          <w:lang w:val="ru-RU"/>
        </w:rPr>
        <w:t>мини­исследования</w:t>
      </w:r>
      <w:proofErr w:type="spellEnd"/>
      <w:r w:rsidRPr="00695AAB">
        <w:rPr>
          <w:rFonts w:ascii="Times New Roman" w:hAnsi="Times New Roman" w:cs="Times New Roman"/>
          <w:color w:val="000000" w:themeColor="text1"/>
          <w:sz w:val="24"/>
          <w:szCs w:val="24"/>
          <w:lang w:val="ru-RU"/>
        </w:rPr>
        <w:t>);</w:t>
      </w:r>
    </w:p>
    <w:p w14:paraId="48A1DC6E" w14:textId="77777777" w:rsidR="009E224D" w:rsidRPr="00695AAB" w:rsidRDefault="004D0A5B" w:rsidP="009478EC">
      <w:pPr>
        <w:pStyle w:val="a7"/>
        <w:numPr>
          <w:ilvl w:val="0"/>
          <w:numId w:val="8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14:paraId="049237C3" w14:textId="77777777" w:rsidR="00796D8B" w:rsidRPr="00695AAB" w:rsidRDefault="004D0A5B" w:rsidP="009478EC">
      <w:pPr>
        <w:pStyle w:val="a7"/>
        <w:numPr>
          <w:ilvl w:val="0"/>
          <w:numId w:val="89"/>
        </w:numPr>
        <w:tabs>
          <w:tab w:val="left" w:pos="5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речевой ситуации.</w:t>
      </w:r>
    </w:p>
    <w:p w14:paraId="7871F879" w14:textId="77777777" w:rsidR="009E224D" w:rsidRPr="00695AAB" w:rsidRDefault="00796D8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w:t>
      </w:r>
      <w:proofErr w:type="spellStart"/>
      <w:r w:rsidR="004D0A5B" w:rsidRPr="00695AAB">
        <w:rPr>
          <w:rFonts w:ascii="Times New Roman" w:hAnsi="Times New Roman" w:cs="Times New Roman"/>
          <w:i/>
          <w:color w:val="000000" w:themeColor="text1"/>
          <w:sz w:val="24"/>
          <w:szCs w:val="24"/>
        </w:rPr>
        <w:t>абота</w:t>
      </w:r>
      <w:proofErr w:type="spellEnd"/>
      <w:r w:rsidR="004D0A5B" w:rsidRPr="00695AAB">
        <w:rPr>
          <w:rFonts w:ascii="Times New Roman" w:hAnsi="Times New Roman" w:cs="Times New Roman"/>
          <w:i/>
          <w:color w:val="000000" w:themeColor="text1"/>
          <w:sz w:val="24"/>
          <w:szCs w:val="24"/>
        </w:rPr>
        <w:t xml:space="preserve"> с </w:t>
      </w:r>
      <w:proofErr w:type="spellStart"/>
      <w:r w:rsidR="004D0A5B" w:rsidRPr="00695AAB">
        <w:rPr>
          <w:rFonts w:ascii="Times New Roman" w:hAnsi="Times New Roman" w:cs="Times New Roman"/>
          <w:i/>
          <w:color w:val="000000" w:themeColor="text1"/>
          <w:sz w:val="24"/>
          <w:szCs w:val="24"/>
        </w:rPr>
        <w:t>информацией</w:t>
      </w:r>
      <w:proofErr w:type="spellEnd"/>
      <w:r w:rsidR="004D0A5B" w:rsidRPr="00695AAB">
        <w:rPr>
          <w:rFonts w:ascii="Times New Roman" w:hAnsi="Times New Roman" w:cs="Times New Roman"/>
          <w:color w:val="000000" w:themeColor="text1"/>
          <w:sz w:val="24"/>
          <w:szCs w:val="24"/>
        </w:rPr>
        <w:t>:</w:t>
      </w:r>
    </w:p>
    <w:p w14:paraId="4756227B" w14:textId="77777777" w:rsidR="009E224D" w:rsidRPr="00695AAB" w:rsidRDefault="004D0A5B" w:rsidP="009478EC">
      <w:pPr>
        <w:pStyle w:val="a7"/>
        <w:numPr>
          <w:ilvl w:val="0"/>
          <w:numId w:val="90"/>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источник получения информации, работать со словарями, справочниками в поисках информации, </w:t>
      </w:r>
      <w:r w:rsidR="00796D8B" w:rsidRPr="00695AAB">
        <w:rPr>
          <w:rFonts w:ascii="Times New Roman" w:hAnsi="Times New Roman" w:cs="Times New Roman"/>
          <w:color w:val="000000" w:themeColor="text1"/>
          <w:sz w:val="24"/>
          <w:szCs w:val="24"/>
          <w:lang w:val="ru-RU"/>
        </w:rPr>
        <w:t>необходи</w:t>
      </w:r>
      <w:r w:rsidRPr="00695AAB">
        <w:rPr>
          <w:rFonts w:ascii="Times New Roman" w:hAnsi="Times New Roman" w:cs="Times New Roman"/>
          <w:color w:val="000000" w:themeColor="text1"/>
          <w:sz w:val="24"/>
          <w:szCs w:val="24"/>
          <w:lang w:val="ru-RU"/>
        </w:rPr>
        <w:t xml:space="preserve">мой для решения </w:t>
      </w:r>
      <w:proofErr w:type="spellStart"/>
      <w:r w:rsidRPr="00695AAB">
        <w:rPr>
          <w:rFonts w:ascii="Times New Roman" w:hAnsi="Times New Roman" w:cs="Times New Roman"/>
          <w:color w:val="000000" w:themeColor="text1"/>
          <w:sz w:val="24"/>
          <w:szCs w:val="24"/>
          <w:lang w:val="ru-RU"/>
        </w:rPr>
        <w:t>учебно­прак</w:t>
      </w:r>
      <w:r w:rsidR="00796D8B" w:rsidRPr="00695AAB">
        <w:rPr>
          <w:rFonts w:ascii="Times New Roman" w:hAnsi="Times New Roman" w:cs="Times New Roman"/>
          <w:color w:val="000000" w:themeColor="text1"/>
          <w:sz w:val="24"/>
          <w:szCs w:val="24"/>
          <w:lang w:val="ru-RU"/>
        </w:rPr>
        <w:t>тической</w:t>
      </w:r>
      <w:proofErr w:type="spellEnd"/>
      <w:r w:rsidR="00796D8B" w:rsidRPr="00695AAB">
        <w:rPr>
          <w:rFonts w:ascii="Times New Roman" w:hAnsi="Times New Roman" w:cs="Times New Roman"/>
          <w:color w:val="000000" w:themeColor="text1"/>
          <w:sz w:val="24"/>
          <w:szCs w:val="24"/>
          <w:lang w:val="ru-RU"/>
        </w:rPr>
        <w:t xml:space="preserve"> задачи; находить допол</w:t>
      </w:r>
      <w:r w:rsidRPr="00695AAB">
        <w:rPr>
          <w:rFonts w:ascii="Times New Roman" w:hAnsi="Times New Roman" w:cs="Times New Roman"/>
          <w:color w:val="000000" w:themeColor="text1"/>
          <w:sz w:val="24"/>
          <w:szCs w:val="24"/>
          <w:lang w:val="ru-RU"/>
        </w:rPr>
        <w:t>нительную информацию, используя справочники и словари;</w:t>
      </w:r>
    </w:p>
    <w:p w14:paraId="4E75B182" w14:textId="77777777" w:rsidR="009E224D" w:rsidRPr="00695AAB" w:rsidRDefault="004D0A5B" w:rsidP="009478EC">
      <w:pPr>
        <w:pStyle w:val="a7"/>
        <w:numPr>
          <w:ilvl w:val="0"/>
          <w:numId w:val="90"/>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достоверную и недостоверную информацию о языковых единицах самостоятельно или на основании </w:t>
      </w:r>
      <w:r w:rsidR="00796D8B"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ложенного учителем способа её проверки;</w:t>
      </w:r>
    </w:p>
    <w:p w14:paraId="1427A67D" w14:textId="77777777" w:rsidR="009E224D" w:rsidRPr="00695AAB" w:rsidRDefault="004D0A5B" w:rsidP="009478EC">
      <w:pPr>
        <w:pStyle w:val="a7"/>
        <w:numPr>
          <w:ilvl w:val="0"/>
          <w:numId w:val="90"/>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с помощью в</w:t>
      </w:r>
      <w:r w:rsidR="00796D8B" w:rsidRPr="00695AAB">
        <w:rPr>
          <w:rFonts w:ascii="Times New Roman" w:hAnsi="Times New Roman" w:cs="Times New Roman"/>
          <w:color w:val="000000" w:themeColor="text1"/>
          <w:sz w:val="24"/>
          <w:szCs w:val="24"/>
          <w:lang w:val="ru-RU"/>
        </w:rPr>
        <w:t>зрослых (педагогических работни</w:t>
      </w:r>
      <w:r w:rsidRPr="00695AAB">
        <w:rPr>
          <w:rFonts w:ascii="Times New Roman" w:hAnsi="Times New Roman" w:cs="Times New Roman"/>
          <w:color w:val="000000" w:themeColor="text1"/>
          <w:sz w:val="24"/>
          <w:szCs w:val="24"/>
          <w:lang w:val="ru-RU"/>
        </w:rPr>
        <w:t xml:space="preserve">ков, родителей (законных </w:t>
      </w:r>
      <w:r w:rsidR="00796D8B" w:rsidRPr="00695AAB">
        <w:rPr>
          <w:rFonts w:ascii="Times New Roman" w:hAnsi="Times New Roman" w:cs="Times New Roman"/>
          <w:color w:val="000000" w:themeColor="text1"/>
          <w:sz w:val="24"/>
          <w:szCs w:val="24"/>
          <w:lang w:val="ru-RU"/>
        </w:rPr>
        <w:t>представителей) несовершеннолет</w:t>
      </w:r>
      <w:r w:rsidRPr="00695AAB">
        <w:rPr>
          <w:rFonts w:ascii="Times New Roman" w:hAnsi="Times New Roman" w:cs="Times New Roman"/>
          <w:color w:val="000000" w:themeColor="text1"/>
          <w:sz w:val="24"/>
          <w:szCs w:val="24"/>
          <w:lang w:val="ru-RU"/>
        </w:rPr>
        <w:t>них обучающихся) элементарные правила информационной безопасности при поиске информации в сети Интернет;</w:t>
      </w:r>
    </w:p>
    <w:p w14:paraId="502AD037" w14:textId="77777777" w:rsidR="009E224D" w:rsidRPr="00695AAB" w:rsidRDefault="004D0A5B" w:rsidP="009478EC">
      <w:pPr>
        <w:pStyle w:val="a7"/>
        <w:numPr>
          <w:ilvl w:val="0"/>
          <w:numId w:val="90"/>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создавать схемы, таблицы для </w:t>
      </w:r>
      <w:r w:rsidR="00796D8B" w:rsidRPr="00695AAB">
        <w:rPr>
          <w:rFonts w:ascii="Times New Roman" w:hAnsi="Times New Roman" w:cs="Times New Roman"/>
          <w:color w:val="000000" w:themeColor="text1"/>
          <w:sz w:val="24"/>
          <w:szCs w:val="24"/>
          <w:lang w:val="ru-RU"/>
        </w:rPr>
        <w:t>представ</w:t>
      </w:r>
      <w:r w:rsidRPr="00695AAB">
        <w:rPr>
          <w:rFonts w:ascii="Times New Roman" w:hAnsi="Times New Roman" w:cs="Times New Roman"/>
          <w:color w:val="000000" w:themeColor="text1"/>
          <w:sz w:val="24"/>
          <w:szCs w:val="24"/>
          <w:lang w:val="ru-RU"/>
        </w:rPr>
        <w:t>ления информации.</w:t>
      </w:r>
    </w:p>
    <w:p w14:paraId="1582C0C6"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542A29E5"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универсальные учебные действия:</w:t>
      </w:r>
    </w:p>
    <w:p w14:paraId="70961858"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Общение</w:t>
      </w:r>
      <w:r w:rsidRPr="00695AAB">
        <w:rPr>
          <w:rFonts w:ascii="Times New Roman" w:hAnsi="Times New Roman" w:cs="Times New Roman"/>
          <w:color w:val="000000" w:themeColor="text1"/>
          <w:sz w:val="24"/>
          <w:szCs w:val="24"/>
          <w:lang w:val="ru-RU"/>
        </w:rPr>
        <w:t>:</w:t>
      </w:r>
    </w:p>
    <w:p w14:paraId="4930E639" w14:textId="77777777" w:rsidR="009E224D" w:rsidRPr="00695AAB" w:rsidRDefault="004D0A5B" w:rsidP="009478EC">
      <w:pPr>
        <w:pStyle w:val="a7"/>
        <w:numPr>
          <w:ilvl w:val="0"/>
          <w:numId w:val="91"/>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и формулировать суждения, выбирать </w:t>
      </w:r>
      <w:r w:rsidRPr="00695AAB">
        <w:rPr>
          <w:rFonts w:ascii="Times New Roman" w:hAnsi="Times New Roman" w:cs="Times New Roman"/>
          <w:color w:val="000000" w:themeColor="text1"/>
          <w:sz w:val="24"/>
          <w:szCs w:val="24"/>
          <w:lang w:val="ru-RU"/>
        </w:rPr>
        <w:lastRenderedPageBreak/>
        <w:t xml:space="preserve">адекватные языковые средства для выражения эмоций в </w:t>
      </w:r>
      <w:r w:rsidR="00796D8B" w:rsidRPr="00695AAB">
        <w:rPr>
          <w:rFonts w:ascii="Times New Roman" w:hAnsi="Times New Roman" w:cs="Times New Roman"/>
          <w:color w:val="000000" w:themeColor="text1"/>
          <w:sz w:val="24"/>
          <w:szCs w:val="24"/>
          <w:lang w:val="ru-RU"/>
        </w:rPr>
        <w:t>соот</w:t>
      </w:r>
      <w:r w:rsidRPr="00695AAB">
        <w:rPr>
          <w:rFonts w:ascii="Times New Roman" w:hAnsi="Times New Roman" w:cs="Times New Roman"/>
          <w:color w:val="000000" w:themeColor="text1"/>
          <w:sz w:val="24"/>
          <w:szCs w:val="24"/>
          <w:lang w:val="ru-RU"/>
        </w:rPr>
        <w:t>ветствии с целями и условиями общения в знакомой среде;</w:t>
      </w:r>
    </w:p>
    <w:p w14:paraId="73FCF517" w14:textId="77777777" w:rsidR="009E224D" w:rsidRPr="00695AAB" w:rsidRDefault="004D0A5B" w:rsidP="009478EC">
      <w:pPr>
        <w:pStyle w:val="a7"/>
        <w:numPr>
          <w:ilvl w:val="0"/>
          <w:numId w:val="91"/>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устное выска</w:t>
      </w:r>
      <w:r w:rsidR="00796D8B" w:rsidRPr="00695AAB">
        <w:rPr>
          <w:rFonts w:ascii="Times New Roman" w:hAnsi="Times New Roman" w:cs="Times New Roman"/>
          <w:color w:val="000000" w:themeColor="text1"/>
          <w:sz w:val="24"/>
          <w:szCs w:val="24"/>
          <w:lang w:val="ru-RU"/>
        </w:rPr>
        <w:t>зывание при обосновании правиль</w:t>
      </w:r>
      <w:r w:rsidRPr="00695AAB">
        <w:rPr>
          <w:rFonts w:ascii="Times New Roman" w:hAnsi="Times New Roman" w:cs="Times New Roman"/>
          <w:color w:val="000000" w:themeColor="text1"/>
          <w:sz w:val="24"/>
          <w:szCs w:val="24"/>
          <w:lang w:val="ru-RU"/>
        </w:rPr>
        <w:t>ности написания, при обобщении результатов наблюдения за орфографическим материалом;</w:t>
      </w:r>
    </w:p>
    <w:p w14:paraId="4A537222" w14:textId="77777777" w:rsidR="009E224D" w:rsidRPr="00695AAB" w:rsidRDefault="004D0A5B" w:rsidP="009478EC">
      <w:pPr>
        <w:pStyle w:val="a7"/>
        <w:numPr>
          <w:ilvl w:val="0"/>
          <w:numId w:val="91"/>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w:t>
      </w:r>
      <w:r w:rsidR="00796D8B" w:rsidRPr="00695AAB">
        <w:rPr>
          <w:rFonts w:ascii="Times New Roman" w:hAnsi="Times New Roman" w:cs="Times New Roman"/>
          <w:color w:val="000000" w:themeColor="text1"/>
          <w:sz w:val="24"/>
          <w:szCs w:val="24"/>
          <w:lang w:val="ru-RU"/>
        </w:rPr>
        <w:t>исьменные тексты (описание, рас</w:t>
      </w:r>
      <w:r w:rsidRPr="00695AAB">
        <w:rPr>
          <w:rFonts w:ascii="Times New Roman" w:hAnsi="Times New Roman" w:cs="Times New Roman"/>
          <w:color w:val="000000" w:themeColor="text1"/>
          <w:sz w:val="24"/>
          <w:szCs w:val="24"/>
          <w:lang w:val="ru-RU"/>
        </w:rPr>
        <w:t>суждение, повествование);</w:t>
      </w:r>
    </w:p>
    <w:p w14:paraId="7E4E6913" w14:textId="77777777" w:rsidR="009E224D" w:rsidRPr="00695AAB" w:rsidRDefault="004D0A5B" w:rsidP="009478EC">
      <w:pPr>
        <w:pStyle w:val="a7"/>
        <w:numPr>
          <w:ilvl w:val="0"/>
          <w:numId w:val="91"/>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публичные выступления;</w:t>
      </w:r>
    </w:p>
    <w:p w14:paraId="2121FF3B" w14:textId="77777777" w:rsidR="009E224D" w:rsidRPr="00695AAB" w:rsidRDefault="004D0A5B" w:rsidP="009478EC">
      <w:pPr>
        <w:pStyle w:val="a7"/>
        <w:numPr>
          <w:ilvl w:val="0"/>
          <w:numId w:val="91"/>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иллюстративный материал (рисунки, фото, плакаты) к тексту выступления.</w:t>
      </w:r>
    </w:p>
    <w:p w14:paraId="304941B1" w14:textId="77777777" w:rsidR="009E224D" w:rsidRPr="00695AAB" w:rsidRDefault="009E224D" w:rsidP="009478EC">
      <w:pPr>
        <w:pStyle w:val="a3"/>
        <w:tabs>
          <w:tab w:val="left" w:pos="567"/>
          <w:tab w:val="left" w:pos="709"/>
        </w:tabs>
        <w:ind w:left="0" w:right="0" w:firstLine="709"/>
        <w:rPr>
          <w:rFonts w:ascii="Times New Roman" w:hAnsi="Times New Roman" w:cs="Times New Roman"/>
          <w:color w:val="000000" w:themeColor="text1"/>
          <w:sz w:val="24"/>
          <w:szCs w:val="24"/>
          <w:lang w:val="ru-RU"/>
        </w:rPr>
      </w:pPr>
    </w:p>
    <w:p w14:paraId="0569F32E" w14:textId="77777777" w:rsidR="009E224D" w:rsidRPr="00695AAB" w:rsidRDefault="004D0A5B" w:rsidP="009478EC">
      <w:pPr>
        <w:pStyle w:val="a3"/>
        <w:tabs>
          <w:tab w:val="left" w:pos="56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Регулятивные универсальные учебные действия:</w:t>
      </w:r>
    </w:p>
    <w:p w14:paraId="4CA2D0F3"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Самоорганизация</w:t>
      </w:r>
      <w:r w:rsidRPr="00695AAB">
        <w:rPr>
          <w:rFonts w:ascii="Times New Roman" w:hAnsi="Times New Roman" w:cs="Times New Roman"/>
          <w:color w:val="000000" w:themeColor="text1"/>
          <w:sz w:val="24"/>
          <w:szCs w:val="24"/>
          <w:lang w:val="ru-RU"/>
        </w:rPr>
        <w:t>:</w:t>
      </w:r>
    </w:p>
    <w:p w14:paraId="1D36DEAF" w14:textId="77777777" w:rsidR="009E224D" w:rsidRPr="00695AAB" w:rsidRDefault="004D0A5B" w:rsidP="009478EC">
      <w:pPr>
        <w:pStyle w:val="a7"/>
        <w:numPr>
          <w:ilvl w:val="0"/>
          <w:numId w:val="92"/>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планировать действия по решению </w:t>
      </w:r>
      <w:r w:rsidR="00796D8B"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ной задачи для получения результата;</w:t>
      </w:r>
    </w:p>
    <w:p w14:paraId="5D09A255" w14:textId="77777777" w:rsidR="009E224D" w:rsidRPr="00695AAB" w:rsidRDefault="004D0A5B" w:rsidP="009478EC">
      <w:pPr>
        <w:pStyle w:val="a7"/>
        <w:numPr>
          <w:ilvl w:val="0"/>
          <w:numId w:val="92"/>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выбранных действий; предвидеть трудности и возможные ошибки.</w:t>
      </w:r>
    </w:p>
    <w:p w14:paraId="55A59103" w14:textId="77777777" w:rsidR="009E224D" w:rsidRPr="00695AAB" w:rsidRDefault="004D0A5B" w:rsidP="009478EC">
      <w:pPr>
        <w:tabs>
          <w:tab w:val="left" w:pos="567"/>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color w:val="000000" w:themeColor="text1"/>
          <w:sz w:val="24"/>
          <w:szCs w:val="24"/>
        </w:rPr>
        <w:t>:</w:t>
      </w:r>
    </w:p>
    <w:p w14:paraId="4BB8FCC7" w14:textId="77777777" w:rsidR="009E224D" w:rsidRPr="00695AAB" w:rsidRDefault="004D0A5B" w:rsidP="009478EC">
      <w:pPr>
        <w:pStyle w:val="a7"/>
        <w:numPr>
          <w:ilvl w:val="0"/>
          <w:numId w:val="93"/>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процесс и результат выполнения задания, корректировать учебные действия для преодоления ошибок;</w:t>
      </w:r>
    </w:p>
    <w:p w14:paraId="12C62C39" w14:textId="77777777" w:rsidR="009E224D" w:rsidRPr="00695AAB" w:rsidRDefault="004D0A5B" w:rsidP="009478EC">
      <w:pPr>
        <w:pStyle w:val="a7"/>
        <w:numPr>
          <w:ilvl w:val="0"/>
          <w:numId w:val="93"/>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ошибки в своей и чужих работах, устанавливать их причины;</w:t>
      </w:r>
    </w:p>
    <w:p w14:paraId="579B3696" w14:textId="77777777" w:rsidR="009E224D" w:rsidRPr="00695AAB" w:rsidRDefault="004D0A5B" w:rsidP="009478EC">
      <w:pPr>
        <w:pStyle w:val="a7"/>
        <w:numPr>
          <w:ilvl w:val="0"/>
          <w:numId w:val="93"/>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по предложенным критериям общий результат деятельности и свой вклад в неё;</w:t>
      </w:r>
    </w:p>
    <w:p w14:paraId="7889F4F3" w14:textId="77777777" w:rsidR="00796D8B" w:rsidRPr="00695AAB" w:rsidRDefault="004D0A5B" w:rsidP="009478EC">
      <w:pPr>
        <w:pStyle w:val="a7"/>
        <w:numPr>
          <w:ilvl w:val="0"/>
          <w:numId w:val="93"/>
        </w:numPr>
        <w:tabs>
          <w:tab w:val="left" w:pos="567"/>
          <w:tab w:val="left" w:pos="709"/>
          <w:tab w:val="left" w:pos="851"/>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адекватно принимать оценку своей работы.</w:t>
      </w:r>
    </w:p>
    <w:p w14:paraId="5F871406" w14:textId="77777777" w:rsidR="009E224D" w:rsidRPr="00695AAB" w:rsidRDefault="00796D8B" w:rsidP="009478EC">
      <w:pPr>
        <w:tabs>
          <w:tab w:val="left" w:pos="567"/>
          <w:tab w:val="left" w:pos="709"/>
        </w:tabs>
        <w:ind w:firstLine="709"/>
        <w:jc w:val="both"/>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lang w:val="ru-RU"/>
        </w:rPr>
        <w:t>С</w:t>
      </w:r>
      <w:proofErr w:type="spellStart"/>
      <w:r w:rsidR="004D0A5B" w:rsidRPr="00695AAB">
        <w:rPr>
          <w:rFonts w:ascii="Times New Roman" w:hAnsi="Times New Roman" w:cs="Times New Roman"/>
          <w:b/>
          <w:color w:val="000000" w:themeColor="text1"/>
          <w:sz w:val="24"/>
          <w:szCs w:val="24"/>
        </w:rPr>
        <w:t>овместная</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деятельность</w:t>
      </w:r>
      <w:proofErr w:type="spellEnd"/>
      <w:r w:rsidR="004D0A5B" w:rsidRPr="00695AAB">
        <w:rPr>
          <w:rFonts w:ascii="Times New Roman" w:hAnsi="Times New Roman" w:cs="Times New Roman"/>
          <w:b/>
          <w:color w:val="000000" w:themeColor="text1"/>
          <w:sz w:val="24"/>
          <w:szCs w:val="24"/>
        </w:rPr>
        <w:t>:</w:t>
      </w:r>
    </w:p>
    <w:p w14:paraId="5C180CDC" w14:textId="77777777" w:rsidR="009E224D" w:rsidRPr="00695AAB" w:rsidRDefault="004D0A5B" w:rsidP="009478EC">
      <w:pPr>
        <w:pStyle w:val="a7"/>
        <w:numPr>
          <w:ilvl w:val="0"/>
          <w:numId w:val="9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 деятельности, коллективно строить действия по её достиж</w:t>
      </w:r>
      <w:r w:rsidR="00796D8B" w:rsidRPr="00695AAB">
        <w:rPr>
          <w:rFonts w:ascii="Times New Roman" w:hAnsi="Times New Roman" w:cs="Times New Roman"/>
          <w:color w:val="000000" w:themeColor="text1"/>
          <w:sz w:val="24"/>
          <w:szCs w:val="24"/>
          <w:lang w:val="ru-RU"/>
        </w:rPr>
        <w:t>ению: распределять роли, догова</w:t>
      </w:r>
      <w:r w:rsidRPr="00695AAB">
        <w:rPr>
          <w:rFonts w:ascii="Times New Roman" w:hAnsi="Times New Roman" w:cs="Times New Roman"/>
          <w:color w:val="000000" w:themeColor="text1"/>
          <w:sz w:val="24"/>
          <w:szCs w:val="24"/>
          <w:lang w:val="ru-RU"/>
        </w:rPr>
        <w:t>риваться, обсуждать процесс и результат совместной работы;</w:t>
      </w:r>
    </w:p>
    <w:p w14:paraId="21B2363B" w14:textId="77777777" w:rsidR="009E224D" w:rsidRPr="00695AAB" w:rsidRDefault="004D0A5B" w:rsidP="009478EC">
      <w:pPr>
        <w:pStyle w:val="a7"/>
        <w:numPr>
          <w:ilvl w:val="0"/>
          <w:numId w:val="9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14:paraId="4CD734E6" w14:textId="77777777" w:rsidR="009E224D" w:rsidRPr="00695AAB" w:rsidRDefault="004D0A5B" w:rsidP="009478EC">
      <w:pPr>
        <w:pStyle w:val="a7"/>
        <w:numPr>
          <w:ilvl w:val="0"/>
          <w:numId w:val="9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77152F9F" w14:textId="77777777" w:rsidR="009E224D" w:rsidRPr="00695AAB" w:rsidRDefault="004D0A5B" w:rsidP="009478EC">
      <w:pPr>
        <w:pStyle w:val="a7"/>
        <w:numPr>
          <w:ilvl w:val="0"/>
          <w:numId w:val="9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02D0DF53" w14:textId="77777777" w:rsidR="009E224D" w:rsidRPr="00695AAB" w:rsidRDefault="004D0A5B" w:rsidP="009478EC">
      <w:pPr>
        <w:pStyle w:val="a7"/>
        <w:numPr>
          <w:ilvl w:val="0"/>
          <w:numId w:val="94"/>
        </w:numPr>
        <w:tabs>
          <w:tab w:val="left" w:pos="567"/>
          <w:tab w:val="left" w:pos="709"/>
          <w:tab w:val="left" w:pos="85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проектные задания с опорой на предложенные образцы, планы, идеи.</w:t>
      </w:r>
    </w:p>
    <w:p w14:paraId="221430AC"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F476D5">
          <w:footnotePr>
            <w:numRestart w:val="eachPage"/>
          </w:footnotePr>
          <w:pgSz w:w="7830" w:h="12020"/>
          <w:pgMar w:top="620" w:right="580" w:bottom="932" w:left="580" w:header="0" w:footer="0" w:gutter="0"/>
          <w:cols w:space="720"/>
        </w:sectPr>
      </w:pPr>
    </w:p>
    <w:p w14:paraId="7B9BEED4" w14:textId="32C8D8FE"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ПРОГРАММЫ УЧЕБНОГО ПРЕДМЕТА «РУССКИЙ ЯЗЫК» НА УРОВНЕ НАЧАЛЬНОГО ОБЩЕГО ОБРАЗОВАНИЯ</w:t>
      </w:r>
    </w:p>
    <w:p w14:paraId="587BDAF8" w14:textId="77777777" w:rsidR="00A20C84" w:rsidRPr="00695AAB" w:rsidRDefault="00A20C84" w:rsidP="009478EC">
      <w:pPr>
        <w:tabs>
          <w:tab w:val="left" w:pos="709"/>
        </w:tabs>
        <w:ind w:firstLine="709"/>
        <w:jc w:val="center"/>
        <w:rPr>
          <w:rFonts w:ascii="Times New Roman" w:hAnsi="Times New Roman" w:cs="Times New Roman"/>
          <w:b/>
          <w:color w:val="000000" w:themeColor="text1"/>
          <w:sz w:val="24"/>
          <w:szCs w:val="24"/>
          <w:lang w:val="ru-RU"/>
        </w:rPr>
      </w:pPr>
    </w:p>
    <w:p w14:paraId="282642A3" w14:textId="5E3954EC"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ЛИЧНОСТНЫЕ РЕЗУЛЬТАТЫ</w:t>
      </w:r>
    </w:p>
    <w:p w14:paraId="5ED738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результате изучения предмета «Русский язык» в начальной школе у обучающегося б</w:t>
      </w:r>
      <w:r w:rsidR="00BF58F9" w:rsidRPr="00695AAB">
        <w:rPr>
          <w:rFonts w:ascii="Times New Roman" w:hAnsi="Times New Roman" w:cs="Times New Roman"/>
          <w:color w:val="000000" w:themeColor="text1"/>
          <w:sz w:val="24"/>
          <w:szCs w:val="24"/>
          <w:lang w:val="ru-RU"/>
        </w:rPr>
        <w:t>удут сформированы следующие лич</w:t>
      </w:r>
      <w:r w:rsidRPr="00695AAB">
        <w:rPr>
          <w:rFonts w:ascii="Times New Roman" w:hAnsi="Times New Roman" w:cs="Times New Roman"/>
          <w:color w:val="000000" w:themeColor="text1"/>
          <w:sz w:val="24"/>
          <w:szCs w:val="24"/>
          <w:lang w:val="ru-RU"/>
        </w:rPr>
        <w:t>ностные новообразования</w:t>
      </w:r>
    </w:p>
    <w:p w14:paraId="019A16C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b/>
          <w:color w:val="000000" w:themeColor="text1"/>
          <w:sz w:val="24"/>
          <w:szCs w:val="24"/>
        </w:rPr>
        <w:t>гражданско-патриотического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color w:val="000000" w:themeColor="text1"/>
          <w:sz w:val="24"/>
          <w:szCs w:val="24"/>
        </w:rPr>
        <w:t>:</w:t>
      </w:r>
    </w:p>
    <w:p w14:paraId="0F67FB8D" w14:textId="77777777" w:rsidR="009E224D" w:rsidRPr="00695AAB" w:rsidRDefault="004D0A5B" w:rsidP="009478EC">
      <w:pPr>
        <w:pStyle w:val="a7"/>
        <w:numPr>
          <w:ilvl w:val="0"/>
          <w:numId w:val="9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232A195B" w14:textId="77777777" w:rsidR="009E224D" w:rsidRPr="00695AAB" w:rsidRDefault="004D0A5B" w:rsidP="009478EC">
      <w:pPr>
        <w:pStyle w:val="a7"/>
        <w:numPr>
          <w:ilvl w:val="0"/>
          <w:numId w:val="9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своей этно</w:t>
      </w:r>
      <w:r w:rsidR="00BF58F9" w:rsidRPr="00695AAB">
        <w:rPr>
          <w:rFonts w:ascii="Times New Roman" w:hAnsi="Times New Roman" w:cs="Times New Roman"/>
          <w:color w:val="000000" w:themeColor="text1"/>
          <w:sz w:val="24"/>
          <w:szCs w:val="24"/>
          <w:lang w:val="ru-RU"/>
        </w:rPr>
        <w:t>культурной и российской граждан</w:t>
      </w:r>
      <w:r w:rsidRPr="00695AAB">
        <w:rPr>
          <w:rFonts w:ascii="Times New Roman" w:hAnsi="Times New Roman" w:cs="Times New Roman"/>
          <w:color w:val="000000" w:themeColor="text1"/>
          <w:sz w:val="24"/>
          <w:szCs w:val="24"/>
          <w:lang w:val="ru-RU"/>
        </w:rPr>
        <w:t xml:space="preserve">ской идентичности, понимание роли русского языка как </w:t>
      </w:r>
      <w:r w:rsidR="00BF58F9" w:rsidRPr="00695AAB">
        <w:rPr>
          <w:rFonts w:ascii="Times New Roman" w:hAnsi="Times New Roman" w:cs="Times New Roman"/>
          <w:color w:val="000000" w:themeColor="text1"/>
          <w:sz w:val="24"/>
          <w:szCs w:val="24"/>
          <w:lang w:val="ru-RU"/>
        </w:rPr>
        <w:t>госу</w:t>
      </w:r>
      <w:r w:rsidRPr="00695AAB">
        <w:rPr>
          <w:rFonts w:ascii="Times New Roman" w:hAnsi="Times New Roman" w:cs="Times New Roman"/>
          <w:color w:val="000000" w:themeColor="text1"/>
          <w:sz w:val="24"/>
          <w:szCs w:val="24"/>
          <w:lang w:val="ru-RU"/>
        </w:rPr>
        <w:t>дарственного языка Россий</w:t>
      </w:r>
      <w:r w:rsidR="00BF58F9" w:rsidRPr="00695AAB">
        <w:rPr>
          <w:rFonts w:ascii="Times New Roman" w:hAnsi="Times New Roman" w:cs="Times New Roman"/>
          <w:color w:val="000000" w:themeColor="text1"/>
          <w:sz w:val="24"/>
          <w:szCs w:val="24"/>
          <w:lang w:val="ru-RU"/>
        </w:rPr>
        <w:t>ской Федерации и языка межнацио</w:t>
      </w:r>
      <w:r w:rsidRPr="00695AAB">
        <w:rPr>
          <w:rFonts w:ascii="Times New Roman" w:hAnsi="Times New Roman" w:cs="Times New Roman"/>
          <w:color w:val="000000" w:themeColor="text1"/>
          <w:sz w:val="24"/>
          <w:szCs w:val="24"/>
          <w:lang w:val="ru-RU"/>
        </w:rPr>
        <w:t>нального общения народов России;</w:t>
      </w:r>
    </w:p>
    <w:p w14:paraId="211B81D4" w14:textId="77777777" w:rsidR="009E224D" w:rsidRPr="00695AAB" w:rsidRDefault="004D0A5B" w:rsidP="009478EC">
      <w:pPr>
        <w:pStyle w:val="a7"/>
        <w:numPr>
          <w:ilvl w:val="0"/>
          <w:numId w:val="9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сопричастность к прош</w:t>
      </w:r>
      <w:r w:rsidR="00BF58F9" w:rsidRPr="00695AAB">
        <w:rPr>
          <w:rFonts w:ascii="Times New Roman" w:hAnsi="Times New Roman" w:cs="Times New Roman"/>
          <w:color w:val="000000" w:themeColor="text1"/>
          <w:sz w:val="24"/>
          <w:szCs w:val="24"/>
          <w:lang w:val="ru-RU"/>
        </w:rPr>
        <w:t>лому, настоящему и будущему сво</w:t>
      </w:r>
      <w:r w:rsidRPr="00695AAB">
        <w:rPr>
          <w:rFonts w:ascii="Times New Roman" w:hAnsi="Times New Roman" w:cs="Times New Roman"/>
          <w:color w:val="000000" w:themeColor="text1"/>
          <w:sz w:val="24"/>
          <w:szCs w:val="24"/>
          <w:lang w:val="ru-RU"/>
        </w:rPr>
        <w:t>ей страны и родного края, в т</w:t>
      </w:r>
      <w:r w:rsidR="00BF58F9" w:rsidRPr="00695AAB">
        <w:rPr>
          <w:rFonts w:ascii="Times New Roman" w:hAnsi="Times New Roman" w:cs="Times New Roman"/>
          <w:color w:val="000000" w:themeColor="text1"/>
          <w:sz w:val="24"/>
          <w:szCs w:val="24"/>
          <w:lang w:val="ru-RU"/>
        </w:rPr>
        <w:t>ом числе через обсуждение ситуа</w:t>
      </w:r>
      <w:r w:rsidRPr="00695AAB">
        <w:rPr>
          <w:rFonts w:ascii="Times New Roman" w:hAnsi="Times New Roman" w:cs="Times New Roman"/>
          <w:color w:val="000000" w:themeColor="text1"/>
          <w:sz w:val="24"/>
          <w:szCs w:val="24"/>
          <w:lang w:val="ru-RU"/>
        </w:rPr>
        <w:t>ций при работе с художественными произведениями;</w:t>
      </w:r>
    </w:p>
    <w:p w14:paraId="375061F8" w14:textId="77777777" w:rsidR="009E224D" w:rsidRPr="00695AAB" w:rsidRDefault="004D0A5B" w:rsidP="009478EC">
      <w:pPr>
        <w:pStyle w:val="a7"/>
        <w:numPr>
          <w:ilvl w:val="0"/>
          <w:numId w:val="9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уважение к своему и другим народам, формируемое в том числе на основе примеров из художественных произведений;</w:t>
      </w:r>
    </w:p>
    <w:p w14:paraId="21CB2EEA" w14:textId="77777777" w:rsidR="009E224D" w:rsidRPr="00695AAB" w:rsidRDefault="004D0A5B" w:rsidP="009478EC">
      <w:pPr>
        <w:pStyle w:val="a7"/>
        <w:numPr>
          <w:ilvl w:val="0"/>
          <w:numId w:val="9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первоначальные представления о человеке как члене </w:t>
      </w:r>
      <w:r w:rsidR="00BF58F9"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щества, о правах и ответственности, уважении и достоинстве человека, о </w:t>
      </w:r>
      <w:proofErr w:type="spellStart"/>
      <w:r w:rsidRPr="00695AAB">
        <w:rPr>
          <w:rFonts w:ascii="Times New Roman" w:hAnsi="Times New Roman" w:cs="Times New Roman"/>
          <w:color w:val="000000" w:themeColor="text1"/>
          <w:sz w:val="24"/>
          <w:szCs w:val="24"/>
          <w:lang w:val="ru-RU"/>
        </w:rPr>
        <w:t>нравственно­эти</w:t>
      </w:r>
      <w:r w:rsidR="00BF58F9" w:rsidRPr="00695AAB">
        <w:rPr>
          <w:rFonts w:ascii="Times New Roman" w:hAnsi="Times New Roman" w:cs="Times New Roman"/>
          <w:color w:val="000000" w:themeColor="text1"/>
          <w:sz w:val="24"/>
          <w:szCs w:val="24"/>
          <w:lang w:val="ru-RU"/>
        </w:rPr>
        <w:t>ческих</w:t>
      </w:r>
      <w:proofErr w:type="spellEnd"/>
      <w:r w:rsidR="00BF58F9" w:rsidRPr="00695AAB">
        <w:rPr>
          <w:rFonts w:ascii="Times New Roman" w:hAnsi="Times New Roman" w:cs="Times New Roman"/>
          <w:color w:val="000000" w:themeColor="text1"/>
          <w:sz w:val="24"/>
          <w:szCs w:val="24"/>
          <w:lang w:val="ru-RU"/>
        </w:rPr>
        <w:t xml:space="preserve"> нормах поведения и прави</w:t>
      </w:r>
      <w:r w:rsidRPr="00695AAB">
        <w:rPr>
          <w:rFonts w:ascii="Times New Roman" w:hAnsi="Times New Roman" w:cs="Times New Roman"/>
          <w:color w:val="000000" w:themeColor="text1"/>
          <w:sz w:val="24"/>
          <w:szCs w:val="24"/>
          <w:lang w:val="ru-RU"/>
        </w:rPr>
        <w:t xml:space="preserve">лах межличностных отношений, в том числе отражённых в </w:t>
      </w:r>
      <w:r w:rsidR="00BF58F9"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дожественных произведениях;</w:t>
      </w:r>
    </w:p>
    <w:p w14:paraId="0AD391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b/>
          <w:color w:val="000000" w:themeColor="text1"/>
          <w:sz w:val="24"/>
          <w:szCs w:val="24"/>
        </w:rPr>
        <w:t>духовно-нравственного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color w:val="000000" w:themeColor="text1"/>
          <w:sz w:val="24"/>
          <w:szCs w:val="24"/>
        </w:rPr>
        <w:t>:</w:t>
      </w:r>
    </w:p>
    <w:p w14:paraId="7186F0C1" w14:textId="77777777" w:rsidR="009E224D" w:rsidRPr="00695AAB" w:rsidRDefault="004D0A5B" w:rsidP="009478EC">
      <w:pPr>
        <w:pStyle w:val="a7"/>
        <w:numPr>
          <w:ilvl w:val="0"/>
          <w:numId w:val="9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признание индивидуальности каждого человека с опорой на собственный жизненный и читательский опыт;</w:t>
      </w:r>
    </w:p>
    <w:p w14:paraId="60CF1472" w14:textId="77777777" w:rsidR="009E224D" w:rsidRPr="00695AAB" w:rsidRDefault="004D0A5B" w:rsidP="009478EC">
      <w:pPr>
        <w:pStyle w:val="a7"/>
        <w:numPr>
          <w:ilvl w:val="0"/>
          <w:numId w:val="9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сопереживания, уважения и </w:t>
      </w:r>
      <w:r w:rsidR="00BF58F9" w:rsidRPr="00695AAB">
        <w:rPr>
          <w:rFonts w:ascii="Times New Roman" w:hAnsi="Times New Roman" w:cs="Times New Roman"/>
          <w:color w:val="000000" w:themeColor="text1"/>
          <w:sz w:val="24"/>
          <w:szCs w:val="24"/>
          <w:lang w:val="ru-RU"/>
        </w:rPr>
        <w:t>доброжелатель</w:t>
      </w:r>
      <w:r w:rsidRPr="00695AAB">
        <w:rPr>
          <w:rFonts w:ascii="Times New Roman" w:hAnsi="Times New Roman" w:cs="Times New Roman"/>
          <w:color w:val="000000" w:themeColor="text1"/>
          <w:sz w:val="24"/>
          <w:szCs w:val="24"/>
          <w:lang w:val="ru-RU"/>
        </w:rPr>
        <w:t>ности, в том числе с использованием адекватных языковых средств для выражения своего состояния и чувств;</w:t>
      </w:r>
    </w:p>
    <w:p w14:paraId="03504ED5" w14:textId="77777777" w:rsidR="009E224D" w:rsidRPr="00695AAB" w:rsidRDefault="004D0A5B" w:rsidP="009478EC">
      <w:pPr>
        <w:pStyle w:val="a7"/>
        <w:numPr>
          <w:ilvl w:val="0"/>
          <w:numId w:val="9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AECE6B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b/>
          <w:color w:val="000000" w:themeColor="text1"/>
          <w:sz w:val="24"/>
          <w:szCs w:val="24"/>
        </w:rPr>
        <w:lastRenderedPageBreak/>
        <w:t>эстетического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color w:val="000000" w:themeColor="text1"/>
          <w:sz w:val="24"/>
          <w:szCs w:val="24"/>
        </w:rPr>
        <w:t>:</w:t>
      </w:r>
    </w:p>
    <w:p w14:paraId="2D5AFFAD" w14:textId="77777777" w:rsidR="00BF58F9" w:rsidRPr="00695AAB" w:rsidRDefault="004D0A5B" w:rsidP="009478EC">
      <w:pPr>
        <w:pStyle w:val="a7"/>
        <w:numPr>
          <w:ilvl w:val="0"/>
          <w:numId w:val="9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уважительное отношение и интерес к художественной культуре, восприимчивость к разным видам искусства, </w:t>
      </w:r>
      <w:r w:rsidR="00BF58F9" w:rsidRPr="00695AAB">
        <w:rPr>
          <w:rFonts w:ascii="Times New Roman" w:hAnsi="Times New Roman" w:cs="Times New Roman"/>
          <w:color w:val="000000" w:themeColor="text1"/>
          <w:sz w:val="24"/>
          <w:szCs w:val="24"/>
          <w:lang w:val="ru-RU"/>
        </w:rPr>
        <w:t>тради</w:t>
      </w:r>
      <w:r w:rsidRPr="00695AAB">
        <w:rPr>
          <w:rFonts w:ascii="Times New Roman" w:hAnsi="Times New Roman" w:cs="Times New Roman"/>
          <w:color w:val="000000" w:themeColor="text1"/>
          <w:sz w:val="24"/>
          <w:szCs w:val="24"/>
          <w:lang w:val="ru-RU"/>
        </w:rPr>
        <w:t>циям и творчеству своего и других народов;</w:t>
      </w:r>
    </w:p>
    <w:p w14:paraId="170F657E" w14:textId="77777777" w:rsidR="009E224D" w:rsidRPr="00695AAB" w:rsidRDefault="00BF58F9" w:rsidP="009478EC">
      <w:pPr>
        <w:pStyle w:val="a7"/>
        <w:numPr>
          <w:ilvl w:val="0"/>
          <w:numId w:val="9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тремление к само</w:t>
      </w:r>
      <w:r w:rsidRPr="00695AAB">
        <w:rPr>
          <w:rFonts w:ascii="Times New Roman" w:hAnsi="Times New Roman" w:cs="Times New Roman"/>
          <w:color w:val="000000" w:themeColor="text1"/>
          <w:sz w:val="24"/>
          <w:szCs w:val="24"/>
          <w:lang w:val="ru-RU"/>
        </w:rPr>
        <w:t>выражению в разных видах художе</w:t>
      </w:r>
      <w:r w:rsidR="004D0A5B" w:rsidRPr="00695AAB">
        <w:rPr>
          <w:rFonts w:ascii="Times New Roman" w:hAnsi="Times New Roman" w:cs="Times New Roman"/>
          <w:color w:val="000000" w:themeColor="text1"/>
          <w:sz w:val="24"/>
          <w:szCs w:val="24"/>
          <w:lang w:val="ru-RU"/>
        </w:rPr>
        <w:t>ственной деятельности, в том числе в искусстве слова; осо</w:t>
      </w:r>
      <w:r w:rsidRPr="00695AAB">
        <w:rPr>
          <w:rFonts w:ascii="Times New Roman" w:hAnsi="Times New Roman" w:cs="Times New Roman"/>
          <w:color w:val="000000" w:themeColor="text1"/>
          <w:sz w:val="24"/>
          <w:szCs w:val="24"/>
          <w:lang w:val="ru-RU"/>
        </w:rPr>
        <w:t>зна</w:t>
      </w:r>
      <w:r w:rsidR="004D0A5B" w:rsidRPr="00695AAB">
        <w:rPr>
          <w:rFonts w:ascii="Times New Roman" w:hAnsi="Times New Roman" w:cs="Times New Roman"/>
          <w:color w:val="000000" w:themeColor="text1"/>
          <w:sz w:val="24"/>
          <w:szCs w:val="24"/>
          <w:lang w:val="ru-RU"/>
        </w:rPr>
        <w:t>ние важности русского язык</w:t>
      </w:r>
      <w:r w:rsidRPr="00695AAB">
        <w:rPr>
          <w:rFonts w:ascii="Times New Roman" w:hAnsi="Times New Roman" w:cs="Times New Roman"/>
          <w:color w:val="000000" w:themeColor="text1"/>
          <w:sz w:val="24"/>
          <w:szCs w:val="24"/>
          <w:lang w:val="ru-RU"/>
        </w:rPr>
        <w:t>а как средства общения и самовы</w:t>
      </w:r>
      <w:r w:rsidR="004D0A5B" w:rsidRPr="00695AAB">
        <w:rPr>
          <w:rFonts w:ascii="Times New Roman" w:hAnsi="Times New Roman" w:cs="Times New Roman"/>
          <w:color w:val="000000" w:themeColor="text1"/>
          <w:sz w:val="24"/>
          <w:szCs w:val="24"/>
          <w:lang w:val="ru-RU"/>
        </w:rPr>
        <w:t>ражения;</w:t>
      </w:r>
    </w:p>
    <w:p w14:paraId="44B55D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физического воспитания, формирования культуры здоровья и эмоционального благополучия</w:t>
      </w:r>
      <w:r w:rsidRPr="00695AAB">
        <w:rPr>
          <w:rFonts w:ascii="Times New Roman" w:hAnsi="Times New Roman" w:cs="Times New Roman"/>
          <w:color w:val="000000" w:themeColor="text1"/>
          <w:sz w:val="24"/>
          <w:szCs w:val="24"/>
          <w:lang w:val="ru-RU"/>
        </w:rPr>
        <w:t>:</w:t>
      </w:r>
    </w:p>
    <w:p w14:paraId="7CDE4E2E" w14:textId="77777777" w:rsidR="009E224D" w:rsidRPr="00695AAB" w:rsidRDefault="004D0A5B" w:rsidP="009478EC">
      <w:pPr>
        <w:pStyle w:val="a7"/>
        <w:numPr>
          <w:ilvl w:val="0"/>
          <w:numId w:val="9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76A40AE" w14:textId="77777777" w:rsidR="009E224D" w:rsidRPr="00695AAB" w:rsidRDefault="004D0A5B" w:rsidP="009478EC">
      <w:pPr>
        <w:pStyle w:val="a7"/>
        <w:numPr>
          <w:ilvl w:val="0"/>
          <w:numId w:val="98"/>
        </w:numPr>
        <w:tabs>
          <w:tab w:val="left" w:pos="672"/>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бережное отношение к физическому и психическому </w:t>
      </w:r>
      <w:r w:rsidR="00BF58F9" w:rsidRPr="00695AAB">
        <w:rPr>
          <w:rFonts w:ascii="Times New Roman" w:hAnsi="Times New Roman" w:cs="Times New Roman"/>
          <w:color w:val="000000" w:themeColor="text1"/>
          <w:sz w:val="24"/>
          <w:szCs w:val="24"/>
          <w:lang w:val="ru-RU"/>
        </w:rPr>
        <w:t>здо</w:t>
      </w:r>
      <w:r w:rsidRPr="00695AAB">
        <w:rPr>
          <w:rFonts w:ascii="Times New Roman" w:hAnsi="Times New Roman" w:cs="Times New Roman"/>
          <w:color w:val="000000" w:themeColor="text1"/>
          <w:sz w:val="24"/>
          <w:szCs w:val="24"/>
          <w:lang w:val="ru-RU"/>
        </w:rPr>
        <w:t xml:space="preserve">ровью, проявляющееся в выборе приемлемых способов </w:t>
      </w:r>
      <w:r w:rsidR="00BF58F9" w:rsidRPr="00695AAB">
        <w:rPr>
          <w:rFonts w:ascii="Times New Roman" w:hAnsi="Times New Roman" w:cs="Times New Roman"/>
          <w:color w:val="000000" w:themeColor="text1"/>
          <w:sz w:val="24"/>
          <w:szCs w:val="24"/>
          <w:lang w:val="ru-RU"/>
        </w:rPr>
        <w:t>речево</w:t>
      </w:r>
      <w:r w:rsidRPr="00695AAB">
        <w:rPr>
          <w:rFonts w:ascii="Times New Roman" w:hAnsi="Times New Roman" w:cs="Times New Roman"/>
          <w:color w:val="000000" w:themeColor="text1"/>
          <w:sz w:val="24"/>
          <w:szCs w:val="24"/>
          <w:lang w:val="ru-RU"/>
        </w:rPr>
        <w:t>го самовыражения и соблюдении норм речевог</w:t>
      </w:r>
      <w:r w:rsidR="00BF58F9" w:rsidRPr="00695AAB">
        <w:rPr>
          <w:rFonts w:ascii="Times New Roman" w:hAnsi="Times New Roman" w:cs="Times New Roman"/>
          <w:color w:val="000000" w:themeColor="text1"/>
          <w:sz w:val="24"/>
          <w:szCs w:val="24"/>
          <w:lang w:val="ru-RU"/>
        </w:rPr>
        <w:t>о этикета и пра</w:t>
      </w:r>
      <w:r w:rsidRPr="00695AAB">
        <w:rPr>
          <w:rFonts w:ascii="Times New Roman" w:hAnsi="Times New Roman" w:cs="Times New Roman"/>
          <w:color w:val="000000" w:themeColor="text1"/>
          <w:sz w:val="24"/>
          <w:szCs w:val="24"/>
          <w:lang w:val="ru-RU"/>
        </w:rPr>
        <w:t>вил общения;</w:t>
      </w:r>
    </w:p>
    <w:p w14:paraId="6782FE51" w14:textId="77777777" w:rsidR="00EE3D5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трудового воспитания</w:t>
      </w:r>
      <w:r w:rsidRPr="00695AAB">
        <w:rPr>
          <w:rFonts w:ascii="Times New Roman" w:hAnsi="Times New Roman" w:cs="Times New Roman"/>
          <w:color w:val="000000" w:themeColor="text1"/>
          <w:sz w:val="24"/>
          <w:szCs w:val="24"/>
          <w:lang w:val="ru-RU"/>
        </w:rPr>
        <w:t>:</w:t>
      </w:r>
    </w:p>
    <w:p w14:paraId="377F6A42" w14:textId="27636522"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ценности труда в жизни человека и общества (в том числе благодаря при</w:t>
      </w:r>
      <w:r w:rsidR="00BF58F9" w:rsidRPr="00695AAB">
        <w:rPr>
          <w:rFonts w:ascii="Times New Roman" w:hAnsi="Times New Roman" w:cs="Times New Roman"/>
          <w:color w:val="000000" w:themeColor="text1"/>
          <w:sz w:val="24"/>
          <w:szCs w:val="24"/>
          <w:lang w:val="ru-RU"/>
        </w:rPr>
        <w:t>мерам из художественных произве</w:t>
      </w:r>
      <w:r w:rsidRPr="00695AAB">
        <w:rPr>
          <w:rFonts w:ascii="Times New Roman" w:hAnsi="Times New Roman" w:cs="Times New Roman"/>
          <w:color w:val="000000" w:themeColor="text1"/>
          <w:sz w:val="24"/>
          <w:szCs w:val="24"/>
          <w:lang w:val="ru-RU"/>
        </w:rPr>
        <w:t xml:space="preserve">дений), ответственное потребление и бережное отношение к результатам труда, навыки участия в различных видах </w:t>
      </w:r>
      <w:r w:rsidR="00BF58F9" w:rsidRPr="00695AAB">
        <w:rPr>
          <w:rFonts w:ascii="Times New Roman" w:hAnsi="Times New Roman" w:cs="Times New Roman"/>
          <w:color w:val="000000" w:themeColor="text1"/>
          <w:sz w:val="24"/>
          <w:szCs w:val="24"/>
          <w:lang w:val="ru-RU"/>
        </w:rPr>
        <w:t>трудо</w:t>
      </w:r>
      <w:r w:rsidRPr="00695AAB">
        <w:rPr>
          <w:rFonts w:ascii="Times New Roman" w:hAnsi="Times New Roman" w:cs="Times New Roman"/>
          <w:color w:val="000000" w:themeColor="text1"/>
          <w:sz w:val="24"/>
          <w:szCs w:val="24"/>
          <w:lang w:val="ru-RU"/>
        </w:rPr>
        <w:t xml:space="preserve">вой деятельности, интерес </w:t>
      </w:r>
      <w:r w:rsidR="00BF58F9" w:rsidRPr="00695AAB">
        <w:rPr>
          <w:rFonts w:ascii="Times New Roman" w:hAnsi="Times New Roman" w:cs="Times New Roman"/>
          <w:color w:val="000000" w:themeColor="text1"/>
          <w:sz w:val="24"/>
          <w:szCs w:val="24"/>
          <w:lang w:val="ru-RU"/>
        </w:rPr>
        <w:t>к различным профессиям, возника</w:t>
      </w:r>
      <w:r w:rsidRPr="00695AAB">
        <w:rPr>
          <w:rFonts w:ascii="Times New Roman" w:hAnsi="Times New Roman" w:cs="Times New Roman"/>
          <w:color w:val="000000" w:themeColor="text1"/>
          <w:sz w:val="24"/>
          <w:szCs w:val="24"/>
          <w:lang w:val="ru-RU"/>
        </w:rPr>
        <w:t>ющий при обсуждении при</w:t>
      </w:r>
      <w:r w:rsidR="00BF58F9" w:rsidRPr="00695AAB">
        <w:rPr>
          <w:rFonts w:ascii="Times New Roman" w:hAnsi="Times New Roman" w:cs="Times New Roman"/>
          <w:color w:val="000000" w:themeColor="text1"/>
          <w:sz w:val="24"/>
          <w:szCs w:val="24"/>
          <w:lang w:val="ru-RU"/>
        </w:rPr>
        <w:t>меров из художественных произве</w:t>
      </w:r>
      <w:r w:rsidRPr="00695AAB">
        <w:rPr>
          <w:rFonts w:ascii="Times New Roman" w:hAnsi="Times New Roman" w:cs="Times New Roman"/>
          <w:color w:val="000000" w:themeColor="text1"/>
          <w:sz w:val="24"/>
          <w:szCs w:val="24"/>
          <w:lang w:val="ru-RU"/>
        </w:rPr>
        <w:t>дений;</w:t>
      </w:r>
    </w:p>
    <w:p w14:paraId="2E1C31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b/>
          <w:color w:val="000000" w:themeColor="text1"/>
          <w:sz w:val="24"/>
          <w:szCs w:val="24"/>
        </w:rPr>
        <w:t>экологического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color w:val="000000" w:themeColor="text1"/>
          <w:sz w:val="24"/>
          <w:szCs w:val="24"/>
        </w:rPr>
        <w:t>:</w:t>
      </w:r>
    </w:p>
    <w:p w14:paraId="0AA9BF0B" w14:textId="77777777" w:rsidR="009E224D" w:rsidRPr="00695AAB" w:rsidRDefault="004D0A5B" w:rsidP="009478EC">
      <w:pPr>
        <w:pStyle w:val="a7"/>
        <w:numPr>
          <w:ilvl w:val="0"/>
          <w:numId w:val="9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природе, формируемое в процессе работы с текстами;</w:t>
      </w:r>
    </w:p>
    <w:p w14:paraId="2D12C7A3" w14:textId="77777777" w:rsidR="009E224D" w:rsidRPr="00695AAB" w:rsidRDefault="004D0A5B" w:rsidP="009478EC">
      <w:pPr>
        <w:pStyle w:val="a7"/>
        <w:numPr>
          <w:ilvl w:val="0"/>
          <w:numId w:val="9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действий, приносящих ей вред;</w:t>
      </w:r>
    </w:p>
    <w:p w14:paraId="44818C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b/>
          <w:color w:val="000000" w:themeColor="text1"/>
          <w:sz w:val="24"/>
          <w:szCs w:val="24"/>
        </w:rPr>
        <w:t>ценности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научного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познания</w:t>
      </w:r>
      <w:proofErr w:type="spellEnd"/>
      <w:r w:rsidRPr="00695AAB">
        <w:rPr>
          <w:rFonts w:ascii="Times New Roman" w:hAnsi="Times New Roman" w:cs="Times New Roman"/>
          <w:color w:val="000000" w:themeColor="text1"/>
          <w:sz w:val="24"/>
          <w:szCs w:val="24"/>
        </w:rPr>
        <w:t>:</w:t>
      </w:r>
    </w:p>
    <w:p w14:paraId="38F27E96" w14:textId="77777777" w:rsidR="009E224D" w:rsidRPr="00695AAB" w:rsidRDefault="004D0A5B" w:rsidP="009478EC">
      <w:pPr>
        <w:pStyle w:val="a7"/>
        <w:numPr>
          <w:ilvl w:val="0"/>
          <w:numId w:val="10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9EF202D" w14:textId="05AE0D4B" w:rsidR="009E224D" w:rsidRPr="00695AAB" w:rsidRDefault="004D0A5B" w:rsidP="009478EC">
      <w:pPr>
        <w:pStyle w:val="a7"/>
        <w:numPr>
          <w:ilvl w:val="0"/>
          <w:numId w:val="10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w:t>
      </w:r>
      <w:r w:rsidR="00A80F8E" w:rsidRPr="00695AAB">
        <w:rPr>
          <w:rFonts w:ascii="Times New Roman" w:hAnsi="Times New Roman" w:cs="Times New Roman"/>
          <w:color w:val="000000" w:themeColor="text1"/>
          <w:sz w:val="24"/>
          <w:szCs w:val="24"/>
          <w:lang w:val="ru-RU"/>
        </w:rPr>
        <w:t>а, актив</w:t>
      </w:r>
      <w:r w:rsidRPr="00695AAB">
        <w:rPr>
          <w:rFonts w:ascii="Times New Roman" w:hAnsi="Times New Roman" w:cs="Times New Roman"/>
          <w:color w:val="000000" w:themeColor="text1"/>
          <w:sz w:val="24"/>
          <w:szCs w:val="24"/>
          <w:lang w:val="ru-RU"/>
        </w:rPr>
        <w:t>ность и самостоятельность в его познании.</w:t>
      </w:r>
    </w:p>
    <w:p w14:paraId="75B23676" w14:textId="77777777" w:rsidR="00D35AD3" w:rsidRPr="00695AAB" w:rsidRDefault="00D35AD3" w:rsidP="009478EC">
      <w:pPr>
        <w:tabs>
          <w:tab w:val="left" w:pos="709"/>
        </w:tabs>
        <w:ind w:firstLine="709"/>
        <w:jc w:val="both"/>
        <w:rPr>
          <w:rFonts w:ascii="Times New Roman" w:hAnsi="Times New Roman" w:cs="Times New Roman"/>
          <w:b/>
          <w:color w:val="000000" w:themeColor="text1"/>
          <w:sz w:val="24"/>
          <w:szCs w:val="24"/>
          <w:lang w:val="ru-RU"/>
        </w:rPr>
      </w:pPr>
    </w:p>
    <w:p w14:paraId="50E03E1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МЕТАПРЕДМЕТНЫЕ РЕЗУЛЬТАТЫ</w:t>
      </w:r>
    </w:p>
    <w:p w14:paraId="45BA9727" w14:textId="77777777" w:rsidR="00BF58F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«Русский язык» в начальной школе у обучающегося будут сформированы следующие </w:t>
      </w:r>
      <w:r w:rsidR="00BF58F9" w:rsidRPr="00695AAB">
        <w:rPr>
          <w:rFonts w:ascii="Times New Roman" w:hAnsi="Times New Roman" w:cs="Times New Roman"/>
          <w:b/>
          <w:color w:val="000000" w:themeColor="text1"/>
          <w:sz w:val="24"/>
          <w:szCs w:val="24"/>
          <w:lang w:val="ru-RU"/>
        </w:rPr>
        <w:t>позна</w:t>
      </w:r>
      <w:r w:rsidRPr="00695AAB">
        <w:rPr>
          <w:rFonts w:ascii="Times New Roman" w:hAnsi="Times New Roman" w:cs="Times New Roman"/>
          <w:b/>
          <w:color w:val="000000" w:themeColor="text1"/>
          <w:sz w:val="24"/>
          <w:szCs w:val="24"/>
          <w:lang w:val="ru-RU"/>
        </w:rPr>
        <w:t xml:space="preserve">вательные </w:t>
      </w:r>
      <w:r w:rsidRPr="00695AAB">
        <w:rPr>
          <w:rFonts w:ascii="Times New Roman" w:hAnsi="Times New Roman" w:cs="Times New Roman"/>
          <w:color w:val="000000" w:themeColor="text1"/>
          <w:sz w:val="24"/>
          <w:szCs w:val="24"/>
          <w:lang w:val="ru-RU"/>
        </w:rPr>
        <w:t>универсальные учебные действия.</w:t>
      </w:r>
    </w:p>
    <w:p w14:paraId="22457FBF" w14:textId="77777777" w:rsidR="009E224D" w:rsidRPr="00695AAB" w:rsidRDefault="00BF58F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w:t>
      </w:r>
      <w:r w:rsidR="004D0A5B" w:rsidRPr="00695AAB">
        <w:rPr>
          <w:rFonts w:ascii="Times New Roman" w:hAnsi="Times New Roman" w:cs="Times New Roman"/>
          <w:i/>
          <w:color w:val="000000" w:themeColor="text1"/>
          <w:sz w:val="24"/>
          <w:szCs w:val="24"/>
          <w:lang w:val="ru-RU"/>
        </w:rPr>
        <w:t>азовые логические действия</w:t>
      </w:r>
      <w:r w:rsidR="004D0A5B" w:rsidRPr="00695AAB">
        <w:rPr>
          <w:rFonts w:ascii="Times New Roman" w:hAnsi="Times New Roman" w:cs="Times New Roman"/>
          <w:color w:val="000000" w:themeColor="text1"/>
          <w:sz w:val="24"/>
          <w:szCs w:val="24"/>
          <w:lang w:val="ru-RU"/>
        </w:rPr>
        <w:t>:</w:t>
      </w:r>
    </w:p>
    <w:p w14:paraId="5F428E4A"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695AAB">
        <w:rPr>
          <w:rFonts w:ascii="Times New Roman" w:hAnsi="Times New Roman" w:cs="Times New Roman"/>
          <w:color w:val="000000" w:themeColor="text1"/>
          <w:sz w:val="24"/>
          <w:szCs w:val="24"/>
          <w:lang w:val="ru-RU"/>
        </w:rPr>
        <w:t>частеречная</w:t>
      </w:r>
      <w:proofErr w:type="spellEnd"/>
      <w:r w:rsidRPr="00695AAB">
        <w:rPr>
          <w:rFonts w:ascii="Times New Roman" w:hAnsi="Times New Roman" w:cs="Times New Roman"/>
          <w:color w:val="000000" w:themeColor="text1"/>
          <w:sz w:val="24"/>
          <w:szCs w:val="24"/>
          <w:lang w:val="ru-RU"/>
        </w:rPr>
        <w:t xml:space="preserve"> принадлежность, </w:t>
      </w:r>
      <w:r w:rsidR="00BF58F9" w:rsidRPr="00695AAB">
        <w:rPr>
          <w:rFonts w:ascii="Times New Roman" w:hAnsi="Times New Roman" w:cs="Times New Roman"/>
          <w:color w:val="000000" w:themeColor="text1"/>
          <w:sz w:val="24"/>
          <w:szCs w:val="24"/>
          <w:lang w:val="ru-RU"/>
        </w:rPr>
        <w:t>грамматиче</w:t>
      </w:r>
      <w:r w:rsidRPr="00695AAB">
        <w:rPr>
          <w:rFonts w:ascii="Times New Roman" w:hAnsi="Times New Roman" w:cs="Times New Roman"/>
          <w:color w:val="000000" w:themeColor="text1"/>
          <w:sz w:val="24"/>
          <w:szCs w:val="24"/>
          <w:lang w:val="ru-RU"/>
        </w:rPr>
        <w:t>ский признак, лексическое зна</w:t>
      </w:r>
      <w:r w:rsidR="00BF58F9" w:rsidRPr="00695AAB">
        <w:rPr>
          <w:rFonts w:ascii="Times New Roman" w:hAnsi="Times New Roman" w:cs="Times New Roman"/>
          <w:color w:val="000000" w:themeColor="text1"/>
          <w:sz w:val="24"/>
          <w:szCs w:val="24"/>
          <w:lang w:val="ru-RU"/>
        </w:rPr>
        <w:t>чение и др.); устанавливать ана</w:t>
      </w:r>
      <w:r w:rsidRPr="00695AAB">
        <w:rPr>
          <w:rFonts w:ascii="Times New Roman" w:hAnsi="Times New Roman" w:cs="Times New Roman"/>
          <w:color w:val="000000" w:themeColor="text1"/>
          <w:sz w:val="24"/>
          <w:szCs w:val="24"/>
          <w:lang w:val="ru-RU"/>
        </w:rPr>
        <w:t>логии языковых единиц;</w:t>
      </w:r>
    </w:p>
    <w:p w14:paraId="175986CD"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объекты (я</w:t>
      </w:r>
      <w:r w:rsidR="00BF58F9" w:rsidRPr="00695AAB">
        <w:rPr>
          <w:rFonts w:ascii="Times New Roman" w:hAnsi="Times New Roman" w:cs="Times New Roman"/>
          <w:color w:val="000000" w:themeColor="text1"/>
          <w:sz w:val="24"/>
          <w:szCs w:val="24"/>
          <w:lang w:val="ru-RU"/>
        </w:rPr>
        <w:t>зыковые единицы) по определённо</w:t>
      </w:r>
      <w:r w:rsidRPr="00695AAB">
        <w:rPr>
          <w:rFonts w:ascii="Times New Roman" w:hAnsi="Times New Roman" w:cs="Times New Roman"/>
          <w:color w:val="000000" w:themeColor="text1"/>
          <w:sz w:val="24"/>
          <w:szCs w:val="24"/>
          <w:lang w:val="ru-RU"/>
        </w:rPr>
        <w:t>му признаку;</w:t>
      </w:r>
    </w:p>
    <w:p w14:paraId="609518BF"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2E35304"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в языковом м</w:t>
      </w:r>
      <w:r w:rsidR="00BF58F9" w:rsidRPr="00695AAB">
        <w:rPr>
          <w:rFonts w:ascii="Times New Roman" w:hAnsi="Times New Roman" w:cs="Times New Roman"/>
          <w:color w:val="000000" w:themeColor="text1"/>
          <w:sz w:val="24"/>
          <w:szCs w:val="24"/>
          <w:lang w:val="ru-RU"/>
        </w:rPr>
        <w:t>атериале закономерности и проти</w:t>
      </w:r>
      <w:r w:rsidRPr="00695AAB">
        <w:rPr>
          <w:rFonts w:ascii="Times New Roman" w:hAnsi="Times New Roman" w:cs="Times New Roman"/>
          <w:color w:val="000000" w:themeColor="text1"/>
          <w:sz w:val="24"/>
          <w:szCs w:val="24"/>
          <w:lang w:val="ru-RU"/>
        </w:rPr>
        <w:t xml:space="preserve">воречия на основе предложенного учителем алгоритма </w:t>
      </w:r>
      <w:r w:rsidR="00BF58F9" w:rsidRPr="00695AAB">
        <w:rPr>
          <w:rFonts w:ascii="Times New Roman" w:hAnsi="Times New Roman" w:cs="Times New Roman"/>
          <w:color w:val="000000" w:themeColor="text1"/>
          <w:sz w:val="24"/>
          <w:szCs w:val="24"/>
          <w:lang w:val="ru-RU"/>
        </w:rPr>
        <w:t>наблю</w:t>
      </w:r>
      <w:r w:rsidRPr="00695AAB">
        <w:rPr>
          <w:rFonts w:ascii="Times New Roman" w:hAnsi="Times New Roman" w:cs="Times New Roman"/>
          <w:color w:val="000000" w:themeColor="text1"/>
          <w:sz w:val="24"/>
          <w:szCs w:val="24"/>
          <w:lang w:val="ru-RU"/>
        </w:rPr>
        <w:t>дения; анализировать алгоритм действий при работ</w:t>
      </w:r>
      <w:r w:rsidR="00BF58F9" w:rsidRPr="00695AAB">
        <w:rPr>
          <w:rFonts w:ascii="Times New Roman" w:hAnsi="Times New Roman" w:cs="Times New Roman"/>
          <w:color w:val="000000" w:themeColor="text1"/>
          <w:sz w:val="24"/>
          <w:szCs w:val="24"/>
          <w:lang w:val="ru-RU"/>
        </w:rPr>
        <w:t>е с языко</w:t>
      </w:r>
      <w:r w:rsidRPr="00695AAB">
        <w:rPr>
          <w:rFonts w:ascii="Times New Roman" w:hAnsi="Times New Roman" w:cs="Times New Roman"/>
          <w:color w:val="000000" w:themeColor="text1"/>
          <w:sz w:val="24"/>
          <w:szCs w:val="24"/>
          <w:lang w:val="ru-RU"/>
        </w:rPr>
        <w:t>выми единицами, самостоятельно выделять учебные операции при анализе языковых единиц;</w:t>
      </w:r>
    </w:p>
    <w:p w14:paraId="75F4B56A"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и практической задачи на осно</w:t>
      </w:r>
      <w:r w:rsidR="00BF58F9" w:rsidRPr="00695AAB">
        <w:rPr>
          <w:rFonts w:ascii="Times New Roman" w:hAnsi="Times New Roman" w:cs="Times New Roman"/>
          <w:color w:val="000000" w:themeColor="text1"/>
          <w:sz w:val="24"/>
          <w:szCs w:val="24"/>
          <w:lang w:val="ru-RU"/>
        </w:rPr>
        <w:t>ве предложенного алгоритма, фор</w:t>
      </w:r>
      <w:r w:rsidRPr="00695AAB">
        <w:rPr>
          <w:rFonts w:ascii="Times New Roman" w:hAnsi="Times New Roman" w:cs="Times New Roman"/>
          <w:color w:val="000000" w:themeColor="text1"/>
          <w:sz w:val="24"/>
          <w:szCs w:val="24"/>
          <w:lang w:val="ru-RU"/>
        </w:rPr>
        <w:t>мулировать запрос на дополнительную информацию;</w:t>
      </w:r>
    </w:p>
    <w:p w14:paraId="47E0921A" w14:textId="77777777" w:rsidR="009E224D" w:rsidRPr="00695AAB" w:rsidRDefault="004D0A5B" w:rsidP="009478EC">
      <w:pPr>
        <w:pStyle w:val="a7"/>
        <w:numPr>
          <w:ilvl w:val="0"/>
          <w:numId w:val="10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w:t>
      </w:r>
      <w:proofErr w:type="spellStart"/>
      <w:r w:rsidRPr="00695AAB">
        <w:rPr>
          <w:rFonts w:ascii="Times New Roman" w:hAnsi="Times New Roman" w:cs="Times New Roman"/>
          <w:color w:val="000000" w:themeColor="text1"/>
          <w:sz w:val="24"/>
          <w:szCs w:val="24"/>
          <w:lang w:val="ru-RU"/>
        </w:rPr>
        <w:t>причинно­следственные</w:t>
      </w:r>
      <w:proofErr w:type="spellEnd"/>
      <w:r w:rsidRPr="00695AAB">
        <w:rPr>
          <w:rFonts w:ascii="Times New Roman" w:hAnsi="Times New Roman" w:cs="Times New Roman"/>
          <w:color w:val="000000" w:themeColor="text1"/>
          <w:sz w:val="24"/>
          <w:szCs w:val="24"/>
          <w:lang w:val="ru-RU"/>
        </w:rPr>
        <w:t xml:space="preserve"> связи в ситуациях наблюдения за языковым материалом, делать выводы.</w:t>
      </w:r>
    </w:p>
    <w:p w14:paraId="0D51CD2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16394078" w14:textId="77777777" w:rsidR="009E224D" w:rsidRPr="00695AAB" w:rsidRDefault="004D0A5B" w:rsidP="009478EC">
      <w:pPr>
        <w:pStyle w:val="a7"/>
        <w:numPr>
          <w:ilvl w:val="0"/>
          <w:numId w:val="10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учителя фор</w:t>
      </w:r>
      <w:r w:rsidR="00BF58F9" w:rsidRPr="00695AAB">
        <w:rPr>
          <w:rFonts w:ascii="Times New Roman" w:hAnsi="Times New Roman" w:cs="Times New Roman"/>
          <w:color w:val="000000" w:themeColor="text1"/>
          <w:sz w:val="24"/>
          <w:szCs w:val="24"/>
          <w:lang w:val="ru-RU"/>
        </w:rPr>
        <w:t>мулировать цель, планировать из</w:t>
      </w:r>
      <w:r w:rsidRPr="00695AAB">
        <w:rPr>
          <w:rFonts w:ascii="Times New Roman" w:hAnsi="Times New Roman" w:cs="Times New Roman"/>
          <w:color w:val="000000" w:themeColor="text1"/>
          <w:sz w:val="24"/>
          <w:szCs w:val="24"/>
          <w:lang w:val="ru-RU"/>
        </w:rPr>
        <w:t>менения языкового объекта, речевой ситуации;</w:t>
      </w:r>
    </w:p>
    <w:p w14:paraId="2D6AFE82" w14:textId="77777777" w:rsidR="009E224D" w:rsidRPr="00695AAB" w:rsidRDefault="004D0A5B" w:rsidP="009478EC">
      <w:pPr>
        <w:pStyle w:val="a7"/>
        <w:numPr>
          <w:ilvl w:val="0"/>
          <w:numId w:val="10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выполнения задания, выбирать наиболее подходя</w:t>
      </w:r>
      <w:r w:rsidR="00BF58F9" w:rsidRPr="00695AAB">
        <w:rPr>
          <w:rFonts w:ascii="Times New Roman" w:hAnsi="Times New Roman" w:cs="Times New Roman"/>
          <w:color w:val="000000" w:themeColor="text1"/>
          <w:sz w:val="24"/>
          <w:szCs w:val="24"/>
          <w:lang w:val="ru-RU"/>
        </w:rPr>
        <w:t>щий (на основе предложенных кри</w:t>
      </w:r>
      <w:r w:rsidRPr="00695AAB">
        <w:rPr>
          <w:rFonts w:ascii="Times New Roman" w:hAnsi="Times New Roman" w:cs="Times New Roman"/>
          <w:color w:val="000000" w:themeColor="text1"/>
          <w:sz w:val="24"/>
          <w:szCs w:val="24"/>
          <w:lang w:val="ru-RU"/>
        </w:rPr>
        <w:t>териев);</w:t>
      </w:r>
    </w:p>
    <w:p w14:paraId="7CB27C91" w14:textId="77777777" w:rsidR="009E224D" w:rsidRPr="00695AAB" w:rsidRDefault="004D0A5B" w:rsidP="009478EC">
      <w:pPr>
        <w:pStyle w:val="a7"/>
        <w:numPr>
          <w:ilvl w:val="0"/>
          <w:numId w:val="10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w:t>
      </w:r>
      <w:r w:rsidR="00BF58F9" w:rsidRPr="00695AAB">
        <w:rPr>
          <w:rFonts w:ascii="Times New Roman" w:hAnsi="Times New Roman" w:cs="Times New Roman"/>
          <w:color w:val="000000" w:themeColor="text1"/>
          <w:sz w:val="24"/>
          <w:szCs w:val="24"/>
          <w:lang w:val="ru-RU"/>
        </w:rPr>
        <w:t>оженному плану несложное лингви</w:t>
      </w:r>
      <w:r w:rsidRPr="00695AAB">
        <w:rPr>
          <w:rFonts w:ascii="Times New Roman" w:hAnsi="Times New Roman" w:cs="Times New Roman"/>
          <w:color w:val="000000" w:themeColor="text1"/>
          <w:sz w:val="24"/>
          <w:szCs w:val="24"/>
          <w:lang w:val="ru-RU"/>
        </w:rPr>
        <w:t xml:space="preserve">стическое </w:t>
      </w:r>
      <w:proofErr w:type="spellStart"/>
      <w:r w:rsidRPr="00695AAB">
        <w:rPr>
          <w:rFonts w:ascii="Times New Roman" w:hAnsi="Times New Roman" w:cs="Times New Roman"/>
          <w:color w:val="000000" w:themeColor="text1"/>
          <w:sz w:val="24"/>
          <w:szCs w:val="24"/>
          <w:lang w:val="ru-RU"/>
        </w:rPr>
        <w:t>мини­исследование</w:t>
      </w:r>
      <w:proofErr w:type="spellEnd"/>
      <w:r w:rsidRPr="00695AAB">
        <w:rPr>
          <w:rFonts w:ascii="Times New Roman" w:hAnsi="Times New Roman" w:cs="Times New Roman"/>
          <w:color w:val="000000" w:themeColor="text1"/>
          <w:sz w:val="24"/>
          <w:szCs w:val="24"/>
          <w:lang w:val="ru-RU"/>
        </w:rPr>
        <w:t>, выполнять по предложенному плану проектное задание;</w:t>
      </w:r>
    </w:p>
    <w:p w14:paraId="6661C17B" w14:textId="77777777" w:rsidR="009E224D" w:rsidRPr="00695AAB" w:rsidRDefault="004D0A5B" w:rsidP="009478EC">
      <w:pPr>
        <w:pStyle w:val="a7"/>
        <w:numPr>
          <w:ilvl w:val="0"/>
          <w:numId w:val="10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w:t>
      </w:r>
      <w:r w:rsidR="00BF58F9" w:rsidRPr="00695AAB">
        <w:rPr>
          <w:rFonts w:ascii="Times New Roman" w:hAnsi="Times New Roman" w:cs="Times New Roman"/>
          <w:color w:val="000000" w:themeColor="text1"/>
          <w:sz w:val="24"/>
          <w:szCs w:val="24"/>
          <w:lang w:val="ru-RU"/>
        </w:rPr>
        <w:t>и подкреплять их доказательства</w:t>
      </w:r>
      <w:r w:rsidRPr="00695AAB">
        <w:rPr>
          <w:rFonts w:ascii="Times New Roman" w:hAnsi="Times New Roman" w:cs="Times New Roman"/>
          <w:color w:val="000000" w:themeColor="text1"/>
          <w:sz w:val="24"/>
          <w:szCs w:val="24"/>
          <w:lang w:val="ru-RU"/>
        </w:rPr>
        <w:t xml:space="preserve">ми на основе результатов проведённого наблюдения за </w:t>
      </w:r>
      <w:r w:rsidR="00BF58F9" w:rsidRPr="00695AAB">
        <w:rPr>
          <w:rFonts w:ascii="Times New Roman" w:hAnsi="Times New Roman" w:cs="Times New Roman"/>
          <w:color w:val="000000" w:themeColor="text1"/>
          <w:sz w:val="24"/>
          <w:szCs w:val="24"/>
          <w:lang w:val="ru-RU"/>
        </w:rPr>
        <w:t>языко</w:t>
      </w:r>
      <w:r w:rsidRPr="00695AAB">
        <w:rPr>
          <w:rFonts w:ascii="Times New Roman" w:hAnsi="Times New Roman" w:cs="Times New Roman"/>
          <w:color w:val="000000" w:themeColor="text1"/>
          <w:sz w:val="24"/>
          <w:szCs w:val="24"/>
          <w:lang w:val="ru-RU"/>
        </w:rPr>
        <w:t xml:space="preserve">вым материалом (классификации, </w:t>
      </w:r>
      <w:r w:rsidRPr="00695AAB">
        <w:rPr>
          <w:rFonts w:ascii="Times New Roman" w:hAnsi="Times New Roman" w:cs="Times New Roman"/>
          <w:color w:val="000000" w:themeColor="text1"/>
          <w:sz w:val="24"/>
          <w:szCs w:val="24"/>
          <w:lang w:val="ru-RU"/>
        </w:rPr>
        <w:lastRenderedPageBreak/>
        <w:t>сравнения, исследования); формулировать с помощью учителя вопросы в процессе анализа предложенного языкового материала;</w:t>
      </w:r>
    </w:p>
    <w:p w14:paraId="4F4880CC" w14:textId="77777777" w:rsidR="009E224D" w:rsidRPr="00695AAB" w:rsidRDefault="004D0A5B" w:rsidP="009478EC">
      <w:pPr>
        <w:pStyle w:val="a7"/>
        <w:numPr>
          <w:ilvl w:val="0"/>
          <w:numId w:val="10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14:paraId="2B81E84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31B8C14A" w14:textId="77777777" w:rsidR="00BF58F9" w:rsidRPr="00695AAB" w:rsidRDefault="004D0A5B"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получения информации: нужный словарь для получения зап</w:t>
      </w:r>
      <w:r w:rsidR="00BF58F9" w:rsidRPr="00695AAB">
        <w:rPr>
          <w:rFonts w:ascii="Times New Roman" w:hAnsi="Times New Roman" w:cs="Times New Roman"/>
          <w:color w:val="000000" w:themeColor="text1"/>
          <w:sz w:val="24"/>
          <w:szCs w:val="24"/>
          <w:lang w:val="ru-RU"/>
        </w:rPr>
        <w:t>рашиваемой информации, для уточ</w:t>
      </w:r>
      <w:r w:rsidRPr="00695AAB">
        <w:rPr>
          <w:rFonts w:ascii="Times New Roman" w:hAnsi="Times New Roman" w:cs="Times New Roman"/>
          <w:color w:val="000000" w:themeColor="text1"/>
          <w:sz w:val="24"/>
          <w:szCs w:val="24"/>
          <w:lang w:val="ru-RU"/>
        </w:rPr>
        <w:t>нения;</w:t>
      </w:r>
    </w:p>
    <w:p w14:paraId="17DBF107" w14:textId="77777777" w:rsidR="009E224D" w:rsidRPr="00695AAB" w:rsidRDefault="00BF58F9"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огласно заданному алгоритму находить представленную в явном виде информацию в </w:t>
      </w:r>
      <w:r w:rsidR="00151649" w:rsidRPr="00695AAB">
        <w:rPr>
          <w:rFonts w:ascii="Times New Roman" w:hAnsi="Times New Roman" w:cs="Times New Roman"/>
          <w:color w:val="000000" w:themeColor="text1"/>
          <w:sz w:val="24"/>
          <w:szCs w:val="24"/>
          <w:lang w:val="ru-RU"/>
        </w:rPr>
        <w:t>предложенном источнике: в слова</w:t>
      </w:r>
      <w:r w:rsidR="004D0A5B" w:rsidRPr="00695AAB">
        <w:rPr>
          <w:rFonts w:ascii="Times New Roman" w:hAnsi="Times New Roman" w:cs="Times New Roman"/>
          <w:color w:val="000000" w:themeColor="text1"/>
          <w:sz w:val="24"/>
          <w:szCs w:val="24"/>
          <w:lang w:val="ru-RU"/>
        </w:rPr>
        <w:t>рях, справочниках;</w:t>
      </w:r>
    </w:p>
    <w:p w14:paraId="6BBA5569" w14:textId="77777777" w:rsidR="009E224D" w:rsidRPr="00695AAB" w:rsidRDefault="004D0A5B"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66B7C00" w14:textId="77777777" w:rsidR="009E224D" w:rsidRPr="00695AAB" w:rsidRDefault="004D0A5B"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с помощью в</w:t>
      </w:r>
      <w:r w:rsidR="00151649" w:rsidRPr="00695AAB">
        <w:rPr>
          <w:rFonts w:ascii="Times New Roman" w:hAnsi="Times New Roman" w:cs="Times New Roman"/>
          <w:color w:val="000000" w:themeColor="text1"/>
          <w:sz w:val="24"/>
          <w:szCs w:val="24"/>
          <w:lang w:val="ru-RU"/>
        </w:rPr>
        <w:t>зрослых (педагогических работни</w:t>
      </w:r>
      <w:r w:rsidRPr="00695AAB">
        <w:rPr>
          <w:rFonts w:ascii="Times New Roman" w:hAnsi="Times New Roman" w:cs="Times New Roman"/>
          <w:color w:val="000000" w:themeColor="text1"/>
          <w:sz w:val="24"/>
          <w:szCs w:val="24"/>
          <w:lang w:val="ru-RU"/>
        </w:rPr>
        <w:t xml:space="preserve">ков, родителей, законных </w:t>
      </w:r>
      <w:r w:rsidR="00151649" w:rsidRPr="00695AAB">
        <w:rPr>
          <w:rFonts w:ascii="Times New Roman" w:hAnsi="Times New Roman" w:cs="Times New Roman"/>
          <w:color w:val="000000" w:themeColor="text1"/>
          <w:sz w:val="24"/>
          <w:szCs w:val="24"/>
          <w:lang w:val="ru-RU"/>
        </w:rPr>
        <w:t>представителей) правила информа</w:t>
      </w:r>
      <w:r w:rsidRPr="00695AAB">
        <w:rPr>
          <w:rFonts w:ascii="Times New Roman" w:hAnsi="Times New Roman" w:cs="Times New Roman"/>
          <w:color w:val="000000" w:themeColor="text1"/>
          <w:sz w:val="24"/>
          <w:szCs w:val="24"/>
          <w:lang w:val="ru-RU"/>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44810AB4" w14:textId="77777777" w:rsidR="009E224D" w:rsidRPr="00695AAB" w:rsidRDefault="004D0A5B"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созда</w:t>
      </w:r>
      <w:r w:rsidR="00151649" w:rsidRPr="00695AAB">
        <w:rPr>
          <w:rFonts w:ascii="Times New Roman" w:hAnsi="Times New Roman" w:cs="Times New Roman"/>
          <w:color w:val="000000" w:themeColor="text1"/>
          <w:sz w:val="24"/>
          <w:szCs w:val="24"/>
          <w:lang w:val="ru-RU"/>
        </w:rPr>
        <w:t>вать текстовую, видео­, графиче</w:t>
      </w:r>
      <w:r w:rsidRPr="00695AAB">
        <w:rPr>
          <w:rFonts w:ascii="Times New Roman" w:hAnsi="Times New Roman" w:cs="Times New Roman"/>
          <w:color w:val="000000" w:themeColor="text1"/>
          <w:sz w:val="24"/>
          <w:szCs w:val="24"/>
          <w:lang w:val="ru-RU"/>
        </w:rPr>
        <w:t>скую, звуковую информаци</w:t>
      </w:r>
      <w:r w:rsidR="00151649" w:rsidRPr="00695AAB">
        <w:rPr>
          <w:rFonts w:ascii="Times New Roman" w:hAnsi="Times New Roman" w:cs="Times New Roman"/>
          <w:color w:val="000000" w:themeColor="text1"/>
          <w:sz w:val="24"/>
          <w:szCs w:val="24"/>
          <w:lang w:val="ru-RU"/>
        </w:rPr>
        <w:t>ю в соответствии с учебной зада</w:t>
      </w:r>
      <w:r w:rsidRPr="00695AAB">
        <w:rPr>
          <w:rFonts w:ascii="Times New Roman" w:hAnsi="Times New Roman" w:cs="Times New Roman"/>
          <w:color w:val="000000" w:themeColor="text1"/>
          <w:sz w:val="24"/>
          <w:szCs w:val="24"/>
          <w:lang w:val="ru-RU"/>
        </w:rPr>
        <w:t>чей;</w:t>
      </w:r>
    </w:p>
    <w:p w14:paraId="25847B27" w14:textId="77777777" w:rsidR="009E224D" w:rsidRPr="00695AAB" w:rsidRDefault="004D0A5B" w:rsidP="009478EC">
      <w:pPr>
        <w:pStyle w:val="a7"/>
        <w:numPr>
          <w:ilvl w:val="0"/>
          <w:numId w:val="10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лингвисти</w:t>
      </w:r>
      <w:r w:rsidR="00151649" w:rsidRPr="00695AAB">
        <w:rPr>
          <w:rFonts w:ascii="Times New Roman" w:hAnsi="Times New Roman" w:cs="Times New Roman"/>
          <w:color w:val="000000" w:themeColor="text1"/>
          <w:sz w:val="24"/>
          <w:szCs w:val="24"/>
          <w:lang w:val="ru-RU"/>
        </w:rPr>
        <w:t>ческую информацию, зафиксирован</w:t>
      </w:r>
      <w:r w:rsidRPr="00695AAB">
        <w:rPr>
          <w:rFonts w:ascii="Times New Roman" w:hAnsi="Times New Roman" w:cs="Times New Roman"/>
          <w:color w:val="000000" w:themeColor="text1"/>
          <w:sz w:val="24"/>
          <w:szCs w:val="24"/>
          <w:lang w:val="ru-RU"/>
        </w:rPr>
        <w:t>ную в виде таблиц, схем; самостоятельно создават</w:t>
      </w:r>
      <w:r w:rsidR="00151649" w:rsidRPr="00695AAB">
        <w:rPr>
          <w:rFonts w:ascii="Times New Roman" w:hAnsi="Times New Roman" w:cs="Times New Roman"/>
          <w:color w:val="000000" w:themeColor="text1"/>
          <w:sz w:val="24"/>
          <w:szCs w:val="24"/>
          <w:lang w:val="ru-RU"/>
        </w:rPr>
        <w:t>ь схемы, таб</w:t>
      </w:r>
      <w:r w:rsidRPr="00695AAB">
        <w:rPr>
          <w:rFonts w:ascii="Times New Roman" w:hAnsi="Times New Roman" w:cs="Times New Roman"/>
          <w:color w:val="000000" w:themeColor="text1"/>
          <w:sz w:val="24"/>
          <w:szCs w:val="24"/>
          <w:lang w:val="ru-RU"/>
        </w:rPr>
        <w:t>лицы для представления лингвистической информации.</w:t>
      </w:r>
    </w:p>
    <w:p w14:paraId="66753F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начал</w:t>
      </w:r>
      <w:r w:rsidR="00151649" w:rsidRPr="00695AAB">
        <w:rPr>
          <w:rFonts w:ascii="Times New Roman" w:hAnsi="Times New Roman" w:cs="Times New Roman"/>
          <w:color w:val="000000" w:themeColor="text1"/>
          <w:sz w:val="24"/>
          <w:szCs w:val="24"/>
          <w:lang w:val="ru-RU"/>
        </w:rPr>
        <w:t>ьной школе у обучающегося форми</w:t>
      </w:r>
      <w:r w:rsidRPr="00695AAB">
        <w:rPr>
          <w:rFonts w:ascii="Times New Roman" w:hAnsi="Times New Roman" w:cs="Times New Roman"/>
          <w:color w:val="000000" w:themeColor="text1"/>
          <w:sz w:val="24"/>
          <w:szCs w:val="24"/>
          <w:lang w:val="ru-RU"/>
        </w:rPr>
        <w:t xml:space="preserve">руются </w:t>
      </w:r>
      <w:r w:rsidRPr="00695AAB">
        <w:rPr>
          <w:rFonts w:ascii="Times New Roman" w:hAnsi="Times New Roman" w:cs="Times New Roman"/>
          <w:b/>
          <w:color w:val="000000" w:themeColor="text1"/>
          <w:sz w:val="24"/>
          <w:szCs w:val="24"/>
          <w:lang w:val="ru-RU"/>
        </w:rPr>
        <w:t xml:space="preserve">коммуникативные </w:t>
      </w:r>
      <w:r w:rsidRPr="00695AAB">
        <w:rPr>
          <w:rFonts w:ascii="Times New Roman" w:hAnsi="Times New Roman" w:cs="Times New Roman"/>
          <w:color w:val="000000" w:themeColor="text1"/>
          <w:sz w:val="24"/>
          <w:szCs w:val="24"/>
          <w:lang w:val="ru-RU"/>
        </w:rPr>
        <w:t>универсальные учебные действия.</w:t>
      </w:r>
    </w:p>
    <w:p w14:paraId="3B20D49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Общение</w:t>
      </w:r>
      <w:proofErr w:type="spellEnd"/>
      <w:r w:rsidRPr="00695AAB">
        <w:rPr>
          <w:rFonts w:ascii="Times New Roman" w:hAnsi="Times New Roman" w:cs="Times New Roman"/>
          <w:color w:val="000000" w:themeColor="text1"/>
          <w:sz w:val="24"/>
          <w:szCs w:val="24"/>
        </w:rPr>
        <w:t>:</w:t>
      </w:r>
    </w:p>
    <w:p w14:paraId="75875DC5"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w:t>
      </w:r>
      <w:r w:rsidR="00151649" w:rsidRPr="00695AAB">
        <w:rPr>
          <w:rFonts w:ascii="Times New Roman" w:hAnsi="Times New Roman" w:cs="Times New Roman"/>
          <w:color w:val="000000" w:themeColor="text1"/>
          <w:sz w:val="24"/>
          <w:szCs w:val="24"/>
          <w:lang w:val="ru-RU"/>
        </w:rPr>
        <w:t>лировать суждения, выражать эмо</w:t>
      </w:r>
      <w:r w:rsidRPr="00695AAB">
        <w:rPr>
          <w:rFonts w:ascii="Times New Roman" w:hAnsi="Times New Roman" w:cs="Times New Roman"/>
          <w:color w:val="000000" w:themeColor="text1"/>
          <w:sz w:val="24"/>
          <w:szCs w:val="24"/>
          <w:lang w:val="ru-RU"/>
        </w:rPr>
        <w:t>ции в соответствии с целями и условиями общения в знакомой среде;</w:t>
      </w:r>
    </w:p>
    <w:p w14:paraId="65253704"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w:t>
      </w:r>
      <w:r w:rsidR="00151649" w:rsidRPr="00695AAB">
        <w:rPr>
          <w:rFonts w:ascii="Times New Roman" w:hAnsi="Times New Roman" w:cs="Times New Roman"/>
          <w:color w:val="000000" w:themeColor="text1"/>
          <w:sz w:val="24"/>
          <w:szCs w:val="24"/>
          <w:lang w:val="ru-RU"/>
        </w:rPr>
        <w:t>ное отношение к собеседнику, со</w:t>
      </w:r>
      <w:r w:rsidRPr="00695AAB">
        <w:rPr>
          <w:rFonts w:ascii="Times New Roman" w:hAnsi="Times New Roman" w:cs="Times New Roman"/>
          <w:color w:val="000000" w:themeColor="text1"/>
          <w:sz w:val="24"/>
          <w:szCs w:val="24"/>
          <w:lang w:val="ru-RU"/>
        </w:rPr>
        <w:t>блюдать правила ведения диалоги и дискуссии;</w:t>
      </w:r>
    </w:p>
    <w:p w14:paraId="5FBC7662"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признавать возможность существования разных </w:t>
      </w:r>
      <w:r w:rsidRPr="00695AAB">
        <w:rPr>
          <w:rFonts w:ascii="Times New Roman" w:hAnsi="Times New Roman" w:cs="Times New Roman"/>
          <w:color w:val="000000" w:themeColor="text1"/>
          <w:sz w:val="24"/>
          <w:szCs w:val="24"/>
          <w:lang w:val="ru-RU"/>
        </w:rPr>
        <w:lastRenderedPageBreak/>
        <w:t>точек зрения;</w:t>
      </w:r>
    </w:p>
    <w:p w14:paraId="5C1676F3"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w:t>
      </w:r>
      <w:r w:rsidR="00151649" w:rsidRPr="00695AAB">
        <w:rPr>
          <w:rFonts w:ascii="Times New Roman" w:hAnsi="Times New Roman" w:cs="Times New Roman"/>
          <w:color w:val="000000" w:themeColor="text1"/>
          <w:sz w:val="24"/>
          <w:szCs w:val="24"/>
          <w:lang w:val="ru-RU"/>
        </w:rPr>
        <w:t>нтированно высказывать своё мне</w:t>
      </w:r>
      <w:r w:rsidRPr="00695AAB">
        <w:rPr>
          <w:rFonts w:ascii="Times New Roman" w:hAnsi="Times New Roman" w:cs="Times New Roman"/>
          <w:color w:val="000000" w:themeColor="text1"/>
          <w:sz w:val="24"/>
          <w:szCs w:val="24"/>
          <w:lang w:val="ru-RU"/>
        </w:rPr>
        <w:t>ние;</w:t>
      </w:r>
    </w:p>
    <w:p w14:paraId="64DE30F3"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w:t>
      </w:r>
      <w:r w:rsidR="00151649" w:rsidRPr="00695AAB">
        <w:rPr>
          <w:rFonts w:ascii="Times New Roman" w:hAnsi="Times New Roman" w:cs="Times New Roman"/>
          <w:color w:val="000000" w:themeColor="text1"/>
          <w:sz w:val="24"/>
          <w:szCs w:val="24"/>
          <w:lang w:val="ru-RU"/>
        </w:rPr>
        <w:t>зывание в соответствии с постав</w:t>
      </w:r>
      <w:r w:rsidRPr="00695AAB">
        <w:rPr>
          <w:rFonts w:ascii="Times New Roman" w:hAnsi="Times New Roman" w:cs="Times New Roman"/>
          <w:color w:val="000000" w:themeColor="text1"/>
          <w:sz w:val="24"/>
          <w:szCs w:val="24"/>
          <w:lang w:val="ru-RU"/>
        </w:rPr>
        <w:t>ленной задачей;</w:t>
      </w:r>
    </w:p>
    <w:p w14:paraId="3B08D0F7"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w:t>
      </w:r>
      <w:r w:rsidR="00151649" w:rsidRPr="00695AAB">
        <w:rPr>
          <w:rFonts w:ascii="Times New Roman" w:hAnsi="Times New Roman" w:cs="Times New Roman"/>
          <w:color w:val="000000" w:themeColor="text1"/>
          <w:sz w:val="24"/>
          <w:szCs w:val="24"/>
          <w:lang w:val="ru-RU"/>
        </w:rPr>
        <w:t>исьменные тексты (описание, рас</w:t>
      </w:r>
      <w:r w:rsidRPr="00695AAB">
        <w:rPr>
          <w:rFonts w:ascii="Times New Roman" w:hAnsi="Times New Roman" w:cs="Times New Roman"/>
          <w:color w:val="000000" w:themeColor="text1"/>
          <w:sz w:val="24"/>
          <w:szCs w:val="24"/>
          <w:lang w:val="ru-RU"/>
        </w:rPr>
        <w:t>суждение, повествование) в соответствии с речевой ситуацией;</w:t>
      </w:r>
    </w:p>
    <w:p w14:paraId="5C4562C7"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п</w:t>
      </w:r>
      <w:r w:rsidR="00151649" w:rsidRPr="00695AAB">
        <w:rPr>
          <w:rFonts w:ascii="Times New Roman" w:hAnsi="Times New Roman" w:cs="Times New Roman"/>
          <w:color w:val="000000" w:themeColor="text1"/>
          <w:sz w:val="24"/>
          <w:szCs w:val="24"/>
          <w:lang w:val="ru-RU"/>
        </w:rPr>
        <w:t>убличные выступления о результа</w:t>
      </w:r>
      <w:r w:rsidRPr="00695AAB">
        <w:rPr>
          <w:rFonts w:ascii="Times New Roman" w:hAnsi="Times New Roman" w:cs="Times New Roman"/>
          <w:color w:val="000000" w:themeColor="text1"/>
          <w:sz w:val="24"/>
          <w:szCs w:val="24"/>
          <w:lang w:val="ru-RU"/>
        </w:rPr>
        <w:t>тах парной и групповой работ</w:t>
      </w:r>
      <w:r w:rsidR="00151649" w:rsidRPr="00695AAB">
        <w:rPr>
          <w:rFonts w:ascii="Times New Roman" w:hAnsi="Times New Roman" w:cs="Times New Roman"/>
          <w:color w:val="000000" w:themeColor="text1"/>
          <w:sz w:val="24"/>
          <w:szCs w:val="24"/>
          <w:lang w:val="ru-RU"/>
        </w:rPr>
        <w:t>ы, о результатах наблюдения, вы</w:t>
      </w:r>
      <w:r w:rsidRPr="00695AAB">
        <w:rPr>
          <w:rFonts w:ascii="Times New Roman" w:hAnsi="Times New Roman" w:cs="Times New Roman"/>
          <w:color w:val="000000" w:themeColor="text1"/>
          <w:sz w:val="24"/>
          <w:szCs w:val="24"/>
          <w:lang w:val="ru-RU"/>
        </w:rPr>
        <w:t xml:space="preserve">полненного </w:t>
      </w:r>
      <w:proofErr w:type="spellStart"/>
      <w:r w:rsidRPr="00695AAB">
        <w:rPr>
          <w:rFonts w:ascii="Times New Roman" w:hAnsi="Times New Roman" w:cs="Times New Roman"/>
          <w:color w:val="000000" w:themeColor="text1"/>
          <w:sz w:val="24"/>
          <w:szCs w:val="24"/>
          <w:lang w:val="ru-RU"/>
        </w:rPr>
        <w:t>мини­исследования</w:t>
      </w:r>
      <w:proofErr w:type="spellEnd"/>
      <w:r w:rsidRPr="00695AAB">
        <w:rPr>
          <w:rFonts w:ascii="Times New Roman" w:hAnsi="Times New Roman" w:cs="Times New Roman"/>
          <w:color w:val="000000" w:themeColor="text1"/>
          <w:sz w:val="24"/>
          <w:szCs w:val="24"/>
          <w:lang w:val="ru-RU"/>
        </w:rPr>
        <w:t>, проектного задания;</w:t>
      </w:r>
    </w:p>
    <w:p w14:paraId="6CEB5E55" w14:textId="77777777" w:rsidR="009E224D" w:rsidRPr="00695AAB" w:rsidRDefault="004D0A5B" w:rsidP="009478EC">
      <w:pPr>
        <w:pStyle w:val="a7"/>
        <w:numPr>
          <w:ilvl w:val="0"/>
          <w:numId w:val="10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иллюстративный материал (рисунки, фото, плакаты) к тексту выступления.</w:t>
      </w:r>
    </w:p>
    <w:p w14:paraId="1C8ECE4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D8B5254" w14:textId="77777777" w:rsidR="0015164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начал</w:t>
      </w:r>
      <w:r w:rsidR="00151649" w:rsidRPr="00695AAB">
        <w:rPr>
          <w:rFonts w:ascii="Times New Roman" w:hAnsi="Times New Roman" w:cs="Times New Roman"/>
          <w:color w:val="000000" w:themeColor="text1"/>
          <w:sz w:val="24"/>
          <w:szCs w:val="24"/>
          <w:lang w:val="ru-RU"/>
        </w:rPr>
        <w:t>ьной школе у обучающегося форми</w:t>
      </w:r>
      <w:r w:rsidRPr="00695AAB">
        <w:rPr>
          <w:rFonts w:ascii="Times New Roman" w:hAnsi="Times New Roman" w:cs="Times New Roman"/>
          <w:color w:val="000000" w:themeColor="text1"/>
          <w:sz w:val="24"/>
          <w:szCs w:val="24"/>
          <w:lang w:val="ru-RU"/>
        </w:rPr>
        <w:t xml:space="preserve">руются </w:t>
      </w:r>
      <w:r w:rsidRPr="00695AAB">
        <w:rPr>
          <w:rFonts w:ascii="Times New Roman" w:hAnsi="Times New Roman" w:cs="Times New Roman"/>
          <w:b/>
          <w:color w:val="000000" w:themeColor="text1"/>
          <w:sz w:val="24"/>
          <w:szCs w:val="24"/>
          <w:lang w:val="ru-RU"/>
        </w:rPr>
        <w:t xml:space="preserve">регулятивные </w:t>
      </w:r>
      <w:r w:rsidRPr="00695AAB">
        <w:rPr>
          <w:rFonts w:ascii="Times New Roman" w:hAnsi="Times New Roman" w:cs="Times New Roman"/>
          <w:color w:val="000000" w:themeColor="text1"/>
          <w:sz w:val="24"/>
          <w:szCs w:val="24"/>
          <w:lang w:val="ru-RU"/>
        </w:rPr>
        <w:t>универсальные учебные действия.</w:t>
      </w:r>
    </w:p>
    <w:p w14:paraId="54E23BA1" w14:textId="77777777" w:rsidR="009E224D" w:rsidRPr="00695AAB" w:rsidRDefault="0015164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w:t>
      </w:r>
      <w:r w:rsidR="004D0A5B" w:rsidRPr="00695AAB">
        <w:rPr>
          <w:rFonts w:ascii="Times New Roman" w:hAnsi="Times New Roman" w:cs="Times New Roman"/>
          <w:i/>
          <w:color w:val="000000" w:themeColor="text1"/>
          <w:sz w:val="24"/>
          <w:szCs w:val="24"/>
          <w:lang w:val="ru-RU"/>
        </w:rPr>
        <w:t>амоорганизация</w:t>
      </w:r>
      <w:r w:rsidR="004D0A5B" w:rsidRPr="00695AAB">
        <w:rPr>
          <w:rFonts w:ascii="Times New Roman" w:hAnsi="Times New Roman" w:cs="Times New Roman"/>
          <w:color w:val="000000" w:themeColor="text1"/>
          <w:sz w:val="24"/>
          <w:szCs w:val="24"/>
          <w:lang w:val="ru-RU"/>
        </w:rPr>
        <w:t>:</w:t>
      </w:r>
    </w:p>
    <w:p w14:paraId="06166489" w14:textId="77777777" w:rsidR="009E224D" w:rsidRPr="00695AAB" w:rsidRDefault="004D0A5B" w:rsidP="009478EC">
      <w:pPr>
        <w:pStyle w:val="a7"/>
        <w:numPr>
          <w:ilvl w:val="0"/>
          <w:numId w:val="10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планировать действия п</w:t>
      </w:r>
      <w:r w:rsidR="00151649" w:rsidRPr="00695AAB">
        <w:rPr>
          <w:rFonts w:ascii="Times New Roman" w:hAnsi="Times New Roman" w:cs="Times New Roman"/>
          <w:color w:val="000000" w:themeColor="text1"/>
          <w:sz w:val="24"/>
          <w:szCs w:val="24"/>
          <w:lang w:val="ru-RU"/>
        </w:rPr>
        <w:t>о решению учебной задачи для по</w:t>
      </w:r>
      <w:r w:rsidRPr="00695AAB">
        <w:rPr>
          <w:rFonts w:ascii="Times New Roman" w:hAnsi="Times New Roman" w:cs="Times New Roman"/>
          <w:color w:val="000000" w:themeColor="text1"/>
          <w:sz w:val="24"/>
          <w:szCs w:val="24"/>
          <w:lang w:val="ru-RU"/>
        </w:rPr>
        <w:t>лучения результата;</w:t>
      </w:r>
    </w:p>
    <w:p w14:paraId="241B9577" w14:textId="77777777" w:rsidR="009E224D" w:rsidRPr="00695AAB" w:rsidRDefault="004D0A5B" w:rsidP="009478EC">
      <w:pPr>
        <w:pStyle w:val="a7"/>
        <w:numPr>
          <w:ilvl w:val="0"/>
          <w:numId w:val="105"/>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выстраивать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последовательность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выбранных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Pr="00695AAB">
        <w:rPr>
          <w:rFonts w:ascii="Times New Roman" w:hAnsi="Times New Roman" w:cs="Times New Roman"/>
          <w:color w:val="000000" w:themeColor="text1"/>
          <w:sz w:val="24"/>
          <w:szCs w:val="24"/>
        </w:rPr>
        <w:t>.</w:t>
      </w:r>
    </w:p>
    <w:p w14:paraId="5141CAD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color w:val="000000" w:themeColor="text1"/>
          <w:sz w:val="24"/>
          <w:szCs w:val="24"/>
        </w:rPr>
        <w:t>:</w:t>
      </w:r>
    </w:p>
    <w:p w14:paraId="640EDD43" w14:textId="77777777" w:rsidR="009E224D" w:rsidRPr="00695AAB" w:rsidRDefault="004D0A5B" w:rsidP="009478EC">
      <w:pPr>
        <w:pStyle w:val="a7"/>
        <w:numPr>
          <w:ilvl w:val="0"/>
          <w:numId w:val="10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w:t>
      </w:r>
      <w:r w:rsidR="00151649"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p>
    <w:p w14:paraId="294B40A9" w14:textId="77777777" w:rsidR="009E224D" w:rsidRPr="00695AAB" w:rsidRDefault="004D0A5B" w:rsidP="009478EC">
      <w:pPr>
        <w:pStyle w:val="a7"/>
        <w:numPr>
          <w:ilvl w:val="0"/>
          <w:numId w:val="10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свои учебные действия для преодоления речевых и орфографических ошибок;</w:t>
      </w:r>
    </w:p>
    <w:p w14:paraId="46FC6DC2" w14:textId="77777777" w:rsidR="009E224D" w:rsidRPr="00695AAB" w:rsidRDefault="004D0A5B" w:rsidP="009478EC">
      <w:pPr>
        <w:pStyle w:val="a7"/>
        <w:numPr>
          <w:ilvl w:val="0"/>
          <w:numId w:val="10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результат д</w:t>
      </w:r>
      <w:r w:rsidR="00151649" w:rsidRPr="00695AAB">
        <w:rPr>
          <w:rFonts w:ascii="Times New Roman" w:hAnsi="Times New Roman" w:cs="Times New Roman"/>
          <w:color w:val="000000" w:themeColor="text1"/>
          <w:sz w:val="24"/>
          <w:szCs w:val="24"/>
          <w:lang w:val="ru-RU"/>
        </w:rPr>
        <w:t>еятельности с поставленной учеб</w:t>
      </w:r>
      <w:r w:rsidRPr="00695AAB">
        <w:rPr>
          <w:rFonts w:ascii="Times New Roman" w:hAnsi="Times New Roman" w:cs="Times New Roman"/>
          <w:color w:val="000000" w:themeColor="text1"/>
          <w:sz w:val="24"/>
          <w:szCs w:val="24"/>
          <w:lang w:val="ru-RU"/>
        </w:rPr>
        <w:t>ной задачей по выделению, характеристике, использованию языковых единиц;</w:t>
      </w:r>
    </w:p>
    <w:p w14:paraId="5D0B8790" w14:textId="77777777" w:rsidR="009E224D" w:rsidRPr="00695AAB" w:rsidRDefault="004D0A5B" w:rsidP="009478EC">
      <w:pPr>
        <w:pStyle w:val="a7"/>
        <w:numPr>
          <w:ilvl w:val="0"/>
          <w:numId w:val="10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ошибку, допущенную при работе с языковым материалом, находить орфографическую и пунктуационную ошибку;</w:t>
      </w:r>
    </w:p>
    <w:p w14:paraId="1E5C8238" w14:textId="77777777" w:rsidR="009E224D" w:rsidRPr="00695AAB" w:rsidRDefault="004D0A5B" w:rsidP="009478EC">
      <w:pPr>
        <w:pStyle w:val="a7"/>
        <w:numPr>
          <w:ilvl w:val="0"/>
          <w:numId w:val="10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результаты</w:t>
      </w:r>
      <w:r w:rsidR="00151649" w:rsidRPr="00695AAB">
        <w:rPr>
          <w:rFonts w:ascii="Times New Roman" w:hAnsi="Times New Roman" w:cs="Times New Roman"/>
          <w:color w:val="000000" w:themeColor="text1"/>
          <w:sz w:val="24"/>
          <w:szCs w:val="24"/>
          <w:lang w:val="ru-RU"/>
        </w:rPr>
        <w:t xml:space="preserve"> своей деятельности и деятельно</w:t>
      </w:r>
      <w:r w:rsidRPr="00695AAB">
        <w:rPr>
          <w:rFonts w:ascii="Times New Roman" w:hAnsi="Times New Roman" w:cs="Times New Roman"/>
          <w:color w:val="000000" w:themeColor="text1"/>
          <w:sz w:val="24"/>
          <w:szCs w:val="24"/>
          <w:lang w:val="ru-RU"/>
        </w:rPr>
        <w:t>сти одноклассников, объек</w:t>
      </w:r>
      <w:r w:rsidR="00151649" w:rsidRPr="00695AAB">
        <w:rPr>
          <w:rFonts w:ascii="Times New Roman" w:hAnsi="Times New Roman" w:cs="Times New Roman"/>
          <w:color w:val="000000" w:themeColor="text1"/>
          <w:sz w:val="24"/>
          <w:szCs w:val="24"/>
          <w:lang w:val="ru-RU"/>
        </w:rPr>
        <w:t>тивно оценивать их по предложен</w:t>
      </w:r>
      <w:r w:rsidRPr="00695AAB">
        <w:rPr>
          <w:rFonts w:ascii="Times New Roman" w:hAnsi="Times New Roman" w:cs="Times New Roman"/>
          <w:color w:val="000000" w:themeColor="text1"/>
          <w:sz w:val="24"/>
          <w:szCs w:val="24"/>
          <w:lang w:val="ru-RU"/>
        </w:rPr>
        <w:t>ным критериям.</w:t>
      </w:r>
    </w:p>
    <w:p w14:paraId="5DFC6F3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8428444"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6AD8F9E5"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краткосрочные и долгосрочные цели </w:t>
      </w:r>
      <w:r w:rsidR="00151649" w:rsidRPr="00695AAB">
        <w:rPr>
          <w:rFonts w:ascii="Times New Roman" w:hAnsi="Times New Roman" w:cs="Times New Roman"/>
          <w:color w:val="000000" w:themeColor="text1"/>
          <w:sz w:val="24"/>
          <w:szCs w:val="24"/>
          <w:lang w:val="ru-RU"/>
        </w:rPr>
        <w:lastRenderedPageBreak/>
        <w:t>(ин</w:t>
      </w:r>
      <w:r w:rsidRPr="00695AAB">
        <w:rPr>
          <w:rFonts w:ascii="Times New Roman" w:hAnsi="Times New Roman" w:cs="Times New Roman"/>
          <w:color w:val="000000" w:themeColor="text1"/>
          <w:sz w:val="24"/>
          <w:szCs w:val="24"/>
          <w:lang w:val="ru-RU"/>
        </w:rPr>
        <w:t>дивидуальные с учётом участия в коллективных задачах) в стандартной (типовой) ситуа</w:t>
      </w:r>
      <w:r w:rsidR="00151649" w:rsidRPr="00695AAB">
        <w:rPr>
          <w:rFonts w:ascii="Times New Roman" w:hAnsi="Times New Roman" w:cs="Times New Roman"/>
          <w:color w:val="000000" w:themeColor="text1"/>
          <w:sz w:val="24"/>
          <w:szCs w:val="24"/>
          <w:lang w:val="ru-RU"/>
        </w:rPr>
        <w:t>ции на основе предложенного учи</w:t>
      </w:r>
      <w:r w:rsidRPr="00695AAB">
        <w:rPr>
          <w:rFonts w:ascii="Times New Roman" w:hAnsi="Times New Roman" w:cs="Times New Roman"/>
          <w:color w:val="000000" w:themeColor="text1"/>
          <w:sz w:val="24"/>
          <w:szCs w:val="24"/>
          <w:lang w:val="ru-RU"/>
        </w:rPr>
        <w:t>телем формата планирования, распределения промежуточных шагов и сроков;</w:t>
      </w:r>
    </w:p>
    <w:p w14:paraId="20F7B430"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 деятельности, коллективно строить действия по её достиж</w:t>
      </w:r>
      <w:r w:rsidR="00151649" w:rsidRPr="00695AAB">
        <w:rPr>
          <w:rFonts w:ascii="Times New Roman" w:hAnsi="Times New Roman" w:cs="Times New Roman"/>
          <w:color w:val="000000" w:themeColor="text1"/>
          <w:sz w:val="24"/>
          <w:szCs w:val="24"/>
          <w:lang w:val="ru-RU"/>
        </w:rPr>
        <w:t>ению: распределять роли, догова</w:t>
      </w:r>
      <w:r w:rsidRPr="00695AAB">
        <w:rPr>
          <w:rFonts w:ascii="Times New Roman" w:hAnsi="Times New Roman" w:cs="Times New Roman"/>
          <w:color w:val="000000" w:themeColor="text1"/>
          <w:sz w:val="24"/>
          <w:szCs w:val="24"/>
          <w:lang w:val="ru-RU"/>
        </w:rPr>
        <w:t>риваться, обсуждать процесс и результат совместной работы;</w:t>
      </w:r>
    </w:p>
    <w:p w14:paraId="59C861CA"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 самостоятельно разрешать конфликты;</w:t>
      </w:r>
    </w:p>
    <w:p w14:paraId="775C5FBE"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2DD1E24D"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67E37B90" w14:textId="77777777" w:rsidR="009E224D" w:rsidRPr="00695AAB" w:rsidRDefault="004D0A5B" w:rsidP="009478EC">
      <w:pPr>
        <w:pStyle w:val="a7"/>
        <w:numPr>
          <w:ilvl w:val="0"/>
          <w:numId w:val="10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проектные задания с опорой на предложенные образцы.</w:t>
      </w:r>
    </w:p>
    <w:p w14:paraId="1D082A1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D447C7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ПРЕДМЕТНЫЕ РЕЗУЛЬТАТЫ</w:t>
      </w:r>
    </w:p>
    <w:p w14:paraId="2767CA95" w14:textId="77777777" w:rsidR="009E224D" w:rsidRPr="00695AAB" w:rsidRDefault="00151649"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w:t>
      </w:r>
    </w:p>
    <w:p w14:paraId="53D3787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первом классе </w:t>
      </w:r>
      <w:r w:rsidRPr="00695AAB">
        <w:rPr>
          <w:rFonts w:ascii="Times New Roman" w:hAnsi="Times New Roman" w:cs="Times New Roman"/>
          <w:color w:val="000000" w:themeColor="text1"/>
          <w:sz w:val="24"/>
          <w:szCs w:val="24"/>
          <w:lang w:val="ru-RU"/>
        </w:rPr>
        <w:t>обучающийся научится:</w:t>
      </w:r>
    </w:p>
    <w:p w14:paraId="72C0575F"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слово и предложение; вычленять слова из п</w:t>
      </w:r>
      <w:r w:rsidR="00151649" w:rsidRPr="00695AAB">
        <w:rPr>
          <w:rFonts w:ascii="Times New Roman" w:hAnsi="Times New Roman" w:cs="Times New Roman"/>
          <w:color w:val="000000" w:themeColor="text1"/>
          <w:sz w:val="24"/>
          <w:szCs w:val="24"/>
          <w:lang w:val="ru-RU"/>
        </w:rPr>
        <w:t>ред</w:t>
      </w:r>
      <w:r w:rsidRPr="00695AAB">
        <w:rPr>
          <w:rFonts w:ascii="Times New Roman" w:hAnsi="Times New Roman" w:cs="Times New Roman"/>
          <w:color w:val="000000" w:themeColor="text1"/>
          <w:sz w:val="24"/>
          <w:szCs w:val="24"/>
          <w:lang w:val="ru-RU"/>
        </w:rPr>
        <w:t>ложений;</w:t>
      </w:r>
    </w:p>
    <w:p w14:paraId="57E4CCEC" w14:textId="77777777" w:rsidR="00151649"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вычленять звуки из слова;</w:t>
      </w:r>
    </w:p>
    <w:p w14:paraId="7F966BD9" w14:textId="77777777" w:rsidR="009E224D" w:rsidRPr="00695AAB" w:rsidRDefault="00151649"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азличать гласные и согласные звуки (в том числе </w:t>
      </w:r>
      <w:r w:rsidRPr="00695AAB">
        <w:rPr>
          <w:rFonts w:ascii="Times New Roman" w:hAnsi="Times New Roman" w:cs="Times New Roman"/>
          <w:color w:val="000000" w:themeColor="text1"/>
          <w:sz w:val="24"/>
          <w:szCs w:val="24"/>
          <w:lang w:val="ru-RU"/>
        </w:rPr>
        <w:t>разли</w:t>
      </w:r>
      <w:r w:rsidR="004D0A5B" w:rsidRPr="00695AAB">
        <w:rPr>
          <w:rFonts w:ascii="Times New Roman" w:hAnsi="Times New Roman" w:cs="Times New Roman"/>
          <w:color w:val="000000" w:themeColor="text1"/>
          <w:sz w:val="24"/>
          <w:szCs w:val="24"/>
          <w:lang w:val="ru-RU"/>
        </w:rPr>
        <w:t>чать в слове согласный звук [й’] и гласный звук [и]);</w:t>
      </w:r>
    </w:p>
    <w:p w14:paraId="48B4562C"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ударные и безударные гласные звуки;</w:t>
      </w:r>
    </w:p>
    <w:p w14:paraId="495AB704"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согласные звуки: мягкие и твёрдые, звонкие и глухие (вне слова и в слове);</w:t>
      </w:r>
    </w:p>
    <w:p w14:paraId="382BF6E9"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понятия «звук» и «буква»;</w:t>
      </w:r>
    </w:p>
    <w:p w14:paraId="09AC160D"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количество слогов в слове; делить слова на слоги (простые случаи: слова </w:t>
      </w:r>
      <w:r w:rsidR="00151649" w:rsidRPr="00695AAB">
        <w:rPr>
          <w:rFonts w:ascii="Times New Roman" w:hAnsi="Times New Roman" w:cs="Times New Roman"/>
          <w:color w:val="000000" w:themeColor="text1"/>
          <w:sz w:val="24"/>
          <w:szCs w:val="24"/>
          <w:lang w:val="ru-RU"/>
        </w:rPr>
        <w:t>без стечения согласных); опреде</w:t>
      </w:r>
      <w:r w:rsidRPr="00695AAB">
        <w:rPr>
          <w:rFonts w:ascii="Times New Roman" w:hAnsi="Times New Roman" w:cs="Times New Roman"/>
          <w:color w:val="000000" w:themeColor="text1"/>
          <w:sz w:val="24"/>
          <w:szCs w:val="24"/>
          <w:lang w:val="ru-RU"/>
        </w:rPr>
        <w:t>лять в слове ударный слог;</w:t>
      </w:r>
    </w:p>
    <w:p w14:paraId="29D69630"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обозначать на письме мягкость согласных звуков буквами</w:t>
      </w:r>
      <w:r w:rsidR="00151649"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 xml:space="preserve">я </w:t>
      </w:r>
      <w:r w:rsidRPr="00695AAB">
        <w:rPr>
          <w:rFonts w:ascii="Times New Roman" w:hAnsi="Times New Roman" w:cs="Times New Roman"/>
          <w:color w:val="000000" w:themeColor="text1"/>
          <w:sz w:val="24"/>
          <w:szCs w:val="24"/>
          <w:lang w:val="ru-RU"/>
        </w:rPr>
        <w:t xml:space="preserve">и буквой </w:t>
      </w:r>
      <w:r w:rsidRPr="00695AAB">
        <w:rPr>
          <w:rFonts w:ascii="Times New Roman" w:hAnsi="Times New Roman" w:cs="Times New Roman"/>
          <w:b/>
          <w:i/>
          <w:color w:val="000000" w:themeColor="text1"/>
          <w:sz w:val="24"/>
          <w:szCs w:val="24"/>
          <w:lang w:val="ru-RU"/>
        </w:rPr>
        <w:t xml:space="preserve">ь </w:t>
      </w:r>
      <w:r w:rsidRPr="00695AAB">
        <w:rPr>
          <w:rFonts w:ascii="Times New Roman" w:hAnsi="Times New Roman" w:cs="Times New Roman"/>
          <w:color w:val="000000" w:themeColor="text1"/>
          <w:sz w:val="24"/>
          <w:szCs w:val="24"/>
          <w:lang w:val="ru-RU"/>
        </w:rPr>
        <w:t>в конце слова;</w:t>
      </w:r>
    </w:p>
    <w:p w14:paraId="284C8263"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правильно называть буквы русского алфавита; </w:t>
      </w:r>
      <w:r w:rsidR="00151649" w:rsidRPr="00695AAB">
        <w:rPr>
          <w:rFonts w:ascii="Times New Roman" w:hAnsi="Times New Roman" w:cs="Times New Roman"/>
          <w:color w:val="000000" w:themeColor="text1"/>
          <w:sz w:val="24"/>
          <w:szCs w:val="24"/>
          <w:lang w:val="ru-RU"/>
        </w:rPr>
        <w:t>использо</w:t>
      </w:r>
      <w:r w:rsidRPr="00695AAB">
        <w:rPr>
          <w:rFonts w:ascii="Times New Roman" w:hAnsi="Times New Roman" w:cs="Times New Roman"/>
          <w:color w:val="000000" w:themeColor="text1"/>
          <w:sz w:val="24"/>
          <w:szCs w:val="24"/>
          <w:lang w:val="ru-RU"/>
        </w:rPr>
        <w:t>вать знание последовательности букв русского алфавита для упорядочения небольшого списка слов;</w:t>
      </w:r>
    </w:p>
    <w:p w14:paraId="1A32C65E"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писать аккуратным </w:t>
      </w:r>
      <w:r w:rsidR="00151649" w:rsidRPr="00695AAB">
        <w:rPr>
          <w:rFonts w:ascii="Times New Roman" w:hAnsi="Times New Roman" w:cs="Times New Roman"/>
          <w:color w:val="000000" w:themeColor="text1"/>
          <w:sz w:val="24"/>
          <w:szCs w:val="24"/>
          <w:lang w:val="ru-RU"/>
        </w:rPr>
        <w:t>разборчивым почерком без искаже</w:t>
      </w:r>
      <w:r w:rsidRPr="00695AAB">
        <w:rPr>
          <w:rFonts w:ascii="Times New Roman" w:hAnsi="Times New Roman" w:cs="Times New Roman"/>
          <w:color w:val="000000" w:themeColor="text1"/>
          <w:sz w:val="24"/>
          <w:szCs w:val="24"/>
          <w:lang w:val="ru-RU"/>
        </w:rPr>
        <w:t>ний прописные и строчные буквы, соединения букв, слова;</w:t>
      </w:r>
    </w:p>
    <w:p w14:paraId="28F0B2AE"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применять изученные правила правописания: раздельное написание слов в предложении; знаки препинания в конце </w:t>
      </w:r>
      <w:r w:rsidR="002C64F1"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ложения: точка, вопросительный и восклицательный знаки; прописная буква в начале предложения и в имен</w:t>
      </w:r>
      <w:r w:rsidR="002C64F1" w:rsidRPr="00695AAB">
        <w:rPr>
          <w:rFonts w:ascii="Times New Roman" w:hAnsi="Times New Roman" w:cs="Times New Roman"/>
          <w:color w:val="000000" w:themeColor="text1"/>
          <w:sz w:val="24"/>
          <w:szCs w:val="24"/>
          <w:lang w:val="ru-RU"/>
        </w:rPr>
        <w:t>ах собствен</w:t>
      </w:r>
      <w:r w:rsidRPr="00695AAB">
        <w:rPr>
          <w:rFonts w:ascii="Times New Roman" w:hAnsi="Times New Roman" w:cs="Times New Roman"/>
          <w:color w:val="000000" w:themeColor="text1"/>
          <w:sz w:val="24"/>
          <w:szCs w:val="24"/>
          <w:lang w:val="ru-RU"/>
        </w:rPr>
        <w:t xml:space="preserve">ных (имена, фамилии, клички животных); перенос слов по </w:t>
      </w:r>
      <w:r w:rsidR="002C64F1" w:rsidRPr="00695AAB">
        <w:rPr>
          <w:rFonts w:ascii="Times New Roman" w:hAnsi="Times New Roman" w:cs="Times New Roman"/>
          <w:color w:val="000000" w:themeColor="text1"/>
          <w:sz w:val="24"/>
          <w:szCs w:val="24"/>
          <w:lang w:val="ru-RU"/>
        </w:rPr>
        <w:t>сло</w:t>
      </w:r>
      <w:r w:rsidRPr="00695AAB">
        <w:rPr>
          <w:rFonts w:ascii="Times New Roman" w:hAnsi="Times New Roman" w:cs="Times New Roman"/>
          <w:color w:val="000000" w:themeColor="text1"/>
          <w:sz w:val="24"/>
          <w:szCs w:val="24"/>
          <w:lang w:val="ru-RU"/>
        </w:rPr>
        <w:t>гам (простые случаи: слова и</w:t>
      </w:r>
      <w:r w:rsidR="002C64F1" w:rsidRPr="00695AAB">
        <w:rPr>
          <w:rFonts w:ascii="Times New Roman" w:hAnsi="Times New Roman" w:cs="Times New Roman"/>
          <w:color w:val="000000" w:themeColor="text1"/>
          <w:sz w:val="24"/>
          <w:szCs w:val="24"/>
          <w:lang w:val="ru-RU"/>
        </w:rPr>
        <w:t>з слогов типа «согласный + глас</w:t>
      </w:r>
      <w:r w:rsidRPr="00695AAB">
        <w:rPr>
          <w:rFonts w:ascii="Times New Roman" w:hAnsi="Times New Roman" w:cs="Times New Roman"/>
          <w:color w:val="000000" w:themeColor="text1"/>
          <w:sz w:val="24"/>
          <w:szCs w:val="24"/>
          <w:lang w:val="ru-RU"/>
        </w:rPr>
        <w:t xml:space="preserve">ный»); гласные после шипящих в сочетаниях </w:t>
      </w:r>
      <w:proofErr w:type="spellStart"/>
      <w:r w:rsidRPr="00695AAB">
        <w:rPr>
          <w:rFonts w:ascii="Times New Roman" w:hAnsi="Times New Roman" w:cs="Times New Roman"/>
          <w:b/>
          <w:i/>
          <w:color w:val="000000" w:themeColor="text1"/>
          <w:sz w:val="24"/>
          <w:szCs w:val="24"/>
          <w:lang w:val="ru-RU"/>
        </w:rPr>
        <w:t>жи</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 xml:space="preserve">ши </w:t>
      </w:r>
      <w:r w:rsidRPr="00695AAB">
        <w:rPr>
          <w:rFonts w:ascii="Times New Roman" w:hAnsi="Times New Roman" w:cs="Times New Roman"/>
          <w:color w:val="000000" w:themeColor="text1"/>
          <w:sz w:val="24"/>
          <w:szCs w:val="24"/>
          <w:lang w:val="ru-RU"/>
        </w:rPr>
        <w:t xml:space="preserve">(в </w:t>
      </w:r>
      <w:r w:rsidR="002C64F1" w:rsidRPr="00695AAB">
        <w:rPr>
          <w:rFonts w:ascii="Times New Roman" w:hAnsi="Times New Roman" w:cs="Times New Roman"/>
          <w:color w:val="000000" w:themeColor="text1"/>
          <w:sz w:val="24"/>
          <w:szCs w:val="24"/>
          <w:lang w:val="ru-RU"/>
        </w:rPr>
        <w:t>положе</w:t>
      </w:r>
      <w:r w:rsidRPr="00695AAB">
        <w:rPr>
          <w:rFonts w:ascii="Times New Roman" w:hAnsi="Times New Roman" w:cs="Times New Roman"/>
          <w:color w:val="000000" w:themeColor="text1"/>
          <w:sz w:val="24"/>
          <w:szCs w:val="24"/>
          <w:lang w:val="ru-RU"/>
        </w:rPr>
        <w:t xml:space="preserve">нии под ударением), </w:t>
      </w:r>
      <w:proofErr w:type="spellStart"/>
      <w:r w:rsidRPr="00695AAB">
        <w:rPr>
          <w:rFonts w:ascii="Times New Roman" w:hAnsi="Times New Roman" w:cs="Times New Roman"/>
          <w:b/>
          <w:i/>
          <w:color w:val="000000" w:themeColor="text1"/>
          <w:sz w:val="24"/>
          <w:szCs w:val="24"/>
          <w:lang w:val="ru-RU"/>
        </w:rPr>
        <w:t>ча</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ща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чу</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щу</w:t>
      </w:r>
      <w:proofErr w:type="spellEnd"/>
      <w:r w:rsidRPr="00695AAB">
        <w:rPr>
          <w:rFonts w:ascii="Times New Roman" w:hAnsi="Times New Roman" w:cs="Times New Roman"/>
          <w:color w:val="000000" w:themeColor="text1"/>
          <w:sz w:val="24"/>
          <w:szCs w:val="24"/>
          <w:lang w:val="ru-RU"/>
        </w:rPr>
        <w:t>; непроверяемые гласные и согласные (перечень слов в орфографическом словаре учебника);</w:t>
      </w:r>
    </w:p>
    <w:p w14:paraId="35038F55"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списывать (без пропусков и искажений букв) слова и предложения, тексты объёмом не более 25 слов;</w:t>
      </w:r>
    </w:p>
    <w:p w14:paraId="649E8CB7"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1892458"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и исправлять ошибки на изученные правила, описки;</w:t>
      </w:r>
    </w:p>
    <w:p w14:paraId="754411F7"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понимать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прослушанный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текст</w:t>
      </w:r>
      <w:proofErr w:type="spellEnd"/>
      <w:r w:rsidRPr="00695AAB">
        <w:rPr>
          <w:rFonts w:ascii="Times New Roman" w:hAnsi="Times New Roman" w:cs="Times New Roman"/>
          <w:color w:val="000000" w:themeColor="text1"/>
          <w:sz w:val="24"/>
          <w:szCs w:val="24"/>
        </w:rPr>
        <w:t>;</w:t>
      </w:r>
    </w:p>
    <w:p w14:paraId="4F72344E"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и про себя (с пониманием) короткие тексты с соблюдением интонации и пауз в соответствии со знаками </w:t>
      </w:r>
      <w:r w:rsidR="002C64F1" w:rsidRPr="00695AAB">
        <w:rPr>
          <w:rFonts w:ascii="Times New Roman" w:hAnsi="Times New Roman" w:cs="Times New Roman"/>
          <w:color w:val="000000" w:themeColor="text1"/>
          <w:sz w:val="24"/>
          <w:szCs w:val="24"/>
          <w:lang w:val="ru-RU"/>
        </w:rPr>
        <w:t>пре</w:t>
      </w:r>
      <w:r w:rsidRPr="00695AAB">
        <w:rPr>
          <w:rFonts w:ascii="Times New Roman" w:hAnsi="Times New Roman" w:cs="Times New Roman"/>
          <w:color w:val="000000" w:themeColor="text1"/>
          <w:sz w:val="24"/>
          <w:szCs w:val="24"/>
          <w:lang w:val="ru-RU"/>
        </w:rPr>
        <w:t>пинания в конце предложения;</w:t>
      </w:r>
    </w:p>
    <w:p w14:paraId="6B4D6CAD"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в тексте слова, значение которых требует </w:t>
      </w:r>
      <w:r w:rsidR="002C64F1" w:rsidRPr="00695AAB">
        <w:rPr>
          <w:rFonts w:ascii="Times New Roman" w:hAnsi="Times New Roman" w:cs="Times New Roman"/>
          <w:color w:val="000000" w:themeColor="text1"/>
          <w:sz w:val="24"/>
          <w:szCs w:val="24"/>
          <w:lang w:val="ru-RU"/>
        </w:rPr>
        <w:t>уточ</w:t>
      </w:r>
      <w:r w:rsidRPr="00695AAB">
        <w:rPr>
          <w:rFonts w:ascii="Times New Roman" w:hAnsi="Times New Roman" w:cs="Times New Roman"/>
          <w:color w:val="000000" w:themeColor="text1"/>
          <w:sz w:val="24"/>
          <w:szCs w:val="24"/>
          <w:lang w:val="ru-RU"/>
        </w:rPr>
        <w:t>нения;</w:t>
      </w:r>
    </w:p>
    <w:p w14:paraId="144F089C" w14:textId="77777777" w:rsidR="009E224D"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предложение из набора форм слов;</w:t>
      </w:r>
    </w:p>
    <w:p w14:paraId="370A018B" w14:textId="77777777" w:rsidR="002C64F1" w:rsidRPr="00695AAB" w:rsidRDefault="004D0A5B"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устно составлять те</w:t>
      </w:r>
      <w:r w:rsidR="002C64F1" w:rsidRPr="00695AAB">
        <w:rPr>
          <w:rFonts w:ascii="Times New Roman" w:hAnsi="Times New Roman" w:cs="Times New Roman"/>
          <w:color w:val="000000" w:themeColor="text1"/>
          <w:sz w:val="24"/>
          <w:szCs w:val="24"/>
          <w:lang w:val="ru-RU"/>
        </w:rPr>
        <w:t>кст из 3—5 предложений по сюжет</w:t>
      </w:r>
      <w:r w:rsidRPr="00695AAB">
        <w:rPr>
          <w:rFonts w:ascii="Times New Roman" w:hAnsi="Times New Roman" w:cs="Times New Roman"/>
          <w:color w:val="000000" w:themeColor="text1"/>
          <w:sz w:val="24"/>
          <w:szCs w:val="24"/>
          <w:lang w:val="ru-RU"/>
        </w:rPr>
        <w:t>ным картинкам и наблюдениям;</w:t>
      </w:r>
    </w:p>
    <w:p w14:paraId="15EA062B" w14:textId="77777777" w:rsidR="009E224D" w:rsidRPr="00695AAB" w:rsidRDefault="002C64F1" w:rsidP="009478EC">
      <w:pPr>
        <w:pStyle w:val="a7"/>
        <w:numPr>
          <w:ilvl w:val="1"/>
          <w:numId w:val="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спользовать изученные понятия в процессе решения учебных задач.</w:t>
      </w:r>
    </w:p>
    <w:p w14:paraId="4DFB5CD6" w14:textId="77777777" w:rsidR="009E224D" w:rsidRPr="00695AAB" w:rsidRDefault="002C64F1"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w:t>
      </w:r>
    </w:p>
    <w:p w14:paraId="3F2566F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во </w:t>
      </w:r>
      <w:r w:rsidRPr="00695AAB">
        <w:rPr>
          <w:rFonts w:ascii="Times New Roman" w:hAnsi="Times New Roman" w:cs="Times New Roman"/>
          <w:b/>
          <w:color w:val="000000" w:themeColor="text1"/>
          <w:sz w:val="24"/>
          <w:szCs w:val="24"/>
          <w:lang w:val="ru-RU"/>
        </w:rPr>
        <w:t xml:space="preserve">втором классе </w:t>
      </w:r>
      <w:r w:rsidRPr="00695AAB">
        <w:rPr>
          <w:rFonts w:ascii="Times New Roman" w:hAnsi="Times New Roman" w:cs="Times New Roman"/>
          <w:color w:val="000000" w:themeColor="text1"/>
          <w:sz w:val="24"/>
          <w:szCs w:val="24"/>
          <w:lang w:val="ru-RU"/>
        </w:rPr>
        <w:t>обучающийся научится:</w:t>
      </w:r>
    </w:p>
    <w:p w14:paraId="18EB064B"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язык как основное средство общения;</w:t>
      </w:r>
    </w:p>
    <w:p w14:paraId="0B5D1D74"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согласные звуки вне слова и в слове по заданным параметрам: согласный парн</w:t>
      </w:r>
      <w:r w:rsidR="002C64F1" w:rsidRPr="00695AAB">
        <w:rPr>
          <w:rFonts w:ascii="Times New Roman" w:hAnsi="Times New Roman" w:cs="Times New Roman"/>
          <w:color w:val="000000" w:themeColor="text1"/>
          <w:sz w:val="24"/>
          <w:szCs w:val="24"/>
          <w:lang w:val="ru-RU"/>
        </w:rPr>
        <w:t>ый/непарный по твёрдо</w:t>
      </w:r>
      <w:r w:rsidRPr="00695AAB">
        <w:rPr>
          <w:rFonts w:ascii="Times New Roman" w:hAnsi="Times New Roman" w:cs="Times New Roman"/>
          <w:color w:val="000000" w:themeColor="text1"/>
          <w:sz w:val="24"/>
          <w:szCs w:val="24"/>
          <w:lang w:val="ru-RU"/>
        </w:rPr>
        <w:t>сти/мягкости; согласный п</w:t>
      </w:r>
      <w:r w:rsidR="002C64F1" w:rsidRPr="00695AAB">
        <w:rPr>
          <w:rFonts w:ascii="Times New Roman" w:hAnsi="Times New Roman" w:cs="Times New Roman"/>
          <w:color w:val="000000" w:themeColor="text1"/>
          <w:sz w:val="24"/>
          <w:szCs w:val="24"/>
          <w:lang w:val="ru-RU"/>
        </w:rPr>
        <w:t>арный/непарный по звонкости/глу</w:t>
      </w:r>
      <w:r w:rsidRPr="00695AAB">
        <w:rPr>
          <w:rFonts w:ascii="Times New Roman" w:hAnsi="Times New Roman" w:cs="Times New Roman"/>
          <w:color w:val="000000" w:themeColor="text1"/>
          <w:sz w:val="24"/>
          <w:szCs w:val="24"/>
          <w:lang w:val="ru-RU"/>
        </w:rPr>
        <w:t>хости;</w:t>
      </w:r>
    </w:p>
    <w:p w14:paraId="0E3F9315"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количество слог</w:t>
      </w:r>
      <w:r w:rsidR="002C64F1" w:rsidRPr="00695AAB">
        <w:rPr>
          <w:rFonts w:ascii="Times New Roman" w:hAnsi="Times New Roman" w:cs="Times New Roman"/>
          <w:color w:val="000000" w:themeColor="text1"/>
          <w:sz w:val="24"/>
          <w:szCs w:val="24"/>
          <w:lang w:val="ru-RU"/>
        </w:rPr>
        <w:t>ов в слове (в том числе при сте</w:t>
      </w:r>
      <w:r w:rsidRPr="00695AAB">
        <w:rPr>
          <w:rFonts w:ascii="Times New Roman" w:hAnsi="Times New Roman" w:cs="Times New Roman"/>
          <w:color w:val="000000" w:themeColor="text1"/>
          <w:sz w:val="24"/>
          <w:szCs w:val="24"/>
          <w:lang w:val="ru-RU"/>
        </w:rPr>
        <w:t>чении согласных); делить слово на слоги;</w:t>
      </w:r>
    </w:p>
    <w:p w14:paraId="37FA38FD"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соотношен</w:t>
      </w:r>
      <w:r w:rsidR="002C64F1" w:rsidRPr="00695AAB">
        <w:rPr>
          <w:rFonts w:ascii="Times New Roman" w:hAnsi="Times New Roman" w:cs="Times New Roman"/>
          <w:color w:val="000000" w:themeColor="text1"/>
          <w:sz w:val="24"/>
          <w:szCs w:val="24"/>
          <w:lang w:val="ru-RU"/>
        </w:rPr>
        <w:t xml:space="preserve">ие звукового и буквенного </w:t>
      </w:r>
      <w:r w:rsidR="002C64F1" w:rsidRPr="00695AAB">
        <w:rPr>
          <w:rFonts w:ascii="Times New Roman" w:hAnsi="Times New Roman" w:cs="Times New Roman"/>
          <w:color w:val="000000" w:themeColor="text1"/>
          <w:sz w:val="24"/>
          <w:szCs w:val="24"/>
          <w:lang w:val="ru-RU"/>
        </w:rPr>
        <w:lastRenderedPageBreak/>
        <w:t>соста</w:t>
      </w:r>
      <w:r w:rsidRPr="00695AAB">
        <w:rPr>
          <w:rFonts w:ascii="Times New Roman" w:hAnsi="Times New Roman" w:cs="Times New Roman"/>
          <w:color w:val="000000" w:themeColor="text1"/>
          <w:sz w:val="24"/>
          <w:szCs w:val="24"/>
          <w:lang w:val="ru-RU"/>
        </w:rPr>
        <w:t xml:space="preserve">ва, в том числе с учётом функций букв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Pr="00695AAB">
        <w:rPr>
          <w:rFonts w:ascii="Times New Roman" w:hAnsi="Times New Roman" w:cs="Times New Roman"/>
          <w:color w:val="000000" w:themeColor="text1"/>
          <w:sz w:val="24"/>
          <w:szCs w:val="24"/>
          <w:lang w:val="ru-RU"/>
        </w:rPr>
        <w:t>;</w:t>
      </w:r>
    </w:p>
    <w:p w14:paraId="156909C5"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обозначать на письме мягкость согласных звуков буквой мягкий знак в середине слова;</w:t>
      </w:r>
    </w:p>
    <w:p w14:paraId="79A88575"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находить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однокоренные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слова</w:t>
      </w:r>
      <w:proofErr w:type="spellEnd"/>
      <w:r w:rsidRPr="00695AAB">
        <w:rPr>
          <w:rFonts w:ascii="Times New Roman" w:hAnsi="Times New Roman" w:cs="Times New Roman"/>
          <w:color w:val="000000" w:themeColor="text1"/>
          <w:sz w:val="24"/>
          <w:szCs w:val="24"/>
        </w:rPr>
        <w:t>;</w:t>
      </w:r>
    </w:p>
    <w:p w14:paraId="5114D0DD"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выделять в слове корень (простые случаи);</w:t>
      </w:r>
    </w:p>
    <w:p w14:paraId="269D95C3"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выделять</w:t>
      </w:r>
      <w:proofErr w:type="spellEnd"/>
      <w:r w:rsidRPr="00695AAB">
        <w:rPr>
          <w:rFonts w:ascii="Times New Roman" w:hAnsi="Times New Roman" w:cs="Times New Roman"/>
          <w:color w:val="000000" w:themeColor="text1"/>
          <w:sz w:val="24"/>
          <w:szCs w:val="24"/>
        </w:rPr>
        <w:t xml:space="preserve"> в </w:t>
      </w:r>
      <w:proofErr w:type="spellStart"/>
      <w:r w:rsidRPr="00695AAB">
        <w:rPr>
          <w:rFonts w:ascii="Times New Roman" w:hAnsi="Times New Roman" w:cs="Times New Roman"/>
          <w:color w:val="000000" w:themeColor="text1"/>
          <w:sz w:val="24"/>
          <w:szCs w:val="24"/>
        </w:rPr>
        <w:t>слове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окончание</w:t>
      </w:r>
      <w:proofErr w:type="spellEnd"/>
      <w:r w:rsidRPr="00695AAB">
        <w:rPr>
          <w:rFonts w:ascii="Times New Roman" w:hAnsi="Times New Roman" w:cs="Times New Roman"/>
          <w:color w:val="000000" w:themeColor="text1"/>
          <w:sz w:val="24"/>
          <w:szCs w:val="24"/>
        </w:rPr>
        <w:t>;</w:t>
      </w:r>
    </w:p>
    <w:p w14:paraId="06872DC3"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в тексте случаи употребления многозначных слов, понимать их значения и уточнять значение по учебным словарям; случаи употреблени</w:t>
      </w:r>
      <w:r w:rsidR="002C64F1" w:rsidRPr="00695AAB">
        <w:rPr>
          <w:rFonts w:ascii="Times New Roman" w:hAnsi="Times New Roman" w:cs="Times New Roman"/>
          <w:color w:val="000000" w:themeColor="text1"/>
          <w:sz w:val="24"/>
          <w:szCs w:val="24"/>
          <w:lang w:val="ru-RU"/>
        </w:rPr>
        <w:t>я синонимов и антонимов (без на</w:t>
      </w:r>
      <w:r w:rsidRPr="00695AAB">
        <w:rPr>
          <w:rFonts w:ascii="Times New Roman" w:hAnsi="Times New Roman" w:cs="Times New Roman"/>
          <w:color w:val="000000" w:themeColor="text1"/>
          <w:sz w:val="24"/>
          <w:szCs w:val="24"/>
          <w:lang w:val="ru-RU"/>
        </w:rPr>
        <w:t>зывания терминов);</w:t>
      </w:r>
    </w:p>
    <w:p w14:paraId="0AF3561A"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отвечающие на вопросы «кто?»,</w:t>
      </w:r>
      <w:r w:rsidR="002C64F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«что?»;</w:t>
      </w:r>
    </w:p>
    <w:p w14:paraId="343AE921"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отвечающие на вопросы «ч</w:t>
      </w:r>
      <w:r w:rsidR="002C64F1" w:rsidRPr="00695AAB">
        <w:rPr>
          <w:rFonts w:ascii="Times New Roman" w:hAnsi="Times New Roman" w:cs="Times New Roman"/>
          <w:color w:val="000000" w:themeColor="text1"/>
          <w:sz w:val="24"/>
          <w:szCs w:val="24"/>
          <w:lang w:val="ru-RU"/>
        </w:rPr>
        <w:t>то де</w:t>
      </w:r>
      <w:r w:rsidRPr="00695AAB">
        <w:rPr>
          <w:rFonts w:ascii="Times New Roman" w:hAnsi="Times New Roman" w:cs="Times New Roman"/>
          <w:color w:val="000000" w:themeColor="text1"/>
          <w:sz w:val="24"/>
          <w:szCs w:val="24"/>
          <w:lang w:val="ru-RU"/>
        </w:rPr>
        <w:t>лать?», «что сделать?» и др.;</w:t>
      </w:r>
    </w:p>
    <w:p w14:paraId="530E6DFB"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отвечающие на вопросы «какой?»,</w:t>
      </w:r>
      <w:r w:rsidR="002C64F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«какая?», «какое?», «какие?»;</w:t>
      </w:r>
    </w:p>
    <w:p w14:paraId="6B9E0B99"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вид предложения по цели высказывания и по эмоциональной окраске;</w:t>
      </w:r>
    </w:p>
    <w:p w14:paraId="292FEF7C"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место орфограммы в слове и между словами на изученные правила;</w:t>
      </w:r>
    </w:p>
    <w:p w14:paraId="2F03281D" w14:textId="77777777" w:rsidR="002C64F1"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изученные </w:t>
      </w:r>
      <w:r w:rsidR="002C64F1" w:rsidRPr="00695AAB">
        <w:rPr>
          <w:rFonts w:ascii="Times New Roman" w:hAnsi="Times New Roman" w:cs="Times New Roman"/>
          <w:color w:val="000000" w:themeColor="text1"/>
          <w:sz w:val="24"/>
          <w:szCs w:val="24"/>
          <w:lang w:val="ru-RU"/>
        </w:rPr>
        <w:t>правила правописания, в том чис</w:t>
      </w:r>
      <w:r w:rsidRPr="00695AAB">
        <w:rPr>
          <w:rFonts w:ascii="Times New Roman" w:hAnsi="Times New Roman" w:cs="Times New Roman"/>
          <w:color w:val="000000" w:themeColor="text1"/>
          <w:sz w:val="24"/>
          <w:szCs w:val="24"/>
          <w:lang w:val="ru-RU"/>
        </w:rPr>
        <w:t xml:space="preserve">ле: сочетания </w:t>
      </w:r>
      <w:proofErr w:type="spellStart"/>
      <w:r w:rsidRPr="00695AAB">
        <w:rPr>
          <w:rFonts w:ascii="Times New Roman" w:hAnsi="Times New Roman" w:cs="Times New Roman"/>
          <w:b/>
          <w:i/>
          <w:color w:val="000000" w:themeColor="text1"/>
          <w:sz w:val="24"/>
          <w:szCs w:val="24"/>
          <w:lang w:val="ru-RU"/>
        </w:rPr>
        <w:t>чк</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чн</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чт</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щн</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b/>
          <w:i/>
          <w:color w:val="000000" w:themeColor="text1"/>
          <w:sz w:val="24"/>
          <w:szCs w:val="24"/>
          <w:lang w:val="ru-RU"/>
        </w:rPr>
        <w:t>нч</w:t>
      </w:r>
      <w:proofErr w:type="spellEnd"/>
      <w:r w:rsidRPr="00695AAB">
        <w:rPr>
          <w:rFonts w:ascii="Times New Roman" w:hAnsi="Times New Roman" w:cs="Times New Roman"/>
          <w:color w:val="000000" w:themeColor="text1"/>
          <w:sz w:val="24"/>
          <w:szCs w:val="24"/>
          <w:lang w:val="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w:t>
      </w:r>
      <w:r w:rsidR="002C64F1" w:rsidRPr="00695AAB">
        <w:rPr>
          <w:rFonts w:ascii="Times New Roman" w:hAnsi="Times New Roman" w:cs="Times New Roman"/>
          <w:color w:val="000000" w:themeColor="text1"/>
          <w:sz w:val="24"/>
          <w:szCs w:val="24"/>
          <w:lang w:val="ru-RU"/>
        </w:rPr>
        <w:t>ловаре учебника); прописная бук</w:t>
      </w:r>
      <w:r w:rsidRPr="00695AAB">
        <w:rPr>
          <w:rFonts w:ascii="Times New Roman" w:hAnsi="Times New Roman" w:cs="Times New Roman"/>
          <w:color w:val="000000" w:themeColor="text1"/>
          <w:sz w:val="24"/>
          <w:szCs w:val="24"/>
          <w:lang w:val="ru-RU"/>
        </w:rPr>
        <w:t xml:space="preserve">ва в именах, отчествах, фамилиях людей, </w:t>
      </w:r>
      <w:r w:rsidR="002C64F1" w:rsidRPr="00695AAB">
        <w:rPr>
          <w:rFonts w:ascii="Times New Roman" w:hAnsi="Times New Roman" w:cs="Times New Roman"/>
          <w:color w:val="000000" w:themeColor="text1"/>
          <w:sz w:val="24"/>
          <w:szCs w:val="24"/>
          <w:lang w:val="ru-RU"/>
        </w:rPr>
        <w:t>кличках живот</w:t>
      </w:r>
      <w:r w:rsidRPr="00695AAB">
        <w:rPr>
          <w:rFonts w:ascii="Times New Roman" w:hAnsi="Times New Roman" w:cs="Times New Roman"/>
          <w:color w:val="000000" w:themeColor="text1"/>
          <w:sz w:val="24"/>
          <w:szCs w:val="24"/>
          <w:lang w:val="ru-RU"/>
        </w:rPr>
        <w:t>ных, географических назва</w:t>
      </w:r>
      <w:r w:rsidR="002C64F1" w:rsidRPr="00695AAB">
        <w:rPr>
          <w:rFonts w:ascii="Times New Roman" w:hAnsi="Times New Roman" w:cs="Times New Roman"/>
          <w:color w:val="000000" w:themeColor="text1"/>
          <w:sz w:val="24"/>
          <w:szCs w:val="24"/>
          <w:lang w:val="ru-RU"/>
        </w:rPr>
        <w:t>ниях; раздельное написание предл</w:t>
      </w:r>
      <w:r w:rsidRPr="00695AAB">
        <w:rPr>
          <w:rFonts w:ascii="Times New Roman" w:hAnsi="Times New Roman" w:cs="Times New Roman"/>
          <w:color w:val="000000" w:themeColor="text1"/>
          <w:sz w:val="24"/>
          <w:szCs w:val="24"/>
          <w:lang w:val="ru-RU"/>
        </w:rPr>
        <w:t>огов с именами существительными, разделительный мягкий знак;</w:t>
      </w:r>
    </w:p>
    <w:p w14:paraId="27269FA0" w14:textId="77777777" w:rsidR="009E224D" w:rsidRPr="00695AAB" w:rsidRDefault="002C64F1"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w:t>
      </w:r>
      <w:r w:rsidR="004D0A5B" w:rsidRPr="00695AAB">
        <w:rPr>
          <w:rFonts w:ascii="Times New Roman" w:hAnsi="Times New Roman" w:cs="Times New Roman"/>
          <w:color w:val="000000" w:themeColor="text1"/>
          <w:sz w:val="24"/>
          <w:szCs w:val="24"/>
          <w:lang w:val="ru-RU"/>
        </w:rPr>
        <w:t xml:space="preserve"> списывать (без пропусков и искажений букв) слова и предложения, тексты объёмом не более 50 слов;</w:t>
      </w:r>
    </w:p>
    <w:p w14:paraId="0FC694B8"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0441748"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и исправлять ошибки на изученные правила, описки;</w:t>
      </w:r>
    </w:p>
    <w:p w14:paraId="5F3E0716"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толко</w:t>
      </w:r>
      <w:r w:rsidR="002C64F1" w:rsidRPr="00695AAB">
        <w:rPr>
          <w:rFonts w:ascii="Times New Roman" w:hAnsi="Times New Roman" w:cs="Times New Roman"/>
          <w:color w:val="000000" w:themeColor="text1"/>
          <w:sz w:val="24"/>
          <w:szCs w:val="24"/>
          <w:lang w:val="ru-RU"/>
        </w:rPr>
        <w:t>вым, орфографическим, орфоэпиче</w:t>
      </w:r>
      <w:r w:rsidRPr="00695AAB">
        <w:rPr>
          <w:rFonts w:ascii="Times New Roman" w:hAnsi="Times New Roman" w:cs="Times New Roman"/>
          <w:color w:val="000000" w:themeColor="text1"/>
          <w:sz w:val="24"/>
          <w:szCs w:val="24"/>
          <w:lang w:val="ru-RU"/>
        </w:rPr>
        <w:t>ским словарями учебника;</w:t>
      </w:r>
    </w:p>
    <w:p w14:paraId="69A2C057"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устное диало</w:t>
      </w:r>
      <w:r w:rsidR="002C64F1" w:rsidRPr="00695AAB">
        <w:rPr>
          <w:rFonts w:ascii="Times New Roman" w:hAnsi="Times New Roman" w:cs="Times New Roman"/>
          <w:color w:val="000000" w:themeColor="text1"/>
          <w:sz w:val="24"/>
          <w:szCs w:val="24"/>
          <w:lang w:val="ru-RU"/>
        </w:rPr>
        <w:t>гическое и монологическое выска</w:t>
      </w:r>
      <w:r w:rsidRPr="00695AAB">
        <w:rPr>
          <w:rFonts w:ascii="Times New Roman" w:hAnsi="Times New Roman" w:cs="Times New Roman"/>
          <w:color w:val="000000" w:themeColor="text1"/>
          <w:sz w:val="24"/>
          <w:szCs w:val="24"/>
          <w:lang w:val="ru-RU"/>
        </w:rPr>
        <w:t>зывание (2—4 предложения</w:t>
      </w:r>
      <w:r w:rsidR="002C64F1" w:rsidRPr="00695AAB">
        <w:rPr>
          <w:rFonts w:ascii="Times New Roman" w:hAnsi="Times New Roman" w:cs="Times New Roman"/>
          <w:color w:val="000000" w:themeColor="text1"/>
          <w:sz w:val="24"/>
          <w:szCs w:val="24"/>
          <w:lang w:val="ru-RU"/>
        </w:rPr>
        <w:t xml:space="preserve"> на определённую тему, по </w:t>
      </w:r>
      <w:r w:rsidR="002C64F1" w:rsidRPr="00695AAB">
        <w:rPr>
          <w:rFonts w:ascii="Times New Roman" w:hAnsi="Times New Roman" w:cs="Times New Roman"/>
          <w:color w:val="000000" w:themeColor="text1"/>
          <w:sz w:val="24"/>
          <w:szCs w:val="24"/>
          <w:lang w:val="ru-RU"/>
        </w:rPr>
        <w:lastRenderedPageBreak/>
        <w:t>наблю</w:t>
      </w:r>
      <w:r w:rsidRPr="00695AAB">
        <w:rPr>
          <w:rFonts w:ascii="Times New Roman" w:hAnsi="Times New Roman" w:cs="Times New Roman"/>
          <w:color w:val="000000" w:themeColor="text1"/>
          <w:sz w:val="24"/>
          <w:szCs w:val="24"/>
          <w:lang w:val="ru-RU"/>
        </w:rPr>
        <w:t>дениям) с соблюдением ор</w:t>
      </w:r>
      <w:r w:rsidR="002C64F1" w:rsidRPr="00695AAB">
        <w:rPr>
          <w:rFonts w:ascii="Times New Roman" w:hAnsi="Times New Roman" w:cs="Times New Roman"/>
          <w:color w:val="000000" w:themeColor="text1"/>
          <w:sz w:val="24"/>
          <w:szCs w:val="24"/>
          <w:lang w:val="ru-RU"/>
        </w:rPr>
        <w:t>фоэпических норм, правильной ин</w:t>
      </w:r>
      <w:r w:rsidRPr="00695AAB">
        <w:rPr>
          <w:rFonts w:ascii="Times New Roman" w:hAnsi="Times New Roman" w:cs="Times New Roman"/>
          <w:color w:val="000000" w:themeColor="text1"/>
          <w:sz w:val="24"/>
          <w:szCs w:val="24"/>
          <w:lang w:val="ru-RU"/>
        </w:rPr>
        <w:t>тонации;</w:t>
      </w:r>
    </w:p>
    <w:p w14:paraId="23B9B248"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простые выводы на основе прочитанного (услышанного) устно и письменно (1—2 предложения);</w:t>
      </w:r>
    </w:p>
    <w:p w14:paraId="25F9447B"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предложения</w:t>
      </w:r>
      <w:r w:rsidR="002C64F1" w:rsidRPr="00695AAB">
        <w:rPr>
          <w:rFonts w:ascii="Times New Roman" w:hAnsi="Times New Roman" w:cs="Times New Roman"/>
          <w:color w:val="000000" w:themeColor="text1"/>
          <w:sz w:val="24"/>
          <w:szCs w:val="24"/>
          <w:lang w:val="ru-RU"/>
        </w:rPr>
        <w:t xml:space="preserve"> из слов, устанавливая между ни</w:t>
      </w:r>
      <w:r w:rsidRPr="00695AAB">
        <w:rPr>
          <w:rFonts w:ascii="Times New Roman" w:hAnsi="Times New Roman" w:cs="Times New Roman"/>
          <w:color w:val="000000" w:themeColor="text1"/>
          <w:sz w:val="24"/>
          <w:szCs w:val="24"/>
          <w:lang w:val="ru-RU"/>
        </w:rPr>
        <w:t>ми смысловую связь по вопросам;</w:t>
      </w:r>
    </w:p>
    <w:p w14:paraId="66C4F1BB"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тему текста и озаглавливать текст, отражая его тему;</w:t>
      </w:r>
    </w:p>
    <w:p w14:paraId="2C7A84FA"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текст из разрозненных предложений, частей текста;</w:t>
      </w:r>
    </w:p>
    <w:p w14:paraId="734C2FD4"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подробное изложение повествовательного текста объёмом 30—45 слов с опорой на вопросы;</w:t>
      </w:r>
    </w:p>
    <w:p w14:paraId="4CD3BD05" w14:textId="77777777" w:rsidR="009E224D" w:rsidRPr="00695AAB" w:rsidRDefault="004D0A5B" w:rsidP="009478EC">
      <w:pPr>
        <w:pStyle w:val="a7"/>
        <w:numPr>
          <w:ilvl w:val="0"/>
          <w:numId w:val="10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своими словами значение изученных понятий; использовать изученные понятия.</w:t>
      </w:r>
    </w:p>
    <w:p w14:paraId="72073CF5" w14:textId="77777777" w:rsidR="009E224D" w:rsidRPr="00695AAB" w:rsidRDefault="002C64F1"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1ABA828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третьем классе </w:t>
      </w:r>
      <w:r w:rsidR="00C56121" w:rsidRPr="00695AAB">
        <w:rPr>
          <w:rFonts w:ascii="Times New Roman" w:hAnsi="Times New Roman" w:cs="Times New Roman"/>
          <w:color w:val="000000" w:themeColor="text1"/>
          <w:sz w:val="24"/>
          <w:szCs w:val="24"/>
          <w:lang w:val="ru-RU"/>
        </w:rPr>
        <w:t>обуча</w:t>
      </w:r>
      <w:r w:rsidRPr="00695AAB">
        <w:rPr>
          <w:rFonts w:ascii="Times New Roman" w:hAnsi="Times New Roman" w:cs="Times New Roman"/>
          <w:color w:val="000000" w:themeColor="text1"/>
          <w:sz w:val="24"/>
          <w:szCs w:val="24"/>
          <w:lang w:val="ru-RU"/>
        </w:rPr>
        <w:t>ющийся научится:</w:t>
      </w:r>
    </w:p>
    <w:p w14:paraId="002E7B3E"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значение русского языка как государственного языка Российской Федерации;</w:t>
      </w:r>
    </w:p>
    <w:p w14:paraId="123AB937"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сравнивать, классифицировать звуки вне слова и в слове по заданным параметрам;</w:t>
      </w:r>
    </w:p>
    <w:p w14:paraId="71E03597"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производить звуко­буквен</w:t>
      </w:r>
      <w:r w:rsidR="00C56121" w:rsidRPr="00695AAB">
        <w:rPr>
          <w:rFonts w:ascii="Times New Roman" w:hAnsi="Times New Roman" w:cs="Times New Roman"/>
          <w:color w:val="000000" w:themeColor="text1"/>
          <w:sz w:val="24"/>
          <w:szCs w:val="24"/>
          <w:lang w:val="ru-RU"/>
        </w:rPr>
        <w:t>ный анализ слова (в словах с ор</w:t>
      </w:r>
      <w:r w:rsidRPr="00695AAB">
        <w:rPr>
          <w:rFonts w:ascii="Times New Roman" w:hAnsi="Times New Roman" w:cs="Times New Roman"/>
          <w:color w:val="000000" w:themeColor="text1"/>
          <w:sz w:val="24"/>
          <w:szCs w:val="24"/>
          <w:lang w:val="ru-RU"/>
        </w:rPr>
        <w:t>фограммами; без транскрибирования);</w:t>
      </w:r>
    </w:p>
    <w:p w14:paraId="4174DC6B" w14:textId="77777777" w:rsidR="00C56121"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функцию разделительных мягкого и твёрдого знаков в словах; устанавлив</w:t>
      </w:r>
      <w:r w:rsidR="00C56121" w:rsidRPr="00695AAB">
        <w:rPr>
          <w:rFonts w:ascii="Times New Roman" w:hAnsi="Times New Roman" w:cs="Times New Roman"/>
          <w:color w:val="000000" w:themeColor="text1"/>
          <w:sz w:val="24"/>
          <w:szCs w:val="24"/>
          <w:lang w:val="ru-RU"/>
        </w:rPr>
        <w:t>ать соотношение звукового и бук</w:t>
      </w:r>
      <w:r w:rsidRPr="00695AAB">
        <w:rPr>
          <w:rFonts w:ascii="Times New Roman" w:hAnsi="Times New Roman" w:cs="Times New Roman"/>
          <w:color w:val="000000" w:themeColor="text1"/>
          <w:sz w:val="24"/>
          <w:szCs w:val="24"/>
          <w:lang w:val="ru-RU"/>
        </w:rPr>
        <w:t xml:space="preserve">венного состава, в том числе с учётом функций букв </w:t>
      </w:r>
      <w:r w:rsidRPr="00695AAB">
        <w:rPr>
          <w:rFonts w:ascii="Times New Roman" w:hAnsi="Times New Roman" w:cs="Times New Roman"/>
          <w:b/>
          <w:i/>
          <w:color w:val="000000" w:themeColor="text1"/>
          <w:sz w:val="24"/>
          <w:szCs w:val="24"/>
          <w:lang w:val="ru-RU"/>
        </w:rPr>
        <w:t>е</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ё</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я</w:t>
      </w:r>
      <w:r w:rsidRPr="00695AAB">
        <w:rPr>
          <w:rFonts w:ascii="Times New Roman" w:hAnsi="Times New Roman" w:cs="Times New Roman"/>
          <w:color w:val="000000" w:themeColor="text1"/>
          <w:sz w:val="24"/>
          <w:szCs w:val="24"/>
          <w:lang w:val="ru-RU"/>
        </w:rPr>
        <w:t xml:space="preserve">, в словах с разделительными </w:t>
      </w:r>
      <w:r w:rsidRPr="00695AAB">
        <w:rPr>
          <w:rFonts w:ascii="Times New Roman" w:hAnsi="Times New Roman" w:cs="Times New Roman"/>
          <w:b/>
          <w:i/>
          <w:color w:val="000000" w:themeColor="text1"/>
          <w:sz w:val="24"/>
          <w:szCs w:val="24"/>
          <w:lang w:val="ru-RU"/>
        </w:rPr>
        <w:t>ь</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ъ</w:t>
      </w:r>
      <w:r w:rsidRPr="00695AAB">
        <w:rPr>
          <w:rFonts w:ascii="Times New Roman" w:hAnsi="Times New Roman" w:cs="Times New Roman"/>
          <w:color w:val="000000" w:themeColor="text1"/>
          <w:sz w:val="24"/>
          <w:szCs w:val="24"/>
          <w:lang w:val="ru-RU"/>
        </w:rPr>
        <w:t>, в словах с непроизносимыми согласными;</w:t>
      </w:r>
    </w:p>
    <w:p w14:paraId="3B38DCF2" w14:textId="77777777" w:rsidR="00C56121"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однокоренные слова и формы одного и того же слова; различать однокоренные слова и слова с </w:t>
      </w:r>
      <w:r w:rsidR="00C56121" w:rsidRPr="00695AAB">
        <w:rPr>
          <w:rFonts w:ascii="Times New Roman" w:hAnsi="Times New Roman" w:cs="Times New Roman"/>
          <w:color w:val="000000" w:themeColor="text1"/>
          <w:sz w:val="24"/>
          <w:szCs w:val="24"/>
          <w:lang w:val="ru-RU"/>
        </w:rPr>
        <w:t>омонимичными к</w:t>
      </w:r>
      <w:r w:rsidRPr="00695AAB">
        <w:rPr>
          <w:rFonts w:ascii="Times New Roman" w:hAnsi="Times New Roman" w:cs="Times New Roman"/>
          <w:color w:val="000000" w:themeColor="text1"/>
          <w:sz w:val="24"/>
          <w:szCs w:val="24"/>
          <w:lang w:val="ru-RU"/>
        </w:rPr>
        <w:t>орнями (без называния термина); различать однокоренные слова и синонимы;</w:t>
      </w:r>
    </w:p>
    <w:p w14:paraId="0F811538"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в словах с однозначно выделяемыми морфемами окончание, корень, приставку, суффикс;</w:t>
      </w:r>
    </w:p>
    <w:p w14:paraId="6617CEFF"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случаи употребления синонимов и антонимов; подбирать синонимы и антонимы к словам разных частей речи;</w:t>
      </w:r>
    </w:p>
    <w:p w14:paraId="3A6CFBAE"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слова, употреблённые в прямом и </w:t>
      </w:r>
      <w:r w:rsidR="00C56121" w:rsidRPr="00695AAB">
        <w:rPr>
          <w:rFonts w:ascii="Times New Roman" w:hAnsi="Times New Roman" w:cs="Times New Roman"/>
          <w:color w:val="000000" w:themeColor="text1"/>
          <w:sz w:val="24"/>
          <w:szCs w:val="24"/>
          <w:lang w:val="ru-RU"/>
        </w:rPr>
        <w:lastRenderedPageBreak/>
        <w:t>перенос</w:t>
      </w:r>
      <w:r w:rsidRPr="00695AAB">
        <w:rPr>
          <w:rFonts w:ascii="Times New Roman" w:hAnsi="Times New Roman" w:cs="Times New Roman"/>
          <w:color w:val="000000" w:themeColor="text1"/>
          <w:sz w:val="24"/>
          <w:szCs w:val="24"/>
          <w:lang w:val="ru-RU"/>
        </w:rPr>
        <w:t>ном значении (простые случаи);</w:t>
      </w:r>
    </w:p>
    <w:p w14:paraId="02002366"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значение слова в тексте;</w:t>
      </w:r>
    </w:p>
    <w:p w14:paraId="5A5AA3B8"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имена суще</w:t>
      </w:r>
      <w:r w:rsidR="00C56121" w:rsidRPr="00695AAB">
        <w:rPr>
          <w:rFonts w:ascii="Times New Roman" w:hAnsi="Times New Roman" w:cs="Times New Roman"/>
          <w:color w:val="000000" w:themeColor="text1"/>
          <w:sz w:val="24"/>
          <w:szCs w:val="24"/>
          <w:lang w:val="ru-RU"/>
        </w:rPr>
        <w:t>ствительные; определять грам</w:t>
      </w:r>
      <w:r w:rsidRPr="00695AAB">
        <w:rPr>
          <w:rFonts w:ascii="Times New Roman" w:hAnsi="Times New Roman" w:cs="Times New Roman"/>
          <w:color w:val="000000" w:themeColor="text1"/>
          <w:sz w:val="24"/>
          <w:szCs w:val="24"/>
          <w:lang w:val="ru-RU"/>
        </w:rPr>
        <w:t xml:space="preserve">матические признаки имён </w:t>
      </w:r>
      <w:r w:rsidR="00C56121" w:rsidRPr="00695AAB">
        <w:rPr>
          <w:rFonts w:ascii="Times New Roman" w:hAnsi="Times New Roman" w:cs="Times New Roman"/>
          <w:color w:val="000000" w:themeColor="text1"/>
          <w:sz w:val="24"/>
          <w:szCs w:val="24"/>
          <w:lang w:val="ru-RU"/>
        </w:rPr>
        <w:t>существительных: род, число, па</w:t>
      </w:r>
      <w:r w:rsidRPr="00695AAB">
        <w:rPr>
          <w:rFonts w:ascii="Times New Roman" w:hAnsi="Times New Roman" w:cs="Times New Roman"/>
          <w:color w:val="000000" w:themeColor="text1"/>
          <w:sz w:val="24"/>
          <w:szCs w:val="24"/>
          <w:lang w:val="ru-RU"/>
        </w:rPr>
        <w:t>деж; склонять в единственном числе имена существительные с ударными окончаниями;</w:t>
      </w:r>
    </w:p>
    <w:p w14:paraId="6247B55E"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имена пр</w:t>
      </w:r>
      <w:r w:rsidR="00C56121" w:rsidRPr="00695AAB">
        <w:rPr>
          <w:rFonts w:ascii="Times New Roman" w:hAnsi="Times New Roman" w:cs="Times New Roman"/>
          <w:color w:val="000000" w:themeColor="text1"/>
          <w:sz w:val="24"/>
          <w:szCs w:val="24"/>
          <w:lang w:val="ru-RU"/>
        </w:rPr>
        <w:t>илагательные; определять грамма</w:t>
      </w:r>
      <w:r w:rsidRPr="00695AAB">
        <w:rPr>
          <w:rFonts w:ascii="Times New Roman" w:hAnsi="Times New Roman" w:cs="Times New Roman"/>
          <w:color w:val="000000" w:themeColor="text1"/>
          <w:sz w:val="24"/>
          <w:szCs w:val="24"/>
          <w:lang w:val="ru-RU"/>
        </w:rPr>
        <w:t>тические признаки имён прилагательных: род, число, падеж; изменять имена прилагательные по падежам, числам, родам (в единственном числе) в соот</w:t>
      </w:r>
      <w:r w:rsidR="00C56121" w:rsidRPr="00695AAB">
        <w:rPr>
          <w:rFonts w:ascii="Times New Roman" w:hAnsi="Times New Roman" w:cs="Times New Roman"/>
          <w:color w:val="000000" w:themeColor="text1"/>
          <w:sz w:val="24"/>
          <w:szCs w:val="24"/>
          <w:lang w:val="ru-RU"/>
        </w:rPr>
        <w:t>ветствии с падежом, числом и ро</w:t>
      </w:r>
      <w:r w:rsidRPr="00695AAB">
        <w:rPr>
          <w:rFonts w:ascii="Times New Roman" w:hAnsi="Times New Roman" w:cs="Times New Roman"/>
          <w:color w:val="000000" w:themeColor="text1"/>
          <w:sz w:val="24"/>
          <w:szCs w:val="24"/>
          <w:lang w:val="ru-RU"/>
        </w:rPr>
        <w:t>дом имён существительных;</w:t>
      </w:r>
    </w:p>
    <w:p w14:paraId="7405BABA"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глаголы; различать глаголы, отвечающие на вопросы «что делать?» и «что сде</w:t>
      </w:r>
      <w:r w:rsidR="00C56121" w:rsidRPr="00695AAB">
        <w:rPr>
          <w:rFonts w:ascii="Times New Roman" w:hAnsi="Times New Roman" w:cs="Times New Roman"/>
          <w:color w:val="000000" w:themeColor="text1"/>
          <w:sz w:val="24"/>
          <w:szCs w:val="24"/>
          <w:lang w:val="ru-RU"/>
        </w:rPr>
        <w:t>лать?»; определять граммати</w:t>
      </w:r>
      <w:r w:rsidRPr="00695AAB">
        <w:rPr>
          <w:rFonts w:ascii="Times New Roman" w:hAnsi="Times New Roman" w:cs="Times New Roman"/>
          <w:color w:val="000000" w:themeColor="text1"/>
          <w:sz w:val="24"/>
          <w:szCs w:val="24"/>
          <w:lang w:val="ru-RU"/>
        </w:rPr>
        <w:t>ческие признаки глаголов: ф</w:t>
      </w:r>
      <w:r w:rsidR="00C56121" w:rsidRPr="00695AAB">
        <w:rPr>
          <w:rFonts w:ascii="Times New Roman" w:hAnsi="Times New Roman" w:cs="Times New Roman"/>
          <w:color w:val="000000" w:themeColor="text1"/>
          <w:sz w:val="24"/>
          <w:szCs w:val="24"/>
          <w:lang w:val="ru-RU"/>
        </w:rPr>
        <w:t>орму времени, число, род (в про</w:t>
      </w:r>
      <w:r w:rsidRPr="00695AAB">
        <w:rPr>
          <w:rFonts w:ascii="Times New Roman" w:hAnsi="Times New Roman" w:cs="Times New Roman"/>
          <w:color w:val="000000" w:themeColor="text1"/>
          <w:sz w:val="24"/>
          <w:szCs w:val="24"/>
          <w:lang w:val="ru-RU"/>
        </w:rPr>
        <w:t xml:space="preserve">шедшем времени); изменять глагол по временам (простые </w:t>
      </w:r>
      <w:r w:rsidR="00C56121" w:rsidRPr="00695AAB">
        <w:rPr>
          <w:rFonts w:ascii="Times New Roman" w:hAnsi="Times New Roman" w:cs="Times New Roman"/>
          <w:color w:val="000000" w:themeColor="text1"/>
          <w:sz w:val="24"/>
          <w:szCs w:val="24"/>
          <w:lang w:val="ru-RU"/>
        </w:rPr>
        <w:t>слу</w:t>
      </w:r>
      <w:r w:rsidRPr="00695AAB">
        <w:rPr>
          <w:rFonts w:ascii="Times New Roman" w:hAnsi="Times New Roman" w:cs="Times New Roman"/>
          <w:color w:val="000000" w:themeColor="text1"/>
          <w:sz w:val="24"/>
          <w:szCs w:val="24"/>
          <w:lang w:val="ru-RU"/>
        </w:rPr>
        <w:t>чаи), в прошедшем времени — по родам;</w:t>
      </w:r>
    </w:p>
    <w:p w14:paraId="1AD95AC6"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личные местоимения (в начальной форме); использовать личные местои</w:t>
      </w:r>
      <w:r w:rsidR="00C56121" w:rsidRPr="00695AAB">
        <w:rPr>
          <w:rFonts w:ascii="Times New Roman" w:hAnsi="Times New Roman" w:cs="Times New Roman"/>
          <w:color w:val="000000" w:themeColor="text1"/>
          <w:sz w:val="24"/>
          <w:szCs w:val="24"/>
          <w:lang w:val="ru-RU"/>
        </w:rPr>
        <w:t>мения для устранения неоправдан</w:t>
      </w:r>
      <w:r w:rsidRPr="00695AAB">
        <w:rPr>
          <w:rFonts w:ascii="Times New Roman" w:hAnsi="Times New Roman" w:cs="Times New Roman"/>
          <w:color w:val="000000" w:themeColor="text1"/>
          <w:sz w:val="24"/>
          <w:szCs w:val="24"/>
          <w:lang w:val="ru-RU"/>
        </w:rPr>
        <w:t>ных повторов в тексте;</w:t>
      </w:r>
    </w:p>
    <w:p w14:paraId="1F7C124F"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различать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предлоги</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приставки</w:t>
      </w:r>
      <w:proofErr w:type="spellEnd"/>
      <w:r w:rsidRPr="00695AAB">
        <w:rPr>
          <w:rFonts w:ascii="Times New Roman" w:hAnsi="Times New Roman" w:cs="Times New Roman"/>
          <w:color w:val="000000" w:themeColor="text1"/>
          <w:sz w:val="24"/>
          <w:szCs w:val="24"/>
        </w:rPr>
        <w:t>;</w:t>
      </w:r>
    </w:p>
    <w:p w14:paraId="75D712E6"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вид предложения по цели высказывания и по эмоциональной окраске;</w:t>
      </w:r>
    </w:p>
    <w:p w14:paraId="56FCF638"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главные и второстепенные (без деления на виды) члены предложения;</w:t>
      </w:r>
    </w:p>
    <w:p w14:paraId="417E9524"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распространённые и нераспространённые предложения;</w:t>
      </w:r>
    </w:p>
    <w:p w14:paraId="302C54E7" w14:textId="77777777" w:rsidR="00C56121"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место орфограммы в слове и между словами на изученные правила; прим</w:t>
      </w:r>
      <w:r w:rsidR="00C56121" w:rsidRPr="00695AAB">
        <w:rPr>
          <w:rFonts w:ascii="Times New Roman" w:hAnsi="Times New Roman" w:cs="Times New Roman"/>
          <w:color w:val="000000" w:themeColor="text1"/>
          <w:sz w:val="24"/>
          <w:szCs w:val="24"/>
          <w:lang w:val="ru-RU"/>
        </w:rPr>
        <w:t>енять изученные правила правопи</w:t>
      </w:r>
      <w:r w:rsidRPr="00695AAB">
        <w:rPr>
          <w:rFonts w:ascii="Times New Roman" w:hAnsi="Times New Roman" w:cs="Times New Roman"/>
          <w:color w:val="000000" w:themeColor="text1"/>
          <w:sz w:val="24"/>
          <w:szCs w:val="24"/>
          <w:lang w:val="ru-RU"/>
        </w:rPr>
        <w:t xml:space="preserve">сания, в том числе непроверяемые гласные и согласные </w:t>
      </w:r>
      <w:r w:rsidR="00C56121" w:rsidRPr="00695AAB">
        <w:rPr>
          <w:rFonts w:ascii="Times New Roman" w:hAnsi="Times New Roman" w:cs="Times New Roman"/>
          <w:color w:val="000000" w:themeColor="text1"/>
          <w:sz w:val="24"/>
          <w:szCs w:val="24"/>
          <w:lang w:val="ru-RU"/>
        </w:rPr>
        <w:t>(пере</w:t>
      </w:r>
      <w:r w:rsidRPr="00695AAB">
        <w:rPr>
          <w:rFonts w:ascii="Times New Roman" w:hAnsi="Times New Roman" w:cs="Times New Roman"/>
          <w:color w:val="000000" w:themeColor="text1"/>
          <w:sz w:val="24"/>
          <w:szCs w:val="24"/>
          <w:lang w:val="ru-RU"/>
        </w:rPr>
        <w:t>чень слов в орфографическом сло</w:t>
      </w:r>
      <w:r w:rsidR="00C56121" w:rsidRPr="00695AAB">
        <w:rPr>
          <w:rFonts w:ascii="Times New Roman" w:hAnsi="Times New Roman" w:cs="Times New Roman"/>
          <w:color w:val="000000" w:themeColor="text1"/>
          <w:sz w:val="24"/>
          <w:szCs w:val="24"/>
          <w:lang w:val="ru-RU"/>
        </w:rPr>
        <w:t>варе учебника); непроизно</w:t>
      </w:r>
      <w:r w:rsidRPr="00695AAB">
        <w:rPr>
          <w:rFonts w:ascii="Times New Roman" w:hAnsi="Times New Roman" w:cs="Times New Roman"/>
          <w:color w:val="000000" w:themeColor="text1"/>
          <w:sz w:val="24"/>
          <w:szCs w:val="24"/>
          <w:lang w:val="ru-RU"/>
        </w:rPr>
        <w:t>симые согласные в корне слова; разделительный твёрдый знак; мягкий знак после</w:t>
      </w:r>
      <w:r w:rsidR="00C56121" w:rsidRPr="00695AAB">
        <w:rPr>
          <w:rFonts w:ascii="Times New Roman" w:hAnsi="Times New Roman" w:cs="Times New Roman"/>
          <w:color w:val="000000" w:themeColor="text1"/>
          <w:sz w:val="24"/>
          <w:szCs w:val="24"/>
          <w:lang w:val="ru-RU"/>
        </w:rPr>
        <w:t xml:space="preserve"> шипящих на конце имён существи</w:t>
      </w:r>
      <w:r w:rsidRPr="00695AAB">
        <w:rPr>
          <w:rFonts w:ascii="Times New Roman" w:hAnsi="Times New Roman" w:cs="Times New Roman"/>
          <w:color w:val="000000" w:themeColor="text1"/>
          <w:sz w:val="24"/>
          <w:szCs w:val="24"/>
          <w:lang w:val="ru-RU"/>
        </w:rPr>
        <w:t xml:space="preserve">тельных; </w:t>
      </w:r>
      <w:r w:rsidRPr="00695AAB">
        <w:rPr>
          <w:rFonts w:ascii="Times New Roman" w:hAnsi="Times New Roman" w:cs="Times New Roman"/>
          <w:i/>
          <w:color w:val="000000" w:themeColor="text1"/>
          <w:sz w:val="24"/>
          <w:szCs w:val="24"/>
          <w:lang w:val="ru-RU"/>
        </w:rPr>
        <w:t xml:space="preserve">не </w:t>
      </w:r>
      <w:r w:rsidRPr="00695AAB">
        <w:rPr>
          <w:rFonts w:ascii="Times New Roman" w:hAnsi="Times New Roman" w:cs="Times New Roman"/>
          <w:color w:val="000000" w:themeColor="text1"/>
          <w:sz w:val="24"/>
          <w:szCs w:val="24"/>
          <w:lang w:val="ru-RU"/>
        </w:rPr>
        <w:t>с глаголами; раздельное написание предлогов со словами;</w:t>
      </w:r>
    </w:p>
    <w:p w14:paraId="2FC1FF0E" w14:textId="77777777" w:rsidR="009E224D" w:rsidRPr="00695AAB" w:rsidRDefault="00C56121"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правильно </w:t>
      </w:r>
      <w:r w:rsidR="004D0A5B" w:rsidRPr="00695AAB">
        <w:rPr>
          <w:rFonts w:ascii="Times New Roman" w:hAnsi="Times New Roman" w:cs="Times New Roman"/>
          <w:color w:val="000000" w:themeColor="text1"/>
          <w:sz w:val="24"/>
          <w:szCs w:val="24"/>
          <w:lang w:val="ru-RU"/>
        </w:rPr>
        <w:t>списывать слова, предложения, тексты объёмом не более 70 слов;</w:t>
      </w:r>
    </w:p>
    <w:p w14:paraId="40628D75"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 диктовку тексты объёмом не более 65 слов с учётом изученных правил правописания;</w:t>
      </w:r>
    </w:p>
    <w:p w14:paraId="1FD9A563"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и исправлять ошибки на изученные </w:t>
      </w:r>
      <w:r w:rsidRPr="00695AAB">
        <w:rPr>
          <w:rFonts w:ascii="Times New Roman" w:hAnsi="Times New Roman" w:cs="Times New Roman"/>
          <w:color w:val="000000" w:themeColor="text1"/>
          <w:sz w:val="24"/>
          <w:szCs w:val="24"/>
          <w:lang w:val="ru-RU"/>
        </w:rPr>
        <w:lastRenderedPageBreak/>
        <w:t>правила, описки;</w:t>
      </w:r>
    </w:p>
    <w:p w14:paraId="7BAA7F4F"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тексты разных типов, находить в тексте </w:t>
      </w:r>
      <w:r w:rsidR="00C56121" w:rsidRPr="00695AAB">
        <w:rPr>
          <w:rFonts w:ascii="Times New Roman" w:hAnsi="Times New Roman" w:cs="Times New Roman"/>
          <w:color w:val="000000" w:themeColor="text1"/>
          <w:sz w:val="24"/>
          <w:szCs w:val="24"/>
          <w:lang w:val="ru-RU"/>
        </w:rPr>
        <w:t>задан</w:t>
      </w:r>
      <w:r w:rsidRPr="00695AAB">
        <w:rPr>
          <w:rFonts w:ascii="Times New Roman" w:hAnsi="Times New Roman" w:cs="Times New Roman"/>
          <w:color w:val="000000" w:themeColor="text1"/>
          <w:sz w:val="24"/>
          <w:szCs w:val="24"/>
          <w:lang w:val="ru-RU"/>
        </w:rPr>
        <w:t>ную информацию;</w:t>
      </w:r>
    </w:p>
    <w:p w14:paraId="56E2EA51"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простые выводы на основе прочитанной (услышанной) информации устно и письменно (1—2 </w:t>
      </w:r>
      <w:r w:rsidR="00C56121" w:rsidRPr="00695AAB">
        <w:rPr>
          <w:rFonts w:ascii="Times New Roman" w:hAnsi="Times New Roman" w:cs="Times New Roman"/>
          <w:color w:val="000000" w:themeColor="text1"/>
          <w:sz w:val="24"/>
          <w:szCs w:val="24"/>
          <w:lang w:val="ru-RU"/>
        </w:rPr>
        <w:t>предложе</w:t>
      </w:r>
      <w:r w:rsidRPr="00695AAB">
        <w:rPr>
          <w:rFonts w:ascii="Times New Roman" w:hAnsi="Times New Roman" w:cs="Times New Roman"/>
          <w:color w:val="000000" w:themeColor="text1"/>
          <w:sz w:val="24"/>
          <w:szCs w:val="24"/>
          <w:lang w:val="ru-RU"/>
        </w:rPr>
        <w:t>ния);</w:t>
      </w:r>
    </w:p>
    <w:p w14:paraId="5A43FF90"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устное диало</w:t>
      </w:r>
      <w:r w:rsidR="00C56121" w:rsidRPr="00695AAB">
        <w:rPr>
          <w:rFonts w:ascii="Times New Roman" w:hAnsi="Times New Roman" w:cs="Times New Roman"/>
          <w:color w:val="000000" w:themeColor="text1"/>
          <w:sz w:val="24"/>
          <w:szCs w:val="24"/>
          <w:lang w:val="ru-RU"/>
        </w:rPr>
        <w:t>гическое и монологическое выска</w:t>
      </w:r>
      <w:r w:rsidRPr="00695AAB">
        <w:rPr>
          <w:rFonts w:ascii="Times New Roman" w:hAnsi="Times New Roman" w:cs="Times New Roman"/>
          <w:color w:val="000000" w:themeColor="text1"/>
          <w:sz w:val="24"/>
          <w:szCs w:val="24"/>
          <w:lang w:val="ru-RU"/>
        </w:rPr>
        <w:t>зывание (3—5 предложений</w:t>
      </w:r>
      <w:r w:rsidR="00C56121" w:rsidRPr="00695AAB">
        <w:rPr>
          <w:rFonts w:ascii="Times New Roman" w:hAnsi="Times New Roman" w:cs="Times New Roman"/>
          <w:color w:val="000000" w:themeColor="text1"/>
          <w:sz w:val="24"/>
          <w:szCs w:val="24"/>
          <w:lang w:val="ru-RU"/>
        </w:rPr>
        <w:t xml:space="preserve"> на определённую тему, по наблю</w:t>
      </w:r>
      <w:r w:rsidRPr="00695AAB">
        <w:rPr>
          <w:rFonts w:ascii="Times New Roman" w:hAnsi="Times New Roman" w:cs="Times New Roman"/>
          <w:color w:val="000000" w:themeColor="text1"/>
          <w:sz w:val="24"/>
          <w:szCs w:val="24"/>
          <w:lang w:val="ru-RU"/>
        </w:rPr>
        <w:t>дениям) с соблюдением орфоэпических норм,</w:t>
      </w:r>
      <w:r w:rsidR="00C56121" w:rsidRPr="00695AAB">
        <w:rPr>
          <w:rFonts w:ascii="Times New Roman" w:hAnsi="Times New Roman" w:cs="Times New Roman"/>
          <w:color w:val="000000" w:themeColor="text1"/>
          <w:sz w:val="24"/>
          <w:szCs w:val="24"/>
          <w:lang w:val="ru-RU"/>
        </w:rPr>
        <w:t xml:space="preserve"> правильной ин</w:t>
      </w:r>
      <w:r w:rsidRPr="00695AAB">
        <w:rPr>
          <w:rFonts w:ascii="Times New Roman" w:hAnsi="Times New Roman" w:cs="Times New Roman"/>
          <w:color w:val="000000" w:themeColor="text1"/>
          <w:sz w:val="24"/>
          <w:szCs w:val="24"/>
          <w:lang w:val="ru-RU"/>
        </w:rPr>
        <w:t xml:space="preserve">тонации; создавать небольшие устные и письменные тексты (2—4 предложения), содержащие приглашение, просьбу, </w:t>
      </w:r>
      <w:r w:rsidR="00C56121" w:rsidRPr="00695AAB">
        <w:rPr>
          <w:rFonts w:ascii="Times New Roman" w:hAnsi="Times New Roman" w:cs="Times New Roman"/>
          <w:color w:val="000000" w:themeColor="text1"/>
          <w:sz w:val="24"/>
          <w:szCs w:val="24"/>
          <w:lang w:val="ru-RU"/>
        </w:rPr>
        <w:t>изви</w:t>
      </w:r>
      <w:r w:rsidRPr="00695AAB">
        <w:rPr>
          <w:rFonts w:ascii="Times New Roman" w:hAnsi="Times New Roman" w:cs="Times New Roman"/>
          <w:color w:val="000000" w:themeColor="text1"/>
          <w:sz w:val="24"/>
          <w:szCs w:val="24"/>
          <w:lang w:val="ru-RU"/>
        </w:rPr>
        <w:t>нение, благодарность, отказ, с использованием норм речевого этикета;</w:t>
      </w:r>
    </w:p>
    <w:p w14:paraId="7DB024DB"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связь предложений в тексте (с помощью </w:t>
      </w:r>
      <w:r w:rsidR="00C56121" w:rsidRPr="00695AAB">
        <w:rPr>
          <w:rFonts w:ascii="Times New Roman" w:hAnsi="Times New Roman" w:cs="Times New Roman"/>
          <w:color w:val="000000" w:themeColor="text1"/>
          <w:sz w:val="24"/>
          <w:szCs w:val="24"/>
          <w:lang w:val="ru-RU"/>
        </w:rPr>
        <w:t>лич</w:t>
      </w:r>
      <w:r w:rsidRPr="00695AAB">
        <w:rPr>
          <w:rFonts w:ascii="Times New Roman" w:hAnsi="Times New Roman" w:cs="Times New Roman"/>
          <w:color w:val="000000" w:themeColor="text1"/>
          <w:sz w:val="24"/>
          <w:szCs w:val="24"/>
          <w:lang w:val="ru-RU"/>
        </w:rPr>
        <w:t xml:space="preserve">ных местоимений, синонимов, союзов </w:t>
      </w:r>
      <w:r w:rsidRPr="00695AAB">
        <w:rPr>
          <w:rFonts w:ascii="Times New Roman" w:hAnsi="Times New Roman" w:cs="Times New Roman"/>
          <w:i/>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но</w:t>
      </w:r>
      <w:r w:rsidRPr="00695AAB">
        <w:rPr>
          <w:rFonts w:ascii="Times New Roman" w:hAnsi="Times New Roman" w:cs="Times New Roman"/>
          <w:color w:val="000000" w:themeColor="text1"/>
          <w:sz w:val="24"/>
          <w:szCs w:val="24"/>
          <w:lang w:val="ru-RU"/>
        </w:rPr>
        <w:t>);</w:t>
      </w:r>
    </w:p>
    <w:p w14:paraId="6982D4D3"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ключевые слова в тексте;</w:t>
      </w:r>
    </w:p>
    <w:p w14:paraId="5B2B98D0"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тему текста и основную мысль текста;</w:t>
      </w:r>
    </w:p>
    <w:p w14:paraId="32924E90"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части текста (абзацы) и отражать с помощью ключевых слов или предложений их смысловое содержание;</w:t>
      </w:r>
    </w:p>
    <w:p w14:paraId="31DCAC7A"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составлять план текста, создавать по нему текст и </w:t>
      </w:r>
      <w:r w:rsidR="00C56121" w:rsidRPr="00695AAB">
        <w:rPr>
          <w:rFonts w:ascii="Times New Roman" w:hAnsi="Times New Roman" w:cs="Times New Roman"/>
          <w:color w:val="000000" w:themeColor="text1"/>
          <w:sz w:val="24"/>
          <w:szCs w:val="24"/>
          <w:lang w:val="ru-RU"/>
        </w:rPr>
        <w:t>коррек</w:t>
      </w:r>
      <w:r w:rsidRPr="00695AAB">
        <w:rPr>
          <w:rFonts w:ascii="Times New Roman" w:hAnsi="Times New Roman" w:cs="Times New Roman"/>
          <w:color w:val="000000" w:themeColor="text1"/>
          <w:sz w:val="24"/>
          <w:szCs w:val="24"/>
          <w:lang w:val="ru-RU"/>
        </w:rPr>
        <w:t>тировать текст;</w:t>
      </w:r>
    </w:p>
    <w:p w14:paraId="79D186B4"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подробное изложение по заданному, коллективно или самостоятельно составленному плану;</w:t>
      </w:r>
    </w:p>
    <w:p w14:paraId="7629A50B"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своими словами значение изученных понятий, использовать изученные понятия;</w:t>
      </w:r>
    </w:p>
    <w:p w14:paraId="36AD885D" w14:textId="77777777" w:rsidR="009E224D" w:rsidRPr="00695AAB" w:rsidRDefault="004D0A5B" w:rsidP="009478EC">
      <w:pPr>
        <w:pStyle w:val="a7"/>
        <w:numPr>
          <w:ilvl w:val="0"/>
          <w:numId w:val="10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уточнять значение слова с помощью толкового словаря.</w:t>
      </w:r>
    </w:p>
    <w:p w14:paraId="3A552AE2" w14:textId="77777777" w:rsidR="000B10B6" w:rsidRPr="00695AAB" w:rsidRDefault="000B10B6" w:rsidP="009478EC">
      <w:pPr>
        <w:tabs>
          <w:tab w:val="left" w:pos="709"/>
        </w:tabs>
        <w:ind w:firstLine="709"/>
        <w:jc w:val="both"/>
        <w:rPr>
          <w:rFonts w:ascii="Times New Roman" w:hAnsi="Times New Roman" w:cs="Times New Roman"/>
          <w:color w:val="000000" w:themeColor="text1"/>
          <w:sz w:val="24"/>
          <w:szCs w:val="24"/>
          <w:lang w:val="ru-RU"/>
        </w:rPr>
      </w:pPr>
    </w:p>
    <w:p w14:paraId="705AE46F" w14:textId="77777777" w:rsidR="009E224D" w:rsidRPr="00695AAB" w:rsidRDefault="000B10B6"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69FA695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четвёртом классе </w:t>
      </w:r>
      <w:r w:rsidRPr="00695AAB">
        <w:rPr>
          <w:rFonts w:ascii="Times New Roman" w:hAnsi="Times New Roman" w:cs="Times New Roman"/>
          <w:color w:val="000000" w:themeColor="text1"/>
          <w:sz w:val="24"/>
          <w:szCs w:val="24"/>
          <w:lang w:val="ru-RU"/>
        </w:rPr>
        <w:t>обучающийся научится:</w:t>
      </w:r>
    </w:p>
    <w:p w14:paraId="46A8018D"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многообразие языков и культур на территории Российской Федерации, осознавать язык как одну из главных </w:t>
      </w:r>
      <w:proofErr w:type="spellStart"/>
      <w:r w:rsidRPr="00695AAB">
        <w:rPr>
          <w:rFonts w:ascii="Times New Roman" w:hAnsi="Times New Roman" w:cs="Times New Roman"/>
          <w:color w:val="000000" w:themeColor="text1"/>
          <w:sz w:val="24"/>
          <w:szCs w:val="24"/>
          <w:lang w:val="ru-RU"/>
        </w:rPr>
        <w:t>духовно­нравственных</w:t>
      </w:r>
      <w:proofErr w:type="spellEnd"/>
      <w:r w:rsidRPr="00695AAB">
        <w:rPr>
          <w:rFonts w:ascii="Times New Roman" w:hAnsi="Times New Roman" w:cs="Times New Roman"/>
          <w:color w:val="000000" w:themeColor="text1"/>
          <w:sz w:val="24"/>
          <w:szCs w:val="24"/>
          <w:lang w:val="ru-RU"/>
        </w:rPr>
        <w:t xml:space="preserve"> ценностей народа;</w:t>
      </w:r>
    </w:p>
    <w:p w14:paraId="36505AFC"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43BF4A71" w14:textId="77777777" w:rsidR="000B10B6"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осознавать правильную устную и письменную речь как показатель общей культуры человека;</w:t>
      </w:r>
    </w:p>
    <w:p w14:paraId="1C97A32D" w14:textId="77777777" w:rsidR="009E224D" w:rsidRPr="00695AAB" w:rsidRDefault="000B10B6"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w:t>
      </w:r>
      <w:r w:rsidR="004D0A5B" w:rsidRPr="00695AAB">
        <w:rPr>
          <w:rFonts w:ascii="Times New Roman" w:hAnsi="Times New Roman" w:cs="Times New Roman"/>
          <w:color w:val="000000" w:themeColor="text1"/>
          <w:sz w:val="24"/>
          <w:szCs w:val="24"/>
          <w:lang w:val="ru-RU"/>
        </w:rPr>
        <w:t>звуко­буквенный разбор слов (в соответствии с предложенным в учебнике алгоритмом);</w:t>
      </w:r>
    </w:p>
    <w:p w14:paraId="005BABD3"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к предложенным словам синонимы; подбирать к предложенным словам антонимы;</w:t>
      </w:r>
    </w:p>
    <w:p w14:paraId="57DB7326"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выявлять в речи слова, </w:t>
      </w:r>
      <w:r w:rsidR="000B10B6" w:rsidRPr="00695AAB">
        <w:rPr>
          <w:rFonts w:ascii="Times New Roman" w:hAnsi="Times New Roman" w:cs="Times New Roman"/>
          <w:color w:val="000000" w:themeColor="text1"/>
          <w:sz w:val="24"/>
          <w:szCs w:val="24"/>
          <w:lang w:val="ru-RU"/>
        </w:rPr>
        <w:t>значение которых требует уточне</w:t>
      </w:r>
      <w:r w:rsidRPr="00695AAB">
        <w:rPr>
          <w:rFonts w:ascii="Times New Roman" w:hAnsi="Times New Roman" w:cs="Times New Roman"/>
          <w:color w:val="000000" w:themeColor="text1"/>
          <w:sz w:val="24"/>
          <w:szCs w:val="24"/>
          <w:lang w:val="ru-RU"/>
        </w:rPr>
        <w:t>ния, определять значение слова по контексту;</w:t>
      </w:r>
    </w:p>
    <w:p w14:paraId="18DD6D2C"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разбор по составу слов с однозначно </w:t>
      </w:r>
      <w:r w:rsidR="000B10B6" w:rsidRPr="00695AAB">
        <w:rPr>
          <w:rFonts w:ascii="Times New Roman" w:hAnsi="Times New Roman" w:cs="Times New Roman"/>
          <w:color w:val="000000" w:themeColor="text1"/>
          <w:sz w:val="24"/>
          <w:szCs w:val="24"/>
          <w:lang w:val="ru-RU"/>
        </w:rPr>
        <w:t>выделяе</w:t>
      </w:r>
      <w:r w:rsidRPr="00695AAB">
        <w:rPr>
          <w:rFonts w:ascii="Times New Roman" w:hAnsi="Times New Roman" w:cs="Times New Roman"/>
          <w:color w:val="000000" w:themeColor="text1"/>
          <w:sz w:val="24"/>
          <w:szCs w:val="24"/>
          <w:lang w:val="ru-RU"/>
        </w:rPr>
        <w:t>мыми морфемами; составлять схему состава слова; соотносить состав слова с представленной схемой;</w:t>
      </w:r>
    </w:p>
    <w:p w14:paraId="01B1F639"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принадл</w:t>
      </w:r>
      <w:r w:rsidR="000B10B6" w:rsidRPr="00695AAB">
        <w:rPr>
          <w:rFonts w:ascii="Times New Roman" w:hAnsi="Times New Roman" w:cs="Times New Roman"/>
          <w:color w:val="000000" w:themeColor="text1"/>
          <w:sz w:val="24"/>
          <w:szCs w:val="24"/>
          <w:lang w:val="ru-RU"/>
        </w:rPr>
        <w:t>ежность слова к определённой ча</w:t>
      </w:r>
      <w:r w:rsidRPr="00695AAB">
        <w:rPr>
          <w:rFonts w:ascii="Times New Roman" w:hAnsi="Times New Roman" w:cs="Times New Roman"/>
          <w:color w:val="000000" w:themeColor="text1"/>
          <w:sz w:val="24"/>
          <w:szCs w:val="24"/>
          <w:lang w:val="ru-RU"/>
        </w:rPr>
        <w:t xml:space="preserve">сти речи (в объёме изученного) по комплексу </w:t>
      </w:r>
      <w:r w:rsidR="000B10B6" w:rsidRPr="00695AAB">
        <w:rPr>
          <w:rFonts w:ascii="Times New Roman" w:hAnsi="Times New Roman" w:cs="Times New Roman"/>
          <w:color w:val="000000" w:themeColor="text1"/>
          <w:sz w:val="24"/>
          <w:szCs w:val="24"/>
          <w:lang w:val="ru-RU"/>
        </w:rPr>
        <w:t>освоенных грам</w:t>
      </w:r>
      <w:r w:rsidRPr="00695AAB">
        <w:rPr>
          <w:rFonts w:ascii="Times New Roman" w:hAnsi="Times New Roman" w:cs="Times New Roman"/>
          <w:color w:val="000000" w:themeColor="text1"/>
          <w:sz w:val="24"/>
          <w:szCs w:val="24"/>
          <w:lang w:val="ru-RU"/>
        </w:rPr>
        <w:t>матических признаков;</w:t>
      </w:r>
    </w:p>
    <w:p w14:paraId="233F95E4"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грамма</w:t>
      </w:r>
      <w:r w:rsidR="000B10B6" w:rsidRPr="00695AAB">
        <w:rPr>
          <w:rFonts w:ascii="Times New Roman" w:hAnsi="Times New Roman" w:cs="Times New Roman"/>
          <w:color w:val="000000" w:themeColor="text1"/>
          <w:sz w:val="24"/>
          <w:szCs w:val="24"/>
          <w:lang w:val="ru-RU"/>
        </w:rPr>
        <w:t>тические признаки имён существи</w:t>
      </w:r>
      <w:r w:rsidRPr="00695AAB">
        <w:rPr>
          <w:rFonts w:ascii="Times New Roman" w:hAnsi="Times New Roman" w:cs="Times New Roman"/>
          <w:color w:val="000000" w:themeColor="text1"/>
          <w:sz w:val="24"/>
          <w:szCs w:val="24"/>
          <w:lang w:val="ru-RU"/>
        </w:rPr>
        <w:t xml:space="preserve">тельных: склонение, род, число, падеж; проводить разбор </w:t>
      </w:r>
      <w:r w:rsidR="000B10B6" w:rsidRPr="00695AAB">
        <w:rPr>
          <w:rFonts w:ascii="Times New Roman" w:hAnsi="Times New Roman" w:cs="Times New Roman"/>
          <w:color w:val="000000" w:themeColor="text1"/>
          <w:sz w:val="24"/>
          <w:szCs w:val="24"/>
          <w:lang w:val="ru-RU"/>
        </w:rPr>
        <w:t>име</w:t>
      </w:r>
      <w:r w:rsidRPr="00695AAB">
        <w:rPr>
          <w:rFonts w:ascii="Times New Roman" w:hAnsi="Times New Roman" w:cs="Times New Roman"/>
          <w:color w:val="000000" w:themeColor="text1"/>
          <w:sz w:val="24"/>
          <w:szCs w:val="24"/>
          <w:lang w:val="ru-RU"/>
        </w:rPr>
        <w:t>ни существительного как части речи;</w:t>
      </w:r>
    </w:p>
    <w:p w14:paraId="5966139C"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грамматические признаки имён </w:t>
      </w:r>
      <w:r w:rsidR="000B10B6" w:rsidRPr="00695AAB">
        <w:rPr>
          <w:rFonts w:ascii="Times New Roman" w:hAnsi="Times New Roman" w:cs="Times New Roman"/>
          <w:color w:val="000000" w:themeColor="text1"/>
          <w:sz w:val="24"/>
          <w:szCs w:val="24"/>
          <w:lang w:val="ru-RU"/>
        </w:rPr>
        <w:t>прилагатель</w:t>
      </w:r>
      <w:r w:rsidRPr="00695AAB">
        <w:rPr>
          <w:rFonts w:ascii="Times New Roman" w:hAnsi="Times New Roman" w:cs="Times New Roman"/>
          <w:color w:val="000000" w:themeColor="text1"/>
          <w:sz w:val="24"/>
          <w:szCs w:val="24"/>
          <w:lang w:val="ru-RU"/>
        </w:rPr>
        <w:t xml:space="preserve">ных: род (в единственном числе), число, падеж; проводить </w:t>
      </w:r>
      <w:r w:rsidR="000B10B6"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бор имени прилагательного как части речи;</w:t>
      </w:r>
    </w:p>
    <w:p w14:paraId="3C0B38F7"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w:t>
      </w:r>
      <w:r w:rsidR="000B10B6" w:rsidRPr="00695AAB">
        <w:rPr>
          <w:rFonts w:ascii="Times New Roman" w:hAnsi="Times New Roman" w:cs="Times New Roman"/>
          <w:color w:val="000000" w:themeColor="text1"/>
          <w:sz w:val="24"/>
          <w:szCs w:val="24"/>
          <w:lang w:val="ru-RU"/>
        </w:rPr>
        <w:t>ственном числе); изменять глаго</w:t>
      </w:r>
      <w:r w:rsidRPr="00695AAB">
        <w:rPr>
          <w:rFonts w:ascii="Times New Roman" w:hAnsi="Times New Roman" w:cs="Times New Roman"/>
          <w:color w:val="000000" w:themeColor="text1"/>
          <w:sz w:val="24"/>
          <w:szCs w:val="24"/>
          <w:lang w:val="ru-RU"/>
        </w:rPr>
        <w:t xml:space="preserve">лы в настоящем и будущем времени по лицам и числам </w:t>
      </w:r>
      <w:r w:rsidR="000B10B6" w:rsidRPr="00695AAB">
        <w:rPr>
          <w:rFonts w:ascii="Times New Roman" w:hAnsi="Times New Roman" w:cs="Times New Roman"/>
          <w:color w:val="000000" w:themeColor="text1"/>
          <w:sz w:val="24"/>
          <w:szCs w:val="24"/>
          <w:lang w:val="ru-RU"/>
        </w:rPr>
        <w:t>(спря</w:t>
      </w:r>
      <w:r w:rsidRPr="00695AAB">
        <w:rPr>
          <w:rFonts w:ascii="Times New Roman" w:hAnsi="Times New Roman" w:cs="Times New Roman"/>
          <w:color w:val="000000" w:themeColor="text1"/>
          <w:sz w:val="24"/>
          <w:szCs w:val="24"/>
          <w:lang w:val="ru-RU"/>
        </w:rPr>
        <w:t>гать); проводить разбор глагола как части речи;</w:t>
      </w:r>
    </w:p>
    <w:p w14:paraId="159527C9"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грамматич</w:t>
      </w:r>
      <w:r w:rsidR="000B10B6" w:rsidRPr="00695AAB">
        <w:rPr>
          <w:rFonts w:ascii="Times New Roman" w:hAnsi="Times New Roman" w:cs="Times New Roman"/>
          <w:color w:val="000000" w:themeColor="text1"/>
          <w:sz w:val="24"/>
          <w:szCs w:val="24"/>
          <w:lang w:val="ru-RU"/>
        </w:rPr>
        <w:t>еские признаки личного местоиме</w:t>
      </w:r>
      <w:r w:rsidRPr="00695AAB">
        <w:rPr>
          <w:rFonts w:ascii="Times New Roman" w:hAnsi="Times New Roman" w:cs="Times New Roman"/>
          <w:color w:val="000000" w:themeColor="text1"/>
          <w:sz w:val="24"/>
          <w:szCs w:val="24"/>
          <w:lang w:val="ru-RU"/>
        </w:rPr>
        <w:t>ния в начальной форме: лицо, число, род (у местоимений 3­го лица в единственном чи</w:t>
      </w:r>
      <w:r w:rsidR="000B10B6" w:rsidRPr="00695AAB">
        <w:rPr>
          <w:rFonts w:ascii="Times New Roman" w:hAnsi="Times New Roman" w:cs="Times New Roman"/>
          <w:color w:val="000000" w:themeColor="text1"/>
          <w:sz w:val="24"/>
          <w:szCs w:val="24"/>
          <w:lang w:val="ru-RU"/>
        </w:rPr>
        <w:t>сле); использовать личные место</w:t>
      </w:r>
      <w:r w:rsidRPr="00695AAB">
        <w:rPr>
          <w:rFonts w:ascii="Times New Roman" w:hAnsi="Times New Roman" w:cs="Times New Roman"/>
          <w:color w:val="000000" w:themeColor="text1"/>
          <w:sz w:val="24"/>
          <w:szCs w:val="24"/>
          <w:lang w:val="ru-RU"/>
        </w:rPr>
        <w:t>имения для устранения неоправданных повторов в тексте;</w:t>
      </w:r>
    </w:p>
    <w:p w14:paraId="16240B82"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предложение, словосочетание и слово;</w:t>
      </w:r>
    </w:p>
    <w:p w14:paraId="7FDA4A9F"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предложения по цели высказывания и по эмоциональной окраске;</w:t>
      </w:r>
    </w:p>
    <w:p w14:paraId="746DB224"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распростран</w:t>
      </w:r>
      <w:r w:rsidR="000B10B6" w:rsidRPr="00695AAB">
        <w:rPr>
          <w:rFonts w:ascii="Times New Roman" w:hAnsi="Times New Roman" w:cs="Times New Roman"/>
          <w:color w:val="000000" w:themeColor="text1"/>
          <w:sz w:val="24"/>
          <w:szCs w:val="24"/>
          <w:lang w:val="ru-RU"/>
        </w:rPr>
        <w:t>ённые и нераспространённые пред</w:t>
      </w:r>
      <w:r w:rsidRPr="00695AAB">
        <w:rPr>
          <w:rFonts w:ascii="Times New Roman" w:hAnsi="Times New Roman" w:cs="Times New Roman"/>
          <w:color w:val="000000" w:themeColor="text1"/>
          <w:sz w:val="24"/>
          <w:szCs w:val="24"/>
          <w:lang w:val="ru-RU"/>
        </w:rPr>
        <w:t>ложения;</w:t>
      </w:r>
    </w:p>
    <w:p w14:paraId="2F57FD00" w14:textId="77777777" w:rsidR="000B10B6"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предло</w:t>
      </w:r>
      <w:r w:rsidR="000B10B6" w:rsidRPr="00695AAB">
        <w:rPr>
          <w:rFonts w:ascii="Times New Roman" w:hAnsi="Times New Roman" w:cs="Times New Roman"/>
          <w:color w:val="000000" w:themeColor="text1"/>
          <w:sz w:val="24"/>
          <w:szCs w:val="24"/>
          <w:lang w:val="ru-RU"/>
        </w:rPr>
        <w:t>жения с однородными членами; со</w:t>
      </w:r>
      <w:r w:rsidRPr="00695AAB">
        <w:rPr>
          <w:rFonts w:ascii="Times New Roman" w:hAnsi="Times New Roman" w:cs="Times New Roman"/>
          <w:color w:val="000000" w:themeColor="text1"/>
          <w:sz w:val="24"/>
          <w:szCs w:val="24"/>
          <w:lang w:val="ru-RU"/>
        </w:rPr>
        <w:t>ставлять предложения с однородными членами; использовать предложения с однородными членами в речи;</w:t>
      </w:r>
    </w:p>
    <w:p w14:paraId="5D91AE75"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разграничивать простые распространённые и сложные предложения, состоящие из двух простых (сложносочинённые с союзами </w:t>
      </w:r>
      <w:r w:rsidRPr="00695AAB">
        <w:rPr>
          <w:rFonts w:ascii="Times New Roman" w:hAnsi="Times New Roman" w:cs="Times New Roman"/>
          <w:i/>
          <w:color w:val="000000" w:themeColor="text1"/>
          <w:sz w:val="24"/>
          <w:szCs w:val="24"/>
          <w:lang w:val="ru-RU"/>
        </w:rPr>
        <w:t>и, а, но</w:t>
      </w:r>
      <w:r w:rsidRPr="00695AAB">
        <w:rPr>
          <w:rFonts w:ascii="Times New Roman" w:hAnsi="Times New Roman" w:cs="Times New Roman"/>
          <w:color w:val="000000" w:themeColor="text1"/>
          <w:sz w:val="24"/>
          <w:szCs w:val="24"/>
          <w:lang w:val="ru-RU"/>
        </w:rPr>
        <w:t xml:space="preserve"> и бессою</w:t>
      </w:r>
      <w:r w:rsidR="000B10B6" w:rsidRPr="00695AAB">
        <w:rPr>
          <w:rFonts w:ascii="Times New Roman" w:hAnsi="Times New Roman" w:cs="Times New Roman"/>
          <w:color w:val="000000" w:themeColor="text1"/>
          <w:sz w:val="24"/>
          <w:szCs w:val="24"/>
          <w:lang w:val="ru-RU"/>
        </w:rPr>
        <w:t xml:space="preserve">зные сложные предложения без называния терминов); </w:t>
      </w:r>
      <w:r w:rsidRPr="00695AAB">
        <w:rPr>
          <w:rFonts w:ascii="Times New Roman" w:hAnsi="Times New Roman" w:cs="Times New Roman"/>
          <w:color w:val="000000" w:themeColor="text1"/>
          <w:sz w:val="24"/>
          <w:szCs w:val="24"/>
          <w:lang w:val="ru-RU"/>
        </w:rPr>
        <w:t>составлять простые распространённые и сложные предложения, состоящие из двух простых (сложносо</w:t>
      </w:r>
      <w:r w:rsidR="000B10B6" w:rsidRPr="00695AAB">
        <w:rPr>
          <w:rFonts w:ascii="Times New Roman" w:hAnsi="Times New Roman" w:cs="Times New Roman"/>
          <w:color w:val="000000" w:themeColor="text1"/>
          <w:sz w:val="24"/>
          <w:szCs w:val="24"/>
          <w:lang w:val="ru-RU"/>
        </w:rPr>
        <w:t>ч</w:t>
      </w:r>
      <w:r w:rsidRPr="00695AAB">
        <w:rPr>
          <w:rFonts w:ascii="Times New Roman" w:hAnsi="Times New Roman" w:cs="Times New Roman"/>
          <w:color w:val="000000" w:themeColor="text1"/>
          <w:sz w:val="24"/>
          <w:szCs w:val="24"/>
          <w:lang w:val="ru-RU"/>
        </w:rPr>
        <w:t xml:space="preserve">инённые с союзами </w:t>
      </w:r>
      <w:r w:rsidRPr="00695AAB">
        <w:rPr>
          <w:rFonts w:ascii="Times New Roman" w:hAnsi="Times New Roman" w:cs="Times New Roman"/>
          <w:i/>
          <w:color w:val="000000" w:themeColor="text1"/>
          <w:sz w:val="24"/>
          <w:szCs w:val="24"/>
          <w:lang w:val="ru-RU"/>
        </w:rPr>
        <w:t>и, а, но</w:t>
      </w:r>
      <w:r w:rsidRPr="00695AAB">
        <w:rPr>
          <w:rFonts w:ascii="Times New Roman" w:hAnsi="Times New Roman" w:cs="Times New Roman"/>
          <w:color w:val="000000" w:themeColor="text1"/>
          <w:sz w:val="24"/>
          <w:szCs w:val="24"/>
          <w:lang w:val="ru-RU"/>
        </w:rPr>
        <w:t xml:space="preserve"> </w:t>
      </w:r>
      <w:r w:rsidR="000B10B6" w:rsidRPr="00695AAB">
        <w:rPr>
          <w:rFonts w:ascii="Times New Roman" w:hAnsi="Times New Roman" w:cs="Times New Roman"/>
          <w:color w:val="000000" w:themeColor="text1"/>
          <w:sz w:val="24"/>
          <w:szCs w:val="24"/>
          <w:lang w:val="ru-RU"/>
        </w:rPr>
        <w:t>и бессоюзные сложные предложе</w:t>
      </w:r>
      <w:r w:rsidRPr="00695AAB">
        <w:rPr>
          <w:rFonts w:ascii="Times New Roman" w:hAnsi="Times New Roman" w:cs="Times New Roman"/>
          <w:color w:val="000000" w:themeColor="text1"/>
          <w:sz w:val="24"/>
          <w:szCs w:val="24"/>
          <w:lang w:val="ru-RU"/>
        </w:rPr>
        <w:t>ния без называния терминов);</w:t>
      </w:r>
    </w:p>
    <w:p w14:paraId="38DEA6F4"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производить синтаксический разбор простого </w:t>
      </w:r>
      <w:r w:rsidR="000B10B6" w:rsidRPr="00695AAB">
        <w:rPr>
          <w:rFonts w:ascii="Times New Roman" w:hAnsi="Times New Roman" w:cs="Times New Roman"/>
          <w:color w:val="000000" w:themeColor="text1"/>
          <w:sz w:val="24"/>
          <w:szCs w:val="24"/>
          <w:lang w:val="ru-RU"/>
        </w:rPr>
        <w:t>предложе</w:t>
      </w:r>
      <w:r w:rsidRPr="00695AAB">
        <w:rPr>
          <w:rFonts w:ascii="Times New Roman" w:hAnsi="Times New Roman" w:cs="Times New Roman"/>
          <w:color w:val="000000" w:themeColor="text1"/>
          <w:sz w:val="24"/>
          <w:szCs w:val="24"/>
          <w:lang w:val="ru-RU"/>
        </w:rPr>
        <w:t>ния;</w:t>
      </w:r>
    </w:p>
    <w:p w14:paraId="50B7C06C" w14:textId="77777777" w:rsidR="000B10B6"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место орфограммы в слове и между словами на изученные правила;</w:t>
      </w:r>
    </w:p>
    <w:p w14:paraId="345DCAA6"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изученные правила правописания, в том </w:t>
      </w:r>
      <w:r w:rsidR="000B10B6" w:rsidRPr="00695AAB">
        <w:rPr>
          <w:rFonts w:ascii="Times New Roman" w:hAnsi="Times New Roman" w:cs="Times New Roman"/>
          <w:color w:val="000000" w:themeColor="text1"/>
          <w:sz w:val="24"/>
          <w:szCs w:val="24"/>
          <w:lang w:val="ru-RU"/>
        </w:rPr>
        <w:t>чис</w:t>
      </w:r>
      <w:r w:rsidRPr="00695AAB">
        <w:rPr>
          <w:rFonts w:ascii="Times New Roman" w:hAnsi="Times New Roman" w:cs="Times New Roman"/>
          <w:color w:val="000000" w:themeColor="text1"/>
          <w:sz w:val="24"/>
          <w:szCs w:val="24"/>
          <w:lang w:val="ru-RU"/>
        </w:rPr>
        <w:t xml:space="preserve">ле: непроверяемые гласные и согласные (перечень слов в </w:t>
      </w:r>
      <w:r w:rsidR="000B10B6" w:rsidRPr="00695AAB">
        <w:rPr>
          <w:rFonts w:ascii="Times New Roman" w:hAnsi="Times New Roman" w:cs="Times New Roman"/>
          <w:color w:val="000000" w:themeColor="text1"/>
          <w:sz w:val="24"/>
          <w:szCs w:val="24"/>
          <w:lang w:val="ru-RU"/>
        </w:rPr>
        <w:t>орфо</w:t>
      </w:r>
      <w:r w:rsidRPr="00695AAB">
        <w:rPr>
          <w:rFonts w:ascii="Times New Roman" w:hAnsi="Times New Roman" w:cs="Times New Roman"/>
          <w:color w:val="000000" w:themeColor="text1"/>
          <w:sz w:val="24"/>
          <w:szCs w:val="24"/>
          <w:lang w:val="ru-RU"/>
        </w:rPr>
        <w:t>графическом словаре учебни</w:t>
      </w:r>
      <w:r w:rsidR="000B10B6" w:rsidRPr="00695AAB">
        <w:rPr>
          <w:rFonts w:ascii="Times New Roman" w:hAnsi="Times New Roman" w:cs="Times New Roman"/>
          <w:color w:val="000000" w:themeColor="text1"/>
          <w:sz w:val="24"/>
          <w:szCs w:val="24"/>
          <w:lang w:val="ru-RU"/>
        </w:rPr>
        <w:t>ка); безударные падежные оконча</w:t>
      </w:r>
      <w:r w:rsidRPr="00695AAB">
        <w:rPr>
          <w:rFonts w:ascii="Times New Roman" w:hAnsi="Times New Roman" w:cs="Times New Roman"/>
          <w:color w:val="000000" w:themeColor="text1"/>
          <w:sz w:val="24"/>
          <w:szCs w:val="24"/>
          <w:lang w:val="ru-RU"/>
        </w:rPr>
        <w:t xml:space="preserve">ния имён существительных (кроме существительных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мя</w:t>
      </w:r>
      <w:proofErr w:type="spellEnd"/>
      <w:r w:rsidRPr="00695AAB">
        <w:rPr>
          <w:rFonts w:ascii="Times New Roman" w:hAnsi="Times New Roman" w:cs="Times New Roman"/>
          <w:b/>
          <w:i/>
          <w:color w:val="000000" w:themeColor="text1"/>
          <w:sz w:val="24"/>
          <w:szCs w:val="24"/>
          <w:lang w:val="ru-RU"/>
        </w:rPr>
        <w:t>,</w:t>
      </w:r>
      <w:r w:rsidR="000B10B6"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b/>
          <w:i/>
          <w:color w:val="000000" w:themeColor="text1"/>
          <w:sz w:val="24"/>
          <w:szCs w:val="24"/>
          <w:lang w:val="ru-RU"/>
        </w:rPr>
        <w:t>, -</w:t>
      </w:r>
      <w:proofErr w:type="spellStart"/>
      <w:r w:rsidRPr="00695AAB">
        <w:rPr>
          <w:rFonts w:ascii="Times New Roman" w:hAnsi="Times New Roman" w:cs="Times New Roman"/>
          <w:b/>
          <w:i/>
          <w:color w:val="000000" w:themeColor="text1"/>
          <w:sz w:val="24"/>
          <w:szCs w:val="24"/>
          <w:lang w:val="ru-RU"/>
        </w:rPr>
        <w:t>ие</w:t>
      </w:r>
      <w:proofErr w:type="spellEnd"/>
      <w:r w:rsidRPr="00695AAB">
        <w:rPr>
          <w:rFonts w:ascii="Times New Roman" w:hAnsi="Times New Roman" w:cs="Times New Roman"/>
          <w:b/>
          <w:i/>
          <w:color w:val="000000" w:themeColor="text1"/>
          <w:sz w:val="24"/>
          <w:szCs w:val="24"/>
          <w:lang w:val="ru-RU"/>
        </w:rPr>
        <w:t>, -</w:t>
      </w:r>
      <w:proofErr w:type="spellStart"/>
      <w:r w:rsidRPr="00695AAB">
        <w:rPr>
          <w:rFonts w:ascii="Times New Roman" w:hAnsi="Times New Roman" w:cs="Times New Roman"/>
          <w:b/>
          <w:i/>
          <w:color w:val="000000" w:themeColor="text1"/>
          <w:sz w:val="24"/>
          <w:szCs w:val="24"/>
          <w:lang w:val="ru-RU"/>
        </w:rPr>
        <w:t>ия</w:t>
      </w:r>
      <w:proofErr w:type="spellEnd"/>
      <w:r w:rsidRPr="00695AAB">
        <w:rPr>
          <w:rFonts w:ascii="Times New Roman" w:hAnsi="Times New Roman" w:cs="Times New Roman"/>
          <w:b/>
          <w:i/>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а также кроме собственных имён </w:t>
      </w:r>
      <w:r w:rsidR="000B10B6" w:rsidRPr="00695AAB">
        <w:rPr>
          <w:rFonts w:ascii="Times New Roman" w:hAnsi="Times New Roman" w:cs="Times New Roman"/>
          <w:color w:val="000000" w:themeColor="text1"/>
          <w:sz w:val="24"/>
          <w:szCs w:val="24"/>
          <w:lang w:val="ru-RU"/>
        </w:rPr>
        <w:t>существитель</w:t>
      </w:r>
      <w:r w:rsidRPr="00695AAB">
        <w:rPr>
          <w:rFonts w:ascii="Times New Roman" w:hAnsi="Times New Roman" w:cs="Times New Roman"/>
          <w:color w:val="000000" w:themeColor="text1"/>
          <w:sz w:val="24"/>
          <w:szCs w:val="24"/>
          <w:lang w:val="ru-RU"/>
        </w:rPr>
        <w:t xml:space="preserve">ных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ов</w:t>
      </w:r>
      <w:proofErr w:type="spellEnd"/>
      <w:r w:rsidRPr="00695AAB">
        <w:rPr>
          <w:rFonts w:ascii="Times New Roman" w:hAnsi="Times New Roman" w:cs="Times New Roman"/>
          <w:b/>
          <w:i/>
          <w:color w:val="000000" w:themeColor="text1"/>
          <w:sz w:val="24"/>
          <w:szCs w:val="24"/>
          <w:lang w:val="ru-RU"/>
        </w:rPr>
        <w:t>, -ин, -</w:t>
      </w:r>
      <w:proofErr w:type="spellStart"/>
      <w:r w:rsidRPr="00695AAB">
        <w:rPr>
          <w:rFonts w:ascii="Times New Roman" w:hAnsi="Times New Roman" w:cs="Times New Roman"/>
          <w:b/>
          <w:i/>
          <w:color w:val="000000" w:themeColor="text1"/>
          <w:sz w:val="24"/>
          <w:szCs w:val="24"/>
          <w:lang w:val="ru-RU"/>
        </w:rPr>
        <w:t>ий</w:t>
      </w:r>
      <w:proofErr w:type="spellEnd"/>
      <w:r w:rsidRPr="00695AAB">
        <w:rPr>
          <w:rFonts w:ascii="Times New Roman" w:hAnsi="Times New Roman" w:cs="Times New Roman"/>
          <w:color w:val="000000" w:themeColor="text1"/>
          <w:sz w:val="24"/>
          <w:szCs w:val="24"/>
          <w:lang w:val="ru-RU"/>
        </w:rPr>
        <w:t>); безударные падежные окончания имён прилагательных; мягкий зн</w:t>
      </w:r>
      <w:r w:rsidR="003E39A0" w:rsidRPr="00695AAB">
        <w:rPr>
          <w:rFonts w:ascii="Times New Roman" w:hAnsi="Times New Roman" w:cs="Times New Roman"/>
          <w:color w:val="000000" w:themeColor="text1"/>
          <w:sz w:val="24"/>
          <w:szCs w:val="24"/>
          <w:lang w:val="ru-RU"/>
        </w:rPr>
        <w:t>ак после шипящих на конце глаго</w:t>
      </w:r>
      <w:r w:rsidRPr="00695AAB">
        <w:rPr>
          <w:rFonts w:ascii="Times New Roman" w:hAnsi="Times New Roman" w:cs="Times New Roman"/>
          <w:color w:val="000000" w:themeColor="text1"/>
          <w:sz w:val="24"/>
          <w:szCs w:val="24"/>
          <w:lang w:val="ru-RU"/>
        </w:rPr>
        <w:t>лов в форме 2­го лица единств</w:t>
      </w:r>
      <w:r w:rsidR="003E39A0" w:rsidRPr="00695AAB">
        <w:rPr>
          <w:rFonts w:ascii="Times New Roman" w:hAnsi="Times New Roman" w:cs="Times New Roman"/>
          <w:color w:val="000000" w:themeColor="text1"/>
          <w:sz w:val="24"/>
          <w:szCs w:val="24"/>
          <w:lang w:val="ru-RU"/>
        </w:rPr>
        <w:t>енного числа; наличие или отсут</w:t>
      </w:r>
      <w:r w:rsidRPr="00695AAB">
        <w:rPr>
          <w:rFonts w:ascii="Times New Roman" w:hAnsi="Times New Roman" w:cs="Times New Roman"/>
          <w:color w:val="000000" w:themeColor="text1"/>
          <w:sz w:val="24"/>
          <w:szCs w:val="24"/>
          <w:lang w:val="ru-RU"/>
        </w:rPr>
        <w:t xml:space="preserve">ствие мягкого знака в глаголах на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ться</w:t>
      </w:r>
      <w:proofErr w:type="spellEnd"/>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b/>
          <w:i/>
          <w:color w:val="000000" w:themeColor="text1"/>
          <w:sz w:val="24"/>
          <w:szCs w:val="24"/>
          <w:lang w:val="ru-RU"/>
        </w:rPr>
        <w:t>-</w:t>
      </w:r>
      <w:proofErr w:type="spellStart"/>
      <w:r w:rsidRPr="00695AAB">
        <w:rPr>
          <w:rFonts w:ascii="Times New Roman" w:hAnsi="Times New Roman" w:cs="Times New Roman"/>
          <w:b/>
          <w:i/>
          <w:color w:val="000000" w:themeColor="text1"/>
          <w:sz w:val="24"/>
          <w:szCs w:val="24"/>
          <w:lang w:val="ru-RU"/>
        </w:rPr>
        <w:t>тся</w:t>
      </w:r>
      <w:proofErr w:type="spellEnd"/>
      <w:r w:rsidRPr="00695AAB">
        <w:rPr>
          <w:rFonts w:ascii="Times New Roman" w:hAnsi="Times New Roman" w:cs="Times New Roman"/>
          <w:color w:val="000000" w:themeColor="text1"/>
          <w:sz w:val="24"/>
          <w:szCs w:val="24"/>
          <w:lang w:val="ru-RU"/>
        </w:rPr>
        <w:t xml:space="preserve">; безударные личные окончания глаголов; знаки препинания в </w:t>
      </w:r>
      <w:r w:rsidR="003E39A0" w:rsidRPr="00695AAB">
        <w:rPr>
          <w:rFonts w:ascii="Times New Roman" w:hAnsi="Times New Roman" w:cs="Times New Roman"/>
          <w:color w:val="000000" w:themeColor="text1"/>
          <w:sz w:val="24"/>
          <w:szCs w:val="24"/>
          <w:lang w:val="ru-RU"/>
        </w:rPr>
        <w:t>предложени</w:t>
      </w:r>
      <w:r w:rsidRPr="00695AAB">
        <w:rPr>
          <w:rFonts w:ascii="Times New Roman" w:hAnsi="Times New Roman" w:cs="Times New Roman"/>
          <w:color w:val="000000" w:themeColor="text1"/>
          <w:sz w:val="24"/>
          <w:szCs w:val="24"/>
          <w:lang w:val="ru-RU"/>
        </w:rPr>
        <w:t xml:space="preserve">ях с однородными членами, соединёнными союзами </w:t>
      </w:r>
      <w:r w:rsidRPr="00695AAB">
        <w:rPr>
          <w:rFonts w:ascii="Times New Roman" w:hAnsi="Times New Roman" w:cs="Times New Roman"/>
          <w:i/>
          <w:color w:val="000000" w:themeColor="text1"/>
          <w:sz w:val="24"/>
          <w:szCs w:val="24"/>
          <w:lang w:val="ru-RU"/>
        </w:rPr>
        <w:t>и, а, но</w:t>
      </w:r>
      <w:r w:rsidRPr="00695AAB">
        <w:rPr>
          <w:rFonts w:ascii="Times New Roman" w:hAnsi="Times New Roman" w:cs="Times New Roman"/>
          <w:color w:val="000000" w:themeColor="text1"/>
          <w:sz w:val="24"/>
          <w:szCs w:val="24"/>
          <w:lang w:val="ru-RU"/>
        </w:rPr>
        <w:t xml:space="preserve"> и без союзов;</w:t>
      </w:r>
    </w:p>
    <w:p w14:paraId="0D340CDD"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списывать тексты объёмом не более 85 слов;</w:t>
      </w:r>
    </w:p>
    <w:p w14:paraId="20DE237F"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под диктовку тексты объёмом не более 80 слов с учётом изученных правил правописания;</w:t>
      </w:r>
    </w:p>
    <w:p w14:paraId="0504953C"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и исправлять о</w:t>
      </w:r>
      <w:r w:rsidR="003E39A0" w:rsidRPr="00695AAB">
        <w:rPr>
          <w:rFonts w:ascii="Times New Roman" w:hAnsi="Times New Roman" w:cs="Times New Roman"/>
          <w:color w:val="000000" w:themeColor="text1"/>
          <w:sz w:val="24"/>
          <w:szCs w:val="24"/>
          <w:lang w:val="ru-RU"/>
        </w:rPr>
        <w:t>рфографические и пунктуацион</w:t>
      </w:r>
      <w:r w:rsidRPr="00695AAB">
        <w:rPr>
          <w:rFonts w:ascii="Times New Roman" w:hAnsi="Times New Roman" w:cs="Times New Roman"/>
          <w:color w:val="000000" w:themeColor="text1"/>
          <w:sz w:val="24"/>
          <w:szCs w:val="24"/>
          <w:lang w:val="ru-RU"/>
        </w:rPr>
        <w:t>ные ошибки на изученные правила, описки;</w:t>
      </w:r>
    </w:p>
    <w:p w14:paraId="1BDDC6F6"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26268CA2"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устное диалогическое и монологическое выска</w:t>
      </w:r>
      <w:r w:rsidR="003E39A0" w:rsidRPr="00695AAB">
        <w:rPr>
          <w:rFonts w:ascii="Times New Roman" w:hAnsi="Times New Roman" w:cs="Times New Roman"/>
          <w:color w:val="000000" w:themeColor="text1"/>
          <w:sz w:val="24"/>
          <w:szCs w:val="24"/>
          <w:lang w:val="ru-RU"/>
        </w:rPr>
        <w:t>зы</w:t>
      </w:r>
      <w:r w:rsidRPr="00695AAB">
        <w:rPr>
          <w:rFonts w:ascii="Times New Roman" w:hAnsi="Times New Roman" w:cs="Times New Roman"/>
          <w:color w:val="000000" w:themeColor="text1"/>
          <w:sz w:val="24"/>
          <w:szCs w:val="24"/>
          <w:lang w:val="ru-RU"/>
        </w:rPr>
        <w:t>вание (4—6 предложений), соблюдая орфоэпические нормы, правильную интонацию, нормы речевого взаимодействия;</w:t>
      </w:r>
    </w:p>
    <w:p w14:paraId="2FEDDE59"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небольшие устные и письменные тексты (3—5 предложений) для конкр</w:t>
      </w:r>
      <w:r w:rsidR="003E39A0" w:rsidRPr="00695AAB">
        <w:rPr>
          <w:rFonts w:ascii="Times New Roman" w:hAnsi="Times New Roman" w:cs="Times New Roman"/>
          <w:color w:val="000000" w:themeColor="text1"/>
          <w:sz w:val="24"/>
          <w:szCs w:val="24"/>
          <w:lang w:val="ru-RU"/>
        </w:rPr>
        <w:t>етной ситуации письменного обще</w:t>
      </w:r>
      <w:r w:rsidRPr="00695AAB">
        <w:rPr>
          <w:rFonts w:ascii="Times New Roman" w:hAnsi="Times New Roman" w:cs="Times New Roman"/>
          <w:color w:val="000000" w:themeColor="text1"/>
          <w:sz w:val="24"/>
          <w:szCs w:val="24"/>
          <w:lang w:val="ru-RU"/>
        </w:rPr>
        <w:t>ния (письма, поздравительные открытки, объявления и др.);</w:t>
      </w:r>
    </w:p>
    <w:p w14:paraId="5377B859"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определять тему и основную мысль текста; </w:t>
      </w:r>
      <w:r w:rsidR="003E39A0" w:rsidRPr="00695AAB">
        <w:rPr>
          <w:rFonts w:ascii="Times New Roman" w:hAnsi="Times New Roman" w:cs="Times New Roman"/>
          <w:color w:val="000000" w:themeColor="text1"/>
          <w:sz w:val="24"/>
          <w:szCs w:val="24"/>
          <w:lang w:val="ru-RU"/>
        </w:rPr>
        <w:t>самостоятель</w:t>
      </w:r>
      <w:r w:rsidRPr="00695AAB">
        <w:rPr>
          <w:rFonts w:ascii="Times New Roman" w:hAnsi="Times New Roman" w:cs="Times New Roman"/>
          <w:color w:val="000000" w:themeColor="text1"/>
          <w:sz w:val="24"/>
          <w:szCs w:val="24"/>
          <w:lang w:val="ru-RU"/>
        </w:rPr>
        <w:t>но озаглавливать текст с опорой на тему или основную мысль;</w:t>
      </w:r>
    </w:p>
    <w:p w14:paraId="32E81B21"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порядок предложений и частей текста;</w:t>
      </w:r>
    </w:p>
    <w:p w14:paraId="0D6590F1"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план к заданным текстам;</w:t>
      </w:r>
    </w:p>
    <w:p w14:paraId="0C7619C3"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подробный пересказ</w:t>
      </w:r>
      <w:r w:rsidR="003E39A0" w:rsidRPr="00695AAB">
        <w:rPr>
          <w:rFonts w:ascii="Times New Roman" w:hAnsi="Times New Roman" w:cs="Times New Roman"/>
          <w:color w:val="000000" w:themeColor="text1"/>
          <w:sz w:val="24"/>
          <w:szCs w:val="24"/>
          <w:lang w:val="ru-RU"/>
        </w:rPr>
        <w:t xml:space="preserve"> текста (устно и пись</w:t>
      </w:r>
      <w:r w:rsidRPr="00695AAB">
        <w:rPr>
          <w:rFonts w:ascii="Times New Roman" w:hAnsi="Times New Roman" w:cs="Times New Roman"/>
          <w:color w:val="000000" w:themeColor="text1"/>
          <w:sz w:val="24"/>
          <w:szCs w:val="24"/>
          <w:lang w:val="ru-RU"/>
        </w:rPr>
        <w:t>менно);</w:t>
      </w:r>
    </w:p>
    <w:p w14:paraId="29C707C3"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выборочный пересказ текста (устно);</w:t>
      </w:r>
    </w:p>
    <w:p w14:paraId="538186FA" w14:textId="77777777" w:rsidR="00725063"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(после предварительной подготовки) сочинения по заданным темам;</w:t>
      </w:r>
    </w:p>
    <w:p w14:paraId="2B23F512"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ознако</w:t>
      </w:r>
      <w:r w:rsidR="00725063" w:rsidRPr="00695AAB">
        <w:rPr>
          <w:rFonts w:ascii="Times New Roman" w:hAnsi="Times New Roman" w:cs="Times New Roman"/>
          <w:color w:val="000000" w:themeColor="text1"/>
          <w:sz w:val="24"/>
          <w:szCs w:val="24"/>
          <w:lang w:val="ru-RU"/>
        </w:rPr>
        <w:t>мительное, изучающее чтение, по</w:t>
      </w:r>
      <w:r w:rsidRPr="00695AAB">
        <w:rPr>
          <w:rFonts w:ascii="Times New Roman" w:hAnsi="Times New Roman" w:cs="Times New Roman"/>
          <w:color w:val="000000" w:themeColor="text1"/>
          <w:sz w:val="24"/>
          <w:szCs w:val="24"/>
          <w:lang w:val="ru-RU"/>
        </w:rPr>
        <w:t>иск информации; формулировать устно и письменно простые выводы на основе прочитан</w:t>
      </w:r>
      <w:r w:rsidR="00745B54" w:rsidRPr="00695AAB">
        <w:rPr>
          <w:rFonts w:ascii="Times New Roman" w:hAnsi="Times New Roman" w:cs="Times New Roman"/>
          <w:color w:val="000000" w:themeColor="text1"/>
          <w:sz w:val="24"/>
          <w:szCs w:val="24"/>
          <w:lang w:val="ru-RU"/>
        </w:rPr>
        <w:t>ной (услышанной) информации; ин</w:t>
      </w:r>
      <w:r w:rsidRPr="00695AAB">
        <w:rPr>
          <w:rFonts w:ascii="Times New Roman" w:hAnsi="Times New Roman" w:cs="Times New Roman"/>
          <w:color w:val="000000" w:themeColor="text1"/>
          <w:sz w:val="24"/>
          <w:szCs w:val="24"/>
          <w:lang w:val="ru-RU"/>
        </w:rPr>
        <w:t xml:space="preserve">терпретировать и обобщать содержащуюся в тексте </w:t>
      </w:r>
      <w:r w:rsidR="00745B54"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цию;</w:t>
      </w:r>
    </w:p>
    <w:p w14:paraId="1D7D7B9F"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своими словами значение изученных понятий; использовать изученные понятия;</w:t>
      </w:r>
    </w:p>
    <w:p w14:paraId="71FC528F" w14:textId="77777777" w:rsidR="009E224D" w:rsidRPr="00695AAB" w:rsidRDefault="004D0A5B" w:rsidP="009478EC">
      <w:pPr>
        <w:pStyle w:val="a7"/>
        <w:numPr>
          <w:ilvl w:val="0"/>
          <w:numId w:val="11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уточнять значение слова с помощью справочных изданий, в том числе из числа вер</w:t>
      </w:r>
      <w:r w:rsidR="00745B54" w:rsidRPr="00695AAB">
        <w:rPr>
          <w:rFonts w:ascii="Times New Roman" w:hAnsi="Times New Roman" w:cs="Times New Roman"/>
          <w:color w:val="000000" w:themeColor="text1"/>
          <w:sz w:val="24"/>
          <w:szCs w:val="24"/>
          <w:lang w:val="ru-RU"/>
        </w:rPr>
        <w:t>ифицированных электронных ресур</w:t>
      </w:r>
      <w:r w:rsidRPr="00695AAB">
        <w:rPr>
          <w:rFonts w:ascii="Times New Roman" w:hAnsi="Times New Roman" w:cs="Times New Roman"/>
          <w:color w:val="000000" w:themeColor="text1"/>
          <w:sz w:val="24"/>
          <w:szCs w:val="24"/>
          <w:lang w:val="ru-RU"/>
        </w:rPr>
        <w:t>сов, включённых в федеральный перечень.</w:t>
      </w:r>
    </w:p>
    <w:p w14:paraId="77F822F2"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4E10A1">
          <w:footerReference w:type="even" r:id="rId11"/>
          <w:footnotePr>
            <w:numRestart w:val="eachPage"/>
          </w:footnotePr>
          <w:pgSz w:w="7830" w:h="12020"/>
          <w:pgMar w:top="620" w:right="580" w:bottom="280" w:left="580" w:header="0" w:footer="322" w:gutter="0"/>
          <w:cols w:space="720"/>
        </w:sectPr>
      </w:pPr>
    </w:p>
    <w:p w14:paraId="05618671" w14:textId="36BD8F26"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15" w:name="105-0226-01-063-095o10_"/>
      <w:bookmarkStart w:id="16" w:name="_Toc105169815"/>
      <w:bookmarkEnd w:id="15"/>
      <w:r w:rsidRPr="00695AAB">
        <w:rPr>
          <w:rFonts w:ascii="Times New Roman" w:hAnsi="Times New Roman" w:cs="Times New Roman"/>
          <w:sz w:val="24"/>
          <w:szCs w:val="24"/>
          <w:lang w:val="ru-RU"/>
        </w:rPr>
        <w:lastRenderedPageBreak/>
        <w:t>ЛИТЕРАТУРНОЕ ЧТЕНИЕ</w:t>
      </w:r>
      <w:bookmarkEnd w:id="16"/>
    </w:p>
    <w:p w14:paraId="096F5F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w:t>
      </w:r>
      <w:r w:rsidR="002667FF"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нируемые результаты освоения программы учебного предмета; тематическое планирование.</w:t>
      </w:r>
    </w:p>
    <w:p w14:paraId="10B002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отр</w:t>
      </w:r>
      <w:r w:rsidR="002667FF" w:rsidRPr="00695AAB">
        <w:rPr>
          <w:rFonts w:ascii="Times New Roman" w:hAnsi="Times New Roman" w:cs="Times New Roman"/>
          <w:color w:val="000000" w:themeColor="text1"/>
          <w:sz w:val="24"/>
          <w:szCs w:val="24"/>
          <w:lang w:val="ru-RU"/>
        </w:rPr>
        <w:t>ажает общие цели и задачи изуче</w:t>
      </w:r>
      <w:r w:rsidRPr="00695AAB">
        <w:rPr>
          <w:rFonts w:ascii="Times New Roman" w:hAnsi="Times New Roman" w:cs="Times New Roman"/>
          <w:color w:val="000000" w:themeColor="text1"/>
          <w:sz w:val="24"/>
          <w:szCs w:val="24"/>
          <w:lang w:val="ru-RU"/>
        </w:rPr>
        <w:t xml:space="preserve">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w:t>
      </w:r>
      <w:r w:rsidR="002667FF" w:rsidRPr="00695AAB">
        <w:rPr>
          <w:rFonts w:ascii="Times New Roman" w:hAnsi="Times New Roman" w:cs="Times New Roman"/>
          <w:color w:val="000000" w:themeColor="text1"/>
          <w:sz w:val="24"/>
          <w:szCs w:val="24"/>
          <w:lang w:val="ru-RU"/>
        </w:rPr>
        <w:t>плани</w:t>
      </w:r>
      <w:r w:rsidRPr="00695AAB">
        <w:rPr>
          <w:rFonts w:ascii="Times New Roman" w:hAnsi="Times New Roman" w:cs="Times New Roman"/>
          <w:color w:val="000000" w:themeColor="text1"/>
          <w:sz w:val="24"/>
          <w:szCs w:val="24"/>
          <w:lang w:val="ru-RU"/>
        </w:rPr>
        <w:t>руемым результатам и тематическому планированию.</w:t>
      </w:r>
    </w:p>
    <w:p w14:paraId="4B6A2C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обучения раскрывают содержательные линии, которые предлагаются для обязательного изучения в каждом классе начальной школы. Со</w:t>
      </w:r>
      <w:r w:rsidR="002667FF" w:rsidRPr="00695AAB">
        <w:rPr>
          <w:rFonts w:ascii="Times New Roman" w:hAnsi="Times New Roman" w:cs="Times New Roman"/>
          <w:color w:val="000000" w:themeColor="text1"/>
          <w:sz w:val="24"/>
          <w:szCs w:val="24"/>
          <w:lang w:val="ru-RU"/>
        </w:rPr>
        <w:t>держание обучения в каждом клас</w:t>
      </w:r>
      <w:r w:rsidRPr="00695AAB">
        <w:rPr>
          <w:rFonts w:ascii="Times New Roman" w:hAnsi="Times New Roman" w:cs="Times New Roman"/>
          <w:color w:val="000000" w:themeColor="text1"/>
          <w:sz w:val="24"/>
          <w:szCs w:val="24"/>
          <w:lang w:val="ru-RU"/>
        </w:rPr>
        <w:t>се завершается перечнем уни</w:t>
      </w:r>
      <w:r w:rsidR="002667FF" w:rsidRPr="00695AAB">
        <w:rPr>
          <w:rFonts w:ascii="Times New Roman" w:hAnsi="Times New Roman" w:cs="Times New Roman"/>
          <w:color w:val="000000" w:themeColor="text1"/>
          <w:sz w:val="24"/>
          <w:szCs w:val="24"/>
          <w:lang w:val="ru-RU"/>
        </w:rPr>
        <w:t>версальных учебных действий (по</w:t>
      </w:r>
      <w:r w:rsidRPr="00695AAB">
        <w:rPr>
          <w:rFonts w:ascii="Times New Roman" w:hAnsi="Times New Roman" w:cs="Times New Roman"/>
          <w:color w:val="000000" w:themeColor="text1"/>
          <w:sz w:val="24"/>
          <w:szCs w:val="24"/>
          <w:lang w:val="ru-RU"/>
        </w:rPr>
        <w:t>знавательных, коммуникативных, регулятивных), которые возможно формировать средс</w:t>
      </w:r>
      <w:r w:rsidR="002667FF" w:rsidRPr="00695AAB">
        <w:rPr>
          <w:rFonts w:ascii="Times New Roman" w:hAnsi="Times New Roman" w:cs="Times New Roman"/>
          <w:color w:val="000000" w:themeColor="text1"/>
          <w:sz w:val="24"/>
          <w:szCs w:val="24"/>
          <w:lang w:val="ru-RU"/>
        </w:rPr>
        <w:t>твами учебного предмета «Литера</w:t>
      </w:r>
      <w:r w:rsidRPr="00695AAB">
        <w:rPr>
          <w:rFonts w:ascii="Times New Roman" w:hAnsi="Times New Roman" w:cs="Times New Roman"/>
          <w:color w:val="000000" w:themeColor="text1"/>
          <w:sz w:val="24"/>
          <w:szCs w:val="24"/>
          <w:lang w:val="ru-RU"/>
        </w:rPr>
        <w:t>турное чтение» с учётом возрастных особенностей младших школьников</w:t>
      </w:r>
      <w:r w:rsidR="002667FF" w:rsidRPr="00695AAB">
        <w:rPr>
          <w:rStyle w:val="af2"/>
          <w:rFonts w:ascii="Times New Roman" w:hAnsi="Times New Roman" w:cs="Times New Roman"/>
          <w:color w:val="000000" w:themeColor="text1"/>
          <w:sz w:val="24"/>
          <w:szCs w:val="24"/>
          <w:lang w:val="ru-RU"/>
        </w:rPr>
        <w:footnoteReference w:id="8"/>
      </w:r>
      <w:r w:rsidRPr="00695AAB">
        <w:rPr>
          <w:rFonts w:ascii="Times New Roman" w:hAnsi="Times New Roman" w:cs="Times New Roman"/>
          <w:color w:val="000000" w:themeColor="text1"/>
          <w:sz w:val="24"/>
          <w:szCs w:val="24"/>
          <w:lang w:val="ru-RU"/>
        </w:rPr>
        <w:t>.</w:t>
      </w:r>
    </w:p>
    <w:p w14:paraId="4326EEC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w:t>
      </w:r>
      <w:r w:rsidR="002667FF" w:rsidRPr="00695AAB">
        <w:rPr>
          <w:rFonts w:ascii="Times New Roman" w:hAnsi="Times New Roman" w:cs="Times New Roman"/>
          <w:color w:val="000000" w:themeColor="text1"/>
          <w:sz w:val="24"/>
          <w:szCs w:val="24"/>
          <w:lang w:val="ru-RU"/>
        </w:rPr>
        <w:t>ы включают личностные, метапред</w:t>
      </w:r>
      <w:r w:rsidRPr="00695AAB">
        <w:rPr>
          <w:rFonts w:ascii="Times New Roman" w:hAnsi="Times New Roman" w:cs="Times New Roman"/>
          <w:color w:val="000000" w:themeColor="text1"/>
          <w:sz w:val="24"/>
          <w:szCs w:val="24"/>
          <w:lang w:val="ru-RU"/>
        </w:rPr>
        <w:t xml:space="preserve">метные результаты за период </w:t>
      </w:r>
      <w:r w:rsidR="002667FF" w:rsidRPr="00695AAB">
        <w:rPr>
          <w:rFonts w:ascii="Times New Roman" w:hAnsi="Times New Roman" w:cs="Times New Roman"/>
          <w:color w:val="000000" w:themeColor="text1"/>
          <w:sz w:val="24"/>
          <w:szCs w:val="24"/>
          <w:lang w:val="ru-RU"/>
        </w:rPr>
        <w:t>обучения, а также предметные до</w:t>
      </w:r>
      <w:r w:rsidRPr="00695AAB">
        <w:rPr>
          <w:rFonts w:ascii="Times New Roman" w:hAnsi="Times New Roman" w:cs="Times New Roman"/>
          <w:color w:val="000000" w:themeColor="text1"/>
          <w:sz w:val="24"/>
          <w:szCs w:val="24"/>
          <w:lang w:val="ru-RU"/>
        </w:rPr>
        <w:t xml:space="preserve">стижения младшего школьника за каждый год обучения в </w:t>
      </w:r>
      <w:r w:rsidR="002667FF" w:rsidRPr="00695AAB">
        <w:rPr>
          <w:rFonts w:ascii="Times New Roman" w:hAnsi="Times New Roman" w:cs="Times New Roman"/>
          <w:color w:val="000000" w:themeColor="text1"/>
          <w:sz w:val="24"/>
          <w:szCs w:val="24"/>
          <w:lang w:val="ru-RU"/>
        </w:rPr>
        <w:t>нач</w:t>
      </w:r>
      <w:r w:rsidRPr="00695AAB">
        <w:rPr>
          <w:rFonts w:ascii="Times New Roman" w:hAnsi="Times New Roman" w:cs="Times New Roman"/>
          <w:color w:val="000000" w:themeColor="text1"/>
          <w:sz w:val="24"/>
          <w:szCs w:val="24"/>
          <w:lang w:val="ru-RU"/>
        </w:rPr>
        <w:t>альной школе.</w:t>
      </w:r>
    </w:p>
    <w:p w14:paraId="47A39FB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планиров</w:t>
      </w:r>
      <w:r w:rsidR="002667FF" w:rsidRPr="00695AAB">
        <w:rPr>
          <w:rFonts w:ascii="Times New Roman" w:hAnsi="Times New Roman" w:cs="Times New Roman"/>
          <w:color w:val="000000" w:themeColor="text1"/>
          <w:sz w:val="24"/>
          <w:szCs w:val="24"/>
          <w:lang w:val="ru-RU"/>
        </w:rPr>
        <w:t>ании описывается программное со</w:t>
      </w:r>
      <w:r w:rsidRPr="00695AAB">
        <w:rPr>
          <w:rFonts w:ascii="Times New Roman" w:hAnsi="Times New Roman" w:cs="Times New Roman"/>
          <w:color w:val="000000" w:themeColor="text1"/>
          <w:sz w:val="24"/>
          <w:szCs w:val="24"/>
          <w:lang w:val="ru-RU"/>
        </w:rPr>
        <w:t xml:space="preserve">держание по всем разделам, выделенным в содержании </w:t>
      </w:r>
      <w:r w:rsidR="002667FF" w:rsidRPr="00695AAB">
        <w:rPr>
          <w:rFonts w:ascii="Times New Roman" w:hAnsi="Times New Roman" w:cs="Times New Roman"/>
          <w:color w:val="000000" w:themeColor="text1"/>
          <w:sz w:val="24"/>
          <w:szCs w:val="24"/>
          <w:lang w:val="ru-RU"/>
        </w:rPr>
        <w:t>обуче</w:t>
      </w:r>
      <w:r w:rsidRPr="00695AAB">
        <w:rPr>
          <w:rFonts w:ascii="Times New Roman" w:hAnsi="Times New Roman" w:cs="Times New Roman"/>
          <w:color w:val="000000" w:themeColor="text1"/>
          <w:sz w:val="24"/>
          <w:szCs w:val="24"/>
          <w:lang w:val="ru-RU"/>
        </w:rPr>
        <w:t>ния каждого класса, а также</w:t>
      </w:r>
      <w:r w:rsidR="002667FF" w:rsidRPr="00695AAB">
        <w:rPr>
          <w:rFonts w:ascii="Times New Roman" w:hAnsi="Times New Roman" w:cs="Times New Roman"/>
          <w:color w:val="000000" w:themeColor="text1"/>
          <w:sz w:val="24"/>
          <w:szCs w:val="24"/>
          <w:lang w:val="ru-RU"/>
        </w:rPr>
        <w:t xml:space="preserve"> раскрывается характеристика де</w:t>
      </w:r>
      <w:r w:rsidRPr="00695AAB">
        <w:rPr>
          <w:rFonts w:ascii="Times New Roman" w:hAnsi="Times New Roman" w:cs="Times New Roman"/>
          <w:color w:val="000000" w:themeColor="text1"/>
          <w:sz w:val="24"/>
          <w:szCs w:val="24"/>
          <w:lang w:val="ru-RU"/>
        </w:rPr>
        <w:t>ятельности, методы и формы организации обучения, которые целесообразно использовать при изучении того ил</w:t>
      </w:r>
      <w:r w:rsidR="002667FF" w:rsidRPr="00695AAB">
        <w:rPr>
          <w:rFonts w:ascii="Times New Roman" w:hAnsi="Times New Roman" w:cs="Times New Roman"/>
          <w:color w:val="000000" w:themeColor="text1"/>
          <w:sz w:val="24"/>
          <w:szCs w:val="24"/>
          <w:lang w:val="ru-RU"/>
        </w:rPr>
        <w:t>и иного разде</w:t>
      </w:r>
      <w:r w:rsidRPr="00695AAB">
        <w:rPr>
          <w:rFonts w:ascii="Times New Roman" w:hAnsi="Times New Roman" w:cs="Times New Roman"/>
          <w:color w:val="000000" w:themeColor="text1"/>
          <w:sz w:val="24"/>
          <w:szCs w:val="24"/>
          <w:lang w:val="ru-RU"/>
        </w:rPr>
        <w:t>ла. В тематическом планировании представлены также способы организации дифференцированного обучения.</w:t>
      </w:r>
    </w:p>
    <w:p w14:paraId="6B32EB45" w14:textId="77777777" w:rsidR="002667FF" w:rsidRPr="00695AAB" w:rsidRDefault="002667FF" w:rsidP="009478EC">
      <w:pPr>
        <w:pStyle w:val="a3"/>
        <w:tabs>
          <w:tab w:val="left" w:pos="709"/>
        </w:tabs>
        <w:ind w:left="0" w:right="0" w:firstLine="709"/>
        <w:rPr>
          <w:rFonts w:ascii="Times New Roman" w:hAnsi="Times New Roman" w:cs="Times New Roman"/>
          <w:color w:val="000000" w:themeColor="text1"/>
          <w:sz w:val="24"/>
          <w:szCs w:val="24"/>
          <w:lang w:val="ru-RU"/>
        </w:rPr>
        <w:sectPr w:rsidR="002667FF" w:rsidRPr="00695AAB" w:rsidSect="004E10A1">
          <w:footerReference w:type="even" r:id="rId12"/>
          <w:footnotePr>
            <w:numRestart w:val="eachPage"/>
          </w:footnotePr>
          <w:pgSz w:w="7830" w:h="12020"/>
          <w:pgMar w:top="580" w:right="580" w:bottom="762" w:left="580" w:header="0" w:footer="563" w:gutter="0"/>
          <w:cols w:space="720"/>
        </w:sectPr>
      </w:pPr>
    </w:p>
    <w:p w14:paraId="1B78B453" w14:textId="6F12FD01"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ПОЯСНИТЕЛЬНАЯ ЗАПИСКА</w:t>
      </w:r>
    </w:p>
    <w:p w14:paraId="00AA8A2E" w14:textId="136E0EA7" w:rsidR="009E224D" w:rsidRPr="00695AAB" w:rsidRDefault="00D234C9"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w:t>
      </w:r>
      <w:r w:rsidR="002667FF" w:rsidRPr="00695AAB">
        <w:rPr>
          <w:rFonts w:ascii="Times New Roman" w:hAnsi="Times New Roman" w:cs="Times New Roman"/>
          <w:color w:val="000000" w:themeColor="text1"/>
          <w:sz w:val="24"/>
          <w:szCs w:val="24"/>
          <w:lang w:val="ru-RU"/>
        </w:rPr>
        <w:t>рамма учебного предмета «Литера</w:t>
      </w:r>
      <w:r w:rsidR="004D0A5B" w:rsidRPr="00695AAB">
        <w:rPr>
          <w:rFonts w:ascii="Times New Roman" w:hAnsi="Times New Roman" w:cs="Times New Roman"/>
          <w:color w:val="000000" w:themeColor="text1"/>
          <w:sz w:val="24"/>
          <w:szCs w:val="24"/>
          <w:lang w:val="ru-RU"/>
        </w:rPr>
        <w:t>турное чтение» на уровне н</w:t>
      </w:r>
      <w:r w:rsidR="002667FF" w:rsidRPr="00695AAB">
        <w:rPr>
          <w:rFonts w:ascii="Times New Roman" w:hAnsi="Times New Roman" w:cs="Times New Roman"/>
          <w:color w:val="000000" w:themeColor="text1"/>
          <w:sz w:val="24"/>
          <w:szCs w:val="24"/>
          <w:lang w:val="ru-RU"/>
        </w:rPr>
        <w:t>ачального общего образования со</w:t>
      </w:r>
      <w:r w:rsidR="004D0A5B" w:rsidRPr="00695AAB">
        <w:rPr>
          <w:rFonts w:ascii="Times New Roman" w:hAnsi="Times New Roman" w:cs="Times New Roman"/>
          <w:color w:val="000000" w:themeColor="text1"/>
          <w:sz w:val="24"/>
          <w:szCs w:val="24"/>
          <w:lang w:val="ru-RU"/>
        </w:rPr>
        <w:t>ставлена на основе Требов</w:t>
      </w:r>
      <w:r w:rsidR="002667FF" w:rsidRPr="00695AAB">
        <w:rPr>
          <w:rFonts w:ascii="Times New Roman" w:hAnsi="Times New Roman" w:cs="Times New Roman"/>
          <w:color w:val="000000" w:themeColor="text1"/>
          <w:sz w:val="24"/>
          <w:szCs w:val="24"/>
          <w:lang w:val="ru-RU"/>
        </w:rPr>
        <w:t>аний к результатам освоения про</w:t>
      </w:r>
      <w:r w:rsidR="004D0A5B" w:rsidRPr="00695AAB">
        <w:rPr>
          <w:rFonts w:ascii="Times New Roman" w:hAnsi="Times New Roman" w:cs="Times New Roman"/>
          <w:color w:val="000000" w:themeColor="text1"/>
          <w:sz w:val="24"/>
          <w:szCs w:val="24"/>
          <w:lang w:val="ru-RU"/>
        </w:rPr>
        <w:t>граммы начального общего образова</w:t>
      </w:r>
      <w:r w:rsidR="002667FF" w:rsidRPr="00695AAB">
        <w:rPr>
          <w:rFonts w:ascii="Times New Roman" w:hAnsi="Times New Roman" w:cs="Times New Roman"/>
          <w:color w:val="000000" w:themeColor="text1"/>
          <w:sz w:val="24"/>
          <w:szCs w:val="24"/>
          <w:lang w:val="ru-RU"/>
        </w:rPr>
        <w:t>ния Федерального госу</w:t>
      </w:r>
      <w:r w:rsidR="004D0A5B" w:rsidRPr="00695AAB">
        <w:rPr>
          <w:rFonts w:ascii="Times New Roman" w:hAnsi="Times New Roman" w:cs="Times New Roman"/>
          <w:color w:val="000000" w:themeColor="text1"/>
          <w:sz w:val="24"/>
          <w:szCs w:val="24"/>
          <w:lang w:val="ru-RU"/>
        </w:rPr>
        <w:t>дарственного образовательного стандарта начального общего образования (далее — ФГОС НОО)</w:t>
      </w:r>
      <w:r w:rsidR="002667FF" w:rsidRPr="00695AAB">
        <w:rPr>
          <w:rStyle w:val="af2"/>
          <w:rFonts w:ascii="Times New Roman" w:hAnsi="Times New Roman" w:cs="Times New Roman"/>
          <w:color w:val="000000" w:themeColor="text1"/>
          <w:sz w:val="24"/>
          <w:szCs w:val="24"/>
          <w:lang w:val="ru-RU"/>
        </w:rPr>
        <w:footnoteReference w:id="9"/>
      </w:r>
      <w:r w:rsidR="004D0A5B" w:rsidRPr="00695AAB">
        <w:rPr>
          <w:rFonts w:ascii="Times New Roman" w:hAnsi="Times New Roman" w:cs="Times New Roman"/>
          <w:color w:val="000000" w:themeColor="text1"/>
          <w:sz w:val="24"/>
          <w:szCs w:val="24"/>
          <w:lang w:val="ru-RU"/>
        </w:rPr>
        <w:t xml:space="preserve">, а также ориентирована на целевые приоритеты духовно-нравственного развития, </w:t>
      </w:r>
      <w:r w:rsidR="002667FF" w:rsidRPr="00695AAB">
        <w:rPr>
          <w:rFonts w:ascii="Times New Roman" w:hAnsi="Times New Roman" w:cs="Times New Roman"/>
          <w:color w:val="000000" w:themeColor="text1"/>
          <w:sz w:val="24"/>
          <w:szCs w:val="24"/>
          <w:lang w:val="ru-RU"/>
        </w:rPr>
        <w:t>воспи</w:t>
      </w:r>
      <w:r w:rsidR="004D0A5B" w:rsidRPr="00695AAB">
        <w:rPr>
          <w:rFonts w:ascii="Times New Roman" w:hAnsi="Times New Roman" w:cs="Times New Roman"/>
          <w:color w:val="000000" w:themeColor="text1"/>
          <w:sz w:val="24"/>
          <w:szCs w:val="24"/>
          <w:lang w:val="ru-RU"/>
        </w:rPr>
        <w:t>тания и социализации обучающихся, сформулированные в Примерной программе воспитания</w:t>
      </w:r>
      <w:r w:rsidR="002667FF" w:rsidRPr="00695AAB">
        <w:rPr>
          <w:rStyle w:val="af2"/>
          <w:rFonts w:ascii="Times New Roman" w:hAnsi="Times New Roman" w:cs="Times New Roman"/>
          <w:color w:val="000000" w:themeColor="text1"/>
          <w:sz w:val="24"/>
          <w:szCs w:val="24"/>
          <w:lang w:val="ru-RU"/>
        </w:rPr>
        <w:footnoteReference w:id="10"/>
      </w:r>
      <w:r w:rsidR="004D0A5B" w:rsidRPr="00695AAB">
        <w:rPr>
          <w:rFonts w:ascii="Times New Roman" w:hAnsi="Times New Roman" w:cs="Times New Roman"/>
          <w:color w:val="000000" w:themeColor="text1"/>
          <w:sz w:val="24"/>
          <w:szCs w:val="24"/>
          <w:lang w:val="ru-RU"/>
        </w:rPr>
        <w:t>.</w:t>
      </w:r>
    </w:p>
    <w:p w14:paraId="2983B8C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«Литературное чтение»</w:t>
      </w:r>
      <w:r w:rsidR="002667FF" w:rsidRPr="00695AAB">
        <w:rPr>
          <w:rFonts w:ascii="Times New Roman" w:hAnsi="Times New Roman" w:cs="Times New Roman"/>
          <w:color w:val="000000" w:themeColor="text1"/>
          <w:sz w:val="24"/>
          <w:szCs w:val="24"/>
          <w:lang w:val="ru-RU"/>
        </w:rPr>
        <w:t xml:space="preserve"> — один из ведущих предметов на</w:t>
      </w:r>
      <w:r w:rsidRPr="00695AAB">
        <w:rPr>
          <w:rFonts w:ascii="Times New Roman" w:hAnsi="Times New Roman" w:cs="Times New Roman"/>
          <w:color w:val="000000" w:themeColor="text1"/>
          <w:sz w:val="24"/>
          <w:szCs w:val="24"/>
          <w:lang w:val="ru-RU"/>
        </w:rPr>
        <w:t xml:space="preserve">чальной школы, который обеспечивает, наряду с достижением предметных результатов, становление базового умения, </w:t>
      </w:r>
      <w:r w:rsidR="002667FF" w:rsidRPr="00695AAB">
        <w:rPr>
          <w:rFonts w:ascii="Times New Roman" w:hAnsi="Times New Roman" w:cs="Times New Roman"/>
          <w:color w:val="000000" w:themeColor="text1"/>
          <w:sz w:val="24"/>
          <w:szCs w:val="24"/>
          <w:lang w:val="ru-RU"/>
        </w:rPr>
        <w:t>необхо</w:t>
      </w:r>
      <w:r w:rsidRPr="00695AAB">
        <w:rPr>
          <w:rFonts w:ascii="Times New Roman" w:hAnsi="Times New Roman" w:cs="Times New Roman"/>
          <w:color w:val="000000" w:themeColor="text1"/>
          <w:sz w:val="24"/>
          <w:szCs w:val="24"/>
          <w:lang w:val="ru-RU"/>
        </w:rPr>
        <w:t>димого для успешного изучения других предметов и дальней</w:t>
      </w:r>
      <w:r w:rsidR="002667FF" w:rsidRPr="00695AAB">
        <w:rPr>
          <w:rFonts w:ascii="Times New Roman" w:hAnsi="Times New Roman" w:cs="Times New Roman"/>
          <w:color w:val="000000" w:themeColor="text1"/>
          <w:sz w:val="24"/>
          <w:szCs w:val="24"/>
          <w:lang w:val="ru-RU"/>
        </w:rPr>
        <w:t>ше</w:t>
      </w:r>
      <w:r w:rsidRPr="00695AAB">
        <w:rPr>
          <w:rFonts w:ascii="Times New Roman" w:hAnsi="Times New Roman" w:cs="Times New Roman"/>
          <w:color w:val="000000" w:themeColor="text1"/>
          <w:sz w:val="24"/>
          <w:szCs w:val="24"/>
          <w:lang w:val="ru-RU"/>
        </w:rPr>
        <w:t>го обучения, читательской грамотности и закладывает основы интеллектуального, речевог</w:t>
      </w:r>
      <w:r w:rsidR="002667FF" w:rsidRPr="00695AAB">
        <w:rPr>
          <w:rFonts w:ascii="Times New Roman" w:hAnsi="Times New Roman" w:cs="Times New Roman"/>
          <w:color w:val="000000" w:themeColor="text1"/>
          <w:sz w:val="24"/>
          <w:szCs w:val="24"/>
          <w:lang w:val="ru-RU"/>
        </w:rPr>
        <w:t>о, эмоционального, духовно-нрав</w:t>
      </w:r>
      <w:r w:rsidRPr="00695AAB">
        <w:rPr>
          <w:rFonts w:ascii="Times New Roman" w:hAnsi="Times New Roman" w:cs="Times New Roman"/>
          <w:color w:val="000000" w:themeColor="text1"/>
          <w:sz w:val="24"/>
          <w:szCs w:val="24"/>
          <w:lang w:val="ru-RU"/>
        </w:rPr>
        <w:t xml:space="preserve">ственного развития младших школьников. Курс «Литературное чтение» призван ввести ребёнка в мир художественной </w:t>
      </w:r>
      <w:r w:rsidR="002667FF" w:rsidRPr="00695AAB">
        <w:rPr>
          <w:rFonts w:ascii="Times New Roman" w:hAnsi="Times New Roman" w:cs="Times New Roman"/>
          <w:color w:val="000000" w:themeColor="text1"/>
          <w:sz w:val="24"/>
          <w:szCs w:val="24"/>
          <w:lang w:val="ru-RU"/>
        </w:rPr>
        <w:t>литерату</w:t>
      </w:r>
      <w:r w:rsidRPr="00695AAB">
        <w:rPr>
          <w:rFonts w:ascii="Times New Roman" w:hAnsi="Times New Roman" w:cs="Times New Roman"/>
          <w:color w:val="000000" w:themeColor="text1"/>
          <w:sz w:val="24"/>
          <w:szCs w:val="24"/>
          <w:lang w:val="ru-RU"/>
        </w:rPr>
        <w:t>ры, обеспечить формирование</w:t>
      </w:r>
      <w:r w:rsidR="002667FF" w:rsidRPr="00695AAB">
        <w:rPr>
          <w:rFonts w:ascii="Times New Roman" w:hAnsi="Times New Roman" w:cs="Times New Roman"/>
          <w:color w:val="000000" w:themeColor="text1"/>
          <w:sz w:val="24"/>
          <w:szCs w:val="24"/>
          <w:lang w:val="ru-RU"/>
        </w:rPr>
        <w:t xml:space="preserve"> навыков смыслового чтения, спо</w:t>
      </w:r>
      <w:r w:rsidRPr="00695AAB">
        <w:rPr>
          <w:rFonts w:ascii="Times New Roman" w:hAnsi="Times New Roman" w:cs="Times New Roman"/>
          <w:color w:val="000000" w:themeColor="text1"/>
          <w:sz w:val="24"/>
          <w:szCs w:val="24"/>
          <w:lang w:val="ru-RU"/>
        </w:rPr>
        <w:t>собов и приёмов работы с различными видами текстов и книгой, знакомство с детской литературой и с учётом этого направлен на общее и литературное р</w:t>
      </w:r>
      <w:r w:rsidR="002667FF" w:rsidRPr="00695AAB">
        <w:rPr>
          <w:rFonts w:ascii="Times New Roman" w:hAnsi="Times New Roman" w:cs="Times New Roman"/>
          <w:color w:val="000000" w:themeColor="text1"/>
          <w:sz w:val="24"/>
          <w:szCs w:val="24"/>
          <w:lang w:val="ru-RU"/>
        </w:rPr>
        <w:t>азвитие младшего школьника, реа</w:t>
      </w:r>
      <w:r w:rsidRPr="00695AAB">
        <w:rPr>
          <w:rFonts w:ascii="Times New Roman" w:hAnsi="Times New Roman" w:cs="Times New Roman"/>
          <w:color w:val="000000" w:themeColor="text1"/>
          <w:sz w:val="24"/>
          <w:szCs w:val="24"/>
          <w:lang w:val="ru-RU"/>
        </w:rPr>
        <w:t>лизацию творческих способностей обучающегося, а также на обеспечение преемственности в изучении систематического курса литературы.</w:t>
      </w:r>
    </w:p>
    <w:p w14:paraId="3D53F791" w14:textId="77777777" w:rsidR="002667F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Приоритетная </w:t>
      </w:r>
      <w:r w:rsidRPr="00695AAB">
        <w:rPr>
          <w:rFonts w:ascii="Times New Roman" w:hAnsi="Times New Roman" w:cs="Times New Roman"/>
          <w:b/>
          <w:color w:val="000000" w:themeColor="text1"/>
          <w:sz w:val="24"/>
          <w:szCs w:val="24"/>
          <w:lang w:val="ru-RU"/>
        </w:rPr>
        <w:t xml:space="preserve">цель </w:t>
      </w:r>
      <w:r w:rsidRPr="00695AAB">
        <w:rPr>
          <w:rFonts w:ascii="Times New Roman" w:hAnsi="Times New Roman" w:cs="Times New Roman"/>
          <w:color w:val="000000" w:themeColor="text1"/>
          <w:sz w:val="24"/>
          <w:szCs w:val="24"/>
          <w:lang w:val="ru-RU"/>
        </w:rPr>
        <w:t xml:space="preserve">обучения литературному чтению — </w:t>
      </w:r>
      <w:r w:rsidR="002667FF" w:rsidRPr="00695AAB">
        <w:rPr>
          <w:rFonts w:ascii="Times New Roman" w:hAnsi="Times New Roman" w:cs="Times New Roman"/>
          <w:color w:val="000000" w:themeColor="text1"/>
          <w:sz w:val="24"/>
          <w:szCs w:val="24"/>
          <w:lang w:val="ru-RU"/>
        </w:rPr>
        <w:t>ста</w:t>
      </w:r>
      <w:r w:rsidRPr="00695AAB">
        <w:rPr>
          <w:rFonts w:ascii="Times New Roman" w:hAnsi="Times New Roman" w:cs="Times New Roman"/>
          <w:color w:val="000000" w:themeColor="text1"/>
          <w:sz w:val="24"/>
          <w:szCs w:val="24"/>
          <w:lang w:val="ru-RU"/>
        </w:rPr>
        <w:t>новление грамотного читател</w:t>
      </w:r>
      <w:r w:rsidR="002667FF" w:rsidRPr="00695AAB">
        <w:rPr>
          <w:rFonts w:ascii="Times New Roman" w:hAnsi="Times New Roman" w:cs="Times New Roman"/>
          <w:color w:val="000000" w:themeColor="text1"/>
          <w:sz w:val="24"/>
          <w:szCs w:val="24"/>
          <w:lang w:val="ru-RU"/>
        </w:rPr>
        <w:t>я, мотивированного к использова</w:t>
      </w:r>
      <w:r w:rsidRPr="00695AAB">
        <w:rPr>
          <w:rFonts w:ascii="Times New Roman" w:hAnsi="Times New Roman" w:cs="Times New Roman"/>
          <w:color w:val="000000" w:themeColor="text1"/>
          <w:sz w:val="24"/>
          <w:szCs w:val="24"/>
          <w:lang w:val="ru-RU"/>
        </w:rPr>
        <w:t>нию читательской деятельности как средства самообразования и саморазвития, осознающего</w:t>
      </w:r>
      <w:r w:rsidR="002667FF" w:rsidRPr="00695AAB">
        <w:rPr>
          <w:rFonts w:ascii="Times New Roman" w:hAnsi="Times New Roman" w:cs="Times New Roman"/>
          <w:color w:val="000000" w:themeColor="text1"/>
          <w:sz w:val="24"/>
          <w:szCs w:val="24"/>
          <w:lang w:val="ru-RU"/>
        </w:rPr>
        <w:t xml:space="preserve"> роль чтения в успешности обуче</w:t>
      </w:r>
      <w:r w:rsidRPr="00695AAB">
        <w:rPr>
          <w:rFonts w:ascii="Times New Roman" w:hAnsi="Times New Roman" w:cs="Times New Roman"/>
          <w:color w:val="000000" w:themeColor="text1"/>
          <w:sz w:val="24"/>
          <w:szCs w:val="24"/>
          <w:lang w:val="ru-RU"/>
        </w:rPr>
        <w:t xml:space="preserve">ния и повседневной жизни, эмоционально откликающегося на прослушанное или прочитанное произведение. Приобретённые младшими школьниками знания, </w:t>
      </w:r>
      <w:r w:rsidRPr="00695AAB">
        <w:rPr>
          <w:rFonts w:ascii="Times New Roman" w:hAnsi="Times New Roman" w:cs="Times New Roman"/>
          <w:color w:val="000000" w:themeColor="text1"/>
          <w:sz w:val="24"/>
          <w:szCs w:val="24"/>
          <w:lang w:val="ru-RU"/>
        </w:rPr>
        <w:lastRenderedPageBreak/>
        <w:t xml:space="preserve">полученный опыт решения учебных задач, а также сформированность предметных и </w:t>
      </w:r>
      <w:r w:rsidR="002667FF" w:rsidRPr="00695AAB">
        <w:rPr>
          <w:rFonts w:ascii="Times New Roman" w:hAnsi="Times New Roman" w:cs="Times New Roman"/>
          <w:color w:val="000000" w:themeColor="text1"/>
          <w:sz w:val="24"/>
          <w:szCs w:val="24"/>
          <w:lang w:val="ru-RU"/>
        </w:rPr>
        <w:t>уни</w:t>
      </w:r>
      <w:r w:rsidRPr="00695AAB">
        <w:rPr>
          <w:rFonts w:ascii="Times New Roman" w:hAnsi="Times New Roman" w:cs="Times New Roman"/>
          <w:color w:val="000000" w:themeColor="text1"/>
          <w:sz w:val="24"/>
          <w:szCs w:val="24"/>
          <w:lang w:val="ru-RU"/>
        </w:rPr>
        <w:t>версальных действий в про</w:t>
      </w:r>
      <w:r w:rsidR="002667FF" w:rsidRPr="00695AAB">
        <w:rPr>
          <w:rFonts w:ascii="Times New Roman" w:hAnsi="Times New Roman" w:cs="Times New Roman"/>
          <w:color w:val="000000" w:themeColor="text1"/>
          <w:sz w:val="24"/>
          <w:szCs w:val="24"/>
          <w:lang w:val="ru-RU"/>
        </w:rPr>
        <w:t>цессе изучения предмета «Литера</w:t>
      </w:r>
      <w:r w:rsidRPr="00695AAB">
        <w:rPr>
          <w:rFonts w:ascii="Times New Roman" w:hAnsi="Times New Roman" w:cs="Times New Roman"/>
          <w:color w:val="000000" w:themeColor="text1"/>
          <w:sz w:val="24"/>
          <w:szCs w:val="24"/>
          <w:lang w:val="ru-RU"/>
        </w:rPr>
        <w:t>турное чтение» станут фундаментом обучения в основном звене школы, а также будут востребованы в жизни.</w:t>
      </w:r>
    </w:p>
    <w:p w14:paraId="594D5C24" w14:textId="77777777" w:rsidR="009E224D" w:rsidRPr="00695AAB" w:rsidRDefault="002667F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 xml:space="preserve">остижение заявленной цели определяется особенностями курса литературного чтения и решением следующих </w:t>
      </w:r>
      <w:r w:rsidR="004D0A5B" w:rsidRPr="00695AAB">
        <w:rPr>
          <w:rFonts w:ascii="Times New Roman" w:hAnsi="Times New Roman" w:cs="Times New Roman"/>
          <w:b/>
          <w:color w:val="000000" w:themeColor="text1"/>
          <w:sz w:val="24"/>
          <w:szCs w:val="24"/>
          <w:lang w:val="ru-RU"/>
        </w:rPr>
        <w:t>задач</w:t>
      </w:r>
      <w:r w:rsidR="004D0A5B" w:rsidRPr="00695AAB">
        <w:rPr>
          <w:rFonts w:ascii="Times New Roman" w:hAnsi="Times New Roman" w:cs="Times New Roman"/>
          <w:color w:val="000000" w:themeColor="text1"/>
          <w:sz w:val="24"/>
          <w:szCs w:val="24"/>
          <w:lang w:val="ru-RU"/>
        </w:rPr>
        <w:t>:</w:t>
      </w:r>
    </w:p>
    <w:p w14:paraId="07D4A6CD"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у младших школьников положительной мотивации к систематич</w:t>
      </w:r>
      <w:r w:rsidR="002667FF" w:rsidRPr="00695AAB">
        <w:rPr>
          <w:rFonts w:ascii="Times New Roman" w:hAnsi="Times New Roman" w:cs="Times New Roman"/>
          <w:color w:val="000000" w:themeColor="text1"/>
          <w:sz w:val="24"/>
          <w:szCs w:val="24"/>
          <w:lang w:val="ru-RU"/>
        </w:rPr>
        <w:t>ескому чтению и слушанию художе</w:t>
      </w:r>
      <w:r w:rsidRPr="00695AAB">
        <w:rPr>
          <w:rFonts w:ascii="Times New Roman" w:hAnsi="Times New Roman" w:cs="Times New Roman"/>
          <w:color w:val="000000" w:themeColor="text1"/>
          <w:sz w:val="24"/>
          <w:szCs w:val="24"/>
          <w:lang w:val="ru-RU"/>
        </w:rPr>
        <w:t xml:space="preserve">ственной литературы и произведений устного народного </w:t>
      </w:r>
      <w:r w:rsidR="002667FF" w:rsidRPr="00695AAB">
        <w:rPr>
          <w:rFonts w:ascii="Times New Roman" w:hAnsi="Times New Roman" w:cs="Times New Roman"/>
          <w:color w:val="000000" w:themeColor="text1"/>
          <w:sz w:val="24"/>
          <w:szCs w:val="24"/>
          <w:lang w:val="ru-RU"/>
        </w:rPr>
        <w:t>твор</w:t>
      </w:r>
      <w:r w:rsidRPr="00695AAB">
        <w:rPr>
          <w:rFonts w:ascii="Times New Roman" w:hAnsi="Times New Roman" w:cs="Times New Roman"/>
          <w:color w:val="000000" w:themeColor="text1"/>
          <w:sz w:val="24"/>
          <w:szCs w:val="24"/>
          <w:lang w:val="ru-RU"/>
        </w:rPr>
        <w:t>чества;</w:t>
      </w:r>
    </w:p>
    <w:p w14:paraId="040FB229"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достижение необходимого для продолжения образования уровня общего речевого развития;</w:t>
      </w:r>
    </w:p>
    <w:p w14:paraId="69327E66"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значимости </w:t>
      </w:r>
      <w:r w:rsidR="002667FF" w:rsidRPr="00695AAB">
        <w:rPr>
          <w:rFonts w:ascii="Times New Roman" w:hAnsi="Times New Roman" w:cs="Times New Roman"/>
          <w:color w:val="000000" w:themeColor="text1"/>
          <w:sz w:val="24"/>
          <w:szCs w:val="24"/>
          <w:lang w:val="ru-RU"/>
        </w:rPr>
        <w:t>художественной литературы и про</w:t>
      </w:r>
      <w:r w:rsidRPr="00695AAB">
        <w:rPr>
          <w:rFonts w:ascii="Times New Roman" w:hAnsi="Times New Roman" w:cs="Times New Roman"/>
          <w:color w:val="000000" w:themeColor="text1"/>
          <w:sz w:val="24"/>
          <w:szCs w:val="24"/>
          <w:lang w:val="ru-RU"/>
        </w:rPr>
        <w:t>изведений устного народного т</w:t>
      </w:r>
      <w:r w:rsidR="002667FF" w:rsidRPr="00695AAB">
        <w:rPr>
          <w:rFonts w:ascii="Times New Roman" w:hAnsi="Times New Roman" w:cs="Times New Roman"/>
          <w:color w:val="000000" w:themeColor="text1"/>
          <w:sz w:val="24"/>
          <w:szCs w:val="24"/>
          <w:lang w:val="ru-RU"/>
        </w:rPr>
        <w:t>ворчества для всестороннего раз</w:t>
      </w:r>
      <w:r w:rsidRPr="00695AAB">
        <w:rPr>
          <w:rFonts w:ascii="Times New Roman" w:hAnsi="Times New Roman" w:cs="Times New Roman"/>
          <w:color w:val="000000" w:themeColor="text1"/>
          <w:sz w:val="24"/>
          <w:szCs w:val="24"/>
          <w:lang w:val="ru-RU"/>
        </w:rPr>
        <w:t>вития личности человека;</w:t>
      </w:r>
    </w:p>
    <w:p w14:paraId="5127EF09"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первоначальное предста</w:t>
      </w:r>
      <w:r w:rsidR="002667FF" w:rsidRPr="00695AAB">
        <w:rPr>
          <w:rFonts w:ascii="Times New Roman" w:hAnsi="Times New Roman" w:cs="Times New Roman"/>
          <w:color w:val="000000" w:themeColor="text1"/>
          <w:sz w:val="24"/>
          <w:szCs w:val="24"/>
          <w:lang w:val="ru-RU"/>
        </w:rPr>
        <w:t>вление о многообразии жанров ху</w:t>
      </w:r>
      <w:r w:rsidRPr="00695AAB">
        <w:rPr>
          <w:rFonts w:ascii="Times New Roman" w:hAnsi="Times New Roman" w:cs="Times New Roman"/>
          <w:color w:val="000000" w:themeColor="text1"/>
          <w:sz w:val="24"/>
          <w:szCs w:val="24"/>
          <w:lang w:val="ru-RU"/>
        </w:rPr>
        <w:t>дожественных произведений и произведений устного народного творчества;</w:t>
      </w:r>
    </w:p>
    <w:p w14:paraId="040A2043"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элементарн</w:t>
      </w:r>
      <w:r w:rsidR="002667FF" w:rsidRPr="00695AAB">
        <w:rPr>
          <w:rFonts w:ascii="Times New Roman" w:hAnsi="Times New Roman" w:cs="Times New Roman"/>
          <w:color w:val="000000" w:themeColor="text1"/>
          <w:sz w:val="24"/>
          <w:szCs w:val="24"/>
          <w:lang w:val="ru-RU"/>
        </w:rPr>
        <w:t>ыми умениями анализа и интерпре</w:t>
      </w:r>
      <w:r w:rsidRPr="00695AAB">
        <w:rPr>
          <w:rFonts w:ascii="Times New Roman" w:hAnsi="Times New Roman" w:cs="Times New Roman"/>
          <w:color w:val="000000" w:themeColor="text1"/>
          <w:sz w:val="24"/>
          <w:szCs w:val="24"/>
          <w:lang w:val="ru-RU"/>
        </w:rPr>
        <w:t xml:space="preserve">тации текста, осознанного использования при анализе текста изученных литературных понятий: прозаическая и </w:t>
      </w:r>
      <w:r w:rsidR="002667FF" w:rsidRPr="00695AAB">
        <w:rPr>
          <w:rFonts w:ascii="Times New Roman" w:hAnsi="Times New Roman" w:cs="Times New Roman"/>
          <w:color w:val="000000" w:themeColor="text1"/>
          <w:sz w:val="24"/>
          <w:szCs w:val="24"/>
          <w:lang w:val="ru-RU"/>
        </w:rPr>
        <w:t>стихотвор</w:t>
      </w:r>
      <w:r w:rsidRPr="00695AAB">
        <w:rPr>
          <w:rFonts w:ascii="Times New Roman" w:hAnsi="Times New Roman" w:cs="Times New Roman"/>
          <w:color w:val="000000" w:themeColor="text1"/>
          <w:sz w:val="24"/>
          <w:szCs w:val="24"/>
          <w:lang w:val="ru-RU"/>
        </w:rPr>
        <w:t>ная речь; жанровое разноо</w:t>
      </w:r>
      <w:r w:rsidR="002667FF" w:rsidRPr="00695AAB">
        <w:rPr>
          <w:rFonts w:ascii="Times New Roman" w:hAnsi="Times New Roman" w:cs="Times New Roman"/>
          <w:color w:val="000000" w:themeColor="text1"/>
          <w:sz w:val="24"/>
          <w:szCs w:val="24"/>
          <w:lang w:val="ru-RU"/>
        </w:rPr>
        <w:t>бразие произведений (общее пред</w:t>
      </w:r>
      <w:r w:rsidRPr="00695AAB">
        <w:rPr>
          <w:rFonts w:ascii="Times New Roman" w:hAnsi="Times New Roman" w:cs="Times New Roman"/>
          <w:color w:val="000000" w:themeColor="text1"/>
          <w:sz w:val="24"/>
          <w:szCs w:val="24"/>
          <w:lang w:val="ru-RU"/>
        </w:rPr>
        <w:t>ставление о жанрах); устное народное творчество, малые жанры фольклора (считалки, посл</w:t>
      </w:r>
      <w:r w:rsidR="00D40B0A" w:rsidRPr="00695AAB">
        <w:rPr>
          <w:rFonts w:ascii="Times New Roman" w:hAnsi="Times New Roman" w:cs="Times New Roman"/>
          <w:color w:val="000000" w:themeColor="text1"/>
          <w:sz w:val="24"/>
          <w:szCs w:val="24"/>
          <w:lang w:val="ru-RU"/>
        </w:rPr>
        <w:t>овицы, поговорки, загадки, фоль</w:t>
      </w:r>
      <w:r w:rsidRPr="00695AAB">
        <w:rPr>
          <w:rFonts w:ascii="Times New Roman" w:hAnsi="Times New Roman" w:cs="Times New Roman"/>
          <w:color w:val="000000" w:themeColor="text1"/>
          <w:sz w:val="24"/>
          <w:szCs w:val="24"/>
          <w:lang w:val="ru-RU"/>
        </w:rPr>
        <w:t>клорная сказка); басня (мораль, идея, персон</w:t>
      </w:r>
      <w:r w:rsidR="00D40B0A" w:rsidRPr="00695AAB">
        <w:rPr>
          <w:rFonts w:ascii="Times New Roman" w:hAnsi="Times New Roman" w:cs="Times New Roman"/>
          <w:color w:val="000000" w:themeColor="text1"/>
          <w:sz w:val="24"/>
          <w:szCs w:val="24"/>
          <w:lang w:val="ru-RU"/>
        </w:rPr>
        <w:t>ажи); литератур</w:t>
      </w:r>
      <w:r w:rsidRPr="00695AAB">
        <w:rPr>
          <w:rFonts w:ascii="Times New Roman" w:hAnsi="Times New Roman" w:cs="Times New Roman"/>
          <w:color w:val="000000" w:themeColor="text1"/>
          <w:sz w:val="24"/>
          <w:szCs w:val="24"/>
          <w:lang w:val="ru-RU"/>
        </w:rPr>
        <w:t xml:space="preserve">ная сказка, рассказ; автор; литературный герой; образ; </w:t>
      </w:r>
      <w:r w:rsidR="00D40B0A" w:rsidRPr="00695AAB">
        <w:rPr>
          <w:rFonts w:ascii="Times New Roman" w:hAnsi="Times New Roman" w:cs="Times New Roman"/>
          <w:color w:val="000000" w:themeColor="text1"/>
          <w:sz w:val="24"/>
          <w:szCs w:val="24"/>
          <w:lang w:val="ru-RU"/>
        </w:rPr>
        <w:t>харак</w:t>
      </w:r>
      <w:r w:rsidRPr="00695AAB">
        <w:rPr>
          <w:rFonts w:ascii="Times New Roman" w:hAnsi="Times New Roman" w:cs="Times New Roman"/>
          <w:color w:val="000000" w:themeColor="text1"/>
          <w:sz w:val="24"/>
          <w:szCs w:val="24"/>
          <w:lang w:val="ru-RU"/>
        </w:rPr>
        <w:t xml:space="preserve">тер; тема; идея; заголовок и содержание; композиция; сюжет; эпизод, смысловые части; стихотворение (ритм, рифма); </w:t>
      </w:r>
      <w:r w:rsidR="00D40B0A" w:rsidRPr="00695AAB">
        <w:rPr>
          <w:rFonts w:ascii="Times New Roman" w:hAnsi="Times New Roman" w:cs="Times New Roman"/>
          <w:color w:val="000000" w:themeColor="text1"/>
          <w:sz w:val="24"/>
          <w:szCs w:val="24"/>
          <w:lang w:val="ru-RU"/>
        </w:rPr>
        <w:t>сред</w:t>
      </w:r>
      <w:r w:rsidRPr="00695AAB">
        <w:rPr>
          <w:rFonts w:ascii="Times New Roman" w:hAnsi="Times New Roman" w:cs="Times New Roman"/>
          <w:color w:val="000000" w:themeColor="text1"/>
          <w:sz w:val="24"/>
          <w:szCs w:val="24"/>
          <w:lang w:val="ru-RU"/>
        </w:rPr>
        <w:t>ства художественной выразительности (сравнение, эпитет, о</w:t>
      </w:r>
      <w:r w:rsidR="00D40B0A" w:rsidRPr="00695AAB">
        <w:rPr>
          <w:rFonts w:ascii="Times New Roman" w:hAnsi="Times New Roman" w:cs="Times New Roman"/>
          <w:color w:val="000000" w:themeColor="text1"/>
          <w:sz w:val="24"/>
          <w:szCs w:val="24"/>
          <w:lang w:val="ru-RU"/>
        </w:rPr>
        <w:t>ли</w:t>
      </w:r>
      <w:r w:rsidRPr="00695AAB">
        <w:rPr>
          <w:rFonts w:ascii="Times New Roman" w:hAnsi="Times New Roman" w:cs="Times New Roman"/>
          <w:color w:val="000000" w:themeColor="text1"/>
          <w:sz w:val="24"/>
          <w:szCs w:val="24"/>
          <w:lang w:val="ru-RU"/>
        </w:rPr>
        <w:t>цетворение);</w:t>
      </w:r>
    </w:p>
    <w:p w14:paraId="138464B6" w14:textId="77777777" w:rsidR="009E224D" w:rsidRPr="00695AAB" w:rsidRDefault="004D0A5B" w:rsidP="009478EC">
      <w:pPr>
        <w:pStyle w:val="a7"/>
        <w:numPr>
          <w:ilvl w:val="0"/>
          <w:numId w:val="11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техникой с</w:t>
      </w:r>
      <w:r w:rsidR="00D40B0A" w:rsidRPr="00695AAB">
        <w:rPr>
          <w:rFonts w:ascii="Times New Roman" w:hAnsi="Times New Roman" w:cs="Times New Roman"/>
          <w:color w:val="000000" w:themeColor="text1"/>
          <w:sz w:val="24"/>
          <w:szCs w:val="24"/>
          <w:lang w:val="ru-RU"/>
        </w:rPr>
        <w:t>мыслового чтения вслух (правиль</w:t>
      </w:r>
      <w:r w:rsidRPr="00695AAB">
        <w:rPr>
          <w:rFonts w:ascii="Times New Roman" w:hAnsi="Times New Roman" w:cs="Times New Roman"/>
          <w:color w:val="000000" w:themeColor="text1"/>
          <w:sz w:val="24"/>
          <w:szCs w:val="24"/>
          <w:lang w:val="ru-RU"/>
        </w:rPr>
        <w:t xml:space="preserve">ным плавным чтением, позволяющим понимать смысл </w:t>
      </w:r>
      <w:r w:rsidR="00D40B0A" w:rsidRPr="00695AAB">
        <w:rPr>
          <w:rFonts w:ascii="Times New Roman" w:hAnsi="Times New Roman" w:cs="Times New Roman"/>
          <w:color w:val="000000" w:themeColor="text1"/>
          <w:sz w:val="24"/>
          <w:szCs w:val="24"/>
          <w:lang w:val="ru-RU"/>
        </w:rPr>
        <w:t>прочи</w:t>
      </w:r>
      <w:r w:rsidRPr="00695AAB">
        <w:rPr>
          <w:rFonts w:ascii="Times New Roman" w:hAnsi="Times New Roman" w:cs="Times New Roman"/>
          <w:color w:val="000000" w:themeColor="text1"/>
          <w:sz w:val="24"/>
          <w:szCs w:val="24"/>
          <w:lang w:val="ru-RU"/>
        </w:rPr>
        <w:t>танного, адекватно воспринимать чтение слушателями).</w:t>
      </w:r>
    </w:p>
    <w:p w14:paraId="591860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Рабочая программа пре</w:t>
      </w:r>
      <w:r w:rsidR="00D40B0A" w:rsidRPr="00695AAB">
        <w:rPr>
          <w:rFonts w:ascii="Times New Roman" w:hAnsi="Times New Roman" w:cs="Times New Roman"/>
          <w:color w:val="000000" w:themeColor="text1"/>
          <w:sz w:val="24"/>
          <w:szCs w:val="24"/>
          <w:lang w:val="ru-RU"/>
        </w:rPr>
        <w:t>дставляет возможный вариант рас</w:t>
      </w:r>
      <w:r w:rsidRPr="00695AAB">
        <w:rPr>
          <w:rFonts w:ascii="Times New Roman" w:hAnsi="Times New Roman" w:cs="Times New Roman"/>
          <w:color w:val="000000" w:themeColor="text1"/>
          <w:sz w:val="24"/>
          <w:szCs w:val="24"/>
          <w:lang w:val="ru-RU"/>
        </w:rPr>
        <w:t>пределения предметного со</w:t>
      </w:r>
      <w:r w:rsidR="00D40B0A" w:rsidRPr="00695AAB">
        <w:rPr>
          <w:rFonts w:ascii="Times New Roman" w:hAnsi="Times New Roman" w:cs="Times New Roman"/>
          <w:color w:val="000000" w:themeColor="text1"/>
          <w:sz w:val="24"/>
          <w:szCs w:val="24"/>
          <w:lang w:val="ru-RU"/>
        </w:rPr>
        <w:t xml:space="preserve">держания по годам обучения с </w:t>
      </w:r>
      <w:r w:rsidR="00D40B0A" w:rsidRPr="00695AAB">
        <w:rPr>
          <w:rFonts w:ascii="Times New Roman" w:hAnsi="Times New Roman" w:cs="Times New Roman"/>
          <w:color w:val="000000" w:themeColor="text1"/>
          <w:sz w:val="24"/>
          <w:szCs w:val="24"/>
          <w:lang w:val="ru-RU"/>
        </w:rPr>
        <w:lastRenderedPageBreak/>
        <w:t>ха</w:t>
      </w:r>
      <w:r w:rsidRPr="00695AAB">
        <w:rPr>
          <w:rFonts w:ascii="Times New Roman" w:hAnsi="Times New Roman" w:cs="Times New Roman"/>
          <w:color w:val="000000" w:themeColor="text1"/>
          <w:sz w:val="24"/>
          <w:szCs w:val="24"/>
          <w:lang w:val="ru-RU"/>
        </w:rPr>
        <w:t>рактеристикой планируем</w:t>
      </w:r>
      <w:r w:rsidR="00D40B0A" w:rsidRPr="00695AAB">
        <w:rPr>
          <w:rFonts w:ascii="Times New Roman" w:hAnsi="Times New Roman" w:cs="Times New Roman"/>
          <w:color w:val="000000" w:themeColor="text1"/>
          <w:sz w:val="24"/>
          <w:szCs w:val="24"/>
          <w:lang w:val="ru-RU"/>
        </w:rPr>
        <w:t>ых результатов, отражает пример</w:t>
      </w:r>
      <w:r w:rsidRPr="00695AAB">
        <w:rPr>
          <w:rFonts w:ascii="Times New Roman" w:hAnsi="Times New Roman" w:cs="Times New Roman"/>
          <w:color w:val="000000" w:themeColor="text1"/>
          <w:sz w:val="24"/>
          <w:szCs w:val="24"/>
          <w:lang w:val="ru-RU"/>
        </w:rPr>
        <w:t xml:space="preserve">ную последовательность изучения тем/разделов, содержит </w:t>
      </w:r>
      <w:r w:rsidR="00D40B0A"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 xml:space="preserve">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w:t>
      </w:r>
      <w:r w:rsidR="00D40B0A" w:rsidRPr="00695AAB">
        <w:rPr>
          <w:rFonts w:ascii="Times New Roman" w:hAnsi="Times New Roman" w:cs="Times New Roman"/>
          <w:color w:val="000000" w:themeColor="text1"/>
          <w:sz w:val="24"/>
          <w:szCs w:val="24"/>
          <w:lang w:val="ru-RU"/>
        </w:rPr>
        <w:t>диф</w:t>
      </w:r>
      <w:r w:rsidRPr="00695AAB">
        <w:rPr>
          <w:rFonts w:ascii="Times New Roman" w:hAnsi="Times New Roman" w:cs="Times New Roman"/>
          <w:color w:val="000000" w:themeColor="text1"/>
          <w:sz w:val="24"/>
          <w:szCs w:val="24"/>
          <w:lang w:val="ru-RU"/>
        </w:rPr>
        <w:t xml:space="preserve">ференцированный подход, а также предоставляет возможности для реализации различных методических подходов к </w:t>
      </w:r>
      <w:r w:rsidR="00D40B0A" w:rsidRPr="00695AAB">
        <w:rPr>
          <w:rFonts w:ascii="Times New Roman" w:hAnsi="Times New Roman" w:cs="Times New Roman"/>
          <w:color w:val="000000" w:themeColor="text1"/>
          <w:sz w:val="24"/>
          <w:szCs w:val="24"/>
          <w:lang w:val="ru-RU"/>
        </w:rPr>
        <w:t>препода</w:t>
      </w:r>
      <w:r w:rsidRPr="00695AAB">
        <w:rPr>
          <w:rFonts w:ascii="Times New Roman" w:hAnsi="Times New Roman" w:cs="Times New Roman"/>
          <w:color w:val="000000" w:themeColor="text1"/>
          <w:sz w:val="24"/>
          <w:szCs w:val="24"/>
          <w:lang w:val="ru-RU"/>
        </w:rPr>
        <w:t>ванию учебного предмета «Литературное чтение» при условии сохранения обязательной части содержания курса.</w:t>
      </w:r>
    </w:p>
    <w:p w14:paraId="174290E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учебного пре</w:t>
      </w:r>
      <w:r w:rsidR="00D40B0A" w:rsidRPr="00695AAB">
        <w:rPr>
          <w:rFonts w:ascii="Times New Roman" w:hAnsi="Times New Roman" w:cs="Times New Roman"/>
          <w:color w:val="000000" w:themeColor="text1"/>
          <w:sz w:val="24"/>
          <w:szCs w:val="24"/>
          <w:lang w:val="ru-RU"/>
        </w:rPr>
        <w:t>дмета «Литературное чтение» рас</w:t>
      </w:r>
      <w:r w:rsidRPr="00695AAB">
        <w:rPr>
          <w:rFonts w:ascii="Times New Roman" w:hAnsi="Times New Roman" w:cs="Times New Roman"/>
          <w:color w:val="000000" w:themeColor="text1"/>
          <w:sz w:val="24"/>
          <w:szCs w:val="24"/>
          <w:lang w:val="ru-RU"/>
        </w:rPr>
        <w:t>крывает следующие направления литературного образовани</w:t>
      </w:r>
      <w:r w:rsidR="00D40B0A" w:rsidRPr="00695AAB">
        <w:rPr>
          <w:rFonts w:ascii="Times New Roman" w:hAnsi="Times New Roman" w:cs="Times New Roman"/>
          <w:color w:val="000000" w:themeColor="text1"/>
          <w:sz w:val="24"/>
          <w:szCs w:val="24"/>
          <w:lang w:val="ru-RU"/>
        </w:rPr>
        <w:t>я м</w:t>
      </w:r>
      <w:r w:rsidRPr="00695AAB">
        <w:rPr>
          <w:rFonts w:ascii="Times New Roman" w:hAnsi="Times New Roman" w:cs="Times New Roman"/>
          <w:color w:val="000000" w:themeColor="text1"/>
          <w:sz w:val="24"/>
          <w:szCs w:val="24"/>
          <w:lang w:val="ru-RU"/>
        </w:rPr>
        <w:t>ладшего школьника: речевая и читательская деятельности, круг чтения, творческая деятельность.</w:t>
      </w:r>
    </w:p>
    <w:p w14:paraId="6FBE2B5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основу отбора произведений положены </w:t>
      </w:r>
      <w:proofErr w:type="spellStart"/>
      <w:r w:rsidRPr="00695AAB">
        <w:rPr>
          <w:rFonts w:ascii="Times New Roman" w:hAnsi="Times New Roman" w:cs="Times New Roman"/>
          <w:color w:val="000000" w:themeColor="text1"/>
          <w:sz w:val="24"/>
          <w:szCs w:val="24"/>
          <w:lang w:val="ru-RU"/>
        </w:rPr>
        <w:t>общедидактические</w:t>
      </w:r>
      <w:proofErr w:type="spellEnd"/>
      <w:r w:rsidRPr="00695AAB">
        <w:rPr>
          <w:rFonts w:ascii="Times New Roman" w:hAnsi="Times New Roman" w:cs="Times New Roman"/>
          <w:color w:val="000000" w:themeColor="text1"/>
          <w:sz w:val="24"/>
          <w:szCs w:val="24"/>
          <w:lang w:val="ru-RU"/>
        </w:rPr>
        <w:t xml:space="preserve"> принципы обучения: соответствие возрастным возможностям и особенностям восприя</w:t>
      </w:r>
      <w:r w:rsidR="00D40B0A" w:rsidRPr="00695AAB">
        <w:rPr>
          <w:rFonts w:ascii="Times New Roman" w:hAnsi="Times New Roman" w:cs="Times New Roman"/>
          <w:color w:val="000000" w:themeColor="text1"/>
          <w:sz w:val="24"/>
          <w:szCs w:val="24"/>
          <w:lang w:val="ru-RU"/>
        </w:rPr>
        <w:t>тия младшим школьником фольклор</w:t>
      </w:r>
      <w:r w:rsidRPr="00695AAB">
        <w:rPr>
          <w:rFonts w:ascii="Times New Roman" w:hAnsi="Times New Roman" w:cs="Times New Roman"/>
          <w:color w:val="000000" w:themeColor="text1"/>
          <w:sz w:val="24"/>
          <w:szCs w:val="24"/>
          <w:lang w:val="ru-RU"/>
        </w:rPr>
        <w:t>ных произведений и литературных текстов; представленность в произведениях нравственно-эстетических ценностей, к</w:t>
      </w:r>
      <w:r w:rsidR="00D40B0A" w:rsidRPr="00695AAB">
        <w:rPr>
          <w:rFonts w:ascii="Times New Roman" w:hAnsi="Times New Roman" w:cs="Times New Roman"/>
          <w:color w:val="000000" w:themeColor="text1"/>
          <w:sz w:val="24"/>
          <w:szCs w:val="24"/>
          <w:lang w:val="ru-RU"/>
        </w:rPr>
        <w:t>уль</w:t>
      </w:r>
      <w:r w:rsidRPr="00695AAB">
        <w:rPr>
          <w:rFonts w:ascii="Times New Roman" w:hAnsi="Times New Roman" w:cs="Times New Roman"/>
          <w:color w:val="000000" w:themeColor="text1"/>
          <w:sz w:val="24"/>
          <w:szCs w:val="24"/>
          <w:lang w:val="ru-RU"/>
        </w:rPr>
        <w:t>турных традиций народов Ро</w:t>
      </w:r>
      <w:r w:rsidR="00D40B0A" w:rsidRPr="00695AAB">
        <w:rPr>
          <w:rFonts w:ascii="Times New Roman" w:hAnsi="Times New Roman" w:cs="Times New Roman"/>
          <w:color w:val="000000" w:themeColor="text1"/>
          <w:sz w:val="24"/>
          <w:szCs w:val="24"/>
          <w:lang w:val="ru-RU"/>
        </w:rPr>
        <w:t>ссии, отдельных произведений вы</w:t>
      </w:r>
      <w:r w:rsidRPr="00695AAB">
        <w:rPr>
          <w:rFonts w:ascii="Times New Roman" w:hAnsi="Times New Roman" w:cs="Times New Roman"/>
          <w:color w:val="000000" w:themeColor="text1"/>
          <w:sz w:val="24"/>
          <w:szCs w:val="24"/>
          <w:lang w:val="ru-RU"/>
        </w:rPr>
        <w:t>дающихся представителей мировой детской литературы. При отборе произведений для сл</w:t>
      </w:r>
      <w:r w:rsidR="00D40B0A" w:rsidRPr="00695AAB">
        <w:rPr>
          <w:rFonts w:ascii="Times New Roman" w:hAnsi="Times New Roman" w:cs="Times New Roman"/>
          <w:color w:val="000000" w:themeColor="text1"/>
          <w:sz w:val="24"/>
          <w:szCs w:val="24"/>
          <w:lang w:val="ru-RU"/>
        </w:rPr>
        <w:t>ушания и чтения учитывались пре</w:t>
      </w:r>
      <w:r w:rsidRPr="00695AAB">
        <w:rPr>
          <w:rFonts w:ascii="Times New Roman" w:hAnsi="Times New Roman" w:cs="Times New Roman"/>
          <w:color w:val="000000" w:themeColor="text1"/>
          <w:sz w:val="24"/>
          <w:szCs w:val="24"/>
          <w:lang w:val="ru-RU"/>
        </w:rPr>
        <w:t>емственные связи с дошколь</w:t>
      </w:r>
      <w:r w:rsidR="00D40B0A" w:rsidRPr="00695AAB">
        <w:rPr>
          <w:rFonts w:ascii="Times New Roman" w:hAnsi="Times New Roman" w:cs="Times New Roman"/>
          <w:color w:val="000000" w:themeColor="text1"/>
          <w:sz w:val="24"/>
          <w:szCs w:val="24"/>
          <w:lang w:val="ru-RU"/>
        </w:rPr>
        <w:t>ным опытом знакомства с произве</w:t>
      </w:r>
      <w:r w:rsidRPr="00695AAB">
        <w:rPr>
          <w:rFonts w:ascii="Times New Roman" w:hAnsi="Times New Roman" w:cs="Times New Roman"/>
          <w:color w:val="000000" w:themeColor="text1"/>
          <w:sz w:val="24"/>
          <w:szCs w:val="24"/>
          <w:lang w:val="ru-RU"/>
        </w:rPr>
        <w:t>дениями фольклора, худ</w:t>
      </w:r>
      <w:r w:rsidR="00D40B0A" w:rsidRPr="00695AAB">
        <w:rPr>
          <w:rFonts w:ascii="Times New Roman" w:hAnsi="Times New Roman" w:cs="Times New Roman"/>
          <w:color w:val="000000" w:themeColor="text1"/>
          <w:sz w:val="24"/>
          <w:szCs w:val="24"/>
          <w:lang w:val="ru-RU"/>
        </w:rPr>
        <w:t>ожественными произведениями дет</w:t>
      </w:r>
      <w:r w:rsidRPr="00695AAB">
        <w:rPr>
          <w:rFonts w:ascii="Times New Roman" w:hAnsi="Times New Roman" w:cs="Times New Roman"/>
          <w:color w:val="000000" w:themeColor="text1"/>
          <w:sz w:val="24"/>
          <w:szCs w:val="24"/>
          <w:lang w:val="ru-RU"/>
        </w:rPr>
        <w:t>ской литературы, а также перспективы изучения предмета</w:t>
      </w:r>
      <w:r w:rsidR="00D40B0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«Литература» в основной школе. Важным принципом отбора содержания предмета «Лит</w:t>
      </w:r>
      <w:r w:rsidR="00D40B0A" w:rsidRPr="00695AAB">
        <w:rPr>
          <w:rFonts w:ascii="Times New Roman" w:hAnsi="Times New Roman" w:cs="Times New Roman"/>
          <w:color w:val="000000" w:themeColor="text1"/>
          <w:sz w:val="24"/>
          <w:szCs w:val="24"/>
          <w:lang w:val="ru-RU"/>
        </w:rPr>
        <w:t>ературное чтение» является пред</w:t>
      </w:r>
      <w:r w:rsidRPr="00695AAB">
        <w:rPr>
          <w:rFonts w:ascii="Times New Roman" w:hAnsi="Times New Roman" w:cs="Times New Roman"/>
          <w:color w:val="000000" w:themeColor="text1"/>
          <w:sz w:val="24"/>
          <w:szCs w:val="24"/>
          <w:lang w:val="ru-RU"/>
        </w:rPr>
        <w:t>ставленность разных жанров, видов и стилей произведений, обеспечивающих формир</w:t>
      </w:r>
      <w:r w:rsidR="00D40B0A" w:rsidRPr="00695AAB">
        <w:rPr>
          <w:rFonts w:ascii="Times New Roman" w:hAnsi="Times New Roman" w:cs="Times New Roman"/>
          <w:color w:val="000000" w:themeColor="text1"/>
          <w:sz w:val="24"/>
          <w:szCs w:val="24"/>
          <w:lang w:val="ru-RU"/>
        </w:rPr>
        <w:t>ование функциональной литератур</w:t>
      </w:r>
      <w:r w:rsidRPr="00695AAB">
        <w:rPr>
          <w:rFonts w:ascii="Times New Roman" w:hAnsi="Times New Roman" w:cs="Times New Roman"/>
          <w:color w:val="000000" w:themeColor="text1"/>
          <w:sz w:val="24"/>
          <w:szCs w:val="24"/>
          <w:lang w:val="ru-RU"/>
        </w:rPr>
        <w:t xml:space="preserve">ной грамотности младшего школьника, а также возможность достижения метапредметных </w:t>
      </w:r>
      <w:r w:rsidR="00D40B0A" w:rsidRPr="00695AAB">
        <w:rPr>
          <w:rFonts w:ascii="Times New Roman" w:hAnsi="Times New Roman" w:cs="Times New Roman"/>
          <w:color w:val="000000" w:themeColor="text1"/>
          <w:sz w:val="24"/>
          <w:szCs w:val="24"/>
          <w:lang w:val="ru-RU"/>
        </w:rPr>
        <w:t>результатов, способности обучаю</w:t>
      </w:r>
      <w:r w:rsidRPr="00695AAB">
        <w:rPr>
          <w:rFonts w:ascii="Times New Roman" w:hAnsi="Times New Roman" w:cs="Times New Roman"/>
          <w:color w:val="000000" w:themeColor="text1"/>
          <w:sz w:val="24"/>
          <w:szCs w:val="24"/>
          <w:lang w:val="ru-RU"/>
        </w:rPr>
        <w:t>щегося воспринимать различные учебные тексты при изучении других предметов учебного плана начальной школы.</w:t>
      </w:r>
    </w:p>
    <w:p w14:paraId="6D9163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w:t>
      </w:r>
      <w:r w:rsidR="00D40B0A" w:rsidRPr="00695AAB">
        <w:rPr>
          <w:rFonts w:ascii="Times New Roman" w:hAnsi="Times New Roman" w:cs="Times New Roman"/>
          <w:color w:val="000000" w:themeColor="text1"/>
          <w:sz w:val="24"/>
          <w:szCs w:val="24"/>
          <w:lang w:val="ru-RU"/>
        </w:rPr>
        <w:t>ы включают личностные, метапред</w:t>
      </w:r>
      <w:r w:rsidRPr="00695AAB">
        <w:rPr>
          <w:rFonts w:ascii="Times New Roman" w:hAnsi="Times New Roman" w:cs="Times New Roman"/>
          <w:color w:val="000000" w:themeColor="text1"/>
          <w:sz w:val="24"/>
          <w:szCs w:val="24"/>
          <w:lang w:val="ru-RU"/>
        </w:rPr>
        <w:t xml:space="preserve">метные результаты за период </w:t>
      </w:r>
      <w:r w:rsidR="00D40B0A" w:rsidRPr="00695AAB">
        <w:rPr>
          <w:rFonts w:ascii="Times New Roman" w:hAnsi="Times New Roman" w:cs="Times New Roman"/>
          <w:color w:val="000000" w:themeColor="text1"/>
          <w:sz w:val="24"/>
          <w:szCs w:val="24"/>
          <w:lang w:val="ru-RU"/>
        </w:rPr>
        <w:t>обучения, а также предметные до</w:t>
      </w:r>
      <w:r w:rsidRPr="00695AAB">
        <w:rPr>
          <w:rFonts w:ascii="Times New Roman" w:hAnsi="Times New Roman" w:cs="Times New Roman"/>
          <w:color w:val="000000" w:themeColor="text1"/>
          <w:sz w:val="24"/>
          <w:szCs w:val="24"/>
          <w:lang w:val="ru-RU"/>
        </w:rPr>
        <w:t xml:space="preserve">стижения младшего школьника за каждый год </w:t>
      </w:r>
      <w:r w:rsidRPr="00695AAB">
        <w:rPr>
          <w:rFonts w:ascii="Times New Roman" w:hAnsi="Times New Roman" w:cs="Times New Roman"/>
          <w:color w:val="000000" w:themeColor="text1"/>
          <w:sz w:val="24"/>
          <w:szCs w:val="24"/>
          <w:lang w:val="ru-RU"/>
        </w:rPr>
        <w:lastRenderedPageBreak/>
        <w:t xml:space="preserve">обучения в </w:t>
      </w:r>
      <w:r w:rsidR="00D40B0A"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чальной школе.</w:t>
      </w:r>
    </w:p>
    <w:p w14:paraId="7D9A56F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 «Литературное чтение» преемственен п</w:t>
      </w:r>
      <w:r w:rsidR="00D40B0A" w:rsidRPr="00695AAB">
        <w:rPr>
          <w:rFonts w:ascii="Times New Roman" w:hAnsi="Times New Roman" w:cs="Times New Roman"/>
          <w:color w:val="000000" w:themeColor="text1"/>
          <w:sz w:val="24"/>
          <w:szCs w:val="24"/>
          <w:lang w:val="ru-RU"/>
        </w:rPr>
        <w:t>о отноше</w:t>
      </w:r>
      <w:r w:rsidRPr="00695AAB">
        <w:rPr>
          <w:rFonts w:ascii="Times New Roman" w:hAnsi="Times New Roman" w:cs="Times New Roman"/>
          <w:color w:val="000000" w:themeColor="text1"/>
          <w:sz w:val="24"/>
          <w:szCs w:val="24"/>
          <w:lang w:val="ru-RU"/>
        </w:rPr>
        <w:t>нию к предмету «Литература», который изучается в основной школе.</w:t>
      </w:r>
    </w:p>
    <w:p w14:paraId="2506EFD0" w14:textId="307BE2D8"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sectPr w:rsidR="009E224D" w:rsidRPr="00695AAB">
          <w:footerReference w:type="even" r:id="rId13"/>
          <w:footerReference w:type="default" r:id="rId14"/>
          <w:footnotePr>
            <w:numRestart w:val="eachPage"/>
          </w:footnotePr>
          <w:pgSz w:w="7830" w:h="12020"/>
          <w:pgMar w:top="620" w:right="580" w:bottom="1000" w:left="580" w:header="0" w:footer="814" w:gutter="0"/>
          <w:cols w:space="720"/>
        </w:sectPr>
      </w:pPr>
      <w:r w:rsidRPr="00695AAB">
        <w:rPr>
          <w:rFonts w:ascii="Times New Roman" w:hAnsi="Times New Roman" w:cs="Times New Roman"/>
          <w:color w:val="000000" w:themeColor="text1"/>
          <w:sz w:val="24"/>
          <w:szCs w:val="24"/>
          <w:lang w:val="ru-RU"/>
        </w:rPr>
        <w:t>Освоение программы по предмету «Литературное чтение» в 1 классе начинается вво</w:t>
      </w:r>
      <w:r w:rsidR="00D40B0A" w:rsidRPr="00695AAB">
        <w:rPr>
          <w:rFonts w:ascii="Times New Roman" w:hAnsi="Times New Roman" w:cs="Times New Roman"/>
          <w:color w:val="000000" w:themeColor="text1"/>
          <w:sz w:val="24"/>
          <w:szCs w:val="24"/>
          <w:lang w:val="ru-RU"/>
        </w:rPr>
        <w:t>дным интегрированным курсом «Об</w:t>
      </w:r>
      <w:r w:rsidRPr="00695AAB">
        <w:rPr>
          <w:rFonts w:ascii="Times New Roman" w:hAnsi="Times New Roman" w:cs="Times New Roman"/>
          <w:color w:val="000000" w:themeColor="text1"/>
          <w:sz w:val="24"/>
          <w:szCs w:val="24"/>
          <w:lang w:val="ru-RU"/>
        </w:rPr>
        <w:t>учение грамоте»</w:t>
      </w:r>
      <w:r w:rsidR="00D40B0A" w:rsidRPr="00695AAB">
        <w:rPr>
          <w:rStyle w:val="af2"/>
          <w:rFonts w:ascii="Times New Roman" w:hAnsi="Times New Roman" w:cs="Times New Roman"/>
          <w:color w:val="000000" w:themeColor="text1"/>
          <w:sz w:val="24"/>
          <w:szCs w:val="24"/>
          <w:lang w:val="ru-RU"/>
        </w:rPr>
        <w:footnoteReference w:id="11"/>
      </w:r>
      <w:r w:rsidRPr="00695AAB">
        <w:rPr>
          <w:rFonts w:ascii="Times New Roman" w:hAnsi="Times New Roman" w:cs="Times New Roman"/>
          <w:color w:val="000000" w:themeColor="text1"/>
          <w:position w:val="4"/>
          <w:sz w:val="24"/>
          <w:szCs w:val="24"/>
          <w:lang w:val="ru-RU"/>
        </w:rPr>
        <w:t xml:space="preserve"> </w:t>
      </w:r>
      <w:r w:rsidRPr="00695AAB">
        <w:rPr>
          <w:rFonts w:ascii="Times New Roman" w:hAnsi="Times New Roman" w:cs="Times New Roman"/>
          <w:color w:val="000000" w:themeColor="text1"/>
          <w:sz w:val="24"/>
          <w:szCs w:val="24"/>
          <w:lang w:val="ru-RU"/>
        </w:rPr>
        <w:t>(180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w:t>
      </w:r>
      <w:r w:rsidR="00D40B0A" w:rsidRPr="00695AAB">
        <w:rPr>
          <w:rFonts w:ascii="Times New Roman" w:hAnsi="Times New Roman" w:cs="Times New Roman"/>
          <w:color w:val="000000" w:themeColor="text1"/>
          <w:sz w:val="24"/>
          <w:szCs w:val="24"/>
          <w:lang w:val="ru-RU"/>
        </w:rPr>
        <w:t>ние», на курс «Литературное чте</w:t>
      </w:r>
      <w:r w:rsidRPr="00695AAB">
        <w:rPr>
          <w:rFonts w:ascii="Times New Roman" w:hAnsi="Times New Roman" w:cs="Times New Roman"/>
          <w:color w:val="000000" w:themeColor="text1"/>
          <w:sz w:val="24"/>
          <w:szCs w:val="24"/>
          <w:lang w:val="ru-RU"/>
        </w:rPr>
        <w:t>ние» в 1 классе отводится не</w:t>
      </w:r>
      <w:r w:rsidR="00D40B0A" w:rsidRPr="00695AAB">
        <w:rPr>
          <w:rFonts w:ascii="Times New Roman" w:hAnsi="Times New Roman" w:cs="Times New Roman"/>
          <w:color w:val="000000" w:themeColor="text1"/>
          <w:sz w:val="24"/>
          <w:szCs w:val="24"/>
          <w:lang w:val="ru-RU"/>
        </w:rPr>
        <w:t xml:space="preserve"> менее 10 учебных недель (40 ча</w:t>
      </w:r>
      <w:r w:rsidRPr="00695AAB">
        <w:rPr>
          <w:rFonts w:ascii="Times New Roman" w:hAnsi="Times New Roman" w:cs="Times New Roman"/>
          <w:color w:val="000000" w:themeColor="text1"/>
          <w:sz w:val="24"/>
          <w:szCs w:val="24"/>
          <w:lang w:val="ru-RU"/>
        </w:rPr>
        <w:t>сов), во 2—</w:t>
      </w:r>
      <w:r w:rsidR="00D234C9">
        <w:rPr>
          <w:rFonts w:ascii="Times New Roman" w:hAnsi="Times New Roman" w:cs="Times New Roman"/>
          <w:color w:val="000000" w:themeColor="text1"/>
          <w:sz w:val="24"/>
          <w:szCs w:val="24"/>
          <w:lang w:val="ru-RU"/>
        </w:rPr>
        <w:t>3</w:t>
      </w:r>
      <w:r w:rsidRPr="00695AAB">
        <w:rPr>
          <w:rFonts w:ascii="Times New Roman" w:hAnsi="Times New Roman" w:cs="Times New Roman"/>
          <w:color w:val="000000" w:themeColor="text1"/>
          <w:sz w:val="24"/>
          <w:szCs w:val="24"/>
          <w:lang w:val="ru-RU"/>
        </w:rPr>
        <w:t xml:space="preserve"> классах — по 136 ч (4 ч в неделю в каждом классе)</w:t>
      </w:r>
      <w:r w:rsidR="00D234C9">
        <w:rPr>
          <w:rFonts w:ascii="Times New Roman" w:hAnsi="Times New Roman" w:cs="Times New Roman"/>
          <w:color w:val="000000" w:themeColor="text1"/>
          <w:sz w:val="24"/>
          <w:szCs w:val="24"/>
          <w:lang w:val="ru-RU"/>
        </w:rPr>
        <w:t>, в 4 классе – 102 часа</w:t>
      </w:r>
      <w:r w:rsidR="00376D30">
        <w:rPr>
          <w:rFonts w:ascii="Times New Roman" w:hAnsi="Times New Roman" w:cs="Times New Roman"/>
          <w:color w:val="000000" w:themeColor="text1"/>
          <w:sz w:val="24"/>
          <w:szCs w:val="24"/>
          <w:lang w:val="ru-RU"/>
        </w:rPr>
        <w:t xml:space="preserve"> (3 часа в неделю)</w:t>
      </w:r>
      <w:r w:rsidR="00D234C9">
        <w:rPr>
          <w:rFonts w:ascii="Times New Roman" w:hAnsi="Times New Roman" w:cs="Times New Roman"/>
          <w:color w:val="000000" w:themeColor="text1"/>
          <w:sz w:val="24"/>
          <w:szCs w:val="24"/>
          <w:lang w:val="ru-RU"/>
        </w:rPr>
        <w:t>.</w:t>
      </w:r>
    </w:p>
    <w:p w14:paraId="162ACD51" w14:textId="4681115D"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ОБУЧЕНИЯ</w:t>
      </w:r>
    </w:p>
    <w:p w14:paraId="03134C3C"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166048EE" w14:textId="77777777" w:rsidR="009E224D" w:rsidRPr="00695AAB" w:rsidRDefault="00D40B0A"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w:t>
      </w:r>
    </w:p>
    <w:p w14:paraId="06DA8F9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Сказка фольклорная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народная</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и литературная </w:t>
      </w:r>
      <w:r w:rsidRPr="00695AAB">
        <w:rPr>
          <w:rFonts w:ascii="Times New Roman" w:hAnsi="Times New Roman" w:cs="Times New Roman"/>
          <w:color w:val="000000" w:themeColor="text1"/>
          <w:sz w:val="24"/>
          <w:szCs w:val="24"/>
          <w:lang w:val="ru-RU"/>
        </w:rPr>
        <w:t>(</w:t>
      </w:r>
      <w:r w:rsidR="00D40B0A" w:rsidRPr="00695AAB">
        <w:rPr>
          <w:rFonts w:ascii="Times New Roman" w:hAnsi="Times New Roman" w:cs="Times New Roman"/>
          <w:i/>
          <w:color w:val="000000" w:themeColor="text1"/>
          <w:sz w:val="24"/>
          <w:szCs w:val="24"/>
          <w:lang w:val="ru-RU"/>
        </w:rPr>
        <w:t>автор</w:t>
      </w:r>
      <w:r w:rsidRPr="00695AAB">
        <w:rPr>
          <w:rFonts w:ascii="Times New Roman" w:hAnsi="Times New Roman" w:cs="Times New Roman"/>
          <w:i/>
          <w:color w:val="000000" w:themeColor="text1"/>
          <w:sz w:val="24"/>
          <w:szCs w:val="24"/>
          <w:lang w:val="ru-RU"/>
        </w:rPr>
        <w:t>ская</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w:t>
      </w:r>
      <w:r w:rsidR="00D40B0A" w:rsidRPr="00695AAB">
        <w:rPr>
          <w:rFonts w:ascii="Times New Roman" w:hAnsi="Times New Roman" w:cs="Times New Roman"/>
          <w:color w:val="000000" w:themeColor="text1"/>
          <w:sz w:val="24"/>
          <w:szCs w:val="24"/>
          <w:lang w:val="ru-RU"/>
        </w:rPr>
        <w:t>сказ</w:t>
      </w:r>
      <w:r w:rsidRPr="00695AAB">
        <w:rPr>
          <w:rFonts w:ascii="Times New Roman" w:hAnsi="Times New Roman" w:cs="Times New Roman"/>
          <w:color w:val="000000" w:themeColor="text1"/>
          <w:sz w:val="24"/>
          <w:szCs w:val="24"/>
          <w:lang w:val="ru-RU"/>
        </w:rPr>
        <w:t>ка: сходство и различия. Реаль</w:t>
      </w:r>
      <w:r w:rsidR="00D40B0A" w:rsidRPr="00695AAB">
        <w:rPr>
          <w:rFonts w:ascii="Times New Roman" w:hAnsi="Times New Roman" w:cs="Times New Roman"/>
          <w:color w:val="000000" w:themeColor="text1"/>
          <w:sz w:val="24"/>
          <w:szCs w:val="24"/>
          <w:lang w:val="ru-RU"/>
        </w:rPr>
        <w:t>ность и волшебство в сказке. Со</w:t>
      </w:r>
      <w:r w:rsidRPr="00695AAB">
        <w:rPr>
          <w:rFonts w:ascii="Times New Roman" w:hAnsi="Times New Roman" w:cs="Times New Roman"/>
          <w:color w:val="000000" w:themeColor="text1"/>
          <w:sz w:val="24"/>
          <w:szCs w:val="24"/>
          <w:lang w:val="ru-RU"/>
        </w:rPr>
        <w:t>бытийная сторона сказок: по</w:t>
      </w:r>
      <w:r w:rsidR="00D40B0A" w:rsidRPr="00695AAB">
        <w:rPr>
          <w:rFonts w:ascii="Times New Roman" w:hAnsi="Times New Roman" w:cs="Times New Roman"/>
          <w:color w:val="000000" w:themeColor="text1"/>
          <w:sz w:val="24"/>
          <w:szCs w:val="24"/>
          <w:lang w:val="ru-RU"/>
        </w:rPr>
        <w:t>следовательность событий в фоль</w:t>
      </w:r>
      <w:r w:rsidRPr="00695AAB">
        <w:rPr>
          <w:rFonts w:ascii="Times New Roman" w:hAnsi="Times New Roman" w:cs="Times New Roman"/>
          <w:color w:val="000000" w:themeColor="text1"/>
          <w:sz w:val="24"/>
          <w:szCs w:val="24"/>
          <w:lang w:val="ru-RU"/>
        </w:rPr>
        <w:t>клорной (народной) и литературной (авторской) ска</w:t>
      </w:r>
      <w:r w:rsidR="00D40B0A" w:rsidRPr="00695AAB">
        <w:rPr>
          <w:rFonts w:ascii="Times New Roman" w:hAnsi="Times New Roman" w:cs="Times New Roman"/>
          <w:color w:val="000000" w:themeColor="text1"/>
          <w:sz w:val="24"/>
          <w:szCs w:val="24"/>
          <w:lang w:val="ru-RU"/>
        </w:rPr>
        <w:t>зке. Отра</w:t>
      </w:r>
      <w:r w:rsidRPr="00695AAB">
        <w:rPr>
          <w:rFonts w:ascii="Times New Roman" w:hAnsi="Times New Roman" w:cs="Times New Roman"/>
          <w:color w:val="000000" w:themeColor="text1"/>
          <w:sz w:val="24"/>
          <w:szCs w:val="24"/>
          <w:lang w:val="ru-RU"/>
        </w:rPr>
        <w:t>жение сюжета в иллюстрациях. Герои сказочных произведений. Нравственные ценности и идеи</w:t>
      </w:r>
      <w:r w:rsidR="00D40B0A" w:rsidRPr="00695AAB">
        <w:rPr>
          <w:rFonts w:ascii="Times New Roman" w:hAnsi="Times New Roman" w:cs="Times New Roman"/>
          <w:color w:val="000000" w:themeColor="text1"/>
          <w:sz w:val="24"/>
          <w:szCs w:val="24"/>
          <w:lang w:val="ru-RU"/>
        </w:rPr>
        <w:t>, традиции, быт, культура в рус</w:t>
      </w:r>
      <w:r w:rsidRPr="00695AAB">
        <w:rPr>
          <w:rFonts w:ascii="Times New Roman" w:hAnsi="Times New Roman" w:cs="Times New Roman"/>
          <w:color w:val="000000" w:themeColor="text1"/>
          <w:sz w:val="24"/>
          <w:szCs w:val="24"/>
          <w:lang w:val="ru-RU"/>
        </w:rPr>
        <w:t>ских народных и литературных (авторских) сказках, поступки, отражающие нравственные качества (отношение к природе, людям, предметам).</w:t>
      </w:r>
    </w:p>
    <w:p w14:paraId="09C400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детях и для детей. </w:t>
      </w:r>
      <w:r w:rsidR="00D40B0A" w:rsidRPr="00695AAB">
        <w:rPr>
          <w:rFonts w:ascii="Times New Roman" w:hAnsi="Times New Roman" w:cs="Times New Roman"/>
          <w:color w:val="000000" w:themeColor="text1"/>
          <w:sz w:val="24"/>
          <w:szCs w:val="24"/>
          <w:lang w:val="ru-RU"/>
        </w:rPr>
        <w:t>Понятие «тема произве</w:t>
      </w:r>
      <w:r w:rsidRPr="00695AAB">
        <w:rPr>
          <w:rFonts w:ascii="Times New Roman" w:hAnsi="Times New Roman" w:cs="Times New Roman"/>
          <w:color w:val="000000" w:themeColor="text1"/>
          <w:sz w:val="24"/>
          <w:szCs w:val="24"/>
          <w:lang w:val="ru-RU"/>
        </w:rPr>
        <w:t>дения» (общее представление</w:t>
      </w:r>
      <w:r w:rsidR="00D40B0A" w:rsidRPr="00695AAB">
        <w:rPr>
          <w:rFonts w:ascii="Times New Roman" w:hAnsi="Times New Roman" w:cs="Times New Roman"/>
          <w:color w:val="000000" w:themeColor="text1"/>
          <w:sz w:val="24"/>
          <w:szCs w:val="24"/>
          <w:lang w:val="ru-RU"/>
        </w:rPr>
        <w:t>): чему посвящено, о чём расска</w:t>
      </w:r>
      <w:r w:rsidRPr="00695AAB">
        <w:rPr>
          <w:rFonts w:ascii="Times New Roman" w:hAnsi="Times New Roman" w:cs="Times New Roman"/>
          <w:color w:val="000000" w:themeColor="text1"/>
          <w:sz w:val="24"/>
          <w:szCs w:val="24"/>
          <w:lang w:val="ru-RU"/>
        </w:rPr>
        <w:t>зывает. Главная мысль произведения: его основная идея (чему учит? какие качества воспи</w:t>
      </w:r>
      <w:r w:rsidR="00D40B0A" w:rsidRPr="00695AAB">
        <w:rPr>
          <w:rFonts w:ascii="Times New Roman" w:hAnsi="Times New Roman" w:cs="Times New Roman"/>
          <w:color w:val="000000" w:themeColor="text1"/>
          <w:sz w:val="24"/>
          <w:szCs w:val="24"/>
          <w:lang w:val="ru-RU"/>
        </w:rPr>
        <w:t>тывает?). Произведения одной те</w:t>
      </w:r>
      <w:r w:rsidRPr="00695AAB">
        <w:rPr>
          <w:rFonts w:ascii="Times New Roman" w:hAnsi="Times New Roman" w:cs="Times New Roman"/>
          <w:color w:val="000000" w:themeColor="text1"/>
          <w:sz w:val="24"/>
          <w:szCs w:val="24"/>
          <w:lang w:val="ru-RU"/>
        </w:rPr>
        <w:t>мы, но разных жанров: рассказ, стихотворение, сказка (общее представление на примере не менее шести произведений К. Д. Ушинского, Л.</w:t>
      </w:r>
      <w:r w:rsidR="00D40B0A" w:rsidRPr="00695AAB">
        <w:rPr>
          <w:rFonts w:ascii="Times New Roman" w:hAnsi="Times New Roman" w:cs="Times New Roman"/>
          <w:color w:val="000000" w:themeColor="text1"/>
          <w:sz w:val="24"/>
          <w:szCs w:val="24"/>
          <w:lang w:val="ru-RU"/>
        </w:rPr>
        <w:t xml:space="preserve"> Н. Толстого, В. Г. Сутеева, Е. </w:t>
      </w:r>
      <w:r w:rsidRPr="00695AAB">
        <w:rPr>
          <w:rFonts w:ascii="Times New Roman" w:hAnsi="Times New Roman" w:cs="Times New Roman"/>
          <w:color w:val="000000" w:themeColor="text1"/>
          <w:sz w:val="24"/>
          <w:szCs w:val="24"/>
          <w:lang w:val="ru-RU"/>
        </w:rPr>
        <w:t>А. Пермяка, В. А. Осеевой, А. Л. Барто, Ю. И. Ермолаева, Р. С.</w:t>
      </w:r>
      <w:r w:rsidR="00E75D86"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Сефа, С. В. Михалкова, В. Д. Берестова, В. Ю. Драгунского и др.). </w:t>
      </w:r>
      <w:r w:rsidR="00E75D86" w:rsidRPr="00695AAB">
        <w:rPr>
          <w:rFonts w:ascii="Times New Roman" w:hAnsi="Times New Roman" w:cs="Times New Roman"/>
          <w:color w:val="000000" w:themeColor="text1"/>
          <w:sz w:val="24"/>
          <w:szCs w:val="24"/>
          <w:lang w:val="ru-RU"/>
        </w:rPr>
        <w:t>Хар</w:t>
      </w:r>
      <w:r w:rsidRPr="00695AAB">
        <w:rPr>
          <w:rFonts w:ascii="Times New Roman" w:hAnsi="Times New Roman" w:cs="Times New Roman"/>
          <w:color w:val="000000" w:themeColor="text1"/>
          <w:sz w:val="24"/>
          <w:szCs w:val="24"/>
          <w:lang w:val="ru-RU"/>
        </w:rPr>
        <w:t xml:space="preserve">актеристика героя произведения, общая оценка поступков. Понимание заголовка произведения, его соотношения с </w:t>
      </w:r>
      <w:r w:rsidR="00E75D86" w:rsidRPr="00695AAB">
        <w:rPr>
          <w:rFonts w:ascii="Times New Roman" w:hAnsi="Times New Roman" w:cs="Times New Roman"/>
          <w:color w:val="000000" w:themeColor="text1"/>
          <w:sz w:val="24"/>
          <w:szCs w:val="24"/>
          <w:lang w:val="ru-RU"/>
        </w:rPr>
        <w:t>содер</w:t>
      </w:r>
      <w:r w:rsidRPr="00695AAB">
        <w:rPr>
          <w:rFonts w:ascii="Times New Roman" w:hAnsi="Times New Roman" w:cs="Times New Roman"/>
          <w:color w:val="000000" w:themeColor="text1"/>
          <w:sz w:val="24"/>
          <w:szCs w:val="24"/>
          <w:lang w:val="ru-RU"/>
        </w:rPr>
        <w:t>жанием произведения и его и</w:t>
      </w:r>
      <w:r w:rsidR="00E75D86" w:rsidRPr="00695AAB">
        <w:rPr>
          <w:rFonts w:ascii="Times New Roman" w:hAnsi="Times New Roman" w:cs="Times New Roman"/>
          <w:color w:val="000000" w:themeColor="text1"/>
          <w:sz w:val="24"/>
          <w:szCs w:val="24"/>
          <w:lang w:val="ru-RU"/>
        </w:rPr>
        <w:t>деей. Осознание нравственно-эти</w:t>
      </w:r>
      <w:r w:rsidRPr="00695AAB">
        <w:rPr>
          <w:rFonts w:ascii="Times New Roman" w:hAnsi="Times New Roman" w:cs="Times New Roman"/>
          <w:color w:val="000000" w:themeColor="text1"/>
          <w:sz w:val="24"/>
          <w:szCs w:val="24"/>
          <w:lang w:val="ru-RU"/>
        </w:rPr>
        <w:t>ческих понятий: друг, дружба, забота, труд, взаимопомощь.</w:t>
      </w:r>
    </w:p>
    <w:p w14:paraId="3F47BA8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родной природе. </w:t>
      </w:r>
      <w:r w:rsidRPr="00695AAB">
        <w:rPr>
          <w:rFonts w:ascii="Times New Roman" w:hAnsi="Times New Roman" w:cs="Times New Roman"/>
          <w:color w:val="000000" w:themeColor="text1"/>
          <w:sz w:val="24"/>
          <w:szCs w:val="24"/>
          <w:lang w:val="ru-RU"/>
        </w:rPr>
        <w:t xml:space="preserve">Восприятие и </w:t>
      </w:r>
      <w:r w:rsidR="00E75D86" w:rsidRPr="00695AAB">
        <w:rPr>
          <w:rFonts w:ascii="Times New Roman" w:hAnsi="Times New Roman" w:cs="Times New Roman"/>
          <w:color w:val="000000" w:themeColor="text1"/>
          <w:sz w:val="24"/>
          <w:szCs w:val="24"/>
          <w:lang w:val="ru-RU"/>
        </w:rPr>
        <w:t>самостоятель</w:t>
      </w:r>
      <w:r w:rsidRPr="00695AAB">
        <w:rPr>
          <w:rFonts w:ascii="Times New Roman" w:hAnsi="Times New Roman" w:cs="Times New Roman"/>
          <w:color w:val="000000" w:themeColor="text1"/>
          <w:sz w:val="24"/>
          <w:szCs w:val="24"/>
          <w:lang w:val="ru-RU"/>
        </w:rPr>
        <w:t>ное чтение поэтических произведений о природе (на примере трёх-четырёх доступных произведений А. С.</w:t>
      </w:r>
      <w:r w:rsidR="00E75D8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Пушкина, Ф. И. Тютчева, А. К. Толстого, С. А. Есенина, А. Н. Плещеева, Е. А. Баратынского, И. С. Никитина, Е. Ф.</w:t>
      </w:r>
      <w:r w:rsidR="00E75D86"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Трутневой, А. Л. </w:t>
      </w:r>
      <w:r w:rsidR="00E75D86" w:rsidRPr="00695AAB">
        <w:rPr>
          <w:rFonts w:ascii="Times New Roman" w:hAnsi="Times New Roman" w:cs="Times New Roman"/>
          <w:color w:val="000000" w:themeColor="text1"/>
          <w:sz w:val="24"/>
          <w:szCs w:val="24"/>
          <w:lang w:val="ru-RU"/>
        </w:rPr>
        <w:t>Бар</w:t>
      </w:r>
      <w:r w:rsidRPr="00695AAB">
        <w:rPr>
          <w:rFonts w:ascii="Times New Roman" w:hAnsi="Times New Roman" w:cs="Times New Roman"/>
          <w:color w:val="000000" w:themeColor="text1"/>
          <w:sz w:val="24"/>
          <w:szCs w:val="24"/>
          <w:lang w:val="ru-RU"/>
        </w:rPr>
        <w:t>то, С. Я. Маршака и др.). Тема поэтических произведений: звуки и краски природы, времена года, человек и природа; Родина, природа родного края. Особен</w:t>
      </w:r>
      <w:r w:rsidR="00E75D86" w:rsidRPr="00695AAB">
        <w:rPr>
          <w:rFonts w:ascii="Times New Roman" w:hAnsi="Times New Roman" w:cs="Times New Roman"/>
          <w:color w:val="000000" w:themeColor="text1"/>
          <w:sz w:val="24"/>
          <w:szCs w:val="24"/>
          <w:lang w:val="ru-RU"/>
        </w:rPr>
        <w:t>ности стихотворной речи, сравне</w:t>
      </w:r>
      <w:r w:rsidRPr="00695AAB">
        <w:rPr>
          <w:rFonts w:ascii="Times New Roman" w:hAnsi="Times New Roman" w:cs="Times New Roman"/>
          <w:color w:val="000000" w:themeColor="text1"/>
          <w:sz w:val="24"/>
          <w:szCs w:val="24"/>
          <w:lang w:val="ru-RU"/>
        </w:rPr>
        <w:t>ние с прозаической: рифма, ритм (практическое ознакомление). Настроение, которое рождает</w:t>
      </w:r>
      <w:r w:rsidR="00E75D86" w:rsidRPr="00695AAB">
        <w:rPr>
          <w:rFonts w:ascii="Times New Roman" w:hAnsi="Times New Roman" w:cs="Times New Roman"/>
          <w:color w:val="000000" w:themeColor="text1"/>
          <w:sz w:val="24"/>
          <w:szCs w:val="24"/>
          <w:lang w:val="ru-RU"/>
        </w:rPr>
        <w:t xml:space="preserve"> </w:t>
      </w:r>
      <w:r w:rsidR="00E75D86" w:rsidRPr="00695AAB">
        <w:rPr>
          <w:rFonts w:ascii="Times New Roman" w:hAnsi="Times New Roman" w:cs="Times New Roman"/>
          <w:color w:val="000000" w:themeColor="text1"/>
          <w:sz w:val="24"/>
          <w:szCs w:val="24"/>
          <w:lang w:val="ru-RU"/>
        </w:rPr>
        <w:lastRenderedPageBreak/>
        <w:t>поэтическое произведение. Отра</w:t>
      </w:r>
      <w:r w:rsidRPr="00695AAB">
        <w:rPr>
          <w:rFonts w:ascii="Times New Roman" w:hAnsi="Times New Roman" w:cs="Times New Roman"/>
          <w:color w:val="000000" w:themeColor="text1"/>
          <w:sz w:val="24"/>
          <w:szCs w:val="24"/>
          <w:lang w:val="ru-RU"/>
        </w:rPr>
        <w:t xml:space="preserve">жение нравственной идеи в произведении: любовь к Родине, природе родного края. Иллюстрация к произведению как </w:t>
      </w:r>
      <w:r w:rsidR="00E75D86" w:rsidRPr="00695AAB">
        <w:rPr>
          <w:rFonts w:ascii="Times New Roman" w:hAnsi="Times New Roman" w:cs="Times New Roman"/>
          <w:color w:val="000000" w:themeColor="text1"/>
          <w:sz w:val="24"/>
          <w:szCs w:val="24"/>
          <w:lang w:val="ru-RU"/>
        </w:rPr>
        <w:t>отра</w:t>
      </w:r>
      <w:r w:rsidRPr="00695AAB">
        <w:rPr>
          <w:rFonts w:ascii="Times New Roman" w:hAnsi="Times New Roman" w:cs="Times New Roman"/>
          <w:color w:val="000000" w:themeColor="text1"/>
          <w:sz w:val="24"/>
          <w:szCs w:val="24"/>
          <w:lang w:val="ru-RU"/>
        </w:rPr>
        <w:t>жение эмоционального отклика на произведение. Выразитель</w:t>
      </w:r>
      <w:r w:rsidR="00E75D86" w:rsidRPr="00695AAB">
        <w:rPr>
          <w:rFonts w:ascii="Times New Roman" w:hAnsi="Times New Roman" w:cs="Times New Roman"/>
          <w:color w:val="000000" w:themeColor="text1"/>
          <w:sz w:val="24"/>
          <w:szCs w:val="24"/>
          <w:lang w:val="ru-RU"/>
        </w:rPr>
        <w:t xml:space="preserve">ное </w:t>
      </w:r>
      <w:r w:rsidRPr="00695AAB">
        <w:rPr>
          <w:rFonts w:ascii="Times New Roman" w:hAnsi="Times New Roman" w:cs="Times New Roman"/>
          <w:color w:val="000000" w:themeColor="text1"/>
          <w:sz w:val="24"/>
          <w:szCs w:val="24"/>
          <w:lang w:val="ru-RU"/>
        </w:rPr>
        <w:t>чтение поэзии. Роль интонации при выразительном чтении. Интонационный рисунок выразительного чтения: ритм, темп, сила голоса.</w:t>
      </w:r>
    </w:p>
    <w:p w14:paraId="3DCABFE1" w14:textId="2BDFEBB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Устное народное творчество — малые фольклорные жанры </w:t>
      </w:r>
      <w:r w:rsidRPr="00695AAB">
        <w:rPr>
          <w:rFonts w:ascii="Times New Roman" w:hAnsi="Times New Roman" w:cs="Times New Roman"/>
          <w:color w:val="000000" w:themeColor="text1"/>
          <w:sz w:val="24"/>
          <w:szCs w:val="24"/>
          <w:lang w:val="ru-RU"/>
        </w:rPr>
        <w:t>(не менее шести произведений)</w:t>
      </w:r>
      <w:r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r w:rsidR="00E75D86"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r w:rsidR="00E0492D"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Произведения о братьях наших меньших </w:t>
      </w:r>
      <w:r w:rsidRPr="00695AAB">
        <w:rPr>
          <w:rFonts w:ascii="Times New Roman" w:hAnsi="Times New Roman" w:cs="Times New Roman"/>
          <w:color w:val="000000" w:themeColor="text1"/>
          <w:sz w:val="24"/>
          <w:szCs w:val="24"/>
          <w:lang w:val="ru-RU"/>
        </w:rPr>
        <w:t xml:space="preserve">(трёх-четырёх </w:t>
      </w:r>
      <w:r w:rsidR="00E75D86" w:rsidRPr="00695AAB">
        <w:rPr>
          <w:rFonts w:ascii="Times New Roman" w:hAnsi="Times New Roman" w:cs="Times New Roman"/>
          <w:color w:val="000000" w:themeColor="text1"/>
          <w:sz w:val="24"/>
          <w:szCs w:val="24"/>
          <w:lang w:val="ru-RU"/>
        </w:rPr>
        <w:t>ав</w:t>
      </w:r>
      <w:r w:rsidRPr="00695AAB">
        <w:rPr>
          <w:rFonts w:ascii="Times New Roman" w:hAnsi="Times New Roman" w:cs="Times New Roman"/>
          <w:color w:val="000000" w:themeColor="text1"/>
          <w:sz w:val="24"/>
          <w:szCs w:val="24"/>
          <w:lang w:val="ru-RU"/>
        </w:rPr>
        <w:t>торов по выбору)</w:t>
      </w:r>
      <w:r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Животные — герои произведений. Цель и </w:t>
      </w:r>
      <w:r w:rsidR="00E75D86"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значение произведений о взаимоотношениях человека и </w:t>
      </w:r>
      <w:r w:rsidR="00E75D86" w:rsidRPr="00695AAB">
        <w:rPr>
          <w:rFonts w:ascii="Times New Roman" w:hAnsi="Times New Roman" w:cs="Times New Roman"/>
          <w:color w:val="000000" w:themeColor="text1"/>
          <w:sz w:val="24"/>
          <w:szCs w:val="24"/>
          <w:lang w:val="ru-RU"/>
        </w:rPr>
        <w:t>жи</w:t>
      </w:r>
      <w:r w:rsidRPr="00695AAB">
        <w:rPr>
          <w:rFonts w:ascii="Times New Roman" w:hAnsi="Times New Roman" w:cs="Times New Roman"/>
          <w:color w:val="000000" w:themeColor="text1"/>
          <w:sz w:val="24"/>
          <w:szCs w:val="24"/>
          <w:lang w:val="ru-RU"/>
        </w:rPr>
        <w:t xml:space="preserve">вотных — воспитание добрых чувств и бережного отношения к животным. Виды текстов: художественный и </w:t>
      </w:r>
      <w:r w:rsidR="00E75D86" w:rsidRPr="00695AAB">
        <w:rPr>
          <w:rFonts w:ascii="Times New Roman" w:hAnsi="Times New Roman" w:cs="Times New Roman"/>
          <w:color w:val="000000" w:themeColor="text1"/>
          <w:sz w:val="24"/>
          <w:szCs w:val="24"/>
          <w:lang w:val="ru-RU"/>
        </w:rPr>
        <w:t>научно-познава</w:t>
      </w:r>
      <w:r w:rsidRPr="00695AAB">
        <w:rPr>
          <w:rFonts w:ascii="Times New Roman" w:hAnsi="Times New Roman" w:cs="Times New Roman"/>
          <w:color w:val="000000" w:themeColor="text1"/>
          <w:sz w:val="24"/>
          <w:szCs w:val="24"/>
          <w:lang w:val="ru-RU"/>
        </w:rPr>
        <w:t xml:space="preserve">тельный, их сравнение. Характеристика героя: описание его внешности, поступки, речь, взаимоотношения с другими </w:t>
      </w:r>
      <w:r w:rsidR="00E75D86" w:rsidRPr="00695AAB">
        <w:rPr>
          <w:rFonts w:ascii="Times New Roman" w:hAnsi="Times New Roman" w:cs="Times New Roman"/>
          <w:color w:val="000000" w:themeColor="text1"/>
          <w:sz w:val="24"/>
          <w:szCs w:val="24"/>
          <w:lang w:val="ru-RU"/>
        </w:rPr>
        <w:t>героя</w:t>
      </w:r>
      <w:r w:rsidRPr="00695AAB">
        <w:rPr>
          <w:rFonts w:ascii="Times New Roman" w:hAnsi="Times New Roman" w:cs="Times New Roman"/>
          <w:color w:val="000000" w:themeColor="text1"/>
          <w:sz w:val="24"/>
          <w:szCs w:val="24"/>
          <w:lang w:val="ru-RU"/>
        </w:rPr>
        <w:t>ми произведения. Авторское отношение к герою. Осознание</w:t>
      </w:r>
      <w:r w:rsidR="00E75D8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нравственно-этических понятий: любовь и забота о животных.</w:t>
      </w:r>
    </w:p>
    <w:p w14:paraId="262FEC7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маме. </w:t>
      </w:r>
      <w:r w:rsidRPr="00695AAB">
        <w:rPr>
          <w:rFonts w:ascii="Times New Roman" w:hAnsi="Times New Roman" w:cs="Times New Roman"/>
          <w:color w:val="000000" w:themeColor="text1"/>
          <w:sz w:val="24"/>
          <w:szCs w:val="24"/>
          <w:lang w:val="ru-RU"/>
        </w:rPr>
        <w:t>Восприятие и самостоятельное чтение разножанровых произведений о маме (не менее одного автора по выбору, на примере доступных произведен</w:t>
      </w:r>
      <w:r w:rsidR="00E75D86" w:rsidRPr="00695AAB">
        <w:rPr>
          <w:rFonts w:ascii="Times New Roman" w:hAnsi="Times New Roman" w:cs="Times New Roman"/>
          <w:color w:val="000000" w:themeColor="text1"/>
          <w:sz w:val="24"/>
          <w:szCs w:val="24"/>
          <w:lang w:val="ru-RU"/>
        </w:rPr>
        <w:t>ий Е. А. Благининой, А. Л. Барто, Н. Н. </w:t>
      </w:r>
      <w:proofErr w:type="spellStart"/>
      <w:r w:rsidRPr="00695AAB">
        <w:rPr>
          <w:rFonts w:ascii="Times New Roman" w:hAnsi="Times New Roman" w:cs="Times New Roman"/>
          <w:color w:val="000000" w:themeColor="text1"/>
          <w:sz w:val="24"/>
          <w:szCs w:val="24"/>
          <w:lang w:val="ru-RU"/>
        </w:rPr>
        <w:t>Бромле</w:t>
      </w:r>
      <w:r w:rsidR="00E75D86" w:rsidRPr="00695AAB">
        <w:rPr>
          <w:rFonts w:ascii="Times New Roman" w:hAnsi="Times New Roman" w:cs="Times New Roman"/>
          <w:color w:val="000000" w:themeColor="text1"/>
          <w:sz w:val="24"/>
          <w:szCs w:val="24"/>
          <w:lang w:val="ru-RU"/>
        </w:rPr>
        <w:t>й</w:t>
      </w:r>
      <w:proofErr w:type="spellEnd"/>
      <w:r w:rsidR="00E75D86" w:rsidRPr="00695AAB">
        <w:rPr>
          <w:rFonts w:ascii="Times New Roman" w:hAnsi="Times New Roman" w:cs="Times New Roman"/>
          <w:color w:val="000000" w:themeColor="text1"/>
          <w:sz w:val="24"/>
          <w:szCs w:val="24"/>
          <w:lang w:val="ru-RU"/>
        </w:rPr>
        <w:t>, А. В. Митяева, В. Д. Берестова, Э. Э. Мошковской, Г. П. </w:t>
      </w:r>
      <w:r w:rsidRPr="00695AAB">
        <w:rPr>
          <w:rFonts w:ascii="Times New Roman" w:hAnsi="Times New Roman" w:cs="Times New Roman"/>
          <w:color w:val="000000" w:themeColor="text1"/>
          <w:sz w:val="24"/>
          <w:szCs w:val="24"/>
          <w:lang w:val="ru-RU"/>
        </w:rPr>
        <w:t>Виеру, Р. С. Сефа и др.). Осознание нравственно-этических поня</w:t>
      </w:r>
      <w:r w:rsidR="00E75D86" w:rsidRPr="00695AAB">
        <w:rPr>
          <w:rFonts w:ascii="Times New Roman" w:hAnsi="Times New Roman" w:cs="Times New Roman"/>
          <w:color w:val="000000" w:themeColor="text1"/>
          <w:sz w:val="24"/>
          <w:szCs w:val="24"/>
          <w:lang w:val="ru-RU"/>
        </w:rPr>
        <w:t>тий: чувство любви как привязан</w:t>
      </w:r>
      <w:r w:rsidRPr="00695AAB">
        <w:rPr>
          <w:rFonts w:ascii="Times New Roman" w:hAnsi="Times New Roman" w:cs="Times New Roman"/>
          <w:color w:val="000000" w:themeColor="text1"/>
          <w:sz w:val="24"/>
          <w:szCs w:val="24"/>
          <w:lang w:val="ru-RU"/>
        </w:rPr>
        <w:t>ность одного человека к другому (матери к ребёнку, д</w:t>
      </w:r>
      <w:r w:rsidR="00E75D86" w:rsidRPr="00695AAB">
        <w:rPr>
          <w:rFonts w:ascii="Times New Roman" w:hAnsi="Times New Roman" w:cs="Times New Roman"/>
          <w:color w:val="000000" w:themeColor="text1"/>
          <w:sz w:val="24"/>
          <w:szCs w:val="24"/>
          <w:lang w:val="ru-RU"/>
        </w:rPr>
        <w:t>етей к ма</w:t>
      </w:r>
      <w:r w:rsidRPr="00695AAB">
        <w:rPr>
          <w:rFonts w:ascii="Times New Roman" w:hAnsi="Times New Roman" w:cs="Times New Roman"/>
          <w:color w:val="000000" w:themeColor="text1"/>
          <w:sz w:val="24"/>
          <w:szCs w:val="24"/>
          <w:lang w:val="ru-RU"/>
        </w:rPr>
        <w:t>тери, близким), проявление любви и заботы о родных людях.</w:t>
      </w:r>
    </w:p>
    <w:p w14:paraId="179031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Фольклорные и авторские произведения о чудесах и </w:t>
      </w:r>
      <w:r w:rsidR="00E75D86" w:rsidRPr="00695AAB">
        <w:rPr>
          <w:rFonts w:ascii="Times New Roman" w:hAnsi="Times New Roman" w:cs="Times New Roman"/>
          <w:i/>
          <w:color w:val="000000" w:themeColor="text1"/>
          <w:sz w:val="24"/>
          <w:szCs w:val="24"/>
          <w:lang w:val="ru-RU"/>
        </w:rPr>
        <w:t>фанта</w:t>
      </w:r>
      <w:r w:rsidRPr="00695AAB">
        <w:rPr>
          <w:rFonts w:ascii="Times New Roman" w:hAnsi="Times New Roman" w:cs="Times New Roman"/>
          <w:i/>
          <w:color w:val="000000" w:themeColor="text1"/>
          <w:sz w:val="24"/>
          <w:szCs w:val="24"/>
          <w:lang w:val="ru-RU"/>
        </w:rPr>
        <w:t xml:space="preserve">зии </w:t>
      </w:r>
      <w:r w:rsidRPr="00695AAB">
        <w:rPr>
          <w:rFonts w:ascii="Times New Roman" w:hAnsi="Times New Roman" w:cs="Times New Roman"/>
          <w:color w:val="000000" w:themeColor="text1"/>
          <w:sz w:val="24"/>
          <w:szCs w:val="24"/>
          <w:lang w:val="ru-RU"/>
        </w:rPr>
        <w:t>(не менее трёх произведений)</w:t>
      </w:r>
      <w:r w:rsidRPr="00695AAB">
        <w:rPr>
          <w:rFonts w:ascii="Times New Roman" w:hAnsi="Times New Roman" w:cs="Times New Roman"/>
          <w:i/>
          <w:color w:val="000000" w:themeColor="text1"/>
          <w:sz w:val="24"/>
          <w:szCs w:val="24"/>
          <w:lang w:val="ru-RU"/>
        </w:rPr>
        <w:t xml:space="preserve">. </w:t>
      </w:r>
      <w:r w:rsidR="00E75D86" w:rsidRPr="00695AAB">
        <w:rPr>
          <w:rFonts w:ascii="Times New Roman" w:hAnsi="Times New Roman" w:cs="Times New Roman"/>
          <w:color w:val="000000" w:themeColor="text1"/>
          <w:sz w:val="24"/>
          <w:szCs w:val="24"/>
          <w:lang w:val="ru-RU"/>
        </w:rPr>
        <w:t>Способность автора произве</w:t>
      </w:r>
      <w:r w:rsidRPr="00695AAB">
        <w:rPr>
          <w:rFonts w:ascii="Times New Roman" w:hAnsi="Times New Roman" w:cs="Times New Roman"/>
          <w:color w:val="000000" w:themeColor="text1"/>
          <w:sz w:val="24"/>
          <w:szCs w:val="24"/>
          <w:lang w:val="ru-RU"/>
        </w:rPr>
        <w:t xml:space="preserve">дения замечать чудесное в </w:t>
      </w:r>
      <w:r w:rsidR="00E75D86" w:rsidRPr="00695AAB">
        <w:rPr>
          <w:rFonts w:ascii="Times New Roman" w:hAnsi="Times New Roman" w:cs="Times New Roman"/>
          <w:color w:val="000000" w:themeColor="text1"/>
          <w:sz w:val="24"/>
          <w:szCs w:val="24"/>
          <w:lang w:val="ru-RU"/>
        </w:rPr>
        <w:t>каждом жизненном проявлении, нео</w:t>
      </w:r>
      <w:r w:rsidRPr="00695AAB">
        <w:rPr>
          <w:rFonts w:ascii="Times New Roman" w:hAnsi="Times New Roman" w:cs="Times New Roman"/>
          <w:color w:val="000000" w:themeColor="text1"/>
          <w:sz w:val="24"/>
          <w:szCs w:val="24"/>
          <w:lang w:val="ru-RU"/>
        </w:rPr>
        <w:t xml:space="preserve">бычное в обыкновенных явлениях окружающего мира. </w:t>
      </w:r>
      <w:r w:rsidR="00E75D86" w:rsidRPr="00695AAB">
        <w:rPr>
          <w:rFonts w:ascii="Times New Roman" w:hAnsi="Times New Roman" w:cs="Times New Roman"/>
          <w:color w:val="000000" w:themeColor="text1"/>
          <w:sz w:val="24"/>
          <w:szCs w:val="24"/>
          <w:lang w:val="ru-RU"/>
        </w:rPr>
        <w:t>Соче</w:t>
      </w:r>
      <w:r w:rsidRPr="00695AAB">
        <w:rPr>
          <w:rFonts w:ascii="Times New Roman" w:hAnsi="Times New Roman" w:cs="Times New Roman"/>
          <w:color w:val="000000" w:themeColor="text1"/>
          <w:sz w:val="24"/>
          <w:szCs w:val="24"/>
          <w:lang w:val="ru-RU"/>
        </w:rPr>
        <w:t xml:space="preserve">тание в произведении реалистических событий с </w:t>
      </w:r>
      <w:r w:rsidRPr="00695AAB">
        <w:rPr>
          <w:rFonts w:ascii="Times New Roman" w:hAnsi="Times New Roman" w:cs="Times New Roman"/>
          <w:color w:val="000000" w:themeColor="text1"/>
          <w:sz w:val="24"/>
          <w:szCs w:val="24"/>
          <w:lang w:val="ru-RU"/>
        </w:rPr>
        <w:lastRenderedPageBreak/>
        <w:t>необычными, сказочными, фантастическими.</w:t>
      </w:r>
    </w:p>
    <w:p w14:paraId="11C42C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Библиографическая культура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работа с детской книгой</w:t>
      </w:r>
      <w:r w:rsidRPr="00695AAB">
        <w:rPr>
          <w:rFonts w:ascii="Times New Roman" w:hAnsi="Times New Roman" w:cs="Times New Roman"/>
          <w:color w:val="000000" w:themeColor="text1"/>
          <w:sz w:val="24"/>
          <w:szCs w:val="24"/>
          <w:lang w:val="ru-RU"/>
        </w:rPr>
        <w:t xml:space="preserve">). Представление о том, что книга — источник необходимых </w:t>
      </w:r>
      <w:r w:rsidR="00E75D86" w:rsidRPr="00695AAB">
        <w:rPr>
          <w:rFonts w:ascii="Times New Roman" w:hAnsi="Times New Roman" w:cs="Times New Roman"/>
          <w:color w:val="000000" w:themeColor="text1"/>
          <w:sz w:val="24"/>
          <w:szCs w:val="24"/>
          <w:lang w:val="ru-RU"/>
        </w:rPr>
        <w:t>зна</w:t>
      </w:r>
      <w:r w:rsidRPr="00695AAB">
        <w:rPr>
          <w:rFonts w:ascii="Times New Roman" w:hAnsi="Times New Roman" w:cs="Times New Roman"/>
          <w:color w:val="000000" w:themeColor="text1"/>
          <w:sz w:val="24"/>
          <w:szCs w:val="24"/>
          <w:lang w:val="ru-RU"/>
        </w:rPr>
        <w:t xml:space="preserve">ний. Обложка, оглавление, иллюстрации — элементы </w:t>
      </w:r>
      <w:r w:rsidR="00E75D86" w:rsidRPr="00695AAB">
        <w:rPr>
          <w:rFonts w:ascii="Times New Roman" w:hAnsi="Times New Roman" w:cs="Times New Roman"/>
          <w:color w:val="000000" w:themeColor="text1"/>
          <w:sz w:val="24"/>
          <w:szCs w:val="24"/>
          <w:lang w:val="ru-RU"/>
        </w:rPr>
        <w:t>ориенти</w:t>
      </w:r>
      <w:r w:rsidRPr="00695AAB">
        <w:rPr>
          <w:rFonts w:ascii="Times New Roman" w:hAnsi="Times New Roman" w:cs="Times New Roman"/>
          <w:color w:val="000000" w:themeColor="text1"/>
          <w:sz w:val="24"/>
          <w:szCs w:val="24"/>
          <w:lang w:val="ru-RU"/>
        </w:rPr>
        <w:t>ровки в книге. Умение использовать тематический каталог при выборе книг в библиотеке.</w:t>
      </w:r>
    </w:p>
    <w:p w14:paraId="2DFACC98" w14:textId="77777777" w:rsidR="00E75D86"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Изучение содержания учеб</w:t>
      </w:r>
      <w:r w:rsidR="00E75D86" w:rsidRPr="00695AAB">
        <w:rPr>
          <w:rFonts w:ascii="Times New Roman" w:hAnsi="Times New Roman" w:cs="Times New Roman"/>
          <w:color w:val="000000" w:themeColor="text1"/>
          <w:sz w:val="24"/>
          <w:szCs w:val="24"/>
          <w:lang w:val="ru-RU"/>
        </w:rPr>
        <w:t>ного предмета «Литературное чте</w:t>
      </w:r>
      <w:r w:rsidRPr="00695AAB">
        <w:rPr>
          <w:rFonts w:ascii="Times New Roman" w:hAnsi="Times New Roman" w:cs="Times New Roman"/>
          <w:color w:val="000000" w:themeColor="text1"/>
          <w:sz w:val="24"/>
          <w:szCs w:val="24"/>
          <w:lang w:val="ru-RU"/>
        </w:rPr>
        <w:t xml:space="preserve">ние» в первом классе способствует освоению </w:t>
      </w:r>
      <w:r w:rsidR="00E75D86" w:rsidRPr="00695AAB">
        <w:rPr>
          <w:rFonts w:ascii="Times New Roman" w:hAnsi="Times New Roman" w:cs="Times New Roman"/>
          <w:b/>
          <w:color w:val="000000" w:themeColor="text1"/>
          <w:sz w:val="24"/>
          <w:szCs w:val="24"/>
          <w:lang w:val="ru-RU"/>
        </w:rPr>
        <w:t>на пропедевтиче</w:t>
      </w:r>
      <w:r w:rsidRPr="00695AAB">
        <w:rPr>
          <w:rFonts w:ascii="Times New Roman" w:hAnsi="Times New Roman" w:cs="Times New Roman"/>
          <w:b/>
          <w:color w:val="000000" w:themeColor="text1"/>
          <w:sz w:val="24"/>
          <w:szCs w:val="24"/>
          <w:lang w:val="ru-RU"/>
        </w:rPr>
        <w:t xml:space="preserve">ском уровне </w:t>
      </w:r>
      <w:r w:rsidRPr="00695AAB">
        <w:rPr>
          <w:rFonts w:ascii="Times New Roman" w:hAnsi="Times New Roman" w:cs="Times New Roman"/>
          <w:color w:val="000000" w:themeColor="text1"/>
          <w:sz w:val="24"/>
          <w:szCs w:val="24"/>
          <w:lang w:val="ru-RU"/>
        </w:rPr>
        <w:t>ряда универсальных учебных действий.</w:t>
      </w:r>
    </w:p>
    <w:p w14:paraId="0987ABAE" w14:textId="77777777" w:rsidR="009E224D" w:rsidRPr="00695AAB" w:rsidRDefault="00E75D86" w:rsidP="009478EC">
      <w:pPr>
        <w:pStyle w:val="a3"/>
        <w:tabs>
          <w:tab w:val="left" w:pos="709"/>
        </w:tabs>
        <w:ind w:left="0" w:right="0" w:firstLine="709"/>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lang w:val="ru-RU"/>
        </w:rPr>
        <w:t>П</w:t>
      </w:r>
      <w:proofErr w:type="spellStart"/>
      <w:r w:rsidR="004D0A5B" w:rsidRPr="00695AAB">
        <w:rPr>
          <w:rFonts w:ascii="Times New Roman" w:hAnsi="Times New Roman" w:cs="Times New Roman"/>
          <w:b/>
          <w:color w:val="000000" w:themeColor="text1"/>
          <w:sz w:val="24"/>
          <w:szCs w:val="24"/>
        </w:rPr>
        <w:t>ознавательные</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универсальные</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учебные</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действия</w:t>
      </w:r>
      <w:proofErr w:type="spellEnd"/>
      <w:r w:rsidR="004D0A5B" w:rsidRPr="00695AAB">
        <w:rPr>
          <w:rFonts w:ascii="Times New Roman" w:hAnsi="Times New Roman" w:cs="Times New Roman"/>
          <w:b/>
          <w:color w:val="000000" w:themeColor="text1"/>
          <w:sz w:val="24"/>
          <w:szCs w:val="24"/>
        </w:rPr>
        <w:t>:</w:t>
      </w:r>
    </w:p>
    <w:p w14:paraId="34D1D820"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целыми словами без пропусков и </w:t>
      </w:r>
      <w:r w:rsidR="00E75D86" w:rsidRPr="00695AAB">
        <w:rPr>
          <w:rFonts w:ascii="Times New Roman" w:hAnsi="Times New Roman" w:cs="Times New Roman"/>
          <w:color w:val="000000" w:themeColor="text1"/>
          <w:sz w:val="24"/>
          <w:szCs w:val="24"/>
          <w:lang w:val="ru-RU"/>
        </w:rPr>
        <w:t>перестано</w:t>
      </w:r>
      <w:r w:rsidRPr="00695AAB">
        <w:rPr>
          <w:rFonts w:ascii="Times New Roman" w:hAnsi="Times New Roman" w:cs="Times New Roman"/>
          <w:color w:val="000000" w:themeColor="text1"/>
          <w:sz w:val="24"/>
          <w:szCs w:val="24"/>
          <w:lang w:val="ru-RU"/>
        </w:rPr>
        <w:t>вок букв и слогов доступные по восприятию и небольшие по объёму прозаические и стихотворные произведения;</w:t>
      </w:r>
    </w:p>
    <w:p w14:paraId="715D1A04"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фактическое содержание прочитанного или прослушанного произведения;</w:t>
      </w:r>
    </w:p>
    <w:p w14:paraId="1BBBF5DB"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w:t>
      </w:r>
      <w:r w:rsidR="00E75D86" w:rsidRPr="00695AAB">
        <w:rPr>
          <w:rFonts w:ascii="Times New Roman" w:hAnsi="Times New Roman" w:cs="Times New Roman"/>
          <w:color w:val="000000" w:themeColor="text1"/>
          <w:sz w:val="24"/>
          <w:szCs w:val="24"/>
          <w:lang w:val="ru-RU"/>
        </w:rPr>
        <w:t>рминах и понятиях: фольклор, ма</w:t>
      </w:r>
      <w:r w:rsidRPr="00695AAB">
        <w:rPr>
          <w:rFonts w:ascii="Times New Roman" w:hAnsi="Times New Roman" w:cs="Times New Roman"/>
          <w:color w:val="000000" w:themeColor="text1"/>
          <w:sz w:val="24"/>
          <w:szCs w:val="24"/>
          <w:lang w:val="ru-RU"/>
        </w:rPr>
        <w:t>лые фольклорные жанры, тема, идея, заголовок, содержание произведения, сказка (фолькло</w:t>
      </w:r>
      <w:r w:rsidR="00E75D86" w:rsidRPr="00695AAB">
        <w:rPr>
          <w:rFonts w:ascii="Times New Roman" w:hAnsi="Times New Roman" w:cs="Times New Roman"/>
          <w:color w:val="000000" w:themeColor="text1"/>
          <w:sz w:val="24"/>
          <w:szCs w:val="24"/>
          <w:lang w:val="ru-RU"/>
        </w:rPr>
        <w:t>рная и литературная), автор, ге</w:t>
      </w:r>
      <w:r w:rsidRPr="00695AAB">
        <w:rPr>
          <w:rFonts w:ascii="Times New Roman" w:hAnsi="Times New Roman" w:cs="Times New Roman"/>
          <w:color w:val="000000" w:themeColor="text1"/>
          <w:sz w:val="24"/>
          <w:szCs w:val="24"/>
          <w:lang w:val="ru-RU"/>
        </w:rPr>
        <w:t>рой, рассказ, стихотворение (в пределах изученного);</w:t>
      </w:r>
    </w:p>
    <w:p w14:paraId="14D38357"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группироват</w:t>
      </w:r>
      <w:r w:rsidR="00E75D86" w:rsidRPr="00695AAB">
        <w:rPr>
          <w:rFonts w:ascii="Times New Roman" w:hAnsi="Times New Roman" w:cs="Times New Roman"/>
          <w:color w:val="000000" w:themeColor="text1"/>
          <w:sz w:val="24"/>
          <w:szCs w:val="24"/>
          <w:lang w:val="ru-RU"/>
        </w:rPr>
        <w:t>ь произведения по жанрам (загад</w:t>
      </w:r>
      <w:r w:rsidRPr="00695AAB">
        <w:rPr>
          <w:rFonts w:ascii="Times New Roman" w:hAnsi="Times New Roman" w:cs="Times New Roman"/>
          <w:color w:val="000000" w:themeColor="text1"/>
          <w:sz w:val="24"/>
          <w:szCs w:val="24"/>
          <w:lang w:val="ru-RU"/>
        </w:rPr>
        <w:t>ки, пословицы, сказки (фол</w:t>
      </w:r>
      <w:r w:rsidR="00E75D86" w:rsidRPr="00695AAB">
        <w:rPr>
          <w:rFonts w:ascii="Times New Roman" w:hAnsi="Times New Roman" w:cs="Times New Roman"/>
          <w:color w:val="000000" w:themeColor="text1"/>
          <w:sz w:val="24"/>
          <w:szCs w:val="24"/>
          <w:lang w:val="ru-RU"/>
        </w:rPr>
        <w:t>ьклорная и литературная), стихо</w:t>
      </w:r>
      <w:r w:rsidRPr="00695AAB">
        <w:rPr>
          <w:rFonts w:ascii="Times New Roman" w:hAnsi="Times New Roman" w:cs="Times New Roman"/>
          <w:color w:val="000000" w:themeColor="text1"/>
          <w:sz w:val="24"/>
          <w:szCs w:val="24"/>
          <w:lang w:val="ru-RU"/>
        </w:rPr>
        <w:t>творение, рассказ);</w:t>
      </w:r>
    </w:p>
    <w:p w14:paraId="11625D9A"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 оп</w:t>
      </w:r>
      <w:r w:rsidR="00E75D86" w:rsidRPr="00695AAB">
        <w:rPr>
          <w:rFonts w:ascii="Times New Roman" w:hAnsi="Times New Roman" w:cs="Times New Roman"/>
          <w:color w:val="000000" w:themeColor="text1"/>
          <w:sz w:val="24"/>
          <w:szCs w:val="24"/>
          <w:lang w:val="ru-RU"/>
        </w:rPr>
        <w:t>ределять тему, устанавливать по</w:t>
      </w:r>
      <w:r w:rsidRPr="00695AAB">
        <w:rPr>
          <w:rFonts w:ascii="Times New Roman" w:hAnsi="Times New Roman" w:cs="Times New Roman"/>
          <w:color w:val="000000" w:themeColor="text1"/>
          <w:sz w:val="24"/>
          <w:szCs w:val="24"/>
          <w:lang w:val="ru-RU"/>
        </w:rPr>
        <w:t>следовательность событий в п</w:t>
      </w:r>
      <w:r w:rsidR="00E75D86" w:rsidRPr="00695AAB">
        <w:rPr>
          <w:rFonts w:ascii="Times New Roman" w:hAnsi="Times New Roman" w:cs="Times New Roman"/>
          <w:color w:val="000000" w:themeColor="text1"/>
          <w:sz w:val="24"/>
          <w:szCs w:val="24"/>
          <w:lang w:val="ru-RU"/>
        </w:rPr>
        <w:t>роизведении, характеризовать ге</w:t>
      </w:r>
      <w:r w:rsidRPr="00695AAB">
        <w:rPr>
          <w:rFonts w:ascii="Times New Roman" w:hAnsi="Times New Roman" w:cs="Times New Roman"/>
          <w:color w:val="000000" w:themeColor="text1"/>
          <w:sz w:val="24"/>
          <w:szCs w:val="24"/>
          <w:lang w:val="ru-RU"/>
        </w:rPr>
        <w:t xml:space="preserve">роя, давать положительную или отрицательную оценку его </w:t>
      </w:r>
      <w:r w:rsidR="00E75D86"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ступкам, задавать вопросы по фактическому содержанию;</w:t>
      </w:r>
    </w:p>
    <w:p w14:paraId="05AD8AE1" w14:textId="77777777" w:rsidR="009E224D" w:rsidRPr="00695AAB" w:rsidRDefault="004D0A5B" w:rsidP="009478EC">
      <w:pPr>
        <w:pStyle w:val="a7"/>
        <w:numPr>
          <w:ilvl w:val="0"/>
          <w:numId w:val="11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произведения по теме, настроению, которое оно вызывает.</w:t>
      </w:r>
    </w:p>
    <w:p w14:paraId="6DB59A7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6AF411C2" w14:textId="77777777" w:rsidR="009E224D" w:rsidRPr="00695AAB" w:rsidRDefault="004D0A5B" w:rsidP="009478EC">
      <w:pPr>
        <w:pStyle w:val="a7"/>
        <w:numPr>
          <w:ilvl w:val="0"/>
          <w:numId w:val="11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что текст произведения может быть </w:t>
      </w:r>
      <w:r w:rsidR="00E75D86" w:rsidRPr="00695AAB">
        <w:rPr>
          <w:rFonts w:ascii="Times New Roman" w:hAnsi="Times New Roman" w:cs="Times New Roman"/>
          <w:color w:val="000000" w:themeColor="text1"/>
          <w:sz w:val="24"/>
          <w:szCs w:val="24"/>
          <w:lang w:val="ru-RU"/>
        </w:rPr>
        <w:t>представ</w:t>
      </w:r>
      <w:r w:rsidRPr="00695AAB">
        <w:rPr>
          <w:rFonts w:ascii="Times New Roman" w:hAnsi="Times New Roman" w:cs="Times New Roman"/>
          <w:color w:val="000000" w:themeColor="text1"/>
          <w:sz w:val="24"/>
          <w:szCs w:val="24"/>
          <w:lang w:val="ru-RU"/>
        </w:rPr>
        <w:t>лен в иллюстрациях, различных видах зрительного искусства (фильм, спектакль и т. д.);</w:t>
      </w:r>
    </w:p>
    <w:p w14:paraId="305A3EC8" w14:textId="77777777" w:rsidR="009E224D" w:rsidRPr="00695AAB" w:rsidRDefault="004D0A5B" w:rsidP="009478EC">
      <w:pPr>
        <w:pStyle w:val="a7"/>
        <w:numPr>
          <w:ilvl w:val="0"/>
          <w:numId w:val="11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иллюстрацию с текстом произведения, читать отрывки из текста, которые соответствуют иллюстрации.</w:t>
      </w:r>
    </w:p>
    <w:p w14:paraId="11274983"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2B3BEBAD" w14:textId="77777777" w:rsidR="009E224D" w:rsidRPr="00695AAB" w:rsidRDefault="004D0A5B" w:rsidP="009478EC">
      <w:pPr>
        <w:pStyle w:val="a7"/>
        <w:numPr>
          <w:ilvl w:val="0"/>
          <w:numId w:val="11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читать наизусть сти</w:t>
      </w:r>
      <w:r w:rsidR="00E75D86" w:rsidRPr="00695AAB">
        <w:rPr>
          <w:rFonts w:ascii="Times New Roman" w:hAnsi="Times New Roman" w:cs="Times New Roman"/>
          <w:color w:val="000000" w:themeColor="text1"/>
          <w:sz w:val="24"/>
          <w:szCs w:val="24"/>
          <w:lang w:val="ru-RU"/>
        </w:rPr>
        <w:t>хотворения, соблюдать орфоэпиче</w:t>
      </w:r>
      <w:r w:rsidRPr="00695AAB">
        <w:rPr>
          <w:rFonts w:ascii="Times New Roman" w:hAnsi="Times New Roman" w:cs="Times New Roman"/>
          <w:color w:val="000000" w:themeColor="text1"/>
          <w:sz w:val="24"/>
          <w:szCs w:val="24"/>
          <w:lang w:val="ru-RU"/>
        </w:rPr>
        <w:t>ские и пунктуационные нормы;</w:t>
      </w:r>
    </w:p>
    <w:p w14:paraId="34CD1175" w14:textId="77777777" w:rsidR="009E224D" w:rsidRPr="00695AAB" w:rsidRDefault="004D0A5B" w:rsidP="009478EC">
      <w:pPr>
        <w:pStyle w:val="a7"/>
        <w:numPr>
          <w:ilvl w:val="0"/>
          <w:numId w:val="11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беседе по обсуждению прослушанного или прочитанного текста: слушать</w:t>
      </w:r>
      <w:r w:rsidR="00E75D86" w:rsidRPr="00695AAB">
        <w:rPr>
          <w:rFonts w:ascii="Times New Roman" w:hAnsi="Times New Roman" w:cs="Times New Roman"/>
          <w:color w:val="000000" w:themeColor="text1"/>
          <w:sz w:val="24"/>
          <w:szCs w:val="24"/>
          <w:lang w:val="ru-RU"/>
        </w:rPr>
        <w:t xml:space="preserve"> собеседника, отвечать на вопро</w:t>
      </w:r>
      <w:r w:rsidRPr="00695AAB">
        <w:rPr>
          <w:rFonts w:ascii="Times New Roman" w:hAnsi="Times New Roman" w:cs="Times New Roman"/>
          <w:color w:val="000000" w:themeColor="text1"/>
          <w:sz w:val="24"/>
          <w:szCs w:val="24"/>
          <w:lang w:val="ru-RU"/>
        </w:rPr>
        <w:t>сы, высказывать своё отношение к обсуждаемой проблеме;</w:t>
      </w:r>
    </w:p>
    <w:p w14:paraId="3A238587" w14:textId="77777777" w:rsidR="009E224D" w:rsidRPr="00695AAB" w:rsidRDefault="004D0A5B" w:rsidP="009478EC">
      <w:pPr>
        <w:pStyle w:val="a7"/>
        <w:numPr>
          <w:ilvl w:val="0"/>
          <w:numId w:val="11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пересказывать (устно) содержание произведения с опорой на вопросы, рисунки, предложенный план;</w:t>
      </w:r>
    </w:p>
    <w:p w14:paraId="7FC66594" w14:textId="77777777" w:rsidR="009E224D" w:rsidRPr="00695AAB" w:rsidRDefault="004D0A5B" w:rsidP="009478EC">
      <w:pPr>
        <w:pStyle w:val="a7"/>
        <w:numPr>
          <w:ilvl w:val="0"/>
          <w:numId w:val="11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своими словами значение изученных понятий;</w:t>
      </w:r>
    </w:p>
    <w:p w14:paraId="7933E14A" w14:textId="77777777" w:rsidR="009E224D" w:rsidRPr="00695AAB" w:rsidRDefault="004D0A5B" w:rsidP="009478EC">
      <w:pPr>
        <w:pStyle w:val="a7"/>
        <w:numPr>
          <w:ilvl w:val="0"/>
          <w:numId w:val="11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описывать своё настроение после слушания (чтения) </w:t>
      </w:r>
      <w:r w:rsidR="00E75D86" w:rsidRPr="00695AAB">
        <w:rPr>
          <w:rFonts w:ascii="Times New Roman" w:hAnsi="Times New Roman" w:cs="Times New Roman"/>
          <w:color w:val="000000" w:themeColor="text1"/>
          <w:sz w:val="24"/>
          <w:szCs w:val="24"/>
          <w:lang w:val="ru-RU"/>
        </w:rPr>
        <w:t>сти</w:t>
      </w:r>
      <w:r w:rsidRPr="00695AAB">
        <w:rPr>
          <w:rFonts w:ascii="Times New Roman" w:hAnsi="Times New Roman" w:cs="Times New Roman"/>
          <w:color w:val="000000" w:themeColor="text1"/>
          <w:sz w:val="24"/>
          <w:szCs w:val="24"/>
          <w:lang w:val="ru-RU"/>
        </w:rPr>
        <w:t>хотворений, сказок, рассказов.</w:t>
      </w:r>
    </w:p>
    <w:p w14:paraId="5656BDE8"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58C04805" w14:textId="77777777" w:rsidR="009E224D" w:rsidRPr="00695AAB" w:rsidRDefault="004D0A5B" w:rsidP="009478EC">
      <w:pPr>
        <w:pStyle w:val="a7"/>
        <w:numPr>
          <w:ilvl w:val="0"/>
          <w:numId w:val="11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 удерживать поставленную учебную задачу, в случае необходимости обращаться за помощью к учителю;</w:t>
      </w:r>
    </w:p>
    <w:p w14:paraId="6397C061" w14:textId="77777777" w:rsidR="00E75D86" w:rsidRPr="00695AAB" w:rsidRDefault="004D0A5B" w:rsidP="009478EC">
      <w:pPr>
        <w:pStyle w:val="a7"/>
        <w:numPr>
          <w:ilvl w:val="0"/>
          <w:numId w:val="11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желание самостоятельно читать, </w:t>
      </w:r>
      <w:r w:rsidR="00E75D86" w:rsidRPr="00695AAB">
        <w:rPr>
          <w:rFonts w:ascii="Times New Roman" w:hAnsi="Times New Roman" w:cs="Times New Roman"/>
          <w:color w:val="000000" w:themeColor="text1"/>
          <w:sz w:val="24"/>
          <w:szCs w:val="24"/>
          <w:lang w:val="ru-RU"/>
        </w:rPr>
        <w:t>совершен</w:t>
      </w:r>
      <w:r w:rsidRPr="00695AAB">
        <w:rPr>
          <w:rFonts w:ascii="Times New Roman" w:hAnsi="Times New Roman" w:cs="Times New Roman"/>
          <w:color w:val="000000" w:themeColor="text1"/>
          <w:sz w:val="24"/>
          <w:szCs w:val="24"/>
          <w:lang w:val="ru-RU"/>
        </w:rPr>
        <w:t>ствовать свой навык чтения;</w:t>
      </w:r>
    </w:p>
    <w:p w14:paraId="4FBC3DE7" w14:textId="77777777" w:rsidR="009E224D" w:rsidRPr="00695AAB" w:rsidRDefault="004D0A5B" w:rsidP="009478EC">
      <w:pPr>
        <w:pStyle w:val="a7"/>
        <w:numPr>
          <w:ilvl w:val="0"/>
          <w:numId w:val="11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небольшой помощью учителя оценивать свои успехи/ трудности в освоении читательской деятельности.</w:t>
      </w:r>
    </w:p>
    <w:p w14:paraId="039F99A5"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1CD5F070" w14:textId="77777777" w:rsidR="009E224D" w:rsidRPr="00695AAB" w:rsidRDefault="004D0A5B" w:rsidP="009478EC">
      <w:pPr>
        <w:pStyle w:val="a7"/>
        <w:numPr>
          <w:ilvl w:val="0"/>
          <w:numId w:val="116"/>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желание работать в парах, небольших группах;</w:t>
      </w:r>
    </w:p>
    <w:p w14:paraId="5675B395" w14:textId="77777777" w:rsidR="009E224D" w:rsidRPr="00695AAB" w:rsidRDefault="004D0A5B" w:rsidP="009478EC">
      <w:pPr>
        <w:pStyle w:val="a7"/>
        <w:numPr>
          <w:ilvl w:val="0"/>
          <w:numId w:val="116"/>
        </w:numPr>
        <w:tabs>
          <w:tab w:val="left" w:pos="65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культуру взаимодействия, терпение, умение </w:t>
      </w:r>
      <w:r w:rsidR="00E75D86"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говариваться, ответственно выполнять свою часть работы.</w:t>
      </w:r>
    </w:p>
    <w:p w14:paraId="7C772C1F" w14:textId="77777777" w:rsidR="00E75D86" w:rsidRPr="00695AAB" w:rsidRDefault="00E75D86" w:rsidP="009478EC">
      <w:pPr>
        <w:tabs>
          <w:tab w:val="left" w:pos="709"/>
        </w:tabs>
        <w:ind w:firstLine="709"/>
        <w:jc w:val="both"/>
        <w:rPr>
          <w:rFonts w:ascii="Times New Roman" w:hAnsi="Times New Roman" w:cs="Times New Roman"/>
          <w:color w:val="000000" w:themeColor="text1"/>
          <w:sz w:val="24"/>
          <w:szCs w:val="24"/>
          <w:lang w:val="ru-RU"/>
        </w:rPr>
      </w:pPr>
    </w:p>
    <w:p w14:paraId="02E4AF08" w14:textId="77777777" w:rsidR="009E224D" w:rsidRPr="00695AAB" w:rsidRDefault="00E75D86"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w:t>
      </w:r>
    </w:p>
    <w:p w14:paraId="1A1B6C7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О нашей Родине</w:t>
      </w:r>
      <w:r w:rsidRPr="00695AAB">
        <w:rPr>
          <w:rFonts w:ascii="Times New Roman" w:hAnsi="Times New Roman" w:cs="Times New Roman"/>
          <w:color w:val="000000" w:themeColor="text1"/>
          <w:sz w:val="24"/>
          <w:szCs w:val="24"/>
          <w:lang w:val="ru-RU"/>
        </w:rPr>
        <w:t xml:space="preserve">. Круг чтения: произведения о Родине (на примере не менее трёх стихотворений И. С. Никитина, </w:t>
      </w:r>
      <w:r w:rsidR="00777C9C" w:rsidRPr="00695AAB">
        <w:rPr>
          <w:rFonts w:ascii="Times New Roman" w:hAnsi="Times New Roman" w:cs="Times New Roman"/>
          <w:color w:val="000000" w:themeColor="text1"/>
          <w:sz w:val="24"/>
          <w:szCs w:val="24"/>
          <w:lang w:val="ru-RU"/>
        </w:rPr>
        <w:t>Ф. П. Савинова, А. А. </w:t>
      </w:r>
      <w:r w:rsidRPr="00695AAB">
        <w:rPr>
          <w:rFonts w:ascii="Times New Roman" w:hAnsi="Times New Roman" w:cs="Times New Roman"/>
          <w:color w:val="000000" w:themeColor="text1"/>
          <w:sz w:val="24"/>
          <w:szCs w:val="24"/>
          <w:lang w:val="ru-RU"/>
        </w:rPr>
        <w:t>Проко</w:t>
      </w:r>
      <w:r w:rsidR="00777C9C" w:rsidRPr="00695AAB">
        <w:rPr>
          <w:rFonts w:ascii="Times New Roman" w:hAnsi="Times New Roman" w:cs="Times New Roman"/>
          <w:color w:val="000000" w:themeColor="text1"/>
          <w:sz w:val="24"/>
          <w:szCs w:val="24"/>
          <w:lang w:val="ru-RU"/>
        </w:rPr>
        <w:t>фьева, Н. М. Рубцова, С. А. Есе</w:t>
      </w:r>
      <w:r w:rsidRPr="00695AAB">
        <w:rPr>
          <w:rFonts w:ascii="Times New Roman" w:hAnsi="Times New Roman" w:cs="Times New Roman"/>
          <w:color w:val="000000" w:themeColor="text1"/>
          <w:sz w:val="24"/>
          <w:szCs w:val="24"/>
          <w:lang w:val="ru-RU"/>
        </w:rPr>
        <w:t xml:space="preserve">нина и др.). Патриотическое звучание произведений о родном крае и природе. Отражение </w:t>
      </w:r>
      <w:r w:rsidR="00777C9C" w:rsidRPr="00695AAB">
        <w:rPr>
          <w:rFonts w:ascii="Times New Roman" w:hAnsi="Times New Roman" w:cs="Times New Roman"/>
          <w:color w:val="000000" w:themeColor="text1"/>
          <w:sz w:val="24"/>
          <w:szCs w:val="24"/>
          <w:lang w:val="ru-RU"/>
        </w:rPr>
        <w:t>в произведениях нравственно-эти</w:t>
      </w:r>
      <w:r w:rsidRPr="00695AAB">
        <w:rPr>
          <w:rFonts w:ascii="Times New Roman" w:hAnsi="Times New Roman" w:cs="Times New Roman"/>
          <w:color w:val="000000" w:themeColor="text1"/>
          <w:sz w:val="24"/>
          <w:szCs w:val="24"/>
          <w:lang w:val="ru-RU"/>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w:t>
      </w:r>
      <w:r w:rsidR="00777C9C" w:rsidRPr="00695AAB">
        <w:rPr>
          <w:rFonts w:ascii="Times New Roman" w:hAnsi="Times New Roman" w:cs="Times New Roman"/>
          <w:color w:val="000000" w:themeColor="text1"/>
          <w:sz w:val="24"/>
          <w:szCs w:val="24"/>
          <w:lang w:val="ru-RU"/>
        </w:rPr>
        <w:t>(пейзажи И. И. Левита</w:t>
      </w:r>
      <w:r w:rsidRPr="00695AAB">
        <w:rPr>
          <w:rFonts w:ascii="Times New Roman" w:hAnsi="Times New Roman" w:cs="Times New Roman"/>
          <w:color w:val="000000" w:themeColor="text1"/>
          <w:sz w:val="24"/>
          <w:szCs w:val="24"/>
          <w:lang w:val="ru-RU"/>
        </w:rPr>
        <w:t>на, И. И. Шишкина, В.</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Д. Поленова и др.).</w:t>
      </w:r>
    </w:p>
    <w:p w14:paraId="291E0C8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 xml:space="preserve">Фольклор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устное народное творчество</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 xml:space="preserve">. </w:t>
      </w:r>
      <w:r w:rsidR="00777C9C" w:rsidRPr="00695AAB">
        <w:rPr>
          <w:rFonts w:ascii="Times New Roman" w:hAnsi="Times New Roman" w:cs="Times New Roman"/>
          <w:color w:val="000000" w:themeColor="text1"/>
          <w:sz w:val="24"/>
          <w:szCs w:val="24"/>
          <w:lang w:val="ru-RU"/>
        </w:rPr>
        <w:t>Произведения ма</w:t>
      </w:r>
      <w:r w:rsidRPr="00695AAB">
        <w:rPr>
          <w:rFonts w:ascii="Times New Roman" w:hAnsi="Times New Roman" w:cs="Times New Roman"/>
          <w:color w:val="000000" w:themeColor="text1"/>
          <w:sz w:val="24"/>
          <w:szCs w:val="24"/>
          <w:lang w:val="ru-RU"/>
        </w:rPr>
        <w:t xml:space="preserve">лых жанров фольклора (потешки, считалки, пословицы, </w:t>
      </w:r>
      <w:r w:rsidR="00777C9C" w:rsidRPr="00695AAB">
        <w:rPr>
          <w:rFonts w:ascii="Times New Roman" w:hAnsi="Times New Roman" w:cs="Times New Roman"/>
          <w:color w:val="000000" w:themeColor="text1"/>
          <w:sz w:val="24"/>
          <w:szCs w:val="24"/>
          <w:lang w:val="ru-RU"/>
        </w:rPr>
        <w:t>скоро</w:t>
      </w:r>
      <w:r w:rsidRPr="00695AAB">
        <w:rPr>
          <w:rFonts w:ascii="Times New Roman" w:hAnsi="Times New Roman" w:cs="Times New Roman"/>
          <w:color w:val="000000" w:themeColor="text1"/>
          <w:sz w:val="24"/>
          <w:szCs w:val="24"/>
          <w:lang w:val="ru-RU"/>
        </w:rPr>
        <w:t xml:space="preserve">говорки, небылицы, загадки </w:t>
      </w:r>
      <w:r w:rsidR="00777C9C" w:rsidRPr="00695AAB">
        <w:rPr>
          <w:rFonts w:ascii="Times New Roman" w:hAnsi="Times New Roman" w:cs="Times New Roman"/>
          <w:color w:val="000000" w:themeColor="text1"/>
          <w:sz w:val="24"/>
          <w:szCs w:val="24"/>
          <w:lang w:val="ru-RU"/>
        </w:rPr>
        <w:t>по выбору). Шуточные фольклор</w:t>
      </w:r>
      <w:r w:rsidRPr="00695AAB">
        <w:rPr>
          <w:rFonts w:ascii="Times New Roman" w:hAnsi="Times New Roman" w:cs="Times New Roman"/>
          <w:color w:val="000000" w:themeColor="text1"/>
          <w:sz w:val="24"/>
          <w:szCs w:val="24"/>
          <w:lang w:val="ru-RU"/>
        </w:rPr>
        <w:t xml:space="preserve">ные произведения — скороговорки, небылицы. Особенности скороговорок, их роль в речи. Игра со словом, «перевёртыш </w:t>
      </w:r>
      <w:r w:rsidR="00777C9C"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бытий» как основа построения небылиц. Ритм и счёт — </w:t>
      </w:r>
      <w:r w:rsidR="00777C9C" w:rsidRPr="00695AAB">
        <w:rPr>
          <w:rFonts w:ascii="Times New Roman" w:hAnsi="Times New Roman" w:cs="Times New Roman"/>
          <w:color w:val="000000" w:themeColor="text1"/>
          <w:sz w:val="24"/>
          <w:szCs w:val="24"/>
          <w:lang w:val="ru-RU"/>
        </w:rPr>
        <w:t>основ</w:t>
      </w:r>
      <w:r w:rsidRPr="00695AAB">
        <w:rPr>
          <w:rFonts w:ascii="Times New Roman" w:hAnsi="Times New Roman" w:cs="Times New Roman"/>
          <w:color w:val="000000" w:themeColor="text1"/>
          <w:sz w:val="24"/>
          <w:szCs w:val="24"/>
          <w:lang w:val="ru-RU"/>
        </w:rPr>
        <w:t xml:space="preserve">ные средства выразительности и построения считалки. </w:t>
      </w:r>
      <w:r w:rsidR="00777C9C" w:rsidRPr="00695AAB">
        <w:rPr>
          <w:rFonts w:ascii="Times New Roman" w:hAnsi="Times New Roman" w:cs="Times New Roman"/>
          <w:color w:val="000000" w:themeColor="text1"/>
          <w:sz w:val="24"/>
          <w:szCs w:val="24"/>
          <w:lang w:val="ru-RU"/>
        </w:rPr>
        <w:t>Народ</w:t>
      </w:r>
      <w:r w:rsidRPr="00695AAB">
        <w:rPr>
          <w:rFonts w:ascii="Times New Roman" w:hAnsi="Times New Roman" w:cs="Times New Roman"/>
          <w:color w:val="000000" w:themeColor="text1"/>
          <w:sz w:val="24"/>
          <w:szCs w:val="24"/>
          <w:lang w:val="ru-RU"/>
        </w:rPr>
        <w:t>ные песни, их особенности. З</w:t>
      </w:r>
      <w:r w:rsidR="00777C9C" w:rsidRPr="00695AAB">
        <w:rPr>
          <w:rFonts w:ascii="Times New Roman" w:hAnsi="Times New Roman" w:cs="Times New Roman"/>
          <w:color w:val="000000" w:themeColor="text1"/>
          <w:sz w:val="24"/>
          <w:szCs w:val="24"/>
          <w:lang w:val="ru-RU"/>
        </w:rPr>
        <w:t>агадка как жанр фольклора, тема</w:t>
      </w:r>
      <w:r w:rsidRPr="00695AAB">
        <w:rPr>
          <w:rFonts w:ascii="Times New Roman" w:hAnsi="Times New Roman" w:cs="Times New Roman"/>
          <w:color w:val="000000" w:themeColor="text1"/>
          <w:sz w:val="24"/>
          <w:szCs w:val="24"/>
          <w:lang w:val="ru-RU"/>
        </w:rPr>
        <w:t xml:space="preserve">тические группы загадок. Сказка — выражение народной мудрости, нравственная идея фольклорных сказок. </w:t>
      </w:r>
      <w:r w:rsidR="00777C9C" w:rsidRPr="00695AAB">
        <w:rPr>
          <w:rFonts w:ascii="Times New Roman" w:hAnsi="Times New Roman" w:cs="Times New Roman"/>
          <w:color w:val="000000" w:themeColor="text1"/>
          <w:sz w:val="24"/>
          <w:szCs w:val="24"/>
          <w:lang w:val="ru-RU"/>
        </w:rPr>
        <w:t>Особенно</w:t>
      </w:r>
      <w:r w:rsidRPr="00695AAB">
        <w:rPr>
          <w:rFonts w:ascii="Times New Roman" w:hAnsi="Times New Roman" w:cs="Times New Roman"/>
          <w:color w:val="000000" w:themeColor="text1"/>
          <w:sz w:val="24"/>
          <w:szCs w:val="24"/>
          <w:lang w:val="ru-RU"/>
        </w:rPr>
        <w:t>сти сказок разного вида (о животных, бытовые, волшебные). Особенности сказок о животн</w:t>
      </w:r>
      <w:r w:rsidR="00777C9C" w:rsidRPr="00695AAB">
        <w:rPr>
          <w:rFonts w:ascii="Times New Roman" w:hAnsi="Times New Roman" w:cs="Times New Roman"/>
          <w:color w:val="000000" w:themeColor="text1"/>
          <w:sz w:val="24"/>
          <w:szCs w:val="24"/>
          <w:lang w:val="ru-RU"/>
        </w:rPr>
        <w:t>ых: сказки народов России. Быто</w:t>
      </w:r>
      <w:r w:rsidRPr="00695AAB">
        <w:rPr>
          <w:rFonts w:ascii="Times New Roman" w:hAnsi="Times New Roman" w:cs="Times New Roman"/>
          <w:color w:val="000000" w:themeColor="text1"/>
          <w:sz w:val="24"/>
          <w:szCs w:val="24"/>
          <w:lang w:val="ru-RU"/>
        </w:rPr>
        <w:t xml:space="preserve">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00777C9C" w:rsidRPr="00695AAB">
        <w:rPr>
          <w:rFonts w:ascii="Times New Roman" w:hAnsi="Times New Roman" w:cs="Times New Roman"/>
          <w:color w:val="000000" w:themeColor="text1"/>
          <w:sz w:val="24"/>
          <w:szCs w:val="24"/>
          <w:lang w:val="ru-RU"/>
        </w:rPr>
        <w:t>вол</w:t>
      </w:r>
      <w:r w:rsidRPr="00695AAB">
        <w:rPr>
          <w:rFonts w:ascii="Times New Roman" w:hAnsi="Times New Roman" w:cs="Times New Roman"/>
          <w:color w:val="000000" w:themeColor="text1"/>
          <w:sz w:val="24"/>
          <w:szCs w:val="24"/>
          <w:lang w:val="ru-RU"/>
        </w:rPr>
        <w:t>шебные герои. Фольклорные произвед</w:t>
      </w:r>
      <w:r w:rsidR="00777C9C" w:rsidRPr="00695AAB">
        <w:rPr>
          <w:rFonts w:ascii="Times New Roman" w:hAnsi="Times New Roman" w:cs="Times New Roman"/>
          <w:color w:val="000000" w:themeColor="text1"/>
          <w:sz w:val="24"/>
          <w:szCs w:val="24"/>
          <w:lang w:val="ru-RU"/>
        </w:rPr>
        <w:t>ения народов России: от</w:t>
      </w:r>
      <w:r w:rsidRPr="00695AAB">
        <w:rPr>
          <w:rFonts w:ascii="Times New Roman" w:hAnsi="Times New Roman" w:cs="Times New Roman"/>
          <w:color w:val="000000" w:themeColor="text1"/>
          <w:sz w:val="24"/>
          <w:szCs w:val="24"/>
          <w:lang w:val="ru-RU"/>
        </w:rPr>
        <w:t>ражение в сказках народного быта и культуры.</w:t>
      </w:r>
    </w:p>
    <w:p w14:paraId="00D326A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Звуки и краски родной природы в разные времена года. </w:t>
      </w:r>
      <w:r w:rsidRPr="00695AAB">
        <w:rPr>
          <w:rFonts w:ascii="Times New Roman" w:hAnsi="Times New Roman" w:cs="Times New Roman"/>
          <w:color w:val="000000" w:themeColor="text1"/>
          <w:sz w:val="24"/>
          <w:szCs w:val="24"/>
          <w:lang w:val="ru-RU"/>
        </w:rPr>
        <w:t>Тема природы в разные времена года (</w:t>
      </w:r>
      <w:r w:rsidR="00777C9C" w:rsidRPr="00695AAB">
        <w:rPr>
          <w:rFonts w:ascii="Times New Roman" w:hAnsi="Times New Roman" w:cs="Times New Roman"/>
          <w:color w:val="000000" w:themeColor="text1"/>
          <w:sz w:val="24"/>
          <w:szCs w:val="24"/>
          <w:lang w:val="ru-RU"/>
        </w:rPr>
        <w:t>осень, зима, весна, лето) в про</w:t>
      </w:r>
      <w:r w:rsidRPr="00695AAB">
        <w:rPr>
          <w:rFonts w:ascii="Times New Roman" w:hAnsi="Times New Roman" w:cs="Times New Roman"/>
          <w:color w:val="000000" w:themeColor="text1"/>
          <w:sz w:val="24"/>
          <w:szCs w:val="24"/>
          <w:lang w:val="ru-RU"/>
        </w:rPr>
        <w:t>изведениях литературы (по выбору, не менее пяти авторов). Эстетическое восприятие явл</w:t>
      </w:r>
      <w:r w:rsidR="00777C9C" w:rsidRPr="00695AAB">
        <w:rPr>
          <w:rFonts w:ascii="Times New Roman" w:hAnsi="Times New Roman" w:cs="Times New Roman"/>
          <w:color w:val="000000" w:themeColor="text1"/>
          <w:sz w:val="24"/>
          <w:szCs w:val="24"/>
          <w:lang w:val="ru-RU"/>
        </w:rPr>
        <w:t>ений природы (звуки, краски вре</w:t>
      </w:r>
      <w:r w:rsidRPr="00695AAB">
        <w:rPr>
          <w:rFonts w:ascii="Times New Roman" w:hAnsi="Times New Roman" w:cs="Times New Roman"/>
          <w:color w:val="000000" w:themeColor="text1"/>
          <w:sz w:val="24"/>
          <w:szCs w:val="24"/>
          <w:lang w:val="ru-RU"/>
        </w:rPr>
        <w:t>мён года). Средства выразительности при описании природы:</w:t>
      </w:r>
      <w:r w:rsidR="00777C9C" w:rsidRPr="00695AAB">
        <w:rPr>
          <w:rFonts w:ascii="Times New Roman" w:hAnsi="Times New Roman" w:cs="Times New Roman"/>
          <w:color w:val="000000" w:themeColor="text1"/>
          <w:sz w:val="24"/>
          <w:szCs w:val="24"/>
          <w:lang w:val="ru-RU"/>
        </w:rPr>
        <w:t xml:space="preserve"> сравнение </w:t>
      </w:r>
      <w:r w:rsidRPr="00695AAB">
        <w:rPr>
          <w:rFonts w:ascii="Times New Roman" w:hAnsi="Times New Roman" w:cs="Times New Roman"/>
          <w:color w:val="000000" w:themeColor="text1"/>
          <w:sz w:val="24"/>
          <w:szCs w:val="24"/>
          <w:lang w:val="ru-RU"/>
        </w:rPr>
        <w:t>и эпитет. Настроени</w:t>
      </w:r>
      <w:r w:rsidR="00777C9C" w:rsidRPr="00695AAB">
        <w:rPr>
          <w:rFonts w:ascii="Times New Roman" w:hAnsi="Times New Roman" w:cs="Times New Roman"/>
          <w:color w:val="000000" w:themeColor="text1"/>
          <w:sz w:val="24"/>
          <w:szCs w:val="24"/>
          <w:lang w:val="ru-RU"/>
        </w:rPr>
        <w:t>е, которое создаёт пейзажная ли</w:t>
      </w:r>
      <w:r w:rsidRPr="00695AAB">
        <w:rPr>
          <w:rFonts w:ascii="Times New Roman" w:hAnsi="Times New Roman" w:cs="Times New Roman"/>
          <w:color w:val="000000" w:themeColor="text1"/>
          <w:sz w:val="24"/>
          <w:szCs w:val="24"/>
          <w:lang w:val="ru-RU"/>
        </w:rPr>
        <w:t xml:space="preserve">рика. Иллюстрация как отражение эмоционального отклика на произведение. Отражение темы «Времена года» в картинах </w:t>
      </w:r>
      <w:r w:rsidR="00777C9C"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 xml:space="preserve">дожников (на примере пейзажей И. И. Левитана, В. Д. </w:t>
      </w:r>
      <w:r w:rsidR="00777C9C" w:rsidRPr="00695AAB">
        <w:rPr>
          <w:rFonts w:ascii="Times New Roman" w:hAnsi="Times New Roman" w:cs="Times New Roman"/>
          <w:color w:val="000000" w:themeColor="text1"/>
          <w:sz w:val="24"/>
          <w:szCs w:val="24"/>
          <w:lang w:val="ru-RU"/>
        </w:rPr>
        <w:t>Поленова, А. И. Куинджи, И. </w:t>
      </w:r>
      <w:r w:rsidRPr="00695AAB">
        <w:rPr>
          <w:rFonts w:ascii="Times New Roman" w:hAnsi="Times New Roman" w:cs="Times New Roman"/>
          <w:color w:val="000000" w:themeColor="text1"/>
          <w:sz w:val="24"/>
          <w:szCs w:val="24"/>
          <w:lang w:val="ru-RU"/>
        </w:rPr>
        <w:t>И. Ш</w:t>
      </w:r>
      <w:r w:rsidR="00777C9C" w:rsidRPr="00695AAB">
        <w:rPr>
          <w:rFonts w:ascii="Times New Roman" w:hAnsi="Times New Roman" w:cs="Times New Roman"/>
          <w:color w:val="000000" w:themeColor="text1"/>
          <w:sz w:val="24"/>
          <w:szCs w:val="24"/>
          <w:lang w:val="ru-RU"/>
        </w:rPr>
        <w:t>ишкина и др.) и музыкальных про</w:t>
      </w:r>
      <w:r w:rsidRPr="00695AAB">
        <w:rPr>
          <w:rFonts w:ascii="Times New Roman" w:hAnsi="Times New Roman" w:cs="Times New Roman"/>
          <w:color w:val="000000" w:themeColor="text1"/>
          <w:sz w:val="24"/>
          <w:szCs w:val="24"/>
          <w:lang w:val="ru-RU"/>
        </w:rPr>
        <w:t>изведениях (например,</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произведения</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 И. Чайковского, А. Вивальди и др.).</w:t>
      </w:r>
    </w:p>
    <w:p w14:paraId="3F7DBF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 детях и дружбе. </w:t>
      </w:r>
      <w:r w:rsidRPr="00695AAB">
        <w:rPr>
          <w:rFonts w:ascii="Times New Roman" w:hAnsi="Times New Roman" w:cs="Times New Roman"/>
          <w:color w:val="000000" w:themeColor="text1"/>
          <w:sz w:val="24"/>
          <w:szCs w:val="24"/>
          <w:lang w:val="ru-RU"/>
        </w:rPr>
        <w:t>Круг чт</w:t>
      </w:r>
      <w:r w:rsidR="00777C9C" w:rsidRPr="00695AAB">
        <w:rPr>
          <w:rFonts w:ascii="Times New Roman" w:hAnsi="Times New Roman" w:cs="Times New Roman"/>
          <w:color w:val="000000" w:themeColor="text1"/>
          <w:sz w:val="24"/>
          <w:szCs w:val="24"/>
          <w:lang w:val="ru-RU"/>
        </w:rPr>
        <w:t>ения: тема дружбы в художествен</w:t>
      </w:r>
      <w:r w:rsidRPr="00695AAB">
        <w:rPr>
          <w:rFonts w:ascii="Times New Roman" w:hAnsi="Times New Roman" w:cs="Times New Roman"/>
          <w:color w:val="000000" w:themeColor="text1"/>
          <w:sz w:val="24"/>
          <w:szCs w:val="24"/>
          <w:lang w:val="ru-RU"/>
        </w:rPr>
        <w:t>ном произведении (расширение круга чтения: не менее четырёх произведений С.</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А. Баруздина, Н. Н. Носова, В. А. Осеевой, А. Гайдара, В. П. Катаева, И. П. Токмаковой, В. Ю. </w:t>
      </w:r>
      <w:r w:rsidR="00777C9C" w:rsidRPr="00695AAB">
        <w:rPr>
          <w:rFonts w:ascii="Times New Roman" w:hAnsi="Times New Roman" w:cs="Times New Roman"/>
          <w:color w:val="000000" w:themeColor="text1"/>
          <w:sz w:val="24"/>
          <w:szCs w:val="24"/>
          <w:lang w:val="ru-RU"/>
        </w:rPr>
        <w:t>Драгунско</w:t>
      </w:r>
      <w:r w:rsidRPr="00695AAB">
        <w:rPr>
          <w:rFonts w:ascii="Times New Roman" w:hAnsi="Times New Roman" w:cs="Times New Roman"/>
          <w:color w:val="000000" w:themeColor="text1"/>
          <w:sz w:val="24"/>
          <w:szCs w:val="24"/>
          <w:lang w:val="ru-RU"/>
        </w:rPr>
        <w:t>го, В. В. Лунина и др.). Отражение в прои</w:t>
      </w:r>
      <w:r w:rsidR="00777C9C" w:rsidRPr="00695AAB">
        <w:rPr>
          <w:rFonts w:ascii="Times New Roman" w:hAnsi="Times New Roman" w:cs="Times New Roman"/>
          <w:color w:val="000000" w:themeColor="text1"/>
          <w:sz w:val="24"/>
          <w:szCs w:val="24"/>
          <w:lang w:val="ru-RU"/>
        </w:rPr>
        <w:t>зведениях нравствен</w:t>
      </w:r>
      <w:r w:rsidRPr="00695AAB">
        <w:rPr>
          <w:rFonts w:ascii="Times New Roman" w:hAnsi="Times New Roman" w:cs="Times New Roman"/>
          <w:color w:val="000000" w:themeColor="text1"/>
          <w:sz w:val="24"/>
          <w:szCs w:val="24"/>
          <w:lang w:val="ru-RU"/>
        </w:rPr>
        <w:t>но-этических понятий: дружба, терпение, уважение, помощь друг другу. Главная мысль произведения. Герой произведения (введение понятия «главный г</w:t>
      </w:r>
      <w:r w:rsidR="00777C9C" w:rsidRPr="00695AAB">
        <w:rPr>
          <w:rFonts w:ascii="Times New Roman" w:hAnsi="Times New Roman" w:cs="Times New Roman"/>
          <w:color w:val="000000" w:themeColor="text1"/>
          <w:sz w:val="24"/>
          <w:szCs w:val="24"/>
          <w:lang w:val="ru-RU"/>
        </w:rPr>
        <w:t>ерой»), его характеристика (пор</w:t>
      </w:r>
      <w:r w:rsidRPr="00695AAB">
        <w:rPr>
          <w:rFonts w:ascii="Times New Roman" w:hAnsi="Times New Roman" w:cs="Times New Roman"/>
          <w:color w:val="000000" w:themeColor="text1"/>
          <w:sz w:val="24"/>
          <w:szCs w:val="24"/>
          <w:lang w:val="ru-RU"/>
        </w:rPr>
        <w:t>трет), оценка поступков.</w:t>
      </w:r>
    </w:p>
    <w:p w14:paraId="56391EA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Мир сказок</w:t>
      </w:r>
      <w:r w:rsidRPr="00695AAB">
        <w:rPr>
          <w:rFonts w:ascii="Times New Roman" w:hAnsi="Times New Roman" w:cs="Times New Roman"/>
          <w:color w:val="000000" w:themeColor="text1"/>
          <w:sz w:val="24"/>
          <w:szCs w:val="24"/>
          <w:lang w:val="ru-RU"/>
        </w:rPr>
        <w:t xml:space="preserve">. Фольклорная (народная) и литературная </w:t>
      </w:r>
      <w:r w:rsidR="00777C9C" w:rsidRPr="00695AAB">
        <w:rPr>
          <w:rFonts w:ascii="Times New Roman" w:hAnsi="Times New Roman" w:cs="Times New Roman"/>
          <w:color w:val="000000" w:themeColor="text1"/>
          <w:sz w:val="24"/>
          <w:szCs w:val="24"/>
          <w:lang w:val="ru-RU"/>
        </w:rPr>
        <w:t>(автор</w:t>
      </w:r>
      <w:r w:rsidRPr="00695AAB">
        <w:rPr>
          <w:rFonts w:ascii="Times New Roman" w:hAnsi="Times New Roman" w:cs="Times New Roman"/>
          <w:color w:val="000000" w:themeColor="text1"/>
          <w:sz w:val="24"/>
          <w:szCs w:val="24"/>
          <w:lang w:val="ru-RU"/>
        </w:rPr>
        <w:t xml:space="preserve">ская) сказка: «бродячие» сюжеты (произведения по выбору, не менее четырёх). Фольклорная </w:t>
      </w:r>
      <w:r w:rsidR="00777C9C" w:rsidRPr="00695AAB">
        <w:rPr>
          <w:rFonts w:ascii="Times New Roman" w:hAnsi="Times New Roman" w:cs="Times New Roman"/>
          <w:color w:val="000000" w:themeColor="text1"/>
          <w:sz w:val="24"/>
          <w:szCs w:val="24"/>
          <w:lang w:val="ru-RU"/>
        </w:rPr>
        <w:t>основа авторских сказок: сравне</w:t>
      </w:r>
      <w:r w:rsidRPr="00695AAB">
        <w:rPr>
          <w:rFonts w:ascii="Times New Roman" w:hAnsi="Times New Roman" w:cs="Times New Roman"/>
          <w:color w:val="000000" w:themeColor="text1"/>
          <w:sz w:val="24"/>
          <w:szCs w:val="24"/>
          <w:lang w:val="ru-RU"/>
        </w:rPr>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r w:rsidR="00777C9C" w:rsidRPr="00695AAB">
        <w:rPr>
          <w:rFonts w:ascii="Times New Roman" w:hAnsi="Times New Roman" w:cs="Times New Roman"/>
          <w:color w:val="000000" w:themeColor="text1"/>
          <w:sz w:val="24"/>
          <w:szCs w:val="24"/>
          <w:lang w:val="ru-RU"/>
        </w:rPr>
        <w:t xml:space="preserve"> Тема дружбы в произведениях зар</w:t>
      </w:r>
      <w:r w:rsidRPr="00695AAB">
        <w:rPr>
          <w:rFonts w:ascii="Times New Roman" w:hAnsi="Times New Roman" w:cs="Times New Roman"/>
          <w:color w:val="000000" w:themeColor="text1"/>
          <w:sz w:val="24"/>
          <w:szCs w:val="24"/>
          <w:lang w:val="ru-RU"/>
        </w:rPr>
        <w:t>убежных авторов. Составлени</w:t>
      </w:r>
      <w:r w:rsidR="00777C9C" w:rsidRPr="00695AAB">
        <w:rPr>
          <w:rFonts w:ascii="Times New Roman" w:hAnsi="Times New Roman" w:cs="Times New Roman"/>
          <w:color w:val="000000" w:themeColor="text1"/>
          <w:sz w:val="24"/>
          <w:szCs w:val="24"/>
          <w:lang w:val="ru-RU"/>
        </w:rPr>
        <w:t>е плана произведения: части тек</w:t>
      </w:r>
      <w:r w:rsidRPr="00695AAB">
        <w:rPr>
          <w:rFonts w:ascii="Times New Roman" w:hAnsi="Times New Roman" w:cs="Times New Roman"/>
          <w:color w:val="000000" w:themeColor="text1"/>
          <w:sz w:val="24"/>
          <w:szCs w:val="24"/>
          <w:lang w:val="ru-RU"/>
        </w:rPr>
        <w:t>ста, их главные темы. Иллюстрации, их значение в раскрытии содержания произведения.</w:t>
      </w:r>
    </w:p>
    <w:p w14:paraId="685A928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 братьях наших меньших. </w:t>
      </w:r>
      <w:r w:rsidR="00777C9C" w:rsidRPr="00695AAB">
        <w:rPr>
          <w:rFonts w:ascii="Times New Roman" w:hAnsi="Times New Roman" w:cs="Times New Roman"/>
          <w:color w:val="000000" w:themeColor="text1"/>
          <w:sz w:val="24"/>
          <w:szCs w:val="24"/>
          <w:lang w:val="ru-RU"/>
        </w:rPr>
        <w:t>Жанровое многообразие произ</w:t>
      </w:r>
      <w:r w:rsidRPr="00695AAB">
        <w:rPr>
          <w:rFonts w:ascii="Times New Roman" w:hAnsi="Times New Roman" w:cs="Times New Roman"/>
          <w:color w:val="000000" w:themeColor="text1"/>
          <w:sz w:val="24"/>
          <w:szCs w:val="24"/>
          <w:lang w:val="ru-RU"/>
        </w:rPr>
        <w:t>ведений о животных (песни, загадки, сказки, басни, рассказы, стихотворения; произведени</w:t>
      </w:r>
      <w:r w:rsidR="00777C9C" w:rsidRPr="00695AAB">
        <w:rPr>
          <w:rFonts w:ascii="Times New Roman" w:hAnsi="Times New Roman" w:cs="Times New Roman"/>
          <w:color w:val="000000" w:themeColor="text1"/>
          <w:sz w:val="24"/>
          <w:szCs w:val="24"/>
          <w:lang w:val="ru-RU"/>
        </w:rPr>
        <w:t>я по выбору, не менее пяти авто</w:t>
      </w:r>
      <w:r w:rsidRPr="00695AAB">
        <w:rPr>
          <w:rFonts w:ascii="Times New Roman" w:hAnsi="Times New Roman" w:cs="Times New Roman"/>
          <w:color w:val="000000" w:themeColor="text1"/>
          <w:sz w:val="24"/>
          <w:szCs w:val="24"/>
          <w:lang w:val="ru-RU"/>
        </w:rPr>
        <w:t xml:space="preserve">ров). Дружба людей и животных — тема литературы </w:t>
      </w:r>
      <w:r w:rsidR="00777C9C"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дения Д. Н. Мамина-Сибиряка, Е.</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И. Чарушина, В. В. Бианки, Г. А. </w:t>
      </w:r>
      <w:proofErr w:type="spellStart"/>
      <w:r w:rsidR="00777C9C" w:rsidRPr="00695AAB">
        <w:rPr>
          <w:rFonts w:ascii="Times New Roman" w:hAnsi="Times New Roman" w:cs="Times New Roman"/>
          <w:color w:val="000000" w:themeColor="text1"/>
          <w:sz w:val="24"/>
          <w:szCs w:val="24"/>
          <w:lang w:val="ru-RU"/>
        </w:rPr>
        <w:t>Скребицкого</w:t>
      </w:r>
      <w:proofErr w:type="spellEnd"/>
      <w:r w:rsidR="00777C9C" w:rsidRPr="00695AAB">
        <w:rPr>
          <w:rFonts w:ascii="Times New Roman" w:hAnsi="Times New Roman" w:cs="Times New Roman"/>
          <w:color w:val="000000" w:themeColor="text1"/>
          <w:sz w:val="24"/>
          <w:szCs w:val="24"/>
          <w:lang w:val="ru-RU"/>
        </w:rPr>
        <w:t>, В. В.</w:t>
      </w:r>
      <w:r w:rsidRPr="00695AAB">
        <w:rPr>
          <w:rFonts w:ascii="Times New Roman" w:hAnsi="Times New Roman" w:cs="Times New Roman"/>
          <w:color w:val="000000" w:themeColor="text1"/>
          <w:sz w:val="24"/>
          <w:szCs w:val="24"/>
          <w:lang w:val="ru-RU"/>
        </w:rPr>
        <w:t xml:space="preserve"> Чаплиной, </w:t>
      </w:r>
      <w:r w:rsidR="00777C9C" w:rsidRPr="00695AAB">
        <w:rPr>
          <w:rFonts w:ascii="Times New Roman" w:hAnsi="Times New Roman" w:cs="Times New Roman"/>
          <w:color w:val="000000" w:themeColor="text1"/>
          <w:sz w:val="24"/>
          <w:szCs w:val="24"/>
          <w:lang w:val="ru-RU"/>
        </w:rPr>
        <w:t>С. </w:t>
      </w:r>
      <w:r w:rsidRPr="00695AAB">
        <w:rPr>
          <w:rFonts w:ascii="Times New Roman" w:hAnsi="Times New Roman" w:cs="Times New Roman"/>
          <w:color w:val="000000" w:themeColor="text1"/>
          <w:sz w:val="24"/>
          <w:szCs w:val="24"/>
          <w:lang w:val="ru-RU"/>
        </w:rPr>
        <w:t>В.</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Михалкова, Б. С. Житкова, С. В. Образцо</w:t>
      </w:r>
      <w:r w:rsidR="00777C9C" w:rsidRPr="00695AAB">
        <w:rPr>
          <w:rFonts w:ascii="Times New Roman" w:hAnsi="Times New Roman" w:cs="Times New Roman"/>
          <w:color w:val="000000" w:themeColor="text1"/>
          <w:sz w:val="24"/>
          <w:szCs w:val="24"/>
          <w:lang w:val="ru-RU"/>
        </w:rPr>
        <w:t>ва, М. М. Пришвина и др.). Отра</w:t>
      </w:r>
      <w:r w:rsidRPr="00695AAB">
        <w:rPr>
          <w:rFonts w:ascii="Times New Roman" w:hAnsi="Times New Roman" w:cs="Times New Roman"/>
          <w:color w:val="000000" w:themeColor="text1"/>
          <w:sz w:val="24"/>
          <w:szCs w:val="24"/>
          <w:lang w:val="ru-RU"/>
        </w:rPr>
        <w:t xml:space="preserve">жение образов животных в фольклоре (русские народные </w:t>
      </w:r>
      <w:r w:rsidR="00777C9C" w:rsidRPr="00695AAB">
        <w:rPr>
          <w:rFonts w:ascii="Times New Roman" w:hAnsi="Times New Roman" w:cs="Times New Roman"/>
          <w:color w:val="000000" w:themeColor="text1"/>
          <w:sz w:val="24"/>
          <w:szCs w:val="24"/>
          <w:lang w:val="ru-RU"/>
        </w:rPr>
        <w:t>пес</w:t>
      </w:r>
      <w:r w:rsidRPr="00695AAB">
        <w:rPr>
          <w:rFonts w:ascii="Times New Roman" w:hAnsi="Times New Roman" w:cs="Times New Roman"/>
          <w:color w:val="000000" w:themeColor="text1"/>
          <w:sz w:val="24"/>
          <w:szCs w:val="24"/>
          <w:lang w:val="ru-RU"/>
        </w:rPr>
        <w:t>ни, загадки, сказки). Герои с</w:t>
      </w:r>
      <w:r w:rsidR="00777C9C" w:rsidRPr="00695AAB">
        <w:rPr>
          <w:rFonts w:ascii="Times New Roman" w:hAnsi="Times New Roman" w:cs="Times New Roman"/>
          <w:color w:val="000000" w:themeColor="text1"/>
          <w:sz w:val="24"/>
          <w:szCs w:val="24"/>
          <w:lang w:val="ru-RU"/>
        </w:rPr>
        <w:t>тихотворных и прозаических про</w:t>
      </w:r>
      <w:r w:rsidRPr="00695AAB">
        <w:rPr>
          <w:rFonts w:ascii="Times New Roman" w:hAnsi="Times New Roman" w:cs="Times New Roman"/>
          <w:color w:val="000000" w:themeColor="text1"/>
          <w:sz w:val="24"/>
          <w:szCs w:val="24"/>
          <w:lang w:val="ru-RU"/>
        </w:rPr>
        <w:t>изведений о животных. Описание животных в художественном и научно-познавательном тексте. Приёмы раскрытия автором отношений людей и живот</w:t>
      </w:r>
      <w:r w:rsidR="00777C9C" w:rsidRPr="00695AAB">
        <w:rPr>
          <w:rFonts w:ascii="Times New Roman" w:hAnsi="Times New Roman" w:cs="Times New Roman"/>
          <w:color w:val="000000" w:themeColor="text1"/>
          <w:sz w:val="24"/>
          <w:szCs w:val="24"/>
          <w:lang w:val="ru-RU"/>
        </w:rPr>
        <w:t>ных. Нравственно-этические поня</w:t>
      </w:r>
      <w:r w:rsidRPr="00695AAB">
        <w:rPr>
          <w:rFonts w:ascii="Times New Roman" w:hAnsi="Times New Roman" w:cs="Times New Roman"/>
          <w:color w:val="000000" w:themeColor="text1"/>
          <w:sz w:val="24"/>
          <w:szCs w:val="24"/>
          <w:lang w:val="ru-RU"/>
        </w:rPr>
        <w:t xml:space="preserve">тия: отношение человека к животным (любовь и забота). </w:t>
      </w:r>
      <w:r w:rsidR="00777C9C" w:rsidRPr="00695AAB">
        <w:rPr>
          <w:rFonts w:ascii="Times New Roman" w:hAnsi="Times New Roman" w:cs="Times New Roman"/>
          <w:color w:val="000000" w:themeColor="text1"/>
          <w:sz w:val="24"/>
          <w:szCs w:val="24"/>
          <w:lang w:val="ru-RU"/>
        </w:rPr>
        <w:t>Осо</w:t>
      </w:r>
      <w:r w:rsidRPr="00695AAB">
        <w:rPr>
          <w:rFonts w:ascii="Times New Roman" w:hAnsi="Times New Roman" w:cs="Times New Roman"/>
          <w:color w:val="000000" w:themeColor="text1"/>
          <w:sz w:val="24"/>
          <w:szCs w:val="24"/>
          <w:lang w:val="ru-RU"/>
        </w:rPr>
        <w:t>бенности басни как жанра ли</w:t>
      </w:r>
      <w:r w:rsidR="00777C9C" w:rsidRPr="00695AAB">
        <w:rPr>
          <w:rFonts w:ascii="Times New Roman" w:hAnsi="Times New Roman" w:cs="Times New Roman"/>
          <w:color w:val="000000" w:themeColor="text1"/>
          <w:sz w:val="24"/>
          <w:szCs w:val="24"/>
          <w:lang w:val="ru-RU"/>
        </w:rPr>
        <w:t>тературы, прозаические и стихот</w:t>
      </w:r>
      <w:r w:rsidRPr="00695AAB">
        <w:rPr>
          <w:rFonts w:ascii="Times New Roman" w:hAnsi="Times New Roman" w:cs="Times New Roman"/>
          <w:color w:val="000000" w:themeColor="text1"/>
          <w:sz w:val="24"/>
          <w:szCs w:val="24"/>
          <w:lang w:val="ru-RU"/>
        </w:rPr>
        <w:t>ворные басни (на примере произведений И.</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А.</w:t>
      </w:r>
      <w:r w:rsidR="00777C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Крылова, Л. Н. Толстого). Мораль басни как нравственный урок </w:t>
      </w:r>
      <w:r w:rsidR="00777C9C" w:rsidRPr="00695AAB">
        <w:rPr>
          <w:rFonts w:ascii="Times New Roman" w:hAnsi="Times New Roman" w:cs="Times New Roman"/>
          <w:color w:val="000000" w:themeColor="text1"/>
          <w:sz w:val="24"/>
          <w:szCs w:val="24"/>
          <w:lang w:val="ru-RU"/>
        </w:rPr>
        <w:t>(поучен</w:t>
      </w:r>
      <w:r w:rsidRPr="00695AAB">
        <w:rPr>
          <w:rFonts w:ascii="Times New Roman" w:hAnsi="Times New Roman" w:cs="Times New Roman"/>
          <w:color w:val="000000" w:themeColor="text1"/>
          <w:sz w:val="24"/>
          <w:szCs w:val="24"/>
          <w:lang w:val="ru-RU"/>
        </w:rPr>
        <w:t>ие). Знакомство с худо</w:t>
      </w:r>
      <w:r w:rsidR="00777C9C" w:rsidRPr="00695AAB">
        <w:rPr>
          <w:rFonts w:ascii="Times New Roman" w:hAnsi="Times New Roman" w:cs="Times New Roman"/>
          <w:color w:val="000000" w:themeColor="text1"/>
          <w:sz w:val="24"/>
          <w:szCs w:val="24"/>
          <w:lang w:val="ru-RU"/>
        </w:rPr>
        <w:t>жниками-иллюстраторами, анимали</w:t>
      </w:r>
      <w:r w:rsidRPr="00695AAB">
        <w:rPr>
          <w:rFonts w:ascii="Times New Roman" w:hAnsi="Times New Roman" w:cs="Times New Roman"/>
          <w:color w:val="000000" w:themeColor="text1"/>
          <w:sz w:val="24"/>
          <w:szCs w:val="24"/>
          <w:lang w:val="ru-RU"/>
        </w:rPr>
        <w:t>стами (без использования те</w:t>
      </w:r>
      <w:r w:rsidR="00777C9C" w:rsidRPr="00695AAB">
        <w:rPr>
          <w:rFonts w:ascii="Times New Roman" w:hAnsi="Times New Roman" w:cs="Times New Roman"/>
          <w:color w:val="000000" w:themeColor="text1"/>
          <w:sz w:val="24"/>
          <w:szCs w:val="24"/>
          <w:lang w:val="ru-RU"/>
        </w:rPr>
        <w:t>рмина): Е. И. Чарушин, В. В. Би</w:t>
      </w:r>
      <w:r w:rsidRPr="00695AAB">
        <w:rPr>
          <w:rFonts w:ascii="Times New Roman" w:hAnsi="Times New Roman" w:cs="Times New Roman"/>
          <w:color w:val="000000" w:themeColor="text1"/>
          <w:sz w:val="24"/>
          <w:szCs w:val="24"/>
          <w:lang w:val="ru-RU"/>
        </w:rPr>
        <w:t>анки.</w:t>
      </w:r>
    </w:p>
    <w:p w14:paraId="75B47AB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 наших близких, о семье. </w:t>
      </w:r>
      <w:r w:rsidRPr="00695AAB">
        <w:rPr>
          <w:rFonts w:ascii="Times New Roman" w:hAnsi="Times New Roman" w:cs="Times New Roman"/>
          <w:color w:val="000000" w:themeColor="text1"/>
          <w:sz w:val="24"/>
          <w:szCs w:val="24"/>
          <w:lang w:val="ru-RU"/>
        </w:rPr>
        <w:t xml:space="preserve">Тема семьи, детства, </w:t>
      </w:r>
      <w:r w:rsidR="00777C9C" w:rsidRPr="00695AAB">
        <w:rPr>
          <w:rFonts w:ascii="Times New Roman" w:hAnsi="Times New Roman" w:cs="Times New Roman"/>
          <w:color w:val="000000" w:themeColor="text1"/>
          <w:sz w:val="24"/>
          <w:szCs w:val="24"/>
          <w:lang w:val="ru-RU"/>
        </w:rPr>
        <w:t>взаимоотно</w:t>
      </w:r>
      <w:r w:rsidRPr="00695AAB">
        <w:rPr>
          <w:rFonts w:ascii="Times New Roman" w:hAnsi="Times New Roman" w:cs="Times New Roman"/>
          <w:color w:val="000000" w:themeColor="text1"/>
          <w:sz w:val="24"/>
          <w:szCs w:val="24"/>
          <w:lang w:val="ru-RU"/>
        </w:rPr>
        <w:t>шений взрослых и детей в творчестве писателей и фольклорных произведениях (по выбору</w:t>
      </w:r>
      <w:r w:rsidR="00777C9C" w:rsidRPr="00695AAB">
        <w:rPr>
          <w:rFonts w:ascii="Times New Roman" w:hAnsi="Times New Roman" w:cs="Times New Roman"/>
          <w:color w:val="000000" w:themeColor="text1"/>
          <w:sz w:val="24"/>
          <w:szCs w:val="24"/>
          <w:lang w:val="ru-RU"/>
        </w:rPr>
        <w:t>). Отражение нравственных семей</w:t>
      </w:r>
      <w:r w:rsidRPr="00695AAB">
        <w:rPr>
          <w:rFonts w:ascii="Times New Roman" w:hAnsi="Times New Roman" w:cs="Times New Roman"/>
          <w:color w:val="000000" w:themeColor="text1"/>
          <w:sz w:val="24"/>
          <w:szCs w:val="24"/>
          <w:lang w:val="ru-RU"/>
        </w:rPr>
        <w:t>ных ценностей в произведениях о сем</w:t>
      </w:r>
      <w:r w:rsidR="00777C9C" w:rsidRPr="00695AAB">
        <w:rPr>
          <w:rFonts w:ascii="Times New Roman" w:hAnsi="Times New Roman" w:cs="Times New Roman"/>
          <w:color w:val="000000" w:themeColor="text1"/>
          <w:sz w:val="24"/>
          <w:szCs w:val="24"/>
          <w:lang w:val="ru-RU"/>
        </w:rPr>
        <w:t>ье: любовь и сопережива</w:t>
      </w:r>
      <w:r w:rsidRPr="00695AAB">
        <w:rPr>
          <w:rFonts w:ascii="Times New Roman" w:hAnsi="Times New Roman" w:cs="Times New Roman"/>
          <w:color w:val="000000" w:themeColor="text1"/>
          <w:sz w:val="24"/>
          <w:szCs w:val="24"/>
          <w:lang w:val="ru-RU"/>
        </w:rPr>
        <w:t xml:space="preserve">ние, уважение и внимание к старшему поколению, радость </w:t>
      </w:r>
      <w:r w:rsidR="00777C9C"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щения и защищённость в сем</w:t>
      </w:r>
      <w:r w:rsidR="00777C9C" w:rsidRPr="00695AAB">
        <w:rPr>
          <w:rFonts w:ascii="Times New Roman" w:hAnsi="Times New Roman" w:cs="Times New Roman"/>
          <w:color w:val="000000" w:themeColor="text1"/>
          <w:sz w:val="24"/>
          <w:szCs w:val="24"/>
          <w:lang w:val="ru-RU"/>
        </w:rPr>
        <w:t>ье. Тема художественных произве</w:t>
      </w:r>
      <w:r w:rsidRPr="00695AAB">
        <w:rPr>
          <w:rFonts w:ascii="Times New Roman" w:hAnsi="Times New Roman" w:cs="Times New Roman"/>
          <w:color w:val="000000" w:themeColor="text1"/>
          <w:sz w:val="24"/>
          <w:szCs w:val="24"/>
          <w:lang w:val="ru-RU"/>
        </w:rPr>
        <w:t>дений: Международный женский день, День Победы.</w:t>
      </w:r>
    </w:p>
    <w:p w14:paraId="27D5B73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Зарубежная литература. </w:t>
      </w:r>
      <w:r w:rsidRPr="00695AAB">
        <w:rPr>
          <w:rFonts w:ascii="Times New Roman" w:hAnsi="Times New Roman" w:cs="Times New Roman"/>
          <w:color w:val="000000" w:themeColor="text1"/>
          <w:sz w:val="24"/>
          <w:szCs w:val="24"/>
          <w:lang w:val="ru-RU"/>
        </w:rPr>
        <w:t>К</w:t>
      </w:r>
      <w:r w:rsidR="00777C9C" w:rsidRPr="00695AAB">
        <w:rPr>
          <w:rFonts w:ascii="Times New Roman" w:hAnsi="Times New Roman" w:cs="Times New Roman"/>
          <w:color w:val="000000" w:themeColor="text1"/>
          <w:sz w:val="24"/>
          <w:szCs w:val="24"/>
          <w:lang w:val="ru-RU"/>
        </w:rPr>
        <w:t xml:space="preserve">руг чтения: литературная </w:t>
      </w:r>
      <w:r w:rsidR="00777C9C" w:rsidRPr="00695AAB">
        <w:rPr>
          <w:rFonts w:ascii="Times New Roman" w:hAnsi="Times New Roman" w:cs="Times New Roman"/>
          <w:color w:val="000000" w:themeColor="text1"/>
          <w:sz w:val="24"/>
          <w:szCs w:val="24"/>
          <w:lang w:val="ru-RU"/>
        </w:rPr>
        <w:lastRenderedPageBreak/>
        <w:t>(автор</w:t>
      </w:r>
      <w:r w:rsidRPr="00695AAB">
        <w:rPr>
          <w:rFonts w:ascii="Times New Roman" w:hAnsi="Times New Roman" w:cs="Times New Roman"/>
          <w:color w:val="000000" w:themeColor="text1"/>
          <w:sz w:val="24"/>
          <w:szCs w:val="24"/>
          <w:lang w:val="ru-RU"/>
        </w:rPr>
        <w:t>ская) сказка (не менее двух п</w:t>
      </w:r>
      <w:r w:rsidR="00777C9C" w:rsidRPr="00695AAB">
        <w:rPr>
          <w:rFonts w:ascii="Times New Roman" w:hAnsi="Times New Roman" w:cs="Times New Roman"/>
          <w:color w:val="000000" w:themeColor="text1"/>
          <w:sz w:val="24"/>
          <w:szCs w:val="24"/>
          <w:lang w:val="ru-RU"/>
        </w:rPr>
        <w:t>роизведений): зарубежные писате</w:t>
      </w:r>
      <w:r w:rsidRPr="00695AAB">
        <w:rPr>
          <w:rFonts w:ascii="Times New Roman" w:hAnsi="Times New Roman" w:cs="Times New Roman"/>
          <w:color w:val="000000" w:themeColor="text1"/>
          <w:sz w:val="24"/>
          <w:szCs w:val="24"/>
          <w:lang w:val="ru-RU"/>
        </w:rPr>
        <w:t>ли-сказочники (Ш. Перро, братья Гримм, Х.-К. Андерсен, Дж. Родари и др.). Характеристи</w:t>
      </w:r>
      <w:r w:rsidR="00777C9C" w:rsidRPr="00695AAB">
        <w:rPr>
          <w:rFonts w:ascii="Times New Roman" w:hAnsi="Times New Roman" w:cs="Times New Roman"/>
          <w:color w:val="000000" w:themeColor="text1"/>
          <w:sz w:val="24"/>
          <w:szCs w:val="24"/>
          <w:lang w:val="ru-RU"/>
        </w:rPr>
        <w:t>ка авторской сказки: герои, осо</w:t>
      </w:r>
      <w:r w:rsidRPr="00695AAB">
        <w:rPr>
          <w:rFonts w:ascii="Times New Roman" w:hAnsi="Times New Roman" w:cs="Times New Roman"/>
          <w:color w:val="000000" w:themeColor="text1"/>
          <w:sz w:val="24"/>
          <w:szCs w:val="24"/>
          <w:lang w:val="ru-RU"/>
        </w:rPr>
        <w:t>бенности построения и языка. Сходство тем и сюжетов сказок разных народов. Тема дружб</w:t>
      </w:r>
      <w:r w:rsidR="00777C9C" w:rsidRPr="00695AAB">
        <w:rPr>
          <w:rFonts w:ascii="Times New Roman" w:hAnsi="Times New Roman" w:cs="Times New Roman"/>
          <w:color w:val="000000" w:themeColor="text1"/>
          <w:sz w:val="24"/>
          <w:szCs w:val="24"/>
          <w:lang w:val="ru-RU"/>
        </w:rPr>
        <w:t>ы в произведениях зарубежных ав</w:t>
      </w:r>
      <w:r w:rsidRPr="00695AAB">
        <w:rPr>
          <w:rFonts w:ascii="Times New Roman" w:hAnsi="Times New Roman" w:cs="Times New Roman"/>
          <w:color w:val="000000" w:themeColor="text1"/>
          <w:sz w:val="24"/>
          <w:szCs w:val="24"/>
          <w:lang w:val="ru-RU"/>
        </w:rPr>
        <w:t xml:space="preserve">торов. Составление плана художественного произведения: </w:t>
      </w:r>
      <w:r w:rsidR="00777C9C" w:rsidRPr="00695AAB">
        <w:rPr>
          <w:rFonts w:ascii="Times New Roman" w:hAnsi="Times New Roman" w:cs="Times New Roman"/>
          <w:color w:val="000000" w:themeColor="text1"/>
          <w:sz w:val="24"/>
          <w:szCs w:val="24"/>
          <w:lang w:val="ru-RU"/>
        </w:rPr>
        <w:t>ча</w:t>
      </w:r>
      <w:r w:rsidRPr="00695AAB">
        <w:rPr>
          <w:rFonts w:ascii="Times New Roman" w:hAnsi="Times New Roman" w:cs="Times New Roman"/>
          <w:color w:val="000000" w:themeColor="text1"/>
          <w:sz w:val="24"/>
          <w:szCs w:val="24"/>
          <w:lang w:val="ru-RU"/>
        </w:rPr>
        <w:t xml:space="preserve">сти текста, их главные темы. Иллюстрации, их значение в </w:t>
      </w:r>
      <w:r w:rsidR="00777C9C"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крытии содержания произведения.</w:t>
      </w:r>
    </w:p>
    <w:p w14:paraId="4CE2C44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Библиографическая культура (работа с детской книгой и справочной литературой). </w:t>
      </w:r>
      <w:r w:rsidR="00777C9C" w:rsidRPr="00695AAB">
        <w:rPr>
          <w:rFonts w:ascii="Times New Roman" w:hAnsi="Times New Roman" w:cs="Times New Roman"/>
          <w:color w:val="000000" w:themeColor="text1"/>
          <w:sz w:val="24"/>
          <w:szCs w:val="24"/>
          <w:lang w:val="ru-RU"/>
        </w:rPr>
        <w:t>Книга как источник необходи</w:t>
      </w:r>
      <w:r w:rsidRPr="00695AAB">
        <w:rPr>
          <w:rFonts w:ascii="Times New Roman" w:hAnsi="Times New Roman" w:cs="Times New Roman"/>
          <w:color w:val="000000" w:themeColor="text1"/>
          <w:sz w:val="24"/>
          <w:szCs w:val="24"/>
          <w:lang w:val="ru-RU"/>
        </w:rPr>
        <w:t xml:space="preserve">мых знаний. Элементы книги: содержание или оглавление, </w:t>
      </w:r>
      <w:r w:rsidR="00777C9C" w:rsidRPr="00695AAB">
        <w:rPr>
          <w:rFonts w:ascii="Times New Roman" w:hAnsi="Times New Roman" w:cs="Times New Roman"/>
          <w:color w:val="000000" w:themeColor="text1"/>
          <w:sz w:val="24"/>
          <w:szCs w:val="24"/>
          <w:lang w:val="ru-RU"/>
        </w:rPr>
        <w:t>ан</w:t>
      </w:r>
      <w:r w:rsidRPr="00695AAB">
        <w:rPr>
          <w:rFonts w:ascii="Times New Roman" w:hAnsi="Times New Roman" w:cs="Times New Roman"/>
          <w:color w:val="000000" w:themeColor="text1"/>
          <w:sz w:val="24"/>
          <w:szCs w:val="24"/>
          <w:lang w:val="ru-RU"/>
        </w:rPr>
        <w:t>нотация, иллюстрация. Выб</w:t>
      </w:r>
      <w:r w:rsidR="00777C9C" w:rsidRPr="00695AAB">
        <w:rPr>
          <w:rFonts w:ascii="Times New Roman" w:hAnsi="Times New Roman" w:cs="Times New Roman"/>
          <w:color w:val="000000" w:themeColor="text1"/>
          <w:sz w:val="24"/>
          <w:szCs w:val="24"/>
          <w:lang w:val="ru-RU"/>
        </w:rPr>
        <w:t>ор книг на основе рекомендатель</w:t>
      </w:r>
      <w:r w:rsidRPr="00695AAB">
        <w:rPr>
          <w:rFonts w:ascii="Times New Roman" w:hAnsi="Times New Roman" w:cs="Times New Roman"/>
          <w:color w:val="000000" w:themeColor="text1"/>
          <w:sz w:val="24"/>
          <w:szCs w:val="24"/>
          <w:lang w:val="ru-RU"/>
        </w:rPr>
        <w:t xml:space="preserve">ного списка, тематические картотеки библиотеки. Книга </w:t>
      </w:r>
      <w:r w:rsidR="00777C9C"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ная, художественная, справочная.</w:t>
      </w:r>
    </w:p>
    <w:p w14:paraId="32907E9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содержания учеб</w:t>
      </w:r>
      <w:r w:rsidR="00777C9C" w:rsidRPr="00695AAB">
        <w:rPr>
          <w:rFonts w:ascii="Times New Roman" w:hAnsi="Times New Roman" w:cs="Times New Roman"/>
          <w:color w:val="000000" w:themeColor="text1"/>
          <w:sz w:val="24"/>
          <w:szCs w:val="24"/>
          <w:lang w:val="ru-RU"/>
        </w:rPr>
        <w:t>ного предмета «Литературное чте</w:t>
      </w:r>
      <w:r w:rsidRPr="00695AAB">
        <w:rPr>
          <w:rFonts w:ascii="Times New Roman" w:hAnsi="Times New Roman" w:cs="Times New Roman"/>
          <w:color w:val="000000" w:themeColor="text1"/>
          <w:sz w:val="24"/>
          <w:szCs w:val="24"/>
          <w:lang w:val="ru-RU"/>
        </w:rPr>
        <w:t xml:space="preserve">ние» во втором классе способствует освоению </w:t>
      </w:r>
      <w:r w:rsidR="00777C9C" w:rsidRPr="00695AAB">
        <w:rPr>
          <w:rFonts w:ascii="Times New Roman" w:hAnsi="Times New Roman" w:cs="Times New Roman"/>
          <w:b/>
          <w:color w:val="000000" w:themeColor="text1"/>
          <w:sz w:val="24"/>
          <w:szCs w:val="24"/>
          <w:lang w:val="ru-RU"/>
        </w:rPr>
        <w:t>на пропедевтиче</w:t>
      </w:r>
      <w:r w:rsidRPr="00695AAB">
        <w:rPr>
          <w:rFonts w:ascii="Times New Roman" w:hAnsi="Times New Roman" w:cs="Times New Roman"/>
          <w:b/>
          <w:color w:val="000000" w:themeColor="text1"/>
          <w:sz w:val="24"/>
          <w:szCs w:val="24"/>
          <w:lang w:val="ru-RU"/>
        </w:rPr>
        <w:t xml:space="preserve">ском уровне </w:t>
      </w:r>
      <w:r w:rsidRPr="00695AAB">
        <w:rPr>
          <w:rFonts w:ascii="Times New Roman" w:hAnsi="Times New Roman" w:cs="Times New Roman"/>
          <w:color w:val="000000" w:themeColor="text1"/>
          <w:sz w:val="24"/>
          <w:szCs w:val="24"/>
          <w:lang w:val="ru-RU"/>
        </w:rPr>
        <w:t>ряда универсальных учебных действий.</w:t>
      </w:r>
    </w:p>
    <w:p w14:paraId="6C55DD98"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Познавательные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3522EF87" w14:textId="77777777" w:rsidR="009E224D" w:rsidRPr="00695AAB" w:rsidRDefault="004D0A5B" w:rsidP="009478EC">
      <w:pPr>
        <w:pStyle w:val="a7"/>
        <w:numPr>
          <w:ilvl w:val="0"/>
          <w:numId w:val="117"/>
        </w:numPr>
        <w:tabs>
          <w:tab w:val="left" w:pos="6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вслух целыми словами без пропусков и перес</w:t>
      </w:r>
      <w:r w:rsidR="00777C9C" w:rsidRPr="00695AAB">
        <w:rPr>
          <w:rFonts w:ascii="Times New Roman" w:hAnsi="Times New Roman" w:cs="Times New Roman"/>
          <w:color w:val="000000" w:themeColor="text1"/>
          <w:sz w:val="24"/>
          <w:szCs w:val="24"/>
          <w:lang w:val="ru-RU"/>
        </w:rPr>
        <w:t>тано</w:t>
      </w:r>
      <w:r w:rsidRPr="00695AAB">
        <w:rPr>
          <w:rFonts w:ascii="Times New Roman" w:hAnsi="Times New Roman" w:cs="Times New Roman"/>
          <w:color w:val="000000" w:themeColor="text1"/>
          <w:sz w:val="24"/>
          <w:szCs w:val="24"/>
          <w:lang w:val="ru-RU"/>
        </w:rPr>
        <w:t xml:space="preserve">вок букв и слогов доступные по восприятию и небольшие по объёму прозаические и стихотворные произведения (без </w:t>
      </w:r>
      <w:r w:rsidR="00777C9C" w:rsidRPr="00695AAB">
        <w:rPr>
          <w:rFonts w:ascii="Times New Roman" w:hAnsi="Times New Roman" w:cs="Times New Roman"/>
          <w:color w:val="000000" w:themeColor="text1"/>
          <w:sz w:val="24"/>
          <w:szCs w:val="24"/>
          <w:lang w:val="ru-RU"/>
        </w:rPr>
        <w:t>отме</w:t>
      </w:r>
      <w:r w:rsidRPr="00695AAB">
        <w:rPr>
          <w:rFonts w:ascii="Times New Roman" w:hAnsi="Times New Roman" w:cs="Times New Roman"/>
          <w:color w:val="000000" w:themeColor="text1"/>
          <w:sz w:val="24"/>
          <w:szCs w:val="24"/>
          <w:lang w:val="ru-RU"/>
        </w:rPr>
        <w:t>точного оценивания);</w:t>
      </w:r>
    </w:p>
    <w:p w14:paraId="184BE9AF" w14:textId="77777777" w:rsidR="009E224D" w:rsidRPr="00695AAB" w:rsidRDefault="004D0A5B" w:rsidP="009478EC">
      <w:pPr>
        <w:pStyle w:val="a7"/>
        <w:numPr>
          <w:ilvl w:val="0"/>
          <w:numId w:val="117"/>
        </w:numPr>
        <w:tabs>
          <w:tab w:val="left" w:pos="64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и группирова</w:t>
      </w:r>
      <w:r w:rsidR="00777C9C" w:rsidRPr="00695AAB">
        <w:rPr>
          <w:rFonts w:ascii="Times New Roman" w:hAnsi="Times New Roman" w:cs="Times New Roman"/>
          <w:color w:val="000000" w:themeColor="text1"/>
          <w:sz w:val="24"/>
          <w:szCs w:val="24"/>
          <w:lang w:val="ru-RU"/>
        </w:rPr>
        <w:t>ть различные произведения по те</w:t>
      </w:r>
      <w:r w:rsidRPr="00695AAB">
        <w:rPr>
          <w:rFonts w:ascii="Times New Roman" w:hAnsi="Times New Roman" w:cs="Times New Roman"/>
          <w:color w:val="000000" w:themeColor="text1"/>
          <w:sz w:val="24"/>
          <w:szCs w:val="24"/>
          <w:lang w:val="ru-RU"/>
        </w:rPr>
        <w:t>ме (о Родине, о родной природе, о детях и для детей, о жи</w:t>
      </w:r>
      <w:r w:rsidR="00777C9C" w:rsidRPr="00695AAB">
        <w:rPr>
          <w:rFonts w:ascii="Times New Roman" w:hAnsi="Times New Roman" w:cs="Times New Roman"/>
          <w:color w:val="000000" w:themeColor="text1"/>
          <w:sz w:val="24"/>
          <w:szCs w:val="24"/>
          <w:lang w:val="ru-RU"/>
        </w:rPr>
        <w:t>вотн</w:t>
      </w:r>
      <w:r w:rsidRPr="00695AAB">
        <w:rPr>
          <w:rFonts w:ascii="Times New Roman" w:hAnsi="Times New Roman" w:cs="Times New Roman"/>
          <w:color w:val="000000" w:themeColor="text1"/>
          <w:sz w:val="24"/>
          <w:szCs w:val="24"/>
          <w:lang w:val="ru-RU"/>
        </w:rPr>
        <w:t xml:space="preserve">ых, о семье, о чудесах и превращениях), по жанрам </w:t>
      </w:r>
      <w:r w:rsidR="00777C9C"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дения устного народного творч</w:t>
      </w:r>
      <w:r w:rsidR="00777C9C" w:rsidRPr="00695AAB">
        <w:rPr>
          <w:rFonts w:ascii="Times New Roman" w:hAnsi="Times New Roman" w:cs="Times New Roman"/>
          <w:color w:val="000000" w:themeColor="text1"/>
          <w:sz w:val="24"/>
          <w:szCs w:val="24"/>
          <w:lang w:val="ru-RU"/>
        </w:rPr>
        <w:t>ества, сказка (фольклорная и ли</w:t>
      </w:r>
      <w:r w:rsidRPr="00695AAB">
        <w:rPr>
          <w:rFonts w:ascii="Times New Roman" w:hAnsi="Times New Roman" w:cs="Times New Roman"/>
          <w:color w:val="000000" w:themeColor="text1"/>
          <w:sz w:val="24"/>
          <w:szCs w:val="24"/>
          <w:lang w:val="ru-RU"/>
        </w:rPr>
        <w:t>тературная), рассказ, басня, стихотворение);</w:t>
      </w:r>
    </w:p>
    <w:p w14:paraId="335097AC" w14:textId="77777777" w:rsidR="00E75E74" w:rsidRPr="00695AAB" w:rsidRDefault="004D0A5B" w:rsidP="009478EC">
      <w:pPr>
        <w:pStyle w:val="a7"/>
        <w:numPr>
          <w:ilvl w:val="0"/>
          <w:numId w:val="117"/>
        </w:numPr>
        <w:tabs>
          <w:tab w:val="left" w:pos="65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(кратко</w:t>
      </w:r>
      <w:r w:rsidR="00E75E74" w:rsidRPr="00695AAB">
        <w:rPr>
          <w:rFonts w:ascii="Times New Roman" w:hAnsi="Times New Roman" w:cs="Times New Roman"/>
          <w:color w:val="000000" w:themeColor="text1"/>
          <w:sz w:val="24"/>
          <w:szCs w:val="24"/>
          <w:lang w:val="ru-RU"/>
        </w:rPr>
        <w:t>) особенности жанров (произведе</w:t>
      </w:r>
      <w:r w:rsidRPr="00695AAB">
        <w:rPr>
          <w:rFonts w:ascii="Times New Roman" w:hAnsi="Times New Roman" w:cs="Times New Roman"/>
          <w:color w:val="000000" w:themeColor="text1"/>
          <w:sz w:val="24"/>
          <w:szCs w:val="24"/>
          <w:lang w:val="ru-RU"/>
        </w:rPr>
        <w:t>ния устного народного творчест</w:t>
      </w:r>
      <w:r w:rsidR="00E75E74" w:rsidRPr="00695AAB">
        <w:rPr>
          <w:rFonts w:ascii="Times New Roman" w:hAnsi="Times New Roman" w:cs="Times New Roman"/>
          <w:color w:val="000000" w:themeColor="text1"/>
          <w:sz w:val="24"/>
          <w:szCs w:val="24"/>
          <w:lang w:val="ru-RU"/>
        </w:rPr>
        <w:t>ва, литературная сказка, рас</w:t>
      </w:r>
      <w:r w:rsidRPr="00695AAB">
        <w:rPr>
          <w:rFonts w:ascii="Times New Roman" w:hAnsi="Times New Roman" w:cs="Times New Roman"/>
          <w:color w:val="000000" w:themeColor="text1"/>
          <w:sz w:val="24"/>
          <w:szCs w:val="24"/>
          <w:lang w:val="ru-RU"/>
        </w:rPr>
        <w:t>сказ, басня, стихотворение);</w:t>
      </w:r>
    </w:p>
    <w:p w14:paraId="35D764B2" w14:textId="77777777" w:rsidR="009E224D" w:rsidRPr="00695AAB" w:rsidRDefault="00E75E74" w:rsidP="009478EC">
      <w:pPr>
        <w:pStyle w:val="a7"/>
        <w:numPr>
          <w:ilvl w:val="0"/>
          <w:numId w:val="117"/>
        </w:numPr>
        <w:tabs>
          <w:tab w:val="left" w:pos="65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нализировать текст сказки, рассказа, басни: определять тему, главную мысль произведения, находить в тексте слова, подтверждающие характерист</w:t>
      </w:r>
      <w:r w:rsidRPr="00695AAB">
        <w:rPr>
          <w:rFonts w:ascii="Times New Roman" w:hAnsi="Times New Roman" w:cs="Times New Roman"/>
          <w:color w:val="000000" w:themeColor="text1"/>
          <w:sz w:val="24"/>
          <w:szCs w:val="24"/>
          <w:lang w:val="ru-RU"/>
        </w:rPr>
        <w:t>ику героя, оценивать его поступ</w:t>
      </w:r>
      <w:r w:rsidR="004D0A5B" w:rsidRPr="00695AAB">
        <w:rPr>
          <w:rFonts w:ascii="Times New Roman" w:hAnsi="Times New Roman" w:cs="Times New Roman"/>
          <w:color w:val="000000" w:themeColor="text1"/>
          <w:sz w:val="24"/>
          <w:szCs w:val="24"/>
          <w:lang w:val="ru-RU"/>
        </w:rPr>
        <w:t>ки, сравнивать героев по п</w:t>
      </w:r>
      <w:r w:rsidRPr="00695AAB">
        <w:rPr>
          <w:rFonts w:ascii="Times New Roman" w:hAnsi="Times New Roman" w:cs="Times New Roman"/>
          <w:color w:val="000000" w:themeColor="text1"/>
          <w:sz w:val="24"/>
          <w:szCs w:val="24"/>
          <w:lang w:val="ru-RU"/>
        </w:rPr>
        <w:t>редложенному алгоритму, устанав</w:t>
      </w:r>
      <w:r w:rsidR="004D0A5B" w:rsidRPr="00695AAB">
        <w:rPr>
          <w:rFonts w:ascii="Times New Roman" w:hAnsi="Times New Roman" w:cs="Times New Roman"/>
          <w:color w:val="000000" w:themeColor="text1"/>
          <w:sz w:val="24"/>
          <w:szCs w:val="24"/>
          <w:lang w:val="ru-RU"/>
        </w:rPr>
        <w:t xml:space="preserve">ливать последовательность событий (действий) в сказке и </w:t>
      </w:r>
      <w:r w:rsidRPr="00695AAB">
        <w:rPr>
          <w:rFonts w:ascii="Times New Roman" w:hAnsi="Times New Roman" w:cs="Times New Roman"/>
          <w:color w:val="000000" w:themeColor="text1"/>
          <w:sz w:val="24"/>
          <w:szCs w:val="24"/>
          <w:lang w:val="ru-RU"/>
        </w:rPr>
        <w:t>рас</w:t>
      </w:r>
      <w:r w:rsidR="004D0A5B" w:rsidRPr="00695AAB">
        <w:rPr>
          <w:rFonts w:ascii="Times New Roman" w:hAnsi="Times New Roman" w:cs="Times New Roman"/>
          <w:color w:val="000000" w:themeColor="text1"/>
          <w:sz w:val="24"/>
          <w:szCs w:val="24"/>
          <w:lang w:val="ru-RU"/>
        </w:rPr>
        <w:t>сказе;</w:t>
      </w:r>
    </w:p>
    <w:p w14:paraId="233ED7E2" w14:textId="77777777" w:rsidR="009E224D" w:rsidRPr="00695AAB" w:rsidRDefault="004D0A5B" w:rsidP="009478EC">
      <w:pPr>
        <w:pStyle w:val="a7"/>
        <w:numPr>
          <w:ilvl w:val="0"/>
          <w:numId w:val="11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 с</w:t>
      </w:r>
      <w:r w:rsidR="00E75E74" w:rsidRPr="00695AAB">
        <w:rPr>
          <w:rFonts w:ascii="Times New Roman" w:hAnsi="Times New Roman" w:cs="Times New Roman"/>
          <w:color w:val="000000" w:themeColor="text1"/>
          <w:sz w:val="24"/>
          <w:szCs w:val="24"/>
          <w:lang w:val="ru-RU"/>
        </w:rPr>
        <w:t xml:space="preserve">тихотворения: называть </w:t>
      </w:r>
      <w:r w:rsidR="00E75E74" w:rsidRPr="00695AAB">
        <w:rPr>
          <w:rFonts w:ascii="Times New Roman" w:hAnsi="Times New Roman" w:cs="Times New Roman"/>
          <w:color w:val="000000" w:themeColor="text1"/>
          <w:sz w:val="24"/>
          <w:szCs w:val="24"/>
          <w:lang w:val="ru-RU"/>
        </w:rPr>
        <w:lastRenderedPageBreak/>
        <w:t>особенно</w:t>
      </w:r>
      <w:r w:rsidRPr="00695AAB">
        <w:rPr>
          <w:rFonts w:ascii="Times New Roman" w:hAnsi="Times New Roman" w:cs="Times New Roman"/>
          <w:color w:val="000000" w:themeColor="text1"/>
          <w:sz w:val="24"/>
          <w:szCs w:val="24"/>
          <w:lang w:val="ru-RU"/>
        </w:rPr>
        <w:t xml:space="preserve">сти жанра (ритм, рифма), находить в тексте сравнения, </w:t>
      </w:r>
      <w:r w:rsidR="00E75E74" w:rsidRPr="00695AAB">
        <w:rPr>
          <w:rFonts w:ascii="Times New Roman" w:hAnsi="Times New Roman" w:cs="Times New Roman"/>
          <w:color w:val="000000" w:themeColor="text1"/>
          <w:sz w:val="24"/>
          <w:szCs w:val="24"/>
          <w:lang w:val="ru-RU"/>
        </w:rPr>
        <w:t>эпите</w:t>
      </w:r>
      <w:r w:rsidRPr="00695AAB">
        <w:rPr>
          <w:rFonts w:ascii="Times New Roman" w:hAnsi="Times New Roman" w:cs="Times New Roman"/>
          <w:color w:val="000000" w:themeColor="text1"/>
          <w:sz w:val="24"/>
          <w:szCs w:val="24"/>
          <w:lang w:val="ru-RU"/>
        </w:rPr>
        <w:t>ты, слова в переносном значении, объ</w:t>
      </w:r>
      <w:r w:rsidR="00E75E74" w:rsidRPr="00695AAB">
        <w:rPr>
          <w:rFonts w:ascii="Times New Roman" w:hAnsi="Times New Roman" w:cs="Times New Roman"/>
          <w:color w:val="000000" w:themeColor="text1"/>
          <w:sz w:val="24"/>
          <w:szCs w:val="24"/>
          <w:lang w:val="ru-RU"/>
        </w:rPr>
        <w:t>яснять значение незнако</w:t>
      </w:r>
      <w:r w:rsidRPr="00695AAB">
        <w:rPr>
          <w:rFonts w:ascii="Times New Roman" w:hAnsi="Times New Roman" w:cs="Times New Roman"/>
          <w:color w:val="000000" w:themeColor="text1"/>
          <w:sz w:val="24"/>
          <w:szCs w:val="24"/>
          <w:lang w:val="ru-RU"/>
        </w:rPr>
        <w:t>мого слова с опорой на контекст и по словарю.</w:t>
      </w:r>
    </w:p>
    <w:p w14:paraId="3CECBD1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611DDEFC" w14:textId="77777777" w:rsidR="009E224D" w:rsidRPr="00695AAB" w:rsidRDefault="004D0A5B" w:rsidP="009478EC">
      <w:pPr>
        <w:pStyle w:val="a7"/>
        <w:numPr>
          <w:ilvl w:val="0"/>
          <w:numId w:val="118"/>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иллюстрации с текстом произведения;</w:t>
      </w:r>
    </w:p>
    <w:p w14:paraId="52005106" w14:textId="77777777" w:rsidR="009E224D" w:rsidRPr="00695AAB" w:rsidRDefault="004D0A5B" w:rsidP="009478EC">
      <w:pPr>
        <w:pStyle w:val="a7"/>
        <w:numPr>
          <w:ilvl w:val="0"/>
          <w:numId w:val="118"/>
        </w:numPr>
        <w:tabs>
          <w:tab w:val="left" w:pos="65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содержании книги, каталоге, выбирать книгу по автору, каталогу на основе рекомендованного списка;</w:t>
      </w:r>
    </w:p>
    <w:p w14:paraId="71312719" w14:textId="77777777" w:rsidR="009E224D" w:rsidRPr="00695AAB" w:rsidRDefault="004D0A5B" w:rsidP="009478EC">
      <w:pPr>
        <w:pStyle w:val="a7"/>
        <w:numPr>
          <w:ilvl w:val="0"/>
          <w:numId w:val="11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информации, представленной в оглавлении, в </w:t>
      </w:r>
      <w:r w:rsidR="00E75E74" w:rsidRPr="00695AAB">
        <w:rPr>
          <w:rFonts w:ascii="Times New Roman" w:hAnsi="Times New Roman" w:cs="Times New Roman"/>
          <w:color w:val="000000" w:themeColor="text1"/>
          <w:sz w:val="24"/>
          <w:szCs w:val="24"/>
          <w:lang w:val="ru-RU"/>
        </w:rPr>
        <w:t>иллю</w:t>
      </w:r>
      <w:r w:rsidRPr="00695AAB">
        <w:rPr>
          <w:rFonts w:ascii="Times New Roman" w:hAnsi="Times New Roman" w:cs="Times New Roman"/>
          <w:color w:val="000000" w:themeColor="text1"/>
          <w:sz w:val="24"/>
          <w:szCs w:val="24"/>
          <w:lang w:val="ru-RU"/>
        </w:rPr>
        <w:t>страциях предполагать тему и содержание книги;</w:t>
      </w:r>
    </w:p>
    <w:p w14:paraId="05B5D4B5" w14:textId="77777777" w:rsidR="009E224D" w:rsidRPr="00695AAB" w:rsidRDefault="004D0A5B" w:rsidP="009478EC">
      <w:pPr>
        <w:pStyle w:val="a7"/>
        <w:numPr>
          <w:ilvl w:val="0"/>
          <w:numId w:val="118"/>
        </w:numPr>
        <w:tabs>
          <w:tab w:val="left" w:pos="65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пользоваться словарями для уточнения значения </w:t>
      </w:r>
      <w:r w:rsidR="00E75E74" w:rsidRPr="00695AAB">
        <w:rPr>
          <w:rFonts w:ascii="Times New Roman" w:hAnsi="Times New Roman" w:cs="Times New Roman"/>
          <w:color w:val="000000" w:themeColor="text1"/>
          <w:sz w:val="24"/>
          <w:szCs w:val="24"/>
          <w:lang w:val="ru-RU"/>
        </w:rPr>
        <w:t>незнако</w:t>
      </w:r>
      <w:r w:rsidRPr="00695AAB">
        <w:rPr>
          <w:rFonts w:ascii="Times New Roman" w:hAnsi="Times New Roman" w:cs="Times New Roman"/>
          <w:color w:val="000000" w:themeColor="text1"/>
          <w:sz w:val="24"/>
          <w:szCs w:val="24"/>
          <w:lang w:val="ru-RU"/>
        </w:rPr>
        <w:t>мого слова.</w:t>
      </w:r>
    </w:p>
    <w:p w14:paraId="2BADE984"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49E4248D" w14:textId="77777777" w:rsidR="009E224D" w:rsidRPr="00695AAB" w:rsidRDefault="004D0A5B" w:rsidP="009478EC">
      <w:pPr>
        <w:pStyle w:val="a7"/>
        <w:numPr>
          <w:ilvl w:val="0"/>
          <w:numId w:val="119"/>
        </w:numPr>
        <w:tabs>
          <w:tab w:val="left" w:pos="65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диалоге: отвечать на вопросы</w:t>
      </w:r>
      <w:r w:rsidR="00E75E74" w:rsidRPr="00695AAB">
        <w:rPr>
          <w:rFonts w:ascii="Times New Roman" w:hAnsi="Times New Roman" w:cs="Times New Roman"/>
          <w:color w:val="000000" w:themeColor="text1"/>
          <w:sz w:val="24"/>
          <w:szCs w:val="24"/>
          <w:lang w:val="ru-RU"/>
        </w:rPr>
        <w:t>, кратко объяс</w:t>
      </w:r>
      <w:r w:rsidRPr="00695AAB">
        <w:rPr>
          <w:rFonts w:ascii="Times New Roman" w:hAnsi="Times New Roman" w:cs="Times New Roman"/>
          <w:color w:val="000000" w:themeColor="text1"/>
          <w:sz w:val="24"/>
          <w:szCs w:val="24"/>
          <w:lang w:val="ru-RU"/>
        </w:rPr>
        <w:t>нять свои ответы, дополнять о</w:t>
      </w:r>
      <w:r w:rsidR="00E75E74" w:rsidRPr="00695AAB">
        <w:rPr>
          <w:rFonts w:ascii="Times New Roman" w:hAnsi="Times New Roman" w:cs="Times New Roman"/>
          <w:color w:val="000000" w:themeColor="text1"/>
          <w:sz w:val="24"/>
          <w:szCs w:val="24"/>
          <w:lang w:val="ru-RU"/>
        </w:rPr>
        <w:t>тветы других участников, состав</w:t>
      </w:r>
      <w:r w:rsidRPr="00695AAB">
        <w:rPr>
          <w:rFonts w:ascii="Times New Roman" w:hAnsi="Times New Roman" w:cs="Times New Roman"/>
          <w:color w:val="000000" w:themeColor="text1"/>
          <w:sz w:val="24"/>
          <w:szCs w:val="24"/>
          <w:lang w:val="ru-RU"/>
        </w:rPr>
        <w:t>лять свои вопросы и высказывания на заданную тему;</w:t>
      </w:r>
    </w:p>
    <w:p w14:paraId="505B0685" w14:textId="77777777" w:rsidR="009E224D" w:rsidRPr="00695AAB" w:rsidRDefault="004D0A5B" w:rsidP="009478EC">
      <w:pPr>
        <w:pStyle w:val="a7"/>
        <w:numPr>
          <w:ilvl w:val="0"/>
          <w:numId w:val="11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пересказывать подробн</w:t>
      </w:r>
      <w:r w:rsidR="00E75E74" w:rsidRPr="00695AAB">
        <w:rPr>
          <w:rFonts w:ascii="Times New Roman" w:hAnsi="Times New Roman" w:cs="Times New Roman"/>
          <w:color w:val="000000" w:themeColor="text1"/>
          <w:sz w:val="24"/>
          <w:szCs w:val="24"/>
          <w:lang w:val="ru-RU"/>
        </w:rPr>
        <w:t>о и выборочно прочитанное произ</w:t>
      </w:r>
      <w:r w:rsidRPr="00695AAB">
        <w:rPr>
          <w:rFonts w:ascii="Times New Roman" w:hAnsi="Times New Roman" w:cs="Times New Roman"/>
          <w:color w:val="000000" w:themeColor="text1"/>
          <w:sz w:val="24"/>
          <w:szCs w:val="24"/>
          <w:lang w:val="ru-RU"/>
        </w:rPr>
        <w:t>ведение;</w:t>
      </w:r>
    </w:p>
    <w:p w14:paraId="4F15F93A" w14:textId="77777777" w:rsidR="009E224D" w:rsidRPr="00695AAB" w:rsidRDefault="004D0A5B" w:rsidP="009478EC">
      <w:pPr>
        <w:pStyle w:val="a7"/>
        <w:numPr>
          <w:ilvl w:val="0"/>
          <w:numId w:val="119"/>
        </w:numPr>
        <w:tabs>
          <w:tab w:val="left" w:pos="67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обсуждать (в парах, группах) содержание текста, </w:t>
      </w:r>
      <w:r w:rsidR="00E75E74" w:rsidRPr="00695AAB">
        <w:rPr>
          <w:rFonts w:ascii="Times New Roman" w:hAnsi="Times New Roman" w:cs="Times New Roman"/>
          <w:color w:val="000000" w:themeColor="text1"/>
          <w:sz w:val="24"/>
          <w:szCs w:val="24"/>
          <w:lang w:val="ru-RU"/>
        </w:rPr>
        <w:t>форму</w:t>
      </w:r>
      <w:r w:rsidRPr="00695AAB">
        <w:rPr>
          <w:rFonts w:ascii="Times New Roman" w:hAnsi="Times New Roman" w:cs="Times New Roman"/>
          <w:color w:val="000000" w:themeColor="text1"/>
          <w:sz w:val="24"/>
          <w:szCs w:val="24"/>
          <w:lang w:val="ru-RU"/>
        </w:rPr>
        <w:t>лировать (устно) простые вы</w:t>
      </w:r>
      <w:r w:rsidR="00E75E74" w:rsidRPr="00695AAB">
        <w:rPr>
          <w:rFonts w:ascii="Times New Roman" w:hAnsi="Times New Roman" w:cs="Times New Roman"/>
          <w:color w:val="000000" w:themeColor="text1"/>
          <w:sz w:val="24"/>
          <w:szCs w:val="24"/>
          <w:lang w:val="ru-RU"/>
        </w:rPr>
        <w:t>воды на основе прочитанного/про</w:t>
      </w:r>
      <w:r w:rsidRPr="00695AAB">
        <w:rPr>
          <w:rFonts w:ascii="Times New Roman" w:hAnsi="Times New Roman" w:cs="Times New Roman"/>
          <w:color w:val="000000" w:themeColor="text1"/>
          <w:sz w:val="24"/>
          <w:szCs w:val="24"/>
          <w:lang w:val="ru-RU"/>
        </w:rPr>
        <w:t>слушанного произведения;</w:t>
      </w:r>
    </w:p>
    <w:p w14:paraId="190708E7" w14:textId="77777777" w:rsidR="009E224D" w:rsidRPr="00695AAB" w:rsidRDefault="004D0A5B" w:rsidP="009478EC">
      <w:pPr>
        <w:pStyle w:val="a7"/>
        <w:numPr>
          <w:ilvl w:val="0"/>
          <w:numId w:val="119"/>
        </w:numPr>
        <w:tabs>
          <w:tab w:val="left" w:pos="649"/>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описывать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устно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картины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природы</w:t>
      </w:r>
      <w:proofErr w:type="spellEnd"/>
      <w:r w:rsidRPr="00695AAB">
        <w:rPr>
          <w:rFonts w:ascii="Times New Roman" w:hAnsi="Times New Roman" w:cs="Times New Roman"/>
          <w:color w:val="000000" w:themeColor="text1"/>
          <w:sz w:val="24"/>
          <w:szCs w:val="24"/>
        </w:rPr>
        <w:t>;</w:t>
      </w:r>
    </w:p>
    <w:p w14:paraId="3DED4FCC" w14:textId="77777777" w:rsidR="009E224D" w:rsidRPr="00695AAB" w:rsidRDefault="004D0A5B" w:rsidP="009478EC">
      <w:pPr>
        <w:pStyle w:val="a7"/>
        <w:numPr>
          <w:ilvl w:val="0"/>
          <w:numId w:val="119"/>
        </w:numPr>
        <w:tabs>
          <w:tab w:val="left" w:pos="66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сочинять по аналогии с прочитанным (загадки, рассказы, небольшие сказки);</w:t>
      </w:r>
    </w:p>
    <w:p w14:paraId="541B22B2" w14:textId="77777777" w:rsidR="009E224D" w:rsidRPr="00695AAB" w:rsidRDefault="004D0A5B" w:rsidP="009478EC">
      <w:pPr>
        <w:pStyle w:val="a7"/>
        <w:numPr>
          <w:ilvl w:val="0"/>
          <w:numId w:val="119"/>
        </w:numPr>
        <w:tabs>
          <w:tab w:val="left" w:pos="65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инсценировках и драматизации отрывков из художественных произведений.</w:t>
      </w:r>
    </w:p>
    <w:p w14:paraId="300EDB7C"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4506EF33" w14:textId="77777777" w:rsidR="009E224D" w:rsidRPr="00695AAB" w:rsidRDefault="004D0A5B" w:rsidP="009478EC">
      <w:pPr>
        <w:pStyle w:val="a7"/>
        <w:numPr>
          <w:ilvl w:val="0"/>
          <w:numId w:val="120"/>
        </w:numPr>
        <w:tabs>
          <w:tab w:val="left" w:pos="672"/>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своё эмоциональное состояние, возникшее при прочтении/слушании произведения;</w:t>
      </w:r>
    </w:p>
    <w:p w14:paraId="3613587C" w14:textId="77777777" w:rsidR="009E224D" w:rsidRPr="00695AAB" w:rsidRDefault="004D0A5B" w:rsidP="009478EC">
      <w:pPr>
        <w:pStyle w:val="a7"/>
        <w:numPr>
          <w:ilvl w:val="0"/>
          <w:numId w:val="120"/>
        </w:numPr>
        <w:tabs>
          <w:tab w:val="left" w:pos="65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удерживать в памяти последовательность событий </w:t>
      </w:r>
      <w:r w:rsidR="00E75E74" w:rsidRPr="00695AAB">
        <w:rPr>
          <w:rFonts w:ascii="Times New Roman" w:hAnsi="Times New Roman" w:cs="Times New Roman"/>
          <w:color w:val="000000" w:themeColor="text1"/>
          <w:sz w:val="24"/>
          <w:szCs w:val="24"/>
          <w:lang w:val="ru-RU"/>
        </w:rPr>
        <w:t>прослу</w:t>
      </w:r>
      <w:r w:rsidRPr="00695AAB">
        <w:rPr>
          <w:rFonts w:ascii="Times New Roman" w:hAnsi="Times New Roman" w:cs="Times New Roman"/>
          <w:color w:val="000000" w:themeColor="text1"/>
          <w:sz w:val="24"/>
          <w:szCs w:val="24"/>
          <w:lang w:val="ru-RU"/>
        </w:rPr>
        <w:t>шанного/прочитанного текста;</w:t>
      </w:r>
    </w:p>
    <w:p w14:paraId="1F366889" w14:textId="77777777" w:rsidR="009E224D" w:rsidRPr="00695AAB" w:rsidRDefault="004D0A5B" w:rsidP="009478EC">
      <w:pPr>
        <w:pStyle w:val="a7"/>
        <w:numPr>
          <w:ilvl w:val="0"/>
          <w:numId w:val="120"/>
        </w:numPr>
        <w:tabs>
          <w:tab w:val="left" w:pos="65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выполнение поставленной учебной задачи при чтении/слушании произведения;</w:t>
      </w:r>
    </w:p>
    <w:p w14:paraId="0555214C" w14:textId="77777777" w:rsidR="00E75E74" w:rsidRPr="00695AAB" w:rsidRDefault="004D0A5B" w:rsidP="009478EC">
      <w:pPr>
        <w:pStyle w:val="a7"/>
        <w:numPr>
          <w:ilvl w:val="0"/>
          <w:numId w:val="120"/>
        </w:numPr>
        <w:tabs>
          <w:tab w:val="left" w:pos="661"/>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проверять (по образцу) выполнение поставленной учебной задачи.</w:t>
      </w:r>
    </w:p>
    <w:p w14:paraId="2DEB05B3" w14:textId="77777777" w:rsidR="009E224D" w:rsidRPr="00695AAB" w:rsidRDefault="00E75E74" w:rsidP="009478EC">
      <w:pPr>
        <w:pStyle w:val="a7"/>
        <w:tabs>
          <w:tab w:val="left" w:pos="661"/>
          <w:tab w:val="left" w:pos="709"/>
        </w:tabs>
        <w:ind w:left="0" w:right="0" w:firstLine="709"/>
        <w:rPr>
          <w:rFonts w:ascii="Times New Roman" w:hAnsi="Times New Roman" w:cs="Times New Roman"/>
          <w:b/>
          <w:color w:val="000000" w:themeColor="text1"/>
          <w:sz w:val="24"/>
          <w:szCs w:val="24"/>
        </w:rPr>
      </w:pPr>
      <w:r w:rsidRPr="00695AAB">
        <w:rPr>
          <w:rFonts w:ascii="Times New Roman" w:hAnsi="Times New Roman" w:cs="Times New Roman"/>
          <w:color w:val="000000" w:themeColor="text1"/>
          <w:sz w:val="24"/>
          <w:szCs w:val="24"/>
          <w:lang w:val="ru-RU"/>
        </w:rPr>
        <w:t>С</w:t>
      </w:r>
      <w:proofErr w:type="spellStart"/>
      <w:r w:rsidR="004D0A5B" w:rsidRPr="00695AAB">
        <w:rPr>
          <w:rFonts w:ascii="Times New Roman" w:hAnsi="Times New Roman" w:cs="Times New Roman"/>
          <w:b/>
          <w:color w:val="000000" w:themeColor="text1"/>
          <w:sz w:val="24"/>
          <w:szCs w:val="24"/>
        </w:rPr>
        <w:t>овместная</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деятельность</w:t>
      </w:r>
      <w:proofErr w:type="spellEnd"/>
      <w:r w:rsidR="004D0A5B" w:rsidRPr="00695AAB">
        <w:rPr>
          <w:rFonts w:ascii="Times New Roman" w:hAnsi="Times New Roman" w:cs="Times New Roman"/>
          <w:b/>
          <w:color w:val="000000" w:themeColor="text1"/>
          <w:sz w:val="24"/>
          <w:szCs w:val="24"/>
        </w:rPr>
        <w:t>:</w:t>
      </w:r>
    </w:p>
    <w:p w14:paraId="2C467A7F" w14:textId="77777777" w:rsidR="009E224D" w:rsidRPr="00695AAB" w:rsidRDefault="004D0A5B" w:rsidP="009478EC">
      <w:pPr>
        <w:pStyle w:val="a7"/>
        <w:numPr>
          <w:ilvl w:val="0"/>
          <w:numId w:val="121"/>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себе партнёров по совместной деятельности;</w:t>
      </w:r>
    </w:p>
    <w:p w14:paraId="26D62524" w14:textId="77777777" w:rsidR="009E224D" w:rsidRPr="00695AAB" w:rsidRDefault="004D0A5B" w:rsidP="009478EC">
      <w:pPr>
        <w:pStyle w:val="a7"/>
        <w:numPr>
          <w:ilvl w:val="0"/>
          <w:numId w:val="121"/>
        </w:numPr>
        <w:tabs>
          <w:tab w:val="left" w:pos="64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распределять работу, договариваться, приходить к общему решению, отвечать за общий результат работы.</w:t>
      </w:r>
    </w:p>
    <w:p w14:paraId="005BA91A" w14:textId="77777777" w:rsidR="00E75E74" w:rsidRPr="00695AAB" w:rsidRDefault="00E75E74" w:rsidP="009478EC">
      <w:pPr>
        <w:tabs>
          <w:tab w:val="left" w:pos="709"/>
        </w:tabs>
        <w:ind w:firstLine="709"/>
        <w:jc w:val="both"/>
        <w:rPr>
          <w:rFonts w:ascii="Times New Roman" w:hAnsi="Times New Roman" w:cs="Times New Roman"/>
          <w:color w:val="000000" w:themeColor="text1"/>
          <w:sz w:val="24"/>
          <w:szCs w:val="24"/>
          <w:lang w:val="ru-RU"/>
        </w:rPr>
      </w:pPr>
    </w:p>
    <w:p w14:paraId="577307CF" w14:textId="77777777" w:rsidR="009E224D" w:rsidRPr="00695AAB" w:rsidRDefault="00E75E74"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72FF875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 Родине и её истории. </w:t>
      </w:r>
      <w:r w:rsidRPr="00695AAB">
        <w:rPr>
          <w:rFonts w:ascii="Times New Roman" w:hAnsi="Times New Roman" w:cs="Times New Roman"/>
          <w:color w:val="000000" w:themeColor="text1"/>
          <w:sz w:val="24"/>
          <w:szCs w:val="24"/>
          <w:lang w:val="ru-RU"/>
        </w:rPr>
        <w:t>Люб</w:t>
      </w:r>
      <w:r w:rsidR="00E75E74" w:rsidRPr="00695AAB">
        <w:rPr>
          <w:rFonts w:ascii="Times New Roman" w:hAnsi="Times New Roman" w:cs="Times New Roman"/>
          <w:color w:val="000000" w:themeColor="text1"/>
          <w:sz w:val="24"/>
          <w:szCs w:val="24"/>
          <w:lang w:val="ru-RU"/>
        </w:rPr>
        <w:t>овь к Родине и её история — важ</w:t>
      </w:r>
      <w:r w:rsidRPr="00695AAB">
        <w:rPr>
          <w:rFonts w:ascii="Times New Roman" w:hAnsi="Times New Roman" w:cs="Times New Roman"/>
          <w:color w:val="000000" w:themeColor="text1"/>
          <w:sz w:val="24"/>
          <w:szCs w:val="24"/>
          <w:lang w:val="ru-RU"/>
        </w:rPr>
        <w:t>ные темы произведений литературы (произведения одного-двух авторов по выбору). Чувство любви к Родине, сопричастность к прошлому и настоящему сво</w:t>
      </w:r>
      <w:r w:rsidR="00E75E74" w:rsidRPr="00695AAB">
        <w:rPr>
          <w:rFonts w:ascii="Times New Roman" w:hAnsi="Times New Roman" w:cs="Times New Roman"/>
          <w:color w:val="000000" w:themeColor="text1"/>
          <w:sz w:val="24"/>
          <w:szCs w:val="24"/>
          <w:lang w:val="ru-RU"/>
        </w:rPr>
        <w:t>ей страны и родного края — глав</w:t>
      </w:r>
      <w:r w:rsidRPr="00695AAB">
        <w:rPr>
          <w:rFonts w:ascii="Times New Roman" w:hAnsi="Times New Roman" w:cs="Times New Roman"/>
          <w:color w:val="000000" w:themeColor="text1"/>
          <w:sz w:val="24"/>
          <w:szCs w:val="24"/>
          <w:lang w:val="ru-RU"/>
        </w:rPr>
        <w:t>ные идеи, нравственные цен</w:t>
      </w:r>
      <w:r w:rsidR="00E75E74" w:rsidRPr="00695AAB">
        <w:rPr>
          <w:rFonts w:ascii="Times New Roman" w:hAnsi="Times New Roman" w:cs="Times New Roman"/>
          <w:color w:val="000000" w:themeColor="text1"/>
          <w:sz w:val="24"/>
          <w:szCs w:val="24"/>
          <w:lang w:val="ru-RU"/>
        </w:rPr>
        <w:t>ности, выраженные в произведени</w:t>
      </w:r>
      <w:r w:rsidRPr="00695AAB">
        <w:rPr>
          <w:rFonts w:ascii="Times New Roman" w:hAnsi="Times New Roman" w:cs="Times New Roman"/>
          <w:color w:val="000000" w:themeColor="text1"/>
          <w:sz w:val="24"/>
          <w:szCs w:val="24"/>
          <w:lang w:val="ru-RU"/>
        </w:rPr>
        <w:t xml:space="preserve">ях о Родине. Образ Родины в </w:t>
      </w:r>
      <w:r w:rsidR="00E75E74" w:rsidRPr="00695AAB">
        <w:rPr>
          <w:rFonts w:ascii="Times New Roman" w:hAnsi="Times New Roman" w:cs="Times New Roman"/>
          <w:color w:val="000000" w:themeColor="text1"/>
          <w:sz w:val="24"/>
          <w:szCs w:val="24"/>
          <w:lang w:val="ru-RU"/>
        </w:rPr>
        <w:t>стихотворных и прозаических про</w:t>
      </w:r>
      <w:r w:rsidRPr="00695AAB">
        <w:rPr>
          <w:rFonts w:ascii="Times New Roman" w:hAnsi="Times New Roman" w:cs="Times New Roman"/>
          <w:color w:val="000000" w:themeColor="text1"/>
          <w:sz w:val="24"/>
          <w:szCs w:val="24"/>
          <w:lang w:val="ru-RU"/>
        </w:rPr>
        <w:t>изведениях писателей и поэтов Х</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Х и ХХ веков. Осознание нравственно-этических понятий: любовь к родной</w:t>
      </w:r>
      <w:r w:rsidR="00E75E74" w:rsidRPr="00695AAB">
        <w:rPr>
          <w:rFonts w:ascii="Times New Roman" w:hAnsi="Times New Roman" w:cs="Times New Roman"/>
          <w:color w:val="000000" w:themeColor="text1"/>
          <w:sz w:val="24"/>
          <w:szCs w:val="24"/>
          <w:lang w:val="ru-RU"/>
        </w:rPr>
        <w:t xml:space="preserve"> стороне, ма</w:t>
      </w:r>
      <w:r w:rsidRPr="00695AAB">
        <w:rPr>
          <w:rFonts w:ascii="Times New Roman" w:hAnsi="Times New Roman" w:cs="Times New Roman"/>
          <w:color w:val="000000" w:themeColor="text1"/>
          <w:sz w:val="24"/>
          <w:szCs w:val="24"/>
          <w:lang w:val="ru-RU"/>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4FF7CF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Фольклор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устное народное творчество</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 xml:space="preserve">. </w:t>
      </w:r>
      <w:r w:rsidR="00E75E74" w:rsidRPr="00695AAB">
        <w:rPr>
          <w:rFonts w:ascii="Times New Roman" w:hAnsi="Times New Roman" w:cs="Times New Roman"/>
          <w:color w:val="000000" w:themeColor="text1"/>
          <w:sz w:val="24"/>
          <w:szCs w:val="24"/>
          <w:lang w:val="ru-RU"/>
        </w:rPr>
        <w:t>Круг чтения: ма</w:t>
      </w:r>
      <w:r w:rsidRPr="00695AAB">
        <w:rPr>
          <w:rFonts w:ascii="Times New Roman" w:hAnsi="Times New Roman" w:cs="Times New Roman"/>
          <w:color w:val="000000" w:themeColor="text1"/>
          <w:sz w:val="24"/>
          <w:szCs w:val="24"/>
          <w:lang w:val="ru-RU"/>
        </w:rPr>
        <w:t>лые жанры фольклора (пос</w:t>
      </w:r>
      <w:r w:rsidR="00E75E74" w:rsidRPr="00695AAB">
        <w:rPr>
          <w:rFonts w:ascii="Times New Roman" w:hAnsi="Times New Roman" w:cs="Times New Roman"/>
          <w:color w:val="000000" w:themeColor="text1"/>
          <w:sz w:val="24"/>
          <w:szCs w:val="24"/>
          <w:lang w:val="ru-RU"/>
        </w:rPr>
        <w:t>ловицы, потешки, считалки, небы</w:t>
      </w:r>
      <w:r w:rsidRPr="00695AAB">
        <w:rPr>
          <w:rFonts w:ascii="Times New Roman" w:hAnsi="Times New Roman" w:cs="Times New Roman"/>
          <w:color w:val="000000" w:themeColor="text1"/>
          <w:sz w:val="24"/>
          <w:szCs w:val="24"/>
          <w:lang w:val="ru-RU"/>
        </w:rPr>
        <w:t xml:space="preserve">лицы, скороговорки, загадки, по выбору). Знакомство с видами загадок. Пословицы народов России (значение, </w:t>
      </w:r>
      <w:r w:rsidR="00E75E74" w:rsidRPr="00695AAB">
        <w:rPr>
          <w:rFonts w:ascii="Times New Roman" w:hAnsi="Times New Roman" w:cs="Times New Roman"/>
          <w:color w:val="000000" w:themeColor="text1"/>
          <w:sz w:val="24"/>
          <w:szCs w:val="24"/>
          <w:lang w:val="ru-RU"/>
        </w:rPr>
        <w:t>характеристи</w:t>
      </w:r>
      <w:r w:rsidRPr="00695AAB">
        <w:rPr>
          <w:rFonts w:ascii="Times New Roman" w:hAnsi="Times New Roman" w:cs="Times New Roman"/>
          <w:color w:val="000000" w:themeColor="text1"/>
          <w:sz w:val="24"/>
          <w:szCs w:val="24"/>
          <w:lang w:val="ru-RU"/>
        </w:rPr>
        <w:t>ка, нравственная основа). Книг</w:t>
      </w:r>
      <w:r w:rsidR="00E75E74" w:rsidRPr="00695AAB">
        <w:rPr>
          <w:rFonts w:ascii="Times New Roman" w:hAnsi="Times New Roman" w:cs="Times New Roman"/>
          <w:color w:val="000000" w:themeColor="text1"/>
          <w:sz w:val="24"/>
          <w:szCs w:val="24"/>
          <w:lang w:val="ru-RU"/>
        </w:rPr>
        <w:t>и и словари, созданные В. И. Да</w:t>
      </w:r>
      <w:r w:rsidRPr="00695AAB">
        <w:rPr>
          <w:rFonts w:ascii="Times New Roman" w:hAnsi="Times New Roman" w:cs="Times New Roman"/>
          <w:color w:val="000000" w:themeColor="text1"/>
          <w:sz w:val="24"/>
          <w:szCs w:val="24"/>
          <w:lang w:val="ru-RU"/>
        </w:rPr>
        <w:t>лем. Активный словарь устной речи: использование образных слов, пословиц и поговорок</w:t>
      </w:r>
      <w:r w:rsidR="00E75E74" w:rsidRPr="00695AAB">
        <w:rPr>
          <w:rFonts w:ascii="Times New Roman" w:hAnsi="Times New Roman" w:cs="Times New Roman"/>
          <w:color w:val="000000" w:themeColor="text1"/>
          <w:sz w:val="24"/>
          <w:szCs w:val="24"/>
          <w:lang w:val="ru-RU"/>
        </w:rPr>
        <w:t>, крылатых выражений. Нравствен</w:t>
      </w:r>
      <w:r w:rsidRPr="00695AAB">
        <w:rPr>
          <w:rFonts w:ascii="Times New Roman" w:hAnsi="Times New Roman" w:cs="Times New Roman"/>
          <w:color w:val="000000" w:themeColor="text1"/>
          <w:sz w:val="24"/>
          <w:szCs w:val="24"/>
          <w:lang w:val="ru-RU"/>
        </w:rPr>
        <w:t>ные ценности в фольклорных произведениях народов России.</w:t>
      </w:r>
    </w:p>
    <w:p w14:paraId="70D1D3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Фольклорная сказка как </w:t>
      </w:r>
      <w:r w:rsidR="00E75E74" w:rsidRPr="00695AAB">
        <w:rPr>
          <w:rFonts w:ascii="Times New Roman" w:hAnsi="Times New Roman" w:cs="Times New Roman"/>
          <w:color w:val="000000" w:themeColor="text1"/>
          <w:sz w:val="24"/>
          <w:szCs w:val="24"/>
          <w:lang w:val="ru-RU"/>
        </w:rPr>
        <w:t>отражение общечеловеческих цен</w:t>
      </w:r>
      <w:r w:rsidRPr="00695AAB">
        <w:rPr>
          <w:rFonts w:ascii="Times New Roman" w:hAnsi="Times New Roman" w:cs="Times New Roman"/>
          <w:color w:val="000000" w:themeColor="text1"/>
          <w:sz w:val="24"/>
          <w:szCs w:val="24"/>
          <w:lang w:val="ru-RU"/>
        </w:rPr>
        <w:t xml:space="preserve">ностей и нравственных правил. Виды сказок (о животных, </w:t>
      </w:r>
      <w:r w:rsidR="00E75E74" w:rsidRPr="00695AAB">
        <w:rPr>
          <w:rFonts w:ascii="Times New Roman" w:hAnsi="Times New Roman" w:cs="Times New Roman"/>
          <w:color w:val="000000" w:themeColor="text1"/>
          <w:sz w:val="24"/>
          <w:szCs w:val="24"/>
          <w:lang w:val="ru-RU"/>
        </w:rPr>
        <w:t>бы</w:t>
      </w:r>
      <w:r w:rsidRPr="00695AAB">
        <w:rPr>
          <w:rFonts w:ascii="Times New Roman" w:hAnsi="Times New Roman" w:cs="Times New Roman"/>
          <w:color w:val="000000" w:themeColor="text1"/>
          <w:sz w:val="24"/>
          <w:szCs w:val="24"/>
          <w:lang w:val="ru-RU"/>
        </w:rPr>
        <w:t>товые, волшебные). Художе</w:t>
      </w:r>
      <w:r w:rsidR="00E75E74" w:rsidRPr="00695AAB">
        <w:rPr>
          <w:rFonts w:ascii="Times New Roman" w:hAnsi="Times New Roman" w:cs="Times New Roman"/>
          <w:color w:val="000000" w:themeColor="text1"/>
          <w:sz w:val="24"/>
          <w:szCs w:val="24"/>
          <w:lang w:val="ru-RU"/>
        </w:rPr>
        <w:t>ственные особенности сказок: по</w:t>
      </w:r>
      <w:r w:rsidRPr="00695AAB">
        <w:rPr>
          <w:rFonts w:ascii="Times New Roman" w:hAnsi="Times New Roman" w:cs="Times New Roman"/>
          <w:color w:val="000000" w:themeColor="text1"/>
          <w:sz w:val="24"/>
          <w:szCs w:val="24"/>
          <w:lang w:val="ru-RU"/>
        </w:rPr>
        <w:t>строение (композиция), язык (лексика). Характеристика героя, волшебные помощники, иллюстрация как отражение сюжета волшебной сказки (например, картины В.</w:t>
      </w:r>
      <w:r w:rsidR="00E75E74" w:rsidRPr="00695AAB">
        <w:rPr>
          <w:rFonts w:ascii="Times New Roman" w:hAnsi="Times New Roman" w:cs="Times New Roman"/>
          <w:color w:val="000000" w:themeColor="text1"/>
          <w:sz w:val="24"/>
          <w:szCs w:val="24"/>
          <w:lang w:val="ru-RU"/>
        </w:rPr>
        <w:t> М. Васнецова, иллю</w:t>
      </w:r>
      <w:r w:rsidRPr="00695AAB">
        <w:rPr>
          <w:rFonts w:ascii="Times New Roman" w:hAnsi="Times New Roman" w:cs="Times New Roman"/>
          <w:color w:val="000000" w:themeColor="text1"/>
          <w:sz w:val="24"/>
          <w:szCs w:val="24"/>
          <w:lang w:val="ru-RU"/>
        </w:rPr>
        <w:t>страции Ю. А</w:t>
      </w:r>
      <w:r w:rsidR="00E75E74" w:rsidRPr="00695AAB">
        <w:rPr>
          <w:rFonts w:ascii="Times New Roman" w:hAnsi="Times New Roman" w:cs="Times New Roman"/>
          <w:color w:val="000000" w:themeColor="text1"/>
          <w:sz w:val="24"/>
          <w:szCs w:val="24"/>
          <w:lang w:val="ru-RU"/>
        </w:rPr>
        <w:t>. Васнецова, И. Я. Билибина, В. М. </w:t>
      </w:r>
      <w:r w:rsidRPr="00695AAB">
        <w:rPr>
          <w:rFonts w:ascii="Times New Roman" w:hAnsi="Times New Roman" w:cs="Times New Roman"/>
          <w:color w:val="000000" w:themeColor="text1"/>
          <w:sz w:val="24"/>
          <w:szCs w:val="24"/>
          <w:lang w:val="ru-RU"/>
        </w:rPr>
        <w:t>Конашевич). Отражение в сказках народного быта и культуры. Составление плана сказки.</w:t>
      </w:r>
    </w:p>
    <w:p w14:paraId="3CA0E7F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Круг чтения: народная песня. Чувства, которые рождают песни, темы песен. Описание картин природы как способ </w:t>
      </w:r>
      <w:r w:rsidR="00E75E74" w:rsidRPr="00695AAB">
        <w:rPr>
          <w:rFonts w:ascii="Times New Roman" w:hAnsi="Times New Roman" w:cs="Times New Roman"/>
          <w:color w:val="000000" w:themeColor="text1"/>
          <w:sz w:val="24"/>
          <w:szCs w:val="24"/>
          <w:lang w:val="ru-RU"/>
        </w:rPr>
        <w:lastRenderedPageBreak/>
        <w:t>рас</w:t>
      </w:r>
      <w:r w:rsidRPr="00695AAB">
        <w:rPr>
          <w:rFonts w:ascii="Times New Roman" w:hAnsi="Times New Roman" w:cs="Times New Roman"/>
          <w:color w:val="000000" w:themeColor="text1"/>
          <w:sz w:val="24"/>
          <w:szCs w:val="24"/>
          <w:lang w:val="ru-RU"/>
        </w:rPr>
        <w:t>сказать в песне о родной з</w:t>
      </w:r>
      <w:r w:rsidR="00E75E74" w:rsidRPr="00695AAB">
        <w:rPr>
          <w:rFonts w:ascii="Times New Roman" w:hAnsi="Times New Roman" w:cs="Times New Roman"/>
          <w:color w:val="000000" w:themeColor="text1"/>
          <w:sz w:val="24"/>
          <w:szCs w:val="24"/>
          <w:lang w:val="ru-RU"/>
        </w:rPr>
        <w:t>емле. Былина как народный песен</w:t>
      </w:r>
      <w:r w:rsidRPr="00695AAB">
        <w:rPr>
          <w:rFonts w:ascii="Times New Roman" w:hAnsi="Times New Roman" w:cs="Times New Roman"/>
          <w:color w:val="000000" w:themeColor="text1"/>
          <w:sz w:val="24"/>
          <w:szCs w:val="24"/>
          <w:lang w:val="ru-RU"/>
        </w:rPr>
        <w:t>ный сказ о важном истори</w:t>
      </w:r>
      <w:r w:rsidR="00E75E74" w:rsidRPr="00695AAB">
        <w:rPr>
          <w:rFonts w:ascii="Times New Roman" w:hAnsi="Times New Roman" w:cs="Times New Roman"/>
          <w:color w:val="000000" w:themeColor="text1"/>
          <w:sz w:val="24"/>
          <w:szCs w:val="24"/>
          <w:lang w:val="ru-RU"/>
        </w:rPr>
        <w:t>ческом событии. Фольклорные осо</w:t>
      </w:r>
      <w:r w:rsidRPr="00695AAB">
        <w:rPr>
          <w:rFonts w:ascii="Times New Roman" w:hAnsi="Times New Roman" w:cs="Times New Roman"/>
          <w:color w:val="000000" w:themeColor="text1"/>
          <w:sz w:val="24"/>
          <w:szCs w:val="24"/>
          <w:lang w:val="ru-RU"/>
        </w:rPr>
        <w:t>бенности жанра былин: язык</w:t>
      </w:r>
      <w:r w:rsidR="00E75E74" w:rsidRPr="00695AAB">
        <w:rPr>
          <w:rFonts w:ascii="Times New Roman" w:hAnsi="Times New Roman" w:cs="Times New Roman"/>
          <w:color w:val="000000" w:themeColor="text1"/>
          <w:sz w:val="24"/>
          <w:szCs w:val="24"/>
          <w:lang w:val="ru-RU"/>
        </w:rPr>
        <w:t xml:space="preserve"> (напевность исполнения, вырази</w:t>
      </w:r>
      <w:r w:rsidRPr="00695AAB">
        <w:rPr>
          <w:rFonts w:ascii="Times New Roman" w:hAnsi="Times New Roman" w:cs="Times New Roman"/>
          <w:color w:val="000000" w:themeColor="text1"/>
          <w:sz w:val="24"/>
          <w:szCs w:val="24"/>
          <w:lang w:val="ru-RU"/>
        </w:rPr>
        <w:t>тельность), характеристика главного героя (где жил, чем</w:t>
      </w:r>
      <w:r w:rsidR="00E75E74" w:rsidRPr="00695AAB">
        <w:rPr>
          <w:rFonts w:ascii="Times New Roman" w:hAnsi="Times New Roman" w:cs="Times New Roman"/>
          <w:color w:val="000000" w:themeColor="text1"/>
          <w:sz w:val="24"/>
          <w:szCs w:val="24"/>
          <w:lang w:val="ru-RU"/>
        </w:rPr>
        <w:t xml:space="preserve"> з</w:t>
      </w:r>
      <w:r w:rsidRPr="00695AAB">
        <w:rPr>
          <w:rFonts w:ascii="Times New Roman" w:hAnsi="Times New Roman" w:cs="Times New Roman"/>
          <w:color w:val="000000" w:themeColor="text1"/>
          <w:sz w:val="24"/>
          <w:szCs w:val="24"/>
          <w:lang w:val="ru-RU"/>
        </w:rPr>
        <w:t>анимался, какими качеств</w:t>
      </w:r>
      <w:r w:rsidR="00E75E74" w:rsidRPr="00695AAB">
        <w:rPr>
          <w:rFonts w:ascii="Times New Roman" w:hAnsi="Times New Roman" w:cs="Times New Roman"/>
          <w:color w:val="000000" w:themeColor="text1"/>
          <w:sz w:val="24"/>
          <w:szCs w:val="24"/>
          <w:lang w:val="ru-RU"/>
        </w:rPr>
        <w:t>ами обладал). Характеристика бы</w:t>
      </w:r>
      <w:r w:rsidRPr="00695AAB">
        <w:rPr>
          <w:rFonts w:ascii="Times New Roman" w:hAnsi="Times New Roman" w:cs="Times New Roman"/>
          <w:color w:val="000000" w:themeColor="text1"/>
          <w:sz w:val="24"/>
          <w:szCs w:val="24"/>
          <w:lang w:val="ru-RU"/>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3EF68F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А. С. Пушкина. </w:t>
      </w:r>
      <w:r w:rsidR="00E75E74" w:rsidRPr="00695AAB">
        <w:rPr>
          <w:rFonts w:ascii="Times New Roman" w:hAnsi="Times New Roman" w:cs="Times New Roman"/>
          <w:color w:val="000000" w:themeColor="text1"/>
          <w:sz w:val="24"/>
          <w:szCs w:val="24"/>
          <w:lang w:val="ru-RU"/>
        </w:rPr>
        <w:t>А. С. Пушкин — великий рус</w:t>
      </w:r>
      <w:r w:rsidRPr="00695AAB">
        <w:rPr>
          <w:rFonts w:ascii="Times New Roman" w:hAnsi="Times New Roman" w:cs="Times New Roman"/>
          <w:color w:val="000000" w:themeColor="text1"/>
          <w:sz w:val="24"/>
          <w:szCs w:val="24"/>
          <w:lang w:val="ru-RU"/>
        </w:rPr>
        <w:t xml:space="preserve">ский поэт. Лирические произведения А. С. Пушкина: средства художественной выразительности (сравнение, эпитет); рифма, ритм. Литературные сказки </w:t>
      </w:r>
      <w:r w:rsidR="00E75E74" w:rsidRPr="00695AAB">
        <w:rPr>
          <w:rFonts w:ascii="Times New Roman" w:hAnsi="Times New Roman" w:cs="Times New Roman"/>
          <w:color w:val="000000" w:themeColor="text1"/>
          <w:sz w:val="24"/>
          <w:szCs w:val="24"/>
          <w:lang w:val="ru-RU"/>
        </w:rPr>
        <w:t>А. С. Пушкина в стихах (по выбо</w:t>
      </w:r>
      <w:r w:rsidRPr="00695AAB">
        <w:rPr>
          <w:rFonts w:ascii="Times New Roman" w:hAnsi="Times New Roman" w:cs="Times New Roman"/>
          <w:color w:val="000000" w:themeColor="text1"/>
          <w:sz w:val="24"/>
          <w:szCs w:val="24"/>
          <w:lang w:val="ru-RU"/>
        </w:rPr>
        <w:t>ру, например, «Сказка о царе С</w:t>
      </w:r>
      <w:r w:rsidR="00E75E74" w:rsidRPr="00695AAB">
        <w:rPr>
          <w:rFonts w:ascii="Times New Roman" w:hAnsi="Times New Roman" w:cs="Times New Roman"/>
          <w:color w:val="000000" w:themeColor="text1"/>
          <w:sz w:val="24"/>
          <w:szCs w:val="24"/>
          <w:lang w:val="ru-RU"/>
        </w:rPr>
        <w:t>алтане, о сыне его славном и мо</w:t>
      </w:r>
      <w:r w:rsidRPr="00695AAB">
        <w:rPr>
          <w:rFonts w:ascii="Times New Roman" w:hAnsi="Times New Roman" w:cs="Times New Roman"/>
          <w:color w:val="000000" w:themeColor="text1"/>
          <w:sz w:val="24"/>
          <w:szCs w:val="24"/>
          <w:lang w:val="ru-RU"/>
        </w:rPr>
        <w:t xml:space="preserve">гучем богатыре князе </w:t>
      </w:r>
      <w:proofErr w:type="spellStart"/>
      <w:r w:rsidRPr="00695AAB">
        <w:rPr>
          <w:rFonts w:ascii="Times New Roman" w:hAnsi="Times New Roman" w:cs="Times New Roman"/>
          <w:color w:val="000000" w:themeColor="text1"/>
          <w:sz w:val="24"/>
          <w:szCs w:val="24"/>
          <w:lang w:val="ru-RU"/>
        </w:rPr>
        <w:t>Гвидон</w:t>
      </w:r>
      <w:r w:rsidR="00E75E74" w:rsidRPr="00695AAB">
        <w:rPr>
          <w:rFonts w:ascii="Times New Roman" w:hAnsi="Times New Roman" w:cs="Times New Roman"/>
          <w:color w:val="000000" w:themeColor="text1"/>
          <w:sz w:val="24"/>
          <w:szCs w:val="24"/>
          <w:lang w:val="ru-RU"/>
        </w:rPr>
        <w:t>е</w:t>
      </w:r>
      <w:proofErr w:type="spellEnd"/>
      <w:r w:rsidR="00E75E74" w:rsidRPr="00695AAB">
        <w:rPr>
          <w:rFonts w:ascii="Times New Roman" w:hAnsi="Times New Roman" w:cs="Times New Roman"/>
          <w:color w:val="000000" w:themeColor="text1"/>
          <w:sz w:val="24"/>
          <w:szCs w:val="24"/>
          <w:lang w:val="ru-RU"/>
        </w:rPr>
        <w:t xml:space="preserve"> </w:t>
      </w:r>
      <w:proofErr w:type="spellStart"/>
      <w:r w:rsidR="00E75E74" w:rsidRPr="00695AAB">
        <w:rPr>
          <w:rFonts w:ascii="Times New Roman" w:hAnsi="Times New Roman" w:cs="Times New Roman"/>
          <w:color w:val="000000" w:themeColor="text1"/>
          <w:sz w:val="24"/>
          <w:szCs w:val="24"/>
          <w:lang w:val="ru-RU"/>
        </w:rPr>
        <w:t>Салтановиче</w:t>
      </w:r>
      <w:proofErr w:type="spellEnd"/>
      <w:r w:rsidR="00E75E74" w:rsidRPr="00695AAB">
        <w:rPr>
          <w:rFonts w:ascii="Times New Roman" w:hAnsi="Times New Roman" w:cs="Times New Roman"/>
          <w:color w:val="000000" w:themeColor="text1"/>
          <w:sz w:val="24"/>
          <w:szCs w:val="24"/>
          <w:lang w:val="ru-RU"/>
        </w:rPr>
        <w:t xml:space="preserve"> и о прекрасной ца</w:t>
      </w:r>
      <w:r w:rsidRPr="00695AAB">
        <w:rPr>
          <w:rFonts w:ascii="Times New Roman" w:hAnsi="Times New Roman" w:cs="Times New Roman"/>
          <w:color w:val="000000" w:themeColor="text1"/>
          <w:sz w:val="24"/>
          <w:szCs w:val="24"/>
          <w:lang w:val="ru-RU"/>
        </w:rPr>
        <w:t>ревне Лебеди»). Нравственный смысл произведения, структура сказочного текста, особенности сюжета, приём повтора как основа изменения сюжета.</w:t>
      </w:r>
      <w:r w:rsidR="00E75E74" w:rsidRPr="00695AAB">
        <w:rPr>
          <w:rFonts w:ascii="Times New Roman" w:hAnsi="Times New Roman" w:cs="Times New Roman"/>
          <w:color w:val="000000" w:themeColor="text1"/>
          <w:sz w:val="24"/>
          <w:szCs w:val="24"/>
          <w:lang w:val="ru-RU"/>
        </w:rPr>
        <w:t xml:space="preserve"> Связь пушкинских сказок с фоль</w:t>
      </w:r>
      <w:r w:rsidRPr="00695AAB">
        <w:rPr>
          <w:rFonts w:ascii="Times New Roman" w:hAnsi="Times New Roman" w:cs="Times New Roman"/>
          <w:color w:val="000000" w:themeColor="text1"/>
          <w:sz w:val="24"/>
          <w:szCs w:val="24"/>
          <w:lang w:val="ru-RU"/>
        </w:rPr>
        <w:t>клорными. Положительные и отрицательные герои, волшебные помощники, язык авторск</w:t>
      </w:r>
      <w:r w:rsidR="00E75E74" w:rsidRPr="00695AAB">
        <w:rPr>
          <w:rFonts w:ascii="Times New Roman" w:hAnsi="Times New Roman" w:cs="Times New Roman"/>
          <w:color w:val="000000" w:themeColor="text1"/>
          <w:sz w:val="24"/>
          <w:szCs w:val="24"/>
          <w:lang w:val="ru-RU"/>
        </w:rPr>
        <w:t>ой сказки. И. Я. Билибин — иллю</w:t>
      </w:r>
      <w:r w:rsidRPr="00695AAB">
        <w:rPr>
          <w:rFonts w:ascii="Times New Roman" w:hAnsi="Times New Roman" w:cs="Times New Roman"/>
          <w:color w:val="000000" w:themeColor="text1"/>
          <w:sz w:val="24"/>
          <w:szCs w:val="24"/>
          <w:lang w:val="ru-RU"/>
        </w:rPr>
        <w:t>стратор сказок А. С. Пушкина.</w:t>
      </w:r>
    </w:p>
    <w:p w14:paraId="129A7F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И. А. Крылова. </w:t>
      </w:r>
      <w:r w:rsidRPr="00695AAB">
        <w:rPr>
          <w:rFonts w:ascii="Times New Roman" w:hAnsi="Times New Roman" w:cs="Times New Roman"/>
          <w:color w:val="000000" w:themeColor="text1"/>
          <w:sz w:val="24"/>
          <w:szCs w:val="24"/>
          <w:lang w:val="ru-RU"/>
        </w:rPr>
        <w:t xml:space="preserve">Басня — произведение-поучение, которое помогает увидеть свои и чужие недостатки. </w:t>
      </w:r>
      <w:r w:rsidR="00E75E74" w:rsidRPr="00695AAB">
        <w:rPr>
          <w:rFonts w:ascii="Times New Roman" w:hAnsi="Times New Roman" w:cs="Times New Roman"/>
          <w:color w:val="000000" w:themeColor="text1"/>
          <w:sz w:val="24"/>
          <w:szCs w:val="24"/>
          <w:lang w:val="ru-RU"/>
        </w:rPr>
        <w:t>Иносказание в баснях. И. А. </w:t>
      </w:r>
      <w:r w:rsidRPr="00695AAB">
        <w:rPr>
          <w:rFonts w:ascii="Times New Roman" w:hAnsi="Times New Roman" w:cs="Times New Roman"/>
          <w:color w:val="000000" w:themeColor="text1"/>
          <w:sz w:val="24"/>
          <w:szCs w:val="24"/>
          <w:lang w:val="ru-RU"/>
        </w:rPr>
        <w:t>Крылов — великий русский баснописец. Басни И. А. Крылова (не менее двух): назначение, темы и герои, особенности языка. Я</w:t>
      </w:r>
      <w:r w:rsidR="00E75E74" w:rsidRPr="00695AAB">
        <w:rPr>
          <w:rFonts w:ascii="Times New Roman" w:hAnsi="Times New Roman" w:cs="Times New Roman"/>
          <w:color w:val="000000" w:themeColor="text1"/>
          <w:sz w:val="24"/>
          <w:szCs w:val="24"/>
          <w:lang w:val="ru-RU"/>
        </w:rPr>
        <w:t>вная и скрытая мораль басен. Ис</w:t>
      </w:r>
      <w:r w:rsidRPr="00695AAB">
        <w:rPr>
          <w:rFonts w:ascii="Times New Roman" w:hAnsi="Times New Roman" w:cs="Times New Roman"/>
          <w:color w:val="000000" w:themeColor="text1"/>
          <w:sz w:val="24"/>
          <w:szCs w:val="24"/>
          <w:lang w:val="ru-RU"/>
        </w:rPr>
        <w:t>пользование крылатых выражений в речи.</w:t>
      </w:r>
    </w:p>
    <w:p w14:paraId="4C2305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Картины природы в произведениях поэтов и писателей Х</w:t>
      </w:r>
      <w:r w:rsidRPr="00695AAB">
        <w:rPr>
          <w:rFonts w:ascii="Times New Roman" w:hAnsi="Times New Roman" w:cs="Times New Roman"/>
          <w:i/>
          <w:color w:val="000000" w:themeColor="text1"/>
          <w:sz w:val="24"/>
          <w:szCs w:val="24"/>
        </w:rPr>
        <w:t>I</w:t>
      </w:r>
      <w:r w:rsidRPr="00695AAB">
        <w:rPr>
          <w:rFonts w:ascii="Times New Roman" w:hAnsi="Times New Roman" w:cs="Times New Roman"/>
          <w:i/>
          <w:color w:val="000000" w:themeColor="text1"/>
          <w:sz w:val="24"/>
          <w:szCs w:val="24"/>
          <w:lang w:val="ru-RU"/>
        </w:rPr>
        <w:t xml:space="preserve">Х—ХХ веков. </w:t>
      </w:r>
      <w:r w:rsidRPr="00695AAB">
        <w:rPr>
          <w:rFonts w:ascii="Times New Roman" w:hAnsi="Times New Roman" w:cs="Times New Roman"/>
          <w:color w:val="000000" w:themeColor="text1"/>
          <w:sz w:val="24"/>
          <w:szCs w:val="24"/>
          <w:lang w:val="ru-RU"/>
        </w:rPr>
        <w:t>Лирические</w:t>
      </w:r>
      <w:r w:rsidR="00E75E74" w:rsidRPr="00695AAB">
        <w:rPr>
          <w:rFonts w:ascii="Times New Roman" w:hAnsi="Times New Roman" w:cs="Times New Roman"/>
          <w:color w:val="000000" w:themeColor="text1"/>
          <w:sz w:val="24"/>
          <w:szCs w:val="24"/>
          <w:lang w:val="ru-RU"/>
        </w:rPr>
        <w:t xml:space="preserve"> произведения как способ переда</w:t>
      </w:r>
      <w:r w:rsidRPr="00695AAB">
        <w:rPr>
          <w:rFonts w:ascii="Times New Roman" w:hAnsi="Times New Roman" w:cs="Times New Roman"/>
          <w:color w:val="000000" w:themeColor="text1"/>
          <w:sz w:val="24"/>
          <w:szCs w:val="24"/>
          <w:lang w:val="ru-RU"/>
        </w:rPr>
        <w:t>чи чувств людей, автора. Картины природы в произведениях поэтов и писателей (не менее пяти авторов по выбору): Ф</w:t>
      </w:r>
      <w:r w:rsidR="00E75E74" w:rsidRPr="00695AAB">
        <w:rPr>
          <w:rFonts w:ascii="Times New Roman" w:hAnsi="Times New Roman" w:cs="Times New Roman"/>
          <w:color w:val="000000" w:themeColor="text1"/>
          <w:sz w:val="24"/>
          <w:szCs w:val="24"/>
          <w:lang w:val="ru-RU"/>
        </w:rPr>
        <w:t>. И. Тютчева, А. А. Фета, М. Ю. </w:t>
      </w:r>
      <w:r w:rsidRPr="00695AAB">
        <w:rPr>
          <w:rFonts w:ascii="Times New Roman" w:hAnsi="Times New Roman" w:cs="Times New Roman"/>
          <w:color w:val="000000" w:themeColor="text1"/>
          <w:sz w:val="24"/>
          <w:szCs w:val="24"/>
          <w:lang w:val="ru-RU"/>
        </w:rPr>
        <w:t>Лермонтова, А. Н. Майкова, Н. А. Некрасова, А. А. Блока, С.</w:t>
      </w:r>
      <w:r w:rsidR="00E75E74"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А.</w:t>
      </w:r>
      <w:r w:rsidR="00E75E74"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Есенина, К. Д. Бальмонта, И. А. Бунина, А. П. Чехова, К.</w:t>
      </w:r>
      <w:r w:rsidR="00E75E74"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Г.</w:t>
      </w:r>
      <w:r w:rsidR="00E75E74"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Паустовского и др. Чувства, вызываемые лирическими </w:t>
      </w:r>
      <w:r w:rsidR="00E75E74" w:rsidRPr="00695AAB">
        <w:rPr>
          <w:rFonts w:ascii="Times New Roman" w:hAnsi="Times New Roman" w:cs="Times New Roman"/>
          <w:color w:val="000000" w:themeColor="text1"/>
          <w:sz w:val="24"/>
          <w:szCs w:val="24"/>
          <w:lang w:val="ru-RU"/>
        </w:rPr>
        <w:t>произведениями. Средства вырази</w:t>
      </w:r>
      <w:r w:rsidRPr="00695AAB">
        <w:rPr>
          <w:rFonts w:ascii="Times New Roman" w:hAnsi="Times New Roman" w:cs="Times New Roman"/>
          <w:color w:val="000000" w:themeColor="text1"/>
          <w:sz w:val="24"/>
          <w:szCs w:val="24"/>
          <w:lang w:val="ru-RU"/>
        </w:rPr>
        <w:t xml:space="preserve">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w:t>
      </w:r>
      <w:r w:rsidRPr="00695AAB">
        <w:rPr>
          <w:rFonts w:ascii="Times New Roman" w:hAnsi="Times New Roman" w:cs="Times New Roman"/>
          <w:color w:val="000000" w:themeColor="text1"/>
          <w:sz w:val="24"/>
          <w:szCs w:val="24"/>
          <w:lang w:val="ru-RU"/>
        </w:rPr>
        <w:lastRenderedPageBreak/>
        <w:t xml:space="preserve">лирического произведения. Живописные полотна как иллюстрация к </w:t>
      </w:r>
      <w:r w:rsidR="00E75E74" w:rsidRPr="00695AAB">
        <w:rPr>
          <w:rFonts w:ascii="Times New Roman" w:hAnsi="Times New Roman" w:cs="Times New Roman"/>
          <w:color w:val="000000" w:themeColor="text1"/>
          <w:sz w:val="24"/>
          <w:szCs w:val="24"/>
          <w:lang w:val="ru-RU"/>
        </w:rPr>
        <w:t>лири</w:t>
      </w:r>
      <w:r w:rsidRPr="00695AAB">
        <w:rPr>
          <w:rFonts w:ascii="Times New Roman" w:hAnsi="Times New Roman" w:cs="Times New Roman"/>
          <w:color w:val="000000" w:themeColor="text1"/>
          <w:sz w:val="24"/>
          <w:szCs w:val="24"/>
          <w:lang w:val="ru-RU"/>
        </w:rPr>
        <w:t xml:space="preserve">ческому произведению: пейзаж. Сравнение средств создания пейзажа в тексте-описании </w:t>
      </w:r>
      <w:r w:rsidR="00E75E74" w:rsidRPr="00695AAB">
        <w:rPr>
          <w:rFonts w:ascii="Times New Roman" w:hAnsi="Times New Roman" w:cs="Times New Roman"/>
          <w:color w:val="000000" w:themeColor="text1"/>
          <w:sz w:val="24"/>
          <w:szCs w:val="24"/>
          <w:lang w:val="ru-RU"/>
        </w:rPr>
        <w:t>(эпитеты, сравнения, олицетворе</w:t>
      </w:r>
      <w:r w:rsidRPr="00695AAB">
        <w:rPr>
          <w:rFonts w:ascii="Times New Roman" w:hAnsi="Times New Roman" w:cs="Times New Roman"/>
          <w:color w:val="000000" w:themeColor="text1"/>
          <w:sz w:val="24"/>
          <w:szCs w:val="24"/>
          <w:lang w:val="ru-RU"/>
        </w:rPr>
        <w:t>ния), в изобразительном иску</w:t>
      </w:r>
      <w:r w:rsidR="00E75E74" w:rsidRPr="00695AAB">
        <w:rPr>
          <w:rFonts w:ascii="Times New Roman" w:hAnsi="Times New Roman" w:cs="Times New Roman"/>
          <w:color w:val="000000" w:themeColor="text1"/>
          <w:sz w:val="24"/>
          <w:szCs w:val="24"/>
          <w:lang w:val="ru-RU"/>
        </w:rPr>
        <w:t>сстве (цвет, композиция), в про</w:t>
      </w:r>
      <w:r w:rsidRPr="00695AAB">
        <w:rPr>
          <w:rFonts w:ascii="Times New Roman" w:hAnsi="Times New Roman" w:cs="Times New Roman"/>
          <w:color w:val="000000" w:themeColor="text1"/>
          <w:sz w:val="24"/>
          <w:szCs w:val="24"/>
          <w:lang w:val="ru-RU"/>
        </w:rPr>
        <w:t>изведениях музыкального искусства (тон, темп, мелодия).</w:t>
      </w:r>
    </w:p>
    <w:p w14:paraId="768473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Л. Н. Толстого. </w:t>
      </w:r>
      <w:r w:rsidR="00E75E74" w:rsidRPr="00695AAB">
        <w:rPr>
          <w:rFonts w:ascii="Times New Roman" w:hAnsi="Times New Roman" w:cs="Times New Roman"/>
          <w:color w:val="000000" w:themeColor="text1"/>
          <w:sz w:val="24"/>
          <w:szCs w:val="24"/>
          <w:lang w:val="ru-RU"/>
        </w:rPr>
        <w:t>Жанровое многообразие произ</w:t>
      </w:r>
      <w:r w:rsidRPr="00695AAB">
        <w:rPr>
          <w:rFonts w:ascii="Times New Roman" w:hAnsi="Times New Roman" w:cs="Times New Roman"/>
          <w:color w:val="000000" w:themeColor="text1"/>
          <w:sz w:val="24"/>
          <w:szCs w:val="24"/>
          <w:lang w:val="ru-RU"/>
        </w:rPr>
        <w:t>вед</w:t>
      </w:r>
      <w:r w:rsidR="00E75E74" w:rsidRPr="00695AAB">
        <w:rPr>
          <w:rFonts w:ascii="Times New Roman" w:hAnsi="Times New Roman" w:cs="Times New Roman"/>
          <w:color w:val="000000" w:themeColor="text1"/>
          <w:sz w:val="24"/>
          <w:szCs w:val="24"/>
          <w:lang w:val="ru-RU"/>
        </w:rPr>
        <w:t>ений Л. </w:t>
      </w:r>
      <w:r w:rsidRPr="00695AAB">
        <w:rPr>
          <w:rFonts w:ascii="Times New Roman" w:hAnsi="Times New Roman" w:cs="Times New Roman"/>
          <w:color w:val="000000" w:themeColor="text1"/>
          <w:sz w:val="24"/>
          <w:szCs w:val="24"/>
          <w:lang w:val="ru-RU"/>
        </w:rPr>
        <w:t>Н.</w:t>
      </w:r>
      <w:r w:rsidR="00E75E74"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Толстого: сказки, рассказы, басни, быль (не менее трёх произведений). Рассказ как повествование: связь </w:t>
      </w:r>
      <w:r w:rsidR="00E75E74" w:rsidRPr="00695AAB">
        <w:rPr>
          <w:rFonts w:ascii="Times New Roman" w:hAnsi="Times New Roman" w:cs="Times New Roman"/>
          <w:color w:val="000000" w:themeColor="text1"/>
          <w:sz w:val="24"/>
          <w:szCs w:val="24"/>
          <w:lang w:val="ru-RU"/>
        </w:rPr>
        <w:t>сод</w:t>
      </w:r>
      <w:r w:rsidRPr="00695AAB">
        <w:rPr>
          <w:rFonts w:ascii="Times New Roman" w:hAnsi="Times New Roman" w:cs="Times New Roman"/>
          <w:color w:val="000000" w:themeColor="text1"/>
          <w:sz w:val="24"/>
          <w:szCs w:val="24"/>
          <w:lang w:val="ru-RU"/>
        </w:rPr>
        <w:t>ержания с реальным событи</w:t>
      </w:r>
      <w:r w:rsidR="00E75E74" w:rsidRPr="00695AAB">
        <w:rPr>
          <w:rFonts w:ascii="Times New Roman" w:hAnsi="Times New Roman" w:cs="Times New Roman"/>
          <w:color w:val="000000" w:themeColor="text1"/>
          <w:sz w:val="24"/>
          <w:szCs w:val="24"/>
          <w:lang w:val="ru-RU"/>
        </w:rPr>
        <w:t>ем. Структурные части произведе</w:t>
      </w:r>
      <w:r w:rsidRPr="00695AAB">
        <w:rPr>
          <w:rFonts w:ascii="Times New Roman" w:hAnsi="Times New Roman" w:cs="Times New Roman"/>
          <w:color w:val="000000" w:themeColor="text1"/>
          <w:sz w:val="24"/>
          <w:szCs w:val="24"/>
          <w:lang w:val="ru-RU"/>
        </w:rPr>
        <w:t xml:space="preserve">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w:t>
      </w:r>
      <w:r w:rsidR="008C08F0" w:rsidRPr="00695AAB">
        <w:rPr>
          <w:rFonts w:ascii="Times New Roman" w:hAnsi="Times New Roman" w:cs="Times New Roman"/>
          <w:color w:val="000000" w:themeColor="text1"/>
          <w:sz w:val="24"/>
          <w:szCs w:val="24"/>
          <w:lang w:val="ru-RU"/>
        </w:rPr>
        <w:t>действую</w:t>
      </w:r>
      <w:r w:rsidRPr="00695AAB">
        <w:rPr>
          <w:rFonts w:ascii="Times New Roman" w:hAnsi="Times New Roman" w:cs="Times New Roman"/>
          <w:color w:val="000000" w:themeColor="text1"/>
          <w:sz w:val="24"/>
          <w:szCs w:val="24"/>
          <w:lang w:val="ru-RU"/>
        </w:rPr>
        <w:t>щие лица, различение расска</w:t>
      </w:r>
      <w:r w:rsidR="008C08F0" w:rsidRPr="00695AAB">
        <w:rPr>
          <w:rFonts w:ascii="Times New Roman" w:hAnsi="Times New Roman" w:cs="Times New Roman"/>
          <w:color w:val="000000" w:themeColor="text1"/>
          <w:sz w:val="24"/>
          <w:szCs w:val="24"/>
          <w:lang w:val="ru-RU"/>
        </w:rPr>
        <w:t>зчика и автора произведения. Ху</w:t>
      </w:r>
      <w:r w:rsidRPr="00695AAB">
        <w:rPr>
          <w:rFonts w:ascii="Times New Roman" w:hAnsi="Times New Roman" w:cs="Times New Roman"/>
          <w:color w:val="000000" w:themeColor="text1"/>
          <w:sz w:val="24"/>
          <w:szCs w:val="24"/>
          <w:lang w:val="ru-RU"/>
        </w:rPr>
        <w:t xml:space="preserve">дожественные особенности текста-описания, </w:t>
      </w:r>
      <w:r w:rsidR="008C08F0" w:rsidRPr="00695AAB">
        <w:rPr>
          <w:rFonts w:ascii="Times New Roman" w:hAnsi="Times New Roman" w:cs="Times New Roman"/>
          <w:color w:val="000000" w:themeColor="text1"/>
          <w:sz w:val="24"/>
          <w:szCs w:val="24"/>
          <w:lang w:val="ru-RU"/>
        </w:rPr>
        <w:t>текста-рассужде</w:t>
      </w:r>
      <w:r w:rsidRPr="00695AAB">
        <w:rPr>
          <w:rFonts w:ascii="Times New Roman" w:hAnsi="Times New Roman" w:cs="Times New Roman"/>
          <w:color w:val="000000" w:themeColor="text1"/>
          <w:sz w:val="24"/>
          <w:szCs w:val="24"/>
          <w:lang w:val="ru-RU"/>
        </w:rPr>
        <w:t>ния.</w:t>
      </w:r>
    </w:p>
    <w:p w14:paraId="525851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Литературная сказка. </w:t>
      </w:r>
      <w:r w:rsidRPr="00695AAB">
        <w:rPr>
          <w:rFonts w:ascii="Times New Roman" w:hAnsi="Times New Roman" w:cs="Times New Roman"/>
          <w:color w:val="000000" w:themeColor="text1"/>
          <w:sz w:val="24"/>
          <w:szCs w:val="24"/>
          <w:lang w:val="ru-RU"/>
        </w:rPr>
        <w:t>Литературна</w:t>
      </w:r>
      <w:r w:rsidR="008C08F0" w:rsidRPr="00695AAB">
        <w:rPr>
          <w:rFonts w:ascii="Times New Roman" w:hAnsi="Times New Roman" w:cs="Times New Roman"/>
          <w:color w:val="000000" w:themeColor="text1"/>
          <w:sz w:val="24"/>
          <w:szCs w:val="24"/>
          <w:lang w:val="ru-RU"/>
        </w:rPr>
        <w:t>я сказка русских писа</w:t>
      </w:r>
      <w:r w:rsidRPr="00695AAB">
        <w:rPr>
          <w:rFonts w:ascii="Times New Roman" w:hAnsi="Times New Roman" w:cs="Times New Roman"/>
          <w:color w:val="000000" w:themeColor="text1"/>
          <w:sz w:val="24"/>
          <w:szCs w:val="24"/>
          <w:lang w:val="ru-RU"/>
        </w:rPr>
        <w:t xml:space="preserve">телей (не менее двух). Круг </w:t>
      </w:r>
      <w:r w:rsidR="008C08F0" w:rsidRPr="00695AAB">
        <w:rPr>
          <w:rFonts w:ascii="Times New Roman" w:hAnsi="Times New Roman" w:cs="Times New Roman"/>
          <w:color w:val="000000" w:themeColor="text1"/>
          <w:sz w:val="24"/>
          <w:szCs w:val="24"/>
          <w:lang w:val="ru-RU"/>
        </w:rPr>
        <w:t>чтения: произведения Д. Н. Мами</w:t>
      </w:r>
      <w:r w:rsidRPr="00695AAB">
        <w:rPr>
          <w:rFonts w:ascii="Times New Roman" w:hAnsi="Times New Roman" w:cs="Times New Roman"/>
          <w:color w:val="000000" w:themeColor="text1"/>
          <w:sz w:val="24"/>
          <w:szCs w:val="24"/>
          <w:lang w:val="ru-RU"/>
        </w:rPr>
        <w:t>на-Сибиряка, В.</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Ф.</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Одоевского, В. М. Гаршина, М. Горького, И. С. Соколова-Микитова, Г. А. </w:t>
      </w:r>
      <w:proofErr w:type="spellStart"/>
      <w:r w:rsidRPr="00695AAB">
        <w:rPr>
          <w:rFonts w:ascii="Times New Roman" w:hAnsi="Times New Roman" w:cs="Times New Roman"/>
          <w:color w:val="000000" w:themeColor="text1"/>
          <w:sz w:val="24"/>
          <w:szCs w:val="24"/>
          <w:lang w:val="ru-RU"/>
        </w:rPr>
        <w:t>Скребицкого</w:t>
      </w:r>
      <w:proofErr w:type="spellEnd"/>
      <w:r w:rsidRPr="00695AAB">
        <w:rPr>
          <w:rFonts w:ascii="Times New Roman" w:hAnsi="Times New Roman" w:cs="Times New Roman"/>
          <w:color w:val="000000" w:themeColor="text1"/>
          <w:sz w:val="24"/>
          <w:szCs w:val="24"/>
          <w:lang w:val="ru-RU"/>
        </w:rPr>
        <w:t xml:space="preserve"> и др. Особенности авторских сказок (сюжет, язык, герои). Составление а</w:t>
      </w:r>
      <w:r w:rsidR="008C08F0" w:rsidRPr="00695AAB">
        <w:rPr>
          <w:rFonts w:ascii="Times New Roman" w:hAnsi="Times New Roman" w:cs="Times New Roman"/>
          <w:color w:val="000000" w:themeColor="text1"/>
          <w:sz w:val="24"/>
          <w:szCs w:val="24"/>
          <w:lang w:val="ru-RU"/>
        </w:rPr>
        <w:t>ннота</w:t>
      </w:r>
      <w:r w:rsidRPr="00695AAB">
        <w:rPr>
          <w:rFonts w:ascii="Times New Roman" w:hAnsi="Times New Roman" w:cs="Times New Roman"/>
          <w:color w:val="000000" w:themeColor="text1"/>
          <w:sz w:val="24"/>
          <w:szCs w:val="24"/>
          <w:lang w:val="ru-RU"/>
        </w:rPr>
        <w:t>ции.</w:t>
      </w:r>
    </w:p>
    <w:p w14:paraId="212A5F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взаимоотношениях человека и животных. </w:t>
      </w:r>
      <w:r w:rsidRPr="00695AAB">
        <w:rPr>
          <w:rFonts w:ascii="Times New Roman" w:hAnsi="Times New Roman" w:cs="Times New Roman"/>
          <w:color w:val="000000" w:themeColor="text1"/>
          <w:sz w:val="24"/>
          <w:szCs w:val="24"/>
          <w:lang w:val="ru-RU"/>
        </w:rPr>
        <w:t xml:space="preserve">Человек и его отношения с животными: верность, преданность, забота и любовь. Круг чтения (по выбору, не менее четырёх </w:t>
      </w:r>
      <w:r w:rsidR="008C08F0" w:rsidRPr="00695AAB">
        <w:rPr>
          <w:rFonts w:ascii="Times New Roman" w:hAnsi="Times New Roman" w:cs="Times New Roman"/>
          <w:color w:val="000000" w:themeColor="text1"/>
          <w:sz w:val="24"/>
          <w:szCs w:val="24"/>
          <w:lang w:val="ru-RU"/>
        </w:rPr>
        <w:t>ав</w:t>
      </w:r>
      <w:r w:rsidRPr="00695AAB">
        <w:rPr>
          <w:rFonts w:ascii="Times New Roman" w:hAnsi="Times New Roman" w:cs="Times New Roman"/>
          <w:color w:val="000000" w:themeColor="text1"/>
          <w:sz w:val="24"/>
          <w:szCs w:val="24"/>
          <w:lang w:val="ru-RU"/>
        </w:rPr>
        <w:t xml:space="preserve">торов): произведения Д. Н. Мамина-Сибиряка, К. Г. </w:t>
      </w:r>
      <w:r w:rsidR="008C08F0" w:rsidRPr="00695AAB">
        <w:rPr>
          <w:rFonts w:ascii="Times New Roman" w:hAnsi="Times New Roman" w:cs="Times New Roman"/>
          <w:color w:val="000000" w:themeColor="text1"/>
          <w:sz w:val="24"/>
          <w:szCs w:val="24"/>
          <w:lang w:val="ru-RU"/>
        </w:rPr>
        <w:t>Паустов</w:t>
      </w:r>
      <w:r w:rsidRPr="00695AAB">
        <w:rPr>
          <w:rFonts w:ascii="Times New Roman" w:hAnsi="Times New Roman" w:cs="Times New Roman"/>
          <w:color w:val="000000" w:themeColor="text1"/>
          <w:sz w:val="24"/>
          <w:szCs w:val="24"/>
          <w:lang w:val="ru-RU"/>
        </w:rPr>
        <w:t>ского, М. М. Пришвина, С. В. Образцова, В.</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Л. Дурова, Б. С. Житкова. Особенности рассказа: тема, герои, реальность событий, композиция, объек</w:t>
      </w:r>
      <w:r w:rsidR="008C08F0" w:rsidRPr="00695AAB">
        <w:rPr>
          <w:rFonts w:ascii="Times New Roman" w:hAnsi="Times New Roman" w:cs="Times New Roman"/>
          <w:color w:val="000000" w:themeColor="text1"/>
          <w:sz w:val="24"/>
          <w:szCs w:val="24"/>
          <w:lang w:val="ru-RU"/>
        </w:rPr>
        <w:t>ты описания (портрет героя, опи</w:t>
      </w:r>
      <w:r w:rsidRPr="00695AAB">
        <w:rPr>
          <w:rFonts w:ascii="Times New Roman" w:hAnsi="Times New Roman" w:cs="Times New Roman"/>
          <w:color w:val="000000" w:themeColor="text1"/>
          <w:sz w:val="24"/>
          <w:szCs w:val="24"/>
          <w:lang w:val="ru-RU"/>
        </w:rPr>
        <w:t>сание интерьера).</w:t>
      </w:r>
    </w:p>
    <w:p w14:paraId="71A3594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детях. </w:t>
      </w:r>
      <w:r w:rsidRPr="00695AAB">
        <w:rPr>
          <w:rFonts w:ascii="Times New Roman" w:hAnsi="Times New Roman" w:cs="Times New Roman"/>
          <w:color w:val="000000" w:themeColor="text1"/>
          <w:sz w:val="24"/>
          <w:szCs w:val="24"/>
          <w:lang w:val="ru-RU"/>
        </w:rPr>
        <w:t xml:space="preserve">Дети — герои произведений: </w:t>
      </w:r>
      <w:r w:rsidR="008C08F0" w:rsidRPr="00695AAB">
        <w:rPr>
          <w:rFonts w:ascii="Times New Roman" w:hAnsi="Times New Roman" w:cs="Times New Roman"/>
          <w:color w:val="000000" w:themeColor="text1"/>
          <w:sz w:val="24"/>
          <w:szCs w:val="24"/>
          <w:lang w:val="ru-RU"/>
        </w:rPr>
        <w:t>раскры</w:t>
      </w:r>
      <w:r w:rsidRPr="00695AAB">
        <w:rPr>
          <w:rFonts w:ascii="Times New Roman" w:hAnsi="Times New Roman" w:cs="Times New Roman"/>
          <w:color w:val="000000" w:themeColor="text1"/>
          <w:sz w:val="24"/>
          <w:szCs w:val="24"/>
          <w:lang w:val="ru-RU"/>
        </w:rPr>
        <w:t xml:space="preserve">тие тем «Разные детские судьбы», «Дети на войне». Отличие </w:t>
      </w:r>
      <w:r w:rsidR="008C08F0" w:rsidRPr="00695AAB">
        <w:rPr>
          <w:rFonts w:ascii="Times New Roman" w:hAnsi="Times New Roman" w:cs="Times New Roman"/>
          <w:color w:val="000000" w:themeColor="text1"/>
          <w:sz w:val="24"/>
          <w:szCs w:val="24"/>
          <w:lang w:val="ru-RU"/>
        </w:rPr>
        <w:t>ав</w:t>
      </w:r>
      <w:r w:rsidRPr="00695AAB">
        <w:rPr>
          <w:rFonts w:ascii="Times New Roman" w:hAnsi="Times New Roman" w:cs="Times New Roman"/>
          <w:color w:val="000000" w:themeColor="text1"/>
          <w:sz w:val="24"/>
          <w:szCs w:val="24"/>
          <w:lang w:val="ru-RU"/>
        </w:rPr>
        <w:t xml:space="preserve">тора от героя и рассказчика. </w:t>
      </w:r>
      <w:r w:rsidR="008C08F0" w:rsidRPr="00695AAB">
        <w:rPr>
          <w:rFonts w:ascii="Times New Roman" w:hAnsi="Times New Roman" w:cs="Times New Roman"/>
          <w:color w:val="000000" w:themeColor="text1"/>
          <w:sz w:val="24"/>
          <w:szCs w:val="24"/>
          <w:lang w:val="ru-RU"/>
        </w:rPr>
        <w:t>Герой художественного произведе</w:t>
      </w:r>
      <w:r w:rsidRPr="00695AAB">
        <w:rPr>
          <w:rFonts w:ascii="Times New Roman" w:hAnsi="Times New Roman" w:cs="Times New Roman"/>
          <w:color w:val="000000" w:themeColor="text1"/>
          <w:sz w:val="24"/>
          <w:szCs w:val="24"/>
          <w:lang w:val="ru-RU"/>
        </w:rPr>
        <w:t>ния: время и место проживания, особенности внешнего вида и характера. Историческая об</w:t>
      </w:r>
      <w:r w:rsidR="008C08F0" w:rsidRPr="00695AAB">
        <w:rPr>
          <w:rFonts w:ascii="Times New Roman" w:hAnsi="Times New Roman" w:cs="Times New Roman"/>
          <w:color w:val="000000" w:themeColor="text1"/>
          <w:sz w:val="24"/>
          <w:szCs w:val="24"/>
          <w:lang w:val="ru-RU"/>
        </w:rPr>
        <w:t>становка как фон создания произ</w:t>
      </w:r>
      <w:r w:rsidRPr="00695AAB">
        <w:rPr>
          <w:rFonts w:ascii="Times New Roman" w:hAnsi="Times New Roman" w:cs="Times New Roman"/>
          <w:color w:val="000000" w:themeColor="text1"/>
          <w:sz w:val="24"/>
          <w:szCs w:val="24"/>
          <w:lang w:val="ru-RU"/>
        </w:rPr>
        <w:t>ведения: судьбы крестьянских де</w:t>
      </w:r>
      <w:r w:rsidR="008C08F0" w:rsidRPr="00695AAB">
        <w:rPr>
          <w:rFonts w:ascii="Times New Roman" w:hAnsi="Times New Roman" w:cs="Times New Roman"/>
          <w:color w:val="000000" w:themeColor="text1"/>
          <w:sz w:val="24"/>
          <w:szCs w:val="24"/>
          <w:lang w:val="ru-RU"/>
        </w:rPr>
        <w:t>тей, дети на войне (произведе</w:t>
      </w:r>
      <w:r w:rsidRPr="00695AAB">
        <w:rPr>
          <w:rFonts w:ascii="Times New Roman" w:hAnsi="Times New Roman" w:cs="Times New Roman"/>
          <w:color w:val="000000" w:themeColor="text1"/>
          <w:sz w:val="24"/>
          <w:szCs w:val="24"/>
          <w:lang w:val="ru-RU"/>
        </w:rPr>
        <w:t xml:space="preserve">ния по выбору двух-трёх авторов). Основные события сюжета, отношение к ним героев произведения. Оценка </w:t>
      </w:r>
      <w:r w:rsidRPr="00695AAB">
        <w:rPr>
          <w:rFonts w:ascii="Times New Roman" w:hAnsi="Times New Roman" w:cs="Times New Roman"/>
          <w:color w:val="000000" w:themeColor="text1"/>
          <w:sz w:val="24"/>
          <w:szCs w:val="24"/>
          <w:lang w:val="ru-RU"/>
        </w:rPr>
        <w:lastRenderedPageBreak/>
        <w:t>нравственных качеств, проявляющихся в военное время.</w:t>
      </w:r>
    </w:p>
    <w:p w14:paraId="22A52F6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Юмористические произведения. </w:t>
      </w:r>
      <w:r w:rsidR="008C08F0" w:rsidRPr="00695AAB">
        <w:rPr>
          <w:rFonts w:ascii="Times New Roman" w:hAnsi="Times New Roman" w:cs="Times New Roman"/>
          <w:color w:val="000000" w:themeColor="text1"/>
          <w:sz w:val="24"/>
          <w:szCs w:val="24"/>
          <w:lang w:val="ru-RU"/>
        </w:rPr>
        <w:t>Комичность как основа сю</w:t>
      </w:r>
      <w:r w:rsidRPr="00695AAB">
        <w:rPr>
          <w:rFonts w:ascii="Times New Roman" w:hAnsi="Times New Roman" w:cs="Times New Roman"/>
          <w:color w:val="000000" w:themeColor="text1"/>
          <w:sz w:val="24"/>
          <w:szCs w:val="24"/>
          <w:lang w:val="ru-RU"/>
        </w:rPr>
        <w:t>жета. Герой юмористическог</w:t>
      </w:r>
      <w:r w:rsidR="008C08F0" w:rsidRPr="00695AAB">
        <w:rPr>
          <w:rFonts w:ascii="Times New Roman" w:hAnsi="Times New Roman" w:cs="Times New Roman"/>
          <w:color w:val="000000" w:themeColor="text1"/>
          <w:sz w:val="24"/>
          <w:szCs w:val="24"/>
          <w:lang w:val="ru-RU"/>
        </w:rPr>
        <w:t>о произведения. Средства вырази</w:t>
      </w:r>
      <w:r w:rsidRPr="00695AAB">
        <w:rPr>
          <w:rFonts w:ascii="Times New Roman" w:hAnsi="Times New Roman" w:cs="Times New Roman"/>
          <w:color w:val="000000" w:themeColor="text1"/>
          <w:sz w:val="24"/>
          <w:szCs w:val="24"/>
          <w:lang w:val="ru-RU"/>
        </w:rPr>
        <w:t>тельности текста юморист</w:t>
      </w:r>
      <w:r w:rsidR="008C08F0" w:rsidRPr="00695AAB">
        <w:rPr>
          <w:rFonts w:ascii="Times New Roman" w:hAnsi="Times New Roman" w:cs="Times New Roman"/>
          <w:color w:val="000000" w:themeColor="text1"/>
          <w:sz w:val="24"/>
          <w:szCs w:val="24"/>
          <w:lang w:val="ru-RU"/>
        </w:rPr>
        <w:t>ического содержания: преувеличе</w:t>
      </w:r>
      <w:r w:rsidRPr="00695AAB">
        <w:rPr>
          <w:rFonts w:ascii="Times New Roman" w:hAnsi="Times New Roman" w:cs="Times New Roman"/>
          <w:color w:val="000000" w:themeColor="text1"/>
          <w:sz w:val="24"/>
          <w:szCs w:val="24"/>
          <w:lang w:val="ru-RU"/>
        </w:rPr>
        <w:t xml:space="preserve">ние. Авторы юмористических рассказов (не менее двух </w:t>
      </w:r>
      <w:r w:rsidR="008C08F0" w:rsidRPr="00695AAB">
        <w:rPr>
          <w:rFonts w:ascii="Times New Roman" w:hAnsi="Times New Roman" w:cs="Times New Roman"/>
          <w:color w:val="000000" w:themeColor="text1"/>
          <w:sz w:val="24"/>
          <w:szCs w:val="24"/>
          <w:lang w:val="ru-RU"/>
        </w:rPr>
        <w:t>произ</w:t>
      </w:r>
      <w:r w:rsidRPr="00695AAB">
        <w:rPr>
          <w:rFonts w:ascii="Times New Roman" w:hAnsi="Times New Roman" w:cs="Times New Roman"/>
          <w:color w:val="000000" w:themeColor="text1"/>
          <w:sz w:val="24"/>
          <w:szCs w:val="24"/>
          <w:lang w:val="ru-RU"/>
        </w:rPr>
        <w:t>ведений): М. М. Зощенко, Н. Н. Носов, В.</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В. </w:t>
      </w:r>
      <w:proofErr w:type="spellStart"/>
      <w:r w:rsidRPr="00695AAB">
        <w:rPr>
          <w:rFonts w:ascii="Times New Roman" w:hAnsi="Times New Roman" w:cs="Times New Roman"/>
          <w:color w:val="000000" w:themeColor="text1"/>
          <w:sz w:val="24"/>
          <w:szCs w:val="24"/>
          <w:lang w:val="ru-RU"/>
        </w:rPr>
        <w:t>Голявкин</w:t>
      </w:r>
      <w:proofErr w:type="spellEnd"/>
      <w:r w:rsidRPr="00695AAB">
        <w:rPr>
          <w:rFonts w:ascii="Times New Roman" w:hAnsi="Times New Roman" w:cs="Times New Roman"/>
          <w:color w:val="000000" w:themeColor="text1"/>
          <w:sz w:val="24"/>
          <w:szCs w:val="24"/>
          <w:lang w:val="ru-RU"/>
        </w:rPr>
        <w:t xml:space="preserve"> и др.</w:t>
      </w:r>
    </w:p>
    <w:p w14:paraId="3618027E" w14:textId="77777777" w:rsidR="008C08F0"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Зарубежная литература. </w:t>
      </w:r>
      <w:r w:rsidRPr="00695AAB">
        <w:rPr>
          <w:rFonts w:ascii="Times New Roman" w:hAnsi="Times New Roman" w:cs="Times New Roman"/>
          <w:color w:val="000000" w:themeColor="text1"/>
          <w:sz w:val="24"/>
          <w:szCs w:val="24"/>
          <w:lang w:val="ru-RU"/>
        </w:rPr>
        <w:t>Круг чтения (произведения двух-трёх авторов по выбору): литературные сказки Ш. Перро, Х.-К. Андерсена, Ц.</w:t>
      </w:r>
      <w:r w:rsidR="008C08F0"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lang w:val="ru-RU"/>
        </w:rPr>
        <w:t>Топелиуса</w:t>
      </w:r>
      <w:proofErr w:type="spellEnd"/>
      <w:r w:rsidRPr="00695AAB">
        <w:rPr>
          <w:rFonts w:ascii="Times New Roman" w:hAnsi="Times New Roman" w:cs="Times New Roman"/>
          <w:color w:val="000000" w:themeColor="text1"/>
          <w:sz w:val="24"/>
          <w:szCs w:val="24"/>
          <w:lang w:val="ru-RU"/>
        </w:rPr>
        <w:t xml:space="preserve">, Р. Киплинга, Дж. Родари, С. </w:t>
      </w:r>
      <w:proofErr w:type="spellStart"/>
      <w:r w:rsidRPr="00695AAB">
        <w:rPr>
          <w:rFonts w:ascii="Times New Roman" w:hAnsi="Times New Roman" w:cs="Times New Roman"/>
          <w:color w:val="000000" w:themeColor="text1"/>
          <w:sz w:val="24"/>
          <w:szCs w:val="24"/>
          <w:lang w:val="ru-RU"/>
        </w:rPr>
        <w:t>Лагерлёф</w:t>
      </w:r>
      <w:proofErr w:type="spellEnd"/>
      <w:r w:rsidRPr="00695AAB">
        <w:rPr>
          <w:rFonts w:ascii="Times New Roman" w:hAnsi="Times New Roman" w:cs="Times New Roman"/>
          <w:color w:val="000000" w:themeColor="text1"/>
          <w:sz w:val="24"/>
          <w:szCs w:val="24"/>
          <w:lang w:val="ru-RU"/>
        </w:rPr>
        <w:t>. Особенности ав</w:t>
      </w:r>
      <w:r w:rsidR="008C08F0" w:rsidRPr="00695AAB">
        <w:rPr>
          <w:rFonts w:ascii="Times New Roman" w:hAnsi="Times New Roman" w:cs="Times New Roman"/>
          <w:color w:val="000000" w:themeColor="text1"/>
          <w:sz w:val="24"/>
          <w:szCs w:val="24"/>
          <w:lang w:val="ru-RU"/>
        </w:rPr>
        <w:t>торских сказок (сюжет, язык, ге</w:t>
      </w:r>
      <w:r w:rsidRPr="00695AAB">
        <w:rPr>
          <w:rFonts w:ascii="Times New Roman" w:hAnsi="Times New Roman" w:cs="Times New Roman"/>
          <w:color w:val="000000" w:themeColor="text1"/>
          <w:sz w:val="24"/>
          <w:szCs w:val="24"/>
          <w:lang w:val="ru-RU"/>
        </w:rPr>
        <w:t>рои). Рассказы о животных зарубежных писателей. Известные переводчики зарубежной литературы: С.</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Я.</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Маршак, К. И. Чуковский, Б. В. Заходер.</w:t>
      </w:r>
    </w:p>
    <w:p w14:paraId="52247C94" w14:textId="77777777" w:rsidR="009E224D" w:rsidRPr="00695AAB" w:rsidRDefault="008C08F0"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w:t>
      </w:r>
      <w:r w:rsidR="004D0A5B" w:rsidRPr="00695AAB">
        <w:rPr>
          <w:rFonts w:ascii="Times New Roman" w:hAnsi="Times New Roman" w:cs="Times New Roman"/>
          <w:i/>
          <w:color w:val="000000" w:themeColor="text1"/>
          <w:sz w:val="24"/>
          <w:szCs w:val="24"/>
          <w:lang w:val="ru-RU"/>
        </w:rPr>
        <w:t xml:space="preserve">иблиографическая культура </w:t>
      </w:r>
      <w:r w:rsidR="004D0A5B" w:rsidRPr="00695AAB">
        <w:rPr>
          <w:rFonts w:ascii="Times New Roman" w:hAnsi="Times New Roman" w:cs="Times New Roman"/>
          <w:color w:val="000000" w:themeColor="text1"/>
          <w:sz w:val="24"/>
          <w:szCs w:val="24"/>
          <w:lang w:val="ru-RU"/>
        </w:rPr>
        <w:t>(</w:t>
      </w:r>
      <w:r w:rsidR="004D0A5B" w:rsidRPr="00695AAB">
        <w:rPr>
          <w:rFonts w:ascii="Times New Roman" w:hAnsi="Times New Roman" w:cs="Times New Roman"/>
          <w:i/>
          <w:color w:val="000000" w:themeColor="text1"/>
          <w:sz w:val="24"/>
          <w:szCs w:val="24"/>
          <w:lang w:val="ru-RU"/>
        </w:rPr>
        <w:t>работа с детской книгой и справочной литературой</w:t>
      </w:r>
      <w:r w:rsidR="004D0A5B" w:rsidRPr="00695AAB">
        <w:rPr>
          <w:rFonts w:ascii="Times New Roman" w:hAnsi="Times New Roman" w:cs="Times New Roman"/>
          <w:color w:val="000000" w:themeColor="text1"/>
          <w:sz w:val="24"/>
          <w:szCs w:val="24"/>
          <w:lang w:val="ru-RU"/>
        </w:rPr>
        <w:t>)</w:t>
      </w:r>
      <w:r w:rsidR="004D0A5B" w:rsidRPr="00695AAB">
        <w:rPr>
          <w:rFonts w:ascii="Times New Roman" w:hAnsi="Times New Roman" w:cs="Times New Roman"/>
          <w:i/>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Ценность чтения художественной литературы и фольклора, осо</w:t>
      </w:r>
      <w:r w:rsidRPr="00695AAB">
        <w:rPr>
          <w:rFonts w:ascii="Times New Roman" w:hAnsi="Times New Roman" w:cs="Times New Roman"/>
          <w:color w:val="000000" w:themeColor="text1"/>
          <w:sz w:val="24"/>
          <w:szCs w:val="24"/>
          <w:lang w:val="ru-RU"/>
        </w:rPr>
        <w:t>знание важности читательской де</w:t>
      </w:r>
      <w:r w:rsidR="004D0A5B" w:rsidRPr="00695AAB">
        <w:rPr>
          <w:rFonts w:ascii="Times New Roman" w:hAnsi="Times New Roman" w:cs="Times New Roman"/>
          <w:color w:val="000000" w:themeColor="text1"/>
          <w:sz w:val="24"/>
          <w:szCs w:val="24"/>
          <w:lang w:val="ru-RU"/>
        </w:rPr>
        <w:t xml:space="preserve">ятельности. Использование с учётом учебных задач аппарата издания (обложка, оглавление, аннотация, предисловие, </w:t>
      </w:r>
      <w:r w:rsidRPr="00695AAB">
        <w:rPr>
          <w:rFonts w:ascii="Times New Roman" w:hAnsi="Times New Roman" w:cs="Times New Roman"/>
          <w:color w:val="000000" w:themeColor="text1"/>
          <w:sz w:val="24"/>
          <w:szCs w:val="24"/>
          <w:lang w:val="ru-RU"/>
        </w:rPr>
        <w:t>иллю</w:t>
      </w:r>
      <w:r w:rsidR="004D0A5B" w:rsidRPr="00695AAB">
        <w:rPr>
          <w:rFonts w:ascii="Times New Roman" w:hAnsi="Times New Roman" w:cs="Times New Roman"/>
          <w:color w:val="000000" w:themeColor="text1"/>
          <w:sz w:val="24"/>
          <w:szCs w:val="24"/>
          <w:lang w:val="ru-RU"/>
        </w:rPr>
        <w:t>страции). Правила юного чи</w:t>
      </w:r>
      <w:r w:rsidRPr="00695AAB">
        <w:rPr>
          <w:rFonts w:ascii="Times New Roman" w:hAnsi="Times New Roman" w:cs="Times New Roman"/>
          <w:color w:val="000000" w:themeColor="text1"/>
          <w:sz w:val="24"/>
          <w:szCs w:val="24"/>
          <w:lang w:val="ru-RU"/>
        </w:rPr>
        <w:t>тателя. Книга как особый вид ис</w:t>
      </w:r>
      <w:r w:rsidR="004D0A5B" w:rsidRPr="00695AAB">
        <w:rPr>
          <w:rFonts w:ascii="Times New Roman" w:hAnsi="Times New Roman" w:cs="Times New Roman"/>
          <w:color w:val="000000" w:themeColor="text1"/>
          <w:sz w:val="24"/>
          <w:szCs w:val="24"/>
          <w:lang w:val="ru-RU"/>
        </w:rPr>
        <w:t>кусства. Общее представлен</w:t>
      </w:r>
      <w:r w:rsidRPr="00695AAB">
        <w:rPr>
          <w:rFonts w:ascii="Times New Roman" w:hAnsi="Times New Roman" w:cs="Times New Roman"/>
          <w:color w:val="000000" w:themeColor="text1"/>
          <w:sz w:val="24"/>
          <w:szCs w:val="24"/>
          <w:lang w:val="ru-RU"/>
        </w:rPr>
        <w:t>ие о первых книгах на Руси, зна</w:t>
      </w:r>
      <w:r w:rsidR="004D0A5B" w:rsidRPr="00695AAB">
        <w:rPr>
          <w:rFonts w:ascii="Times New Roman" w:hAnsi="Times New Roman" w:cs="Times New Roman"/>
          <w:color w:val="000000" w:themeColor="text1"/>
          <w:sz w:val="24"/>
          <w:szCs w:val="24"/>
          <w:lang w:val="ru-RU"/>
        </w:rPr>
        <w:t>комство с рукописными книгами.</w:t>
      </w:r>
    </w:p>
    <w:p w14:paraId="5CCC2D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содержания учеб</w:t>
      </w:r>
      <w:r w:rsidR="008C08F0" w:rsidRPr="00695AAB">
        <w:rPr>
          <w:rFonts w:ascii="Times New Roman" w:hAnsi="Times New Roman" w:cs="Times New Roman"/>
          <w:color w:val="000000" w:themeColor="text1"/>
          <w:sz w:val="24"/>
          <w:szCs w:val="24"/>
          <w:lang w:val="ru-RU"/>
        </w:rPr>
        <w:t>ного предмета «Литературное чте</w:t>
      </w:r>
      <w:r w:rsidRPr="00695AAB">
        <w:rPr>
          <w:rFonts w:ascii="Times New Roman" w:hAnsi="Times New Roman" w:cs="Times New Roman"/>
          <w:color w:val="000000" w:themeColor="text1"/>
          <w:sz w:val="24"/>
          <w:szCs w:val="24"/>
          <w:lang w:val="ru-RU"/>
        </w:rPr>
        <w:t>ние» в третьем классе способ</w:t>
      </w:r>
      <w:r w:rsidR="008C08F0" w:rsidRPr="00695AAB">
        <w:rPr>
          <w:rFonts w:ascii="Times New Roman" w:hAnsi="Times New Roman" w:cs="Times New Roman"/>
          <w:color w:val="000000" w:themeColor="text1"/>
          <w:sz w:val="24"/>
          <w:szCs w:val="24"/>
          <w:lang w:val="ru-RU"/>
        </w:rPr>
        <w:t>ствует освоению ряда универсаль</w:t>
      </w:r>
      <w:r w:rsidRPr="00695AAB">
        <w:rPr>
          <w:rFonts w:ascii="Times New Roman" w:hAnsi="Times New Roman" w:cs="Times New Roman"/>
          <w:color w:val="000000" w:themeColor="text1"/>
          <w:sz w:val="24"/>
          <w:szCs w:val="24"/>
          <w:lang w:val="ru-RU"/>
        </w:rPr>
        <w:t>ных учебных действий.</w:t>
      </w:r>
    </w:p>
    <w:p w14:paraId="200145FA"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Познавательные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6BE65285" w14:textId="77777777" w:rsidR="009E224D" w:rsidRPr="00695AAB" w:rsidRDefault="004D0A5B" w:rsidP="009478EC">
      <w:pPr>
        <w:pStyle w:val="a7"/>
        <w:numPr>
          <w:ilvl w:val="0"/>
          <w:numId w:val="122"/>
        </w:numPr>
        <w:tabs>
          <w:tab w:val="left" w:pos="67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14:paraId="7DF8BC30" w14:textId="77777777" w:rsidR="009E224D" w:rsidRPr="00695AAB" w:rsidRDefault="004D0A5B" w:rsidP="009478EC">
      <w:pPr>
        <w:pStyle w:val="a7"/>
        <w:numPr>
          <w:ilvl w:val="0"/>
          <w:numId w:val="122"/>
        </w:numPr>
        <w:tabs>
          <w:tab w:val="left" w:pos="65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сказочные и р</w:t>
      </w:r>
      <w:r w:rsidR="008C08F0" w:rsidRPr="00695AAB">
        <w:rPr>
          <w:rFonts w:ascii="Times New Roman" w:hAnsi="Times New Roman" w:cs="Times New Roman"/>
          <w:color w:val="000000" w:themeColor="text1"/>
          <w:sz w:val="24"/>
          <w:szCs w:val="24"/>
          <w:lang w:val="ru-RU"/>
        </w:rPr>
        <w:t>еалистические, лирические и эпи</w:t>
      </w:r>
      <w:r w:rsidRPr="00695AAB">
        <w:rPr>
          <w:rFonts w:ascii="Times New Roman" w:hAnsi="Times New Roman" w:cs="Times New Roman"/>
          <w:color w:val="000000" w:themeColor="text1"/>
          <w:sz w:val="24"/>
          <w:szCs w:val="24"/>
          <w:lang w:val="ru-RU"/>
        </w:rPr>
        <w:t>ческие, народные и авторские произведения;</w:t>
      </w:r>
    </w:p>
    <w:p w14:paraId="4A5871A7" w14:textId="77777777" w:rsidR="009E224D" w:rsidRPr="00695AAB" w:rsidRDefault="004D0A5B" w:rsidP="009478EC">
      <w:pPr>
        <w:pStyle w:val="a7"/>
        <w:numPr>
          <w:ilvl w:val="0"/>
          <w:numId w:val="122"/>
        </w:numPr>
        <w:tabs>
          <w:tab w:val="left" w:pos="709"/>
          <w:tab w:val="left" w:pos="735"/>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 обосновывать принадлежность к жанру, определять тему и главную мысль, делить тек</w:t>
      </w:r>
      <w:r w:rsidR="008C08F0" w:rsidRPr="00695AAB">
        <w:rPr>
          <w:rFonts w:ascii="Times New Roman" w:hAnsi="Times New Roman" w:cs="Times New Roman"/>
          <w:color w:val="000000" w:themeColor="text1"/>
          <w:sz w:val="24"/>
          <w:szCs w:val="24"/>
          <w:lang w:val="ru-RU"/>
        </w:rPr>
        <w:t>ст на ча</w:t>
      </w:r>
      <w:r w:rsidRPr="00695AAB">
        <w:rPr>
          <w:rFonts w:ascii="Times New Roman" w:hAnsi="Times New Roman" w:cs="Times New Roman"/>
          <w:color w:val="000000" w:themeColor="text1"/>
          <w:sz w:val="24"/>
          <w:szCs w:val="24"/>
          <w:lang w:val="ru-RU"/>
        </w:rPr>
        <w:t>сти, озаглавливать их, находить в тексте заданный эпизод, определять композицию произведения, характеризовать героя;</w:t>
      </w:r>
    </w:p>
    <w:p w14:paraId="3E0CE304" w14:textId="77777777" w:rsidR="009E224D" w:rsidRPr="00695AAB" w:rsidRDefault="004D0A5B" w:rsidP="009478EC">
      <w:pPr>
        <w:pStyle w:val="a7"/>
        <w:numPr>
          <w:ilvl w:val="0"/>
          <w:numId w:val="122"/>
        </w:numPr>
        <w:tabs>
          <w:tab w:val="left" w:pos="65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план текста, дополнять и восстанавливать нарушенную последовательность;</w:t>
      </w:r>
    </w:p>
    <w:p w14:paraId="0F6DF802" w14:textId="77777777" w:rsidR="009E224D" w:rsidRPr="00695AAB" w:rsidRDefault="004D0A5B" w:rsidP="009478EC">
      <w:pPr>
        <w:pStyle w:val="a7"/>
        <w:numPr>
          <w:ilvl w:val="0"/>
          <w:numId w:val="122"/>
        </w:numPr>
        <w:tabs>
          <w:tab w:val="left" w:pos="68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произведения, относящиеся к одной </w:t>
      </w:r>
      <w:r w:rsidRPr="00695AAB">
        <w:rPr>
          <w:rFonts w:ascii="Times New Roman" w:hAnsi="Times New Roman" w:cs="Times New Roman"/>
          <w:color w:val="000000" w:themeColor="text1"/>
          <w:sz w:val="24"/>
          <w:szCs w:val="24"/>
          <w:lang w:val="ru-RU"/>
        </w:rPr>
        <w:lastRenderedPageBreak/>
        <w:t xml:space="preserve">теме, но разным жанрам; произведения одного жанра, но разной </w:t>
      </w:r>
      <w:r w:rsidR="008C08F0" w:rsidRPr="00695AAB">
        <w:rPr>
          <w:rFonts w:ascii="Times New Roman" w:hAnsi="Times New Roman" w:cs="Times New Roman"/>
          <w:color w:val="000000" w:themeColor="text1"/>
          <w:sz w:val="24"/>
          <w:szCs w:val="24"/>
          <w:lang w:val="ru-RU"/>
        </w:rPr>
        <w:t>тема</w:t>
      </w:r>
      <w:r w:rsidRPr="00695AAB">
        <w:rPr>
          <w:rFonts w:ascii="Times New Roman" w:hAnsi="Times New Roman" w:cs="Times New Roman"/>
          <w:color w:val="000000" w:themeColor="text1"/>
          <w:sz w:val="24"/>
          <w:szCs w:val="24"/>
          <w:lang w:val="ru-RU"/>
        </w:rPr>
        <w:t>тики;</w:t>
      </w:r>
    </w:p>
    <w:p w14:paraId="08D01941" w14:textId="77777777" w:rsidR="009E224D" w:rsidRPr="00695AAB" w:rsidRDefault="004D0A5B" w:rsidP="009478EC">
      <w:pPr>
        <w:pStyle w:val="a7"/>
        <w:numPr>
          <w:ilvl w:val="0"/>
          <w:numId w:val="12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исследовать текст: находить описания в произведениях разных жанров (портрет, пейзаж, интерьер).</w:t>
      </w:r>
    </w:p>
    <w:p w14:paraId="326592C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color w:val="000000" w:themeColor="text1"/>
          <w:sz w:val="24"/>
          <w:szCs w:val="24"/>
        </w:rPr>
        <w:t>:</w:t>
      </w:r>
    </w:p>
    <w:p w14:paraId="7DBBBC2B" w14:textId="77777777" w:rsidR="009E224D" w:rsidRPr="00695AAB" w:rsidRDefault="004D0A5B" w:rsidP="009478EC">
      <w:pPr>
        <w:pStyle w:val="a7"/>
        <w:numPr>
          <w:ilvl w:val="0"/>
          <w:numId w:val="123"/>
        </w:numPr>
        <w:tabs>
          <w:tab w:val="left" w:pos="65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сравнивать информацию словесную (текст), графическую/ изобразительную </w:t>
      </w: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иллюстра</w:t>
      </w:r>
      <w:r w:rsidR="008C08F0" w:rsidRPr="00695AAB">
        <w:rPr>
          <w:rFonts w:ascii="Times New Roman" w:hAnsi="Times New Roman" w:cs="Times New Roman"/>
          <w:color w:val="000000" w:themeColor="text1"/>
          <w:sz w:val="24"/>
          <w:szCs w:val="24"/>
        </w:rPr>
        <w:t>ция</w:t>
      </w:r>
      <w:proofErr w:type="spellEnd"/>
      <w:r w:rsidR="008C08F0" w:rsidRPr="00695AAB">
        <w:rPr>
          <w:rFonts w:ascii="Times New Roman" w:hAnsi="Times New Roman" w:cs="Times New Roman"/>
          <w:color w:val="000000" w:themeColor="text1"/>
          <w:sz w:val="24"/>
          <w:szCs w:val="24"/>
        </w:rPr>
        <w:t xml:space="preserve">), </w:t>
      </w:r>
      <w:proofErr w:type="spellStart"/>
      <w:r w:rsidR="008C08F0" w:rsidRPr="00695AAB">
        <w:rPr>
          <w:rFonts w:ascii="Times New Roman" w:hAnsi="Times New Roman" w:cs="Times New Roman"/>
          <w:color w:val="000000" w:themeColor="text1"/>
          <w:sz w:val="24"/>
          <w:szCs w:val="24"/>
        </w:rPr>
        <w:t>звуковую</w:t>
      </w:r>
      <w:proofErr w:type="spellEnd"/>
      <w:r w:rsidR="008C08F0" w:rsidRPr="00695AAB">
        <w:rPr>
          <w:rFonts w:ascii="Times New Roman" w:hAnsi="Times New Roman" w:cs="Times New Roman"/>
          <w:color w:val="000000" w:themeColor="text1"/>
          <w:sz w:val="24"/>
          <w:szCs w:val="24"/>
        </w:rPr>
        <w:t xml:space="preserve"> (</w:t>
      </w:r>
      <w:proofErr w:type="spellStart"/>
      <w:r w:rsidR="008C08F0" w:rsidRPr="00695AAB">
        <w:rPr>
          <w:rFonts w:ascii="Times New Roman" w:hAnsi="Times New Roman" w:cs="Times New Roman"/>
          <w:color w:val="000000" w:themeColor="text1"/>
          <w:sz w:val="24"/>
          <w:szCs w:val="24"/>
        </w:rPr>
        <w:t>музыкальное</w:t>
      </w:r>
      <w:proofErr w:type="spellEnd"/>
      <w:r w:rsidR="008C08F0" w:rsidRPr="00695AAB">
        <w:rPr>
          <w:rFonts w:ascii="Times New Roman" w:hAnsi="Times New Roman" w:cs="Times New Roman"/>
          <w:color w:val="000000" w:themeColor="text1"/>
          <w:sz w:val="24"/>
          <w:szCs w:val="24"/>
        </w:rPr>
        <w:t xml:space="preserve"> </w:t>
      </w:r>
      <w:proofErr w:type="spellStart"/>
      <w:r w:rsidR="008C08F0" w:rsidRPr="00695AAB">
        <w:rPr>
          <w:rFonts w:ascii="Times New Roman" w:hAnsi="Times New Roman" w:cs="Times New Roman"/>
          <w:color w:val="000000" w:themeColor="text1"/>
          <w:sz w:val="24"/>
          <w:szCs w:val="24"/>
        </w:rPr>
        <w:t>про</w:t>
      </w:r>
      <w:r w:rsidRPr="00695AAB">
        <w:rPr>
          <w:rFonts w:ascii="Times New Roman" w:hAnsi="Times New Roman" w:cs="Times New Roman"/>
          <w:color w:val="000000" w:themeColor="text1"/>
          <w:sz w:val="24"/>
          <w:szCs w:val="24"/>
        </w:rPr>
        <w:t>изведение</w:t>
      </w:r>
      <w:proofErr w:type="spellEnd"/>
      <w:r w:rsidRPr="00695AAB">
        <w:rPr>
          <w:rFonts w:ascii="Times New Roman" w:hAnsi="Times New Roman" w:cs="Times New Roman"/>
          <w:color w:val="000000" w:themeColor="text1"/>
          <w:sz w:val="24"/>
          <w:szCs w:val="24"/>
        </w:rPr>
        <w:t>);</w:t>
      </w:r>
    </w:p>
    <w:p w14:paraId="262EB775" w14:textId="77777777" w:rsidR="009E224D" w:rsidRPr="00695AAB" w:rsidRDefault="004D0A5B" w:rsidP="009478EC">
      <w:pPr>
        <w:pStyle w:val="a7"/>
        <w:numPr>
          <w:ilvl w:val="0"/>
          <w:numId w:val="12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иллюстрации</w:t>
      </w:r>
      <w:r w:rsidR="008C08F0" w:rsidRPr="00695AAB">
        <w:rPr>
          <w:rFonts w:ascii="Times New Roman" w:hAnsi="Times New Roman" w:cs="Times New Roman"/>
          <w:color w:val="000000" w:themeColor="text1"/>
          <w:sz w:val="24"/>
          <w:szCs w:val="24"/>
          <w:lang w:val="ru-RU"/>
        </w:rPr>
        <w:t xml:space="preserve"> к тексту, соотносить произведе</w:t>
      </w:r>
      <w:r w:rsidRPr="00695AAB">
        <w:rPr>
          <w:rFonts w:ascii="Times New Roman" w:hAnsi="Times New Roman" w:cs="Times New Roman"/>
          <w:color w:val="000000" w:themeColor="text1"/>
          <w:sz w:val="24"/>
          <w:szCs w:val="24"/>
          <w:lang w:val="ru-RU"/>
        </w:rPr>
        <w:t>ния литературы и изобразител</w:t>
      </w:r>
      <w:r w:rsidR="008C08F0" w:rsidRPr="00695AAB">
        <w:rPr>
          <w:rFonts w:ascii="Times New Roman" w:hAnsi="Times New Roman" w:cs="Times New Roman"/>
          <w:color w:val="000000" w:themeColor="text1"/>
          <w:sz w:val="24"/>
          <w:szCs w:val="24"/>
          <w:lang w:val="ru-RU"/>
        </w:rPr>
        <w:t>ьного искусства по тематике, на</w:t>
      </w:r>
      <w:r w:rsidRPr="00695AAB">
        <w:rPr>
          <w:rFonts w:ascii="Times New Roman" w:hAnsi="Times New Roman" w:cs="Times New Roman"/>
          <w:color w:val="000000" w:themeColor="text1"/>
          <w:sz w:val="24"/>
          <w:szCs w:val="24"/>
          <w:lang w:val="ru-RU"/>
        </w:rPr>
        <w:t>строению, средствам выразительности;</w:t>
      </w:r>
    </w:p>
    <w:p w14:paraId="6940C477" w14:textId="77777777" w:rsidR="009E224D" w:rsidRPr="00695AAB" w:rsidRDefault="004D0A5B" w:rsidP="009478EC">
      <w:pPr>
        <w:pStyle w:val="a7"/>
        <w:numPr>
          <w:ilvl w:val="0"/>
          <w:numId w:val="123"/>
        </w:numPr>
        <w:tabs>
          <w:tab w:val="left" w:pos="66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книгу в библиотеке в соответствии</w:t>
      </w:r>
      <w:r w:rsidR="008C08F0" w:rsidRPr="00695AAB">
        <w:rPr>
          <w:rFonts w:ascii="Times New Roman" w:hAnsi="Times New Roman" w:cs="Times New Roman"/>
          <w:color w:val="000000" w:themeColor="text1"/>
          <w:sz w:val="24"/>
          <w:szCs w:val="24"/>
          <w:lang w:val="ru-RU"/>
        </w:rPr>
        <w:t xml:space="preserve"> с учебной за</w:t>
      </w:r>
      <w:r w:rsidRPr="00695AAB">
        <w:rPr>
          <w:rFonts w:ascii="Times New Roman" w:hAnsi="Times New Roman" w:cs="Times New Roman"/>
          <w:color w:val="000000" w:themeColor="text1"/>
          <w:sz w:val="24"/>
          <w:szCs w:val="24"/>
          <w:lang w:val="ru-RU"/>
        </w:rPr>
        <w:t>дачей; составлять аннотацию.</w:t>
      </w:r>
    </w:p>
    <w:p w14:paraId="74BDF593"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3682FB45" w14:textId="77777777" w:rsidR="009E224D" w:rsidRPr="00695AAB" w:rsidRDefault="004D0A5B" w:rsidP="009478EC">
      <w:pPr>
        <w:pStyle w:val="a7"/>
        <w:numPr>
          <w:ilvl w:val="0"/>
          <w:numId w:val="124"/>
        </w:numPr>
        <w:tabs>
          <w:tab w:val="left" w:pos="6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текст с разными и</w:t>
      </w:r>
      <w:r w:rsidR="008C08F0" w:rsidRPr="00695AAB">
        <w:rPr>
          <w:rFonts w:ascii="Times New Roman" w:hAnsi="Times New Roman" w:cs="Times New Roman"/>
          <w:color w:val="000000" w:themeColor="text1"/>
          <w:sz w:val="24"/>
          <w:szCs w:val="24"/>
          <w:lang w:val="ru-RU"/>
        </w:rPr>
        <w:t>нтонациями, передавая своё отно</w:t>
      </w:r>
      <w:r w:rsidRPr="00695AAB">
        <w:rPr>
          <w:rFonts w:ascii="Times New Roman" w:hAnsi="Times New Roman" w:cs="Times New Roman"/>
          <w:color w:val="000000" w:themeColor="text1"/>
          <w:sz w:val="24"/>
          <w:szCs w:val="24"/>
          <w:lang w:val="ru-RU"/>
        </w:rPr>
        <w:t>шение к событиям, героям произведения;</w:t>
      </w:r>
    </w:p>
    <w:p w14:paraId="59EE4B13" w14:textId="77777777" w:rsidR="008C08F0" w:rsidRPr="00695AAB" w:rsidRDefault="004D0A5B" w:rsidP="009478EC">
      <w:pPr>
        <w:pStyle w:val="a7"/>
        <w:numPr>
          <w:ilvl w:val="0"/>
          <w:numId w:val="124"/>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вопросы по основным событиям текста;</w:t>
      </w:r>
    </w:p>
    <w:p w14:paraId="25C2FCE8" w14:textId="77777777" w:rsidR="009E224D" w:rsidRPr="00695AAB" w:rsidRDefault="008C08F0" w:rsidP="009478EC">
      <w:pPr>
        <w:pStyle w:val="a7"/>
        <w:numPr>
          <w:ilvl w:val="0"/>
          <w:numId w:val="124"/>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ересказывать текст (подробно, выборочно, с изменением лица);</w:t>
      </w:r>
    </w:p>
    <w:p w14:paraId="446D246D" w14:textId="77777777" w:rsidR="009E224D" w:rsidRPr="00695AAB" w:rsidRDefault="004D0A5B" w:rsidP="009478EC">
      <w:pPr>
        <w:pStyle w:val="a7"/>
        <w:numPr>
          <w:ilvl w:val="0"/>
          <w:numId w:val="124"/>
        </w:numPr>
        <w:tabs>
          <w:tab w:val="left" w:pos="6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выразительно исполнять стихотворное произведение, </w:t>
      </w:r>
      <w:r w:rsidR="008C08F0" w:rsidRPr="00695AAB">
        <w:rPr>
          <w:rFonts w:ascii="Times New Roman" w:hAnsi="Times New Roman" w:cs="Times New Roman"/>
          <w:color w:val="000000" w:themeColor="text1"/>
          <w:sz w:val="24"/>
          <w:szCs w:val="24"/>
          <w:lang w:val="ru-RU"/>
        </w:rPr>
        <w:t>соз</w:t>
      </w:r>
      <w:r w:rsidRPr="00695AAB">
        <w:rPr>
          <w:rFonts w:ascii="Times New Roman" w:hAnsi="Times New Roman" w:cs="Times New Roman"/>
          <w:color w:val="000000" w:themeColor="text1"/>
          <w:sz w:val="24"/>
          <w:szCs w:val="24"/>
          <w:lang w:val="ru-RU"/>
        </w:rPr>
        <w:t>давая соответствующее настроение;</w:t>
      </w:r>
    </w:p>
    <w:p w14:paraId="2A1B42C4" w14:textId="77777777" w:rsidR="009E224D" w:rsidRPr="00695AAB" w:rsidRDefault="004D0A5B" w:rsidP="009478EC">
      <w:pPr>
        <w:pStyle w:val="a7"/>
        <w:numPr>
          <w:ilvl w:val="0"/>
          <w:numId w:val="124"/>
        </w:numPr>
        <w:tabs>
          <w:tab w:val="left" w:pos="64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сочинять простые истории (сказки, рассказы) по аналогии.</w:t>
      </w:r>
    </w:p>
    <w:p w14:paraId="72DD1285"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261C76CC" w14:textId="77777777" w:rsidR="009E224D" w:rsidRPr="00695AAB" w:rsidRDefault="004D0A5B" w:rsidP="009478EC">
      <w:pPr>
        <w:pStyle w:val="a7"/>
        <w:numPr>
          <w:ilvl w:val="0"/>
          <w:numId w:val="125"/>
        </w:numPr>
        <w:tabs>
          <w:tab w:val="left" w:pos="66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принимать цель чтения, удерживать её в памяти, </w:t>
      </w:r>
      <w:r w:rsidR="008C08F0" w:rsidRPr="00695AAB">
        <w:rPr>
          <w:rFonts w:ascii="Times New Roman" w:hAnsi="Times New Roman" w:cs="Times New Roman"/>
          <w:color w:val="000000" w:themeColor="text1"/>
          <w:sz w:val="24"/>
          <w:szCs w:val="24"/>
          <w:lang w:val="ru-RU"/>
        </w:rPr>
        <w:t>исполь</w:t>
      </w:r>
      <w:r w:rsidRPr="00695AAB">
        <w:rPr>
          <w:rFonts w:ascii="Times New Roman" w:hAnsi="Times New Roman" w:cs="Times New Roman"/>
          <w:color w:val="000000" w:themeColor="text1"/>
          <w:sz w:val="24"/>
          <w:szCs w:val="24"/>
          <w:lang w:val="ru-RU"/>
        </w:rPr>
        <w:t xml:space="preserve">зовать в зависимости от учебной задачи вид чтения, </w:t>
      </w:r>
      <w:r w:rsidR="008C08F0" w:rsidRPr="00695AAB">
        <w:rPr>
          <w:rFonts w:ascii="Times New Roman" w:hAnsi="Times New Roman" w:cs="Times New Roman"/>
          <w:color w:val="000000" w:themeColor="text1"/>
          <w:sz w:val="24"/>
          <w:szCs w:val="24"/>
          <w:lang w:val="ru-RU"/>
        </w:rPr>
        <w:t>контроли</w:t>
      </w:r>
      <w:r w:rsidRPr="00695AAB">
        <w:rPr>
          <w:rFonts w:ascii="Times New Roman" w:hAnsi="Times New Roman" w:cs="Times New Roman"/>
          <w:color w:val="000000" w:themeColor="text1"/>
          <w:sz w:val="24"/>
          <w:szCs w:val="24"/>
          <w:lang w:val="ru-RU"/>
        </w:rPr>
        <w:t>ровать реализацию поставленной задачи чтения;</w:t>
      </w:r>
    </w:p>
    <w:p w14:paraId="2D063AF7" w14:textId="77777777" w:rsidR="009E224D" w:rsidRPr="00695AAB" w:rsidRDefault="004D0A5B" w:rsidP="009478EC">
      <w:pPr>
        <w:pStyle w:val="a7"/>
        <w:numPr>
          <w:ilvl w:val="0"/>
          <w:numId w:val="125"/>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качество своего восприятия текста на слух;</w:t>
      </w:r>
    </w:p>
    <w:p w14:paraId="6310DAD0" w14:textId="77777777" w:rsidR="009E224D" w:rsidRPr="00695AAB" w:rsidRDefault="004D0A5B" w:rsidP="009478EC">
      <w:pPr>
        <w:pStyle w:val="a7"/>
        <w:numPr>
          <w:ilvl w:val="0"/>
          <w:numId w:val="1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действия контроля/самоконтроля и оценки процесса и результата деят</w:t>
      </w:r>
      <w:r w:rsidR="008C08F0" w:rsidRPr="00695AAB">
        <w:rPr>
          <w:rFonts w:ascii="Times New Roman" w:hAnsi="Times New Roman" w:cs="Times New Roman"/>
          <w:color w:val="000000" w:themeColor="text1"/>
          <w:sz w:val="24"/>
          <w:szCs w:val="24"/>
          <w:lang w:val="ru-RU"/>
        </w:rPr>
        <w:t>ельности, при необходимости вно</w:t>
      </w:r>
      <w:r w:rsidRPr="00695AAB">
        <w:rPr>
          <w:rFonts w:ascii="Times New Roman" w:hAnsi="Times New Roman" w:cs="Times New Roman"/>
          <w:color w:val="000000" w:themeColor="text1"/>
          <w:sz w:val="24"/>
          <w:szCs w:val="24"/>
          <w:lang w:val="ru-RU"/>
        </w:rPr>
        <w:t>сить коррективы в выполняемые действия.</w:t>
      </w:r>
    </w:p>
    <w:p w14:paraId="18A74989"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64BCDCCB" w14:textId="77777777" w:rsidR="009E224D" w:rsidRPr="00695AAB" w:rsidRDefault="004D0A5B" w:rsidP="009478EC">
      <w:pPr>
        <w:pStyle w:val="a7"/>
        <w:numPr>
          <w:ilvl w:val="0"/>
          <w:numId w:val="1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совместной деятельности: выполнять роли лидера, подчинённого, соблюдать равноправие и дружелюбие;</w:t>
      </w:r>
    </w:p>
    <w:p w14:paraId="3C6F3149" w14:textId="77777777" w:rsidR="009E224D" w:rsidRPr="00695AAB" w:rsidRDefault="004D0A5B" w:rsidP="009478EC">
      <w:pPr>
        <w:pStyle w:val="a7"/>
        <w:numPr>
          <w:ilvl w:val="0"/>
          <w:numId w:val="126"/>
        </w:numPr>
        <w:tabs>
          <w:tab w:val="left" w:pos="65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коллективной театрализованной деятельности </w:t>
      </w:r>
      <w:r w:rsidRPr="00695AAB">
        <w:rPr>
          <w:rFonts w:ascii="Times New Roman" w:hAnsi="Times New Roman" w:cs="Times New Roman"/>
          <w:color w:val="000000" w:themeColor="text1"/>
          <w:sz w:val="24"/>
          <w:szCs w:val="24"/>
          <w:lang w:val="ru-RU"/>
        </w:rPr>
        <w:lastRenderedPageBreak/>
        <w:t>читать по ролям, инсценировать/драм</w:t>
      </w:r>
      <w:r w:rsidR="008C08F0" w:rsidRPr="00695AAB">
        <w:rPr>
          <w:rFonts w:ascii="Times New Roman" w:hAnsi="Times New Roman" w:cs="Times New Roman"/>
          <w:color w:val="000000" w:themeColor="text1"/>
          <w:sz w:val="24"/>
          <w:szCs w:val="24"/>
          <w:lang w:val="ru-RU"/>
        </w:rPr>
        <w:t>атизировать несложные произведе</w:t>
      </w:r>
      <w:r w:rsidRPr="00695AAB">
        <w:rPr>
          <w:rFonts w:ascii="Times New Roman" w:hAnsi="Times New Roman" w:cs="Times New Roman"/>
          <w:color w:val="000000" w:themeColor="text1"/>
          <w:sz w:val="24"/>
          <w:szCs w:val="24"/>
          <w:lang w:val="ru-RU"/>
        </w:rPr>
        <w:t>ния фольклора и художественной литературы; выбирать роль, договариваться о манере её исполнения в соответствии с общим замыслом;</w:t>
      </w:r>
    </w:p>
    <w:p w14:paraId="10C299AF" w14:textId="77777777" w:rsidR="009E224D" w:rsidRPr="00695AAB" w:rsidRDefault="004D0A5B" w:rsidP="009478EC">
      <w:pPr>
        <w:pStyle w:val="a7"/>
        <w:numPr>
          <w:ilvl w:val="0"/>
          <w:numId w:val="126"/>
        </w:numPr>
        <w:tabs>
          <w:tab w:val="left" w:pos="68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взаимопомощь, проявлять ответственность при выполнении своей части ра</w:t>
      </w:r>
      <w:r w:rsidR="008C08F0" w:rsidRPr="00695AAB">
        <w:rPr>
          <w:rFonts w:ascii="Times New Roman" w:hAnsi="Times New Roman" w:cs="Times New Roman"/>
          <w:color w:val="000000" w:themeColor="text1"/>
          <w:sz w:val="24"/>
          <w:szCs w:val="24"/>
          <w:lang w:val="ru-RU"/>
        </w:rPr>
        <w:t>боты, оценивать свой вклад в об</w:t>
      </w:r>
      <w:r w:rsidRPr="00695AAB">
        <w:rPr>
          <w:rFonts w:ascii="Times New Roman" w:hAnsi="Times New Roman" w:cs="Times New Roman"/>
          <w:color w:val="000000" w:themeColor="text1"/>
          <w:sz w:val="24"/>
          <w:szCs w:val="24"/>
          <w:lang w:val="ru-RU"/>
        </w:rPr>
        <w:t>щее дело.</w:t>
      </w:r>
    </w:p>
    <w:p w14:paraId="148E9216" w14:textId="77777777" w:rsidR="008C08F0" w:rsidRPr="00695AAB" w:rsidRDefault="008C08F0" w:rsidP="009478EC">
      <w:pPr>
        <w:tabs>
          <w:tab w:val="left" w:pos="709"/>
        </w:tabs>
        <w:ind w:firstLine="709"/>
        <w:jc w:val="both"/>
        <w:rPr>
          <w:rFonts w:ascii="Times New Roman" w:hAnsi="Times New Roman" w:cs="Times New Roman"/>
          <w:color w:val="000000" w:themeColor="text1"/>
          <w:sz w:val="24"/>
          <w:szCs w:val="24"/>
          <w:lang w:val="ru-RU"/>
        </w:rPr>
      </w:pPr>
    </w:p>
    <w:p w14:paraId="3C8722B8" w14:textId="77777777" w:rsidR="009E224D" w:rsidRPr="00695AAB" w:rsidRDefault="008C08F0"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274BC6A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 Родине, героические страницы истории. </w:t>
      </w:r>
      <w:r w:rsidRPr="00695AAB">
        <w:rPr>
          <w:rFonts w:ascii="Times New Roman" w:hAnsi="Times New Roman" w:cs="Times New Roman"/>
          <w:color w:val="000000" w:themeColor="text1"/>
          <w:sz w:val="24"/>
          <w:szCs w:val="24"/>
          <w:lang w:val="ru-RU"/>
        </w:rPr>
        <w:t>Наше Отечество, образ родной земли в стихот</w:t>
      </w:r>
      <w:r w:rsidR="008C08F0" w:rsidRPr="00695AAB">
        <w:rPr>
          <w:rFonts w:ascii="Times New Roman" w:hAnsi="Times New Roman" w:cs="Times New Roman"/>
          <w:color w:val="000000" w:themeColor="text1"/>
          <w:sz w:val="24"/>
          <w:szCs w:val="24"/>
          <w:lang w:val="ru-RU"/>
        </w:rPr>
        <w:t>ворных и прозаических произведе</w:t>
      </w:r>
      <w:r w:rsidRPr="00695AAB">
        <w:rPr>
          <w:rFonts w:ascii="Times New Roman" w:hAnsi="Times New Roman" w:cs="Times New Roman"/>
          <w:color w:val="000000" w:themeColor="text1"/>
          <w:sz w:val="24"/>
          <w:szCs w:val="24"/>
          <w:lang w:val="ru-RU"/>
        </w:rPr>
        <w:t>ниях писателей и поэтов Х</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Х и ХХ веков (по выбору, не менее четырёх, например произве</w:t>
      </w:r>
      <w:r w:rsidR="008C08F0" w:rsidRPr="00695AAB">
        <w:rPr>
          <w:rFonts w:ascii="Times New Roman" w:hAnsi="Times New Roman" w:cs="Times New Roman"/>
          <w:color w:val="000000" w:themeColor="text1"/>
          <w:sz w:val="24"/>
          <w:szCs w:val="24"/>
          <w:lang w:val="ru-RU"/>
        </w:rPr>
        <w:t>дения И. С. Никитина, Н. М. Язы</w:t>
      </w:r>
      <w:r w:rsidRPr="00695AAB">
        <w:rPr>
          <w:rFonts w:ascii="Times New Roman" w:hAnsi="Times New Roman" w:cs="Times New Roman"/>
          <w:color w:val="000000" w:themeColor="text1"/>
          <w:sz w:val="24"/>
          <w:szCs w:val="24"/>
          <w:lang w:val="ru-RU"/>
        </w:rPr>
        <w:t>кова, С.Т. Романовского, А.</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Т.</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w:t>
      </w:r>
      <w:r w:rsidR="008C08F0" w:rsidRPr="00695AAB">
        <w:rPr>
          <w:rFonts w:ascii="Times New Roman" w:hAnsi="Times New Roman" w:cs="Times New Roman"/>
          <w:color w:val="000000" w:themeColor="text1"/>
          <w:sz w:val="24"/>
          <w:szCs w:val="24"/>
          <w:lang w:val="ru-RU"/>
        </w:rPr>
        <w:t>рая, представителей разных наро</w:t>
      </w:r>
      <w:r w:rsidRPr="00695AAB">
        <w:rPr>
          <w:rFonts w:ascii="Times New Roman" w:hAnsi="Times New Roman" w:cs="Times New Roman"/>
          <w:color w:val="000000" w:themeColor="text1"/>
          <w:sz w:val="24"/>
          <w:szCs w:val="24"/>
          <w:lang w:val="ru-RU"/>
        </w:rPr>
        <w:t xml:space="preserve">дов России). Страницы истории России, великие люди и </w:t>
      </w:r>
      <w:r w:rsidR="008C08F0" w:rsidRPr="00695AAB">
        <w:rPr>
          <w:rFonts w:ascii="Times New Roman" w:hAnsi="Times New Roman" w:cs="Times New Roman"/>
          <w:color w:val="000000" w:themeColor="text1"/>
          <w:sz w:val="24"/>
          <w:szCs w:val="24"/>
          <w:lang w:val="ru-RU"/>
        </w:rPr>
        <w:t>собы</w:t>
      </w:r>
      <w:r w:rsidRPr="00695AAB">
        <w:rPr>
          <w:rFonts w:ascii="Times New Roman" w:hAnsi="Times New Roman" w:cs="Times New Roman"/>
          <w:color w:val="000000" w:themeColor="text1"/>
          <w:sz w:val="24"/>
          <w:szCs w:val="24"/>
          <w:lang w:val="ru-RU"/>
        </w:rPr>
        <w:t xml:space="preserve">тия: образы Александра Невского, Дмитрия Пожарского, </w:t>
      </w:r>
      <w:r w:rsidR="008C08F0" w:rsidRPr="00695AAB">
        <w:rPr>
          <w:rFonts w:ascii="Times New Roman" w:hAnsi="Times New Roman" w:cs="Times New Roman"/>
          <w:color w:val="000000" w:themeColor="text1"/>
          <w:sz w:val="24"/>
          <w:szCs w:val="24"/>
          <w:lang w:val="ru-RU"/>
        </w:rPr>
        <w:t>Дми</w:t>
      </w:r>
      <w:r w:rsidRPr="00695AAB">
        <w:rPr>
          <w:rFonts w:ascii="Times New Roman" w:hAnsi="Times New Roman" w:cs="Times New Roman"/>
          <w:color w:val="000000" w:themeColor="text1"/>
          <w:sz w:val="24"/>
          <w:szCs w:val="24"/>
          <w:lang w:val="ru-RU"/>
        </w:rPr>
        <w:t>трия Донского, Александра С</w:t>
      </w:r>
      <w:r w:rsidR="008C08F0" w:rsidRPr="00695AAB">
        <w:rPr>
          <w:rFonts w:ascii="Times New Roman" w:hAnsi="Times New Roman" w:cs="Times New Roman"/>
          <w:color w:val="000000" w:themeColor="text1"/>
          <w:sz w:val="24"/>
          <w:szCs w:val="24"/>
          <w:lang w:val="ru-RU"/>
        </w:rPr>
        <w:t>уворова, Михаила Кутузова и дру</w:t>
      </w:r>
      <w:r w:rsidRPr="00695AAB">
        <w:rPr>
          <w:rFonts w:ascii="Times New Roman" w:hAnsi="Times New Roman" w:cs="Times New Roman"/>
          <w:color w:val="000000" w:themeColor="text1"/>
          <w:sz w:val="24"/>
          <w:szCs w:val="24"/>
          <w:lang w:val="ru-RU"/>
        </w:rPr>
        <w:t>гих выдающихся защитников Отечества в литературе для детей. Отражение нравственн</w:t>
      </w:r>
      <w:r w:rsidR="008C08F0" w:rsidRPr="00695AAB">
        <w:rPr>
          <w:rFonts w:ascii="Times New Roman" w:hAnsi="Times New Roman" w:cs="Times New Roman"/>
          <w:color w:val="000000" w:themeColor="text1"/>
          <w:sz w:val="24"/>
          <w:szCs w:val="24"/>
          <w:lang w:val="ru-RU"/>
        </w:rPr>
        <w:t>ой идеи: любовь к Родине. Герои</w:t>
      </w:r>
      <w:r w:rsidRPr="00695AAB">
        <w:rPr>
          <w:rFonts w:ascii="Times New Roman" w:hAnsi="Times New Roman" w:cs="Times New Roman"/>
          <w:color w:val="000000" w:themeColor="text1"/>
          <w:sz w:val="24"/>
          <w:szCs w:val="24"/>
          <w:lang w:val="ru-RU"/>
        </w:rPr>
        <w:t>ческое прошлое России, тема Великой Отечественной войны в</w:t>
      </w:r>
      <w:r w:rsidR="008C08F0"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роизведениях литературы (на примере рассказов А.</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П. Платонова, Л. А. Кассиля, В. К. Железняка, С. П. Алексеева</w:t>
      </w:r>
      <w:r w:rsidR="008C08F0" w:rsidRPr="00695AAB">
        <w:rPr>
          <w:rFonts w:ascii="Times New Roman" w:hAnsi="Times New Roman" w:cs="Times New Roman"/>
          <w:color w:val="000000" w:themeColor="text1"/>
          <w:sz w:val="24"/>
          <w:szCs w:val="24"/>
          <w:lang w:val="ru-RU"/>
        </w:rPr>
        <w:t>). Осоз</w:t>
      </w:r>
      <w:r w:rsidRPr="00695AAB">
        <w:rPr>
          <w:rFonts w:ascii="Times New Roman" w:hAnsi="Times New Roman" w:cs="Times New Roman"/>
          <w:color w:val="000000" w:themeColor="text1"/>
          <w:sz w:val="24"/>
          <w:szCs w:val="24"/>
          <w:lang w:val="ru-RU"/>
        </w:rPr>
        <w:t>нание понятия: поступок, подвиг.</w:t>
      </w:r>
    </w:p>
    <w:p w14:paraId="2111F9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Круг чтения: народная и ав</w:t>
      </w:r>
      <w:r w:rsidR="008C08F0" w:rsidRPr="00695AAB">
        <w:rPr>
          <w:rFonts w:ascii="Times New Roman" w:hAnsi="Times New Roman" w:cs="Times New Roman"/>
          <w:color w:val="000000" w:themeColor="text1"/>
          <w:sz w:val="24"/>
          <w:szCs w:val="24"/>
          <w:lang w:val="ru-RU"/>
        </w:rPr>
        <w:t>торская песня: понятие историче</w:t>
      </w:r>
      <w:r w:rsidRPr="00695AAB">
        <w:rPr>
          <w:rFonts w:ascii="Times New Roman" w:hAnsi="Times New Roman" w:cs="Times New Roman"/>
          <w:color w:val="000000" w:themeColor="text1"/>
          <w:sz w:val="24"/>
          <w:szCs w:val="24"/>
          <w:lang w:val="ru-RU"/>
        </w:rPr>
        <w:t>ской песни, знакомство с пес</w:t>
      </w:r>
      <w:r w:rsidR="008C08F0" w:rsidRPr="00695AAB">
        <w:rPr>
          <w:rFonts w:ascii="Times New Roman" w:hAnsi="Times New Roman" w:cs="Times New Roman"/>
          <w:color w:val="000000" w:themeColor="text1"/>
          <w:sz w:val="24"/>
          <w:szCs w:val="24"/>
          <w:lang w:val="ru-RU"/>
        </w:rPr>
        <w:t>нями на тему Великой Отечествен</w:t>
      </w:r>
      <w:r w:rsidRPr="00695AAB">
        <w:rPr>
          <w:rFonts w:ascii="Times New Roman" w:hAnsi="Times New Roman" w:cs="Times New Roman"/>
          <w:color w:val="000000" w:themeColor="text1"/>
          <w:sz w:val="24"/>
          <w:szCs w:val="24"/>
          <w:lang w:val="ru-RU"/>
        </w:rPr>
        <w:t>ной войны.</w:t>
      </w:r>
    </w:p>
    <w:p w14:paraId="4993BF4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Фольклор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устное народное творчество</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 xml:space="preserve">. </w:t>
      </w:r>
      <w:r w:rsidR="008C08F0" w:rsidRPr="00695AAB">
        <w:rPr>
          <w:rFonts w:ascii="Times New Roman" w:hAnsi="Times New Roman" w:cs="Times New Roman"/>
          <w:color w:val="000000" w:themeColor="text1"/>
          <w:sz w:val="24"/>
          <w:szCs w:val="24"/>
          <w:lang w:val="ru-RU"/>
        </w:rPr>
        <w:t>Фольклор как на</w:t>
      </w:r>
      <w:r w:rsidRPr="00695AAB">
        <w:rPr>
          <w:rFonts w:ascii="Times New Roman" w:hAnsi="Times New Roman" w:cs="Times New Roman"/>
          <w:color w:val="000000" w:themeColor="text1"/>
          <w:sz w:val="24"/>
          <w:szCs w:val="24"/>
          <w:lang w:val="ru-RU"/>
        </w:rPr>
        <w:t xml:space="preserve">родная духовная культура (произведения по выбору). </w:t>
      </w:r>
      <w:r w:rsidR="008C08F0" w:rsidRPr="00695AAB">
        <w:rPr>
          <w:rFonts w:ascii="Times New Roman" w:hAnsi="Times New Roman" w:cs="Times New Roman"/>
          <w:color w:val="000000" w:themeColor="text1"/>
          <w:sz w:val="24"/>
          <w:szCs w:val="24"/>
          <w:lang w:val="ru-RU"/>
        </w:rPr>
        <w:t>Многооб</w:t>
      </w:r>
      <w:r w:rsidRPr="00695AAB">
        <w:rPr>
          <w:rFonts w:ascii="Times New Roman" w:hAnsi="Times New Roman" w:cs="Times New Roman"/>
          <w:color w:val="000000" w:themeColor="text1"/>
          <w:sz w:val="24"/>
          <w:szCs w:val="24"/>
          <w:lang w:val="ru-RU"/>
        </w:rPr>
        <w:t xml:space="preserve">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w:t>
      </w:r>
      <w:r w:rsidR="008C08F0" w:rsidRPr="00695AAB">
        <w:rPr>
          <w:rFonts w:ascii="Times New Roman" w:hAnsi="Times New Roman" w:cs="Times New Roman"/>
          <w:color w:val="000000" w:themeColor="text1"/>
          <w:sz w:val="24"/>
          <w:szCs w:val="24"/>
          <w:lang w:val="ru-RU"/>
        </w:rPr>
        <w:t>(назна</w:t>
      </w:r>
      <w:r w:rsidRPr="00695AAB">
        <w:rPr>
          <w:rFonts w:ascii="Times New Roman" w:hAnsi="Times New Roman" w:cs="Times New Roman"/>
          <w:color w:val="000000" w:themeColor="text1"/>
          <w:sz w:val="24"/>
          <w:szCs w:val="24"/>
          <w:lang w:val="ru-RU"/>
        </w:rPr>
        <w:t xml:space="preserve">чение, сравнение, классификация). Собиратели фольклора (А. Н. Афанасьев, В. И. Даль). Виды сказок: о животных, </w:t>
      </w:r>
      <w:r w:rsidR="008C08F0" w:rsidRPr="00695AAB">
        <w:rPr>
          <w:rFonts w:ascii="Times New Roman" w:hAnsi="Times New Roman" w:cs="Times New Roman"/>
          <w:color w:val="000000" w:themeColor="text1"/>
          <w:sz w:val="24"/>
          <w:szCs w:val="24"/>
          <w:lang w:val="ru-RU"/>
        </w:rPr>
        <w:t>быто</w:t>
      </w:r>
      <w:r w:rsidRPr="00695AAB">
        <w:rPr>
          <w:rFonts w:ascii="Times New Roman" w:hAnsi="Times New Roman" w:cs="Times New Roman"/>
          <w:color w:val="000000" w:themeColor="text1"/>
          <w:sz w:val="24"/>
          <w:szCs w:val="24"/>
          <w:lang w:val="ru-RU"/>
        </w:rPr>
        <w:t>вые, волшебные. Отражение</w:t>
      </w:r>
      <w:r w:rsidR="008C08F0" w:rsidRPr="00695AAB">
        <w:rPr>
          <w:rFonts w:ascii="Times New Roman" w:hAnsi="Times New Roman" w:cs="Times New Roman"/>
          <w:color w:val="000000" w:themeColor="text1"/>
          <w:sz w:val="24"/>
          <w:szCs w:val="24"/>
          <w:lang w:val="ru-RU"/>
        </w:rPr>
        <w:t xml:space="preserve"> в произведениях фольклора нрав</w:t>
      </w:r>
      <w:r w:rsidRPr="00695AAB">
        <w:rPr>
          <w:rFonts w:ascii="Times New Roman" w:hAnsi="Times New Roman" w:cs="Times New Roman"/>
          <w:color w:val="000000" w:themeColor="text1"/>
          <w:sz w:val="24"/>
          <w:szCs w:val="24"/>
          <w:lang w:val="ru-RU"/>
        </w:rPr>
        <w:t xml:space="preserve">ственных ценностей, быта и культуры народов </w:t>
      </w:r>
      <w:r w:rsidRPr="00695AAB">
        <w:rPr>
          <w:rFonts w:ascii="Times New Roman" w:hAnsi="Times New Roman" w:cs="Times New Roman"/>
          <w:color w:val="000000" w:themeColor="text1"/>
          <w:sz w:val="24"/>
          <w:szCs w:val="24"/>
          <w:lang w:val="ru-RU"/>
        </w:rPr>
        <w:lastRenderedPageBreak/>
        <w:t>мира. Сходство фольклорных произведений р</w:t>
      </w:r>
      <w:r w:rsidR="008C08F0" w:rsidRPr="00695AAB">
        <w:rPr>
          <w:rFonts w:ascii="Times New Roman" w:hAnsi="Times New Roman" w:cs="Times New Roman"/>
          <w:color w:val="000000" w:themeColor="text1"/>
          <w:sz w:val="24"/>
          <w:szCs w:val="24"/>
          <w:lang w:val="ru-RU"/>
        </w:rPr>
        <w:t>азных народов по тематике, худо</w:t>
      </w:r>
      <w:r w:rsidRPr="00695AAB">
        <w:rPr>
          <w:rFonts w:ascii="Times New Roman" w:hAnsi="Times New Roman" w:cs="Times New Roman"/>
          <w:color w:val="000000" w:themeColor="text1"/>
          <w:sz w:val="24"/>
          <w:szCs w:val="24"/>
          <w:lang w:val="ru-RU"/>
        </w:rPr>
        <w:t>жественным образам и форме («бродячие» сюжеты).</w:t>
      </w:r>
    </w:p>
    <w:p w14:paraId="441DD5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Круг чтения: былина как эпическая песня о героическом </w:t>
      </w:r>
      <w:r w:rsidR="008C08F0"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бытии. Герой былины — защ</w:t>
      </w:r>
      <w:r w:rsidR="008C08F0" w:rsidRPr="00695AAB">
        <w:rPr>
          <w:rFonts w:ascii="Times New Roman" w:hAnsi="Times New Roman" w:cs="Times New Roman"/>
          <w:color w:val="000000" w:themeColor="text1"/>
          <w:sz w:val="24"/>
          <w:szCs w:val="24"/>
          <w:lang w:val="ru-RU"/>
        </w:rPr>
        <w:t>итник страны. Образы русских бо</w:t>
      </w:r>
      <w:r w:rsidRPr="00695AAB">
        <w:rPr>
          <w:rFonts w:ascii="Times New Roman" w:hAnsi="Times New Roman" w:cs="Times New Roman"/>
          <w:color w:val="000000" w:themeColor="text1"/>
          <w:sz w:val="24"/>
          <w:szCs w:val="24"/>
          <w:lang w:val="ru-RU"/>
        </w:rPr>
        <w:t>гатырей: Ильи Муромца,</w:t>
      </w:r>
      <w:r w:rsidR="008C08F0" w:rsidRPr="00695AAB">
        <w:rPr>
          <w:rFonts w:ascii="Times New Roman" w:hAnsi="Times New Roman" w:cs="Times New Roman"/>
          <w:color w:val="000000" w:themeColor="text1"/>
          <w:sz w:val="24"/>
          <w:szCs w:val="24"/>
          <w:lang w:val="ru-RU"/>
        </w:rPr>
        <w:t xml:space="preserve"> Алёши Поповича, Добрыни Никити</w:t>
      </w:r>
      <w:r w:rsidRPr="00695AAB">
        <w:rPr>
          <w:rFonts w:ascii="Times New Roman" w:hAnsi="Times New Roman" w:cs="Times New Roman"/>
          <w:color w:val="000000" w:themeColor="text1"/>
          <w:sz w:val="24"/>
          <w:szCs w:val="24"/>
          <w:lang w:val="ru-RU"/>
        </w:rPr>
        <w:t>ча, Никиты Кожемяки (где жил, чем занимался, каким</w:t>
      </w:r>
      <w:r w:rsidR="008C08F0" w:rsidRPr="00695AAB">
        <w:rPr>
          <w:rFonts w:ascii="Times New Roman" w:hAnsi="Times New Roman" w:cs="Times New Roman"/>
          <w:color w:val="000000" w:themeColor="text1"/>
          <w:sz w:val="24"/>
          <w:szCs w:val="24"/>
          <w:lang w:val="ru-RU"/>
        </w:rPr>
        <w:t>и каче</w:t>
      </w:r>
      <w:r w:rsidRPr="00695AAB">
        <w:rPr>
          <w:rFonts w:ascii="Times New Roman" w:hAnsi="Times New Roman" w:cs="Times New Roman"/>
          <w:color w:val="000000" w:themeColor="text1"/>
          <w:sz w:val="24"/>
          <w:szCs w:val="24"/>
          <w:lang w:val="ru-RU"/>
        </w:rPr>
        <w:t>ствами обладал). Средства художественной выразительности в былине: устойчивые выра</w:t>
      </w:r>
      <w:r w:rsidR="008C08F0" w:rsidRPr="00695AAB">
        <w:rPr>
          <w:rFonts w:ascii="Times New Roman" w:hAnsi="Times New Roman" w:cs="Times New Roman"/>
          <w:color w:val="000000" w:themeColor="text1"/>
          <w:sz w:val="24"/>
          <w:szCs w:val="24"/>
          <w:lang w:val="ru-RU"/>
        </w:rPr>
        <w:t>жения, повторы, гипербола. Уста</w:t>
      </w:r>
      <w:r w:rsidRPr="00695AAB">
        <w:rPr>
          <w:rFonts w:ascii="Times New Roman" w:hAnsi="Times New Roman" w:cs="Times New Roman"/>
          <w:color w:val="000000" w:themeColor="text1"/>
          <w:sz w:val="24"/>
          <w:szCs w:val="24"/>
          <w:lang w:val="ru-RU"/>
        </w:rPr>
        <w:t xml:space="preserve">ревшие слова, их место в былине и представление в </w:t>
      </w:r>
      <w:r w:rsidR="008C08F0" w:rsidRPr="00695AAB">
        <w:rPr>
          <w:rFonts w:ascii="Times New Roman" w:hAnsi="Times New Roman" w:cs="Times New Roman"/>
          <w:color w:val="000000" w:themeColor="text1"/>
          <w:sz w:val="24"/>
          <w:szCs w:val="24"/>
          <w:lang w:val="ru-RU"/>
        </w:rPr>
        <w:t>современ</w:t>
      </w:r>
      <w:r w:rsidRPr="00695AAB">
        <w:rPr>
          <w:rFonts w:ascii="Times New Roman" w:hAnsi="Times New Roman" w:cs="Times New Roman"/>
          <w:color w:val="000000" w:themeColor="text1"/>
          <w:sz w:val="24"/>
          <w:szCs w:val="24"/>
          <w:lang w:val="ru-RU"/>
        </w:rPr>
        <w:t>ной лексике. Народные былинно-сказочные темы в творчестве художника В.</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М.</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Васнецова.</w:t>
      </w:r>
    </w:p>
    <w:p w14:paraId="4781EC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А. С. Пушкина. </w:t>
      </w:r>
      <w:r w:rsidRPr="00695AAB">
        <w:rPr>
          <w:rFonts w:ascii="Times New Roman" w:hAnsi="Times New Roman" w:cs="Times New Roman"/>
          <w:color w:val="000000" w:themeColor="text1"/>
          <w:sz w:val="24"/>
          <w:szCs w:val="24"/>
          <w:lang w:val="ru-RU"/>
        </w:rPr>
        <w:t xml:space="preserve">Картины природы в лирических произведениях А. С. Пушкина. Средства художественной </w:t>
      </w:r>
      <w:r w:rsidR="008C08F0"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 xml:space="preserve">разительности в стихотворном произведении (сравнение, </w:t>
      </w:r>
      <w:r w:rsidR="008C08F0" w:rsidRPr="00695AAB">
        <w:rPr>
          <w:rFonts w:ascii="Times New Roman" w:hAnsi="Times New Roman" w:cs="Times New Roman"/>
          <w:color w:val="000000" w:themeColor="text1"/>
          <w:sz w:val="24"/>
          <w:szCs w:val="24"/>
          <w:lang w:val="ru-RU"/>
        </w:rPr>
        <w:t>эпи</w:t>
      </w:r>
      <w:r w:rsidRPr="00695AAB">
        <w:rPr>
          <w:rFonts w:ascii="Times New Roman" w:hAnsi="Times New Roman" w:cs="Times New Roman"/>
          <w:color w:val="000000" w:themeColor="text1"/>
          <w:sz w:val="24"/>
          <w:szCs w:val="24"/>
          <w:lang w:val="ru-RU"/>
        </w:rPr>
        <w:t xml:space="preserve">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w:t>
      </w:r>
      <w:r w:rsidR="008C08F0" w:rsidRPr="00695AAB">
        <w:rPr>
          <w:rFonts w:ascii="Times New Roman" w:hAnsi="Times New Roman" w:cs="Times New Roman"/>
          <w:color w:val="000000" w:themeColor="text1"/>
          <w:sz w:val="24"/>
          <w:szCs w:val="24"/>
          <w:lang w:val="ru-RU"/>
        </w:rPr>
        <w:t>помощни</w:t>
      </w:r>
      <w:r w:rsidRPr="00695AAB">
        <w:rPr>
          <w:rFonts w:ascii="Times New Roman" w:hAnsi="Times New Roman" w:cs="Times New Roman"/>
          <w:color w:val="000000" w:themeColor="text1"/>
          <w:sz w:val="24"/>
          <w:szCs w:val="24"/>
          <w:lang w:val="ru-RU"/>
        </w:rPr>
        <w:t>ки, язык авторской сказки.</w:t>
      </w:r>
    </w:p>
    <w:p w14:paraId="5E5D6904" w14:textId="77777777" w:rsidR="008C08F0"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И. А. Крылова. </w:t>
      </w:r>
      <w:r w:rsidR="008C08F0" w:rsidRPr="00695AAB">
        <w:rPr>
          <w:rFonts w:ascii="Times New Roman" w:hAnsi="Times New Roman" w:cs="Times New Roman"/>
          <w:color w:val="000000" w:themeColor="text1"/>
          <w:sz w:val="24"/>
          <w:szCs w:val="24"/>
          <w:lang w:val="ru-RU"/>
        </w:rPr>
        <w:t>Представление о басне как ли</w:t>
      </w:r>
      <w:r w:rsidRPr="00695AAB">
        <w:rPr>
          <w:rFonts w:ascii="Times New Roman" w:hAnsi="Times New Roman" w:cs="Times New Roman"/>
          <w:color w:val="000000" w:themeColor="text1"/>
          <w:sz w:val="24"/>
          <w:szCs w:val="24"/>
          <w:lang w:val="ru-RU"/>
        </w:rPr>
        <w:t>ро-эпическом жанре. Круг чте</w:t>
      </w:r>
      <w:r w:rsidR="008C08F0" w:rsidRPr="00695AAB">
        <w:rPr>
          <w:rFonts w:ascii="Times New Roman" w:hAnsi="Times New Roman" w:cs="Times New Roman"/>
          <w:color w:val="000000" w:themeColor="text1"/>
          <w:sz w:val="24"/>
          <w:szCs w:val="24"/>
          <w:lang w:val="ru-RU"/>
        </w:rPr>
        <w:t>ния: басни на примере произведе</w:t>
      </w:r>
      <w:r w:rsidRPr="00695AAB">
        <w:rPr>
          <w:rFonts w:ascii="Times New Roman" w:hAnsi="Times New Roman" w:cs="Times New Roman"/>
          <w:color w:val="000000" w:themeColor="text1"/>
          <w:sz w:val="24"/>
          <w:szCs w:val="24"/>
          <w:lang w:val="ru-RU"/>
        </w:rPr>
        <w:t>ний И. А. Крылова, И.</w:t>
      </w:r>
      <w:r w:rsidR="008C08F0"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И.</w:t>
      </w:r>
      <w:r w:rsidR="008C08F0"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lang w:val="ru-RU"/>
        </w:rPr>
        <w:t>Хемн</w:t>
      </w:r>
      <w:r w:rsidR="008C08F0" w:rsidRPr="00695AAB">
        <w:rPr>
          <w:rFonts w:ascii="Times New Roman" w:hAnsi="Times New Roman" w:cs="Times New Roman"/>
          <w:color w:val="000000" w:themeColor="text1"/>
          <w:sz w:val="24"/>
          <w:szCs w:val="24"/>
          <w:lang w:val="ru-RU"/>
        </w:rPr>
        <w:t>ицера</w:t>
      </w:r>
      <w:proofErr w:type="spellEnd"/>
      <w:r w:rsidR="008C08F0" w:rsidRPr="00695AAB">
        <w:rPr>
          <w:rFonts w:ascii="Times New Roman" w:hAnsi="Times New Roman" w:cs="Times New Roman"/>
          <w:color w:val="000000" w:themeColor="text1"/>
          <w:sz w:val="24"/>
          <w:szCs w:val="24"/>
          <w:lang w:val="ru-RU"/>
        </w:rPr>
        <w:t>, Л. Н. Толстого, С. В. Ми</w:t>
      </w:r>
      <w:r w:rsidRPr="00695AAB">
        <w:rPr>
          <w:rFonts w:ascii="Times New Roman" w:hAnsi="Times New Roman" w:cs="Times New Roman"/>
          <w:color w:val="000000" w:themeColor="text1"/>
          <w:sz w:val="24"/>
          <w:szCs w:val="24"/>
          <w:lang w:val="ru-RU"/>
        </w:rPr>
        <w:t xml:space="preserve">халкова. Басни стихотворные и прозаические (не менее трёх). Развитие событий в басне, </w:t>
      </w:r>
      <w:r w:rsidR="008C08F0" w:rsidRPr="00695AAB">
        <w:rPr>
          <w:rFonts w:ascii="Times New Roman" w:hAnsi="Times New Roman" w:cs="Times New Roman"/>
          <w:color w:val="000000" w:themeColor="text1"/>
          <w:sz w:val="24"/>
          <w:szCs w:val="24"/>
          <w:lang w:val="ru-RU"/>
        </w:rPr>
        <w:t>её герои (положительные, отрица</w:t>
      </w:r>
      <w:r w:rsidRPr="00695AAB">
        <w:rPr>
          <w:rFonts w:ascii="Times New Roman" w:hAnsi="Times New Roman" w:cs="Times New Roman"/>
          <w:color w:val="000000" w:themeColor="text1"/>
          <w:sz w:val="24"/>
          <w:szCs w:val="24"/>
          <w:lang w:val="ru-RU"/>
        </w:rPr>
        <w:t>тельные). Аллегория в баснях. Сравнение басен: назначение, темы и герои, особенности языка.</w:t>
      </w:r>
    </w:p>
    <w:p w14:paraId="40929F56" w14:textId="77777777" w:rsidR="009E224D" w:rsidRPr="00695AAB" w:rsidRDefault="008C08F0"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Т</w:t>
      </w:r>
      <w:r w:rsidR="004D0A5B" w:rsidRPr="00695AAB">
        <w:rPr>
          <w:rFonts w:ascii="Times New Roman" w:hAnsi="Times New Roman" w:cs="Times New Roman"/>
          <w:i/>
          <w:color w:val="000000" w:themeColor="text1"/>
          <w:sz w:val="24"/>
          <w:szCs w:val="24"/>
          <w:lang w:val="ru-RU"/>
        </w:rPr>
        <w:t xml:space="preserve">ворчество М. Ю. Лермонтова. </w:t>
      </w:r>
      <w:r w:rsidR="004D0A5B" w:rsidRPr="00695AAB">
        <w:rPr>
          <w:rFonts w:ascii="Times New Roman" w:hAnsi="Times New Roman" w:cs="Times New Roman"/>
          <w:color w:val="000000" w:themeColor="text1"/>
          <w:sz w:val="24"/>
          <w:szCs w:val="24"/>
          <w:lang w:val="ru-RU"/>
        </w:rPr>
        <w:t>Круг чтения: лирические произведения М. Ю. Лермонто</w:t>
      </w:r>
      <w:r w:rsidR="002A5479" w:rsidRPr="00695AAB">
        <w:rPr>
          <w:rFonts w:ascii="Times New Roman" w:hAnsi="Times New Roman" w:cs="Times New Roman"/>
          <w:color w:val="000000" w:themeColor="text1"/>
          <w:sz w:val="24"/>
          <w:szCs w:val="24"/>
          <w:lang w:val="ru-RU"/>
        </w:rPr>
        <w:t>ва (не менее трёх). Средства ху</w:t>
      </w:r>
      <w:r w:rsidR="004D0A5B" w:rsidRPr="00695AAB">
        <w:rPr>
          <w:rFonts w:ascii="Times New Roman" w:hAnsi="Times New Roman" w:cs="Times New Roman"/>
          <w:color w:val="000000" w:themeColor="text1"/>
          <w:sz w:val="24"/>
          <w:szCs w:val="24"/>
          <w:lang w:val="ru-RU"/>
        </w:rPr>
        <w:t xml:space="preserve">дожественной выразительности (сравнение, эпитет, </w:t>
      </w:r>
      <w:r w:rsidR="002A5479" w:rsidRPr="00695AAB">
        <w:rPr>
          <w:rFonts w:ascii="Times New Roman" w:hAnsi="Times New Roman" w:cs="Times New Roman"/>
          <w:color w:val="000000" w:themeColor="text1"/>
          <w:sz w:val="24"/>
          <w:szCs w:val="24"/>
          <w:lang w:val="ru-RU"/>
        </w:rPr>
        <w:t>олицетво</w:t>
      </w:r>
      <w:r w:rsidR="004D0A5B" w:rsidRPr="00695AAB">
        <w:rPr>
          <w:rFonts w:ascii="Times New Roman" w:hAnsi="Times New Roman" w:cs="Times New Roman"/>
          <w:color w:val="000000" w:themeColor="text1"/>
          <w:sz w:val="24"/>
          <w:szCs w:val="24"/>
          <w:lang w:val="ru-RU"/>
        </w:rPr>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53F77A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Литературная сказка. </w:t>
      </w:r>
      <w:r w:rsidRPr="00695AAB">
        <w:rPr>
          <w:rFonts w:ascii="Times New Roman" w:hAnsi="Times New Roman" w:cs="Times New Roman"/>
          <w:color w:val="000000" w:themeColor="text1"/>
          <w:sz w:val="24"/>
          <w:szCs w:val="24"/>
          <w:lang w:val="ru-RU"/>
        </w:rPr>
        <w:t>Тематика авторских стихотворных сказок (две-три по выбору). Герои литератур</w:t>
      </w:r>
      <w:r w:rsidR="002A5479" w:rsidRPr="00695AAB">
        <w:rPr>
          <w:rFonts w:ascii="Times New Roman" w:hAnsi="Times New Roman" w:cs="Times New Roman"/>
          <w:color w:val="000000" w:themeColor="text1"/>
          <w:sz w:val="24"/>
          <w:szCs w:val="24"/>
          <w:lang w:val="ru-RU"/>
        </w:rPr>
        <w:t>ных сказок (произ</w:t>
      </w:r>
      <w:r w:rsidRPr="00695AAB">
        <w:rPr>
          <w:rFonts w:ascii="Times New Roman" w:hAnsi="Times New Roman" w:cs="Times New Roman"/>
          <w:color w:val="000000" w:themeColor="text1"/>
          <w:sz w:val="24"/>
          <w:szCs w:val="24"/>
          <w:lang w:val="ru-RU"/>
        </w:rPr>
        <w:t>ведения М.</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Ю.</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Лермонтова, П. П. Ершова, П. П. Бажова, С. Т. Аксакова, С</w:t>
      </w:r>
      <w:r w:rsidR="002A5479" w:rsidRPr="00695AAB">
        <w:rPr>
          <w:rFonts w:ascii="Times New Roman" w:hAnsi="Times New Roman" w:cs="Times New Roman"/>
          <w:color w:val="000000" w:themeColor="text1"/>
          <w:sz w:val="24"/>
          <w:szCs w:val="24"/>
          <w:lang w:val="ru-RU"/>
        </w:rPr>
        <w:t>. Я. </w:t>
      </w:r>
      <w:r w:rsidRPr="00695AAB">
        <w:rPr>
          <w:rFonts w:ascii="Times New Roman" w:hAnsi="Times New Roman" w:cs="Times New Roman"/>
          <w:color w:val="000000" w:themeColor="text1"/>
          <w:sz w:val="24"/>
          <w:szCs w:val="24"/>
          <w:lang w:val="ru-RU"/>
        </w:rPr>
        <w:t xml:space="preserve">Маршака и др.). Связь литературной сказки </w:t>
      </w:r>
      <w:r w:rsidRPr="00695AAB">
        <w:rPr>
          <w:rFonts w:ascii="Times New Roman" w:hAnsi="Times New Roman" w:cs="Times New Roman"/>
          <w:color w:val="000000" w:themeColor="text1"/>
          <w:sz w:val="24"/>
          <w:szCs w:val="24"/>
          <w:lang w:val="ru-RU"/>
        </w:rPr>
        <w:lastRenderedPageBreak/>
        <w:t>с фольклорной: народная речь — особенность авторской сказки. Иллюстрации в сказке: назначение, особенности.</w:t>
      </w:r>
    </w:p>
    <w:p w14:paraId="582D60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Картины природы в творчестве поэтов и писателей Х</w:t>
      </w:r>
      <w:r w:rsidRPr="00695AAB">
        <w:rPr>
          <w:rFonts w:ascii="Times New Roman" w:hAnsi="Times New Roman" w:cs="Times New Roman"/>
          <w:i/>
          <w:color w:val="000000" w:themeColor="text1"/>
          <w:sz w:val="24"/>
          <w:szCs w:val="24"/>
        </w:rPr>
        <w:t>I</w:t>
      </w:r>
      <w:r w:rsidRPr="00695AAB">
        <w:rPr>
          <w:rFonts w:ascii="Times New Roman" w:hAnsi="Times New Roman" w:cs="Times New Roman"/>
          <w:i/>
          <w:color w:val="000000" w:themeColor="text1"/>
          <w:sz w:val="24"/>
          <w:szCs w:val="24"/>
          <w:lang w:val="ru-RU"/>
        </w:rPr>
        <w:t>Х— ХХ веков.</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Лирика, лирические произведения как описание в стихотворной форме чувств поэта, связанных с </w:t>
      </w:r>
      <w:r w:rsidR="002A5479" w:rsidRPr="00695AAB">
        <w:rPr>
          <w:rFonts w:ascii="Times New Roman" w:hAnsi="Times New Roman" w:cs="Times New Roman"/>
          <w:color w:val="000000" w:themeColor="text1"/>
          <w:sz w:val="24"/>
          <w:szCs w:val="24"/>
          <w:lang w:val="ru-RU"/>
        </w:rPr>
        <w:t>наблюдения</w:t>
      </w:r>
      <w:r w:rsidRPr="00695AAB">
        <w:rPr>
          <w:rFonts w:ascii="Times New Roman" w:hAnsi="Times New Roman" w:cs="Times New Roman"/>
          <w:color w:val="000000" w:themeColor="text1"/>
          <w:sz w:val="24"/>
          <w:szCs w:val="24"/>
          <w:lang w:val="ru-RU"/>
        </w:rPr>
        <w:t xml:space="preserve">ми, описаниями природы. </w:t>
      </w:r>
      <w:r w:rsidR="002A5479" w:rsidRPr="00695AAB">
        <w:rPr>
          <w:rFonts w:ascii="Times New Roman" w:hAnsi="Times New Roman" w:cs="Times New Roman"/>
          <w:color w:val="000000" w:themeColor="text1"/>
          <w:sz w:val="24"/>
          <w:szCs w:val="24"/>
          <w:lang w:val="ru-RU"/>
        </w:rPr>
        <w:t>Круг чтения: лирические произве</w:t>
      </w:r>
      <w:r w:rsidRPr="00695AAB">
        <w:rPr>
          <w:rFonts w:ascii="Times New Roman" w:hAnsi="Times New Roman" w:cs="Times New Roman"/>
          <w:color w:val="000000" w:themeColor="text1"/>
          <w:sz w:val="24"/>
          <w:szCs w:val="24"/>
          <w:lang w:val="ru-RU"/>
        </w:rPr>
        <w:t>дения поэтов и писателей (не менее пяти авторов по выбору): В. А. Жуковский, Е. А. Баратынский, Ф. И. Тютчев, А. А. Фет, Н. А. Некрасов, И. А. Бунин, А. А. Блок, К.</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Д.</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Бальмонт, М. И. Цветаева и др. Темы стихотворных произведений, герой лирического произведения. Авторские приёмы создания </w:t>
      </w:r>
      <w:r w:rsidR="002A5479" w:rsidRPr="00695AAB">
        <w:rPr>
          <w:rFonts w:ascii="Times New Roman" w:hAnsi="Times New Roman" w:cs="Times New Roman"/>
          <w:color w:val="000000" w:themeColor="text1"/>
          <w:sz w:val="24"/>
          <w:szCs w:val="24"/>
          <w:lang w:val="ru-RU"/>
        </w:rPr>
        <w:t>худо</w:t>
      </w:r>
      <w:r w:rsidRPr="00695AAB">
        <w:rPr>
          <w:rFonts w:ascii="Times New Roman" w:hAnsi="Times New Roman" w:cs="Times New Roman"/>
          <w:color w:val="000000" w:themeColor="text1"/>
          <w:sz w:val="24"/>
          <w:szCs w:val="24"/>
          <w:lang w:val="ru-RU"/>
        </w:rPr>
        <w:t>жественного образа в лирике.</w:t>
      </w:r>
      <w:r w:rsidR="002A5479" w:rsidRPr="00695AAB">
        <w:rPr>
          <w:rFonts w:ascii="Times New Roman" w:hAnsi="Times New Roman" w:cs="Times New Roman"/>
          <w:color w:val="000000" w:themeColor="text1"/>
          <w:sz w:val="24"/>
          <w:szCs w:val="24"/>
          <w:lang w:val="ru-RU"/>
        </w:rPr>
        <w:t xml:space="preserve"> Средства выразительности в про</w:t>
      </w:r>
      <w:r w:rsidRPr="00695AAB">
        <w:rPr>
          <w:rFonts w:ascii="Times New Roman" w:hAnsi="Times New Roman" w:cs="Times New Roman"/>
          <w:color w:val="000000" w:themeColor="text1"/>
          <w:sz w:val="24"/>
          <w:szCs w:val="24"/>
          <w:lang w:val="ru-RU"/>
        </w:rPr>
        <w:t>изведениях лирики: эпит</w:t>
      </w:r>
      <w:r w:rsidR="002A5479" w:rsidRPr="00695AAB">
        <w:rPr>
          <w:rFonts w:ascii="Times New Roman" w:hAnsi="Times New Roman" w:cs="Times New Roman"/>
          <w:color w:val="000000" w:themeColor="text1"/>
          <w:sz w:val="24"/>
          <w:szCs w:val="24"/>
          <w:lang w:val="ru-RU"/>
        </w:rPr>
        <w:t>еты, синонимы, антонимы, сравне</w:t>
      </w:r>
      <w:r w:rsidRPr="00695AAB">
        <w:rPr>
          <w:rFonts w:ascii="Times New Roman" w:hAnsi="Times New Roman" w:cs="Times New Roman"/>
          <w:color w:val="000000" w:themeColor="text1"/>
          <w:sz w:val="24"/>
          <w:szCs w:val="24"/>
          <w:lang w:val="ru-RU"/>
        </w:rPr>
        <w:t xml:space="preserve">ния, олицетворения, метафоры. Репродукция картины как </w:t>
      </w:r>
      <w:r w:rsidR="002A5479" w:rsidRPr="00695AAB">
        <w:rPr>
          <w:rFonts w:ascii="Times New Roman" w:hAnsi="Times New Roman" w:cs="Times New Roman"/>
          <w:color w:val="000000" w:themeColor="text1"/>
          <w:sz w:val="24"/>
          <w:szCs w:val="24"/>
          <w:lang w:val="ru-RU"/>
        </w:rPr>
        <w:t>ил</w:t>
      </w:r>
      <w:r w:rsidRPr="00695AAB">
        <w:rPr>
          <w:rFonts w:ascii="Times New Roman" w:hAnsi="Times New Roman" w:cs="Times New Roman"/>
          <w:color w:val="000000" w:themeColor="text1"/>
          <w:sz w:val="24"/>
          <w:szCs w:val="24"/>
          <w:lang w:val="ru-RU"/>
        </w:rPr>
        <w:t>люстрация к лирическому произведению.</w:t>
      </w:r>
    </w:p>
    <w:p w14:paraId="5FDB40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Творчество Л. Н. Толстого. </w:t>
      </w:r>
      <w:r w:rsidRPr="00695AAB">
        <w:rPr>
          <w:rFonts w:ascii="Times New Roman" w:hAnsi="Times New Roman" w:cs="Times New Roman"/>
          <w:color w:val="000000" w:themeColor="text1"/>
          <w:sz w:val="24"/>
          <w:szCs w:val="24"/>
          <w:lang w:val="ru-RU"/>
        </w:rPr>
        <w:t>Круг чтения (не м</w:t>
      </w:r>
      <w:r w:rsidR="002A5479" w:rsidRPr="00695AAB">
        <w:rPr>
          <w:rFonts w:ascii="Times New Roman" w:hAnsi="Times New Roman" w:cs="Times New Roman"/>
          <w:color w:val="000000" w:themeColor="text1"/>
          <w:sz w:val="24"/>
          <w:szCs w:val="24"/>
          <w:lang w:val="ru-RU"/>
        </w:rPr>
        <w:t>енее трёх про</w:t>
      </w:r>
      <w:r w:rsidRPr="00695AAB">
        <w:rPr>
          <w:rFonts w:ascii="Times New Roman" w:hAnsi="Times New Roman" w:cs="Times New Roman"/>
          <w:color w:val="000000" w:themeColor="text1"/>
          <w:sz w:val="24"/>
          <w:szCs w:val="24"/>
          <w:lang w:val="ru-RU"/>
        </w:rPr>
        <w:t>изведений): рассказ (худо</w:t>
      </w:r>
      <w:r w:rsidR="002A5479" w:rsidRPr="00695AAB">
        <w:rPr>
          <w:rFonts w:ascii="Times New Roman" w:hAnsi="Times New Roman" w:cs="Times New Roman"/>
          <w:color w:val="000000" w:themeColor="text1"/>
          <w:sz w:val="24"/>
          <w:szCs w:val="24"/>
          <w:lang w:val="ru-RU"/>
        </w:rPr>
        <w:t>жественный и научно-познаватель</w:t>
      </w:r>
      <w:r w:rsidRPr="00695AAB">
        <w:rPr>
          <w:rFonts w:ascii="Times New Roman" w:hAnsi="Times New Roman" w:cs="Times New Roman"/>
          <w:color w:val="000000" w:themeColor="text1"/>
          <w:sz w:val="24"/>
          <w:szCs w:val="24"/>
          <w:lang w:val="ru-RU"/>
        </w:rPr>
        <w:t>ный), сказки, басни, быль. Повесть как эпический жанр (общее представление). Значение ре</w:t>
      </w:r>
      <w:r w:rsidR="002A5479" w:rsidRPr="00695AAB">
        <w:rPr>
          <w:rFonts w:ascii="Times New Roman" w:hAnsi="Times New Roman" w:cs="Times New Roman"/>
          <w:color w:val="000000" w:themeColor="text1"/>
          <w:sz w:val="24"/>
          <w:szCs w:val="24"/>
          <w:lang w:val="ru-RU"/>
        </w:rPr>
        <w:t>альных жизненных ситуаций в соз</w:t>
      </w:r>
      <w:r w:rsidRPr="00695AAB">
        <w:rPr>
          <w:rFonts w:ascii="Times New Roman" w:hAnsi="Times New Roman" w:cs="Times New Roman"/>
          <w:color w:val="000000" w:themeColor="text1"/>
          <w:sz w:val="24"/>
          <w:szCs w:val="24"/>
          <w:lang w:val="ru-RU"/>
        </w:rPr>
        <w:t>дании рассказа, повести. Отр</w:t>
      </w:r>
      <w:r w:rsidR="002A5479" w:rsidRPr="00695AAB">
        <w:rPr>
          <w:rFonts w:ascii="Times New Roman" w:hAnsi="Times New Roman" w:cs="Times New Roman"/>
          <w:color w:val="000000" w:themeColor="text1"/>
          <w:sz w:val="24"/>
          <w:szCs w:val="24"/>
          <w:lang w:val="ru-RU"/>
        </w:rPr>
        <w:t>ывки из автобиографической пове</w:t>
      </w:r>
      <w:r w:rsidRPr="00695AAB">
        <w:rPr>
          <w:rFonts w:ascii="Times New Roman" w:hAnsi="Times New Roman" w:cs="Times New Roman"/>
          <w:color w:val="000000" w:themeColor="text1"/>
          <w:sz w:val="24"/>
          <w:szCs w:val="24"/>
          <w:lang w:val="ru-RU"/>
        </w:rPr>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937E59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животных и родной природе. </w:t>
      </w:r>
      <w:r w:rsidR="002A5479" w:rsidRPr="00695AAB">
        <w:rPr>
          <w:rFonts w:ascii="Times New Roman" w:hAnsi="Times New Roman" w:cs="Times New Roman"/>
          <w:color w:val="000000" w:themeColor="text1"/>
          <w:sz w:val="24"/>
          <w:szCs w:val="24"/>
          <w:lang w:val="ru-RU"/>
        </w:rPr>
        <w:t>Взаимоотноше</w:t>
      </w:r>
      <w:r w:rsidRPr="00695AAB">
        <w:rPr>
          <w:rFonts w:ascii="Times New Roman" w:hAnsi="Times New Roman" w:cs="Times New Roman"/>
          <w:color w:val="000000" w:themeColor="text1"/>
          <w:sz w:val="24"/>
          <w:szCs w:val="24"/>
          <w:lang w:val="ru-RU"/>
        </w:rPr>
        <w:t>ния человека и животных, защита и охрана природы — тема произведений литературы. Круг чтения (не менее трёх авторов): на примере произведений А.</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И.</w:t>
      </w:r>
      <w:r w:rsidR="002A5479" w:rsidRPr="00695AAB">
        <w:rPr>
          <w:rFonts w:ascii="Times New Roman" w:hAnsi="Times New Roman" w:cs="Times New Roman"/>
          <w:color w:val="000000" w:themeColor="text1"/>
          <w:sz w:val="24"/>
          <w:szCs w:val="24"/>
          <w:lang w:val="ru-RU"/>
        </w:rPr>
        <w:t xml:space="preserve"> Куприна, </w:t>
      </w:r>
      <w:r w:rsidRPr="00695AAB">
        <w:rPr>
          <w:rFonts w:ascii="Times New Roman" w:hAnsi="Times New Roman" w:cs="Times New Roman"/>
          <w:color w:val="000000" w:themeColor="text1"/>
          <w:sz w:val="24"/>
          <w:szCs w:val="24"/>
          <w:lang w:val="ru-RU"/>
        </w:rPr>
        <w:t xml:space="preserve">В. </w:t>
      </w:r>
      <w:r w:rsidR="002A5479" w:rsidRPr="00695AAB">
        <w:rPr>
          <w:rFonts w:ascii="Times New Roman" w:hAnsi="Times New Roman" w:cs="Times New Roman"/>
          <w:color w:val="000000" w:themeColor="text1"/>
          <w:sz w:val="24"/>
          <w:szCs w:val="24"/>
          <w:lang w:val="ru-RU"/>
        </w:rPr>
        <w:t xml:space="preserve">П. </w:t>
      </w:r>
      <w:r w:rsidRPr="00695AAB">
        <w:rPr>
          <w:rFonts w:ascii="Times New Roman" w:hAnsi="Times New Roman" w:cs="Times New Roman"/>
          <w:color w:val="000000" w:themeColor="text1"/>
          <w:sz w:val="24"/>
          <w:szCs w:val="24"/>
          <w:lang w:val="ru-RU"/>
        </w:rPr>
        <w:t>Астафьева, К. Г. Паустовского, М. М. Пришвина, Ю.</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И.</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Коваля и др.</w:t>
      </w:r>
    </w:p>
    <w:p w14:paraId="707097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Произведения о детях. </w:t>
      </w:r>
      <w:r w:rsidRPr="00695AAB">
        <w:rPr>
          <w:rFonts w:ascii="Times New Roman" w:hAnsi="Times New Roman" w:cs="Times New Roman"/>
          <w:color w:val="000000" w:themeColor="text1"/>
          <w:sz w:val="24"/>
          <w:szCs w:val="24"/>
          <w:lang w:val="ru-RU"/>
        </w:rPr>
        <w:t>Тематика произведений о детях, их жизни, играх и занятиях, взаимоотношениях со взрослыми и</w:t>
      </w:r>
      <w:r w:rsidR="002A5479" w:rsidRPr="00695AAB">
        <w:rPr>
          <w:rFonts w:ascii="Times New Roman" w:hAnsi="Times New Roman" w:cs="Times New Roman"/>
          <w:color w:val="000000" w:themeColor="text1"/>
          <w:sz w:val="24"/>
          <w:szCs w:val="24"/>
          <w:lang w:val="ru-RU"/>
        </w:rPr>
        <w:t xml:space="preserve"> с</w:t>
      </w:r>
      <w:r w:rsidRPr="00695AAB">
        <w:rPr>
          <w:rFonts w:ascii="Times New Roman" w:hAnsi="Times New Roman" w:cs="Times New Roman"/>
          <w:color w:val="000000" w:themeColor="text1"/>
          <w:sz w:val="24"/>
          <w:szCs w:val="24"/>
          <w:lang w:val="ru-RU"/>
        </w:rPr>
        <w:t xml:space="preserve">верстниками (на примере </w:t>
      </w:r>
      <w:r w:rsidR="002A5479" w:rsidRPr="00695AAB">
        <w:rPr>
          <w:rFonts w:ascii="Times New Roman" w:hAnsi="Times New Roman" w:cs="Times New Roman"/>
          <w:color w:val="000000" w:themeColor="text1"/>
          <w:sz w:val="24"/>
          <w:szCs w:val="24"/>
          <w:lang w:val="ru-RU"/>
        </w:rPr>
        <w:t>произведений не менее трёх авто</w:t>
      </w:r>
      <w:r w:rsidRPr="00695AAB">
        <w:rPr>
          <w:rFonts w:ascii="Times New Roman" w:hAnsi="Times New Roman" w:cs="Times New Roman"/>
          <w:color w:val="000000" w:themeColor="text1"/>
          <w:sz w:val="24"/>
          <w:szCs w:val="24"/>
          <w:lang w:val="ru-RU"/>
        </w:rPr>
        <w:t>ров): А. П. Чехова, Б.</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С.</w:t>
      </w:r>
      <w:r w:rsidR="002A547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Жи</w:t>
      </w:r>
      <w:r w:rsidR="002A5479" w:rsidRPr="00695AAB">
        <w:rPr>
          <w:rFonts w:ascii="Times New Roman" w:hAnsi="Times New Roman" w:cs="Times New Roman"/>
          <w:color w:val="000000" w:themeColor="text1"/>
          <w:sz w:val="24"/>
          <w:szCs w:val="24"/>
          <w:lang w:val="ru-RU"/>
        </w:rPr>
        <w:t>ткова, Н. Г. Гарина-Михайловско</w:t>
      </w:r>
      <w:r w:rsidRPr="00695AAB">
        <w:rPr>
          <w:rFonts w:ascii="Times New Roman" w:hAnsi="Times New Roman" w:cs="Times New Roman"/>
          <w:color w:val="000000" w:themeColor="text1"/>
          <w:sz w:val="24"/>
          <w:szCs w:val="24"/>
          <w:lang w:val="ru-RU"/>
        </w:rPr>
        <w:t>го, В. В. Крапивина и др. Сло</w:t>
      </w:r>
      <w:r w:rsidR="002A5479" w:rsidRPr="00695AAB">
        <w:rPr>
          <w:rFonts w:ascii="Times New Roman" w:hAnsi="Times New Roman" w:cs="Times New Roman"/>
          <w:color w:val="000000" w:themeColor="text1"/>
          <w:sz w:val="24"/>
          <w:szCs w:val="24"/>
          <w:lang w:val="ru-RU"/>
        </w:rPr>
        <w:t>весный портрет героя как его ха</w:t>
      </w:r>
      <w:r w:rsidRPr="00695AAB">
        <w:rPr>
          <w:rFonts w:ascii="Times New Roman" w:hAnsi="Times New Roman" w:cs="Times New Roman"/>
          <w:color w:val="000000" w:themeColor="text1"/>
          <w:sz w:val="24"/>
          <w:szCs w:val="24"/>
          <w:lang w:val="ru-RU"/>
        </w:rPr>
        <w:t>рактеристика. Авторский способ выражения главной мысли. Основные события сюжета, отношение к ним героев.</w:t>
      </w:r>
    </w:p>
    <w:p w14:paraId="2A7666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Пьеса. </w:t>
      </w:r>
      <w:r w:rsidRPr="00695AAB">
        <w:rPr>
          <w:rFonts w:ascii="Times New Roman" w:hAnsi="Times New Roman" w:cs="Times New Roman"/>
          <w:color w:val="000000" w:themeColor="text1"/>
          <w:sz w:val="24"/>
          <w:szCs w:val="24"/>
          <w:lang w:val="ru-RU"/>
        </w:rPr>
        <w:t xml:space="preserve">Знакомство с новым жанром — пьесой-сказкой. </w:t>
      </w:r>
      <w:r w:rsidR="002A5479" w:rsidRPr="00695AAB">
        <w:rPr>
          <w:rFonts w:ascii="Times New Roman" w:hAnsi="Times New Roman" w:cs="Times New Roman"/>
          <w:color w:val="000000" w:themeColor="text1"/>
          <w:sz w:val="24"/>
          <w:szCs w:val="24"/>
          <w:lang w:val="ru-RU"/>
        </w:rPr>
        <w:lastRenderedPageBreak/>
        <w:t>Пье</w:t>
      </w:r>
      <w:r w:rsidRPr="00695AAB">
        <w:rPr>
          <w:rFonts w:ascii="Times New Roman" w:hAnsi="Times New Roman" w:cs="Times New Roman"/>
          <w:color w:val="000000" w:themeColor="text1"/>
          <w:sz w:val="24"/>
          <w:szCs w:val="24"/>
          <w:lang w:val="ru-RU"/>
        </w:rPr>
        <w:t xml:space="preserve">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w:t>
      </w:r>
      <w:r w:rsidR="002A5479" w:rsidRPr="00695AAB">
        <w:rPr>
          <w:rFonts w:ascii="Times New Roman" w:hAnsi="Times New Roman" w:cs="Times New Roman"/>
          <w:color w:val="000000" w:themeColor="text1"/>
          <w:sz w:val="24"/>
          <w:szCs w:val="24"/>
          <w:lang w:val="ru-RU"/>
        </w:rPr>
        <w:t>Ав</w:t>
      </w:r>
      <w:r w:rsidRPr="00695AAB">
        <w:rPr>
          <w:rFonts w:ascii="Times New Roman" w:hAnsi="Times New Roman" w:cs="Times New Roman"/>
          <w:color w:val="000000" w:themeColor="text1"/>
          <w:sz w:val="24"/>
          <w:szCs w:val="24"/>
          <w:lang w:val="ru-RU"/>
        </w:rPr>
        <w:t>торские ремарки: назначение, содержание.</w:t>
      </w:r>
    </w:p>
    <w:p w14:paraId="1B374F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Юмористические произведения. </w:t>
      </w:r>
      <w:r w:rsidRPr="00695AAB">
        <w:rPr>
          <w:rFonts w:ascii="Times New Roman" w:hAnsi="Times New Roman" w:cs="Times New Roman"/>
          <w:color w:val="000000" w:themeColor="text1"/>
          <w:sz w:val="24"/>
          <w:szCs w:val="24"/>
          <w:lang w:val="ru-RU"/>
        </w:rPr>
        <w:t xml:space="preserve">Круг чтения (не менее двух произведений по выбору): юмористические произведения на </w:t>
      </w:r>
      <w:r w:rsidR="002A5479"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мере рассказов М. М. Зощенко, В. Ю. Драгу</w:t>
      </w:r>
      <w:r w:rsidR="002A5479" w:rsidRPr="00695AAB">
        <w:rPr>
          <w:rFonts w:ascii="Times New Roman" w:hAnsi="Times New Roman" w:cs="Times New Roman"/>
          <w:color w:val="000000" w:themeColor="text1"/>
          <w:sz w:val="24"/>
          <w:szCs w:val="24"/>
          <w:lang w:val="ru-RU"/>
        </w:rPr>
        <w:t>нского, Н. Н. Носо</w:t>
      </w:r>
      <w:r w:rsidRPr="00695AAB">
        <w:rPr>
          <w:rFonts w:ascii="Times New Roman" w:hAnsi="Times New Roman" w:cs="Times New Roman"/>
          <w:color w:val="000000" w:themeColor="text1"/>
          <w:sz w:val="24"/>
          <w:szCs w:val="24"/>
          <w:lang w:val="ru-RU"/>
        </w:rPr>
        <w:t xml:space="preserve">ва, В. В. </w:t>
      </w:r>
      <w:proofErr w:type="spellStart"/>
      <w:r w:rsidRPr="00695AAB">
        <w:rPr>
          <w:rFonts w:ascii="Times New Roman" w:hAnsi="Times New Roman" w:cs="Times New Roman"/>
          <w:color w:val="000000" w:themeColor="text1"/>
          <w:sz w:val="24"/>
          <w:szCs w:val="24"/>
          <w:lang w:val="ru-RU"/>
        </w:rPr>
        <w:t>Голявкина</w:t>
      </w:r>
      <w:proofErr w:type="spellEnd"/>
      <w:r w:rsidRPr="00695AAB">
        <w:rPr>
          <w:rFonts w:ascii="Times New Roman" w:hAnsi="Times New Roman" w:cs="Times New Roman"/>
          <w:color w:val="000000" w:themeColor="text1"/>
          <w:sz w:val="24"/>
          <w:szCs w:val="24"/>
          <w:lang w:val="ru-RU"/>
        </w:rPr>
        <w:t>. Герои юм</w:t>
      </w:r>
      <w:r w:rsidR="002A5479" w:rsidRPr="00695AAB">
        <w:rPr>
          <w:rFonts w:ascii="Times New Roman" w:hAnsi="Times New Roman" w:cs="Times New Roman"/>
          <w:color w:val="000000" w:themeColor="text1"/>
          <w:sz w:val="24"/>
          <w:szCs w:val="24"/>
          <w:lang w:val="ru-RU"/>
        </w:rPr>
        <w:t>ористических произведений. Сред</w:t>
      </w:r>
      <w:r w:rsidRPr="00695AAB">
        <w:rPr>
          <w:rFonts w:ascii="Times New Roman" w:hAnsi="Times New Roman" w:cs="Times New Roman"/>
          <w:color w:val="000000" w:themeColor="text1"/>
          <w:sz w:val="24"/>
          <w:szCs w:val="24"/>
          <w:lang w:val="ru-RU"/>
        </w:rPr>
        <w:t>ства выразительности текста</w:t>
      </w:r>
      <w:r w:rsidR="002A5479" w:rsidRPr="00695AAB">
        <w:rPr>
          <w:rFonts w:ascii="Times New Roman" w:hAnsi="Times New Roman" w:cs="Times New Roman"/>
          <w:color w:val="000000" w:themeColor="text1"/>
          <w:sz w:val="24"/>
          <w:szCs w:val="24"/>
          <w:lang w:val="ru-RU"/>
        </w:rPr>
        <w:t xml:space="preserve"> юмористического содержания: ги</w:t>
      </w:r>
      <w:r w:rsidRPr="00695AAB">
        <w:rPr>
          <w:rFonts w:ascii="Times New Roman" w:hAnsi="Times New Roman" w:cs="Times New Roman"/>
          <w:color w:val="000000" w:themeColor="text1"/>
          <w:sz w:val="24"/>
          <w:szCs w:val="24"/>
          <w:lang w:val="ru-RU"/>
        </w:rPr>
        <w:t>пербола. Юмористические произведения в кино и театре.</w:t>
      </w:r>
    </w:p>
    <w:p w14:paraId="33EE147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Зарубежная литература. </w:t>
      </w:r>
      <w:r w:rsidRPr="00695AAB">
        <w:rPr>
          <w:rFonts w:ascii="Times New Roman" w:hAnsi="Times New Roman" w:cs="Times New Roman"/>
          <w:color w:val="000000" w:themeColor="text1"/>
          <w:sz w:val="24"/>
          <w:szCs w:val="24"/>
          <w:lang w:val="ru-RU"/>
        </w:rPr>
        <w:t xml:space="preserve">Расширение круга чтения </w:t>
      </w:r>
      <w:r w:rsidR="002A5479" w:rsidRPr="00695AAB">
        <w:rPr>
          <w:rFonts w:ascii="Times New Roman" w:hAnsi="Times New Roman" w:cs="Times New Roman"/>
          <w:color w:val="000000" w:themeColor="text1"/>
          <w:sz w:val="24"/>
          <w:szCs w:val="24"/>
          <w:lang w:val="ru-RU"/>
        </w:rPr>
        <w:t>произ</w:t>
      </w:r>
      <w:r w:rsidRPr="00695AAB">
        <w:rPr>
          <w:rFonts w:ascii="Times New Roman" w:hAnsi="Times New Roman" w:cs="Times New Roman"/>
          <w:color w:val="000000" w:themeColor="text1"/>
          <w:sz w:val="24"/>
          <w:szCs w:val="24"/>
          <w:lang w:val="ru-RU"/>
        </w:rPr>
        <w:t xml:space="preserve">ведений зарубежных писателей. Литературные сказки Ш. </w:t>
      </w:r>
      <w:r w:rsidR="002A5479" w:rsidRPr="00695AAB">
        <w:rPr>
          <w:rFonts w:ascii="Times New Roman" w:hAnsi="Times New Roman" w:cs="Times New Roman"/>
          <w:color w:val="000000" w:themeColor="text1"/>
          <w:sz w:val="24"/>
          <w:szCs w:val="24"/>
          <w:lang w:val="ru-RU"/>
        </w:rPr>
        <w:t>Пер</w:t>
      </w:r>
      <w:r w:rsidRPr="00695AAB">
        <w:rPr>
          <w:rFonts w:ascii="Times New Roman" w:hAnsi="Times New Roman" w:cs="Times New Roman"/>
          <w:color w:val="000000" w:themeColor="text1"/>
          <w:sz w:val="24"/>
          <w:szCs w:val="24"/>
          <w:lang w:val="ru-RU"/>
        </w:rPr>
        <w:t xml:space="preserve">ро, Х.-К. Андерсена, братьев </w:t>
      </w:r>
      <w:r w:rsidR="002A5479" w:rsidRPr="00695AAB">
        <w:rPr>
          <w:rFonts w:ascii="Times New Roman" w:hAnsi="Times New Roman" w:cs="Times New Roman"/>
          <w:color w:val="000000" w:themeColor="text1"/>
          <w:sz w:val="24"/>
          <w:szCs w:val="24"/>
          <w:lang w:val="ru-RU"/>
        </w:rPr>
        <w:t>Гримм, Э. Т. А. Гофмана, Т. Янс</w:t>
      </w:r>
      <w:r w:rsidRPr="00695AAB">
        <w:rPr>
          <w:rFonts w:ascii="Times New Roman" w:hAnsi="Times New Roman" w:cs="Times New Roman"/>
          <w:color w:val="000000" w:themeColor="text1"/>
          <w:sz w:val="24"/>
          <w:szCs w:val="24"/>
          <w:lang w:val="ru-RU"/>
        </w:rPr>
        <w:t>сон и др. (по выбору). Прик</w:t>
      </w:r>
      <w:r w:rsidR="002A5479" w:rsidRPr="00695AAB">
        <w:rPr>
          <w:rFonts w:ascii="Times New Roman" w:hAnsi="Times New Roman" w:cs="Times New Roman"/>
          <w:color w:val="000000" w:themeColor="text1"/>
          <w:sz w:val="24"/>
          <w:szCs w:val="24"/>
          <w:lang w:val="ru-RU"/>
        </w:rPr>
        <w:t>люченческая литература: произве</w:t>
      </w:r>
      <w:r w:rsidRPr="00695AAB">
        <w:rPr>
          <w:rFonts w:ascii="Times New Roman" w:hAnsi="Times New Roman" w:cs="Times New Roman"/>
          <w:color w:val="000000" w:themeColor="text1"/>
          <w:sz w:val="24"/>
          <w:szCs w:val="24"/>
          <w:lang w:val="ru-RU"/>
        </w:rPr>
        <w:t>дения Дж. Свифта, Марка Твена.</w:t>
      </w:r>
    </w:p>
    <w:p w14:paraId="4F93B7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Библиографическая культура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работа с детской книгой и справочной литературой</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Польза чтения и книги: книга — друг и учитель. Правила читателя и способы выбора книги </w:t>
      </w:r>
      <w:r w:rsidR="002A5479" w:rsidRPr="00695AAB">
        <w:rPr>
          <w:rFonts w:ascii="Times New Roman" w:hAnsi="Times New Roman" w:cs="Times New Roman"/>
          <w:color w:val="000000" w:themeColor="text1"/>
          <w:sz w:val="24"/>
          <w:szCs w:val="24"/>
          <w:lang w:val="ru-RU"/>
        </w:rPr>
        <w:t>(те</w:t>
      </w:r>
      <w:r w:rsidRPr="00695AAB">
        <w:rPr>
          <w:rFonts w:ascii="Times New Roman" w:hAnsi="Times New Roman" w:cs="Times New Roman"/>
          <w:color w:val="000000" w:themeColor="text1"/>
          <w:sz w:val="24"/>
          <w:szCs w:val="24"/>
          <w:lang w:val="ru-RU"/>
        </w:rPr>
        <w:t xml:space="preserve">матический, систематический каталог). Виды информации в книге: научная, художественная (с опорой на внешние </w:t>
      </w:r>
      <w:r w:rsidR="002A5479" w:rsidRPr="00695AAB">
        <w:rPr>
          <w:rFonts w:ascii="Times New Roman" w:hAnsi="Times New Roman" w:cs="Times New Roman"/>
          <w:color w:val="000000" w:themeColor="text1"/>
          <w:sz w:val="24"/>
          <w:szCs w:val="24"/>
          <w:lang w:val="ru-RU"/>
        </w:rPr>
        <w:t>пока</w:t>
      </w:r>
      <w:r w:rsidRPr="00695AAB">
        <w:rPr>
          <w:rFonts w:ascii="Times New Roman" w:hAnsi="Times New Roman" w:cs="Times New Roman"/>
          <w:color w:val="000000" w:themeColor="text1"/>
          <w:sz w:val="24"/>
          <w:szCs w:val="24"/>
          <w:lang w:val="ru-RU"/>
        </w:rPr>
        <w:t xml:space="preserve">затели книги), её справочно-иллюстративный материал. Очерк как повествование о реальном событии. Типы книг (изданий): книга-произведение, книга-сборник, </w:t>
      </w:r>
      <w:r w:rsidR="002A5479" w:rsidRPr="00695AAB">
        <w:rPr>
          <w:rFonts w:ascii="Times New Roman" w:hAnsi="Times New Roman" w:cs="Times New Roman"/>
          <w:color w:val="000000" w:themeColor="text1"/>
          <w:sz w:val="24"/>
          <w:szCs w:val="24"/>
          <w:lang w:val="ru-RU"/>
        </w:rPr>
        <w:t>собрание сочинений, пе</w:t>
      </w:r>
      <w:r w:rsidRPr="00695AAB">
        <w:rPr>
          <w:rFonts w:ascii="Times New Roman" w:hAnsi="Times New Roman" w:cs="Times New Roman"/>
          <w:color w:val="000000" w:themeColor="text1"/>
          <w:sz w:val="24"/>
          <w:szCs w:val="24"/>
          <w:lang w:val="ru-RU"/>
        </w:rPr>
        <w:t>риодическая печать, справоч</w:t>
      </w:r>
      <w:r w:rsidR="002A5479" w:rsidRPr="00695AAB">
        <w:rPr>
          <w:rFonts w:ascii="Times New Roman" w:hAnsi="Times New Roman" w:cs="Times New Roman"/>
          <w:color w:val="000000" w:themeColor="text1"/>
          <w:sz w:val="24"/>
          <w:szCs w:val="24"/>
          <w:lang w:val="ru-RU"/>
        </w:rPr>
        <w:t>ные издания. Работа с источника</w:t>
      </w:r>
      <w:r w:rsidRPr="00695AAB">
        <w:rPr>
          <w:rFonts w:ascii="Times New Roman" w:hAnsi="Times New Roman" w:cs="Times New Roman"/>
          <w:color w:val="000000" w:themeColor="text1"/>
          <w:sz w:val="24"/>
          <w:szCs w:val="24"/>
          <w:lang w:val="ru-RU"/>
        </w:rPr>
        <w:t>ми периодической печати.</w:t>
      </w:r>
    </w:p>
    <w:p w14:paraId="7101F16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содержания учеб</w:t>
      </w:r>
      <w:r w:rsidR="002A5479" w:rsidRPr="00695AAB">
        <w:rPr>
          <w:rFonts w:ascii="Times New Roman" w:hAnsi="Times New Roman" w:cs="Times New Roman"/>
          <w:color w:val="000000" w:themeColor="text1"/>
          <w:sz w:val="24"/>
          <w:szCs w:val="24"/>
          <w:lang w:val="ru-RU"/>
        </w:rPr>
        <w:t>ного предмета «Литературное чте</w:t>
      </w:r>
      <w:r w:rsidRPr="00695AAB">
        <w:rPr>
          <w:rFonts w:ascii="Times New Roman" w:hAnsi="Times New Roman" w:cs="Times New Roman"/>
          <w:color w:val="000000" w:themeColor="text1"/>
          <w:sz w:val="24"/>
          <w:szCs w:val="24"/>
          <w:lang w:val="ru-RU"/>
        </w:rPr>
        <w:t>ние» в четвёртом классе сп</w:t>
      </w:r>
      <w:r w:rsidR="002A5479" w:rsidRPr="00695AAB">
        <w:rPr>
          <w:rFonts w:ascii="Times New Roman" w:hAnsi="Times New Roman" w:cs="Times New Roman"/>
          <w:color w:val="000000" w:themeColor="text1"/>
          <w:sz w:val="24"/>
          <w:szCs w:val="24"/>
          <w:lang w:val="ru-RU"/>
        </w:rPr>
        <w:t>особствует освоению ряда универ</w:t>
      </w:r>
      <w:r w:rsidRPr="00695AAB">
        <w:rPr>
          <w:rFonts w:ascii="Times New Roman" w:hAnsi="Times New Roman" w:cs="Times New Roman"/>
          <w:color w:val="000000" w:themeColor="text1"/>
          <w:sz w:val="24"/>
          <w:szCs w:val="24"/>
          <w:lang w:val="ru-RU"/>
        </w:rPr>
        <w:t>сальных учебных действий.</w:t>
      </w:r>
    </w:p>
    <w:p w14:paraId="7295EA61"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Познавательные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7C4D8AD6" w14:textId="77777777" w:rsidR="009E224D" w:rsidRPr="00695AAB" w:rsidRDefault="004D0A5B" w:rsidP="009478EC">
      <w:pPr>
        <w:pStyle w:val="a7"/>
        <w:numPr>
          <w:ilvl w:val="0"/>
          <w:numId w:val="127"/>
        </w:numPr>
        <w:tabs>
          <w:tab w:val="left" w:pos="66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целыми словами без пропусков и </w:t>
      </w:r>
      <w:r w:rsidR="002A5479" w:rsidRPr="00695AAB">
        <w:rPr>
          <w:rFonts w:ascii="Times New Roman" w:hAnsi="Times New Roman" w:cs="Times New Roman"/>
          <w:color w:val="000000" w:themeColor="text1"/>
          <w:sz w:val="24"/>
          <w:szCs w:val="24"/>
          <w:lang w:val="ru-RU"/>
        </w:rPr>
        <w:t>перестано</w:t>
      </w:r>
      <w:r w:rsidRPr="00695AAB">
        <w:rPr>
          <w:rFonts w:ascii="Times New Roman" w:hAnsi="Times New Roman" w:cs="Times New Roman"/>
          <w:color w:val="000000" w:themeColor="text1"/>
          <w:sz w:val="24"/>
          <w:szCs w:val="24"/>
          <w:lang w:val="ru-RU"/>
        </w:rPr>
        <w:t xml:space="preserve">вок букв и слогов доступные по восприятию и небольшие по объёму прозаические и стихотворные произведения (без </w:t>
      </w:r>
      <w:r w:rsidR="002A5479" w:rsidRPr="00695AAB">
        <w:rPr>
          <w:rFonts w:ascii="Times New Roman" w:hAnsi="Times New Roman" w:cs="Times New Roman"/>
          <w:color w:val="000000" w:themeColor="text1"/>
          <w:sz w:val="24"/>
          <w:szCs w:val="24"/>
          <w:lang w:val="ru-RU"/>
        </w:rPr>
        <w:t>отме</w:t>
      </w:r>
      <w:r w:rsidRPr="00695AAB">
        <w:rPr>
          <w:rFonts w:ascii="Times New Roman" w:hAnsi="Times New Roman" w:cs="Times New Roman"/>
          <w:color w:val="000000" w:themeColor="text1"/>
          <w:sz w:val="24"/>
          <w:szCs w:val="24"/>
          <w:lang w:val="ru-RU"/>
        </w:rPr>
        <w:t>точного оценивания);</w:t>
      </w:r>
    </w:p>
    <w:p w14:paraId="45D440D5" w14:textId="77777777" w:rsidR="002A5479" w:rsidRPr="00695AAB" w:rsidRDefault="004D0A5B" w:rsidP="009478EC">
      <w:pPr>
        <w:pStyle w:val="a7"/>
        <w:numPr>
          <w:ilvl w:val="0"/>
          <w:numId w:val="127"/>
        </w:numPr>
        <w:tabs>
          <w:tab w:val="left" w:pos="64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про себя (молча), оц</w:t>
      </w:r>
      <w:r w:rsidR="002A5479" w:rsidRPr="00695AAB">
        <w:rPr>
          <w:rFonts w:ascii="Times New Roman" w:hAnsi="Times New Roman" w:cs="Times New Roman"/>
          <w:color w:val="000000" w:themeColor="text1"/>
          <w:sz w:val="24"/>
          <w:szCs w:val="24"/>
          <w:lang w:val="ru-RU"/>
        </w:rPr>
        <w:t>енивать своё чтение с точки зре</w:t>
      </w:r>
      <w:r w:rsidRPr="00695AAB">
        <w:rPr>
          <w:rFonts w:ascii="Times New Roman" w:hAnsi="Times New Roman" w:cs="Times New Roman"/>
          <w:color w:val="000000" w:themeColor="text1"/>
          <w:sz w:val="24"/>
          <w:szCs w:val="24"/>
          <w:lang w:val="ru-RU"/>
        </w:rPr>
        <w:t>ния понимания и запоминания текста;</w:t>
      </w:r>
    </w:p>
    <w:p w14:paraId="7AC8066A" w14:textId="77777777" w:rsidR="009E224D" w:rsidRPr="00695AAB" w:rsidRDefault="002A5479" w:rsidP="009478EC">
      <w:pPr>
        <w:pStyle w:val="a7"/>
        <w:numPr>
          <w:ilvl w:val="0"/>
          <w:numId w:val="127"/>
        </w:numPr>
        <w:tabs>
          <w:tab w:val="left" w:pos="64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нализировать текст: определять главную мысль, обо</w:t>
      </w:r>
      <w:r w:rsidRPr="00695AAB">
        <w:rPr>
          <w:rFonts w:ascii="Times New Roman" w:hAnsi="Times New Roman" w:cs="Times New Roman"/>
          <w:color w:val="000000" w:themeColor="text1"/>
          <w:sz w:val="24"/>
          <w:szCs w:val="24"/>
          <w:lang w:val="ru-RU"/>
        </w:rPr>
        <w:t>сно</w:t>
      </w:r>
      <w:r w:rsidR="004D0A5B" w:rsidRPr="00695AAB">
        <w:rPr>
          <w:rFonts w:ascii="Times New Roman" w:hAnsi="Times New Roman" w:cs="Times New Roman"/>
          <w:color w:val="000000" w:themeColor="text1"/>
          <w:sz w:val="24"/>
          <w:szCs w:val="24"/>
          <w:lang w:val="ru-RU"/>
        </w:rPr>
        <w:t>вывать принадлежность к жанру, определять тему и главную мысль, находить в тексте зада</w:t>
      </w:r>
      <w:r w:rsidRPr="00695AAB">
        <w:rPr>
          <w:rFonts w:ascii="Times New Roman" w:hAnsi="Times New Roman" w:cs="Times New Roman"/>
          <w:color w:val="000000" w:themeColor="text1"/>
          <w:sz w:val="24"/>
          <w:szCs w:val="24"/>
          <w:lang w:val="ru-RU"/>
        </w:rPr>
        <w:t xml:space="preserve">нный эпизод, </w:t>
      </w:r>
      <w:r w:rsidRPr="00695AAB">
        <w:rPr>
          <w:rFonts w:ascii="Times New Roman" w:hAnsi="Times New Roman" w:cs="Times New Roman"/>
          <w:color w:val="000000" w:themeColor="text1"/>
          <w:sz w:val="24"/>
          <w:szCs w:val="24"/>
          <w:lang w:val="ru-RU"/>
        </w:rPr>
        <w:lastRenderedPageBreak/>
        <w:t>устанавливать взаи</w:t>
      </w:r>
      <w:r w:rsidR="004D0A5B" w:rsidRPr="00695AAB">
        <w:rPr>
          <w:rFonts w:ascii="Times New Roman" w:hAnsi="Times New Roman" w:cs="Times New Roman"/>
          <w:color w:val="000000" w:themeColor="text1"/>
          <w:sz w:val="24"/>
          <w:szCs w:val="24"/>
          <w:lang w:val="ru-RU"/>
        </w:rPr>
        <w:t>мосвязь между событиями, эпизодами текста;</w:t>
      </w:r>
    </w:p>
    <w:p w14:paraId="66AB04F2" w14:textId="77777777" w:rsidR="009E224D" w:rsidRPr="00695AAB" w:rsidRDefault="004D0A5B" w:rsidP="009478EC">
      <w:pPr>
        <w:pStyle w:val="a7"/>
        <w:numPr>
          <w:ilvl w:val="0"/>
          <w:numId w:val="1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героя и давать оценку его поступкам; сравнивать героев одного произведени</w:t>
      </w:r>
      <w:r w:rsidR="002A5479" w:rsidRPr="00695AAB">
        <w:rPr>
          <w:rFonts w:ascii="Times New Roman" w:hAnsi="Times New Roman" w:cs="Times New Roman"/>
          <w:color w:val="000000" w:themeColor="text1"/>
          <w:sz w:val="24"/>
          <w:szCs w:val="24"/>
          <w:lang w:val="ru-RU"/>
        </w:rPr>
        <w:t>я по предложенным кри</w:t>
      </w:r>
      <w:r w:rsidRPr="00695AAB">
        <w:rPr>
          <w:rFonts w:ascii="Times New Roman" w:hAnsi="Times New Roman" w:cs="Times New Roman"/>
          <w:color w:val="000000" w:themeColor="text1"/>
          <w:sz w:val="24"/>
          <w:szCs w:val="24"/>
          <w:lang w:val="ru-RU"/>
        </w:rPr>
        <w:t xml:space="preserve">териям, самостоятельно выбирать критерий сопоставления </w:t>
      </w:r>
      <w:r w:rsidR="002A5479" w:rsidRPr="00695AAB">
        <w:rPr>
          <w:rFonts w:ascii="Times New Roman" w:hAnsi="Times New Roman" w:cs="Times New Roman"/>
          <w:color w:val="000000" w:themeColor="text1"/>
          <w:sz w:val="24"/>
          <w:szCs w:val="24"/>
          <w:lang w:val="ru-RU"/>
        </w:rPr>
        <w:t>ге</w:t>
      </w:r>
      <w:r w:rsidRPr="00695AAB">
        <w:rPr>
          <w:rFonts w:ascii="Times New Roman" w:hAnsi="Times New Roman" w:cs="Times New Roman"/>
          <w:color w:val="000000" w:themeColor="text1"/>
          <w:sz w:val="24"/>
          <w:szCs w:val="24"/>
          <w:lang w:val="ru-RU"/>
        </w:rPr>
        <w:t>роев, их поступков (по контрасту или аналогии);</w:t>
      </w:r>
    </w:p>
    <w:p w14:paraId="49E99C3E" w14:textId="77777777" w:rsidR="009E224D" w:rsidRPr="00695AAB" w:rsidRDefault="004D0A5B" w:rsidP="009478EC">
      <w:pPr>
        <w:pStyle w:val="a7"/>
        <w:numPr>
          <w:ilvl w:val="0"/>
          <w:numId w:val="1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план (вопросный, номинативный, цитатный) текста, дополнять и восст</w:t>
      </w:r>
      <w:r w:rsidR="002A5479" w:rsidRPr="00695AAB">
        <w:rPr>
          <w:rFonts w:ascii="Times New Roman" w:hAnsi="Times New Roman" w:cs="Times New Roman"/>
          <w:color w:val="000000" w:themeColor="text1"/>
          <w:sz w:val="24"/>
          <w:szCs w:val="24"/>
          <w:lang w:val="ru-RU"/>
        </w:rPr>
        <w:t>анавливать нарушенную последова</w:t>
      </w:r>
      <w:r w:rsidRPr="00695AAB">
        <w:rPr>
          <w:rFonts w:ascii="Times New Roman" w:hAnsi="Times New Roman" w:cs="Times New Roman"/>
          <w:color w:val="000000" w:themeColor="text1"/>
          <w:sz w:val="24"/>
          <w:szCs w:val="24"/>
          <w:lang w:val="ru-RU"/>
        </w:rPr>
        <w:t>тельность;</w:t>
      </w:r>
    </w:p>
    <w:p w14:paraId="221BD8AF" w14:textId="77777777" w:rsidR="009E224D" w:rsidRPr="00695AAB" w:rsidRDefault="004D0A5B" w:rsidP="009478EC">
      <w:pPr>
        <w:pStyle w:val="a7"/>
        <w:numPr>
          <w:ilvl w:val="0"/>
          <w:numId w:val="127"/>
        </w:numPr>
        <w:tabs>
          <w:tab w:val="left" w:pos="66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исследовать текст: нахо</w:t>
      </w:r>
      <w:r w:rsidR="002A5479" w:rsidRPr="00695AAB">
        <w:rPr>
          <w:rFonts w:ascii="Times New Roman" w:hAnsi="Times New Roman" w:cs="Times New Roman"/>
          <w:color w:val="000000" w:themeColor="text1"/>
          <w:sz w:val="24"/>
          <w:szCs w:val="24"/>
          <w:lang w:val="ru-RU"/>
        </w:rPr>
        <w:t>дить средства художественной вы</w:t>
      </w:r>
      <w:r w:rsidRPr="00695AAB">
        <w:rPr>
          <w:rFonts w:ascii="Times New Roman" w:hAnsi="Times New Roman" w:cs="Times New Roman"/>
          <w:color w:val="000000" w:themeColor="text1"/>
          <w:sz w:val="24"/>
          <w:szCs w:val="24"/>
          <w:lang w:val="ru-RU"/>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154631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текстом</w:t>
      </w:r>
      <w:proofErr w:type="spellEnd"/>
      <w:r w:rsidRPr="00695AAB">
        <w:rPr>
          <w:rFonts w:ascii="Times New Roman" w:hAnsi="Times New Roman" w:cs="Times New Roman"/>
          <w:color w:val="000000" w:themeColor="text1"/>
          <w:sz w:val="24"/>
          <w:szCs w:val="24"/>
        </w:rPr>
        <w:t>:</w:t>
      </w:r>
    </w:p>
    <w:p w14:paraId="3D6AB8C2" w14:textId="77777777" w:rsidR="009E224D" w:rsidRPr="00695AAB" w:rsidRDefault="004D0A5B" w:rsidP="009478EC">
      <w:pPr>
        <w:pStyle w:val="a7"/>
        <w:numPr>
          <w:ilvl w:val="0"/>
          <w:numId w:val="128"/>
        </w:numPr>
        <w:tabs>
          <w:tab w:val="left" w:pos="66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справочную информацию для получения </w:t>
      </w:r>
      <w:r w:rsidR="002A5479"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полнительной информации в соответствии с учебной задачей;</w:t>
      </w:r>
    </w:p>
    <w:p w14:paraId="423EBBEC" w14:textId="77777777" w:rsidR="009E224D" w:rsidRPr="00695AAB" w:rsidRDefault="004D0A5B" w:rsidP="009478EC">
      <w:pPr>
        <w:pStyle w:val="a7"/>
        <w:numPr>
          <w:ilvl w:val="0"/>
          <w:numId w:val="128"/>
        </w:numPr>
        <w:tabs>
          <w:tab w:val="left" w:pos="66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книгу по её элементам (обложка, </w:t>
      </w:r>
      <w:r w:rsidR="002A5479" w:rsidRPr="00695AAB">
        <w:rPr>
          <w:rFonts w:ascii="Times New Roman" w:hAnsi="Times New Roman" w:cs="Times New Roman"/>
          <w:color w:val="000000" w:themeColor="text1"/>
          <w:sz w:val="24"/>
          <w:szCs w:val="24"/>
          <w:lang w:val="ru-RU"/>
        </w:rPr>
        <w:t>оглавле</w:t>
      </w:r>
      <w:r w:rsidRPr="00695AAB">
        <w:rPr>
          <w:rFonts w:ascii="Times New Roman" w:hAnsi="Times New Roman" w:cs="Times New Roman"/>
          <w:color w:val="000000" w:themeColor="text1"/>
          <w:sz w:val="24"/>
          <w:szCs w:val="24"/>
          <w:lang w:val="ru-RU"/>
        </w:rPr>
        <w:t>ние, аннотация, предисловие, иллюстрации, примечания и др.);</w:t>
      </w:r>
    </w:p>
    <w:p w14:paraId="7BBC3794" w14:textId="77777777" w:rsidR="009E224D" w:rsidRPr="00695AAB" w:rsidRDefault="004D0A5B" w:rsidP="009478EC">
      <w:pPr>
        <w:pStyle w:val="a7"/>
        <w:numPr>
          <w:ilvl w:val="0"/>
          <w:numId w:val="128"/>
        </w:numPr>
        <w:tabs>
          <w:tab w:val="left" w:pos="66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книгу в библиотеке в соответствии с учебной </w:t>
      </w:r>
      <w:r w:rsidR="002A5479"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дачей; составлять аннотацию.</w:t>
      </w:r>
    </w:p>
    <w:p w14:paraId="7EAD29B7"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5426428C" w14:textId="77777777" w:rsidR="009E224D" w:rsidRPr="00695AAB" w:rsidRDefault="004D0A5B" w:rsidP="009478EC">
      <w:pPr>
        <w:pStyle w:val="a7"/>
        <w:numPr>
          <w:ilvl w:val="0"/>
          <w:numId w:val="129"/>
        </w:numPr>
        <w:tabs>
          <w:tab w:val="left" w:pos="64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речевог</w:t>
      </w:r>
      <w:r w:rsidR="002A5479" w:rsidRPr="00695AAB">
        <w:rPr>
          <w:rFonts w:ascii="Times New Roman" w:hAnsi="Times New Roman" w:cs="Times New Roman"/>
          <w:color w:val="000000" w:themeColor="text1"/>
          <w:sz w:val="24"/>
          <w:szCs w:val="24"/>
          <w:lang w:val="ru-RU"/>
        </w:rPr>
        <w:t>о этикета в учебном диалоге, от</w:t>
      </w:r>
      <w:r w:rsidRPr="00695AAB">
        <w:rPr>
          <w:rFonts w:ascii="Times New Roman" w:hAnsi="Times New Roman" w:cs="Times New Roman"/>
          <w:color w:val="000000" w:themeColor="text1"/>
          <w:sz w:val="24"/>
          <w:szCs w:val="24"/>
          <w:lang w:val="ru-RU"/>
        </w:rPr>
        <w:t xml:space="preserve">вечать и задавать вопросы к учебным и художественным </w:t>
      </w:r>
      <w:r w:rsidR="002A5479" w:rsidRPr="00695AAB">
        <w:rPr>
          <w:rFonts w:ascii="Times New Roman" w:hAnsi="Times New Roman" w:cs="Times New Roman"/>
          <w:color w:val="000000" w:themeColor="text1"/>
          <w:sz w:val="24"/>
          <w:szCs w:val="24"/>
          <w:lang w:val="ru-RU"/>
        </w:rPr>
        <w:t>тек</w:t>
      </w:r>
      <w:r w:rsidRPr="00695AAB">
        <w:rPr>
          <w:rFonts w:ascii="Times New Roman" w:hAnsi="Times New Roman" w:cs="Times New Roman"/>
          <w:color w:val="000000" w:themeColor="text1"/>
          <w:sz w:val="24"/>
          <w:szCs w:val="24"/>
          <w:lang w:val="ru-RU"/>
        </w:rPr>
        <w:t>стам;</w:t>
      </w:r>
    </w:p>
    <w:p w14:paraId="5AD3D272" w14:textId="77777777" w:rsidR="009E224D" w:rsidRPr="00695AAB" w:rsidRDefault="004D0A5B" w:rsidP="009478EC">
      <w:pPr>
        <w:pStyle w:val="a7"/>
        <w:numPr>
          <w:ilvl w:val="0"/>
          <w:numId w:val="129"/>
        </w:numPr>
        <w:tabs>
          <w:tab w:val="left" w:pos="64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пересказывать текст в соответствии с учебной задачей;</w:t>
      </w:r>
    </w:p>
    <w:p w14:paraId="0B3D343D" w14:textId="77777777" w:rsidR="009E224D" w:rsidRPr="00695AAB" w:rsidRDefault="004D0A5B" w:rsidP="009478EC">
      <w:pPr>
        <w:pStyle w:val="a7"/>
        <w:numPr>
          <w:ilvl w:val="0"/>
          <w:numId w:val="12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тематике детской литературы, о любимом писателе и его произведениях;</w:t>
      </w:r>
    </w:p>
    <w:p w14:paraId="4609ACF3" w14:textId="77777777" w:rsidR="009E224D" w:rsidRPr="00695AAB" w:rsidRDefault="004D0A5B" w:rsidP="009478EC">
      <w:pPr>
        <w:pStyle w:val="a7"/>
        <w:numPr>
          <w:ilvl w:val="0"/>
          <w:numId w:val="129"/>
        </w:numPr>
        <w:tabs>
          <w:tab w:val="left" w:pos="64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мнение авторов о героях и своё отношение к ним;</w:t>
      </w:r>
    </w:p>
    <w:p w14:paraId="7C3CC73B" w14:textId="77777777" w:rsidR="009E224D" w:rsidRPr="00695AAB" w:rsidRDefault="004D0A5B" w:rsidP="009478EC">
      <w:pPr>
        <w:pStyle w:val="a7"/>
        <w:numPr>
          <w:ilvl w:val="0"/>
          <w:numId w:val="1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элементы импровизации при исполнении фольклорных произведений;</w:t>
      </w:r>
    </w:p>
    <w:p w14:paraId="42B42449" w14:textId="77777777" w:rsidR="009E224D" w:rsidRPr="00695AAB" w:rsidRDefault="004D0A5B" w:rsidP="009478EC">
      <w:pPr>
        <w:pStyle w:val="a7"/>
        <w:numPr>
          <w:ilvl w:val="0"/>
          <w:numId w:val="129"/>
        </w:numPr>
        <w:tabs>
          <w:tab w:val="left" w:pos="68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сочинять небольшие тексты повествовательного и </w:t>
      </w:r>
      <w:r w:rsidR="002A5479" w:rsidRPr="00695AAB">
        <w:rPr>
          <w:rFonts w:ascii="Times New Roman" w:hAnsi="Times New Roman" w:cs="Times New Roman"/>
          <w:color w:val="000000" w:themeColor="text1"/>
          <w:sz w:val="24"/>
          <w:szCs w:val="24"/>
          <w:lang w:val="ru-RU"/>
        </w:rPr>
        <w:t>описа</w:t>
      </w:r>
      <w:r w:rsidRPr="00695AAB">
        <w:rPr>
          <w:rFonts w:ascii="Times New Roman" w:hAnsi="Times New Roman" w:cs="Times New Roman"/>
          <w:color w:val="000000" w:themeColor="text1"/>
          <w:sz w:val="24"/>
          <w:szCs w:val="24"/>
          <w:lang w:val="ru-RU"/>
        </w:rPr>
        <w:t>тельного характера по наблюдениям, на заданную тему.</w:t>
      </w:r>
    </w:p>
    <w:p w14:paraId="13E0D61F"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33830F52" w14:textId="77777777" w:rsidR="009E224D" w:rsidRPr="00695AAB" w:rsidRDefault="004D0A5B" w:rsidP="009478EC">
      <w:pPr>
        <w:pStyle w:val="a7"/>
        <w:numPr>
          <w:ilvl w:val="0"/>
          <w:numId w:val="1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чт</w:t>
      </w:r>
      <w:r w:rsidR="002A5479" w:rsidRPr="00695AAB">
        <w:rPr>
          <w:rFonts w:ascii="Times New Roman" w:hAnsi="Times New Roman" w:cs="Times New Roman"/>
          <w:color w:val="000000" w:themeColor="text1"/>
          <w:sz w:val="24"/>
          <w:szCs w:val="24"/>
          <w:lang w:val="ru-RU"/>
        </w:rPr>
        <w:t xml:space="preserve">ения для самообразования и </w:t>
      </w:r>
      <w:r w:rsidR="002A5479" w:rsidRPr="00695AAB">
        <w:rPr>
          <w:rFonts w:ascii="Times New Roman" w:hAnsi="Times New Roman" w:cs="Times New Roman"/>
          <w:color w:val="000000" w:themeColor="text1"/>
          <w:sz w:val="24"/>
          <w:szCs w:val="24"/>
          <w:lang w:val="ru-RU"/>
        </w:rPr>
        <w:lastRenderedPageBreak/>
        <w:t>само</w:t>
      </w:r>
      <w:r w:rsidRPr="00695AAB">
        <w:rPr>
          <w:rFonts w:ascii="Times New Roman" w:hAnsi="Times New Roman" w:cs="Times New Roman"/>
          <w:color w:val="000000" w:themeColor="text1"/>
          <w:sz w:val="24"/>
          <w:szCs w:val="24"/>
          <w:lang w:val="ru-RU"/>
        </w:rPr>
        <w:t xml:space="preserve">развития; самостоятельно </w:t>
      </w:r>
      <w:r w:rsidR="002A5479" w:rsidRPr="00695AAB">
        <w:rPr>
          <w:rFonts w:ascii="Times New Roman" w:hAnsi="Times New Roman" w:cs="Times New Roman"/>
          <w:color w:val="000000" w:themeColor="text1"/>
          <w:sz w:val="24"/>
          <w:szCs w:val="24"/>
          <w:lang w:val="ru-RU"/>
        </w:rPr>
        <w:t>организовывать читательскую дея</w:t>
      </w:r>
      <w:r w:rsidRPr="00695AAB">
        <w:rPr>
          <w:rFonts w:ascii="Times New Roman" w:hAnsi="Times New Roman" w:cs="Times New Roman"/>
          <w:color w:val="000000" w:themeColor="text1"/>
          <w:sz w:val="24"/>
          <w:szCs w:val="24"/>
          <w:lang w:val="ru-RU"/>
        </w:rPr>
        <w:t>тельность во время досуга;</w:t>
      </w:r>
    </w:p>
    <w:p w14:paraId="45EF8F23" w14:textId="77777777" w:rsidR="002A5479" w:rsidRPr="00695AAB" w:rsidRDefault="004D0A5B" w:rsidP="009478EC">
      <w:pPr>
        <w:pStyle w:val="a7"/>
        <w:numPr>
          <w:ilvl w:val="0"/>
          <w:numId w:val="1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цель выразительного исполнения и работы с текстом;</w:t>
      </w:r>
    </w:p>
    <w:p w14:paraId="1252FD19" w14:textId="77777777" w:rsidR="009E224D" w:rsidRPr="00695AAB" w:rsidRDefault="002A5479" w:rsidP="009478EC">
      <w:pPr>
        <w:pStyle w:val="a7"/>
        <w:numPr>
          <w:ilvl w:val="0"/>
          <w:numId w:val="1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ценивать выступление (своё и одноклассников) с точки </w:t>
      </w:r>
      <w:r w:rsidRPr="00695AAB">
        <w:rPr>
          <w:rFonts w:ascii="Times New Roman" w:hAnsi="Times New Roman" w:cs="Times New Roman"/>
          <w:color w:val="000000" w:themeColor="text1"/>
          <w:sz w:val="24"/>
          <w:szCs w:val="24"/>
          <w:lang w:val="ru-RU"/>
        </w:rPr>
        <w:t>зре</w:t>
      </w:r>
      <w:r w:rsidR="004D0A5B" w:rsidRPr="00695AAB">
        <w:rPr>
          <w:rFonts w:ascii="Times New Roman" w:hAnsi="Times New Roman" w:cs="Times New Roman"/>
          <w:color w:val="000000" w:themeColor="text1"/>
          <w:sz w:val="24"/>
          <w:szCs w:val="24"/>
          <w:lang w:val="ru-RU"/>
        </w:rPr>
        <w:t>ния передачи настроения, особенностей произведения и героев;</w:t>
      </w:r>
    </w:p>
    <w:p w14:paraId="14C45138" w14:textId="77777777" w:rsidR="009E224D" w:rsidRPr="00695AAB" w:rsidRDefault="004D0A5B" w:rsidP="009478EC">
      <w:pPr>
        <w:pStyle w:val="a7"/>
        <w:numPr>
          <w:ilvl w:val="0"/>
          <w:numId w:val="130"/>
        </w:numPr>
        <w:tabs>
          <w:tab w:val="left" w:pos="67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A6CA078"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4454EE3D" w14:textId="77777777" w:rsidR="009E224D" w:rsidRPr="00695AAB" w:rsidRDefault="004D0A5B" w:rsidP="009478EC">
      <w:pPr>
        <w:pStyle w:val="a7"/>
        <w:numPr>
          <w:ilvl w:val="0"/>
          <w:numId w:val="131"/>
        </w:numPr>
        <w:tabs>
          <w:tab w:val="left" w:pos="652"/>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театрализ</w:t>
      </w:r>
      <w:r w:rsidR="002A5479" w:rsidRPr="00695AAB">
        <w:rPr>
          <w:rFonts w:ascii="Times New Roman" w:hAnsi="Times New Roman" w:cs="Times New Roman"/>
          <w:color w:val="000000" w:themeColor="text1"/>
          <w:sz w:val="24"/>
          <w:szCs w:val="24"/>
          <w:lang w:val="ru-RU"/>
        </w:rPr>
        <w:t>ованной деятельности: инсцениров</w:t>
      </w:r>
      <w:r w:rsidRPr="00695AAB">
        <w:rPr>
          <w:rFonts w:ascii="Times New Roman" w:hAnsi="Times New Roman" w:cs="Times New Roman"/>
          <w:color w:val="000000" w:themeColor="text1"/>
          <w:sz w:val="24"/>
          <w:szCs w:val="24"/>
          <w:lang w:val="ru-RU"/>
        </w:rPr>
        <w:t>ании и драматизации (читать по ролям, разыгрывать сценки); соблюдать правила взаимодействия;</w:t>
      </w:r>
    </w:p>
    <w:p w14:paraId="0944816A" w14:textId="77777777" w:rsidR="009E224D" w:rsidRPr="00695AAB" w:rsidRDefault="004D0A5B" w:rsidP="009478EC">
      <w:pPr>
        <w:pStyle w:val="a7"/>
        <w:numPr>
          <w:ilvl w:val="0"/>
          <w:numId w:val="131"/>
        </w:numPr>
        <w:tabs>
          <w:tab w:val="left" w:pos="66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относиться к своим обязанностям в процессе совместной деятельности, оценивать свой вклад в общее дело.</w:t>
      </w:r>
    </w:p>
    <w:p w14:paraId="24257E8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15"/>
          <w:footerReference w:type="default" r:id="rId16"/>
          <w:footnotePr>
            <w:numRestart w:val="eachPage"/>
          </w:footnotePr>
          <w:pgSz w:w="7830" w:h="12020"/>
          <w:pgMar w:top="620" w:right="580" w:bottom="760" w:left="580" w:header="0" w:footer="563" w:gutter="0"/>
          <w:cols w:space="720"/>
        </w:sectPr>
      </w:pPr>
    </w:p>
    <w:p w14:paraId="697F93E5" w14:textId="1DEFECE8"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ПРОГРАММЫ УЧЕБНОГО ПРЕДМЕТА «ЛИТЕРАТУРНОЕ ЧТЕНИЕ»</w:t>
      </w:r>
      <w:r w:rsidR="00E0492D"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НА УРОВНЕ НАЧАЛЬНОГО ОБЩЕГО ОБРАЗОВАНИЯ</w:t>
      </w:r>
    </w:p>
    <w:p w14:paraId="186042BF" w14:textId="77777777" w:rsidR="00E0492D" w:rsidRPr="00695AAB" w:rsidRDefault="00E0492D" w:rsidP="009478EC">
      <w:pPr>
        <w:tabs>
          <w:tab w:val="left" w:pos="709"/>
        </w:tabs>
        <w:ind w:firstLine="709"/>
        <w:jc w:val="both"/>
        <w:rPr>
          <w:rFonts w:ascii="Times New Roman" w:hAnsi="Times New Roman" w:cs="Times New Roman"/>
          <w:b/>
          <w:color w:val="000000" w:themeColor="text1"/>
          <w:sz w:val="24"/>
          <w:szCs w:val="24"/>
          <w:lang w:val="ru-RU"/>
        </w:rPr>
      </w:pPr>
    </w:p>
    <w:p w14:paraId="5E5999B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2E6C21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Личностные результаты освоения программы предмета </w:t>
      </w:r>
      <w:r w:rsidR="002A5479" w:rsidRPr="00695AAB">
        <w:rPr>
          <w:rFonts w:ascii="Times New Roman" w:hAnsi="Times New Roman" w:cs="Times New Roman"/>
          <w:color w:val="000000" w:themeColor="text1"/>
          <w:sz w:val="24"/>
          <w:szCs w:val="24"/>
          <w:lang w:val="ru-RU"/>
        </w:rPr>
        <w:t>«Ли</w:t>
      </w:r>
      <w:r w:rsidRPr="00695AAB">
        <w:rPr>
          <w:rFonts w:ascii="Times New Roman" w:hAnsi="Times New Roman" w:cs="Times New Roman"/>
          <w:color w:val="000000" w:themeColor="text1"/>
          <w:sz w:val="24"/>
          <w:szCs w:val="24"/>
          <w:lang w:val="ru-RU"/>
        </w:rPr>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w:t>
      </w:r>
      <w:r w:rsidR="002A5479" w:rsidRPr="00695AAB">
        <w:rPr>
          <w:rFonts w:ascii="Times New Roman" w:hAnsi="Times New Roman" w:cs="Times New Roman"/>
          <w:color w:val="000000" w:themeColor="text1"/>
          <w:sz w:val="24"/>
          <w:szCs w:val="24"/>
          <w:lang w:val="ru-RU"/>
        </w:rPr>
        <w:t>ика, ориенти</w:t>
      </w:r>
      <w:r w:rsidRPr="00695AAB">
        <w:rPr>
          <w:rFonts w:ascii="Times New Roman" w:hAnsi="Times New Roman" w:cs="Times New Roman"/>
          <w:color w:val="000000" w:themeColor="text1"/>
          <w:sz w:val="24"/>
          <w:szCs w:val="24"/>
          <w:lang w:val="ru-RU"/>
        </w:rPr>
        <w:t>рованную на процессы самоп</w:t>
      </w:r>
      <w:r w:rsidR="002A5479" w:rsidRPr="00695AAB">
        <w:rPr>
          <w:rFonts w:ascii="Times New Roman" w:hAnsi="Times New Roman" w:cs="Times New Roman"/>
          <w:color w:val="000000" w:themeColor="text1"/>
          <w:sz w:val="24"/>
          <w:szCs w:val="24"/>
          <w:lang w:val="ru-RU"/>
        </w:rPr>
        <w:t>ознания, саморазвития и самовос</w:t>
      </w:r>
      <w:r w:rsidRPr="00695AAB">
        <w:rPr>
          <w:rFonts w:ascii="Times New Roman" w:hAnsi="Times New Roman" w:cs="Times New Roman"/>
          <w:color w:val="000000" w:themeColor="text1"/>
          <w:sz w:val="24"/>
          <w:szCs w:val="24"/>
          <w:lang w:val="ru-RU"/>
        </w:rPr>
        <w:t>питания. Личностные рез</w:t>
      </w:r>
      <w:r w:rsidR="002A5479" w:rsidRPr="00695AAB">
        <w:rPr>
          <w:rFonts w:ascii="Times New Roman" w:hAnsi="Times New Roman" w:cs="Times New Roman"/>
          <w:color w:val="000000" w:themeColor="text1"/>
          <w:sz w:val="24"/>
          <w:szCs w:val="24"/>
          <w:lang w:val="ru-RU"/>
        </w:rPr>
        <w:t>ультаты освоения программы пред</w:t>
      </w:r>
      <w:r w:rsidRPr="00695AAB">
        <w:rPr>
          <w:rFonts w:ascii="Times New Roman" w:hAnsi="Times New Roman" w:cs="Times New Roman"/>
          <w:color w:val="000000" w:themeColor="text1"/>
          <w:sz w:val="24"/>
          <w:szCs w:val="24"/>
          <w:lang w:val="ru-RU"/>
        </w:rPr>
        <w:t xml:space="preserve">мета «Литературное чтение» отражают освоение младшими школьниками социально значимых норм и отношений, </w:t>
      </w:r>
      <w:r w:rsidR="002A5479" w:rsidRPr="00695AAB">
        <w:rPr>
          <w:rFonts w:ascii="Times New Roman" w:hAnsi="Times New Roman" w:cs="Times New Roman"/>
          <w:color w:val="000000" w:themeColor="text1"/>
          <w:sz w:val="24"/>
          <w:szCs w:val="24"/>
          <w:lang w:val="ru-RU"/>
        </w:rPr>
        <w:t>разви</w:t>
      </w:r>
      <w:r w:rsidRPr="00695AAB">
        <w:rPr>
          <w:rFonts w:ascii="Times New Roman" w:hAnsi="Times New Roman" w:cs="Times New Roman"/>
          <w:color w:val="000000" w:themeColor="text1"/>
          <w:sz w:val="24"/>
          <w:szCs w:val="24"/>
          <w:lang w:val="ru-RU"/>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544B7E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84F9A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Гражданско-патриотическое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воспитание</w:t>
      </w:r>
      <w:proofErr w:type="spellEnd"/>
      <w:r w:rsidRPr="00695AAB">
        <w:rPr>
          <w:rFonts w:ascii="Times New Roman" w:hAnsi="Times New Roman" w:cs="Times New Roman"/>
          <w:color w:val="000000" w:themeColor="text1"/>
          <w:sz w:val="24"/>
          <w:szCs w:val="24"/>
        </w:rPr>
        <w:t>:</w:t>
      </w:r>
    </w:p>
    <w:p w14:paraId="60EC663C" w14:textId="77777777" w:rsidR="009E224D" w:rsidRPr="00695AAB" w:rsidRDefault="004D0A5B" w:rsidP="009478EC">
      <w:pPr>
        <w:pStyle w:val="a7"/>
        <w:numPr>
          <w:ilvl w:val="0"/>
          <w:numId w:val="132"/>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ценностного отношения к своей Родине — России, малой родине, прояв</w:t>
      </w:r>
      <w:r w:rsidR="002A5479" w:rsidRPr="00695AAB">
        <w:rPr>
          <w:rFonts w:ascii="Times New Roman" w:hAnsi="Times New Roman" w:cs="Times New Roman"/>
          <w:color w:val="000000" w:themeColor="text1"/>
          <w:sz w:val="24"/>
          <w:szCs w:val="24"/>
          <w:lang w:val="ru-RU"/>
        </w:rPr>
        <w:t>ление интереса к изучению родно</w:t>
      </w:r>
      <w:r w:rsidRPr="00695AAB">
        <w:rPr>
          <w:rFonts w:ascii="Times New Roman" w:hAnsi="Times New Roman" w:cs="Times New Roman"/>
          <w:color w:val="000000" w:themeColor="text1"/>
          <w:sz w:val="24"/>
          <w:szCs w:val="24"/>
          <w:lang w:val="ru-RU"/>
        </w:rPr>
        <w:t xml:space="preserve">го языка, истории и культуре Российской Федерации, </w:t>
      </w:r>
      <w:r w:rsidR="002A5479" w:rsidRPr="00695AAB">
        <w:rPr>
          <w:rFonts w:ascii="Times New Roman" w:hAnsi="Times New Roman" w:cs="Times New Roman"/>
          <w:color w:val="000000" w:themeColor="text1"/>
          <w:sz w:val="24"/>
          <w:szCs w:val="24"/>
          <w:lang w:val="ru-RU"/>
        </w:rPr>
        <w:t>понима</w:t>
      </w:r>
      <w:r w:rsidRPr="00695AAB">
        <w:rPr>
          <w:rFonts w:ascii="Times New Roman" w:hAnsi="Times New Roman" w:cs="Times New Roman"/>
          <w:color w:val="000000" w:themeColor="text1"/>
          <w:sz w:val="24"/>
          <w:szCs w:val="24"/>
          <w:lang w:val="ru-RU"/>
        </w:rPr>
        <w:t xml:space="preserve">ние естественной связи прошлого и настоящего в культуре </w:t>
      </w:r>
      <w:r w:rsidR="002A5479"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щества;</w:t>
      </w:r>
    </w:p>
    <w:p w14:paraId="681AF1C6" w14:textId="77777777" w:rsidR="009E224D" w:rsidRPr="00695AAB" w:rsidRDefault="004D0A5B" w:rsidP="009478EC">
      <w:pPr>
        <w:pStyle w:val="a7"/>
        <w:numPr>
          <w:ilvl w:val="0"/>
          <w:numId w:val="132"/>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своей этнокультурной и российской гражда</w:t>
      </w:r>
      <w:r w:rsidR="002A5479"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 xml:space="preserve">ской идентичности, сопричастности к прошлому, настоящему и будущему своей страны и родного края, проявление уважения к традициям и культуре своего </w:t>
      </w:r>
      <w:r w:rsidR="002A5479" w:rsidRPr="00695AAB">
        <w:rPr>
          <w:rFonts w:ascii="Times New Roman" w:hAnsi="Times New Roman" w:cs="Times New Roman"/>
          <w:color w:val="000000" w:themeColor="text1"/>
          <w:sz w:val="24"/>
          <w:szCs w:val="24"/>
          <w:lang w:val="ru-RU"/>
        </w:rPr>
        <w:t>и других народов в процессе вос</w:t>
      </w:r>
      <w:r w:rsidRPr="00695AAB">
        <w:rPr>
          <w:rFonts w:ascii="Times New Roman" w:hAnsi="Times New Roman" w:cs="Times New Roman"/>
          <w:color w:val="000000" w:themeColor="text1"/>
          <w:sz w:val="24"/>
          <w:szCs w:val="24"/>
          <w:lang w:val="ru-RU"/>
        </w:rPr>
        <w:t>приятия и анализа произведений выдающихся представителей русской литературы и творчества народов России;</w:t>
      </w:r>
    </w:p>
    <w:p w14:paraId="6CBA1AEF" w14:textId="77777777" w:rsidR="009E224D" w:rsidRPr="00695AAB" w:rsidRDefault="004D0A5B" w:rsidP="009478EC">
      <w:pPr>
        <w:pStyle w:val="a7"/>
        <w:numPr>
          <w:ilvl w:val="0"/>
          <w:numId w:val="132"/>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w:t>
      </w:r>
      <w:r w:rsidR="0064317A" w:rsidRPr="00695AAB">
        <w:rPr>
          <w:rFonts w:ascii="Times New Roman" w:hAnsi="Times New Roman" w:cs="Times New Roman"/>
          <w:color w:val="000000" w:themeColor="text1"/>
          <w:sz w:val="24"/>
          <w:szCs w:val="24"/>
          <w:lang w:val="ru-RU"/>
        </w:rPr>
        <w:t>авления о человеке как члене об</w:t>
      </w:r>
      <w:r w:rsidRPr="00695AAB">
        <w:rPr>
          <w:rFonts w:ascii="Times New Roman" w:hAnsi="Times New Roman" w:cs="Times New Roman"/>
          <w:color w:val="000000" w:themeColor="text1"/>
          <w:sz w:val="24"/>
          <w:szCs w:val="24"/>
          <w:lang w:val="ru-RU"/>
        </w:rPr>
        <w:t>щества, о правах и ответственности, уважении и достоинстве человека, о нравственно-эти</w:t>
      </w:r>
      <w:r w:rsidR="0064317A" w:rsidRPr="00695AAB">
        <w:rPr>
          <w:rFonts w:ascii="Times New Roman" w:hAnsi="Times New Roman" w:cs="Times New Roman"/>
          <w:color w:val="000000" w:themeColor="text1"/>
          <w:sz w:val="24"/>
          <w:szCs w:val="24"/>
          <w:lang w:val="ru-RU"/>
        </w:rPr>
        <w:t>ческих нормах поведения и прави</w:t>
      </w:r>
      <w:r w:rsidRPr="00695AAB">
        <w:rPr>
          <w:rFonts w:ascii="Times New Roman" w:hAnsi="Times New Roman" w:cs="Times New Roman"/>
          <w:color w:val="000000" w:themeColor="text1"/>
          <w:sz w:val="24"/>
          <w:szCs w:val="24"/>
          <w:lang w:val="ru-RU"/>
        </w:rPr>
        <w:t>лах межличностных отношений.</w:t>
      </w:r>
    </w:p>
    <w:p w14:paraId="3AA8332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1BED0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Духовно-нравственное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воспитание</w:t>
      </w:r>
      <w:proofErr w:type="spellEnd"/>
      <w:r w:rsidRPr="00695AAB">
        <w:rPr>
          <w:rFonts w:ascii="Times New Roman" w:hAnsi="Times New Roman" w:cs="Times New Roman"/>
          <w:color w:val="000000" w:themeColor="text1"/>
          <w:sz w:val="24"/>
          <w:szCs w:val="24"/>
        </w:rPr>
        <w:t>:</w:t>
      </w:r>
    </w:p>
    <w:p w14:paraId="7059876B" w14:textId="77777777" w:rsidR="0064317A" w:rsidRPr="00695AAB" w:rsidRDefault="004D0A5B" w:rsidP="009478EC">
      <w:pPr>
        <w:pStyle w:val="a7"/>
        <w:numPr>
          <w:ilvl w:val="0"/>
          <w:numId w:val="1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освоение опыта человеческих взаимоотношений, </w:t>
      </w:r>
      <w:r w:rsidR="0064317A" w:rsidRPr="00695AAB">
        <w:rPr>
          <w:rFonts w:ascii="Times New Roman" w:hAnsi="Times New Roman" w:cs="Times New Roman"/>
          <w:color w:val="000000" w:themeColor="text1"/>
          <w:sz w:val="24"/>
          <w:szCs w:val="24"/>
          <w:lang w:val="ru-RU"/>
        </w:rPr>
        <w:t>призна</w:t>
      </w:r>
      <w:r w:rsidRPr="00695AAB">
        <w:rPr>
          <w:rFonts w:ascii="Times New Roman" w:hAnsi="Times New Roman" w:cs="Times New Roman"/>
          <w:color w:val="000000" w:themeColor="text1"/>
          <w:sz w:val="24"/>
          <w:szCs w:val="24"/>
          <w:lang w:val="ru-RU"/>
        </w:rPr>
        <w:t>ки индивидуальности каждог</w:t>
      </w:r>
      <w:r w:rsidR="0064317A" w:rsidRPr="00695AAB">
        <w:rPr>
          <w:rFonts w:ascii="Times New Roman" w:hAnsi="Times New Roman" w:cs="Times New Roman"/>
          <w:color w:val="000000" w:themeColor="text1"/>
          <w:sz w:val="24"/>
          <w:szCs w:val="24"/>
          <w:lang w:val="ru-RU"/>
        </w:rPr>
        <w:t>о человека, проявление сопережи</w:t>
      </w:r>
      <w:r w:rsidRPr="00695AAB">
        <w:rPr>
          <w:rFonts w:ascii="Times New Roman" w:hAnsi="Times New Roman" w:cs="Times New Roman"/>
          <w:color w:val="000000" w:themeColor="text1"/>
          <w:sz w:val="24"/>
          <w:szCs w:val="24"/>
          <w:lang w:val="ru-RU"/>
        </w:rPr>
        <w:t>вания, уважения, любви, доб</w:t>
      </w:r>
      <w:r w:rsidR="0064317A" w:rsidRPr="00695AAB">
        <w:rPr>
          <w:rFonts w:ascii="Times New Roman" w:hAnsi="Times New Roman" w:cs="Times New Roman"/>
          <w:color w:val="000000" w:themeColor="text1"/>
          <w:sz w:val="24"/>
          <w:szCs w:val="24"/>
          <w:lang w:val="ru-RU"/>
        </w:rPr>
        <w:t>рожелательности и других мораль</w:t>
      </w:r>
      <w:r w:rsidRPr="00695AAB">
        <w:rPr>
          <w:rFonts w:ascii="Times New Roman" w:hAnsi="Times New Roman" w:cs="Times New Roman"/>
          <w:color w:val="000000" w:themeColor="text1"/>
          <w:sz w:val="24"/>
          <w:szCs w:val="24"/>
          <w:lang w:val="ru-RU"/>
        </w:rPr>
        <w:t>ных качеств к родным, близким и чужим людям, независимо от их национальности, социального статуса, вероисповедания;</w:t>
      </w:r>
    </w:p>
    <w:p w14:paraId="35AD01A4" w14:textId="77777777" w:rsidR="009E224D" w:rsidRPr="00695AAB" w:rsidRDefault="0064317A" w:rsidP="009478EC">
      <w:pPr>
        <w:pStyle w:val="a7"/>
        <w:numPr>
          <w:ilvl w:val="0"/>
          <w:numId w:val="1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сознание этических </w:t>
      </w:r>
      <w:r w:rsidRPr="00695AAB">
        <w:rPr>
          <w:rFonts w:ascii="Times New Roman" w:hAnsi="Times New Roman" w:cs="Times New Roman"/>
          <w:color w:val="000000" w:themeColor="text1"/>
          <w:sz w:val="24"/>
          <w:szCs w:val="24"/>
          <w:lang w:val="ru-RU"/>
        </w:rPr>
        <w:t>понятий, оценка поведения и пос</w:t>
      </w:r>
      <w:r w:rsidR="004D0A5B" w:rsidRPr="00695AAB">
        <w:rPr>
          <w:rFonts w:ascii="Times New Roman" w:hAnsi="Times New Roman" w:cs="Times New Roman"/>
          <w:color w:val="000000" w:themeColor="text1"/>
          <w:sz w:val="24"/>
          <w:szCs w:val="24"/>
          <w:lang w:val="ru-RU"/>
        </w:rPr>
        <w:t>тупков персонажей художественных произведений в ситуации нравственного выбора;</w:t>
      </w:r>
    </w:p>
    <w:p w14:paraId="4924CE77" w14:textId="77777777" w:rsidR="009E224D" w:rsidRPr="00695AAB" w:rsidRDefault="004D0A5B" w:rsidP="009478EC">
      <w:pPr>
        <w:pStyle w:val="a7"/>
        <w:numPr>
          <w:ilvl w:val="0"/>
          <w:numId w:val="133"/>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выражение своего ви</w:t>
      </w:r>
      <w:r w:rsidR="0064317A" w:rsidRPr="00695AAB">
        <w:rPr>
          <w:rFonts w:ascii="Times New Roman" w:hAnsi="Times New Roman" w:cs="Times New Roman"/>
          <w:color w:val="000000" w:themeColor="text1"/>
          <w:sz w:val="24"/>
          <w:szCs w:val="24"/>
          <w:lang w:val="ru-RU"/>
        </w:rPr>
        <w:t>дения мира, индивидуальной пози</w:t>
      </w:r>
      <w:r w:rsidRPr="00695AAB">
        <w:rPr>
          <w:rFonts w:ascii="Times New Roman" w:hAnsi="Times New Roman" w:cs="Times New Roman"/>
          <w:color w:val="000000" w:themeColor="text1"/>
          <w:sz w:val="24"/>
          <w:szCs w:val="24"/>
          <w:lang w:val="ru-RU"/>
        </w:rPr>
        <w:t>ции посредством накопления и систематизации литературных впечатлений, разнообразных по эмоциональной окраске;</w:t>
      </w:r>
    </w:p>
    <w:p w14:paraId="24117590" w14:textId="77777777" w:rsidR="009E224D" w:rsidRPr="00695AAB" w:rsidRDefault="004D0A5B" w:rsidP="009478EC">
      <w:pPr>
        <w:pStyle w:val="a7"/>
        <w:numPr>
          <w:ilvl w:val="0"/>
          <w:numId w:val="133"/>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любых форм</w:t>
      </w:r>
      <w:r w:rsidR="0064317A" w:rsidRPr="00695AAB">
        <w:rPr>
          <w:rFonts w:ascii="Times New Roman" w:hAnsi="Times New Roman" w:cs="Times New Roman"/>
          <w:color w:val="000000" w:themeColor="text1"/>
          <w:sz w:val="24"/>
          <w:szCs w:val="24"/>
          <w:lang w:val="ru-RU"/>
        </w:rPr>
        <w:t xml:space="preserve"> поведения, направленных на при</w:t>
      </w:r>
      <w:r w:rsidRPr="00695AAB">
        <w:rPr>
          <w:rFonts w:ascii="Times New Roman" w:hAnsi="Times New Roman" w:cs="Times New Roman"/>
          <w:color w:val="000000" w:themeColor="text1"/>
          <w:sz w:val="24"/>
          <w:szCs w:val="24"/>
          <w:lang w:val="ru-RU"/>
        </w:rPr>
        <w:t>чинение физического и морального вреда другим людям.</w:t>
      </w:r>
    </w:p>
    <w:p w14:paraId="4CD7CFFB"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E52B2A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Эстетическое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воспитание</w:t>
      </w:r>
      <w:proofErr w:type="spellEnd"/>
      <w:r w:rsidRPr="00695AAB">
        <w:rPr>
          <w:rFonts w:ascii="Times New Roman" w:hAnsi="Times New Roman" w:cs="Times New Roman"/>
          <w:color w:val="000000" w:themeColor="text1"/>
          <w:sz w:val="24"/>
          <w:szCs w:val="24"/>
        </w:rPr>
        <w:t>:</w:t>
      </w:r>
    </w:p>
    <w:p w14:paraId="159C0AFB" w14:textId="77777777" w:rsidR="009E224D" w:rsidRPr="00695AAB" w:rsidRDefault="004D0A5B" w:rsidP="009478EC">
      <w:pPr>
        <w:pStyle w:val="a7"/>
        <w:numPr>
          <w:ilvl w:val="0"/>
          <w:numId w:val="134"/>
        </w:numPr>
        <w:tabs>
          <w:tab w:val="left" w:pos="66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уважительного отношения и интереса к </w:t>
      </w:r>
      <w:r w:rsidR="0064317A" w:rsidRPr="00695AAB">
        <w:rPr>
          <w:rFonts w:ascii="Times New Roman" w:hAnsi="Times New Roman" w:cs="Times New Roman"/>
          <w:color w:val="000000" w:themeColor="text1"/>
          <w:sz w:val="24"/>
          <w:szCs w:val="24"/>
          <w:lang w:val="ru-RU"/>
        </w:rPr>
        <w:t>худо</w:t>
      </w:r>
      <w:r w:rsidRPr="00695AAB">
        <w:rPr>
          <w:rFonts w:ascii="Times New Roman" w:hAnsi="Times New Roman" w:cs="Times New Roman"/>
          <w:color w:val="000000" w:themeColor="text1"/>
          <w:sz w:val="24"/>
          <w:szCs w:val="24"/>
          <w:lang w:val="ru-RU"/>
        </w:rPr>
        <w:t>жественной культуре, к ра</w:t>
      </w:r>
      <w:r w:rsidR="0064317A" w:rsidRPr="00695AAB">
        <w:rPr>
          <w:rFonts w:ascii="Times New Roman" w:hAnsi="Times New Roman" w:cs="Times New Roman"/>
          <w:color w:val="000000" w:themeColor="text1"/>
          <w:sz w:val="24"/>
          <w:szCs w:val="24"/>
          <w:lang w:val="ru-RU"/>
        </w:rPr>
        <w:t>зличным видам искусства, воспри</w:t>
      </w:r>
      <w:r w:rsidRPr="00695AAB">
        <w:rPr>
          <w:rFonts w:ascii="Times New Roman" w:hAnsi="Times New Roman" w:cs="Times New Roman"/>
          <w:color w:val="000000" w:themeColor="text1"/>
          <w:sz w:val="24"/>
          <w:szCs w:val="24"/>
          <w:lang w:val="ru-RU"/>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E5E0B03" w14:textId="77777777" w:rsidR="009E224D" w:rsidRPr="00695AAB" w:rsidRDefault="004D0A5B" w:rsidP="009478EC">
      <w:pPr>
        <w:pStyle w:val="a7"/>
        <w:numPr>
          <w:ilvl w:val="0"/>
          <w:numId w:val="13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8D9450A" w14:textId="77777777" w:rsidR="009E224D" w:rsidRPr="00695AAB" w:rsidRDefault="004D0A5B" w:rsidP="009478EC">
      <w:pPr>
        <w:pStyle w:val="a7"/>
        <w:numPr>
          <w:ilvl w:val="0"/>
          <w:numId w:val="13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образно</w:t>
      </w:r>
      <w:r w:rsidR="0064317A" w:rsidRPr="00695AAB">
        <w:rPr>
          <w:rFonts w:ascii="Times New Roman" w:hAnsi="Times New Roman" w:cs="Times New Roman"/>
          <w:color w:val="000000" w:themeColor="text1"/>
          <w:sz w:val="24"/>
          <w:szCs w:val="24"/>
          <w:lang w:val="ru-RU"/>
        </w:rPr>
        <w:t>го языка художественных произве</w:t>
      </w:r>
      <w:r w:rsidRPr="00695AAB">
        <w:rPr>
          <w:rFonts w:ascii="Times New Roman" w:hAnsi="Times New Roman" w:cs="Times New Roman"/>
          <w:color w:val="000000" w:themeColor="text1"/>
          <w:sz w:val="24"/>
          <w:szCs w:val="24"/>
          <w:lang w:val="ru-RU"/>
        </w:rPr>
        <w:t>дений, выразительных средств, создающих художественный образ.</w:t>
      </w:r>
    </w:p>
    <w:p w14:paraId="623A4707"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0C3D2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Физическое воспитание, формирование культуры здоровья </w:t>
      </w:r>
      <w:r w:rsidR="0064317A" w:rsidRPr="00695AAB">
        <w:rPr>
          <w:rFonts w:ascii="Times New Roman" w:hAnsi="Times New Roman" w:cs="Times New Roman"/>
          <w:color w:val="000000" w:themeColor="text1"/>
          <w:sz w:val="24"/>
          <w:szCs w:val="24"/>
          <w:lang w:val="ru-RU"/>
        </w:rPr>
        <w:t>эмоциональ</w:t>
      </w:r>
      <w:r w:rsidRPr="00695AAB">
        <w:rPr>
          <w:rFonts w:ascii="Times New Roman" w:hAnsi="Times New Roman" w:cs="Times New Roman"/>
          <w:color w:val="000000" w:themeColor="text1"/>
          <w:sz w:val="24"/>
          <w:szCs w:val="24"/>
          <w:lang w:val="ru-RU"/>
        </w:rPr>
        <w:t>ного благополучия:</w:t>
      </w:r>
    </w:p>
    <w:p w14:paraId="237AD499" w14:textId="77777777" w:rsidR="009E224D" w:rsidRPr="00695AAB" w:rsidRDefault="004D0A5B" w:rsidP="009478EC">
      <w:pPr>
        <w:pStyle w:val="a7"/>
        <w:numPr>
          <w:ilvl w:val="0"/>
          <w:numId w:val="13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14:paraId="3A3AA80E" w14:textId="77777777" w:rsidR="009E224D" w:rsidRPr="00695AAB" w:rsidRDefault="004D0A5B" w:rsidP="009478EC">
      <w:pPr>
        <w:pStyle w:val="a7"/>
        <w:numPr>
          <w:ilvl w:val="0"/>
          <w:numId w:val="13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бережное отношение к физическому и психическому </w:t>
      </w:r>
      <w:r w:rsidR="0064317A" w:rsidRPr="00695AAB">
        <w:rPr>
          <w:rFonts w:ascii="Times New Roman" w:hAnsi="Times New Roman" w:cs="Times New Roman"/>
          <w:color w:val="000000" w:themeColor="text1"/>
          <w:sz w:val="24"/>
          <w:szCs w:val="24"/>
          <w:lang w:val="ru-RU"/>
        </w:rPr>
        <w:t>здо</w:t>
      </w:r>
      <w:r w:rsidRPr="00695AAB">
        <w:rPr>
          <w:rFonts w:ascii="Times New Roman" w:hAnsi="Times New Roman" w:cs="Times New Roman"/>
          <w:color w:val="000000" w:themeColor="text1"/>
          <w:sz w:val="24"/>
          <w:szCs w:val="24"/>
          <w:lang w:val="ru-RU"/>
        </w:rPr>
        <w:t>ровью.</w:t>
      </w:r>
    </w:p>
    <w:p w14:paraId="774DFCF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4BF54D1" w14:textId="77777777" w:rsidR="00EE3D5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Трудовое воспитание:</w:t>
      </w:r>
    </w:p>
    <w:p w14:paraId="0D8FB515" w14:textId="0B2592B2"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осознание ценности труда в жизни человека и общества, ответственное потребление и бережное отношение к </w:t>
      </w:r>
      <w:r w:rsidR="0064317A" w:rsidRPr="00695AAB">
        <w:rPr>
          <w:rFonts w:ascii="Times New Roman" w:hAnsi="Times New Roman" w:cs="Times New Roman"/>
          <w:color w:val="000000" w:themeColor="text1"/>
          <w:sz w:val="24"/>
          <w:szCs w:val="24"/>
          <w:lang w:val="ru-RU"/>
        </w:rPr>
        <w:t>результа</w:t>
      </w:r>
      <w:r w:rsidRPr="00695AAB">
        <w:rPr>
          <w:rFonts w:ascii="Times New Roman" w:hAnsi="Times New Roman" w:cs="Times New Roman"/>
          <w:color w:val="000000" w:themeColor="text1"/>
          <w:sz w:val="24"/>
          <w:szCs w:val="24"/>
          <w:lang w:val="ru-RU"/>
        </w:rPr>
        <w:t>там труда, навыки участия</w:t>
      </w:r>
      <w:r w:rsidR="0064317A" w:rsidRPr="00695AAB">
        <w:rPr>
          <w:rFonts w:ascii="Times New Roman" w:hAnsi="Times New Roman" w:cs="Times New Roman"/>
          <w:color w:val="000000" w:themeColor="text1"/>
          <w:sz w:val="24"/>
          <w:szCs w:val="24"/>
          <w:lang w:val="ru-RU"/>
        </w:rPr>
        <w:t xml:space="preserve"> в различных видах трудовой дея</w:t>
      </w:r>
      <w:r w:rsidRPr="00695AAB">
        <w:rPr>
          <w:rFonts w:ascii="Times New Roman" w:hAnsi="Times New Roman" w:cs="Times New Roman"/>
          <w:color w:val="000000" w:themeColor="text1"/>
          <w:sz w:val="24"/>
          <w:szCs w:val="24"/>
          <w:lang w:val="ru-RU"/>
        </w:rPr>
        <w:t>тельности, интерес к различным профессиям.</w:t>
      </w:r>
    </w:p>
    <w:p w14:paraId="5D229F93"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450A6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Экологическое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воспитание</w:t>
      </w:r>
      <w:proofErr w:type="spellEnd"/>
      <w:r w:rsidRPr="00695AAB">
        <w:rPr>
          <w:rFonts w:ascii="Times New Roman" w:hAnsi="Times New Roman" w:cs="Times New Roman"/>
          <w:color w:val="000000" w:themeColor="text1"/>
          <w:sz w:val="24"/>
          <w:szCs w:val="24"/>
        </w:rPr>
        <w:t>:</w:t>
      </w:r>
    </w:p>
    <w:p w14:paraId="74FEAD17" w14:textId="77777777" w:rsidR="009E224D" w:rsidRPr="00695AAB" w:rsidRDefault="004D0A5B" w:rsidP="009478EC">
      <w:pPr>
        <w:pStyle w:val="a7"/>
        <w:numPr>
          <w:ilvl w:val="0"/>
          <w:numId w:val="13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бережное отношение к природе, осознание проблем </w:t>
      </w:r>
      <w:r w:rsidR="0064317A" w:rsidRPr="00695AAB">
        <w:rPr>
          <w:rFonts w:ascii="Times New Roman" w:hAnsi="Times New Roman" w:cs="Times New Roman"/>
          <w:color w:val="000000" w:themeColor="text1"/>
          <w:sz w:val="24"/>
          <w:szCs w:val="24"/>
          <w:lang w:val="ru-RU"/>
        </w:rPr>
        <w:t>взаи</w:t>
      </w:r>
      <w:r w:rsidRPr="00695AAB">
        <w:rPr>
          <w:rFonts w:ascii="Times New Roman" w:hAnsi="Times New Roman" w:cs="Times New Roman"/>
          <w:color w:val="000000" w:themeColor="text1"/>
          <w:sz w:val="24"/>
          <w:szCs w:val="24"/>
          <w:lang w:val="ru-RU"/>
        </w:rPr>
        <w:t xml:space="preserve">моотношений человека и животных, отражённых в </w:t>
      </w:r>
      <w:r w:rsidR="0064317A" w:rsidRPr="00695AAB">
        <w:rPr>
          <w:rFonts w:ascii="Times New Roman" w:hAnsi="Times New Roman" w:cs="Times New Roman"/>
          <w:color w:val="000000" w:themeColor="text1"/>
          <w:sz w:val="24"/>
          <w:szCs w:val="24"/>
          <w:lang w:val="ru-RU"/>
        </w:rPr>
        <w:t>литератур</w:t>
      </w:r>
      <w:r w:rsidRPr="00695AAB">
        <w:rPr>
          <w:rFonts w:ascii="Times New Roman" w:hAnsi="Times New Roman" w:cs="Times New Roman"/>
          <w:color w:val="000000" w:themeColor="text1"/>
          <w:sz w:val="24"/>
          <w:szCs w:val="24"/>
          <w:lang w:val="ru-RU"/>
        </w:rPr>
        <w:t>ных произведениях;</w:t>
      </w:r>
    </w:p>
    <w:p w14:paraId="694334ED" w14:textId="77777777" w:rsidR="0064317A" w:rsidRPr="00695AAB" w:rsidRDefault="004D0A5B" w:rsidP="009478EC">
      <w:pPr>
        <w:pStyle w:val="a7"/>
        <w:numPr>
          <w:ilvl w:val="0"/>
          <w:numId w:val="13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действий, приносящих ей вред.</w:t>
      </w:r>
    </w:p>
    <w:p w14:paraId="3F2358BE" w14:textId="77777777" w:rsidR="00EE3D57" w:rsidRPr="00695AAB" w:rsidRDefault="0064317A" w:rsidP="009478EC">
      <w:pPr>
        <w:pStyle w:val="a7"/>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w:t>
      </w:r>
      <w:r w:rsidR="004D0A5B" w:rsidRPr="00695AAB">
        <w:rPr>
          <w:rFonts w:ascii="Times New Roman" w:hAnsi="Times New Roman" w:cs="Times New Roman"/>
          <w:color w:val="000000" w:themeColor="text1"/>
          <w:sz w:val="24"/>
          <w:szCs w:val="24"/>
          <w:lang w:val="ru-RU"/>
        </w:rPr>
        <w:t>енности научного познания:</w:t>
      </w:r>
    </w:p>
    <w:p w14:paraId="3E16680B" w14:textId="4A10592C" w:rsidR="009E224D" w:rsidRPr="00695AAB" w:rsidRDefault="004D0A5B" w:rsidP="009478EC">
      <w:pPr>
        <w:pStyle w:val="a7"/>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ориентация в деятельн</w:t>
      </w:r>
      <w:r w:rsidR="0064317A" w:rsidRPr="00695AAB">
        <w:rPr>
          <w:rFonts w:ascii="Times New Roman" w:hAnsi="Times New Roman" w:cs="Times New Roman"/>
          <w:color w:val="000000" w:themeColor="text1"/>
          <w:sz w:val="24"/>
          <w:szCs w:val="24"/>
          <w:lang w:val="ru-RU"/>
        </w:rPr>
        <w:t>ости на первоначальные представ</w:t>
      </w:r>
      <w:r w:rsidRPr="00695AAB">
        <w:rPr>
          <w:rFonts w:ascii="Times New Roman" w:hAnsi="Times New Roman" w:cs="Times New Roman"/>
          <w:color w:val="000000" w:themeColor="text1"/>
          <w:sz w:val="24"/>
          <w:szCs w:val="24"/>
          <w:lang w:val="ru-RU"/>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CA23A0C" w14:textId="77777777" w:rsidR="009E224D" w:rsidRPr="00695AAB" w:rsidRDefault="004D0A5B" w:rsidP="009478EC">
      <w:pPr>
        <w:pStyle w:val="a7"/>
        <w:numPr>
          <w:ilvl w:val="0"/>
          <w:numId w:val="13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смысловым чтением для решения различного уровня учебных и жизненных задач;</w:t>
      </w:r>
    </w:p>
    <w:p w14:paraId="7699C635" w14:textId="77777777" w:rsidR="009E224D" w:rsidRPr="00695AAB" w:rsidRDefault="004D0A5B" w:rsidP="009478EC">
      <w:pPr>
        <w:pStyle w:val="a7"/>
        <w:numPr>
          <w:ilvl w:val="0"/>
          <w:numId w:val="13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потребность в самосто</w:t>
      </w:r>
      <w:r w:rsidR="0064317A" w:rsidRPr="00695AAB">
        <w:rPr>
          <w:rFonts w:ascii="Times New Roman" w:hAnsi="Times New Roman" w:cs="Times New Roman"/>
          <w:color w:val="000000" w:themeColor="text1"/>
          <w:sz w:val="24"/>
          <w:szCs w:val="24"/>
          <w:lang w:val="ru-RU"/>
        </w:rPr>
        <w:t>ятельной читательской деятельно</w:t>
      </w:r>
      <w:r w:rsidRPr="00695AAB">
        <w:rPr>
          <w:rFonts w:ascii="Times New Roman" w:hAnsi="Times New Roman" w:cs="Times New Roman"/>
          <w:color w:val="000000" w:themeColor="text1"/>
          <w:sz w:val="24"/>
          <w:szCs w:val="24"/>
          <w:lang w:val="ru-RU"/>
        </w:rPr>
        <w:t>сти, саморазвитии средства</w:t>
      </w:r>
      <w:r w:rsidR="0064317A" w:rsidRPr="00695AAB">
        <w:rPr>
          <w:rFonts w:ascii="Times New Roman" w:hAnsi="Times New Roman" w:cs="Times New Roman"/>
          <w:color w:val="000000" w:themeColor="text1"/>
          <w:sz w:val="24"/>
          <w:szCs w:val="24"/>
          <w:lang w:val="ru-RU"/>
        </w:rPr>
        <w:t>ми литературы, развитие познава</w:t>
      </w:r>
      <w:r w:rsidRPr="00695AAB">
        <w:rPr>
          <w:rFonts w:ascii="Times New Roman" w:hAnsi="Times New Roman" w:cs="Times New Roman"/>
          <w:color w:val="000000" w:themeColor="text1"/>
          <w:sz w:val="24"/>
          <w:szCs w:val="24"/>
          <w:lang w:val="ru-RU"/>
        </w:rPr>
        <w:t>тельного интереса, активнос</w:t>
      </w:r>
      <w:r w:rsidR="0064317A" w:rsidRPr="00695AAB">
        <w:rPr>
          <w:rFonts w:ascii="Times New Roman" w:hAnsi="Times New Roman" w:cs="Times New Roman"/>
          <w:color w:val="000000" w:themeColor="text1"/>
          <w:sz w:val="24"/>
          <w:szCs w:val="24"/>
          <w:lang w:val="ru-RU"/>
        </w:rPr>
        <w:t>ти, инициативности, любознатель</w:t>
      </w:r>
      <w:r w:rsidRPr="00695AAB">
        <w:rPr>
          <w:rFonts w:ascii="Times New Roman" w:hAnsi="Times New Roman" w:cs="Times New Roman"/>
          <w:color w:val="000000" w:themeColor="text1"/>
          <w:sz w:val="24"/>
          <w:szCs w:val="24"/>
          <w:lang w:val="ru-RU"/>
        </w:rPr>
        <w:t xml:space="preserve">ности и самостоятельности в познании произведений </w:t>
      </w:r>
      <w:r w:rsidR="0064317A" w:rsidRPr="00695AAB">
        <w:rPr>
          <w:rFonts w:ascii="Times New Roman" w:hAnsi="Times New Roman" w:cs="Times New Roman"/>
          <w:color w:val="000000" w:themeColor="text1"/>
          <w:sz w:val="24"/>
          <w:szCs w:val="24"/>
          <w:lang w:val="ru-RU"/>
        </w:rPr>
        <w:t>фолькло</w:t>
      </w:r>
      <w:r w:rsidRPr="00695AAB">
        <w:rPr>
          <w:rFonts w:ascii="Times New Roman" w:hAnsi="Times New Roman" w:cs="Times New Roman"/>
          <w:color w:val="000000" w:themeColor="text1"/>
          <w:sz w:val="24"/>
          <w:szCs w:val="24"/>
          <w:lang w:val="ru-RU"/>
        </w:rPr>
        <w:t>ра и художественной литературы, творчества писателей.</w:t>
      </w:r>
    </w:p>
    <w:p w14:paraId="0455D62B" w14:textId="77777777" w:rsidR="00D35AD3" w:rsidRPr="00695AAB" w:rsidRDefault="00D35AD3" w:rsidP="009478EC">
      <w:pPr>
        <w:tabs>
          <w:tab w:val="left" w:pos="709"/>
        </w:tabs>
        <w:ind w:firstLine="709"/>
        <w:jc w:val="both"/>
        <w:rPr>
          <w:rFonts w:ascii="Times New Roman" w:hAnsi="Times New Roman" w:cs="Times New Roman"/>
          <w:color w:val="000000" w:themeColor="text1"/>
          <w:sz w:val="24"/>
          <w:szCs w:val="24"/>
          <w:lang w:val="ru-RU"/>
        </w:rPr>
      </w:pPr>
    </w:p>
    <w:p w14:paraId="6C05ED4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w:t>
      </w:r>
    </w:p>
    <w:p w14:paraId="3A6CF62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«Литературное чтение» в </w:t>
      </w:r>
      <w:r w:rsidR="006C767D"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чальной школе у обучающихся будут сформированы </w:t>
      </w:r>
      <w:r w:rsidR="006C767D" w:rsidRPr="00695AAB">
        <w:rPr>
          <w:rFonts w:ascii="Times New Roman" w:hAnsi="Times New Roman" w:cs="Times New Roman"/>
          <w:b/>
          <w:color w:val="000000" w:themeColor="text1"/>
          <w:sz w:val="24"/>
          <w:szCs w:val="24"/>
          <w:lang w:val="ru-RU"/>
        </w:rPr>
        <w:t>позна</w:t>
      </w:r>
      <w:r w:rsidRPr="00695AAB">
        <w:rPr>
          <w:rFonts w:ascii="Times New Roman" w:hAnsi="Times New Roman" w:cs="Times New Roman"/>
          <w:b/>
          <w:color w:val="000000" w:themeColor="text1"/>
          <w:sz w:val="24"/>
          <w:szCs w:val="24"/>
          <w:lang w:val="ru-RU"/>
        </w:rPr>
        <w:t xml:space="preserve">вательные </w:t>
      </w:r>
      <w:r w:rsidRPr="00695AAB">
        <w:rPr>
          <w:rFonts w:ascii="Times New Roman" w:hAnsi="Times New Roman" w:cs="Times New Roman"/>
          <w:color w:val="000000" w:themeColor="text1"/>
          <w:sz w:val="24"/>
          <w:szCs w:val="24"/>
          <w:lang w:val="ru-RU"/>
        </w:rPr>
        <w:t>универсальные учебные действия:</w:t>
      </w:r>
    </w:p>
    <w:p w14:paraId="012C91C9"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логические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25E18E68"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произведения по теме, главной мысли (морали), жанру, соотносить произведение</w:t>
      </w:r>
      <w:r w:rsidR="006C767D" w:rsidRPr="00695AAB">
        <w:rPr>
          <w:rFonts w:ascii="Times New Roman" w:hAnsi="Times New Roman" w:cs="Times New Roman"/>
          <w:color w:val="000000" w:themeColor="text1"/>
          <w:sz w:val="24"/>
          <w:szCs w:val="24"/>
          <w:lang w:val="ru-RU"/>
        </w:rPr>
        <w:t xml:space="preserve"> и его автора, устанавливать ос</w:t>
      </w:r>
      <w:r w:rsidRPr="00695AAB">
        <w:rPr>
          <w:rFonts w:ascii="Times New Roman" w:hAnsi="Times New Roman" w:cs="Times New Roman"/>
          <w:color w:val="000000" w:themeColor="text1"/>
          <w:sz w:val="24"/>
          <w:szCs w:val="24"/>
          <w:lang w:val="ru-RU"/>
        </w:rPr>
        <w:t>нования для сравнения произведений, устанавливать аналогии;</w:t>
      </w:r>
    </w:p>
    <w:p w14:paraId="59210313"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произведения по жанру</w:t>
      </w:r>
      <w:r w:rsidR="006C767D" w:rsidRPr="00695AAB">
        <w:rPr>
          <w:rFonts w:ascii="Times New Roman" w:hAnsi="Times New Roman" w:cs="Times New Roman"/>
          <w:color w:val="000000" w:themeColor="text1"/>
          <w:sz w:val="24"/>
          <w:szCs w:val="24"/>
          <w:lang w:val="ru-RU"/>
        </w:rPr>
        <w:t>, авторской принад</w:t>
      </w:r>
      <w:r w:rsidRPr="00695AAB">
        <w:rPr>
          <w:rFonts w:ascii="Times New Roman" w:hAnsi="Times New Roman" w:cs="Times New Roman"/>
          <w:color w:val="000000" w:themeColor="text1"/>
          <w:sz w:val="24"/>
          <w:szCs w:val="24"/>
          <w:lang w:val="ru-RU"/>
        </w:rPr>
        <w:t>лежности;</w:t>
      </w:r>
    </w:p>
    <w:p w14:paraId="627FC655"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произведения по темам, жанрам и видам;</w:t>
      </w:r>
    </w:p>
    <w:p w14:paraId="5AE8858A"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находить закономерност</w:t>
      </w:r>
      <w:r w:rsidR="006C767D" w:rsidRPr="00695AAB">
        <w:rPr>
          <w:rFonts w:ascii="Times New Roman" w:hAnsi="Times New Roman" w:cs="Times New Roman"/>
          <w:color w:val="000000" w:themeColor="text1"/>
          <w:sz w:val="24"/>
          <w:szCs w:val="24"/>
          <w:lang w:val="ru-RU"/>
        </w:rPr>
        <w:t>и и противоречия при анализе сю</w:t>
      </w:r>
      <w:r w:rsidRPr="00695AAB">
        <w:rPr>
          <w:rFonts w:ascii="Times New Roman" w:hAnsi="Times New Roman" w:cs="Times New Roman"/>
          <w:color w:val="000000" w:themeColor="text1"/>
          <w:sz w:val="24"/>
          <w:szCs w:val="24"/>
          <w:lang w:val="ru-RU"/>
        </w:rPr>
        <w:t>жета (композиции), восст</w:t>
      </w:r>
      <w:r w:rsidR="006C767D" w:rsidRPr="00695AAB">
        <w:rPr>
          <w:rFonts w:ascii="Times New Roman" w:hAnsi="Times New Roman" w:cs="Times New Roman"/>
          <w:color w:val="000000" w:themeColor="text1"/>
          <w:sz w:val="24"/>
          <w:szCs w:val="24"/>
          <w:lang w:val="ru-RU"/>
        </w:rPr>
        <w:t>анавливать нарушенную последова</w:t>
      </w:r>
      <w:r w:rsidRPr="00695AAB">
        <w:rPr>
          <w:rFonts w:ascii="Times New Roman" w:hAnsi="Times New Roman" w:cs="Times New Roman"/>
          <w:color w:val="000000" w:themeColor="text1"/>
          <w:sz w:val="24"/>
          <w:szCs w:val="24"/>
          <w:lang w:val="ru-RU"/>
        </w:rPr>
        <w:t>тельность событий (сюжета), составлять аннотацию, отзыв по предложенному алгоритму;</w:t>
      </w:r>
    </w:p>
    <w:p w14:paraId="2557F718"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14:paraId="3AAF2624" w14:textId="77777777" w:rsidR="009E224D" w:rsidRPr="00695AAB" w:rsidRDefault="004D0A5B" w:rsidP="009478EC">
      <w:pPr>
        <w:pStyle w:val="a7"/>
        <w:numPr>
          <w:ilvl w:val="0"/>
          <w:numId w:val="13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причинно-следственные связи в сюжете фольклорного и художественного текста, при составлении </w:t>
      </w:r>
      <w:r w:rsidR="006C767D"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на, пересказе текста, характеристике поступков героев;</w:t>
      </w:r>
    </w:p>
    <w:p w14:paraId="6C57056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6177F1F9" w14:textId="77777777" w:rsidR="009E224D" w:rsidRPr="00695AAB" w:rsidRDefault="004D0A5B"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разрыв меж</w:t>
      </w:r>
      <w:r w:rsidR="006C767D" w:rsidRPr="00695AAB">
        <w:rPr>
          <w:rFonts w:ascii="Times New Roman" w:hAnsi="Times New Roman" w:cs="Times New Roman"/>
          <w:color w:val="000000" w:themeColor="text1"/>
          <w:sz w:val="24"/>
          <w:szCs w:val="24"/>
          <w:lang w:val="ru-RU"/>
        </w:rPr>
        <w:t>ду реальным и желательным состо</w:t>
      </w:r>
      <w:r w:rsidRPr="00695AAB">
        <w:rPr>
          <w:rFonts w:ascii="Times New Roman" w:hAnsi="Times New Roman" w:cs="Times New Roman"/>
          <w:color w:val="000000" w:themeColor="text1"/>
          <w:sz w:val="24"/>
          <w:szCs w:val="24"/>
          <w:lang w:val="ru-RU"/>
        </w:rPr>
        <w:t>янием объекта (ситуации) на основе предложенных учителем вопросов;</w:t>
      </w:r>
    </w:p>
    <w:p w14:paraId="518AD378" w14:textId="77777777" w:rsidR="009E224D" w:rsidRPr="00695AAB" w:rsidRDefault="004D0A5B"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с помощью учителя цель, планировать </w:t>
      </w:r>
      <w:r w:rsidR="006C767D"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менения объекта, ситуации;</w:t>
      </w:r>
    </w:p>
    <w:p w14:paraId="55DF7FA7" w14:textId="77777777" w:rsidR="006C767D" w:rsidRPr="00695AAB" w:rsidRDefault="004D0A5B"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решения задачи, выбирать наиболее подходящий (на основе предложенных критериев);</w:t>
      </w:r>
    </w:p>
    <w:p w14:paraId="7A311A6F" w14:textId="77777777" w:rsidR="009E224D" w:rsidRPr="00695AAB" w:rsidRDefault="006C767D"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роводить по предлож</w:t>
      </w:r>
      <w:r w:rsidRPr="00695AAB">
        <w:rPr>
          <w:rFonts w:ascii="Times New Roman" w:hAnsi="Times New Roman" w:cs="Times New Roman"/>
          <w:color w:val="000000" w:themeColor="text1"/>
          <w:sz w:val="24"/>
          <w:szCs w:val="24"/>
          <w:lang w:val="ru-RU"/>
        </w:rPr>
        <w:t>енному плану опыт, несложное ис</w:t>
      </w:r>
      <w:r w:rsidR="004D0A5B" w:rsidRPr="00695AAB">
        <w:rPr>
          <w:rFonts w:ascii="Times New Roman" w:hAnsi="Times New Roman" w:cs="Times New Roman"/>
          <w:color w:val="000000" w:themeColor="text1"/>
          <w:sz w:val="24"/>
          <w:szCs w:val="24"/>
          <w:lang w:val="ru-RU"/>
        </w:rPr>
        <w:t>следование по установлению особенностей объекта изучения и связей между объектами</w:t>
      </w:r>
      <w:r w:rsidRPr="00695AAB">
        <w:rPr>
          <w:rFonts w:ascii="Times New Roman" w:hAnsi="Times New Roman" w:cs="Times New Roman"/>
          <w:color w:val="000000" w:themeColor="text1"/>
          <w:sz w:val="24"/>
          <w:szCs w:val="24"/>
          <w:lang w:val="ru-RU"/>
        </w:rPr>
        <w:t xml:space="preserve"> (часть — целое, причина — след</w:t>
      </w:r>
      <w:r w:rsidR="004D0A5B" w:rsidRPr="00695AAB">
        <w:rPr>
          <w:rFonts w:ascii="Times New Roman" w:hAnsi="Times New Roman" w:cs="Times New Roman"/>
          <w:color w:val="000000" w:themeColor="text1"/>
          <w:sz w:val="24"/>
          <w:szCs w:val="24"/>
          <w:lang w:val="ru-RU"/>
        </w:rPr>
        <w:t>ствие);</w:t>
      </w:r>
    </w:p>
    <w:p w14:paraId="48CFFC53" w14:textId="77777777" w:rsidR="009E224D" w:rsidRPr="00695AAB" w:rsidRDefault="004D0A5B"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w:t>
      </w:r>
      <w:r w:rsidR="006C767D" w:rsidRPr="00695AAB">
        <w:rPr>
          <w:rFonts w:ascii="Times New Roman" w:hAnsi="Times New Roman" w:cs="Times New Roman"/>
          <w:color w:val="000000" w:themeColor="text1"/>
          <w:sz w:val="24"/>
          <w:szCs w:val="24"/>
          <w:lang w:val="ru-RU"/>
        </w:rPr>
        <w:t>и подкреплять их доказательства</w:t>
      </w:r>
      <w:r w:rsidRPr="00695AAB">
        <w:rPr>
          <w:rFonts w:ascii="Times New Roman" w:hAnsi="Times New Roman" w:cs="Times New Roman"/>
          <w:color w:val="000000" w:themeColor="text1"/>
          <w:sz w:val="24"/>
          <w:szCs w:val="24"/>
          <w:lang w:val="ru-RU"/>
        </w:rPr>
        <w:t>ми на основе результатов проведённого наблюдения (опыта, классификации, сравнения, исследования);</w:t>
      </w:r>
    </w:p>
    <w:p w14:paraId="6E0FDA7C" w14:textId="77777777" w:rsidR="009E224D" w:rsidRPr="00695AAB" w:rsidRDefault="004D0A5B" w:rsidP="009478EC">
      <w:pPr>
        <w:pStyle w:val="a7"/>
        <w:numPr>
          <w:ilvl w:val="0"/>
          <w:numId w:val="139"/>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14:paraId="713DBB2F"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i/>
          <w:color w:val="000000" w:themeColor="text1"/>
          <w:sz w:val="24"/>
          <w:szCs w:val="24"/>
        </w:rPr>
        <w:t>:</w:t>
      </w:r>
    </w:p>
    <w:p w14:paraId="6842E8E4"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выбирать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источник</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получения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информации</w:t>
      </w:r>
      <w:proofErr w:type="spellEnd"/>
      <w:r w:rsidRPr="00695AAB">
        <w:rPr>
          <w:rFonts w:ascii="Times New Roman" w:hAnsi="Times New Roman" w:cs="Times New Roman"/>
          <w:color w:val="000000" w:themeColor="text1"/>
          <w:sz w:val="24"/>
          <w:szCs w:val="24"/>
        </w:rPr>
        <w:t>;</w:t>
      </w:r>
    </w:p>
    <w:p w14:paraId="69ED658B"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14:paraId="535D62DB"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40A651D6"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соблюдать с помощью вз</w:t>
      </w:r>
      <w:r w:rsidR="006C767D" w:rsidRPr="00695AAB">
        <w:rPr>
          <w:rFonts w:ascii="Times New Roman" w:hAnsi="Times New Roman" w:cs="Times New Roman"/>
          <w:color w:val="000000" w:themeColor="text1"/>
          <w:sz w:val="24"/>
          <w:szCs w:val="24"/>
          <w:lang w:val="ru-RU"/>
        </w:rPr>
        <w:t>рослых (учителей, родителей (за</w:t>
      </w:r>
      <w:r w:rsidRPr="00695AAB">
        <w:rPr>
          <w:rFonts w:ascii="Times New Roman" w:hAnsi="Times New Roman" w:cs="Times New Roman"/>
          <w:color w:val="000000" w:themeColor="text1"/>
          <w:sz w:val="24"/>
          <w:szCs w:val="24"/>
          <w:lang w:val="ru-RU"/>
        </w:rPr>
        <w:t>конных представителей) правила информационной безоп</w:t>
      </w:r>
      <w:r w:rsidR="006C767D" w:rsidRPr="00695AAB">
        <w:rPr>
          <w:rFonts w:ascii="Times New Roman" w:hAnsi="Times New Roman" w:cs="Times New Roman"/>
          <w:color w:val="000000" w:themeColor="text1"/>
          <w:sz w:val="24"/>
          <w:szCs w:val="24"/>
          <w:lang w:val="ru-RU"/>
        </w:rPr>
        <w:t>асно</w:t>
      </w:r>
      <w:r w:rsidRPr="00695AAB">
        <w:rPr>
          <w:rFonts w:ascii="Times New Roman" w:hAnsi="Times New Roman" w:cs="Times New Roman"/>
          <w:color w:val="000000" w:themeColor="text1"/>
          <w:sz w:val="24"/>
          <w:szCs w:val="24"/>
          <w:lang w:val="ru-RU"/>
        </w:rPr>
        <w:t>сти при поиске информации в сети Интернет;</w:t>
      </w:r>
    </w:p>
    <w:p w14:paraId="479E5642"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w:t>
      </w:r>
      <w:r w:rsidR="006C767D" w:rsidRPr="00695AAB">
        <w:rPr>
          <w:rFonts w:ascii="Times New Roman" w:hAnsi="Times New Roman" w:cs="Times New Roman"/>
          <w:color w:val="000000" w:themeColor="text1"/>
          <w:sz w:val="24"/>
          <w:szCs w:val="24"/>
          <w:lang w:val="ru-RU"/>
        </w:rPr>
        <w:t>авать текстовую, видео, графиче</w:t>
      </w:r>
      <w:r w:rsidRPr="00695AAB">
        <w:rPr>
          <w:rFonts w:ascii="Times New Roman" w:hAnsi="Times New Roman" w:cs="Times New Roman"/>
          <w:color w:val="000000" w:themeColor="text1"/>
          <w:sz w:val="24"/>
          <w:szCs w:val="24"/>
          <w:lang w:val="ru-RU"/>
        </w:rPr>
        <w:t>скую, звуковую информацию в соответствии с учебной задачей;</w:t>
      </w:r>
    </w:p>
    <w:p w14:paraId="206001D0" w14:textId="77777777" w:rsidR="009E224D" w:rsidRPr="00695AAB" w:rsidRDefault="004D0A5B" w:rsidP="009478EC">
      <w:pPr>
        <w:pStyle w:val="a7"/>
        <w:numPr>
          <w:ilvl w:val="0"/>
          <w:numId w:val="140"/>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создават</w:t>
      </w:r>
      <w:r w:rsidR="006C767D" w:rsidRPr="00695AAB">
        <w:rPr>
          <w:rFonts w:ascii="Times New Roman" w:hAnsi="Times New Roman" w:cs="Times New Roman"/>
          <w:color w:val="000000" w:themeColor="text1"/>
          <w:sz w:val="24"/>
          <w:szCs w:val="24"/>
          <w:lang w:val="ru-RU"/>
        </w:rPr>
        <w:t>ь схемы, таблицы для представле</w:t>
      </w:r>
      <w:r w:rsidRPr="00695AAB">
        <w:rPr>
          <w:rFonts w:ascii="Times New Roman" w:hAnsi="Times New Roman" w:cs="Times New Roman"/>
          <w:color w:val="000000" w:themeColor="text1"/>
          <w:sz w:val="24"/>
          <w:szCs w:val="24"/>
          <w:lang w:val="ru-RU"/>
        </w:rPr>
        <w:t>ния информации.</w:t>
      </w:r>
    </w:p>
    <w:p w14:paraId="1E3248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начал</w:t>
      </w:r>
      <w:r w:rsidR="006C767D" w:rsidRPr="00695AAB">
        <w:rPr>
          <w:rFonts w:ascii="Times New Roman" w:hAnsi="Times New Roman" w:cs="Times New Roman"/>
          <w:color w:val="000000" w:themeColor="text1"/>
          <w:sz w:val="24"/>
          <w:szCs w:val="24"/>
          <w:lang w:val="ru-RU"/>
        </w:rPr>
        <w:t>ьной школе у обучающегося форми</w:t>
      </w:r>
      <w:r w:rsidRPr="00695AAB">
        <w:rPr>
          <w:rFonts w:ascii="Times New Roman" w:hAnsi="Times New Roman" w:cs="Times New Roman"/>
          <w:color w:val="000000" w:themeColor="text1"/>
          <w:sz w:val="24"/>
          <w:szCs w:val="24"/>
          <w:lang w:val="ru-RU"/>
        </w:rPr>
        <w:t xml:space="preserve">руются </w:t>
      </w:r>
      <w:r w:rsidRPr="00695AAB">
        <w:rPr>
          <w:rFonts w:ascii="Times New Roman" w:hAnsi="Times New Roman" w:cs="Times New Roman"/>
          <w:b/>
          <w:color w:val="000000" w:themeColor="text1"/>
          <w:sz w:val="24"/>
          <w:szCs w:val="24"/>
          <w:lang w:val="ru-RU"/>
        </w:rPr>
        <w:t xml:space="preserve">коммуникативные </w:t>
      </w:r>
      <w:r w:rsidRPr="00695AAB">
        <w:rPr>
          <w:rFonts w:ascii="Times New Roman" w:hAnsi="Times New Roman" w:cs="Times New Roman"/>
          <w:color w:val="000000" w:themeColor="text1"/>
          <w:sz w:val="24"/>
          <w:szCs w:val="24"/>
          <w:lang w:val="ru-RU"/>
        </w:rPr>
        <w:t>универсальные учебные действия:</w:t>
      </w:r>
    </w:p>
    <w:p w14:paraId="0A0AA83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общение</w:t>
      </w:r>
      <w:proofErr w:type="spellEnd"/>
      <w:r w:rsidRPr="00695AAB">
        <w:rPr>
          <w:rFonts w:ascii="Times New Roman" w:hAnsi="Times New Roman" w:cs="Times New Roman"/>
          <w:i/>
          <w:color w:val="000000" w:themeColor="text1"/>
          <w:sz w:val="24"/>
          <w:szCs w:val="24"/>
        </w:rPr>
        <w:t>:</w:t>
      </w:r>
    </w:p>
    <w:p w14:paraId="55E47EE7"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w:t>
      </w:r>
      <w:r w:rsidR="006C767D" w:rsidRPr="00695AAB">
        <w:rPr>
          <w:rFonts w:ascii="Times New Roman" w:hAnsi="Times New Roman" w:cs="Times New Roman"/>
          <w:color w:val="000000" w:themeColor="text1"/>
          <w:sz w:val="24"/>
          <w:szCs w:val="24"/>
          <w:lang w:val="ru-RU"/>
        </w:rPr>
        <w:t>лировать суждения, выражать эмо</w:t>
      </w:r>
      <w:r w:rsidRPr="00695AAB">
        <w:rPr>
          <w:rFonts w:ascii="Times New Roman" w:hAnsi="Times New Roman" w:cs="Times New Roman"/>
          <w:color w:val="000000" w:themeColor="text1"/>
          <w:sz w:val="24"/>
          <w:szCs w:val="24"/>
          <w:lang w:val="ru-RU"/>
        </w:rPr>
        <w:t>ции в соответствии с целями и условиями общения в знакомой среде;</w:t>
      </w:r>
    </w:p>
    <w:p w14:paraId="39E548D9"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 отношение к соб</w:t>
      </w:r>
      <w:r w:rsidR="006C767D" w:rsidRPr="00695AAB">
        <w:rPr>
          <w:rFonts w:ascii="Times New Roman" w:hAnsi="Times New Roman" w:cs="Times New Roman"/>
          <w:color w:val="000000" w:themeColor="text1"/>
          <w:sz w:val="24"/>
          <w:szCs w:val="24"/>
          <w:lang w:val="ru-RU"/>
        </w:rPr>
        <w:t>еседнику, соблю</w:t>
      </w:r>
      <w:r w:rsidRPr="00695AAB">
        <w:rPr>
          <w:rFonts w:ascii="Times New Roman" w:hAnsi="Times New Roman" w:cs="Times New Roman"/>
          <w:color w:val="000000" w:themeColor="text1"/>
          <w:sz w:val="24"/>
          <w:szCs w:val="24"/>
          <w:lang w:val="ru-RU"/>
        </w:rPr>
        <w:t>дать правила ведения диалога и дискуссии;</w:t>
      </w:r>
    </w:p>
    <w:p w14:paraId="2C287A02"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существования разных точек зрения;</w:t>
      </w:r>
    </w:p>
    <w:p w14:paraId="27DD7C04"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w:t>
      </w:r>
    </w:p>
    <w:p w14:paraId="76EB5E65"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высказыв</w:t>
      </w:r>
      <w:r w:rsidR="006C767D" w:rsidRPr="00695AAB">
        <w:rPr>
          <w:rFonts w:ascii="Times New Roman" w:hAnsi="Times New Roman" w:cs="Times New Roman"/>
          <w:color w:val="000000" w:themeColor="text1"/>
          <w:sz w:val="24"/>
          <w:szCs w:val="24"/>
          <w:lang w:val="ru-RU"/>
        </w:rPr>
        <w:t>ание в соответствии с поставлен</w:t>
      </w:r>
      <w:r w:rsidRPr="00695AAB">
        <w:rPr>
          <w:rFonts w:ascii="Times New Roman" w:hAnsi="Times New Roman" w:cs="Times New Roman"/>
          <w:color w:val="000000" w:themeColor="text1"/>
          <w:sz w:val="24"/>
          <w:szCs w:val="24"/>
          <w:lang w:val="ru-RU"/>
        </w:rPr>
        <w:t>ной задачей;</w:t>
      </w:r>
    </w:p>
    <w:p w14:paraId="3E914AB1"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пись</w:t>
      </w:r>
      <w:r w:rsidR="006C767D" w:rsidRPr="00695AAB">
        <w:rPr>
          <w:rFonts w:ascii="Times New Roman" w:hAnsi="Times New Roman" w:cs="Times New Roman"/>
          <w:color w:val="000000" w:themeColor="text1"/>
          <w:sz w:val="24"/>
          <w:szCs w:val="24"/>
          <w:lang w:val="ru-RU"/>
        </w:rPr>
        <w:t>менные тексты (описание, рассуж</w:t>
      </w:r>
      <w:r w:rsidRPr="00695AAB">
        <w:rPr>
          <w:rFonts w:ascii="Times New Roman" w:hAnsi="Times New Roman" w:cs="Times New Roman"/>
          <w:color w:val="000000" w:themeColor="text1"/>
          <w:sz w:val="24"/>
          <w:szCs w:val="24"/>
          <w:lang w:val="ru-RU"/>
        </w:rPr>
        <w:t>дение, повествование);</w:t>
      </w:r>
    </w:p>
    <w:p w14:paraId="66EB47D5"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готовить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небольшие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публичные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выступления</w:t>
      </w:r>
      <w:proofErr w:type="spellEnd"/>
      <w:r w:rsidRPr="00695AAB">
        <w:rPr>
          <w:rFonts w:ascii="Times New Roman" w:hAnsi="Times New Roman" w:cs="Times New Roman"/>
          <w:color w:val="000000" w:themeColor="text1"/>
          <w:sz w:val="24"/>
          <w:szCs w:val="24"/>
        </w:rPr>
        <w:t>;</w:t>
      </w:r>
    </w:p>
    <w:p w14:paraId="6B2FA6EB" w14:textId="77777777" w:rsidR="009E224D" w:rsidRPr="00695AAB" w:rsidRDefault="004D0A5B" w:rsidP="009478EC">
      <w:pPr>
        <w:pStyle w:val="a7"/>
        <w:numPr>
          <w:ilvl w:val="0"/>
          <w:numId w:val="141"/>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иллюстративный материал (рисунки, фото, плакаты) к тексту выступления.</w:t>
      </w:r>
    </w:p>
    <w:p w14:paraId="1E237ED5" w14:textId="77777777" w:rsidR="006C767D" w:rsidRPr="00695AAB" w:rsidRDefault="006C767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2C575CA" w14:textId="77777777" w:rsidR="009E224D" w:rsidRPr="00695AAB" w:rsidRDefault="006C767D"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w:t>
      </w:r>
      <w:r w:rsidR="004D0A5B" w:rsidRPr="00695AAB">
        <w:rPr>
          <w:rFonts w:ascii="Times New Roman" w:hAnsi="Times New Roman" w:cs="Times New Roman"/>
          <w:color w:val="000000" w:themeColor="text1"/>
          <w:sz w:val="24"/>
          <w:szCs w:val="24"/>
          <w:lang w:val="ru-RU"/>
        </w:rPr>
        <w:t xml:space="preserve"> концу обучения в начальной школе у обучающегося </w:t>
      </w:r>
      <w:r w:rsidRPr="00695AAB">
        <w:rPr>
          <w:rFonts w:ascii="Times New Roman" w:hAnsi="Times New Roman" w:cs="Times New Roman"/>
          <w:color w:val="000000" w:themeColor="text1"/>
          <w:sz w:val="24"/>
          <w:szCs w:val="24"/>
          <w:lang w:val="ru-RU"/>
        </w:rPr>
        <w:t>форми</w:t>
      </w:r>
      <w:r w:rsidR="004D0A5B" w:rsidRPr="00695AAB">
        <w:rPr>
          <w:rFonts w:ascii="Times New Roman" w:hAnsi="Times New Roman" w:cs="Times New Roman"/>
          <w:color w:val="000000" w:themeColor="text1"/>
          <w:sz w:val="24"/>
          <w:szCs w:val="24"/>
          <w:lang w:val="ru-RU"/>
        </w:rPr>
        <w:t xml:space="preserve">руются </w:t>
      </w:r>
      <w:r w:rsidR="004D0A5B" w:rsidRPr="00695AAB">
        <w:rPr>
          <w:rFonts w:ascii="Times New Roman" w:hAnsi="Times New Roman" w:cs="Times New Roman"/>
          <w:b/>
          <w:color w:val="000000" w:themeColor="text1"/>
          <w:sz w:val="24"/>
          <w:szCs w:val="24"/>
          <w:lang w:val="ru-RU"/>
        </w:rPr>
        <w:t xml:space="preserve">регулятивные </w:t>
      </w:r>
      <w:r w:rsidR="004D0A5B" w:rsidRPr="00695AAB">
        <w:rPr>
          <w:rFonts w:ascii="Times New Roman" w:hAnsi="Times New Roman" w:cs="Times New Roman"/>
          <w:color w:val="000000" w:themeColor="text1"/>
          <w:sz w:val="24"/>
          <w:szCs w:val="24"/>
          <w:lang w:val="ru-RU"/>
        </w:rPr>
        <w:t>универсальные учебные действия:</w:t>
      </w:r>
    </w:p>
    <w:p w14:paraId="7C449A0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самоорганизация</w:t>
      </w:r>
      <w:proofErr w:type="spellEnd"/>
      <w:r w:rsidRPr="00695AAB">
        <w:rPr>
          <w:rFonts w:ascii="Times New Roman" w:hAnsi="Times New Roman" w:cs="Times New Roman"/>
          <w:i/>
          <w:color w:val="000000" w:themeColor="text1"/>
          <w:sz w:val="24"/>
          <w:szCs w:val="24"/>
        </w:rPr>
        <w:t>:</w:t>
      </w:r>
    </w:p>
    <w:p w14:paraId="6ED4E71C" w14:textId="77777777" w:rsidR="009E224D" w:rsidRPr="00695AAB" w:rsidRDefault="004D0A5B" w:rsidP="009478EC">
      <w:pPr>
        <w:pStyle w:val="a7"/>
        <w:numPr>
          <w:ilvl w:val="0"/>
          <w:numId w:val="1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действия по решению учебной задачи для </w:t>
      </w:r>
      <w:r w:rsidR="006C767D"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лучения результата;</w:t>
      </w:r>
    </w:p>
    <w:p w14:paraId="78B319C6" w14:textId="77777777" w:rsidR="009E224D" w:rsidRPr="00695AAB" w:rsidRDefault="004D0A5B" w:rsidP="009478EC">
      <w:pPr>
        <w:pStyle w:val="a7"/>
        <w:numPr>
          <w:ilvl w:val="0"/>
          <w:numId w:val="142"/>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выстраивать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последовательность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выбранных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Pr="00695AAB">
        <w:rPr>
          <w:rFonts w:ascii="Times New Roman" w:hAnsi="Times New Roman" w:cs="Times New Roman"/>
          <w:color w:val="000000" w:themeColor="text1"/>
          <w:sz w:val="24"/>
          <w:szCs w:val="24"/>
        </w:rPr>
        <w:t>;</w:t>
      </w:r>
    </w:p>
    <w:p w14:paraId="09F0C3D5"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i/>
          <w:color w:val="000000" w:themeColor="text1"/>
          <w:sz w:val="24"/>
          <w:szCs w:val="24"/>
        </w:rPr>
        <w:t>:</w:t>
      </w:r>
    </w:p>
    <w:p w14:paraId="74958271" w14:textId="77777777" w:rsidR="009E224D" w:rsidRPr="00695AAB" w:rsidRDefault="004D0A5B" w:rsidP="009478EC">
      <w:pPr>
        <w:pStyle w:val="a7"/>
        <w:numPr>
          <w:ilvl w:val="0"/>
          <w:numId w:val="143"/>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w:t>
      </w:r>
      <w:r w:rsidR="006C767D" w:rsidRPr="00695AAB">
        <w:rPr>
          <w:rFonts w:ascii="Times New Roman" w:hAnsi="Times New Roman" w:cs="Times New Roman"/>
          <w:color w:val="000000" w:themeColor="text1"/>
          <w:sz w:val="24"/>
          <w:szCs w:val="24"/>
          <w:lang w:val="ru-RU"/>
        </w:rPr>
        <w:lastRenderedPageBreak/>
        <w:t>деятель</w:t>
      </w:r>
      <w:r w:rsidRPr="00695AAB">
        <w:rPr>
          <w:rFonts w:ascii="Times New Roman" w:hAnsi="Times New Roman" w:cs="Times New Roman"/>
          <w:color w:val="000000" w:themeColor="text1"/>
          <w:sz w:val="24"/>
          <w:szCs w:val="24"/>
          <w:lang w:val="ru-RU"/>
        </w:rPr>
        <w:t>ности;</w:t>
      </w:r>
    </w:p>
    <w:p w14:paraId="26BA0E81" w14:textId="77777777" w:rsidR="009E224D" w:rsidRPr="00695AAB" w:rsidRDefault="004D0A5B" w:rsidP="009478EC">
      <w:pPr>
        <w:pStyle w:val="a7"/>
        <w:numPr>
          <w:ilvl w:val="0"/>
          <w:numId w:val="143"/>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свои учебные действия для преодоления ошибок.</w:t>
      </w:r>
    </w:p>
    <w:p w14:paraId="4ACB429B"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72C702AE" w14:textId="77777777"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w:t>
      </w:r>
      <w:r w:rsidR="006C767D" w:rsidRPr="00695AAB">
        <w:rPr>
          <w:rFonts w:ascii="Times New Roman" w:hAnsi="Times New Roman" w:cs="Times New Roman"/>
          <w:color w:val="000000" w:themeColor="text1"/>
          <w:sz w:val="24"/>
          <w:szCs w:val="24"/>
          <w:lang w:val="ru-RU"/>
        </w:rPr>
        <w:t>очные и долгосрочные цели (инди</w:t>
      </w:r>
      <w:r w:rsidRPr="00695AAB">
        <w:rPr>
          <w:rFonts w:ascii="Times New Roman" w:hAnsi="Times New Roman" w:cs="Times New Roman"/>
          <w:color w:val="000000" w:themeColor="text1"/>
          <w:sz w:val="24"/>
          <w:szCs w:val="24"/>
          <w:lang w:val="ru-RU"/>
        </w:rPr>
        <w:t xml:space="preserve">видуальные с учётом участия в коллективных задачах) в </w:t>
      </w:r>
      <w:r w:rsidR="006C767D" w:rsidRPr="00695AAB">
        <w:rPr>
          <w:rFonts w:ascii="Times New Roman" w:hAnsi="Times New Roman" w:cs="Times New Roman"/>
          <w:color w:val="000000" w:themeColor="text1"/>
          <w:sz w:val="24"/>
          <w:szCs w:val="24"/>
          <w:lang w:val="ru-RU"/>
        </w:rPr>
        <w:t>стан</w:t>
      </w:r>
      <w:r w:rsidRPr="00695AAB">
        <w:rPr>
          <w:rFonts w:ascii="Times New Roman" w:hAnsi="Times New Roman" w:cs="Times New Roman"/>
          <w:color w:val="000000" w:themeColor="text1"/>
          <w:sz w:val="24"/>
          <w:szCs w:val="24"/>
          <w:lang w:val="ru-RU"/>
        </w:rPr>
        <w:t>дартной (типовой) ситуации на основе предложенного формата планирования, распределения промежуточных шагов и сроков;</w:t>
      </w:r>
    </w:p>
    <w:p w14:paraId="57BECD43" w14:textId="77777777"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 деятельности, коллективно строить действия по её достиж</w:t>
      </w:r>
      <w:r w:rsidR="006C767D" w:rsidRPr="00695AAB">
        <w:rPr>
          <w:rFonts w:ascii="Times New Roman" w:hAnsi="Times New Roman" w:cs="Times New Roman"/>
          <w:color w:val="000000" w:themeColor="text1"/>
          <w:sz w:val="24"/>
          <w:szCs w:val="24"/>
          <w:lang w:val="ru-RU"/>
        </w:rPr>
        <w:t>ению: распределять роли, догова</w:t>
      </w:r>
      <w:r w:rsidRPr="00695AAB">
        <w:rPr>
          <w:rFonts w:ascii="Times New Roman" w:hAnsi="Times New Roman" w:cs="Times New Roman"/>
          <w:color w:val="000000" w:themeColor="text1"/>
          <w:sz w:val="24"/>
          <w:szCs w:val="24"/>
          <w:lang w:val="ru-RU"/>
        </w:rPr>
        <w:t>риваться, обсуждать процесс и результат совместной работы;</w:t>
      </w:r>
    </w:p>
    <w:p w14:paraId="4DD56D83" w14:textId="77777777"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14:paraId="0FD72331" w14:textId="77777777"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4B6DD828" w14:textId="77777777"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500A49B3" w14:textId="71312645" w:rsidR="009E224D" w:rsidRPr="00695AAB" w:rsidRDefault="004D0A5B" w:rsidP="009478EC">
      <w:pPr>
        <w:pStyle w:val="a7"/>
        <w:numPr>
          <w:ilvl w:val="0"/>
          <w:numId w:val="144"/>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совместные проектные задания с опорой на предложенные </w:t>
      </w:r>
      <w:r w:rsidR="00AC1578" w:rsidRPr="00695AAB">
        <w:rPr>
          <w:rFonts w:ascii="Times New Roman" w:hAnsi="Times New Roman" w:cs="Times New Roman"/>
          <w:color w:val="000000" w:themeColor="text1"/>
          <w:sz w:val="24"/>
          <w:szCs w:val="24"/>
          <w:lang w:val="ru-RU"/>
        </w:rPr>
        <w:t>образцы.</w:t>
      </w:r>
    </w:p>
    <w:p w14:paraId="35BA49B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6A9FA3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01F0236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освоения</w:t>
      </w:r>
      <w:r w:rsidR="006C767D" w:rsidRPr="00695AAB">
        <w:rPr>
          <w:rFonts w:ascii="Times New Roman" w:hAnsi="Times New Roman" w:cs="Times New Roman"/>
          <w:color w:val="000000" w:themeColor="text1"/>
          <w:sz w:val="24"/>
          <w:szCs w:val="24"/>
          <w:lang w:val="ru-RU"/>
        </w:rPr>
        <w:t xml:space="preserve"> программы начального об</w:t>
      </w:r>
      <w:r w:rsidRPr="00695AAB">
        <w:rPr>
          <w:rFonts w:ascii="Times New Roman" w:hAnsi="Times New Roman" w:cs="Times New Roman"/>
          <w:color w:val="000000" w:themeColor="text1"/>
          <w:sz w:val="24"/>
          <w:szCs w:val="24"/>
          <w:lang w:val="ru-RU"/>
        </w:rPr>
        <w:t>щего образования по учеб</w:t>
      </w:r>
      <w:r w:rsidR="006C767D" w:rsidRPr="00695AAB">
        <w:rPr>
          <w:rFonts w:ascii="Times New Roman" w:hAnsi="Times New Roman" w:cs="Times New Roman"/>
          <w:color w:val="000000" w:themeColor="text1"/>
          <w:sz w:val="24"/>
          <w:szCs w:val="24"/>
          <w:lang w:val="ru-RU"/>
        </w:rPr>
        <w:t>ному предмету «Литературное чте</w:t>
      </w:r>
      <w:r w:rsidRPr="00695AAB">
        <w:rPr>
          <w:rFonts w:ascii="Times New Roman" w:hAnsi="Times New Roman" w:cs="Times New Roman"/>
          <w:color w:val="000000" w:themeColor="text1"/>
          <w:sz w:val="24"/>
          <w:szCs w:val="24"/>
          <w:lang w:val="ru-RU"/>
        </w:rPr>
        <w:t xml:space="preserve">ние» отражают специфику содержания предметной области, ориентированы на применение знаний, умений и навыков </w:t>
      </w:r>
      <w:r w:rsidR="006C767D"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учающимися в различных у</w:t>
      </w:r>
      <w:r w:rsidR="006C767D" w:rsidRPr="00695AAB">
        <w:rPr>
          <w:rFonts w:ascii="Times New Roman" w:hAnsi="Times New Roman" w:cs="Times New Roman"/>
          <w:color w:val="000000" w:themeColor="text1"/>
          <w:sz w:val="24"/>
          <w:szCs w:val="24"/>
          <w:lang w:val="ru-RU"/>
        </w:rPr>
        <w:t>чебных ситуациях и жизненных ус</w:t>
      </w:r>
      <w:r w:rsidRPr="00695AAB">
        <w:rPr>
          <w:rFonts w:ascii="Times New Roman" w:hAnsi="Times New Roman" w:cs="Times New Roman"/>
          <w:color w:val="000000" w:themeColor="text1"/>
          <w:sz w:val="24"/>
          <w:szCs w:val="24"/>
          <w:lang w:val="ru-RU"/>
        </w:rPr>
        <w:t>ловиях и представлены по годам обучения.</w:t>
      </w:r>
    </w:p>
    <w:p w14:paraId="748B456A"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DF2DE49" w14:textId="77777777" w:rsidR="009E224D" w:rsidRPr="00695AAB" w:rsidRDefault="006C767D"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w:t>
      </w:r>
    </w:p>
    <w:p w14:paraId="09465A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первом классе </w:t>
      </w:r>
      <w:r w:rsidRPr="00695AAB">
        <w:rPr>
          <w:rFonts w:ascii="Times New Roman" w:hAnsi="Times New Roman" w:cs="Times New Roman"/>
          <w:color w:val="000000" w:themeColor="text1"/>
          <w:sz w:val="24"/>
          <w:szCs w:val="24"/>
          <w:lang w:val="ru-RU"/>
        </w:rPr>
        <w:t>обучающийся научится:</w:t>
      </w:r>
    </w:p>
    <w:p w14:paraId="6B157056"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w:t>
      </w:r>
      <w:r w:rsidR="00D81FEA" w:rsidRPr="00695AAB">
        <w:rPr>
          <w:rFonts w:ascii="Times New Roman" w:hAnsi="Times New Roman" w:cs="Times New Roman"/>
          <w:color w:val="000000" w:themeColor="text1"/>
          <w:sz w:val="24"/>
          <w:szCs w:val="24"/>
          <w:lang w:val="ru-RU"/>
        </w:rPr>
        <w:t>аходить в ху</w:t>
      </w:r>
      <w:r w:rsidRPr="00695AAB">
        <w:rPr>
          <w:rFonts w:ascii="Times New Roman" w:hAnsi="Times New Roman" w:cs="Times New Roman"/>
          <w:color w:val="000000" w:themeColor="text1"/>
          <w:sz w:val="24"/>
          <w:szCs w:val="24"/>
          <w:lang w:val="ru-RU"/>
        </w:rPr>
        <w:t>дожественных произведени</w:t>
      </w:r>
      <w:r w:rsidR="00D81FEA" w:rsidRPr="00695AAB">
        <w:rPr>
          <w:rFonts w:ascii="Times New Roman" w:hAnsi="Times New Roman" w:cs="Times New Roman"/>
          <w:color w:val="000000" w:themeColor="text1"/>
          <w:sz w:val="24"/>
          <w:szCs w:val="24"/>
          <w:lang w:val="ru-RU"/>
        </w:rPr>
        <w:t>ях отражение нравственных ценно</w:t>
      </w:r>
      <w:r w:rsidRPr="00695AAB">
        <w:rPr>
          <w:rFonts w:ascii="Times New Roman" w:hAnsi="Times New Roman" w:cs="Times New Roman"/>
          <w:color w:val="000000" w:themeColor="text1"/>
          <w:sz w:val="24"/>
          <w:szCs w:val="24"/>
          <w:lang w:val="ru-RU"/>
        </w:rPr>
        <w:t>стей, традиций, быта разных народов;</w:t>
      </w:r>
    </w:p>
    <w:p w14:paraId="30839099" w14:textId="77777777" w:rsidR="009E224D" w:rsidRPr="00695AAB" w:rsidRDefault="00D81FEA"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 xml:space="preserve">ладеть техникой слогового плавного чтения с переходом на чтение целыми словами, читать осознанно вслух </w:t>
      </w:r>
      <w:r w:rsidR="004D0A5B" w:rsidRPr="00695AAB">
        <w:rPr>
          <w:rFonts w:ascii="Times New Roman" w:hAnsi="Times New Roman" w:cs="Times New Roman"/>
          <w:color w:val="000000" w:themeColor="text1"/>
          <w:sz w:val="24"/>
          <w:szCs w:val="24"/>
          <w:lang w:val="ru-RU"/>
        </w:rPr>
        <w:lastRenderedPageBreak/>
        <w:t xml:space="preserve">целыми </w:t>
      </w:r>
      <w:r w:rsidRPr="00695AAB">
        <w:rPr>
          <w:rFonts w:ascii="Times New Roman" w:hAnsi="Times New Roman" w:cs="Times New Roman"/>
          <w:color w:val="000000" w:themeColor="text1"/>
          <w:sz w:val="24"/>
          <w:szCs w:val="24"/>
          <w:lang w:val="ru-RU"/>
        </w:rPr>
        <w:t>слова</w:t>
      </w:r>
      <w:r w:rsidR="004D0A5B" w:rsidRPr="00695AAB">
        <w:rPr>
          <w:rFonts w:ascii="Times New Roman" w:hAnsi="Times New Roman" w:cs="Times New Roman"/>
          <w:color w:val="000000" w:themeColor="text1"/>
          <w:sz w:val="24"/>
          <w:szCs w:val="24"/>
          <w:lang w:val="ru-RU"/>
        </w:rPr>
        <w:t>ми без пропусков и перестановок букв и слогов доступные для восприятия и небольшие по об</w:t>
      </w:r>
      <w:r w:rsidRPr="00695AAB">
        <w:rPr>
          <w:rFonts w:ascii="Times New Roman" w:hAnsi="Times New Roman" w:cs="Times New Roman"/>
          <w:color w:val="000000" w:themeColor="text1"/>
          <w:sz w:val="24"/>
          <w:szCs w:val="24"/>
          <w:lang w:val="ru-RU"/>
        </w:rPr>
        <w:t>ъёму произведения в темпе не ме</w:t>
      </w:r>
      <w:r w:rsidR="004D0A5B" w:rsidRPr="00695AAB">
        <w:rPr>
          <w:rFonts w:ascii="Times New Roman" w:hAnsi="Times New Roman" w:cs="Times New Roman"/>
          <w:color w:val="000000" w:themeColor="text1"/>
          <w:sz w:val="24"/>
          <w:szCs w:val="24"/>
          <w:lang w:val="ru-RU"/>
        </w:rPr>
        <w:t>нее 30 слов в минуту (без отметочного оценивания);</w:t>
      </w:r>
    </w:p>
    <w:p w14:paraId="424F1313"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наизусть с собл</w:t>
      </w:r>
      <w:r w:rsidR="00D81FEA" w:rsidRPr="00695AAB">
        <w:rPr>
          <w:rFonts w:ascii="Times New Roman" w:hAnsi="Times New Roman" w:cs="Times New Roman"/>
          <w:color w:val="000000" w:themeColor="text1"/>
          <w:sz w:val="24"/>
          <w:szCs w:val="24"/>
          <w:lang w:val="ru-RU"/>
        </w:rPr>
        <w:t>юдением орфоэпических и пунктуа</w:t>
      </w:r>
      <w:r w:rsidRPr="00695AAB">
        <w:rPr>
          <w:rFonts w:ascii="Times New Roman" w:hAnsi="Times New Roman" w:cs="Times New Roman"/>
          <w:color w:val="000000" w:themeColor="text1"/>
          <w:sz w:val="24"/>
          <w:szCs w:val="24"/>
          <w:lang w:val="ru-RU"/>
        </w:rPr>
        <w:t>ционных норм не менее 2 стихотворений о Родине, о детях, о</w:t>
      </w:r>
      <w:r w:rsidR="00D81FEA" w:rsidRPr="00695AAB">
        <w:rPr>
          <w:rFonts w:ascii="Times New Roman" w:hAnsi="Times New Roman" w:cs="Times New Roman"/>
          <w:color w:val="000000" w:themeColor="text1"/>
          <w:sz w:val="24"/>
          <w:szCs w:val="24"/>
          <w:lang w:val="ru-RU"/>
        </w:rPr>
        <w:t xml:space="preserve"> се</w:t>
      </w:r>
      <w:r w:rsidRPr="00695AAB">
        <w:rPr>
          <w:rFonts w:ascii="Times New Roman" w:hAnsi="Times New Roman" w:cs="Times New Roman"/>
          <w:color w:val="000000" w:themeColor="text1"/>
          <w:sz w:val="24"/>
          <w:szCs w:val="24"/>
          <w:lang w:val="ru-RU"/>
        </w:rPr>
        <w:t>мье, о родной природе в разные времена года;</w:t>
      </w:r>
    </w:p>
    <w:p w14:paraId="6E9BA368"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прозаическ</w:t>
      </w:r>
      <w:r w:rsidR="00D81FEA" w:rsidRPr="00695AAB">
        <w:rPr>
          <w:rFonts w:ascii="Times New Roman" w:hAnsi="Times New Roman" w:cs="Times New Roman"/>
          <w:color w:val="000000" w:themeColor="text1"/>
          <w:sz w:val="24"/>
          <w:szCs w:val="24"/>
          <w:lang w:val="ru-RU"/>
        </w:rPr>
        <w:t>ую (</w:t>
      </w:r>
      <w:proofErr w:type="spellStart"/>
      <w:r w:rsidR="00D81FEA" w:rsidRPr="00695AAB">
        <w:rPr>
          <w:rFonts w:ascii="Times New Roman" w:hAnsi="Times New Roman" w:cs="Times New Roman"/>
          <w:color w:val="000000" w:themeColor="text1"/>
          <w:sz w:val="24"/>
          <w:szCs w:val="24"/>
          <w:lang w:val="ru-RU"/>
        </w:rPr>
        <w:t>нестихотворную</w:t>
      </w:r>
      <w:proofErr w:type="spellEnd"/>
      <w:r w:rsidR="00D81FEA" w:rsidRPr="00695AAB">
        <w:rPr>
          <w:rFonts w:ascii="Times New Roman" w:hAnsi="Times New Roman" w:cs="Times New Roman"/>
          <w:color w:val="000000" w:themeColor="text1"/>
          <w:sz w:val="24"/>
          <w:szCs w:val="24"/>
          <w:lang w:val="ru-RU"/>
        </w:rPr>
        <w:t>) и стихотвор</w:t>
      </w:r>
      <w:r w:rsidRPr="00695AAB">
        <w:rPr>
          <w:rFonts w:ascii="Times New Roman" w:hAnsi="Times New Roman" w:cs="Times New Roman"/>
          <w:color w:val="000000" w:themeColor="text1"/>
          <w:sz w:val="24"/>
          <w:szCs w:val="24"/>
          <w:lang w:val="ru-RU"/>
        </w:rPr>
        <w:t>ную речь;</w:t>
      </w:r>
    </w:p>
    <w:p w14:paraId="63D8AF03"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называть о</w:t>
      </w:r>
      <w:r w:rsidR="00D81FEA" w:rsidRPr="00695AAB">
        <w:rPr>
          <w:rFonts w:ascii="Times New Roman" w:hAnsi="Times New Roman" w:cs="Times New Roman"/>
          <w:color w:val="000000" w:themeColor="text1"/>
          <w:sz w:val="24"/>
          <w:szCs w:val="24"/>
          <w:lang w:val="ru-RU"/>
        </w:rPr>
        <w:t>тдельные жанры фольклора (устно</w:t>
      </w:r>
      <w:r w:rsidRPr="00695AAB">
        <w:rPr>
          <w:rFonts w:ascii="Times New Roman" w:hAnsi="Times New Roman" w:cs="Times New Roman"/>
          <w:color w:val="000000" w:themeColor="text1"/>
          <w:sz w:val="24"/>
          <w:szCs w:val="24"/>
          <w:lang w:val="ru-RU"/>
        </w:rPr>
        <w:t>го народного творчества) и х</w:t>
      </w:r>
      <w:r w:rsidR="00D81FEA" w:rsidRPr="00695AAB">
        <w:rPr>
          <w:rFonts w:ascii="Times New Roman" w:hAnsi="Times New Roman" w:cs="Times New Roman"/>
          <w:color w:val="000000" w:themeColor="text1"/>
          <w:sz w:val="24"/>
          <w:szCs w:val="24"/>
          <w:lang w:val="ru-RU"/>
        </w:rPr>
        <w:t>удожественной литературы (загад</w:t>
      </w:r>
      <w:r w:rsidRPr="00695AAB">
        <w:rPr>
          <w:rFonts w:ascii="Times New Roman" w:hAnsi="Times New Roman" w:cs="Times New Roman"/>
          <w:color w:val="000000" w:themeColor="text1"/>
          <w:sz w:val="24"/>
          <w:szCs w:val="24"/>
          <w:lang w:val="ru-RU"/>
        </w:rPr>
        <w:t>ки, пословицы, потешки, ска</w:t>
      </w:r>
      <w:r w:rsidR="00D81FEA" w:rsidRPr="00695AAB">
        <w:rPr>
          <w:rFonts w:ascii="Times New Roman" w:hAnsi="Times New Roman" w:cs="Times New Roman"/>
          <w:color w:val="000000" w:themeColor="text1"/>
          <w:sz w:val="24"/>
          <w:szCs w:val="24"/>
          <w:lang w:val="ru-RU"/>
        </w:rPr>
        <w:t>зки (фольклорные и литератур</w:t>
      </w:r>
      <w:r w:rsidRPr="00695AAB">
        <w:rPr>
          <w:rFonts w:ascii="Times New Roman" w:hAnsi="Times New Roman" w:cs="Times New Roman"/>
          <w:color w:val="000000" w:themeColor="text1"/>
          <w:sz w:val="24"/>
          <w:szCs w:val="24"/>
          <w:lang w:val="ru-RU"/>
        </w:rPr>
        <w:t>ные), рассказы, стихотворения);</w:t>
      </w:r>
    </w:p>
    <w:p w14:paraId="0ABEE507"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содержание прослушанного/прочитанного </w:t>
      </w:r>
      <w:r w:rsidR="00D81FEA"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изведения: отвечать на вопросы по фактическому содержанию произведения;</w:t>
      </w:r>
    </w:p>
    <w:p w14:paraId="5864F656" w14:textId="77777777" w:rsidR="009E224D" w:rsidRPr="00695AAB" w:rsidRDefault="004D0A5B" w:rsidP="009478EC">
      <w:pPr>
        <w:pStyle w:val="a7"/>
        <w:numPr>
          <w:ilvl w:val="1"/>
          <w:numId w:val="14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элементарными</w:t>
      </w:r>
      <w:r w:rsidR="00D81FEA" w:rsidRPr="00695AAB">
        <w:rPr>
          <w:rFonts w:ascii="Times New Roman" w:hAnsi="Times New Roman" w:cs="Times New Roman"/>
          <w:color w:val="000000" w:themeColor="text1"/>
          <w:sz w:val="24"/>
          <w:szCs w:val="24"/>
          <w:lang w:val="ru-RU"/>
        </w:rPr>
        <w:t xml:space="preserve"> умениями анализа текста прослу</w:t>
      </w:r>
      <w:r w:rsidRPr="00695AAB">
        <w:rPr>
          <w:rFonts w:ascii="Times New Roman" w:hAnsi="Times New Roman" w:cs="Times New Roman"/>
          <w:color w:val="000000" w:themeColor="text1"/>
          <w:sz w:val="24"/>
          <w:szCs w:val="24"/>
          <w:lang w:val="ru-RU"/>
        </w:rPr>
        <w:t xml:space="preserve">шанного/прочитанного произведения: </w:t>
      </w:r>
      <w:r w:rsidR="00D81FEA" w:rsidRPr="00695AAB">
        <w:rPr>
          <w:rFonts w:ascii="Times New Roman" w:hAnsi="Times New Roman" w:cs="Times New Roman"/>
          <w:color w:val="000000" w:themeColor="text1"/>
          <w:sz w:val="24"/>
          <w:szCs w:val="24"/>
          <w:lang w:val="ru-RU"/>
        </w:rPr>
        <w:t>определять последова</w:t>
      </w:r>
      <w:r w:rsidRPr="00695AAB">
        <w:rPr>
          <w:rFonts w:ascii="Times New Roman" w:hAnsi="Times New Roman" w:cs="Times New Roman"/>
          <w:color w:val="000000" w:themeColor="text1"/>
          <w:sz w:val="24"/>
          <w:szCs w:val="24"/>
          <w:lang w:val="ru-RU"/>
        </w:rPr>
        <w:t>тельность событий в произведении, характеризовать поступки (положительные или отрица</w:t>
      </w:r>
      <w:r w:rsidR="00D81FEA" w:rsidRPr="00695AAB">
        <w:rPr>
          <w:rFonts w:ascii="Times New Roman" w:hAnsi="Times New Roman" w:cs="Times New Roman"/>
          <w:color w:val="000000" w:themeColor="text1"/>
          <w:sz w:val="24"/>
          <w:szCs w:val="24"/>
          <w:lang w:val="ru-RU"/>
        </w:rPr>
        <w:t>тельные) героя, объяснять значе</w:t>
      </w:r>
      <w:r w:rsidRPr="00695AAB">
        <w:rPr>
          <w:rFonts w:ascii="Times New Roman" w:hAnsi="Times New Roman" w:cs="Times New Roman"/>
          <w:color w:val="000000" w:themeColor="text1"/>
          <w:sz w:val="24"/>
          <w:szCs w:val="24"/>
          <w:lang w:val="ru-RU"/>
        </w:rPr>
        <w:t>ние незнакомого слова с использованием словаря;</w:t>
      </w:r>
    </w:p>
    <w:p w14:paraId="344B354F"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участвовать в обсуждении прослушанного/прочитанного произведения: отвечать на вопросы о впечатлении от </w:t>
      </w:r>
      <w:r w:rsidR="00D81FEA"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 xml:space="preserve">дения, использовать в беседе изученные литературные понятия (автор, герой, тема, идея, </w:t>
      </w:r>
      <w:r w:rsidR="00D81FEA" w:rsidRPr="00695AAB">
        <w:rPr>
          <w:rFonts w:ascii="Times New Roman" w:hAnsi="Times New Roman" w:cs="Times New Roman"/>
          <w:color w:val="000000" w:themeColor="text1"/>
          <w:sz w:val="24"/>
          <w:szCs w:val="24"/>
          <w:lang w:val="ru-RU"/>
        </w:rPr>
        <w:t>заголовок, содержание произведе</w:t>
      </w:r>
      <w:r w:rsidRPr="00695AAB">
        <w:rPr>
          <w:rFonts w:ascii="Times New Roman" w:hAnsi="Times New Roman" w:cs="Times New Roman"/>
          <w:color w:val="000000" w:themeColor="text1"/>
          <w:sz w:val="24"/>
          <w:szCs w:val="24"/>
          <w:lang w:val="ru-RU"/>
        </w:rPr>
        <w:t>ния), подтверждать свой ответ примерами из текста;</w:t>
      </w:r>
    </w:p>
    <w:p w14:paraId="4448D909"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пересказывать (устно) с</w:t>
      </w:r>
      <w:r w:rsidR="00D81FEA" w:rsidRPr="00695AAB">
        <w:rPr>
          <w:rFonts w:ascii="Times New Roman" w:hAnsi="Times New Roman" w:cs="Times New Roman"/>
          <w:color w:val="000000" w:themeColor="text1"/>
          <w:sz w:val="24"/>
          <w:szCs w:val="24"/>
          <w:lang w:val="ru-RU"/>
        </w:rPr>
        <w:t>одержание произведения с соблю</w:t>
      </w:r>
      <w:r w:rsidRPr="00695AAB">
        <w:rPr>
          <w:rFonts w:ascii="Times New Roman" w:hAnsi="Times New Roman" w:cs="Times New Roman"/>
          <w:color w:val="000000" w:themeColor="text1"/>
          <w:sz w:val="24"/>
          <w:szCs w:val="24"/>
          <w:lang w:val="ru-RU"/>
        </w:rPr>
        <w:t>дением последовательности</w:t>
      </w:r>
      <w:r w:rsidR="00D81FEA" w:rsidRPr="00695AAB">
        <w:rPr>
          <w:rFonts w:ascii="Times New Roman" w:hAnsi="Times New Roman" w:cs="Times New Roman"/>
          <w:color w:val="000000" w:themeColor="text1"/>
          <w:sz w:val="24"/>
          <w:szCs w:val="24"/>
          <w:lang w:val="ru-RU"/>
        </w:rPr>
        <w:t xml:space="preserve"> событий, с опорой на предложен</w:t>
      </w:r>
      <w:r w:rsidRPr="00695AAB">
        <w:rPr>
          <w:rFonts w:ascii="Times New Roman" w:hAnsi="Times New Roman" w:cs="Times New Roman"/>
          <w:color w:val="000000" w:themeColor="text1"/>
          <w:sz w:val="24"/>
          <w:szCs w:val="24"/>
          <w:lang w:val="ru-RU"/>
        </w:rPr>
        <w:t>ные ключевые слова, вопросы, рисунки, предложенный план;</w:t>
      </w:r>
    </w:p>
    <w:p w14:paraId="39BB1718"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по ролям с соблюдением норм произношения, </w:t>
      </w:r>
      <w:r w:rsidR="00D81FEA"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становки ударения;</w:t>
      </w:r>
    </w:p>
    <w:p w14:paraId="5971D1FA"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высказывания по содержанию произведения (не менее 3 предложений) по заданному алгоритму;</w:t>
      </w:r>
    </w:p>
    <w:p w14:paraId="7E9150FD"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сочинять небольшие тексты по предложенному началу и др. </w:t>
      </w: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не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менее</w:t>
      </w:r>
      <w:proofErr w:type="spellEnd"/>
      <w:r w:rsidRPr="00695AAB">
        <w:rPr>
          <w:rFonts w:ascii="Times New Roman" w:hAnsi="Times New Roman" w:cs="Times New Roman"/>
          <w:color w:val="000000" w:themeColor="text1"/>
          <w:sz w:val="24"/>
          <w:szCs w:val="24"/>
        </w:rPr>
        <w:t xml:space="preserve"> 3 </w:t>
      </w:r>
      <w:proofErr w:type="spellStart"/>
      <w:r w:rsidRPr="00695AAB">
        <w:rPr>
          <w:rFonts w:ascii="Times New Roman" w:hAnsi="Times New Roman" w:cs="Times New Roman"/>
          <w:color w:val="000000" w:themeColor="text1"/>
          <w:sz w:val="24"/>
          <w:szCs w:val="24"/>
        </w:rPr>
        <w:t>предложений</w:t>
      </w:r>
      <w:proofErr w:type="spellEnd"/>
      <w:r w:rsidRPr="00695AAB">
        <w:rPr>
          <w:rFonts w:ascii="Times New Roman" w:hAnsi="Times New Roman" w:cs="Times New Roman"/>
          <w:color w:val="000000" w:themeColor="text1"/>
          <w:sz w:val="24"/>
          <w:szCs w:val="24"/>
        </w:rPr>
        <w:t>);</w:t>
      </w:r>
    </w:p>
    <w:p w14:paraId="27DCECB4"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кни</w:t>
      </w:r>
      <w:r w:rsidR="00D81FEA" w:rsidRPr="00695AAB">
        <w:rPr>
          <w:rFonts w:ascii="Times New Roman" w:hAnsi="Times New Roman" w:cs="Times New Roman"/>
          <w:color w:val="000000" w:themeColor="text1"/>
          <w:sz w:val="24"/>
          <w:szCs w:val="24"/>
          <w:lang w:val="ru-RU"/>
        </w:rPr>
        <w:t xml:space="preserve">ге/учебнике по обложке, </w:t>
      </w:r>
      <w:r w:rsidR="00D81FEA" w:rsidRPr="00695AAB">
        <w:rPr>
          <w:rFonts w:ascii="Times New Roman" w:hAnsi="Times New Roman" w:cs="Times New Roman"/>
          <w:color w:val="000000" w:themeColor="text1"/>
          <w:sz w:val="24"/>
          <w:szCs w:val="24"/>
          <w:lang w:val="ru-RU"/>
        </w:rPr>
        <w:lastRenderedPageBreak/>
        <w:t>оглавле</w:t>
      </w:r>
      <w:r w:rsidRPr="00695AAB">
        <w:rPr>
          <w:rFonts w:ascii="Times New Roman" w:hAnsi="Times New Roman" w:cs="Times New Roman"/>
          <w:color w:val="000000" w:themeColor="text1"/>
          <w:sz w:val="24"/>
          <w:szCs w:val="24"/>
          <w:lang w:val="ru-RU"/>
        </w:rPr>
        <w:t>нию, иллюстрациям;</w:t>
      </w:r>
    </w:p>
    <w:p w14:paraId="6171735B" w14:textId="77777777" w:rsidR="009E224D"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58634C37" w14:textId="77777777" w:rsidR="00D81FEA" w:rsidRPr="00695AAB" w:rsidRDefault="004D0A5B" w:rsidP="009478EC">
      <w:pPr>
        <w:pStyle w:val="a7"/>
        <w:numPr>
          <w:ilvl w:val="1"/>
          <w:numId w:val="145"/>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обращаться к справоч</w:t>
      </w:r>
      <w:r w:rsidR="00D81FEA" w:rsidRPr="00695AAB">
        <w:rPr>
          <w:rFonts w:ascii="Times New Roman" w:hAnsi="Times New Roman" w:cs="Times New Roman"/>
          <w:color w:val="000000" w:themeColor="text1"/>
          <w:sz w:val="24"/>
          <w:szCs w:val="24"/>
          <w:lang w:val="ru-RU"/>
        </w:rPr>
        <w:t>ной литературе для получения до</w:t>
      </w:r>
      <w:r w:rsidRPr="00695AAB">
        <w:rPr>
          <w:rFonts w:ascii="Times New Roman" w:hAnsi="Times New Roman" w:cs="Times New Roman"/>
          <w:color w:val="000000" w:themeColor="text1"/>
          <w:sz w:val="24"/>
          <w:szCs w:val="24"/>
          <w:lang w:val="ru-RU"/>
        </w:rPr>
        <w:t>полнительной информации в соответствии с учебной задачей.</w:t>
      </w:r>
    </w:p>
    <w:p w14:paraId="746FB1DE" w14:textId="77777777" w:rsidR="00D81FEA" w:rsidRPr="00695AAB" w:rsidRDefault="00D81FEA" w:rsidP="009478EC">
      <w:pPr>
        <w:tabs>
          <w:tab w:val="left" w:pos="709"/>
        </w:tabs>
        <w:ind w:firstLine="709"/>
        <w:jc w:val="both"/>
        <w:rPr>
          <w:rFonts w:ascii="Times New Roman" w:hAnsi="Times New Roman" w:cs="Times New Roman"/>
          <w:color w:val="000000" w:themeColor="text1"/>
          <w:sz w:val="24"/>
          <w:szCs w:val="24"/>
          <w:lang w:val="ru-RU"/>
        </w:rPr>
      </w:pPr>
    </w:p>
    <w:p w14:paraId="7C079452" w14:textId="77777777" w:rsidR="009E224D" w:rsidRPr="00695AAB" w:rsidRDefault="00D81FEA"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2 К</w:t>
      </w:r>
      <w:r w:rsidR="004D0A5B" w:rsidRPr="00695AAB">
        <w:rPr>
          <w:rFonts w:ascii="Times New Roman" w:hAnsi="Times New Roman" w:cs="Times New Roman"/>
          <w:color w:val="000000" w:themeColor="text1"/>
          <w:sz w:val="24"/>
          <w:szCs w:val="24"/>
          <w:lang w:val="ru-RU"/>
        </w:rPr>
        <w:t>ЛАСС</w:t>
      </w:r>
    </w:p>
    <w:p w14:paraId="49D2059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во втором классе </w:t>
      </w:r>
      <w:r w:rsidRPr="00695AAB">
        <w:rPr>
          <w:rFonts w:ascii="Times New Roman" w:hAnsi="Times New Roman" w:cs="Times New Roman"/>
          <w:color w:val="000000" w:themeColor="text1"/>
          <w:sz w:val="24"/>
          <w:szCs w:val="24"/>
          <w:lang w:val="ru-RU"/>
        </w:rPr>
        <w:t>обучающийся научится:</w:t>
      </w:r>
    </w:p>
    <w:p w14:paraId="192DA982"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w:t>
      </w:r>
      <w:r w:rsidR="00D81FEA" w:rsidRPr="00695AAB">
        <w:rPr>
          <w:rFonts w:ascii="Times New Roman" w:hAnsi="Times New Roman" w:cs="Times New Roman"/>
          <w:color w:val="000000" w:themeColor="text1"/>
          <w:sz w:val="24"/>
          <w:szCs w:val="24"/>
          <w:lang w:val="ru-RU"/>
        </w:rPr>
        <w:t>ебя в соответствии с учебной за</w:t>
      </w:r>
      <w:r w:rsidRPr="00695AAB">
        <w:rPr>
          <w:rFonts w:ascii="Times New Roman" w:hAnsi="Times New Roman" w:cs="Times New Roman"/>
          <w:color w:val="000000" w:themeColor="text1"/>
          <w:sz w:val="24"/>
          <w:szCs w:val="24"/>
          <w:lang w:val="ru-RU"/>
        </w:rPr>
        <w:t>дачей, обращаться к разным видам чтения (и</w:t>
      </w:r>
      <w:r w:rsidR="00D81FEA" w:rsidRPr="00695AAB">
        <w:rPr>
          <w:rFonts w:ascii="Times New Roman" w:hAnsi="Times New Roman" w:cs="Times New Roman"/>
          <w:color w:val="000000" w:themeColor="text1"/>
          <w:sz w:val="24"/>
          <w:szCs w:val="24"/>
          <w:lang w:val="ru-RU"/>
        </w:rPr>
        <w:t>зучающее, ознако</w:t>
      </w:r>
      <w:r w:rsidRPr="00695AAB">
        <w:rPr>
          <w:rFonts w:ascii="Times New Roman" w:hAnsi="Times New Roman" w:cs="Times New Roman"/>
          <w:color w:val="000000" w:themeColor="text1"/>
          <w:sz w:val="24"/>
          <w:szCs w:val="24"/>
          <w:lang w:val="ru-RU"/>
        </w:rPr>
        <w:t xml:space="preserve">мительное, поисковое выборочное, просмотровое выборочное), находить в фольклоре и литературных произведениях </w:t>
      </w:r>
      <w:r w:rsidR="00D81FEA" w:rsidRPr="00695AAB">
        <w:rPr>
          <w:rFonts w:ascii="Times New Roman" w:hAnsi="Times New Roman" w:cs="Times New Roman"/>
          <w:color w:val="000000" w:themeColor="text1"/>
          <w:sz w:val="24"/>
          <w:szCs w:val="24"/>
          <w:lang w:val="ru-RU"/>
        </w:rPr>
        <w:t>отраже</w:t>
      </w:r>
      <w:r w:rsidRPr="00695AAB">
        <w:rPr>
          <w:rFonts w:ascii="Times New Roman" w:hAnsi="Times New Roman" w:cs="Times New Roman"/>
          <w:color w:val="000000" w:themeColor="text1"/>
          <w:sz w:val="24"/>
          <w:szCs w:val="24"/>
          <w:lang w:val="ru-RU"/>
        </w:rPr>
        <w:t>ние нравственных ценносте</w:t>
      </w:r>
      <w:r w:rsidR="00D81FEA" w:rsidRPr="00695AAB">
        <w:rPr>
          <w:rFonts w:ascii="Times New Roman" w:hAnsi="Times New Roman" w:cs="Times New Roman"/>
          <w:color w:val="000000" w:themeColor="text1"/>
          <w:sz w:val="24"/>
          <w:szCs w:val="24"/>
          <w:lang w:val="ru-RU"/>
        </w:rPr>
        <w:t>й, традиций, быта, культуры раз</w:t>
      </w:r>
      <w:r w:rsidRPr="00695AAB">
        <w:rPr>
          <w:rFonts w:ascii="Times New Roman" w:hAnsi="Times New Roman" w:cs="Times New Roman"/>
          <w:color w:val="000000" w:themeColor="text1"/>
          <w:sz w:val="24"/>
          <w:szCs w:val="24"/>
          <w:lang w:val="ru-RU"/>
        </w:rPr>
        <w:t>ных народов, ориентировать</w:t>
      </w:r>
      <w:r w:rsidR="00D81FEA" w:rsidRPr="00695AAB">
        <w:rPr>
          <w:rFonts w:ascii="Times New Roman" w:hAnsi="Times New Roman" w:cs="Times New Roman"/>
          <w:color w:val="000000" w:themeColor="text1"/>
          <w:sz w:val="24"/>
          <w:szCs w:val="24"/>
          <w:lang w:val="ru-RU"/>
        </w:rPr>
        <w:t>ся в нравственно-этических поня</w:t>
      </w:r>
      <w:r w:rsidRPr="00695AAB">
        <w:rPr>
          <w:rFonts w:ascii="Times New Roman" w:hAnsi="Times New Roman" w:cs="Times New Roman"/>
          <w:color w:val="000000" w:themeColor="text1"/>
          <w:sz w:val="24"/>
          <w:szCs w:val="24"/>
          <w:lang w:val="ru-RU"/>
        </w:rPr>
        <w:t>тиях в контексте изученных произведений;</w:t>
      </w:r>
    </w:p>
    <w:p w14:paraId="07CC9B6C"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целыми </w:t>
      </w:r>
      <w:r w:rsidR="00D81FEA" w:rsidRPr="00695AAB">
        <w:rPr>
          <w:rFonts w:ascii="Times New Roman" w:hAnsi="Times New Roman" w:cs="Times New Roman"/>
          <w:color w:val="000000" w:themeColor="text1"/>
          <w:sz w:val="24"/>
          <w:szCs w:val="24"/>
          <w:lang w:val="ru-RU"/>
        </w:rPr>
        <w:t>словами без пропусков и переста</w:t>
      </w:r>
      <w:r w:rsidRPr="00695AAB">
        <w:rPr>
          <w:rFonts w:ascii="Times New Roman" w:hAnsi="Times New Roman" w:cs="Times New Roman"/>
          <w:color w:val="000000" w:themeColor="text1"/>
          <w:sz w:val="24"/>
          <w:szCs w:val="24"/>
          <w:lang w:val="ru-RU"/>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F7344BE"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наизусть с собл</w:t>
      </w:r>
      <w:r w:rsidR="00D81FEA" w:rsidRPr="00695AAB">
        <w:rPr>
          <w:rFonts w:ascii="Times New Roman" w:hAnsi="Times New Roman" w:cs="Times New Roman"/>
          <w:color w:val="000000" w:themeColor="text1"/>
          <w:sz w:val="24"/>
          <w:szCs w:val="24"/>
          <w:lang w:val="ru-RU"/>
        </w:rPr>
        <w:t>юдением орфоэпических и пунктуа</w:t>
      </w:r>
      <w:r w:rsidRPr="00695AAB">
        <w:rPr>
          <w:rFonts w:ascii="Times New Roman" w:hAnsi="Times New Roman" w:cs="Times New Roman"/>
          <w:color w:val="000000" w:themeColor="text1"/>
          <w:sz w:val="24"/>
          <w:szCs w:val="24"/>
          <w:lang w:val="ru-RU"/>
        </w:rPr>
        <w:t>ционных норм не менее 3 стихот</w:t>
      </w:r>
      <w:r w:rsidR="00D81FEA" w:rsidRPr="00695AAB">
        <w:rPr>
          <w:rFonts w:ascii="Times New Roman" w:hAnsi="Times New Roman" w:cs="Times New Roman"/>
          <w:color w:val="000000" w:themeColor="text1"/>
          <w:sz w:val="24"/>
          <w:szCs w:val="24"/>
          <w:lang w:val="ru-RU"/>
        </w:rPr>
        <w:t>ворений о Родине, о детях, о се</w:t>
      </w:r>
      <w:r w:rsidRPr="00695AAB">
        <w:rPr>
          <w:rFonts w:ascii="Times New Roman" w:hAnsi="Times New Roman" w:cs="Times New Roman"/>
          <w:color w:val="000000" w:themeColor="text1"/>
          <w:sz w:val="24"/>
          <w:szCs w:val="24"/>
          <w:lang w:val="ru-RU"/>
        </w:rPr>
        <w:t>мье, о родной природе в разные времена года;</w:t>
      </w:r>
    </w:p>
    <w:p w14:paraId="142103F1"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прозаическую и стихотворную речь: называть особенности стихотворного произведения (ритм, рифма);</w:t>
      </w:r>
    </w:p>
    <w:p w14:paraId="51A10300"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содержание, </w:t>
      </w:r>
      <w:r w:rsidR="00D81FEA" w:rsidRPr="00695AAB">
        <w:rPr>
          <w:rFonts w:ascii="Times New Roman" w:hAnsi="Times New Roman" w:cs="Times New Roman"/>
          <w:color w:val="000000" w:themeColor="text1"/>
          <w:sz w:val="24"/>
          <w:szCs w:val="24"/>
          <w:lang w:val="ru-RU"/>
        </w:rPr>
        <w:t>смысл прослушанного/прочитан</w:t>
      </w:r>
      <w:r w:rsidRPr="00695AAB">
        <w:rPr>
          <w:rFonts w:ascii="Times New Roman" w:hAnsi="Times New Roman" w:cs="Times New Roman"/>
          <w:color w:val="000000" w:themeColor="text1"/>
          <w:sz w:val="24"/>
          <w:szCs w:val="24"/>
          <w:lang w:val="ru-RU"/>
        </w:rPr>
        <w:t>ного произведения: отвечать</w:t>
      </w:r>
      <w:r w:rsidR="00D81FEA" w:rsidRPr="00695AAB">
        <w:rPr>
          <w:rFonts w:ascii="Times New Roman" w:hAnsi="Times New Roman" w:cs="Times New Roman"/>
          <w:color w:val="000000" w:themeColor="text1"/>
          <w:sz w:val="24"/>
          <w:szCs w:val="24"/>
          <w:lang w:val="ru-RU"/>
        </w:rPr>
        <w:t xml:space="preserve"> и формулировать вопросы по фак</w:t>
      </w:r>
      <w:r w:rsidRPr="00695AAB">
        <w:rPr>
          <w:rFonts w:ascii="Times New Roman" w:hAnsi="Times New Roman" w:cs="Times New Roman"/>
          <w:color w:val="000000" w:themeColor="text1"/>
          <w:sz w:val="24"/>
          <w:szCs w:val="24"/>
          <w:lang w:val="ru-RU"/>
        </w:rPr>
        <w:t>тическому содержанию произведения;</w:t>
      </w:r>
    </w:p>
    <w:p w14:paraId="28FCF7A9"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называть</w:t>
      </w:r>
      <w:r w:rsidR="00D81FEA" w:rsidRPr="00695AAB">
        <w:rPr>
          <w:rFonts w:ascii="Times New Roman" w:hAnsi="Times New Roman" w:cs="Times New Roman"/>
          <w:color w:val="000000" w:themeColor="text1"/>
          <w:sz w:val="24"/>
          <w:szCs w:val="24"/>
          <w:lang w:val="ru-RU"/>
        </w:rPr>
        <w:t xml:space="preserve"> отдельные жанры фольклора (счи</w:t>
      </w:r>
      <w:r w:rsidRPr="00695AAB">
        <w:rPr>
          <w:rFonts w:ascii="Times New Roman" w:hAnsi="Times New Roman" w:cs="Times New Roman"/>
          <w:color w:val="000000" w:themeColor="text1"/>
          <w:sz w:val="24"/>
          <w:szCs w:val="24"/>
          <w:lang w:val="ru-RU"/>
        </w:rPr>
        <w:t xml:space="preserve">талки, загадки, пословицы, потешки, небылицы, народные </w:t>
      </w:r>
      <w:r w:rsidRPr="00695AAB">
        <w:rPr>
          <w:rFonts w:ascii="Times New Roman" w:hAnsi="Times New Roman" w:cs="Times New Roman"/>
          <w:color w:val="000000" w:themeColor="text1"/>
          <w:sz w:val="24"/>
          <w:szCs w:val="24"/>
          <w:lang w:val="ru-RU"/>
        </w:rPr>
        <w:lastRenderedPageBreak/>
        <w:t>песни, скороговорки, сказ</w:t>
      </w:r>
      <w:r w:rsidR="00D81FEA" w:rsidRPr="00695AAB">
        <w:rPr>
          <w:rFonts w:ascii="Times New Roman" w:hAnsi="Times New Roman" w:cs="Times New Roman"/>
          <w:color w:val="000000" w:themeColor="text1"/>
          <w:sz w:val="24"/>
          <w:szCs w:val="24"/>
          <w:lang w:val="ru-RU"/>
        </w:rPr>
        <w:t>ки о животных, бытовые и волшеб</w:t>
      </w:r>
      <w:r w:rsidRPr="00695AAB">
        <w:rPr>
          <w:rFonts w:ascii="Times New Roman" w:hAnsi="Times New Roman" w:cs="Times New Roman"/>
          <w:color w:val="000000" w:themeColor="text1"/>
          <w:sz w:val="24"/>
          <w:szCs w:val="24"/>
          <w:lang w:val="ru-RU"/>
        </w:rPr>
        <w:t>ные) и художественной литер</w:t>
      </w:r>
      <w:r w:rsidR="00D81FEA" w:rsidRPr="00695AAB">
        <w:rPr>
          <w:rFonts w:ascii="Times New Roman" w:hAnsi="Times New Roman" w:cs="Times New Roman"/>
          <w:color w:val="000000" w:themeColor="text1"/>
          <w:sz w:val="24"/>
          <w:szCs w:val="24"/>
          <w:lang w:val="ru-RU"/>
        </w:rPr>
        <w:t>атуры (литературные сказки, рас</w:t>
      </w:r>
      <w:r w:rsidRPr="00695AAB">
        <w:rPr>
          <w:rFonts w:ascii="Times New Roman" w:hAnsi="Times New Roman" w:cs="Times New Roman"/>
          <w:color w:val="000000" w:themeColor="text1"/>
          <w:sz w:val="24"/>
          <w:szCs w:val="24"/>
          <w:lang w:val="ru-RU"/>
        </w:rPr>
        <w:t>сказы, стихотворения, басни);</w:t>
      </w:r>
    </w:p>
    <w:p w14:paraId="0BB5CE03"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элементарными умениями анализа и </w:t>
      </w:r>
      <w:r w:rsidR="00D81FEA" w:rsidRPr="00695AAB">
        <w:rPr>
          <w:rFonts w:ascii="Times New Roman" w:hAnsi="Times New Roman" w:cs="Times New Roman"/>
          <w:color w:val="000000" w:themeColor="text1"/>
          <w:sz w:val="24"/>
          <w:szCs w:val="24"/>
          <w:lang w:val="ru-RU"/>
        </w:rPr>
        <w:t>интерпрета</w:t>
      </w:r>
      <w:r w:rsidRPr="00695AAB">
        <w:rPr>
          <w:rFonts w:ascii="Times New Roman" w:hAnsi="Times New Roman" w:cs="Times New Roman"/>
          <w:color w:val="000000" w:themeColor="text1"/>
          <w:sz w:val="24"/>
          <w:szCs w:val="24"/>
          <w:lang w:val="ru-RU"/>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8AD04BB"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характер героя,</w:t>
      </w:r>
      <w:r w:rsidR="00D81FEA" w:rsidRPr="00695AAB">
        <w:rPr>
          <w:rFonts w:ascii="Times New Roman" w:hAnsi="Times New Roman" w:cs="Times New Roman"/>
          <w:color w:val="000000" w:themeColor="text1"/>
          <w:sz w:val="24"/>
          <w:szCs w:val="24"/>
          <w:lang w:val="ru-RU"/>
        </w:rPr>
        <w:t xml:space="preserve"> находить в тексте средства изо</w:t>
      </w:r>
      <w:r w:rsidRPr="00695AAB">
        <w:rPr>
          <w:rFonts w:ascii="Times New Roman" w:hAnsi="Times New Roman" w:cs="Times New Roman"/>
          <w:color w:val="000000" w:themeColor="text1"/>
          <w:sz w:val="24"/>
          <w:szCs w:val="24"/>
          <w:lang w:val="ru-RU"/>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w:t>
      </w:r>
      <w:r w:rsidR="00D81FEA" w:rsidRPr="00695AAB">
        <w:rPr>
          <w:rFonts w:ascii="Times New Roman" w:hAnsi="Times New Roman" w:cs="Times New Roman"/>
          <w:color w:val="000000" w:themeColor="text1"/>
          <w:sz w:val="24"/>
          <w:szCs w:val="24"/>
          <w:lang w:val="ru-RU"/>
        </w:rPr>
        <w:t>едложенным критериям, характери</w:t>
      </w:r>
      <w:r w:rsidRPr="00695AAB">
        <w:rPr>
          <w:rFonts w:ascii="Times New Roman" w:hAnsi="Times New Roman" w:cs="Times New Roman"/>
          <w:color w:val="000000" w:themeColor="text1"/>
          <w:sz w:val="24"/>
          <w:szCs w:val="24"/>
          <w:lang w:val="ru-RU"/>
        </w:rPr>
        <w:t>зовать отношение автора к героям, его поступкам;</w:t>
      </w:r>
    </w:p>
    <w:p w14:paraId="009B6A41" w14:textId="77777777" w:rsidR="00D81FEA"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значение незнакомого слова с опорой на ко</w:t>
      </w:r>
      <w:r w:rsidR="00D81FEA"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текст и с использованием словаря; находить в тексте примеры использования слов в прямом и переносном значении;</w:t>
      </w:r>
    </w:p>
    <w:p w14:paraId="6547FDCD" w14:textId="77777777" w:rsidR="009E224D" w:rsidRPr="00695AAB" w:rsidRDefault="00D81FEA"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сознанно применять дл</w:t>
      </w:r>
      <w:r w:rsidRPr="00695AAB">
        <w:rPr>
          <w:rFonts w:ascii="Times New Roman" w:hAnsi="Times New Roman" w:cs="Times New Roman"/>
          <w:color w:val="000000" w:themeColor="text1"/>
          <w:sz w:val="24"/>
          <w:szCs w:val="24"/>
          <w:lang w:val="ru-RU"/>
        </w:rPr>
        <w:t>я анализа текста изученные поня</w:t>
      </w:r>
      <w:r w:rsidR="004D0A5B" w:rsidRPr="00695AAB">
        <w:rPr>
          <w:rFonts w:ascii="Times New Roman" w:hAnsi="Times New Roman" w:cs="Times New Roman"/>
          <w:color w:val="000000" w:themeColor="text1"/>
          <w:sz w:val="24"/>
          <w:szCs w:val="24"/>
          <w:lang w:val="ru-RU"/>
        </w:rPr>
        <w:t>тия (автор, литературный геро</w:t>
      </w:r>
      <w:r w:rsidRPr="00695AAB">
        <w:rPr>
          <w:rFonts w:ascii="Times New Roman" w:hAnsi="Times New Roman" w:cs="Times New Roman"/>
          <w:color w:val="000000" w:themeColor="text1"/>
          <w:sz w:val="24"/>
          <w:szCs w:val="24"/>
          <w:lang w:val="ru-RU"/>
        </w:rPr>
        <w:t>й, тема, идея, заголовок, содер</w:t>
      </w:r>
      <w:r w:rsidR="004D0A5B" w:rsidRPr="00695AAB">
        <w:rPr>
          <w:rFonts w:ascii="Times New Roman" w:hAnsi="Times New Roman" w:cs="Times New Roman"/>
          <w:color w:val="000000" w:themeColor="text1"/>
          <w:sz w:val="24"/>
          <w:szCs w:val="24"/>
          <w:lang w:val="ru-RU"/>
        </w:rPr>
        <w:t>жание произведения, сравнение, эпитет);</w:t>
      </w:r>
    </w:p>
    <w:p w14:paraId="15E0988A"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участвовать в обсуждении прослушанного/прочитанного произведения: понимать </w:t>
      </w:r>
      <w:r w:rsidR="00D81FEA" w:rsidRPr="00695AAB">
        <w:rPr>
          <w:rFonts w:ascii="Times New Roman" w:hAnsi="Times New Roman" w:cs="Times New Roman"/>
          <w:color w:val="000000" w:themeColor="text1"/>
          <w:sz w:val="24"/>
          <w:szCs w:val="24"/>
          <w:lang w:val="ru-RU"/>
        </w:rPr>
        <w:t>жанровую принадлежность произве</w:t>
      </w:r>
      <w:r w:rsidRPr="00695AAB">
        <w:rPr>
          <w:rFonts w:ascii="Times New Roman" w:hAnsi="Times New Roman" w:cs="Times New Roman"/>
          <w:color w:val="000000" w:themeColor="text1"/>
          <w:sz w:val="24"/>
          <w:szCs w:val="24"/>
          <w:lang w:val="ru-RU"/>
        </w:rPr>
        <w:t>дения, формулировать устно простые выводы, подтверждать свой ответ примерами из текста;</w:t>
      </w:r>
    </w:p>
    <w:p w14:paraId="644896C2"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пересказывать (устно) содержание произведения </w:t>
      </w:r>
      <w:r w:rsidR="00D81FEA" w:rsidRPr="00695AAB">
        <w:rPr>
          <w:rFonts w:ascii="Times New Roman" w:hAnsi="Times New Roman" w:cs="Times New Roman"/>
          <w:color w:val="000000" w:themeColor="text1"/>
          <w:sz w:val="24"/>
          <w:szCs w:val="24"/>
          <w:lang w:val="ru-RU"/>
        </w:rPr>
        <w:t>подроб</w:t>
      </w:r>
      <w:r w:rsidRPr="00695AAB">
        <w:rPr>
          <w:rFonts w:ascii="Times New Roman" w:hAnsi="Times New Roman" w:cs="Times New Roman"/>
          <w:color w:val="000000" w:themeColor="text1"/>
          <w:sz w:val="24"/>
          <w:szCs w:val="24"/>
          <w:lang w:val="ru-RU"/>
        </w:rPr>
        <w:t>но, выборочно, от лица героя, от третьего лица;</w:t>
      </w:r>
    </w:p>
    <w:p w14:paraId="4FCC8C42"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по ролям с соблюдением норм произношения, </w:t>
      </w:r>
      <w:r w:rsidR="00D81FEA"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становки ударения, инсцени</w:t>
      </w:r>
      <w:r w:rsidR="00D81FEA" w:rsidRPr="00695AAB">
        <w:rPr>
          <w:rFonts w:ascii="Times New Roman" w:hAnsi="Times New Roman" w:cs="Times New Roman"/>
          <w:color w:val="000000" w:themeColor="text1"/>
          <w:sz w:val="24"/>
          <w:szCs w:val="24"/>
          <w:lang w:val="ru-RU"/>
        </w:rPr>
        <w:t>ровать небольшие эпизоды из про</w:t>
      </w:r>
      <w:r w:rsidRPr="00695AAB">
        <w:rPr>
          <w:rFonts w:ascii="Times New Roman" w:hAnsi="Times New Roman" w:cs="Times New Roman"/>
          <w:color w:val="000000" w:themeColor="text1"/>
          <w:sz w:val="24"/>
          <w:szCs w:val="24"/>
          <w:lang w:val="ru-RU"/>
        </w:rPr>
        <w:t>изведения;</w:t>
      </w:r>
    </w:p>
    <w:p w14:paraId="752D9C83"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составлять высказывания на заданную тему по </w:t>
      </w:r>
      <w:r w:rsidR="00D81FEA" w:rsidRPr="00695AAB">
        <w:rPr>
          <w:rFonts w:ascii="Times New Roman" w:hAnsi="Times New Roman" w:cs="Times New Roman"/>
          <w:color w:val="000000" w:themeColor="text1"/>
          <w:sz w:val="24"/>
          <w:szCs w:val="24"/>
          <w:lang w:val="ru-RU"/>
        </w:rPr>
        <w:t>содержа</w:t>
      </w:r>
      <w:r w:rsidRPr="00695AAB">
        <w:rPr>
          <w:rFonts w:ascii="Times New Roman" w:hAnsi="Times New Roman" w:cs="Times New Roman"/>
          <w:color w:val="000000" w:themeColor="text1"/>
          <w:sz w:val="24"/>
          <w:szCs w:val="24"/>
          <w:lang w:val="ru-RU"/>
        </w:rPr>
        <w:t>нию произведения (не менее 5 предложений);</w:t>
      </w:r>
    </w:p>
    <w:p w14:paraId="71DA33F0"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сочинять по аналогии с прочитанным загадки, небольшие сказки, рассказы;</w:t>
      </w:r>
    </w:p>
    <w:p w14:paraId="5B07832F"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кни</w:t>
      </w:r>
      <w:r w:rsidR="00D81FEA" w:rsidRPr="00695AAB">
        <w:rPr>
          <w:rFonts w:ascii="Times New Roman" w:hAnsi="Times New Roman" w:cs="Times New Roman"/>
          <w:color w:val="000000" w:themeColor="text1"/>
          <w:sz w:val="24"/>
          <w:szCs w:val="24"/>
          <w:lang w:val="ru-RU"/>
        </w:rPr>
        <w:t>ге/учебнике по обложке, оглавле</w:t>
      </w:r>
      <w:r w:rsidRPr="00695AAB">
        <w:rPr>
          <w:rFonts w:ascii="Times New Roman" w:hAnsi="Times New Roman" w:cs="Times New Roman"/>
          <w:color w:val="000000" w:themeColor="text1"/>
          <w:sz w:val="24"/>
          <w:szCs w:val="24"/>
          <w:lang w:val="ru-RU"/>
        </w:rPr>
        <w:t>нию, аннотации, иллюстра</w:t>
      </w:r>
      <w:r w:rsidR="00D81FEA" w:rsidRPr="00695AAB">
        <w:rPr>
          <w:rFonts w:ascii="Times New Roman" w:hAnsi="Times New Roman" w:cs="Times New Roman"/>
          <w:color w:val="000000" w:themeColor="text1"/>
          <w:sz w:val="24"/>
          <w:szCs w:val="24"/>
          <w:lang w:val="ru-RU"/>
        </w:rPr>
        <w:t>циям, предисловию, условным обо</w:t>
      </w:r>
      <w:r w:rsidRPr="00695AAB">
        <w:rPr>
          <w:rFonts w:ascii="Times New Roman" w:hAnsi="Times New Roman" w:cs="Times New Roman"/>
          <w:color w:val="000000" w:themeColor="text1"/>
          <w:sz w:val="24"/>
          <w:szCs w:val="24"/>
          <w:lang w:val="ru-RU"/>
        </w:rPr>
        <w:t>значениям;</w:t>
      </w:r>
    </w:p>
    <w:p w14:paraId="4A408BCC"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книги для самостоятельного чтен</w:t>
      </w:r>
      <w:r w:rsidR="00D81FEA" w:rsidRPr="00695AAB">
        <w:rPr>
          <w:rFonts w:ascii="Times New Roman" w:hAnsi="Times New Roman" w:cs="Times New Roman"/>
          <w:color w:val="000000" w:themeColor="text1"/>
          <w:sz w:val="24"/>
          <w:szCs w:val="24"/>
          <w:lang w:val="ru-RU"/>
        </w:rPr>
        <w:t xml:space="preserve">ия с </w:t>
      </w:r>
      <w:r w:rsidR="00D81FEA" w:rsidRPr="00695AAB">
        <w:rPr>
          <w:rFonts w:ascii="Times New Roman" w:hAnsi="Times New Roman" w:cs="Times New Roman"/>
          <w:color w:val="000000" w:themeColor="text1"/>
          <w:sz w:val="24"/>
          <w:szCs w:val="24"/>
          <w:lang w:val="ru-RU"/>
        </w:rPr>
        <w:lastRenderedPageBreak/>
        <w:t>учётом ре</w:t>
      </w:r>
      <w:r w:rsidRPr="00695AAB">
        <w:rPr>
          <w:rFonts w:ascii="Times New Roman" w:hAnsi="Times New Roman" w:cs="Times New Roman"/>
          <w:color w:val="000000" w:themeColor="text1"/>
          <w:sz w:val="24"/>
          <w:szCs w:val="24"/>
          <w:lang w:val="ru-RU"/>
        </w:rPr>
        <w:t>комендательного списка, используя картотеки, рассказывать о прочитанной книге;</w:t>
      </w:r>
    </w:p>
    <w:p w14:paraId="293FF644" w14:textId="77777777" w:rsidR="009E224D" w:rsidRPr="00695AAB" w:rsidRDefault="004D0A5B" w:rsidP="009478EC">
      <w:pPr>
        <w:pStyle w:val="a7"/>
        <w:numPr>
          <w:ilvl w:val="1"/>
          <w:numId w:val="146"/>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справоч</w:t>
      </w:r>
      <w:r w:rsidR="00D81FEA" w:rsidRPr="00695AAB">
        <w:rPr>
          <w:rFonts w:ascii="Times New Roman" w:hAnsi="Times New Roman" w:cs="Times New Roman"/>
          <w:color w:val="000000" w:themeColor="text1"/>
          <w:sz w:val="24"/>
          <w:szCs w:val="24"/>
          <w:lang w:val="ru-RU"/>
        </w:rPr>
        <w:t>ную литературу для получения до</w:t>
      </w:r>
      <w:r w:rsidRPr="00695AAB">
        <w:rPr>
          <w:rFonts w:ascii="Times New Roman" w:hAnsi="Times New Roman" w:cs="Times New Roman"/>
          <w:color w:val="000000" w:themeColor="text1"/>
          <w:sz w:val="24"/>
          <w:szCs w:val="24"/>
          <w:lang w:val="ru-RU"/>
        </w:rPr>
        <w:t>полнительной информации в соответствии с учебной задачей.</w:t>
      </w:r>
    </w:p>
    <w:p w14:paraId="15D74A6D" w14:textId="77777777" w:rsidR="00D81FEA" w:rsidRPr="00695AAB" w:rsidRDefault="00D81FEA" w:rsidP="009478EC">
      <w:pPr>
        <w:tabs>
          <w:tab w:val="left" w:pos="709"/>
        </w:tabs>
        <w:ind w:firstLine="709"/>
        <w:jc w:val="both"/>
        <w:rPr>
          <w:rFonts w:ascii="Times New Roman" w:hAnsi="Times New Roman" w:cs="Times New Roman"/>
          <w:color w:val="000000" w:themeColor="text1"/>
          <w:sz w:val="24"/>
          <w:szCs w:val="24"/>
          <w:lang w:val="ru-RU"/>
        </w:rPr>
      </w:pPr>
    </w:p>
    <w:p w14:paraId="7F4EE227" w14:textId="77777777" w:rsidR="009E224D" w:rsidRPr="00695AAB" w:rsidRDefault="00D81FEA"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1046F8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третьем классе </w:t>
      </w:r>
      <w:r w:rsidRPr="00695AAB">
        <w:rPr>
          <w:rFonts w:ascii="Times New Roman" w:hAnsi="Times New Roman" w:cs="Times New Roman"/>
          <w:color w:val="000000" w:themeColor="text1"/>
          <w:sz w:val="24"/>
          <w:szCs w:val="24"/>
          <w:lang w:val="ru-RU"/>
        </w:rPr>
        <w:t>обучающийся научится:</w:t>
      </w:r>
    </w:p>
    <w:p w14:paraId="0DC9ECE2"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отвечать на вопрос о к</w:t>
      </w:r>
      <w:r w:rsidR="00A81611" w:rsidRPr="00695AAB">
        <w:rPr>
          <w:rFonts w:ascii="Times New Roman" w:hAnsi="Times New Roman" w:cs="Times New Roman"/>
          <w:color w:val="000000" w:themeColor="text1"/>
          <w:sz w:val="24"/>
          <w:szCs w:val="24"/>
          <w:lang w:val="ru-RU"/>
        </w:rPr>
        <w:t>ультурной значимости устного на</w:t>
      </w:r>
      <w:r w:rsidRPr="00695AAB">
        <w:rPr>
          <w:rFonts w:ascii="Times New Roman" w:hAnsi="Times New Roman" w:cs="Times New Roman"/>
          <w:color w:val="000000" w:themeColor="text1"/>
          <w:sz w:val="24"/>
          <w:szCs w:val="24"/>
          <w:lang w:val="ru-RU"/>
        </w:rPr>
        <w:t>родного творчества и художественной литературы, находить в фольклоре и литературн</w:t>
      </w:r>
      <w:r w:rsidR="00A81611" w:rsidRPr="00695AAB">
        <w:rPr>
          <w:rFonts w:ascii="Times New Roman" w:hAnsi="Times New Roman" w:cs="Times New Roman"/>
          <w:color w:val="000000" w:themeColor="text1"/>
          <w:sz w:val="24"/>
          <w:szCs w:val="24"/>
          <w:lang w:val="ru-RU"/>
        </w:rPr>
        <w:t>ых произведениях отражение нрав</w:t>
      </w:r>
      <w:r w:rsidRPr="00695AAB">
        <w:rPr>
          <w:rFonts w:ascii="Times New Roman" w:hAnsi="Times New Roman" w:cs="Times New Roman"/>
          <w:color w:val="000000" w:themeColor="text1"/>
          <w:sz w:val="24"/>
          <w:szCs w:val="24"/>
          <w:lang w:val="ru-RU"/>
        </w:rPr>
        <w:t>ственных ценностей, тради</w:t>
      </w:r>
      <w:r w:rsidR="00A81611" w:rsidRPr="00695AAB">
        <w:rPr>
          <w:rFonts w:ascii="Times New Roman" w:hAnsi="Times New Roman" w:cs="Times New Roman"/>
          <w:color w:val="000000" w:themeColor="text1"/>
          <w:sz w:val="24"/>
          <w:szCs w:val="24"/>
          <w:lang w:val="ru-RU"/>
        </w:rPr>
        <w:t>ций, быта, культуры разных наро</w:t>
      </w:r>
      <w:r w:rsidRPr="00695AAB">
        <w:rPr>
          <w:rFonts w:ascii="Times New Roman" w:hAnsi="Times New Roman" w:cs="Times New Roman"/>
          <w:color w:val="000000" w:themeColor="text1"/>
          <w:sz w:val="24"/>
          <w:szCs w:val="24"/>
          <w:lang w:val="ru-RU"/>
        </w:rPr>
        <w:t>дов, ориентироваться в нравс</w:t>
      </w:r>
      <w:r w:rsidR="00A81611" w:rsidRPr="00695AAB">
        <w:rPr>
          <w:rFonts w:ascii="Times New Roman" w:hAnsi="Times New Roman" w:cs="Times New Roman"/>
          <w:color w:val="000000" w:themeColor="text1"/>
          <w:sz w:val="24"/>
          <w:szCs w:val="24"/>
          <w:lang w:val="ru-RU"/>
        </w:rPr>
        <w:t>твенно-этических понятиях в кон</w:t>
      </w:r>
      <w:r w:rsidRPr="00695AAB">
        <w:rPr>
          <w:rFonts w:ascii="Times New Roman" w:hAnsi="Times New Roman" w:cs="Times New Roman"/>
          <w:color w:val="000000" w:themeColor="text1"/>
          <w:sz w:val="24"/>
          <w:szCs w:val="24"/>
          <w:lang w:val="ru-RU"/>
        </w:rPr>
        <w:t>тексте изученных произведений;</w:t>
      </w:r>
    </w:p>
    <w:p w14:paraId="169142B7"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и про себя в соответствии с учебной задачей, использовать разные виды </w:t>
      </w:r>
      <w:r w:rsidR="00A81611" w:rsidRPr="00695AAB">
        <w:rPr>
          <w:rFonts w:ascii="Times New Roman" w:hAnsi="Times New Roman" w:cs="Times New Roman"/>
          <w:color w:val="000000" w:themeColor="text1"/>
          <w:sz w:val="24"/>
          <w:szCs w:val="24"/>
          <w:lang w:val="ru-RU"/>
        </w:rPr>
        <w:t>чтения (изучающее, ознакомитель</w:t>
      </w:r>
      <w:r w:rsidRPr="00695AAB">
        <w:rPr>
          <w:rFonts w:ascii="Times New Roman" w:hAnsi="Times New Roman" w:cs="Times New Roman"/>
          <w:color w:val="000000" w:themeColor="text1"/>
          <w:sz w:val="24"/>
          <w:szCs w:val="24"/>
          <w:lang w:val="ru-RU"/>
        </w:rPr>
        <w:t>ное, поисковое выборочное, просмотровое выборочное);</w:t>
      </w:r>
    </w:p>
    <w:p w14:paraId="5DB92B30"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целыми словами без пропусков и </w:t>
      </w:r>
      <w:r w:rsidR="00A81611" w:rsidRPr="00695AAB">
        <w:rPr>
          <w:rFonts w:ascii="Times New Roman" w:hAnsi="Times New Roman" w:cs="Times New Roman"/>
          <w:color w:val="000000" w:themeColor="text1"/>
          <w:sz w:val="24"/>
          <w:szCs w:val="24"/>
          <w:lang w:val="ru-RU"/>
        </w:rPr>
        <w:t>перестано</w:t>
      </w:r>
      <w:r w:rsidRPr="00695AAB">
        <w:rPr>
          <w:rFonts w:ascii="Times New Roman" w:hAnsi="Times New Roman" w:cs="Times New Roman"/>
          <w:color w:val="000000" w:themeColor="text1"/>
          <w:sz w:val="24"/>
          <w:szCs w:val="24"/>
          <w:lang w:val="ru-RU"/>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3BABFEF" w14:textId="77777777" w:rsidR="00A81611"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наизусть не менее 4 стихотворений в соответствии с изученной тематикой произведений;</w:t>
      </w:r>
    </w:p>
    <w:p w14:paraId="4E61F217" w14:textId="77777777" w:rsidR="009E224D" w:rsidRPr="00695AAB" w:rsidRDefault="00A81611"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азличать художестве</w:t>
      </w:r>
      <w:r w:rsidRPr="00695AAB">
        <w:rPr>
          <w:rFonts w:ascii="Times New Roman" w:hAnsi="Times New Roman" w:cs="Times New Roman"/>
          <w:color w:val="000000" w:themeColor="text1"/>
          <w:sz w:val="24"/>
          <w:szCs w:val="24"/>
          <w:lang w:val="ru-RU"/>
        </w:rPr>
        <w:t>нные произведения и познаватель</w:t>
      </w:r>
      <w:r w:rsidR="004D0A5B" w:rsidRPr="00695AAB">
        <w:rPr>
          <w:rFonts w:ascii="Times New Roman" w:hAnsi="Times New Roman" w:cs="Times New Roman"/>
          <w:color w:val="000000" w:themeColor="text1"/>
          <w:sz w:val="24"/>
          <w:szCs w:val="24"/>
          <w:lang w:val="ru-RU"/>
        </w:rPr>
        <w:t>ные тексты;</w:t>
      </w:r>
    </w:p>
    <w:p w14:paraId="1E913406"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прозаическую и стихотворную речь: называть особенности стихотворного произведения (ритм, рифма, </w:t>
      </w:r>
      <w:r w:rsidR="00A81611" w:rsidRPr="00695AAB">
        <w:rPr>
          <w:rFonts w:ascii="Times New Roman" w:hAnsi="Times New Roman" w:cs="Times New Roman"/>
          <w:color w:val="000000" w:themeColor="text1"/>
          <w:sz w:val="24"/>
          <w:szCs w:val="24"/>
          <w:lang w:val="ru-RU"/>
        </w:rPr>
        <w:t>стро</w:t>
      </w:r>
      <w:r w:rsidRPr="00695AAB">
        <w:rPr>
          <w:rFonts w:ascii="Times New Roman" w:hAnsi="Times New Roman" w:cs="Times New Roman"/>
          <w:color w:val="000000" w:themeColor="text1"/>
          <w:sz w:val="24"/>
          <w:szCs w:val="24"/>
          <w:lang w:val="ru-RU"/>
        </w:rPr>
        <w:t>фа), отличать лирическое произведение от эпического;</w:t>
      </w:r>
    </w:p>
    <w:p w14:paraId="43859196"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жанровую принадлежность, содержание, смысл прослушанного/прочитанного произведения: отвечать и </w:t>
      </w:r>
      <w:r w:rsidR="00A81611" w:rsidRPr="00695AAB">
        <w:rPr>
          <w:rFonts w:ascii="Times New Roman" w:hAnsi="Times New Roman" w:cs="Times New Roman"/>
          <w:color w:val="000000" w:themeColor="text1"/>
          <w:sz w:val="24"/>
          <w:szCs w:val="24"/>
          <w:lang w:val="ru-RU"/>
        </w:rPr>
        <w:t>фор</w:t>
      </w:r>
      <w:r w:rsidRPr="00695AAB">
        <w:rPr>
          <w:rFonts w:ascii="Times New Roman" w:hAnsi="Times New Roman" w:cs="Times New Roman"/>
          <w:color w:val="000000" w:themeColor="text1"/>
          <w:sz w:val="24"/>
          <w:szCs w:val="24"/>
          <w:lang w:val="ru-RU"/>
        </w:rPr>
        <w:t>мулировать вопросы к учебным и художественным текстам;</w:t>
      </w:r>
    </w:p>
    <w:p w14:paraId="762F054D"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называть</w:t>
      </w:r>
      <w:r w:rsidR="00A81611" w:rsidRPr="00695AAB">
        <w:rPr>
          <w:rFonts w:ascii="Times New Roman" w:hAnsi="Times New Roman" w:cs="Times New Roman"/>
          <w:color w:val="000000" w:themeColor="text1"/>
          <w:sz w:val="24"/>
          <w:szCs w:val="24"/>
          <w:lang w:val="ru-RU"/>
        </w:rPr>
        <w:t xml:space="preserve"> отдельные жанры фольклора (счи</w:t>
      </w:r>
      <w:r w:rsidRPr="00695AAB">
        <w:rPr>
          <w:rFonts w:ascii="Times New Roman" w:hAnsi="Times New Roman" w:cs="Times New Roman"/>
          <w:color w:val="000000" w:themeColor="text1"/>
          <w:sz w:val="24"/>
          <w:szCs w:val="24"/>
          <w:lang w:val="ru-RU"/>
        </w:rPr>
        <w:t>талки, загадки, пословицы, потешки, небылицы, народные песни, скороговорки, сказ</w:t>
      </w:r>
      <w:r w:rsidR="00A81611" w:rsidRPr="00695AAB">
        <w:rPr>
          <w:rFonts w:ascii="Times New Roman" w:hAnsi="Times New Roman" w:cs="Times New Roman"/>
          <w:color w:val="000000" w:themeColor="text1"/>
          <w:sz w:val="24"/>
          <w:szCs w:val="24"/>
          <w:lang w:val="ru-RU"/>
        </w:rPr>
        <w:t>ки о животных, бытовые и волшеб</w:t>
      </w:r>
      <w:r w:rsidRPr="00695AAB">
        <w:rPr>
          <w:rFonts w:ascii="Times New Roman" w:hAnsi="Times New Roman" w:cs="Times New Roman"/>
          <w:color w:val="000000" w:themeColor="text1"/>
          <w:sz w:val="24"/>
          <w:szCs w:val="24"/>
          <w:lang w:val="ru-RU"/>
        </w:rPr>
        <w:t>ные) и художественной литер</w:t>
      </w:r>
      <w:r w:rsidR="00A81611" w:rsidRPr="00695AAB">
        <w:rPr>
          <w:rFonts w:ascii="Times New Roman" w:hAnsi="Times New Roman" w:cs="Times New Roman"/>
          <w:color w:val="000000" w:themeColor="text1"/>
          <w:sz w:val="24"/>
          <w:szCs w:val="24"/>
          <w:lang w:val="ru-RU"/>
        </w:rPr>
        <w:t>атуры (литературные сказки, рас</w:t>
      </w:r>
      <w:r w:rsidRPr="00695AAB">
        <w:rPr>
          <w:rFonts w:ascii="Times New Roman" w:hAnsi="Times New Roman" w:cs="Times New Roman"/>
          <w:color w:val="000000" w:themeColor="text1"/>
          <w:sz w:val="24"/>
          <w:szCs w:val="24"/>
          <w:lang w:val="ru-RU"/>
        </w:rPr>
        <w:t xml:space="preserve">сказы, </w:t>
      </w:r>
      <w:r w:rsidRPr="00695AAB">
        <w:rPr>
          <w:rFonts w:ascii="Times New Roman" w:hAnsi="Times New Roman" w:cs="Times New Roman"/>
          <w:color w:val="000000" w:themeColor="text1"/>
          <w:sz w:val="24"/>
          <w:szCs w:val="24"/>
          <w:lang w:val="ru-RU"/>
        </w:rPr>
        <w:lastRenderedPageBreak/>
        <w:t xml:space="preserve">стихотворения, басни), приводить примеры </w:t>
      </w:r>
      <w:r w:rsidR="00A81611" w:rsidRPr="00695AAB">
        <w:rPr>
          <w:rFonts w:ascii="Times New Roman" w:hAnsi="Times New Roman" w:cs="Times New Roman"/>
          <w:color w:val="000000" w:themeColor="text1"/>
          <w:sz w:val="24"/>
          <w:szCs w:val="24"/>
          <w:lang w:val="ru-RU"/>
        </w:rPr>
        <w:t>произведе</w:t>
      </w:r>
      <w:r w:rsidRPr="00695AAB">
        <w:rPr>
          <w:rFonts w:ascii="Times New Roman" w:hAnsi="Times New Roman" w:cs="Times New Roman"/>
          <w:color w:val="000000" w:themeColor="text1"/>
          <w:sz w:val="24"/>
          <w:szCs w:val="24"/>
          <w:lang w:val="ru-RU"/>
        </w:rPr>
        <w:t>ний фольклора разных народов России;</w:t>
      </w:r>
    </w:p>
    <w:p w14:paraId="04EB44B3"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элементарными умениями анализа и </w:t>
      </w:r>
      <w:r w:rsidR="00A81611" w:rsidRPr="00695AAB">
        <w:rPr>
          <w:rFonts w:ascii="Times New Roman" w:hAnsi="Times New Roman" w:cs="Times New Roman"/>
          <w:color w:val="000000" w:themeColor="text1"/>
          <w:sz w:val="24"/>
          <w:szCs w:val="24"/>
          <w:lang w:val="ru-RU"/>
        </w:rPr>
        <w:t>интерпрета</w:t>
      </w:r>
      <w:r w:rsidRPr="00695AAB">
        <w:rPr>
          <w:rFonts w:ascii="Times New Roman" w:hAnsi="Times New Roman" w:cs="Times New Roman"/>
          <w:color w:val="000000" w:themeColor="text1"/>
          <w:sz w:val="24"/>
          <w:szCs w:val="24"/>
          <w:lang w:val="ru-RU"/>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A81611" w:rsidRPr="00695AAB">
        <w:rPr>
          <w:rFonts w:ascii="Times New Roman" w:hAnsi="Times New Roman" w:cs="Times New Roman"/>
          <w:color w:val="000000" w:themeColor="text1"/>
          <w:sz w:val="24"/>
          <w:szCs w:val="24"/>
          <w:lang w:val="ru-RU"/>
        </w:rPr>
        <w:t>; составлять план текста (вопро</w:t>
      </w:r>
      <w:r w:rsidRPr="00695AAB">
        <w:rPr>
          <w:rFonts w:ascii="Times New Roman" w:hAnsi="Times New Roman" w:cs="Times New Roman"/>
          <w:color w:val="000000" w:themeColor="text1"/>
          <w:sz w:val="24"/>
          <w:szCs w:val="24"/>
          <w:lang w:val="ru-RU"/>
        </w:rPr>
        <w:t>сный, номинативный, цитатный);</w:t>
      </w:r>
    </w:p>
    <w:p w14:paraId="50B745E4"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героев, описывать характер героя, давать оценку поступкам героев, </w:t>
      </w:r>
      <w:r w:rsidR="00A81611" w:rsidRPr="00695AAB">
        <w:rPr>
          <w:rFonts w:ascii="Times New Roman" w:hAnsi="Times New Roman" w:cs="Times New Roman"/>
          <w:color w:val="000000" w:themeColor="text1"/>
          <w:sz w:val="24"/>
          <w:szCs w:val="24"/>
          <w:lang w:val="ru-RU"/>
        </w:rPr>
        <w:t>составлять портретные характери</w:t>
      </w:r>
      <w:r w:rsidRPr="00695AAB">
        <w:rPr>
          <w:rFonts w:ascii="Times New Roman" w:hAnsi="Times New Roman" w:cs="Times New Roman"/>
          <w:color w:val="000000" w:themeColor="text1"/>
          <w:sz w:val="24"/>
          <w:szCs w:val="24"/>
          <w:lang w:val="ru-RU"/>
        </w:rPr>
        <w:t>стики персонажей; выявлять взаимосвязь между поступками, мыслями, чувствами героев, с</w:t>
      </w:r>
      <w:r w:rsidR="00A81611" w:rsidRPr="00695AAB">
        <w:rPr>
          <w:rFonts w:ascii="Times New Roman" w:hAnsi="Times New Roman" w:cs="Times New Roman"/>
          <w:color w:val="000000" w:themeColor="text1"/>
          <w:sz w:val="24"/>
          <w:szCs w:val="24"/>
          <w:lang w:val="ru-RU"/>
        </w:rPr>
        <w:t>равнивать героев одного произве</w:t>
      </w:r>
      <w:r w:rsidRPr="00695AAB">
        <w:rPr>
          <w:rFonts w:ascii="Times New Roman" w:hAnsi="Times New Roman" w:cs="Times New Roman"/>
          <w:color w:val="000000" w:themeColor="text1"/>
          <w:sz w:val="24"/>
          <w:szCs w:val="24"/>
          <w:lang w:val="ru-RU"/>
        </w:rPr>
        <w:t xml:space="preserve">дения и сопоставлять их поступки по предложенным </w:t>
      </w:r>
      <w:r w:rsidR="00A81611" w:rsidRPr="00695AAB">
        <w:rPr>
          <w:rFonts w:ascii="Times New Roman" w:hAnsi="Times New Roman" w:cs="Times New Roman"/>
          <w:color w:val="000000" w:themeColor="text1"/>
          <w:sz w:val="24"/>
          <w:szCs w:val="24"/>
          <w:lang w:val="ru-RU"/>
        </w:rPr>
        <w:t>критери</w:t>
      </w:r>
      <w:r w:rsidRPr="00695AAB">
        <w:rPr>
          <w:rFonts w:ascii="Times New Roman" w:hAnsi="Times New Roman" w:cs="Times New Roman"/>
          <w:color w:val="000000" w:themeColor="text1"/>
          <w:sz w:val="24"/>
          <w:szCs w:val="24"/>
          <w:lang w:val="ru-RU"/>
        </w:rPr>
        <w:t>ям (по аналогии или по контрасту);</w:t>
      </w:r>
    </w:p>
    <w:p w14:paraId="220124E1"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отличать автора произвед</w:t>
      </w:r>
      <w:r w:rsidR="00A81611" w:rsidRPr="00695AAB">
        <w:rPr>
          <w:rFonts w:ascii="Times New Roman" w:hAnsi="Times New Roman" w:cs="Times New Roman"/>
          <w:color w:val="000000" w:themeColor="text1"/>
          <w:sz w:val="24"/>
          <w:szCs w:val="24"/>
          <w:lang w:val="ru-RU"/>
        </w:rPr>
        <w:t>ения от героя и рассказчика, ха</w:t>
      </w:r>
      <w:r w:rsidRPr="00695AAB">
        <w:rPr>
          <w:rFonts w:ascii="Times New Roman" w:hAnsi="Times New Roman" w:cs="Times New Roman"/>
          <w:color w:val="000000" w:themeColor="text1"/>
          <w:sz w:val="24"/>
          <w:szCs w:val="24"/>
          <w:lang w:val="ru-RU"/>
        </w:rPr>
        <w:t>рактеризовать отношение авт</w:t>
      </w:r>
      <w:r w:rsidR="00A81611" w:rsidRPr="00695AAB">
        <w:rPr>
          <w:rFonts w:ascii="Times New Roman" w:hAnsi="Times New Roman" w:cs="Times New Roman"/>
          <w:color w:val="000000" w:themeColor="text1"/>
          <w:sz w:val="24"/>
          <w:szCs w:val="24"/>
          <w:lang w:val="ru-RU"/>
        </w:rPr>
        <w:t>ора к героям, поступкам, описан</w:t>
      </w:r>
      <w:r w:rsidRPr="00695AAB">
        <w:rPr>
          <w:rFonts w:ascii="Times New Roman" w:hAnsi="Times New Roman" w:cs="Times New Roman"/>
          <w:color w:val="000000" w:themeColor="text1"/>
          <w:sz w:val="24"/>
          <w:szCs w:val="24"/>
          <w:lang w:val="ru-RU"/>
        </w:rPr>
        <w:t>ной картине, находить в тексте средства изображения героев (портрет), описание пейзажа и интерьера;</w:t>
      </w:r>
    </w:p>
    <w:p w14:paraId="20F0988B"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значение незнакомого слова с опорой на контекст и с использованием словаря; н</w:t>
      </w:r>
      <w:r w:rsidR="00A81611" w:rsidRPr="00695AAB">
        <w:rPr>
          <w:rFonts w:ascii="Times New Roman" w:hAnsi="Times New Roman" w:cs="Times New Roman"/>
          <w:color w:val="000000" w:themeColor="text1"/>
          <w:sz w:val="24"/>
          <w:szCs w:val="24"/>
          <w:lang w:val="ru-RU"/>
        </w:rPr>
        <w:t>аходить в тексте примеры исполь</w:t>
      </w:r>
      <w:r w:rsidRPr="00695AAB">
        <w:rPr>
          <w:rFonts w:ascii="Times New Roman" w:hAnsi="Times New Roman" w:cs="Times New Roman"/>
          <w:color w:val="000000" w:themeColor="text1"/>
          <w:sz w:val="24"/>
          <w:szCs w:val="24"/>
          <w:lang w:val="ru-RU"/>
        </w:rPr>
        <w:t>зования слов в прямом и пере</w:t>
      </w:r>
      <w:r w:rsidR="00A81611" w:rsidRPr="00695AAB">
        <w:rPr>
          <w:rFonts w:ascii="Times New Roman" w:hAnsi="Times New Roman" w:cs="Times New Roman"/>
          <w:color w:val="000000" w:themeColor="text1"/>
          <w:sz w:val="24"/>
          <w:szCs w:val="24"/>
          <w:lang w:val="ru-RU"/>
        </w:rPr>
        <w:t>носном значении, средств художе</w:t>
      </w:r>
      <w:r w:rsidRPr="00695AAB">
        <w:rPr>
          <w:rFonts w:ascii="Times New Roman" w:hAnsi="Times New Roman" w:cs="Times New Roman"/>
          <w:color w:val="000000" w:themeColor="text1"/>
          <w:sz w:val="24"/>
          <w:szCs w:val="24"/>
          <w:lang w:val="ru-RU"/>
        </w:rPr>
        <w:t>ственной выразительности (сравнение, эпитет, олицетворение);</w:t>
      </w:r>
    </w:p>
    <w:p w14:paraId="4918C6F1"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w:t>
      </w:r>
      <w:r w:rsidR="00A81611" w:rsidRPr="00695AAB">
        <w:rPr>
          <w:rFonts w:ascii="Times New Roman" w:hAnsi="Times New Roman" w:cs="Times New Roman"/>
          <w:color w:val="000000" w:themeColor="text1"/>
          <w:sz w:val="24"/>
          <w:szCs w:val="24"/>
          <w:lang w:val="ru-RU"/>
        </w:rPr>
        <w:t>изведения, эпизод, смысловые ча</w:t>
      </w:r>
      <w:r w:rsidRPr="00695AAB">
        <w:rPr>
          <w:rFonts w:ascii="Times New Roman" w:hAnsi="Times New Roman" w:cs="Times New Roman"/>
          <w:color w:val="000000" w:themeColor="text1"/>
          <w:sz w:val="24"/>
          <w:szCs w:val="24"/>
          <w:lang w:val="ru-RU"/>
        </w:rPr>
        <w:t>сти, композиция, сравнение, эпитет, олицетворение);</w:t>
      </w:r>
    </w:p>
    <w:p w14:paraId="5694D91A" w14:textId="77777777" w:rsidR="00A81611"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обсуждении прослушанного/прочитанного произведения: строить монол</w:t>
      </w:r>
      <w:r w:rsidR="00A81611" w:rsidRPr="00695AAB">
        <w:rPr>
          <w:rFonts w:ascii="Times New Roman" w:hAnsi="Times New Roman" w:cs="Times New Roman"/>
          <w:color w:val="000000" w:themeColor="text1"/>
          <w:sz w:val="24"/>
          <w:szCs w:val="24"/>
          <w:lang w:val="ru-RU"/>
        </w:rPr>
        <w:t>огическое и диалогическое выска</w:t>
      </w:r>
      <w:r w:rsidRPr="00695AAB">
        <w:rPr>
          <w:rFonts w:ascii="Times New Roman" w:hAnsi="Times New Roman" w:cs="Times New Roman"/>
          <w:color w:val="000000" w:themeColor="text1"/>
          <w:sz w:val="24"/>
          <w:szCs w:val="24"/>
          <w:lang w:val="ru-RU"/>
        </w:rPr>
        <w:t>зывание с соблюдением орфоэпических и пунктуационных норм, устно и письменно фо</w:t>
      </w:r>
      <w:r w:rsidR="00A81611" w:rsidRPr="00695AAB">
        <w:rPr>
          <w:rFonts w:ascii="Times New Roman" w:hAnsi="Times New Roman" w:cs="Times New Roman"/>
          <w:color w:val="000000" w:themeColor="text1"/>
          <w:sz w:val="24"/>
          <w:szCs w:val="24"/>
          <w:lang w:val="ru-RU"/>
        </w:rPr>
        <w:t>рмулировать простые выводы, под</w:t>
      </w:r>
      <w:r w:rsidRPr="00695AAB">
        <w:rPr>
          <w:rFonts w:ascii="Times New Roman" w:hAnsi="Times New Roman" w:cs="Times New Roman"/>
          <w:color w:val="000000" w:themeColor="text1"/>
          <w:sz w:val="24"/>
          <w:szCs w:val="24"/>
          <w:lang w:val="ru-RU"/>
        </w:rPr>
        <w:t>тверждать свой ответ примерами из текста; и</w:t>
      </w:r>
      <w:r w:rsidR="00A81611" w:rsidRPr="00695AAB">
        <w:rPr>
          <w:rFonts w:ascii="Times New Roman" w:hAnsi="Times New Roman" w:cs="Times New Roman"/>
          <w:color w:val="000000" w:themeColor="text1"/>
          <w:sz w:val="24"/>
          <w:szCs w:val="24"/>
          <w:lang w:val="ru-RU"/>
        </w:rPr>
        <w:t>спользовать в бесе</w:t>
      </w:r>
      <w:r w:rsidRPr="00695AAB">
        <w:rPr>
          <w:rFonts w:ascii="Times New Roman" w:hAnsi="Times New Roman" w:cs="Times New Roman"/>
          <w:color w:val="000000" w:themeColor="text1"/>
          <w:sz w:val="24"/>
          <w:szCs w:val="24"/>
          <w:lang w:val="ru-RU"/>
        </w:rPr>
        <w:t>де изученные литературные понятия;</w:t>
      </w:r>
    </w:p>
    <w:p w14:paraId="27599436" w14:textId="77777777" w:rsidR="009E224D" w:rsidRPr="00695AAB" w:rsidRDefault="00A81611"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ересказывать произведение (устно) подробно, выборочно, сжато (кратко), от лица героя, с изменением лица рассказчика, от третьего лица;</w:t>
      </w:r>
    </w:p>
    <w:p w14:paraId="3297A652"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анализе и интерпретации текста использовать разные типы речи (повествование, описание, рассуждение) с </w:t>
      </w:r>
      <w:r w:rsidRPr="00695AAB">
        <w:rPr>
          <w:rFonts w:ascii="Times New Roman" w:hAnsi="Times New Roman" w:cs="Times New Roman"/>
          <w:color w:val="000000" w:themeColor="text1"/>
          <w:sz w:val="24"/>
          <w:szCs w:val="24"/>
          <w:lang w:val="ru-RU"/>
        </w:rPr>
        <w:lastRenderedPageBreak/>
        <w:t>учётом специфики учебного и художественного текстов;</w:t>
      </w:r>
    </w:p>
    <w:p w14:paraId="7ED4754C"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по ролям с соблюдением норм произношения, </w:t>
      </w:r>
      <w:r w:rsidR="00A81611" w:rsidRPr="00695AAB">
        <w:rPr>
          <w:rFonts w:ascii="Times New Roman" w:hAnsi="Times New Roman" w:cs="Times New Roman"/>
          <w:color w:val="000000" w:themeColor="text1"/>
          <w:sz w:val="24"/>
          <w:szCs w:val="24"/>
          <w:lang w:val="ru-RU"/>
        </w:rPr>
        <w:t>инс</w:t>
      </w:r>
      <w:r w:rsidRPr="00695AAB">
        <w:rPr>
          <w:rFonts w:ascii="Times New Roman" w:hAnsi="Times New Roman" w:cs="Times New Roman"/>
          <w:color w:val="000000" w:themeColor="text1"/>
          <w:sz w:val="24"/>
          <w:szCs w:val="24"/>
          <w:lang w:val="ru-RU"/>
        </w:rPr>
        <w:t>ценировать небольшие эпизоды из произведения;</w:t>
      </w:r>
    </w:p>
    <w:p w14:paraId="37A4D8D3"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составлять устные и письменные высказывания на основе прочитанного/прослушанного текста на заданную тему по </w:t>
      </w:r>
      <w:r w:rsidR="00A81611"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держанию произведения (не менее 8 предложений), </w:t>
      </w:r>
      <w:r w:rsidR="00A81611" w:rsidRPr="00695AAB">
        <w:rPr>
          <w:rFonts w:ascii="Times New Roman" w:hAnsi="Times New Roman" w:cs="Times New Roman"/>
          <w:color w:val="000000" w:themeColor="text1"/>
          <w:sz w:val="24"/>
          <w:szCs w:val="24"/>
          <w:lang w:val="ru-RU"/>
        </w:rPr>
        <w:t>корректи</w:t>
      </w:r>
      <w:r w:rsidRPr="00695AAB">
        <w:rPr>
          <w:rFonts w:ascii="Times New Roman" w:hAnsi="Times New Roman" w:cs="Times New Roman"/>
          <w:color w:val="000000" w:themeColor="text1"/>
          <w:sz w:val="24"/>
          <w:szCs w:val="24"/>
          <w:lang w:val="ru-RU"/>
        </w:rPr>
        <w:t>ровать собственный письменный текст;</w:t>
      </w:r>
    </w:p>
    <w:p w14:paraId="4A1EE600"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краткий отзыв о прочитанном произведении по заданному алгоритму;</w:t>
      </w:r>
    </w:p>
    <w:p w14:paraId="1E6A758E"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сочинять тексты, используя аналогии, иллюстрации, </w:t>
      </w:r>
      <w:r w:rsidR="00A81611"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думывать продолжение прочитанного произведения;</w:t>
      </w:r>
    </w:p>
    <w:p w14:paraId="752C7D1C"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в соответств</w:t>
      </w:r>
      <w:r w:rsidR="00A81611" w:rsidRPr="00695AAB">
        <w:rPr>
          <w:rFonts w:ascii="Times New Roman" w:hAnsi="Times New Roman" w:cs="Times New Roman"/>
          <w:color w:val="000000" w:themeColor="text1"/>
          <w:sz w:val="24"/>
          <w:szCs w:val="24"/>
          <w:lang w:val="ru-RU"/>
        </w:rPr>
        <w:t>ии с учебной задачей аппарат из</w:t>
      </w:r>
      <w:r w:rsidRPr="00695AAB">
        <w:rPr>
          <w:rFonts w:ascii="Times New Roman" w:hAnsi="Times New Roman" w:cs="Times New Roman"/>
          <w:color w:val="000000" w:themeColor="text1"/>
          <w:sz w:val="24"/>
          <w:szCs w:val="24"/>
          <w:lang w:val="ru-RU"/>
        </w:rPr>
        <w:t xml:space="preserve">дания (обложку, оглавление, аннотацию, иллюстрации, </w:t>
      </w:r>
      <w:r w:rsidR="00A81611" w:rsidRPr="00695AAB">
        <w:rPr>
          <w:rFonts w:ascii="Times New Roman" w:hAnsi="Times New Roman" w:cs="Times New Roman"/>
          <w:color w:val="000000" w:themeColor="text1"/>
          <w:sz w:val="24"/>
          <w:szCs w:val="24"/>
          <w:lang w:val="ru-RU"/>
        </w:rPr>
        <w:t>преди</w:t>
      </w:r>
      <w:r w:rsidRPr="00695AAB">
        <w:rPr>
          <w:rFonts w:ascii="Times New Roman" w:hAnsi="Times New Roman" w:cs="Times New Roman"/>
          <w:color w:val="000000" w:themeColor="text1"/>
          <w:sz w:val="24"/>
          <w:szCs w:val="24"/>
          <w:lang w:val="ru-RU"/>
        </w:rPr>
        <w:t>словие, приложения, сноски, примечания);</w:t>
      </w:r>
    </w:p>
    <w:p w14:paraId="46C881AC"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книги для самостояте</w:t>
      </w:r>
      <w:r w:rsidR="00A81611" w:rsidRPr="00695AAB">
        <w:rPr>
          <w:rFonts w:ascii="Times New Roman" w:hAnsi="Times New Roman" w:cs="Times New Roman"/>
          <w:color w:val="000000" w:themeColor="text1"/>
          <w:sz w:val="24"/>
          <w:szCs w:val="24"/>
          <w:lang w:val="ru-RU"/>
        </w:rPr>
        <w:t>льного чтения с учётом ре</w:t>
      </w:r>
      <w:r w:rsidRPr="00695AAB">
        <w:rPr>
          <w:rFonts w:ascii="Times New Roman" w:hAnsi="Times New Roman" w:cs="Times New Roman"/>
          <w:color w:val="000000" w:themeColor="text1"/>
          <w:sz w:val="24"/>
          <w:szCs w:val="24"/>
          <w:lang w:val="ru-RU"/>
        </w:rPr>
        <w:t>комендательного списка, используя картотеки, рассказывать о прочитанной книге;</w:t>
      </w:r>
    </w:p>
    <w:p w14:paraId="15238FE9" w14:textId="77777777" w:rsidR="009E224D" w:rsidRPr="00695AAB" w:rsidRDefault="004D0A5B" w:rsidP="009478EC">
      <w:pPr>
        <w:pStyle w:val="a7"/>
        <w:numPr>
          <w:ilvl w:val="1"/>
          <w:numId w:val="147"/>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справочны</w:t>
      </w:r>
      <w:r w:rsidR="00A81611" w:rsidRPr="00695AAB">
        <w:rPr>
          <w:rFonts w:ascii="Times New Roman" w:hAnsi="Times New Roman" w:cs="Times New Roman"/>
          <w:color w:val="000000" w:themeColor="text1"/>
          <w:sz w:val="24"/>
          <w:szCs w:val="24"/>
          <w:lang w:val="ru-RU"/>
        </w:rPr>
        <w:t>е издания, в том числе верифици</w:t>
      </w:r>
      <w:r w:rsidRPr="00695AAB">
        <w:rPr>
          <w:rFonts w:ascii="Times New Roman" w:hAnsi="Times New Roman" w:cs="Times New Roman"/>
          <w:color w:val="000000" w:themeColor="text1"/>
          <w:sz w:val="24"/>
          <w:szCs w:val="24"/>
          <w:lang w:val="ru-RU"/>
        </w:rPr>
        <w:t>рованные электронные ресурсы, включённые в федеральный перечень.</w:t>
      </w:r>
    </w:p>
    <w:p w14:paraId="10548AC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65BCEEE" w14:textId="77777777" w:rsidR="009E224D" w:rsidRPr="00695AAB" w:rsidRDefault="00A81611"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5B1E388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четвёртом классе </w:t>
      </w:r>
      <w:r w:rsidRPr="00695AAB">
        <w:rPr>
          <w:rFonts w:ascii="Times New Roman" w:hAnsi="Times New Roman" w:cs="Times New Roman"/>
          <w:color w:val="000000" w:themeColor="text1"/>
          <w:sz w:val="24"/>
          <w:szCs w:val="24"/>
          <w:lang w:val="ru-RU"/>
        </w:rPr>
        <w:t>обучающийся научится:</w:t>
      </w:r>
    </w:p>
    <w:p w14:paraId="316AA7F9"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значимость художественной литературы и фольклора для всестороннего развития личности человека, </w:t>
      </w:r>
      <w:r w:rsidR="00A81611"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ходить в произведениях отражение нравственных ценностей, фактов бытовой и духовной культуры народов России и мира, ориентироваться в нравстве</w:t>
      </w:r>
      <w:r w:rsidR="00A81611" w:rsidRPr="00695AAB">
        <w:rPr>
          <w:rFonts w:ascii="Times New Roman" w:hAnsi="Times New Roman" w:cs="Times New Roman"/>
          <w:color w:val="000000" w:themeColor="text1"/>
          <w:sz w:val="24"/>
          <w:szCs w:val="24"/>
          <w:lang w:val="ru-RU"/>
        </w:rPr>
        <w:t>нно-этических понятиях в контек</w:t>
      </w:r>
      <w:r w:rsidRPr="00695AAB">
        <w:rPr>
          <w:rFonts w:ascii="Times New Roman" w:hAnsi="Times New Roman" w:cs="Times New Roman"/>
          <w:color w:val="000000" w:themeColor="text1"/>
          <w:sz w:val="24"/>
          <w:szCs w:val="24"/>
          <w:lang w:val="ru-RU"/>
        </w:rPr>
        <w:t>сте изученных произведений;</w:t>
      </w:r>
    </w:p>
    <w:p w14:paraId="63BABFA4"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интерес и положительную мотивацию к систематическому чтению</w:t>
      </w:r>
      <w:r w:rsidR="00A81611" w:rsidRPr="00695AAB">
        <w:rPr>
          <w:rFonts w:ascii="Times New Roman" w:hAnsi="Times New Roman" w:cs="Times New Roman"/>
          <w:color w:val="000000" w:themeColor="text1"/>
          <w:sz w:val="24"/>
          <w:szCs w:val="24"/>
          <w:lang w:val="ru-RU"/>
        </w:rPr>
        <w:t xml:space="preserve"> и слушанию художественной лите</w:t>
      </w:r>
      <w:r w:rsidRPr="00695AAB">
        <w:rPr>
          <w:rFonts w:ascii="Times New Roman" w:hAnsi="Times New Roman" w:cs="Times New Roman"/>
          <w:color w:val="000000" w:themeColor="text1"/>
          <w:sz w:val="24"/>
          <w:szCs w:val="24"/>
          <w:lang w:val="ru-RU"/>
        </w:rPr>
        <w:t>ратуры и произведений устного народного творчества: формировать собственный круг чтения;</w:t>
      </w:r>
    </w:p>
    <w:p w14:paraId="0E56DBA9" w14:textId="77777777" w:rsidR="00D35AD3"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и про себя в соответствии с учебной задачей, использовать разные виды </w:t>
      </w:r>
      <w:r w:rsidR="00A81611" w:rsidRPr="00695AAB">
        <w:rPr>
          <w:rFonts w:ascii="Times New Roman" w:hAnsi="Times New Roman" w:cs="Times New Roman"/>
          <w:color w:val="000000" w:themeColor="text1"/>
          <w:sz w:val="24"/>
          <w:szCs w:val="24"/>
          <w:lang w:val="ru-RU"/>
        </w:rPr>
        <w:t>чтения (изучающее, ознакомитель</w:t>
      </w:r>
      <w:r w:rsidRPr="00695AAB">
        <w:rPr>
          <w:rFonts w:ascii="Times New Roman" w:hAnsi="Times New Roman" w:cs="Times New Roman"/>
          <w:color w:val="000000" w:themeColor="text1"/>
          <w:sz w:val="24"/>
          <w:szCs w:val="24"/>
          <w:lang w:val="ru-RU"/>
        </w:rPr>
        <w:t>ное, поисковое выборочное, просмотровое выборочное);</w:t>
      </w:r>
    </w:p>
    <w:p w14:paraId="35359725" w14:textId="77777777" w:rsidR="009E224D" w:rsidRPr="00695AAB" w:rsidRDefault="00D35AD3"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ч</w:t>
      </w:r>
      <w:r w:rsidR="004D0A5B" w:rsidRPr="00695AAB">
        <w:rPr>
          <w:rFonts w:ascii="Times New Roman" w:hAnsi="Times New Roman" w:cs="Times New Roman"/>
          <w:color w:val="000000" w:themeColor="text1"/>
          <w:sz w:val="24"/>
          <w:szCs w:val="24"/>
          <w:lang w:val="ru-RU"/>
        </w:rPr>
        <w:t>итать вслух целыми словами без пропусков и перестан</w:t>
      </w:r>
      <w:r w:rsidR="00A81611"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3F43B7C"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наизусть не менее 5 стихотворений в соответствии с изученной тематикой произведений;</w:t>
      </w:r>
    </w:p>
    <w:p w14:paraId="2B9AE41B"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художестве</w:t>
      </w:r>
      <w:r w:rsidR="00A81611" w:rsidRPr="00695AAB">
        <w:rPr>
          <w:rFonts w:ascii="Times New Roman" w:hAnsi="Times New Roman" w:cs="Times New Roman"/>
          <w:color w:val="000000" w:themeColor="text1"/>
          <w:sz w:val="24"/>
          <w:szCs w:val="24"/>
          <w:lang w:val="ru-RU"/>
        </w:rPr>
        <w:t>нные произведения и познаватель</w:t>
      </w:r>
      <w:r w:rsidRPr="00695AAB">
        <w:rPr>
          <w:rFonts w:ascii="Times New Roman" w:hAnsi="Times New Roman" w:cs="Times New Roman"/>
          <w:color w:val="000000" w:themeColor="text1"/>
          <w:sz w:val="24"/>
          <w:szCs w:val="24"/>
          <w:lang w:val="ru-RU"/>
        </w:rPr>
        <w:t>ные тексты;</w:t>
      </w:r>
    </w:p>
    <w:p w14:paraId="702DB466"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прозаическую и стихотворную речь: называть особенности стихотворного произведения (ритм, рифма, </w:t>
      </w:r>
      <w:r w:rsidR="00A81611" w:rsidRPr="00695AAB">
        <w:rPr>
          <w:rFonts w:ascii="Times New Roman" w:hAnsi="Times New Roman" w:cs="Times New Roman"/>
          <w:color w:val="000000" w:themeColor="text1"/>
          <w:sz w:val="24"/>
          <w:szCs w:val="24"/>
          <w:lang w:val="ru-RU"/>
        </w:rPr>
        <w:t>стро</w:t>
      </w:r>
      <w:r w:rsidRPr="00695AAB">
        <w:rPr>
          <w:rFonts w:ascii="Times New Roman" w:hAnsi="Times New Roman" w:cs="Times New Roman"/>
          <w:color w:val="000000" w:themeColor="text1"/>
          <w:sz w:val="24"/>
          <w:szCs w:val="24"/>
          <w:lang w:val="ru-RU"/>
        </w:rPr>
        <w:t>фа), отличать лирическое произведение от эпического;</w:t>
      </w:r>
    </w:p>
    <w:p w14:paraId="246EB008"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жанровую принадлежность, содержание, смысл прослушанного/прочитанного произведения: отвечать и </w:t>
      </w:r>
      <w:r w:rsidR="00872C04" w:rsidRPr="00695AAB">
        <w:rPr>
          <w:rFonts w:ascii="Times New Roman" w:hAnsi="Times New Roman" w:cs="Times New Roman"/>
          <w:color w:val="000000" w:themeColor="text1"/>
          <w:sz w:val="24"/>
          <w:szCs w:val="24"/>
          <w:lang w:val="ru-RU"/>
        </w:rPr>
        <w:t>фор</w:t>
      </w:r>
      <w:r w:rsidRPr="00695AAB">
        <w:rPr>
          <w:rFonts w:ascii="Times New Roman" w:hAnsi="Times New Roman" w:cs="Times New Roman"/>
          <w:color w:val="000000" w:themeColor="text1"/>
          <w:sz w:val="24"/>
          <w:szCs w:val="24"/>
          <w:lang w:val="ru-RU"/>
        </w:rPr>
        <w:t xml:space="preserve">мулировать вопросы (в том </w:t>
      </w:r>
      <w:r w:rsidR="00872C04" w:rsidRPr="00695AAB">
        <w:rPr>
          <w:rFonts w:ascii="Times New Roman" w:hAnsi="Times New Roman" w:cs="Times New Roman"/>
          <w:color w:val="000000" w:themeColor="text1"/>
          <w:sz w:val="24"/>
          <w:szCs w:val="24"/>
          <w:lang w:val="ru-RU"/>
        </w:rPr>
        <w:t>числе проблемные) к познаватель</w:t>
      </w:r>
      <w:r w:rsidRPr="00695AAB">
        <w:rPr>
          <w:rFonts w:ascii="Times New Roman" w:hAnsi="Times New Roman" w:cs="Times New Roman"/>
          <w:color w:val="000000" w:themeColor="text1"/>
          <w:sz w:val="24"/>
          <w:szCs w:val="24"/>
          <w:lang w:val="ru-RU"/>
        </w:rPr>
        <w:t>ным, учебным и художественным текстам;</w:t>
      </w:r>
    </w:p>
    <w:p w14:paraId="4563E9DD"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называть</w:t>
      </w:r>
      <w:r w:rsidR="00872C04" w:rsidRPr="00695AAB">
        <w:rPr>
          <w:rFonts w:ascii="Times New Roman" w:hAnsi="Times New Roman" w:cs="Times New Roman"/>
          <w:color w:val="000000" w:themeColor="text1"/>
          <w:sz w:val="24"/>
          <w:szCs w:val="24"/>
          <w:lang w:val="ru-RU"/>
        </w:rPr>
        <w:t xml:space="preserve"> отдельные жанры фольклора (счи</w:t>
      </w:r>
      <w:r w:rsidRPr="00695AAB">
        <w:rPr>
          <w:rFonts w:ascii="Times New Roman" w:hAnsi="Times New Roman" w:cs="Times New Roman"/>
          <w:color w:val="000000" w:themeColor="text1"/>
          <w:sz w:val="24"/>
          <w:szCs w:val="24"/>
          <w:lang w:val="ru-RU"/>
        </w:rPr>
        <w:t>талки, загадки, пословицы, потешки, небылицы, народные песни, скороговорки, сказ</w:t>
      </w:r>
      <w:r w:rsidR="00872C04" w:rsidRPr="00695AAB">
        <w:rPr>
          <w:rFonts w:ascii="Times New Roman" w:hAnsi="Times New Roman" w:cs="Times New Roman"/>
          <w:color w:val="000000" w:themeColor="text1"/>
          <w:sz w:val="24"/>
          <w:szCs w:val="24"/>
          <w:lang w:val="ru-RU"/>
        </w:rPr>
        <w:t>ки о животных, бытовые и волшеб</w:t>
      </w:r>
      <w:r w:rsidRPr="00695AAB">
        <w:rPr>
          <w:rFonts w:ascii="Times New Roman" w:hAnsi="Times New Roman" w:cs="Times New Roman"/>
          <w:color w:val="000000" w:themeColor="text1"/>
          <w:sz w:val="24"/>
          <w:szCs w:val="24"/>
          <w:lang w:val="ru-RU"/>
        </w:rPr>
        <w:t>ные), приводить примеры п</w:t>
      </w:r>
      <w:r w:rsidR="00872C04" w:rsidRPr="00695AAB">
        <w:rPr>
          <w:rFonts w:ascii="Times New Roman" w:hAnsi="Times New Roman" w:cs="Times New Roman"/>
          <w:color w:val="000000" w:themeColor="text1"/>
          <w:sz w:val="24"/>
          <w:szCs w:val="24"/>
          <w:lang w:val="ru-RU"/>
        </w:rPr>
        <w:t>роизведений фольклора разных на</w:t>
      </w:r>
      <w:r w:rsidRPr="00695AAB">
        <w:rPr>
          <w:rFonts w:ascii="Times New Roman" w:hAnsi="Times New Roman" w:cs="Times New Roman"/>
          <w:color w:val="000000" w:themeColor="text1"/>
          <w:sz w:val="24"/>
          <w:szCs w:val="24"/>
          <w:lang w:val="ru-RU"/>
        </w:rPr>
        <w:t>родов России;</w:t>
      </w:r>
    </w:p>
    <w:p w14:paraId="250F9DA7"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читаемый т</w:t>
      </w:r>
      <w:r w:rsidR="00872C04" w:rsidRPr="00695AAB">
        <w:rPr>
          <w:rFonts w:ascii="Times New Roman" w:hAnsi="Times New Roman" w:cs="Times New Roman"/>
          <w:color w:val="000000" w:themeColor="text1"/>
          <w:sz w:val="24"/>
          <w:szCs w:val="24"/>
          <w:lang w:val="ru-RU"/>
        </w:rPr>
        <w:t>екст с жанром художественной ли</w:t>
      </w:r>
      <w:r w:rsidRPr="00695AAB">
        <w:rPr>
          <w:rFonts w:ascii="Times New Roman" w:hAnsi="Times New Roman" w:cs="Times New Roman"/>
          <w:color w:val="000000" w:themeColor="text1"/>
          <w:sz w:val="24"/>
          <w:szCs w:val="24"/>
          <w:lang w:val="ru-RU"/>
        </w:rPr>
        <w:t xml:space="preserve">тературы (литературные сказки, </w:t>
      </w:r>
      <w:r w:rsidR="00872C04" w:rsidRPr="00695AAB">
        <w:rPr>
          <w:rFonts w:ascii="Times New Roman" w:hAnsi="Times New Roman" w:cs="Times New Roman"/>
          <w:color w:val="000000" w:themeColor="text1"/>
          <w:sz w:val="24"/>
          <w:szCs w:val="24"/>
          <w:lang w:val="ru-RU"/>
        </w:rPr>
        <w:t>рассказы, стихотворения, бас</w:t>
      </w:r>
      <w:r w:rsidRPr="00695AAB">
        <w:rPr>
          <w:rFonts w:ascii="Times New Roman" w:hAnsi="Times New Roman" w:cs="Times New Roman"/>
          <w:color w:val="000000" w:themeColor="text1"/>
          <w:sz w:val="24"/>
          <w:szCs w:val="24"/>
          <w:lang w:val="ru-RU"/>
        </w:rPr>
        <w:t>ни), приводить примеры разных жанров литературы России и стран мира;</w:t>
      </w:r>
    </w:p>
    <w:p w14:paraId="631FC564"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элементарными умениями анализа и </w:t>
      </w:r>
      <w:r w:rsidR="00872C04" w:rsidRPr="00695AAB">
        <w:rPr>
          <w:rFonts w:ascii="Times New Roman" w:hAnsi="Times New Roman" w:cs="Times New Roman"/>
          <w:color w:val="000000" w:themeColor="text1"/>
          <w:sz w:val="24"/>
          <w:szCs w:val="24"/>
          <w:lang w:val="ru-RU"/>
        </w:rPr>
        <w:t>интерпрета</w:t>
      </w:r>
      <w:r w:rsidRPr="00695AAB">
        <w:rPr>
          <w:rFonts w:ascii="Times New Roman" w:hAnsi="Times New Roman" w:cs="Times New Roman"/>
          <w:color w:val="000000" w:themeColor="text1"/>
          <w:sz w:val="24"/>
          <w:szCs w:val="24"/>
          <w:lang w:val="ru-RU"/>
        </w:rPr>
        <w:t>ции текста: определять тему</w:t>
      </w:r>
      <w:r w:rsidR="00872C04" w:rsidRPr="00695AAB">
        <w:rPr>
          <w:rFonts w:ascii="Times New Roman" w:hAnsi="Times New Roman" w:cs="Times New Roman"/>
          <w:color w:val="000000" w:themeColor="text1"/>
          <w:sz w:val="24"/>
          <w:szCs w:val="24"/>
          <w:lang w:val="ru-RU"/>
        </w:rPr>
        <w:t xml:space="preserve"> и главную мысль, последователь</w:t>
      </w:r>
      <w:r w:rsidRPr="00695AAB">
        <w:rPr>
          <w:rFonts w:ascii="Times New Roman" w:hAnsi="Times New Roman" w:cs="Times New Roman"/>
          <w:color w:val="000000" w:themeColor="text1"/>
          <w:sz w:val="24"/>
          <w:szCs w:val="24"/>
          <w:lang w:val="ru-RU"/>
        </w:rPr>
        <w:t>ность событий в тексте произведения, выявлять связь событий, эпизодов текста;</w:t>
      </w:r>
    </w:p>
    <w:p w14:paraId="54E4703C"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героев, давать оценку их поступкам, </w:t>
      </w:r>
      <w:r w:rsidR="00872C04"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w:t>
      </w:r>
      <w:r w:rsidR="00872C04"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бранному критерию (по аналог</w:t>
      </w:r>
      <w:r w:rsidR="00872C04" w:rsidRPr="00695AAB">
        <w:rPr>
          <w:rFonts w:ascii="Times New Roman" w:hAnsi="Times New Roman" w:cs="Times New Roman"/>
          <w:color w:val="000000" w:themeColor="text1"/>
          <w:sz w:val="24"/>
          <w:szCs w:val="24"/>
          <w:lang w:val="ru-RU"/>
        </w:rPr>
        <w:t>ии или по контрасту), характери</w:t>
      </w:r>
      <w:r w:rsidRPr="00695AAB">
        <w:rPr>
          <w:rFonts w:ascii="Times New Roman" w:hAnsi="Times New Roman" w:cs="Times New Roman"/>
          <w:color w:val="000000" w:themeColor="text1"/>
          <w:sz w:val="24"/>
          <w:szCs w:val="24"/>
          <w:lang w:val="ru-RU"/>
        </w:rPr>
        <w:t xml:space="preserve">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w:t>
      </w:r>
      <w:r w:rsidRPr="00695AAB">
        <w:rPr>
          <w:rFonts w:ascii="Times New Roman" w:hAnsi="Times New Roman" w:cs="Times New Roman"/>
          <w:color w:val="000000" w:themeColor="text1"/>
          <w:sz w:val="24"/>
          <w:szCs w:val="24"/>
          <w:lang w:val="ru-RU"/>
        </w:rPr>
        <w:lastRenderedPageBreak/>
        <w:t xml:space="preserve">устанавливать </w:t>
      </w:r>
      <w:r w:rsidR="00872C04" w:rsidRPr="00695AAB">
        <w:rPr>
          <w:rFonts w:ascii="Times New Roman" w:hAnsi="Times New Roman" w:cs="Times New Roman"/>
          <w:color w:val="000000" w:themeColor="text1"/>
          <w:sz w:val="24"/>
          <w:szCs w:val="24"/>
          <w:lang w:val="ru-RU"/>
        </w:rPr>
        <w:t>причин</w:t>
      </w:r>
      <w:r w:rsidRPr="00695AAB">
        <w:rPr>
          <w:rFonts w:ascii="Times New Roman" w:hAnsi="Times New Roman" w:cs="Times New Roman"/>
          <w:color w:val="000000" w:themeColor="text1"/>
          <w:sz w:val="24"/>
          <w:szCs w:val="24"/>
          <w:lang w:val="ru-RU"/>
        </w:rPr>
        <w:t>но-следственные связи событий, явлений, поступков героев;</w:t>
      </w:r>
    </w:p>
    <w:p w14:paraId="5AB27EA5" w14:textId="77777777" w:rsidR="00872C04"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значение не</w:t>
      </w:r>
      <w:r w:rsidR="00872C04" w:rsidRPr="00695AAB">
        <w:rPr>
          <w:rFonts w:ascii="Times New Roman" w:hAnsi="Times New Roman" w:cs="Times New Roman"/>
          <w:color w:val="000000" w:themeColor="text1"/>
          <w:sz w:val="24"/>
          <w:szCs w:val="24"/>
          <w:lang w:val="ru-RU"/>
        </w:rPr>
        <w:t>знакомого слова с опорой на кон</w:t>
      </w:r>
      <w:r w:rsidRPr="00695AAB">
        <w:rPr>
          <w:rFonts w:ascii="Times New Roman" w:hAnsi="Times New Roman" w:cs="Times New Roman"/>
          <w:color w:val="000000" w:themeColor="text1"/>
          <w:sz w:val="24"/>
          <w:szCs w:val="24"/>
          <w:lang w:val="ru-RU"/>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w:t>
      </w:r>
      <w:r w:rsidR="00872C04" w:rsidRPr="00695AAB">
        <w:rPr>
          <w:rFonts w:ascii="Times New Roman" w:hAnsi="Times New Roman" w:cs="Times New Roman"/>
          <w:color w:val="000000" w:themeColor="text1"/>
          <w:sz w:val="24"/>
          <w:szCs w:val="24"/>
          <w:lang w:val="ru-RU"/>
        </w:rPr>
        <w:t xml:space="preserve"> (сравнение, эпитет, олице</w:t>
      </w:r>
      <w:r w:rsidRPr="00695AAB">
        <w:rPr>
          <w:rFonts w:ascii="Times New Roman" w:hAnsi="Times New Roman" w:cs="Times New Roman"/>
          <w:color w:val="000000" w:themeColor="text1"/>
          <w:sz w:val="24"/>
          <w:szCs w:val="24"/>
          <w:lang w:val="ru-RU"/>
        </w:rPr>
        <w:t>творение, метафора</w:t>
      </w:r>
      <w:r w:rsidR="00872C04" w:rsidRPr="00695AAB">
        <w:rPr>
          <w:rFonts w:ascii="Times New Roman" w:hAnsi="Times New Roman" w:cs="Times New Roman"/>
          <w:color w:val="000000" w:themeColor="text1"/>
          <w:sz w:val="24"/>
          <w:szCs w:val="24"/>
          <w:lang w:val="ru-RU"/>
        </w:rPr>
        <w:t>);</w:t>
      </w:r>
    </w:p>
    <w:p w14:paraId="0CB15969" w14:textId="77777777" w:rsidR="009E224D" w:rsidRPr="00695AAB" w:rsidRDefault="00872C04"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сознанно применять изученные понятия (автор, мораль басни, литературный герой, персонаж, характер, тема, идея, заголовок, содержание про</w:t>
      </w:r>
      <w:r w:rsidRPr="00695AAB">
        <w:rPr>
          <w:rFonts w:ascii="Times New Roman" w:hAnsi="Times New Roman" w:cs="Times New Roman"/>
          <w:color w:val="000000" w:themeColor="text1"/>
          <w:sz w:val="24"/>
          <w:szCs w:val="24"/>
          <w:lang w:val="ru-RU"/>
        </w:rPr>
        <w:t>изведения, эпизод, смысловые ча</w:t>
      </w:r>
      <w:r w:rsidR="004D0A5B" w:rsidRPr="00695AAB">
        <w:rPr>
          <w:rFonts w:ascii="Times New Roman" w:hAnsi="Times New Roman" w:cs="Times New Roman"/>
          <w:color w:val="000000" w:themeColor="text1"/>
          <w:sz w:val="24"/>
          <w:szCs w:val="24"/>
          <w:lang w:val="ru-RU"/>
        </w:rPr>
        <w:t>сти, композиция, сравнение, эпитет, олицетворение, метафора, лирика, эпос, образ);</w:t>
      </w:r>
    </w:p>
    <w:p w14:paraId="0ABFBFFA"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обсуждении прослушанного/прочитанного произведения: строить монол</w:t>
      </w:r>
      <w:r w:rsidR="00872C04" w:rsidRPr="00695AAB">
        <w:rPr>
          <w:rFonts w:ascii="Times New Roman" w:hAnsi="Times New Roman" w:cs="Times New Roman"/>
          <w:color w:val="000000" w:themeColor="text1"/>
          <w:sz w:val="24"/>
          <w:szCs w:val="24"/>
          <w:lang w:val="ru-RU"/>
        </w:rPr>
        <w:t>огическое и диалогическое выска</w:t>
      </w:r>
      <w:r w:rsidRPr="00695AAB">
        <w:rPr>
          <w:rFonts w:ascii="Times New Roman" w:hAnsi="Times New Roman" w:cs="Times New Roman"/>
          <w:color w:val="000000" w:themeColor="text1"/>
          <w:sz w:val="24"/>
          <w:szCs w:val="24"/>
          <w:lang w:val="ru-RU"/>
        </w:rPr>
        <w:t xml:space="preserve">зывание с соблюдением норм русского литературного языка (норм произношения, словоупотребления, грамматики); устно и письменно формулировать </w:t>
      </w:r>
      <w:r w:rsidR="00872C04" w:rsidRPr="00695AAB">
        <w:rPr>
          <w:rFonts w:ascii="Times New Roman" w:hAnsi="Times New Roman" w:cs="Times New Roman"/>
          <w:color w:val="000000" w:themeColor="text1"/>
          <w:sz w:val="24"/>
          <w:szCs w:val="24"/>
          <w:lang w:val="ru-RU"/>
        </w:rPr>
        <w:t>простые выводы на основе прослу</w:t>
      </w:r>
      <w:r w:rsidRPr="00695AAB">
        <w:rPr>
          <w:rFonts w:ascii="Times New Roman" w:hAnsi="Times New Roman" w:cs="Times New Roman"/>
          <w:color w:val="000000" w:themeColor="text1"/>
          <w:sz w:val="24"/>
          <w:szCs w:val="24"/>
          <w:lang w:val="ru-RU"/>
        </w:rPr>
        <w:t>шанного/прочитанного текста</w:t>
      </w:r>
      <w:r w:rsidR="00872C04" w:rsidRPr="00695AAB">
        <w:rPr>
          <w:rFonts w:ascii="Times New Roman" w:hAnsi="Times New Roman" w:cs="Times New Roman"/>
          <w:color w:val="000000" w:themeColor="text1"/>
          <w:sz w:val="24"/>
          <w:szCs w:val="24"/>
          <w:lang w:val="ru-RU"/>
        </w:rPr>
        <w:t>, подтверждать свой ответ приме</w:t>
      </w:r>
      <w:r w:rsidRPr="00695AAB">
        <w:rPr>
          <w:rFonts w:ascii="Times New Roman" w:hAnsi="Times New Roman" w:cs="Times New Roman"/>
          <w:color w:val="000000" w:themeColor="text1"/>
          <w:sz w:val="24"/>
          <w:szCs w:val="24"/>
          <w:lang w:val="ru-RU"/>
        </w:rPr>
        <w:t>рами из текста;</w:t>
      </w:r>
    </w:p>
    <w:p w14:paraId="7934A173"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план текс</w:t>
      </w:r>
      <w:r w:rsidR="00872C04" w:rsidRPr="00695AAB">
        <w:rPr>
          <w:rFonts w:ascii="Times New Roman" w:hAnsi="Times New Roman" w:cs="Times New Roman"/>
          <w:color w:val="000000" w:themeColor="text1"/>
          <w:sz w:val="24"/>
          <w:szCs w:val="24"/>
          <w:lang w:val="ru-RU"/>
        </w:rPr>
        <w:t>та (вопросный, номинативный, ци</w:t>
      </w:r>
      <w:r w:rsidRPr="00695AAB">
        <w:rPr>
          <w:rFonts w:ascii="Times New Roman" w:hAnsi="Times New Roman" w:cs="Times New Roman"/>
          <w:color w:val="000000" w:themeColor="text1"/>
          <w:sz w:val="24"/>
          <w:szCs w:val="24"/>
          <w:lang w:val="ru-RU"/>
        </w:rPr>
        <w:t>татный), пересказывать (устно) подробно, выборочно, сжато (кратко), от лица героя, с изменением лица рассказчика, от третьего лица;</w:t>
      </w:r>
    </w:p>
    <w:p w14:paraId="7322AB7D"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по ролям с соблюдением норм произношения, </w:t>
      </w:r>
      <w:r w:rsidR="00872C04"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становки ударения, инсцени</w:t>
      </w:r>
      <w:r w:rsidR="00872C04" w:rsidRPr="00695AAB">
        <w:rPr>
          <w:rFonts w:ascii="Times New Roman" w:hAnsi="Times New Roman" w:cs="Times New Roman"/>
          <w:color w:val="000000" w:themeColor="text1"/>
          <w:sz w:val="24"/>
          <w:szCs w:val="24"/>
          <w:lang w:val="ru-RU"/>
        </w:rPr>
        <w:t>ровать небольшие эпизоды из про</w:t>
      </w:r>
      <w:r w:rsidRPr="00695AAB">
        <w:rPr>
          <w:rFonts w:ascii="Times New Roman" w:hAnsi="Times New Roman" w:cs="Times New Roman"/>
          <w:color w:val="000000" w:themeColor="text1"/>
          <w:sz w:val="24"/>
          <w:szCs w:val="24"/>
          <w:lang w:val="ru-RU"/>
        </w:rPr>
        <w:t>изведения;</w:t>
      </w:r>
    </w:p>
    <w:p w14:paraId="1419DE36"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устные и письменные высказывания на зада</w:t>
      </w:r>
      <w:r w:rsidR="00872C04" w:rsidRPr="00695AAB">
        <w:rPr>
          <w:rFonts w:ascii="Times New Roman" w:hAnsi="Times New Roman" w:cs="Times New Roman"/>
          <w:color w:val="000000" w:themeColor="text1"/>
          <w:sz w:val="24"/>
          <w:szCs w:val="24"/>
          <w:lang w:val="ru-RU"/>
        </w:rPr>
        <w:t>нн</w:t>
      </w:r>
      <w:r w:rsidRPr="00695AAB">
        <w:rPr>
          <w:rFonts w:ascii="Times New Roman" w:hAnsi="Times New Roman" w:cs="Times New Roman"/>
          <w:color w:val="000000" w:themeColor="text1"/>
          <w:sz w:val="24"/>
          <w:szCs w:val="24"/>
          <w:lang w:val="ru-RU"/>
        </w:rPr>
        <w:t>ую тему по содержанию про</w:t>
      </w:r>
      <w:r w:rsidR="00872C04" w:rsidRPr="00695AAB">
        <w:rPr>
          <w:rFonts w:ascii="Times New Roman" w:hAnsi="Times New Roman" w:cs="Times New Roman"/>
          <w:color w:val="000000" w:themeColor="text1"/>
          <w:sz w:val="24"/>
          <w:szCs w:val="24"/>
          <w:lang w:val="ru-RU"/>
        </w:rPr>
        <w:t>изведения (не менее 10 предложе</w:t>
      </w:r>
      <w:r w:rsidRPr="00695AAB">
        <w:rPr>
          <w:rFonts w:ascii="Times New Roman" w:hAnsi="Times New Roman" w:cs="Times New Roman"/>
          <w:color w:val="000000" w:themeColor="text1"/>
          <w:sz w:val="24"/>
          <w:szCs w:val="24"/>
          <w:lang w:val="ru-RU"/>
        </w:rPr>
        <w:t>ний), писать сочинения на заданную тему, используя разные типы речи (повествование, о</w:t>
      </w:r>
      <w:r w:rsidR="00872C04" w:rsidRPr="00695AAB">
        <w:rPr>
          <w:rFonts w:ascii="Times New Roman" w:hAnsi="Times New Roman" w:cs="Times New Roman"/>
          <w:color w:val="000000" w:themeColor="text1"/>
          <w:sz w:val="24"/>
          <w:szCs w:val="24"/>
          <w:lang w:val="ru-RU"/>
        </w:rPr>
        <w:t>писание, рассуждение), корректи</w:t>
      </w:r>
      <w:r w:rsidRPr="00695AAB">
        <w:rPr>
          <w:rFonts w:ascii="Times New Roman" w:hAnsi="Times New Roman" w:cs="Times New Roman"/>
          <w:color w:val="000000" w:themeColor="text1"/>
          <w:sz w:val="24"/>
          <w:szCs w:val="24"/>
          <w:lang w:val="ru-RU"/>
        </w:rPr>
        <w:t>ровать собственный текст с учётом правильности, выразительности письменной речи;</w:t>
      </w:r>
    </w:p>
    <w:p w14:paraId="3F6E8493"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краткий отзыв о прочитанном произведении по заданному алгоритму;</w:t>
      </w:r>
    </w:p>
    <w:p w14:paraId="0DE0D5C5"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сочинять по аналогии с прочитанным, составлять рассказ по иллюстрациям, от имени од</w:t>
      </w:r>
      <w:r w:rsidR="00872C04" w:rsidRPr="00695AAB">
        <w:rPr>
          <w:rFonts w:ascii="Times New Roman" w:hAnsi="Times New Roman" w:cs="Times New Roman"/>
          <w:color w:val="000000" w:themeColor="text1"/>
          <w:sz w:val="24"/>
          <w:szCs w:val="24"/>
          <w:lang w:val="ru-RU"/>
        </w:rPr>
        <w:t>ного из героев, придумывать про</w:t>
      </w:r>
      <w:r w:rsidRPr="00695AAB">
        <w:rPr>
          <w:rFonts w:ascii="Times New Roman" w:hAnsi="Times New Roman" w:cs="Times New Roman"/>
          <w:color w:val="000000" w:themeColor="text1"/>
          <w:sz w:val="24"/>
          <w:szCs w:val="24"/>
          <w:lang w:val="ru-RU"/>
        </w:rPr>
        <w:t>должение прочитанного п</w:t>
      </w:r>
      <w:r w:rsidR="00872C04" w:rsidRPr="00695AAB">
        <w:rPr>
          <w:rFonts w:ascii="Times New Roman" w:hAnsi="Times New Roman" w:cs="Times New Roman"/>
          <w:color w:val="000000" w:themeColor="text1"/>
          <w:sz w:val="24"/>
          <w:szCs w:val="24"/>
          <w:lang w:val="ru-RU"/>
        </w:rPr>
        <w:t xml:space="preserve">роизведения (не </w:t>
      </w:r>
      <w:r w:rsidR="00872C04" w:rsidRPr="00695AAB">
        <w:rPr>
          <w:rFonts w:ascii="Times New Roman" w:hAnsi="Times New Roman" w:cs="Times New Roman"/>
          <w:color w:val="000000" w:themeColor="text1"/>
          <w:sz w:val="24"/>
          <w:szCs w:val="24"/>
          <w:lang w:val="ru-RU"/>
        </w:rPr>
        <w:lastRenderedPageBreak/>
        <w:t>менее 10 предло</w:t>
      </w:r>
      <w:r w:rsidRPr="00695AAB">
        <w:rPr>
          <w:rFonts w:ascii="Times New Roman" w:hAnsi="Times New Roman" w:cs="Times New Roman"/>
          <w:color w:val="000000" w:themeColor="text1"/>
          <w:sz w:val="24"/>
          <w:szCs w:val="24"/>
          <w:lang w:val="ru-RU"/>
        </w:rPr>
        <w:t>жений);</w:t>
      </w:r>
    </w:p>
    <w:p w14:paraId="05759C4B"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в соответств</w:t>
      </w:r>
      <w:r w:rsidR="00872C04" w:rsidRPr="00695AAB">
        <w:rPr>
          <w:rFonts w:ascii="Times New Roman" w:hAnsi="Times New Roman" w:cs="Times New Roman"/>
          <w:color w:val="000000" w:themeColor="text1"/>
          <w:sz w:val="24"/>
          <w:szCs w:val="24"/>
          <w:lang w:val="ru-RU"/>
        </w:rPr>
        <w:t>ии с учебной задачей аппарат из</w:t>
      </w:r>
      <w:r w:rsidRPr="00695AAB">
        <w:rPr>
          <w:rFonts w:ascii="Times New Roman" w:hAnsi="Times New Roman" w:cs="Times New Roman"/>
          <w:color w:val="000000" w:themeColor="text1"/>
          <w:sz w:val="24"/>
          <w:szCs w:val="24"/>
          <w:lang w:val="ru-RU"/>
        </w:rPr>
        <w:t xml:space="preserve">дания (обложку, оглавление, аннотацию, иллюстрации, </w:t>
      </w:r>
      <w:r w:rsidR="00872C04" w:rsidRPr="00695AAB">
        <w:rPr>
          <w:rFonts w:ascii="Times New Roman" w:hAnsi="Times New Roman" w:cs="Times New Roman"/>
          <w:color w:val="000000" w:themeColor="text1"/>
          <w:sz w:val="24"/>
          <w:szCs w:val="24"/>
          <w:lang w:val="ru-RU"/>
        </w:rPr>
        <w:t>преди</w:t>
      </w:r>
      <w:r w:rsidRPr="00695AAB">
        <w:rPr>
          <w:rFonts w:ascii="Times New Roman" w:hAnsi="Times New Roman" w:cs="Times New Roman"/>
          <w:color w:val="000000" w:themeColor="text1"/>
          <w:sz w:val="24"/>
          <w:szCs w:val="24"/>
          <w:lang w:val="ru-RU"/>
        </w:rPr>
        <w:t>словие, приложения, сноски, примечания);</w:t>
      </w:r>
    </w:p>
    <w:p w14:paraId="0BF9A5CB"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книги для само</w:t>
      </w:r>
      <w:r w:rsidR="00872C04" w:rsidRPr="00695AAB">
        <w:rPr>
          <w:rFonts w:ascii="Times New Roman" w:hAnsi="Times New Roman" w:cs="Times New Roman"/>
          <w:color w:val="000000" w:themeColor="text1"/>
          <w:sz w:val="24"/>
          <w:szCs w:val="24"/>
          <w:lang w:val="ru-RU"/>
        </w:rPr>
        <w:t>стоятельного чтения с учётом ре</w:t>
      </w:r>
      <w:r w:rsidRPr="00695AAB">
        <w:rPr>
          <w:rFonts w:ascii="Times New Roman" w:hAnsi="Times New Roman" w:cs="Times New Roman"/>
          <w:color w:val="000000" w:themeColor="text1"/>
          <w:sz w:val="24"/>
          <w:szCs w:val="24"/>
          <w:lang w:val="ru-RU"/>
        </w:rPr>
        <w:t>комендательного списка, используя картотеки, рассказывать о прочитанной книге;</w:t>
      </w:r>
    </w:p>
    <w:p w14:paraId="035A073C" w14:textId="77777777" w:rsidR="009E224D" w:rsidRPr="00695AAB" w:rsidRDefault="004D0A5B" w:rsidP="009478EC">
      <w:pPr>
        <w:pStyle w:val="a7"/>
        <w:numPr>
          <w:ilvl w:val="1"/>
          <w:numId w:val="148"/>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справочную литературу, включая ресурсы сети Интернет (в условиях контролируемого входа), для </w:t>
      </w:r>
      <w:r w:rsidR="00872C04" w:rsidRPr="00695AAB">
        <w:rPr>
          <w:rFonts w:ascii="Times New Roman" w:hAnsi="Times New Roman" w:cs="Times New Roman"/>
          <w:color w:val="000000" w:themeColor="text1"/>
          <w:sz w:val="24"/>
          <w:szCs w:val="24"/>
          <w:lang w:val="ru-RU"/>
        </w:rPr>
        <w:t>получе</w:t>
      </w:r>
      <w:r w:rsidRPr="00695AAB">
        <w:rPr>
          <w:rFonts w:ascii="Times New Roman" w:hAnsi="Times New Roman" w:cs="Times New Roman"/>
          <w:color w:val="000000" w:themeColor="text1"/>
          <w:sz w:val="24"/>
          <w:szCs w:val="24"/>
          <w:lang w:val="ru-RU"/>
        </w:rPr>
        <w:t xml:space="preserve">ния дополнительной информации в соответствии с учебной </w:t>
      </w:r>
      <w:r w:rsidR="00872C04"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дачей.</w:t>
      </w:r>
    </w:p>
    <w:p w14:paraId="2FD43BE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00" w:right="580" w:bottom="760" w:left="580" w:header="0" w:footer="563" w:gutter="0"/>
          <w:cols w:space="720"/>
        </w:sectPr>
      </w:pPr>
    </w:p>
    <w:p w14:paraId="7C0ABBBF" w14:textId="4CB6DC21"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17" w:name="24-7017-01-096-126o10_"/>
      <w:bookmarkStart w:id="18" w:name="_Toc105169816"/>
      <w:bookmarkEnd w:id="17"/>
      <w:r w:rsidRPr="00695AAB">
        <w:rPr>
          <w:rFonts w:ascii="Times New Roman" w:hAnsi="Times New Roman" w:cs="Times New Roman"/>
          <w:sz w:val="24"/>
          <w:szCs w:val="24"/>
          <w:lang w:val="ru-RU"/>
        </w:rPr>
        <w:lastRenderedPageBreak/>
        <w:t>ИНОСТРАННЫЙ (АНГЛИЙСКИЙ) ЯЗЫК</w:t>
      </w:r>
      <w:bookmarkEnd w:id="18"/>
    </w:p>
    <w:p w14:paraId="42D17C62" w14:textId="2CAE8CD1" w:rsidR="009E224D" w:rsidRPr="00695AAB" w:rsidRDefault="00FD251F"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w:t>
      </w:r>
      <w:r w:rsidR="00872C04" w:rsidRPr="00695AAB">
        <w:rPr>
          <w:rFonts w:ascii="Times New Roman" w:hAnsi="Times New Roman" w:cs="Times New Roman"/>
          <w:color w:val="000000" w:themeColor="text1"/>
          <w:sz w:val="24"/>
          <w:szCs w:val="24"/>
          <w:lang w:val="ru-RU"/>
        </w:rPr>
        <w:t>бразовательном стандарте на</w:t>
      </w:r>
      <w:r w:rsidR="004D0A5B" w:rsidRPr="00695AAB">
        <w:rPr>
          <w:rFonts w:ascii="Times New Roman" w:hAnsi="Times New Roman" w:cs="Times New Roman"/>
          <w:color w:val="000000" w:themeColor="text1"/>
          <w:sz w:val="24"/>
          <w:szCs w:val="24"/>
          <w:lang w:val="ru-RU"/>
        </w:rPr>
        <w:t>чального общего образования, а также Примерной программы воспитания с учётом концепции или историко-культурного стандарта при наличии.</w:t>
      </w:r>
    </w:p>
    <w:p w14:paraId="799D87F3"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B75790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4AFDB6D" w14:textId="7DACAD72"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7981CA0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Рабочая программа по </w:t>
      </w:r>
      <w:r w:rsidR="00872C04" w:rsidRPr="00695AAB">
        <w:rPr>
          <w:rFonts w:ascii="Times New Roman" w:hAnsi="Times New Roman" w:cs="Times New Roman"/>
          <w:color w:val="000000" w:themeColor="text1"/>
          <w:sz w:val="24"/>
          <w:szCs w:val="24"/>
          <w:lang w:val="ru-RU"/>
        </w:rPr>
        <w:t>иностранному языку на уровне на</w:t>
      </w:r>
      <w:r w:rsidRPr="00695AAB">
        <w:rPr>
          <w:rFonts w:ascii="Times New Roman" w:hAnsi="Times New Roman" w:cs="Times New Roman"/>
          <w:color w:val="000000" w:themeColor="text1"/>
          <w:sz w:val="24"/>
          <w:szCs w:val="24"/>
          <w:lang w:val="ru-RU"/>
        </w:rPr>
        <w:t xml:space="preserve">чального общего образования </w:t>
      </w:r>
      <w:r w:rsidR="00872C04" w:rsidRPr="00695AAB">
        <w:rPr>
          <w:rFonts w:ascii="Times New Roman" w:hAnsi="Times New Roman" w:cs="Times New Roman"/>
          <w:color w:val="000000" w:themeColor="text1"/>
          <w:sz w:val="24"/>
          <w:szCs w:val="24"/>
          <w:lang w:val="ru-RU"/>
        </w:rPr>
        <w:t>составлена на основе Федерально</w:t>
      </w:r>
      <w:r w:rsidRPr="00695AAB">
        <w:rPr>
          <w:rFonts w:ascii="Times New Roman" w:hAnsi="Times New Roman" w:cs="Times New Roman"/>
          <w:color w:val="000000" w:themeColor="text1"/>
          <w:sz w:val="24"/>
          <w:szCs w:val="24"/>
          <w:lang w:val="ru-RU"/>
        </w:rPr>
        <w:t>го государственного образоват</w:t>
      </w:r>
      <w:r w:rsidR="00872C04" w:rsidRPr="00695AAB">
        <w:rPr>
          <w:rFonts w:ascii="Times New Roman" w:hAnsi="Times New Roman" w:cs="Times New Roman"/>
          <w:color w:val="000000" w:themeColor="text1"/>
          <w:sz w:val="24"/>
          <w:szCs w:val="24"/>
          <w:lang w:val="ru-RU"/>
        </w:rPr>
        <w:t>ельного стандарта начального об</w:t>
      </w:r>
      <w:r w:rsidRPr="00695AAB">
        <w:rPr>
          <w:rFonts w:ascii="Times New Roman" w:hAnsi="Times New Roman" w:cs="Times New Roman"/>
          <w:color w:val="000000" w:themeColor="text1"/>
          <w:sz w:val="24"/>
          <w:szCs w:val="24"/>
          <w:lang w:val="ru-RU"/>
        </w:rPr>
        <w:t xml:space="preserve">щего образования, Примерной основной образовательной </w:t>
      </w:r>
      <w:r w:rsidR="00872C04"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граммы начального общего образования и Универсального кодификатора распределённых по кла</w:t>
      </w:r>
      <w:r w:rsidR="00872C04" w:rsidRPr="00695AAB">
        <w:rPr>
          <w:rFonts w:ascii="Times New Roman" w:hAnsi="Times New Roman" w:cs="Times New Roman"/>
          <w:color w:val="000000" w:themeColor="text1"/>
          <w:sz w:val="24"/>
          <w:szCs w:val="24"/>
          <w:lang w:val="ru-RU"/>
        </w:rPr>
        <w:t>ссам проверяемых требо</w:t>
      </w:r>
      <w:r w:rsidRPr="00695AAB">
        <w:rPr>
          <w:rFonts w:ascii="Times New Roman" w:hAnsi="Times New Roman" w:cs="Times New Roman"/>
          <w:color w:val="000000" w:themeColor="text1"/>
          <w:sz w:val="24"/>
          <w:szCs w:val="24"/>
          <w:lang w:val="ru-RU"/>
        </w:rPr>
        <w:t xml:space="preserve">ваний к результатам освоения основной образовательной </w:t>
      </w:r>
      <w:r w:rsidR="00872C04"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граммы начального общего образования и элементов </w:t>
      </w:r>
      <w:r w:rsidR="00872C04" w:rsidRPr="00695AAB">
        <w:rPr>
          <w:rFonts w:ascii="Times New Roman" w:hAnsi="Times New Roman" w:cs="Times New Roman"/>
          <w:color w:val="000000" w:themeColor="text1"/>
          <w:sz w:val="24"/>
          <w:szCs w:val="24"/>
          <w:lang w:val="ru-RU"/>
        </w:rPr>
        <w:t>содержа</w:t>
      </w:r>
      <w:r w:rsidRPr="00695AAB">
        <w:rPr>
          <w:rFonts w:ascii="Times New Roman" w:hAnsi="Times New Roman" w:cs="Times New Roman"/>
          <w:color w:val="000000" w:themeColor="text1"/>
          <w:sz w:val="24"/>
          <w:szCs w:val="24"/>
          <w:lang w:val="ru-RU"/>
        </w:rPr>
        <w:t>ния по английскому языку (одобрено решением ФУМО).</w:t>
      </w:r>
    </w:p>
    <w:p w14:paraId="03312C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Рабочая программа раскрывает цели образования, развития и воспитания обучающихся ср</w:t>
      </w:r>
      <w:r w:rsidR="00872C04" w:rsidRPr="00695AAB">
        <w:rPr>
          <w:rFonts w:ascii="Times New Roman" w:hAnsi="Times New Roman" w:cs="Times New Roman"/>
          <w:color w:val="000000" w:themeColor="text1"/>
          <w:sz w:val="24"/>
          <w:szCs w:val="24"/>
          <w:lang w:val="ru-RU"/>
        </w:rPr>
        <w:t>едствами учебного предмета «Ино</w:t>
      </w:r>
      <w:r w:rsidRPr="00695AAB">
        <w:rPr>
          <w:rFonts w:ascii="Times New Roman" w:hAnsi="Times New Roman" w:cs="Times New Roman"/>
          <w:color w:val="000000" w:themeColor="text1"/>
          <w:sz w:val="24"/>
          <w:szCs w:val="24"/>
          <w:lang w:val="ru-RU"/>
        </w:rPr>
        <w:t xml:space="preserve">странный язык» на начальном уровне обязательного общего </w:t>
      </w:r>
      <w:r w:rsidR="00872C04"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разования, определяет обязательную (инвариантную) часть </w:t>
      </w:r>
      <w:r w:rsidR="00872C04"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держания учебного курса по изучаемому иностранному языку, за пределами которой остаётся возможность выбора учителем </w:t>
      </w:r>
      <w:r w:rsidR="00872C04" w:rsidRPr="00695AAB">
        <w:rPr>
          <w:rFonts w:ascii="Times New Roman" w:hAnsi="Times New Roman" w:cs="Times New Roman"/>
          <w:color w:val="000000" w:themeColor="text1"/>
          <w:sz w:val="24"/>
          <w:szCs w:val="24"/>
          <w:lang w:val="ru-RU"/>
        </w:rPr>
        <w:t>ва</w:t>
      </w:r>
      <w:r w:rsidRPr="00695AAB">
        <w:rPr>
          <w:rFonts w:ascii="Times New Roman" w:hAnsi="Times New Roman" w:cs="Times New Roman"/>
          <w:color w:val="000000" w:themeColor="text1"/>
          <w:sz w:val="24"/>
          <w:szCs w:val="24"/>
          <w:lang w:val="ru-RU"/>
        </w:rPr>
        <w:t>риативной составляющей содержания образования по предмету.</w:t>
      </w:r>
    </w:p>
    <w:p w14:paraId="107DDFF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804E31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Общая характеристика учебного предмета</w:t>
      </w:r>
    </w:p>
    <w:p w14:paraId="7E88BF3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«Иностранный (английский) язык»</w:t>
      </w:r>
    </w:p>
    <w:p w14:paraId="5F1CCDB0" w14:textId="77777777" w:rsidR="008A1E20"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начальной школе закладывается база для всего </w:t>
      </w:r>
      <w:r w:rsidR="00872C04" w:rsidRPr="00695AAB">
        <w:rPr>
          <w:rFonts w:ascii="Times New Roman" w:hAnsi="Times New Roman" w:cs="Times New Roman"/>
          <w:color w:val="000000" w:themeColor="text1"/>
          <w:sz w:val="24"/>
          <w:szCs w:val="24"/>
          <w:lang w:val="ru-RU"/>
        </w:rPr>
        <w:t>последую</w:t>
      </w:r>
      <w:r w:rsidRPr="00695AAB">
        <w:rPr>
          <w:rFonts w:ascii="Times New Roman" w:hAnsi="Times New Roman" w:cs="Times New Roman"/>
          <w:color w:val="000000" w:themeColor="text1"/>
          <w:sz w:val="24"/>
          <w:szCs w:val="24"/>
          <w:lang w:val="ru-RU"/>
        </w:rPr>
        <w:t xml:space="preserve">щего иноязычного образования школьников, формируются </w:t>
      </w:r>
      <w:r w:rsidR="00872C04"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новы функциональной грамот</w:t>
      </w:r>
      <w:r w:rsidR="00872C04" w:rsidRPr="00695AAB">
        <w:rPr>
          <w:rFonts w:ascii="Times New Roman" w:hAnsi="Times New Roman" w:cs="Times New Roman"/>
          <w:color w:val="000000" w:themeColor="text1"/>
          <w:sz w:val="24"/>
          <w:szCs w:val="24"/>
          <w:lang w:val="ru-RU"/>
        </w:rPr>
        <w:t>ности, что придаёт особую ответ</w:t>
      </w:r>
      <w:r w:rsidRPr="00695AAB">
        <w:rPr>
          <w:rFonts w:ascii="Times New Roman" w:hAnsi="Times New Roman" w:cs="Times New Roman"/>
          <w:color w:val="000000" w:themeColor="text1"/>
          <w:sz w:val="24"/>
          <w:szCs w:val="24"/>
          <w:lang w:val="ru-RU"/>
        </w:rPr>
        <w:t xml:space="preserve">ственность данному этапу общего образования. Изучение </w:t>
      </w:r>
      <w:r w:rsidR="00872C04" w:rsidRPr="00695AAB">
        <w:rPr>
          <w:rFonts w:ascii="Times New Roman" w:hAnsi="Times New Roman" w:cs="Times New Roman"/>
          <w:color w:val="000000" w:themeColor="text1"/>
          <w:sz w:val="24"/>
          <w:szCs w:val="24"/>
          <w:lang w:val="ru-RU"/>
        </w:rPr>
        <w:t>ино</w:t>
      </w:r>
      <w:r w:rsidRPr="00695AAB">
        <w:rPr>
          <w:rFonts w:ascii="Times New Roman" w:hAnsi="Times New Roman" w:cs="Times New Roman"/>
          <w:color w:val="000000" w:themeColor="text1"/>
          <w:sz w:val="24"/>
          <w:szCs w:val="24"/>
          <w:lang w:val="ru-RU"/>
        </w:rPr>
        <w:t xml:space="preserve">странного языка в общеобразовательных </w:t>
      </w:r>
      <w:r w:rsidRPr="00695AAB">
        <w:rPr>
          <w:rFonts w:ascii="Times New Roman" w:hAnsi="Times New Roman" w:cs="Times New Roman"/>
          <w:color w:val="000000" w:themeColor="text1"/>
          <w:sz w:val="24"/>
          <w:szCs w:val="24"/>
          <w:lang w:val="ru-RU"/>
        </w:rPr>
        <w:lastRenderedPageBreak/>
        <w:t>организациях России начинается со 2 класса. Учащиеся данного возраста харак</w:t>
      </w:r>
      <w:r w:rsidR="008A1E20" w:rsidRPr="00695AAB">
        <w:rPr>
          <w:rFonts w:ascii="Times New Roman" w:hAnsi="Times New Roman" w:cs="Times New Roman"/>
          <w:color w:val="000000" w:themeColor="text1"/>
          <w:sz w:val="24"/>
          <w:szCs w:val="24"/>
          <w:lang w:val="ru-RU"/>
        </w:rPr>
        <w:t>тери</w:t>
      </w:r>
      <w:r w:rsidRPr="00695AAB">
        <w:rPr>
          <w:rFonts w:ascii="Times New Roman" w:hAnsi="Times New Roman" w:cs="Times New Roman"/>
          <w:color w:val="000000" w:themeColor="text1"/>
          <w:sz w:val="24"/>
          <w:szCs w:val="24"/>
          <w:lang w:val="ru-RU"/>
        </w:rPr>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F0BCD00" w14:textId="77777777" w:rsidR="009E224D" w:rsidRPr="00695AAB" w:rsidRDefault="008A1E20"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остроение программы имеет нелинейный характер и </w:t>
      </w:r>
      <w:r w:rsidRPr="00695AAB">
        <w:rPr>
          <w:rFonts w:ascii="Times New Roman" w:hAnsi="Times New Roman" w:cs="Times New Roman"/>
          <w:color w:val="000000" w:themeColor="text1"/>
          <w:sz w:val="24"/>
          <w:szCs w:val="24"/>
          <w:lang w:val="ru-RU"/>
        </w:rPr>
        <w:t>осно</w:t>
      </w:r>
      <w:r w:rsidR="004D0A5B" w:rsidRPr="00695AAB">
        <w:rPr>
          <w:rFonts w:ascii="Times New Roman" w:hAnsi="Times New Roman" w:cs="Times New Roman"/>
          <w:color w:val="000000" w:themeColor="text1"/>
          <w:sz w:val="24"/>
          <w:szCs w:val="24"/>
          <w:lang w:val="ru-RU"/>
        </w:rPr>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w:t>
      </w:r>
      <w:r w:rsidR="0073169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тематическом содер</w:t>
      </w:r>
      <w:r w:rsidR="004D0A5B" w:rsidRPr="00695AAB">
        <w:rPr>
          <w:rFonts w:ascii="Times New Roman" w:hAnsi="Times New Roman" w:cs="Times New Roman"/>
          <w:color w:val="000000" w:themeColor="text1"/>
          <w:sz w:val="24"/>
          <w:szCs w:val="24"/>
          <w:lang w:val="ru-RU"/>
        </w:rPr>
        <w:t>жании речи.</w:t>
      </w:r>
    </w:p>
    <w:p w14:paraId="32C460B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Цели изучения учебного предмета</w:t>
      </w:r>
    </w:p>
    <w:p w14:paraId="32BE9BDA" w14:textId="77777777" w:rsidR="00731697"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«Иностранный (английский) язык»</w:t>
      </w:r>
    </w:p>
    <w:p w14:paraId="556DD87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Цели обучения иностранному языку</w:t>
      </w:r>
      <w:r w:rsidR="00731697" w:rsidRPr="00695AAB">
        <w:rPr>
          <w:rFonts w:ascii="Times New Roman" w:hAnsi="Times New Roman" w:cs="Times New Roman"/>
          <w:color w:val="000000" w:themeColor="text1"/>
          <w:sz w:val="24"/>
          <w:szCs w:val="24"/>
          <w:lang w:val="ru-RU"/>
        </w:rPr>
        <w:t xml:space="preserve"> в начальной школе можно условно </w:t>
      </w:r>
      <w:r w:rsidRPr="00695AAB">
        <w:rPr>
          <w:rFonts w:ascii="Times New Roman" w:hAnsi="Times New Roman" w:cs="Times New Roman"/>
          <w:color w:val="000000" w:themeColor="text1"/>
          <w:sz w:val="24"/>
          <w:szCs w:val="24"/>
          <w:lang w:val="ru-RU"/>
        </w:rPr>
        <w:t>разделить на обра</w:t>
      </w:r>
      <w:r w:rsidR="00731697" w:rsidRPr="00695AAB">
        <w:rPr>
          <w:rFonts w:ascii="Times New Roman" w:hAnsi="Times New Roman" w:cs="Times New Roman"/>
          <w:color w:val="000000" w:themeColor="text1"/>
          <w:sz w:val="24"/>
          <w:szCs w:val="24"/>
          <w:lang w:val="ru-RU"/>
        </w:rPr>
        <w:t>зовательные, развивающие, воспи</w:t>
      </w:r>
      <w:r w:rsidRPr="00695AAB">
        <w:rPr>
          <w:rFonts w:ascii="Times New Roman" w:hAnsi="Times New Roman" w:cs="Times New Roman"/>
          <w:color w:val="000000" w:themeColor="text1"/>
          <w:sz w:val="24"/>
          <w:szCs w:val="24"/>
          <w:lang w:val="ru-RU"/>
        </w:rPr>
        <w:t>тывающие.</w:t>
      </w:r>
    </w:p>
    <w:p w14:paraId="7215C74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Образовательные цели учебного предмета «Иностранный (английский) язык» в начальной школе включают:</w:t>
      </w:r>
    </w:p>
    <w:p w14:paraId="488C147D"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элементарной иноязычной коммуникативной компетенции, т. е. способнос</w:t>
      </w:r>
      <w:r w:rsidR="008A1E20" w:rsidRPr="00695AAB">
        <w:rPr>
          <w:rFonts w:ascii="Times New Roman" w:hAnsi="Times New Roman" w:cs="Times New Roman"/>
          <w:color w:val="000000" w:themeColor="text1"/>
          <w:sz w:val="24"/>
          <w:szCs w:val="24"/>
          <w:lang w:val="ru-RU"/>
        </w:rPr>
        <w:t>ти и готовности общаться с носи</w:t>
      </w:r>
      <w:r w:rsidRPr="00695AAB">
        <w:rPr>
          <w:rFonts w:ascii="Times New Roman" w:hAnsi="Times New Roman" w:cs="Times New Roman"/>
          <w:color w:val="000000" w:themeColor="text1"/>
          <w:sz w:val="24"/>
          <w:szCs w:val="24"/>
          <w:lang w:val="ru-RU"/>
        </w:rPr>
        <w:t>телями изучаемого иностранного языка в устной (говорение и аудирование) и письменно</w:t>
      </w:r>
      <w:r w:rsidR="008A1E20" w:rsidRPr="00695AAB">
        <w:rPr>
          <w:rFonts w:ascii="Times New Roman" w:hAnsi="Times New Roman" w:cs="Times New Roman"/>
          <w:color w:val="000000" w:themeColor="text1"/>
          <w:sz w:val="24"/>
          <w:szCs w:val="24"/>
          <w:lang w:val="ru-RU"/>
        </w:rPr>
        <w:t>й (чтение и письмо) форме с учё</w:t>
      </w:r>
      <w:r w:rsidRPr="00695AAB">
        <w:rPr>
          <w:rFonts w:ascii="Times New Roman" w:hAnsi="Times New Roman" w:cs="Times New Roman"/>
          <w:color w:val="000000" w:themeColor="text1"/>
          <w:sz w:val="24"/>
          <w:szCs w:val="24"/>
          <w:lang w:val="ru-RU"/>
        </w:rPr>
        <w:t>том возрастных возможностей и потребностей младшего школьника;</w:t>
      </w:r>
    </w:p>
    <w:p w14:paraId="40FAE3BD" w14:textId="77777777" w:rsidR="00731697"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расширение лингвистического кругозора обучающихся за счёт овладения новыми</w:t>
      </w:r>
      <w:r w:rsidR="008A1E20" w:rsidRPr="00695AAB">
        <w:rPr>
          <w:rFonts w:ascii="Times New Roman" w:hAnsi="Times New Roman" w:cs="Times New Roman"/>
          <w:color w:val="000000" w:themeColor="text1"/>
          <w:sz w:val="24"/>
          <w:szCs w:val="24"/>
          <w:lang w:val="ru-RU"/>
        </w:rPr>
        <w:t xml:space="preserve"> языковыми средствами (фонетиче</w:t>
      </w:r>
      <w:r w:rsidRPr="00695AAB">
        <w:rPr>
          <w:rFonts w:ascii="Times New Roman" w:hAnsi="Times New Roman" w:cs="Times New Roman"/>
          <w:color w:val="000000" w:themeColor="text1"/>
          <w:sz w:val="24"/>
          <w:szCs w:val="24"/>
          <w:lang w:val="ru-RU"/>
        </w:rPr>
        <w:t>скими, орфографическими</w:t>
      </w:r>
      <w:r w:rsidR="008A1E20" w:rsidRPr="00695AAB">
        <w:rPr>
          <w:rFonts w:ascii="Times New Roman" w:hAnsi="Times New Roman" w:cs="Times New Roman"/>
          <w:color w:val="000000" w:themeColor="text1"/>
          <w:sz w:val="24"/>
          <w:szCs w:val="24"/>
          <w:lang w:val="ru-RU"/>
        </w:rPr>
        <w:t>, лексическими, грамматически</w:t>
      </w:r>
      <w:r w:rsidRPr="00695AAB">
        <w:rPr>
          <w:rFonts w:ascii="Times New Roman" w:hAnsi="Times New Roman" w:cs="Times New Roman"/>
          <w:color w:val="000000" w:themeColor="text1"/>
          <w:sz w:val="24"/>
          <w:szCs w:val="24"/>
          <w:lang w:val="ru-RU"/>
        </w:rPr>
        <w:t xml:space="preserve">ми) в соответствии </w:t>
      </w:r>
      <w:r w:rsidRPr="00695AAB">
        <w:rPr>
          <w:rFonts w:ascii="Times New Roman" w:hAnsi="Times New Roman" w:cs="Times New Roman"/>
          <w:color w:val="000000" w:themeColor="text1"/>
          <w:sz w:val="24"/>
          <w:szCs w:val="24"/>
        </w:rPr>
        <w:t>c</w:t>
      </w:r>
      <w:r w:rsidRPr="00695AAB">
        <w:rPr>
          <w:rFonts w:ascii="Times New Roman" w:hAnsi="Times New Roman" w:cs="Times New Roman"/>
          <w:color w:val="000000" w:themeColor="text1"/>
          <w:sz w:val="24"/>
          <w:szCs w:val="24"/>
          <w:lang w:val="ru-RU"/>
        </w:rPr>
        <w:t xml:space="preserve"> отобранными темами общения;</w:t>
      </w:r>
    </w:p>
    <w:p w14:paraId="73FFABD0" w14:textId="77777777" w:rsidR="00731697"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знаний о языков</w:t>
      </w:r>
      <w:r w:rsidR="008A1E20" w:rsidRPr="00695AAB">
        <w:rPr>
          <w:rFonts w:ascii="Times New Roman" w:hAnsi="Times New Roman" w:cs="Times New Roman"/>
          <w:color w:val="000000" w:themeColor="text1"/>
          <w:sz w:val="24"/>
          <w:szCs w:val="24"/>
          <w:lang w:val="ru-RU"/>
        </w:rPr>
        <w:t>ых явлениях изучаемого иностран</w:t>
      </w:r>
      <w:r w:rsidRPr="00695AAB">
        <w:rPr>
          <w:rFonts w:ascii="Times New Roman" w:hAnsi="Times New Roman" w:cs="Times New Roman"/>
          <w:color w:val="000000" w:themeColor="text1"/>
          <w:sz w:val="24"/>
          <w:szCs w:val="24"/>
          <w:lang w:val="ru-RU"/>
        </w:rPr>
        <w:t>ного языка, о разных способах выражения мысли на родном и иностранном языках;</w:t>
      </w:r>
    </w:p>
    <w:p w14:paraId="326F48D1"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для решения учебных задач и</w:t>
      </w:r>
      <w:r w:rsidR="008A1E20" w:rsidRPr="00695AAB">
        <w:rPr>
          <w:rFonts w:ascii="Times New Roman" w:hAnsi="Times New Roman" w:cs="Times New Roman"/>
          <w:color w:val="000000" w:themeColor="text1"/>
          <w:sz w:val="24"/>
          <w:szCs w:val="24"/>
          <w:lang w:val="ru-RU"/>
        </w:rPr>
        <w:t>нтеллектуаль</w:t>
      </w:r>
      <w:r w:rsidRPr="00695AAB">
        <w:rPr>
          <w:rFonts w:ascii="Times New Roman" w:hAnsi="Times New Roman" w:cs="Times New Roman"/>
          <w:color w:val="000000" w:themeColor="text1"/>
          <w:sz w:val="24"/>
          <w:szCs w:val="24"/>
          <w:lang w:val="ru-RU"/>
        </w:rPr>
        <w:t>ных операций (сравнение, анализ, обобщение и др.);</w:t>
      </w:r>
    </w:p>
    <w:p w14:paraId="7249564F"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умений рабо</w:t>
      </w:r>
      <w:r w:rsidR="008A1E20" w:rsidRPr="00695AAB">
        <w:rPr>
          <w:rFonts w:ascii="Times New Roman" w:hAnsi="Times New Roman" w:cs="Times New Roman"/>
          <w:color w:val="000000" w:themeColor="text1"/>
          <w:sz w:val="24"/>
          <w:szCs w:val="24"/>
          <w:lang w:val="ru-RU"/>
        </w:rPr>
        <w:t>тать с информацией, представлен</w:t>
      </w:r>
      <w:r w:rsidRPr="00695AAB">
        <w:rPr>
          <w:rFonts w:ascii="Times New Roman" w:hAnsi="Times New Roman" w:cs="Times New Roman"/>
          <w:color w:val="000000" w:themeColor="text1"/>
          <w:sz w:val="24"/>
          <w:szCs w:val="24"/>
          <w:lang w:val="ru-RU"/>
        </w:rPr>
        <w:t>ной в текстах разного тип</w:t>
      </w:r>
      <w:r w:rsidR="008A1E20" w:rsidRPr="00695AAB">
        <w:rPr>
          <w:rFonts w:ascii="Times New Roman" w:hAnsi="Times New Roman" w:cs="Times New Roman"/>
          <w:color w:val="000000" w:themeColor="text1"/>
          <w:sz w:val="24"/>
          <w:szCs w:val="24"/>
          <w:lang w:val="ru-RU"/>
        </w:rPr>
        <w:t xml:space="preserve">а (описание, </w:t>
      </w:r>
      <w:r w:rsidR="008A1E20" w:rsidRPr="00695AAB">
        <w:rPr>
          <w:rFonts w:ascii="Times New Roman" w:hAnsi="Times New Roman" w:cs="Times New Roman"/>
          <w:color w:val="000000" w:themeColor="text1"/>
          <w:sz w:val="24"/>
          <w:szCs w:val="24"/>
          <w:lang w:val="ru-RU"/>
        </w:rPr>
        <w:lastRenderedPageBreak/>
        <w:t>повествование, рас</w:t>
      </w:r>
      <w:r w:rsidRPr="00695AAB">
        <w:rPr>
          <w:rFonts w:ascii="Times New Roman" w:hAnsi="Times New Roman" w:cs="Times New Roman"/>
          <w:color w:val="000000" w:themeColor="text1"/>
          <w:sz w:val="24"/>
          <w:szCs w:val="24"/>
          <w:lang w:val="ru-RU"/>
        </w:rPr>
        <w:t>суждение), пользоваться при необходимости словарями по иностранному языку.</w:t>
      </w:r>
    </w:p>
    <w:p w14:paraId="0281137B" w14:textId="77777777" w:rsidR="009E224D" w:rsidRPr="00695AAB" w:rsidRDefault="004D0A5B" w:rsidP="009478EC">
      <w:pPr>
        <w:pStyle w:val="a3"/>
        <w:numPr>
          <w:ilvl w:val="0"/>
          <w:numId w:val="14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Развивающие цели уче</w:t>
      </w:r>
      <w:r w:rsidR="008A1E20" w:rsidRPr="00695AAB">
        <w:rPr>
          <w:rFonts w:ascii="Times New Roman" w:hAnsi="Times New Roman" w:cs="Times New Roman"/>
          <w:color w:val="000000" w:themeColor="text1"/>
          <w:sz w:val="24"/>
          <w:szCs w:val="24"/>
          <w:lang w:val="ru-RU"/>
        </w:rPr>
        <w:t>бного предмета «Иностранный (а</w:t>
      </w:r>
      <w:r w:rsidR="00100332"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глийский) язык» в начальной школе включают:</w:t>
      </w:r>
    </w:p>
    <w:p w14:paraId="2CD5160C"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младшими ш</w:t>
      </w:r>
      <w:r w:rsidR="00100332" w:rsidRPr="00695AAB">
        <w:rPr>
          <w:rFonts w:ascii="Times New Roman" w:hAnsi="Times New Roman" w:cs="Times New Roman"/>
          <w:color w:val="000000" w:themeColor="text1"/>
          <w:sz w:val="24"/>
          <w:szCs w:val="24"/>
          <w:lang w:val="ru-RU"/>
        </w:rPr>
        <w:t>кольниками роли языков как сред</w:t>
      </w:r>
      <w:r w:rsidRPr="00695AAB">
        <w:rPr>
          <w:rFonts w:ascii="Times New Roman" w:hAnsi="Times New Roman" w:cs="Times New Roman"/>
          <w:color w:val="000000" w:themeColor="text1"/>
          <w:sz w:val="24"/>
          <w:szCs w:val="24"/>
          <w:lang w:val="ru-RU"/>
        </w:rPr>
        <w:t>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5BBA554" w14:textId="77777777" w:rsidR="00100332"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коммуникативной культуры обучающихся и их общего речевого развития;</w:t>
      </w:r>
    </w:p>
    <w:p w14:paraId="0AC23F44" w14:textId="77777777" w:rsidR="009E224D" w:rsidRPr="00695AAB" w:rsidRDefault="00100332"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азвитие компенсаторной </w:t>
      </w:r>
      <w:r w:rsidRPr="00695AAB">
        <w:rPr>
          <w:rFonts w:ascii="Times New Roman" w:hAnsi="Times New Roman" w:cs="Times New Roman"/>
          <w:color w:val="000000" w:themeColor="text1"/>
          <w:sz w:val="24"/>
          <w:szCs w:val="24"/>
          <w:lang w:val="ru-RU"/>
        </w:rPr>
        <w:t>способности адаптироваться к си</w:t>
      </w:r>
      <w:r w:rsidR="004D0A5B" w:rsidRPr="00695AAB">
        <w:rPr>
          <w:rFonts w:ascii="Times New Roman" w:hAnsi="Times New Roman" w:cs="Times New Roman"/>
          <w:color w:val="000000" w:themeColor="text1"/>
          <w:sz w:val="24"/>
          <w:szCs w:val="24"/>
          <w:lang w:val="ru-RU"/>
        </w:rPr>
        <w:t>туациям общения при получении и передаче информации в условиях дефицита языковых средств;</w:t>
      </w:r>
    </w:p>
    <w:p w14:paraId="5901CC93"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регулятивн</w:t>
      </w:r>
      <w:r w:rsidR="00100332" w:rsidRPr="00695AAB">
        <w:rPr>
          <w:rFonts w:ascii="Times New Roman" w:hAnsi="Times New Roman" w:cs="Times New Roman"/>
          <w:color w:val="000000" w:themeColor="text1"/>
          <w:sz w:val="24"/>
          <w:szCs w:val="24"/>
          <w:lang w:val="ru-RU"/>
        </w:rPr>
        <w:t>ых действий: планирование после</w:t>
      </w:r>
      <w:r w:rsidRPr="00695AAB">
        <w:rPr>
          <w:rFonts w:ascii="Times New Roman" w:hAnsi="Times New Roman" w:cs="Times New Roman"/>
          <w:color w:val="000000" w:themeColor="text1"/>
          <w:sz w:val="24"/>
          <w:szCs w:val="24"/>
          <w:lang w:val="ru-RU"/>
        </w:rPr>
        <w:t>довательных «шагов» для решения учебной задачи; контроль процесса и результата своей</w:t>
      </w:r>
      <w:r w:rsidR="00100332" w:rsidRPr="00695AAB">
        <w:rPr>
          <w:rFonts w:ascii="Times New Roman" w:hAnsi="Times New Roman" w:cs="Times New Roman"/>
          <w:color w:val="000000" w:themeColor="text1"/>
          <w:sz w:val="24"/>
          <w:szCs w:val="24"/>
          <w:lang w:val="ru-RU"/>
        </w:rPr>
        <w:t xml:space="preserve"> деятельности; установление при</w:t>
      </w:r>
      <w:r w:rsidRPr="00695AAB">
        <w:rPr>
          <w:rFonts w:ascii="Times New Roman" w:hAnsi="Times New Roman" w:cs="Times New Roman"/>
          <w:color w:val="000000" w:themeColor="text1"/>
          <w:sz w:val="24"/>
          <w:szCs w:val="24"/>
          <w:lang w:val="ru-RU"/>
        </w:rPr>
        <w:t>чины возникшей трудности и/или ошибки, корректировка деятельности;</w:t>
      </w:r>
    </w:p>
    <w:p w14:paraId="3511F813" w14:textId="77777777" w:rsidR="009E224D" w:rsidRPr="00695AAB" w:rsidRDefault="004D0A5B" w:rsidP="009478EC">
      <w:pPr>
        <w:pStyle w:val="a7"/>
        <w:numPr>
          <w:ilvl w:val="0"/>
          <w:numId w:val="14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способности к </w:t>
      </w:r>
      <w:r w:rsidR="00100332" w:rsidRPr="00695AAB">
        <w:rPr>
          <w:rFonts w:ascii="Times New Roman" w:hAnsi="Times New Roman" w:cs="Times New Roman"/>
          <w:color w:val="000000" w:themeColor="text1"/>
          <w:sz w:val="24"/>
          <w:szCs w:val="24"/>
          <w:lang w:val="ru-RU"/>
        </w:rPr>
        <w:t>оценке своих достижений в изучен</w:t>
      </w:r>
      <w:r w:rsidRPr="00695AAB">
        <w:rPr>
          <w:rFonts w:ascii="Times New Roman" w:hAnsi="Times New Roman" w:cs="Times New Roman"/>
          <w:color w:val="000000" w:themeColor="text1"/>
          <w:sz w:val="24"/>
          <w:szCs w:val="24"/>
          <w:lang w:val="ru-RU"/>
        </w:rPr>
        <w:t>ии иностранного языка, мотивация совершенствовать свои коммуникативные умения на иностранном языке.</w:t>
      </w:r>
    </w:p>
    <w:p w14:paraId="0D66AE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Влияние параллельного изучения родного языка и языка </w:t>
      </w:r>
      <w:r w:rsidR="00100332"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гих стран и народов позволяет зал</w:t>
      </w:r>
      <w:r w:rsidR="00100332" w:rsidRPr="00695AAB">
        <w:rPr>
          <w:rFonts w:ascii="Times New Roman" w:hAnsi="Times New Roman" w:cs="Times New Roman"/>
          <w:color w:val="000000" w:themeColor="text1"/>
          <w:sz w:val="24"/>
          <w:szCs w:val="24"/>
          <w:lang w:val="ru-RU"/>
        </w:rPr>
        <w:t>ожить основу для формирова</w:t>
      </w:r>
      <w:r w:rsidRPr="00695AAB">
        <w:rPr>
          <w:rFonts w:ascii="Times New Roman" w:hAnsi="Times New Roman" w:cs="Times New Roman"/>
          <w:color w:val="000000" w:themeColor="text1"/>
          <w:sz w:val="24"/>
          <w:szCs w:val="24"/>
          <w:lang w:val="ru-RU"/>
        </w:rPr>
        <w:t xml:space="preserve">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00100332" w:rsidRPr="00695AAB">
        <w:rPr>
          <w:rFonts w:ascii="Times New Roman" w:hAnsi="Times New Roman" w:cs="Times New Roman"/>
          <w:color w:val="000000" w:themeColor="text1"/>
          <w:sz w:val="24"/>
          <w:szCs w:val="24"/>
          <w:lang w:val="ru-RU"/>
        </w:rPr>
        <w:t>ценно</w:t>
      </w:r>
      <w:r w:rsidRPr="00695AAB">
        <w:rPr>
          <w:rFonts w:ascii="Times New Roman" w:hAnsi="Times New Roman" w:cs="Times New Roman"/>
          <w:color w:val="000000" w:themeColor="text1"/>
          <w:sz w:val="24"/>
          <w:szCs w:val="24"/>
          <w:lang w:val="ru-RU"/>
        </w:rPr>
        <w:t xml:space="preserve">стей. Вклад предмета «Иностранный (английский) язык» в </w:t>
      </w:r>
      <w:r w:rsidR="00100332" w:rsidRPr="00695AAB">
        <w:rPr>
          <w:rFonts w:ascii="Times New Roman" w:hAnsi="Times New Roman" w:cs="Times New Roman"/>
          <w:color w:val="000000" w:themeColor="text1"/>
          <w:sz w:val="24"/>
          <w:szCs w:val="24"/>
          <w:lang w:val="ru-RU"/>
        </w:rPr>
        <w:t>реа</w:t>
      </w:r>
      <w:r w:rsidRPr="00695AAB">
        <w:rPr>
          <w:rFonts w:ascii="Times New Roman" w:hAnsi="Times New Roman" w:cs="Times New Roman"/>
          <w:color w:val="000000" w:themeColor="text1"/>
          <w:sz w:val="24"/>
          <w:szCs w:val="24"/>
          <w:lang w:val="ru-RU"/>
        </w:rPr>
        <w:t>лизацию воспитательных целей обеспечивает:</w:t>
      </w:r>
    </w:p>
    <w:p w14:paraId="37329E19" w14:textId="77777777" w:rsidR="009E224D" w:rsidRPr="00695AAB" w:rsidRDefault="004D0A5B" w:rsidP="009478EC">
      <w:pPr>
        <w:pStyle w:val="a7"/>
        <w:numPr>
          <w:ilvl w:val="0"/>
          <w:numId w:val="15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14:paraId="2BE7FFD2" w14:textId="77777777" w:rsidR="009E224D" w:rsidRPr="00695AAB" w:rsidRDefault="004D0A5B" w:rsidP="009478EC">
      <w:pPr>
        <w:pStyle w:val="a7"/>
        <w:numPr>
          <w:ilvl w:val="0"/>
          <w:numId w:val="15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предпос</w:t>
      </w:r>
      <w:r w:rsidR="003E5C17" w:rsidRPr="00695AAB">
        <w:rPr>
          <w:rFonts w:ascii="Times New Roman" w:hAnsi="Times New Roman" w:cs="Times New Roman"/>
          <w:color w:val="000000" w:themeColor="text1"/>
          <w:sz w:val="24"/>
          <w:szCs w:val="24"/>
          <w:lang w:val="ru-RU"/>
        </w:rPr>
        <w:t>ылок социокультурной/межкультур</w:t>
      </w:r>
      <w:r w:rsidRPr="00695AAB">
        <w:rPr>
          <w:rFonts w:ascii="Times New Roman" w:hAnsi="Times New Roman" w:cs="Times New Roman"/>
          <w:color w:val="000000" w:themeColor="text1"/>
          <w:sz w:val="24"/>
          <w:szCs w:val="24"/>
          <w:lang w:val="ru-RU"/>
        </w:rPr>
        <w:t xml:space="preserve">ной компетенции, позволяющей </w:t>
      </w:r>
      <w:r w:rsidRPr="00695AAB">
        <w:rPr>
          <w:rFonts w:ascii="Times New Roman" w:hAnsi="Times New Roman" w:cs="Times New Roman"/>
          <w:color w:val="000000" w:themeColor="text1"/>
          <w:sz w:val="24"/>
          <w:szCs w:val="24"/>
          <w:lang w:val="ru-RU"/>
        </w:rPr>
        <w:lastRenderedPageBreak/>
        <w:t>при</w:t>
      </w:r>
      <w:r w:rsidR="003E5C17" w:rsidRPr="00695AAB">
        <w:rPr>
          <w:rFonts w:ascii="Times New Roman" w:hAnsi="Times New Roman" w:cs="Times New Roman"/>
          <w:color w:val="000000" w:themeColor="text1"/>
          <w:sz w:val="24"/>
          <w:szCs w:val="24"/>
          <w:lang w:val="ru-RU"/>
        </w:rPr>
        <w:t>общаться к культуре, тра</w:t>
      </w:r>
      <w:r w:rsidRPr="00695AAB">
        <w:rPr>
          <w:rFonts w:ascii="Times New Roman" w:hAnsi="Times New Roman" w:cs="Times New Roman"/>
          <w:color w:val="000000" w:themeColor="text1"/>
          <w:sz w:val="24"/>
          <w:szCs w:val="24"/>
          <w:lang w:val="ru-RU"/>
        </w:rPr>
        <w:t>дициям, реалиям стран/страны изучаемого языка, готовности представлять свою страну,</w:t>
      </w:r>
      <w:r w:rsidR="003E5C17" w:rsidRPr="00695AAB">
        <w:rPr>
          <w:rFonts w:ascii="Times New Roman" w:hAnsi="Times New Roman" w:cs="Times New Roman"/>
          <w:color w:val="000000" w:themeColor="text1"/>
          <w:sz w:val="24"/>
          <w:szCs w:val="24"/>
          <w:lang w:val="ru-RU"/>
        </w:rPr>
        <w:t xml:space="preserve"> её культуру в условиях межкуль</w:t>
      </w:r>
      <w:r w:rsidRPr="00695AAB">
        <w:rPr>
          <w:rFonts w:ascii="Times New Roman" w:hAnsi="Times New Roman" w:cs="Times New Roman"/>
          <w:color w:val="000000" w:themeColor="text1"/>
          <w:sz w:val="24"/>
          <w:szCs w:val="24"/>
          <w:lang w:val="ru-RU"/>
        </w:rPr>
        <w:t>турного общения, соблюда</w:t>
      </w:r>
      <w:r w:rsidR="003E5C17" w:rsidRPr="00695AAB">
        <w:rPr>
          <w:rFonts w:ascii="Times New Roman" w:hAnsi="Times New Roman" w:cs="Times New Roman"/>
          <w:color w:val="000000" w:themeColor="text1"/>
          <w:sz w:val="24"/>
          <w:szCs w:val="24"/>
          <w:lang w:val="ru-RU"/>
        </w:rPr>
        <w:t>я речевой этикет и адекватно ис</w:t>
      </w:r>
      <w:r w:rsidRPr="00695AAB">
        <w:rPr>
          <w:rFonts w:ascii="Times New Roman" w:hAnsi="Times New Roman" w:cs="Times New Roman"/>
          <w:color w:val="000000" w:themeColor="text1"/>
          <w:sz w:val="24"/>
          <w:szCs w:val="24"/>
          <w:lang w:val="ru-RU"/>
        </w:rPr>
        <w:t>пользуя имеющиеся речевые и неречевые средства общения;</w:t>
      </w:r>
    </w:p>
    <w:p w14:paraId="7E4DF3DA" w14:textId="77777777" w:rsidR="009E224D" w:rsidRPr="00695AAB" w:rsidRDefault="004D0A5B" w:rsidP="009478EC">
      <w:pPr>
        <w:pStyle w:val="a7"/>
        <w:numPr>
          <w:ilvl w:val="0"/>
          <w:numId w:val="15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уважительно</w:t>
      </w:r>
      <w:r w:rsidR="00B86CA2" w:rsidRPr="00695AAB">
        <w:rPr>
          <w:rFonts w:ascii="Times New Roman" w:hAnsi="Times New Roman" w:cs="Times New Roman"/>
          <w:color w:val="000000" w:themeColor="text1"/>
          <w:sz w:val="24"/>
          <w:szCs w:val="24"/>
          <w:lang w:val="ru-RU"/>
        </w:rPr>
        <w:t>го отношения к иной культуре по</w:t>
      </w:r>
      <w:r w:rsidRPr="00695AAB">
        <w:rPr>
          <w:rFonts w:ascii="Times New Roman" w:hAnsi="Times New Roman" w:cs="Times New Roman"/>
          <w:color w:val="000000" w:themeColor="text1"/>
          <w:sz w:val="24"/>
          <w:szCs w:val="24"/>
          <w:lang w:val="ru-RU"/>
        </w:rPr>
        <w:t>средством знакомств с дет</w:t>
      </w:r>
      <w:r w:rsidR="00B86CA2" w:rsidRPr="00695AAB">
        <w:rPr>
          <w:rFonts w:ascii="Times New Roman" w:hAnsi="Times New Roman" w:cs="Times New Roman"/>
          <w:color w:val="000000" w:themeColor="text1"/>
          <w:sz w:val="24"/>
          <w:szCs w:val="24"/>
          <w:lang w:val="ru-RU"/>
        </w:rPr>
        <w:t>ским пластом культуры стран изу</w:t>
      </w:r>
      <w:r w:rsidRPr="00695AAB">
        <w:rPr>
          <w:rFonts w:ascii="Times New Roman" w:hAnsi="Times New Roman" w:cs="Times New Roman"/>
          <w:color w:val="000000" w:themeColor="text1"/>
          <w:sz w:val="24"/>
          <w:szCs w:val="24"/>
          <w:lang w:val="ru-RU"/>
        </w:rPr>
        <w:t>чаемого языка и более глубокого осознания особенностей культуры своего народа;</w:t>
      </w:r>
    </w:p>
    <w:p w14:paraId="0F90E6DD" w14:textId="77777777" w:rsidR="009E224D" w:rsidRPr="00695AAB" w:rsidRDefault="004D0A5B" w:rsidP="009478EC">
      <w:pPr>
        <w:pStyle w:val="a7"/>
        <w:numPr>
          <w:ilvl w:val="0"/>
          <w:numId w:val="15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воспитание эмоционального </w:t>
      </w:r>
      <w:r w:rsidR="00B86CA2" w:rsidRPr="00695AAB">
        <w:rPr>
          <w:rFonts w:ascii="Times New Roman" w:hAnsi="Times New Roman" w:cs="Times New Roman"/>
          <w:color w:val="000000" w:themeColor="text1"/>
          <w:sz w:val="24"/>
          <w:szCs w:val="24"/>
          <w:lang w:val="ru-RU"/>
        </w:rPr>
        <w:t>и познавательного интереса к ху</w:t>
      </w:r>
      <w:r w:rsidRPr="00695AAB">
        <w:rPr>
          <w:rFonts w:ascii="Times New Roman" w:hAnsi="Times New Roman" w:cs="Times New Roman"/>
          <w:color w:val="000000" w:themeColor="text1"/>
          <w:sz w:val="24"/>
          <w:szCs w:val="24"/>
          <w:lang w:val="ru-RU"/>
        </w:rPr>
        <w:t>дожественной культуре других народов;</w:t>
      </w:r>
    </w:p>
    <w:p w14:paraId="44F558B8" w14:textId="77777777" w:rsidR="009E224D" w:rsidRPr="00695AAB" w:rsidRDefault="004D0A5B" w:rsidP="009478EC">
      <w:pPr>
        <w:pStyle w:val="a7"/>
        <w:numPr>
          <w:ilvl w:val="0"/>
          <w:numId w:val="15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положительн</w:t>
      </w:r>
      <w:r w:rsidR="00B86CA2" w:rsidRPr="00695AAB">
        <w:rPr>
          <w:rFonts w:ascii="Times New Roman" w:hAnsi="Times New Roman" w:cs="Times New Roman"/>
          <w:color w:val="000000" w:themeColor="text1"/>
          <w:sz w:val="24"/>
          <w:szCs w:val="24"/>
          <w:lang w:val="ru-RU"/>
        </w:rPr>
        <w:t>ой мотивации и устойчивого учеб</w:t>
      </w:r>
      <w:r w:rsidRPr="00695AAB">
        <w:rPr>
          <w:rFonts w:ascii="Times New Roman" w:hAnsi="Times New Roman" w:cs="Times New Roman"/>
          <w:color w:val="000000" w:themeColor="text1"/>
          <w:sz w:val="24"/>
          <w:szCs w:val="24"/>
          <w:lang w:val="ru-RU"/>
        </w:rPr>
        <w:t>но-познавательного интереса к предмету «Иностранный язык».</w:t>
      </w:r>
    </w:p>
    <w:p w14:paraId="135959A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Место учебного предмета</w:t>
      </w:r>
    </w:p>
    <w:p w14:paraId="65D1D24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«Иностранный (английский) язык» в учебном плане</w:t>
      </w:r>
    </w:p>
    <w:p w14:paraId="3D7BFF5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Учебный предмет «Иностранный (английский) язык» входит в число обязательных предметов, изучаемых на всех уровнях</w:t>
      </w:r>
      <w:r w:rsidR="00B86CA2"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бщего среднего образования: со</w:t>
      </w:r>
      <w:r w:rsidR="00B86CA2" w:rsidRPr="00695AAB">
        <w:rPr>
          <w:rFonts w:ascii="Times New Roman" w:hAnsi="Times New Roman" w:cs="Times New Roman"/>
          <w:color w:val="000000" w:themeColor="text1"/>
          <w:sz w:val="24"/>
          <w:szCs w:val="24"/>
          <w:lang w:val="ru-RU"/>
        </w:rPr>
        <w:t xml:space="preserve"> 2 по 11 класс. На этапе началь</w:t>
      </w:r>
      <w:r w:rsidRPr="00695AAB">
        <w:rPr>
          <w:rFonts w:ascii="Times New Roman" w:hAnsi="Times New Roman" w:cs="Times New Roman"/>
          <w:color w:val="000000" w:themeColor="text1"/>
          <w:sz w:val="24"/>
          <w:szCs w:val="24"/>
          <w:lang w:val="ru-RU"/>
        </w:rPr>
        <w:t xml:space="preserve">ного общего образования на изучение иностранного языка </w:t>
      </w:r>
      <w:r w:rsidR="00B86CA2"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деляется 204 часа: 2 класс — 68 часов, 3 класс — 68 часов,</w:t>
      </w:r>
      <w:r w:rsidR="00B86CA2"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4 класс — 68 часов.</w:t>
      </w:r>
    </w:p>
    <w:p w14:paraId="58FFDD3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AD63F53"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75CB6B4" w14:textId="50DDCA74"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СОДЕРЖАНИЕ УЧЕБНОГО ПРЕДМЕТА</w:t>
      </w:r>
      <w:r w:rsidR="00885454"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«ИНОСТРАННЫЙ (АНГЛИЙСКИЙ) ЯЗЫК»</w:t>
      </w:r>
    </w:p>
    <w:p w14:paraId="4ADA04EF" w14:textId="77777777" w:rsidR="009E224D" w:rsidRPr="00695AAB" w:rsidRDefault="004D0A5B" w:rsidP="009478EC">
      <w:pPr>
        <w:pStyle w:val="a7"/>
        <w:numPr>
          <w:ilvl w:val="0"/>
          <w:numId w:val="38"/>
        </w:numPr>
        <w:tabs>
          <w:tab w:val="left" w:pos="326"/>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28FC341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Тематическое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содержание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речи</w:t>
      </w:r>
      <w:proofErr w:type="spellEnd"/>
    </w:p>
    <w:p w14:paraId="6E674C7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моего «я»</w:t>
      </w:r>
      <w:r w:rsidRPr="00695AAB">
        <w:rPr>
          <w:rFonts w:ascii="Times New Roman" w:hAnsi="Times New Roman" w:cs="Times New Roman"/>
          <w:color w:val="000000" w:themeColor="text1"/>
          <w:sz w:val="24"/>
          <w:szCs w:val="24"/>
          <w:lang w:val="ru-RU"/>
        </w:rPr>
        <w:t>. Приветствие. Знакомство. Моя семья. Мой день рождения. Моя любимая еда.</w:t>
      </w:r>
    </w:p>
    <w:p w14:paraId="0BEC6F1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моих увлечений</w:t>
      </w:r>
      <w:r w:rsidRPr="00695AAB">
        <w:rPr>
          <w:rFonts w:ascii="Times New Roman" w:hAnsi="Times New Roman" w:cs="Times New Roman"/>
          <w:color w:val="000000" w:themeColor="text1"/>
          <w:sz w:val="24"/>
          <w:szCs w:val="24"/>
          <w:lang w:val="ru-RU"/>
        </w:rPr>
        <w:t>. Любимый цвет, игрушка. Люб</w:t>
      </w:r>
      <w:r w:rsidR="00B86CA2" w:rsidRPr="00695AAB">
        <w:rPr>
          <w:rFonts w:ascii="Times New Roman" w:hAnsi="Times New Roman" w:cs="Times New Roman"/>
          <w:color w:val="000000" w:themeColor="text1"/>
          <w:sz w:val="24"/>
          <w:szCs w:val="24"/>
          <w:lang w:val="ru-RU"/>
        </w:rPr>
        <w:t>имые за</w:t>
      </w:r>
      <w:r w:rsidRPr="00695AAB">
        <w:rPr>
          <w:rFonts w:ascii="Times New Roman" w:hAnsi="Times New Roman" w:cs="Times New Roman"/>
          <w:color w:val="000000" w:themeColor="text1"/>
          <w:sz w:val="24"/>
          <w:szCs w:val="24"/>
          <w:lang w:val="ru-RU"/>
        </w:rPr>
        <w:t>нятия. Мой питомец. Выходной день.</w:t>
      </w:r>
    </w:p>
    <w:p w14:paraId="086E3EF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вокруг меня</w:t>
      </w:r>
      <w:r w:rsidRPr="00695AAB">
        <w:rPr>
          <w:rFonts w:ascii="Times New Roman" w:hAnsi="Times New Roman" w:cs="Times New Roman"/>
          <w:color w:val="000000" w:themeColor="text1"/>
          <w:sz w:val="24"/>
          <w:szCs w:val="24"/>
          <w:lang w:val="ru-RU"/>
        </w:rPr>
        <w:t>. Моя школа. Мои друзья. Моя малая родина (город, село).</w:t>
      </w:r>
    </w:p>
    <w:p w14:paraId="087338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Родная страна и </w:t>
      </w:r>
      <w:r w:rsidR="00B86CA2" w:rsidRPr="00695AAB">
        <w:rPr>
          <w:rFonts w:ascii="Times New Roman" w:hAnsi="Times New Roman" w:cs="Times New Roman"/>
          <w:i/>
          <w:color w:val="000000" w:themeColor="text1"/>
          <w:sz w:val="24"/>
          <w:szCs w:val="24"/>
          <w:lang w:val="ru-RU"/>
        </w:rPr>
        <w:t xml:space="preserve">страны изучаемого </w:t>
      </w:r>
      <w:r w:rsidRPr="00695AAB">
        <w:rPr>
          <w:rFonts w:ascii="Times New Roman" w:hAnsi="Times New Roman" w:cs="Times New Roman"/>
          <w:i/>
          <w:color w:val="000000" w:themeColor="text1"/>
          <w:sz w:val="24"/>
          <w:szCs w:val="24"/>
          <w:lang w:val="ru-RU"/>
        </w:rPr>
        <w:t>языка</w:t>
      </w:r>
      <w:r w:rsidRPr="00695AAB">
        <w:rPr>
          <w:rFonts w:ascii="Times New Roman" w:hAnsi="Times New Roman" w:cs="Times New Roman"/>
          <w:color w:val="000000" w:themeColor="text1"/>
          <w:sz w:val="24"/>
          <w:szCs w:val="24"/>
          <w:lang w:val="ru-RU"/>
        </w:rPr>
        <w:t xml:space="preserve">. Названия </w:t>
      </w:r>
      <w:r w:rsidR="00B86CA2" w:rsidRPr="00695AAB">
        <w:rPr>
          <w:rFonts w:ascii="Times New Roman" w:hAnsi="Times New Roman" w:cs="Times New Roman"/>
          <w:color w:val="000000" w:themeColor="text1"/>
          <w:sz w:val="24"/>
          <w:szCs w:val="24"/>
          <w:lang w:val="ru-RU"/>
        </w:rPr>
        <w:t>род</w:t>
      </w:r>
      <w:r w:rsidRPr="00695AAB">
        <w:rPr>
          <w:rFonts w:ascii="Times New Roman" w:hAnsi="Times New Roman" w:cs="Times New Roman"/>
          <w:color w:val="000000" w:themeColor="text1"/>
          <w:sz w:val="24"/>
          <w:szCs w:val="24"/>
          <w:lang w:val="ru-RU"/>
        </w:rPr>
        <w:t>ной страны и страны/стран и</w:t>
      </w:r>
      <w:r w:rsidR="00B86CA2" w:rsidRPr="00695AAB">
        <w:rPr>
          <w:rFonts w:ascii="Times New Roman" w:hAnsi="Times New Roman" w:cs="Times New Roman"/>
          <w:color w:val="000000" w:themeColor="text1"/>
          <w:sz w:val="24"/>
          <w:szCs w:val="24"/>
          <w:lang w:val="ru-RU"/>
        </w:rPr>
        <w:t>зучаемого языка; их столиц. Про</w:t>
      </w:r>
      <w:r w:rsidRPr="00695AAB">
        <w:rPr>
          <w:rFonts w:ascii="Times New Roman" w:hAnsi="Times New Roman" w:cs="Times New Roman"/>
          <w:color w:val="000000" w:themeColor="text1"/>
          <w:sz w:val="24"/>
          <w:szCs w:val="24"/>
          <w:lang w:val="ru-RU"/>
        </w:rPr>
        <w:t xml:space="preserve">изведения детского фольклора. Литературные персонажи </w:t>
      </w:r>
      <w:r w:rsidR="00B86CA2" w:rsidRPr="00695AAB">
        <w:rPr>
          <w:rFonts w:ascii="Times New Roman" w:hAnsi="Times New Roman" w:cs="Times New Roman"/>
          <w:color w:val="000000" w:themeColor="text1"/>
          <w:sz w:val="24"/>
          <w:szCs w:val="24"/>
          <w:lang w:val="ru-RU"/>
        </w:rPr>
        <w:t>дет</w:t>
      </w:r>
      <w:r w:rsidRPr="00695AAB">
        <w:rPr>
          <w:rFonts w:ascii="Times New Roman" w:hAnsi="Times New Roman" w:cs="Times New Roman"/>
          <w:color w:val="000000" w:themeColor="text1"/>
          <w:sz w:val="24"/>
          <w:szCs w:val="24"/>
          <w:lang w:val="ru-RU"/>
        </w:rPr>
        <w:t xml:space="preserve">ских книг. Праздники родной страны и страны/стран </w:t>
      </w:r>
      <w:r w:rsidR="00B86CA2" w:rsidRPr="00695AAB">
        <w:rPr>
          <w:rFonts w:ascii="Times New Roman" w:hAnsi="Times New Roman" w:cs="Times New Roman"/>
          <w:color w:val="000000" w:themeColor="text1"/>
          <w:sz w:val="24"/>
          <w:szCs w:val="24"/>
          <w:lang w:val="ru-RU"/>
        </w:rPr>
        <w:lastRenderedPageBreak/>
        <w:t>изучае</w:t>
      </w:r>
      <w:r w:rsidRPr="00695AAB">
        <w:rPr>
          <w:rFonts w:ascii="Times New Roman" w:hAnsi="Times New Roman" w:cs="Times New Roman"/>
          <w:color w:val="000000" w:themeColor="text1"/>
          <w:sz w:val="24"/>
          <w:szCs w:val="24"/>
          <w:lang w:val="ru-RU"/>
        </w:rPr>
        <w:t>мого языка (Новый год, Рождество).</w:t>
      </w:r>
    </w:p>
    <w:p w14:paraId="475A598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умения</w:t>
      </w:r>
    </w:p>
    <w:p w14:paraId="7029233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i/>
          <w:color w:val="000000" w:themeColor="text1"/>
          <w:sz w:val="24"/>
          <w:szCs w:val="24"/>
          <w:lang w:val="ru-RU"/>
        </w:rPr>
        <w:t>Говорение</w:t>
      </w:r>
    </w:p>
    <w:p w14:paraId="75392EB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Коммуникативные умения </w:t>
      </w:r>
      <w:r w:rsidRPr="00695AAB">
        <w:rPr>
          <w:rFonts w:ascii="Times New Roman" w:hAnsi="Times New Roman" w:cs="Times New Roman"/>
          <w:b/>
          <w:i/>
          <w:color w:val="000000" w:themeColor="text1"/>
          <w:sz w:val="24"/>
          <w:szCs w:val="24"/>
          <w:lang w:val="ru-RU"/>
        </w:rPr>
        <w:t>диалогической речи</w:t>
      </w:r>
      <w:r w:rsidRPr="00695AAB">
        <w:rPr>
          <w:rFonts w:ascii="Times New Roman" w:hAnsi="Times New Roman" w:cs="Times New Roman"/>
          <w:color w:val="000000" w:themeColor="text1"/>
          <w:sz w:val="24"/>
          <w:szCs w:val="24"/>
          <w:lang w:val="ru-RU"/>
        </w:rPr>
        <w:t>:</w:t>
      </w:r>
    </w:p>
    <w:p w14:paraId="2DC27A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Ведение с опорой на речевые ситуации, ключевые слова и/ или иллюстрации с соблюдени</w:t>
      </w:r>
      <w:r w:rsidR="00B86CA2" w:rsidRPr="00695AAB">
        <w:rPr>
          <w:rFonts w:ascii="Times New Roman" w:hAnsi="Times New Roman" w:cs="Times New Roman"/>
          <w:color w:val="000000" w:themeColor="text1"/>
          <w:sz w:val="24"/>
          <w:szCs w:val="24"/>
          <w:lang w:val="ru-RU"/>
        </w:rPr>
        <w:t>ем норм речевого этикета, приня</w:t>
      </w:r>
      <w:r w:rsidRPr="00695AAB">
        <w:rPr>
          <w:rFonts w:ascii="Times New Roman" w:hAnsi="Times New Roman" w:cs="Times New Roman"/>
          <w:color w:val="000000" w:themeColor="text1"/>
          <w:sz w:val="24"/>
          <w:szCs w:val="24"/>
          <w:lang w:val="ru-RU"/>
        </w:rPr>
        <w:t>тых в стране/странах изучаемого языка:</w:t>
      </w:r>
    </w:p>
    <w:p w14:paraId="18E24D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 этикетного характера: приветствие, начало и </w:t>
      </w:r>
      <w:r w:rsidR="00B86CA2" w:rsidRPr="00695AAB">
        <w:rPr>
          <w:rFonts w:ascii="Times New Roman" w:hAnsi="Times New Roman" w:cs="Times New Roman"/>
          <w:color w:val="000000" w:themeColor="text1"/>
          <w:sz w:val="24"/>
          <w:szCs w:val="24"/>
          <w:lang w:val="ru-RU"/>
        </w:rPr>
        <w:t>завер</w:t>
      </w:r>
      <w:r w:rsidRPr="00695AAB">
        <w:rPr>
          <w:rFonts w:ascii="Times New Roman" w:hAnsi="Times New Roman" w:cs="Times New Roman"/>
          <w:color w:val="000000" w:themeColor="text1"/>
          <w:sz w:val="24"/>
          <w:szCs w:val="24"/>
          <w:lang w:val="ru-RU"/>
        </w:rPr>
        <w:t xml:space="preserve">шение разговора, знакомство с собеседником; поздравление с праздником; выражение благодарности за поздравление; </w:t>
      </w:r>
      <w:r w:rsidR="00B86CA2"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винение;</w:t>
      </w:r>
    </w:p>
    <w:p w14:paraId="3CCDA3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диалога-расспроса: запрашивание интересующей </w:t>
      </w:r>
      <w:r w:rsidR="00B86CA2"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ции; сообщение фактической информации, ответы на вопросы собеседника.</w:t>
      </w:r>
    </w:p>
    <w:p w14:paraId="37F3388D" w14:textId="77777777" w:rsidR="00B86CA2"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Коммуникативные</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умения</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монологической</w:t>
      </w:r>
      <w:r w:rsidR="007B0B77"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речи</w:t>
      </w:r>
      <w:r w:rsidRPr="00695AAB">
        <w:rPr>
          <w:rFonts w:ascii="Times New Roman" w:hAnsi="Times New Roman" w:cs="Times New Roman"/>
          <w:color w:val="000000" w:themeColor="text1"/>
          <w:sz w:val="24"/>
          <w:szCs w:val="24"/>
          <w:lang w:val="ru-RU"/>
        </w:rPr>
        <w:t>. Создание с опорой на ключевые слова, вопросы и/или и</w:t>
      </w:r>
      <w:r w:rsidR="00B86CA2" w:rsidRPr="00695AAB">
        <w:rPr>
          <w:rFonts w:ascii="Times New Roman" w:hAnsi="Times New Roman" w:cs="Times New Roman"/>
          <w:color w:val="000000" w:themeColor="text1"/>
          <w:sz w:val="24"/>
          <w:szCs w:val="24"/>
          <w:lang w:val="ru-RU"/>
        </w:rPr>
        <w:t>ллю</w:t>
      </w:r>
      <w:r w:rsidRPr="00695AAB">
        <w:rPr>
          <w:rFonts w:ascii="Times New Roman" w:hAnsi="Times New Roman" w:cs="Times New Roman"/>
          <w:color w:val="000000" w:themeColor="text1"/>
          <w:sz w:val="24"/>
          <w:szCs w:val="24"/>
          <w:lang w:val="ru-RU"/>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8CD553D" w14:textId="77777777" w:rsidR="009E224D" w:rsidRPr="00695AAB" w:rsidRDefault="00B86CA2"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i/>
          <w:color w:val="000000" w:themeColor="text1"/>
          <w:sz w:val="24"/>
          <w:szCs w:val="24"/>
          <w:lang w:val="ru-RU"/>
        </w:rPr>
        <w:t>А</w:t>
      </w:r>
      <w:r w:rsidR="004D0A5B" w:rsidRPr="00695AAB">
        <w:rPr>
          <w:rFonts w:ascii="Times New Roman" w:hAnsi="Times New Roman" w:cs="Times New Roman"/>
          <w:b/>
          <w:i/>
          <w:color w:val="000000" w:themeColor="text1"/>
          <w:sz w:val="24"/>
          <w:szCs w:val="24"/>
          <w:lang w:val="ru-RU"/>
        </w:rPr>
        <w:t>удирование</w:t>
      </w:r>
    </w:p>
    <w:p w14:paraId="484BBA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на слух речи</w:t>
      </w:r>
      <w:r w:rsidR="00B86CA2" w:rsidRPr="00695AAB">
        <w:rPr>
          <w:rFonts w:ascii="Times New Roman" w:hAnsi="Times New Roman" w:cs="Times New Roman"/>
          <w:color w:val="000000" w:themeColor="text1"/>
          <w:sz w:val="24"/>
          <w:szCs w:val="24"/>
          <w:lang w:val="ru-RU"/>
        </w:rPr>
        <w:t xml:space="preserve"> учителя и одноклассников и вер</w:t>
      </w:r>
      <w:r w:rsidRPr="00695AAB">
        <w:rPr>
          <w:rFonts w:ascii="Times New Roman" w:hAnsi="Times New Roman" w:cs="Times New Roman"/>
          <w:color w:val="000000" w:themeColor="text1"/>
          <w:sz w:val="24"/>
          <w:szCs w:val="24"/>
          <w:lang w:val="ru-RU"/>
        </w:rPr>
        <w:t xml:space="preserve">бальная/невербальная реакция на услышанное (при </w:t>
      </w:r>
      <w:r w:rsidR="00B86CA2" w:rsidRPr="00695AAB">
        <w:rPr>
          <w:rFonts w:ascii="Times New Roman" w:hAnsi="Times New Roman" w:cs="Times New Roman"/>
          <w:color w:val="000000" w:themeColor="text1"/>
          <w:sz w:val="24"/>
          <w:szCs w:val="24"/>
          <w:lang w:val="ru-RU"/>
        </w:rPr>
        <w:t>непосред</w:t>
      </w:r>
      <w:r w:rsidRPr="00695AAB">
        <w:rPr>
          <w:rFonts w:ascii="Times New Roman" w:hAnsi="Times New Roman" w:cs="Times New Roman"/>
          <w:color w:val="000000" w:themeColor="text1"/>
          <w:sz w:val="24"/>
          <w:szCs w:val="24"/>
          <w:lang w:val="ru-RU"/>
        </w:rPr>
        <w:t>ственном общении).</w:t>
      </w:r>
    </w:p>
    <w:p w14:paraId="1C4793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и понимание на</w:t>
      </w:r>
      <w:r w:rsidR="00B86CA2" w:rsidRPr="00695AAB">
        <w:rPr>
          <w:rFonts w:ascii="Times New Roman" w:hAnsi="Times New Roman" w:cs="Times New Roman"/>
          <w:color w:val="000000" w:themeColor="text1"/>
          <w:sz w:val="24"/>
          <w:szCs w:val="24"/>
          <w:lang w:val="ru-RU"/>
        </w:rPr>
        <w:t xml:space="preserve"> слух учебных текстов, построен</w:t>
      </w:r>
      <w:r w:rsidRPr="00695AAB">
        <w:rPr>
          <w:rFonts w:ascii="Times New Roman" w:hAnsi="Times New Roman" w:cs="Times New Roman"/>
          <w:color w:val="000000" w:themeColor="text1"/>
          <w:sz w:val="24"/>
          <w:szCs w:val="24"/>
          <w:lang w:val="ru-RU"/>
        </w:rPr>
        <w:t>ных на изученном языковом материале, в соответствии с поставленной коммуникативно</w:t>
      </w:r>
      <w:r w:rsidR="00B86CA2" w:rsidRPr="00695AAB">
        <w:rPr>
          <w:rFonts w:ascii="Times New Roman" w:hAnsi="Times New Roman" w:cs="Times New Roman"/>
          <w:color w:val="000000" w:themeColor="text1"/>
          <w:sz w:val="24"/>
          <w:szCs w:val="24"/>
          <w:lang w:val="ru-RU"/>
        </w:rPr>
        <w:t>й задачей: с пониманием основно</w:t>
      </w:r>
      <w:r w:rsidRPr="00695AAB">
        <w:rPr>
          <w:rFonts w:ascii="Times New Roman" w:hAnsi="Times New Roman" w:cs="Times New Roman"/>
          <w:color w:val="000000" w:themeColor="text1"/>
          <w:sz w:val="24"/>
          <w:szCs w:val="24"/>
          <w:lang w:val="ru-RU"/>
        </w:rPr>
        <w:t>го содержания, с пониманием запрашиваемой информации (при опосредованном общении).</w:t>
      </w:r>
    </w:p>
    <w:p w14:paraId="00E970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Аудирование с пониманием основного содержания текста предполагает определение ос</w:t>
      </w:r>
      <w:r w:rsidR="00B86CA2" w:rsidRPr="00695AAB">
        <w:rPr>
          <w:rFonts w:ascii="Times New Roman" w:hAnsi="Times New Roman" w:cs="Times New Roman"/>
          <w:color w:val="000000" w:themeColor="text1"/>
          <w:sz w:val="24"/>
          <w:szCs w:val="24"/>
          <w:lang w:val="ru-RU"/>
        </w:rPr>
        <w:t>новной темы и главных фактов/со</w:t>
      </w:r>
      <w:r w:rsidRPr="00695AAB">
        <w:rPr>
          <w:rFonts w:ascii="Times New Roman" w:hAnsi="Times New Roman" w:cs="Times New Roman"/>
          <w:color w:val="000000" w:themeColor="text1"/>
          <w:sz w:val="24"/>
          <w:szCs w:val="24"/>
          <w:lang w:val="ru-RU"/>
        </w:rPr>
        <w:t>бытий в воспринимаемом на с</w:t>
      </w:r>
      <w:r w:rsidR="00B86CA2" w:rsidRPr="00695AAB">
        <w:rPr>
          <w:rFonts w:ascii="Times New Roman" w:hAnsi="Times New Roman" w:cs="Times New Roman"/>
          <w:color w:val="000000" w:themeColor="text1"/>
          <w:sz w:val="24"/>
          <w:szCs w:val="24"/>
          <w:lang w:val="ru-RU"/>
        </w:rPr>
        <w:t>лух тексте с опорой на иллюстра</w:t>
      </w:r>
      <w:r w:rsidRPr="00695AAB">
        <w:rPr>
          <w:rFonts w:ascii="Times New Roman" w:hAnsi="Times New Roman" w:cs="Times New Roman"/>
          <w:color w:val="000000" w:themeColor="text1"/>
          <w:sz w:val="24"/>
          <w:szCs w:val="24"/>
          <w:lang w:val="ru-RU"/>
        </w:rPr>
        <w:t>ции и с использованием языковой догадки.</w:t>
      </w:r>
    </w:p>
    <w:p w14:paraId="1698F4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w:t>
      </w:r>
      <w:r w:rsidR="00B86CA2" w:rsidRPr="00695AAB">
        <w:rPr>
          <w:rFonts w:ascii="Times New Roman" w:hAnsi="Times New Roman" w:cs="Times New Roman"/>
          <w:color w:val="000000" w:themeColor="text1"/>
          <w:sz w:val="24"/>
          <w:szCs w:val="24"/>
          <w:lang w:val="ru-RU"/>
        </w:rPr>
        <w:t>иллю</w:t>
      </w:r>
      <w:r w:rsidRPr="00695AAB">
        <w:rPr>
          <w:rFonts w:ascii="Times New Roman" w:hAnsi="Times New Roman" w:cs="Times New Roman"/>
          <w:color w:val="000000" w:themeColor="text1"/>
          <w:sz w:val="24"/>
          <w:szCs w:val="24"/>
          <w:lang w:val="ru-RU"/>
        </w:rPr>
        <w:t>страции и с использованием языковой догадки.</w:t>
      </w:r>
    </w:p>
    <w:p w14:paraId="04E72F1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аудирования:</w:t>
      </w:r>
      <w:r w:rsidR="00B86CA2" w:rsidRPr="00695AAB">
        <w:rPr>
          <w:rFonts w:ascii="Times New Roman" w:hAnsi="Times New Roman" w:cs="Times New Roman"/>
          <w:color w:val="000000" w:themeColor="text1"/>
          <w:sz w:val="24"/>
          <w:szCs w:val="24"/>
          <w:lang w:val="ru-RU"/>
        </w:rPr>
        <w:t xml:space="preserve"> диалог, высказывания </w:t>
      </w:r>
      <w:r w:rsidR="00B86CA2" w:rsidRPr="00695AAB">
        <w:rPr>
          <w:rFonts w:ascii="Times New Roman" w:hAnsi="Times New Roman" w:cs="Times New Roman"/>
          <w:color w:val="000000" w:themeColor="text1"/>
          <w:sz w:val="24"/>
          <w:szCs w:val="24"/>
          <w:lang w:val="ru-RU"/>
        </w:rPr>
        <w:lastRenderedPageBreak/>
        <w:t>собеседни</w:t>
      </w:r>
      <w:r w:rsidRPr="00695AAB">
        <w:rPr>
          <w:rFonts w:ascii="Times New Roman" w:hAnsi="Times New Roman" w:cs="Times New Roman"/>
          <w:color w:val="000000" w:themeColor="text1"/>
          <w:sz w:val="24"/>
          <w:szCs w:val="24"/>
          <w:lang w:val="ru-RU"/>
        </w:rPr>
        <w:t>ков в ситуациях повседневного общения, рассказ, сказка.</w:t>
      </w:r>
    </w:p>
    <w:p w14:paraId="3406F4C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Смысловое чтение</w:t>
      </w:r>
    </w:p>
    <w:p w14:paraId="09E9C0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вслух учебных текстов, построенных на изученном языковом материале, с соблюдением правил чтения и </w:t>
      </w:r>
      <w:r w:rsidR="00B86CA2" w:rsidRPr="00695AAB">
        <w:rPr>
          <w:rFonts w:ascii="Times New Roman" w:hAnsi="Times New Roman" w:cs="Times New Roman"/>
          <w:color w:val="000000" w:themeColor="text1"/>
          <w:sz w:val="24"/>
          <w:szCs w:val="24"/>
          <w:lang w:val="ru-RU"/>
        </w:rPr>
        <w:t>соответ</w:t>
      </w:r>
      <w:r w:rsidRPr="00695AAB">
        <w:rPr>
          <w:rFonts w:ascii="Times New Roman" w:hAnsi="Times New Roman" w:cs="Times New Roman"/>
          <w:color w:val="000000" w:themeColor="text1"/>
          <w:sz w:val="24"/>
          <w:szCs w:val="24"/>
          <w:lang w:val="ru-RU"/>
        </w:rPr>
        <w:t>ствующей интонацией; понимание прочитанного.</w:t>
      </w:r>
    </w:p>
    <w:p w14:paraId="679007D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чтения вслух: диалог, рассказ, сказка.</w:t>
      </w:r>
    </w:p>
    <w:p w14:paraId="1B89A46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w:t>
      </w:r>
      <w:r w:rsidR="003D19C4" w:rsidRPr="00695AAB">
        <w:rPr>
          <w:rFonts w:ascii="Times New Roman" w:hAnsi="Times New Roman" w:cs="Times New Roman"/>
          <w:color w:val="000000" w:themeColor="text1"/>
          <w:sz w:val="24"/>
          <w:szCs w:val="24"/>
          <w:lang w:val="ru-RU"/>
        </w:rPr>
        <w:t>вленной коммуника</w:t>
      </w:r>
      <w:r w:rsidRPr="00695AAB">
        <w:rPr>
          <w:rFonts w:ascii="Times New Roman" w:hAnsi="Times New Roman" w:cs="Times New Roman"/>
          <w:color w:val="000000" w:themeColor="text1"/>
          <w:sz w:val="24"/>
          <w:szCs w:val="24"/>
          <w:lang w:val="ru-RU"/>
        </w:rPr>
        <w:t>тивной задачи: с пониманием</w:t>
      </w:r>
      <w:r w:rsidR="003D19C4" w:rsidRPr="00695AAB">
        <w:rPr>
          <w:rFonts w:ascii="Times New Roman" w:hAnsi="Times New Roman" w:cs="Times New Roman"/>
          <w:color w:val="000000" w:themeColor="text1"/>
          <w:sz w:val="24"/>
          <w:szCs w:val="24"/>
          <w:lang w:val="ru-RU"/>
        </w:rPr>
        <w:t xml:space="preserve"> основного содержания, с понима</w:t>
      </w:r>
      <w:r w:rsidRPr="00695AAB">
        <w:rPr>
          <w:rFonts w:ascii="Times New Roman" w:hAnsi="Times New Roman" w:cs="Times New Roman"/>
          <w:color w:val="000000" w:themeColor="text1"/>
          <w:sz w:val="24"/>
          <w:szCs w:val="24"/>
          <w:lang w:val="ru-RU"/>
        </w:rPr>
        <w:t>нием запрашиваемой информации.</w:t>
      </w:r>
    </w:p>
    <w:p w14:paraId="0A74C4C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с пониманием основного содержания текста </w:t>
      </w:r>
      <w:r w:rsidR="003D19C4" w:rsidRPr="00695AAB">
        <w:rPr>
          <w:rFonts w:ascii="Times New Roman" w:hAnsi="Times New Roman" w:cs="Times New Roman"/>
          <w:color w:val="000000" w:themeColor="text1"/>
          <w:sz w:val="24"/>
          <w:szCs w:val="24"/>
          <w:lang w:val="ru-RU"/>
        </w:rPr>
        <w:t>предпо</w:t>
      </w:r>
      <w:r w:rsidRPr="00695AAB">
        <w:rPr>
          <w:rFonts w:ascii="Times New Roman" w:hAnsi="Times New Roman" w:cs="Times New Roman"/>
          <w:color w:val="000000" w:themeColor="text1"/>
          <w:sz w:val="24"/>
          <w:szCs w:val="24"/>
          <w:lang w:val="ru-RU"/>
        </w:rPr>
        <w:t>лагает определение основной темы и главных фактов/событий в прочитанном тексте с опорой на</w:t>
      </w:r>
      <w:r w:rsidR="003D19C4" w:rsidRPr="00695AAB">
        <w:rPr>
          <w:rFonts w:ascii="Times New Roman" w:hAnsi="Times New Roman" w:cs="Times New Roman"/>
          <w:color w:val="000000" w:themeColor="text1"/>
          <w:sz w:val="24"/>
          <w:szCs w:val="24"/>
          <w:lang w:val="ru-RU"/>
        </w:rPr>
        <w:t xml:space="preserve"> иллюстрации и с использова</w:t>
      </w:r>
      <w:r w:rsidRPr="00695AAB">
        <w:rPr>
          <w:rFonts w:ascii="Times New Roman" w:hAnsi="Times New Roman" w:cs="Times New Roman"/>
          <w:color w:val="000000" w:themeColor="text1"/>
          <w:sz w:val="24"/>
          <w:szCs w:val="24"/>
          <w:lang w:val="ru-RU"/>
        </w:rPr>
        <w:t>нием языковой догадки.</w:t>
      </w:r>
    </w:p>
    <w:p w14:paraId="3CAD08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с пониманием за</w:t>
      </w:r>
      <w:r w:rsidR="003D19C4" w:rsidRPr="00695AAB">
        <w:rPr>
          <w:rFonts w:ascii="Times New Roman" w:hAnsi="Times New Roman" w:cs="Times New Roman"/>
          <w:color w:val="000000" w:themeColor="text1"/>
          <w:sz w:val="24"/>
          <w:szCs w:val="24"/>
          <w:lang w:val="ru-RU"/>
        </w:rPr>
        <w:t>прашиваемой информации предпола</w:t>
      </w:r>
      <w:r w:rsidRPr="00695AAB">
        <w:rPr>
          <w:rFonts w:ascii="Times New Roman" w:hAnsi="Times New Roman" w:cs="Times New Roman"/>
          <w:color w:val="000000" w:themeColor="text1"/>
          <w:sz w:val="24"/>
          <w:szCs w:val="24"/>
          <w:lang w:val="ru-RU"/>
        </w:rPr>
        <w:t>гает нахождение в прочита</w:t>
      </w:r>
      <w:r w:rsidR="003D19C4" w:rsidRPr="00695AAB">
        <w:rPr>
          <w:rFonts w:ascii="Times New Roman" w:hAnsi="Times New Roman" w:cs="Times New Roman"/>
          <w:color w:val="000000" w:themeColor="text1"/>
          <w:sz w:val="24"/>
          <w:szCs w:val="24"/>
          <w:lang w:val="ru-RU"/>
        </w:rPr>
        <w:t>нном тексте и понимание запраши</w:t>
      </w:r>
      <w:r w:rsidRPr="00695AAB">
        <w:rPr>
          <w:rFonts w:ascii="Times New Roman" w:hAnsi="Times New Roman" w:cs="Times New Roman"/>
          <w:color w:val="000000" w:themeColor="text1"/>
          <w:sz w:val="24"/>
          <w:szCs w:val="24"/>
          <w:lang w:val="ru-RU"/>
        </w:rPr>
        <w:t>ваемой информации фактичес</w:t>
      </w:r>
      <w:r w:rsidR="003D19C4" w:rsidRPr="00695AAB">
        <w:rPr>
          <w:rFonts w:ascii="Times New Roman" w:hAnsi="Times New Roman" w:cs="Times New Roman"/>
          <w:color w:val="000000" w:themeColor="text1"/>
          <w:sz w:val="24"/>
          <w:szCs w:val="24"/>
          <w:lang w:val="ru-RU"/>
        </w:rPr>
        <w:t>кого характера с опорой на иллю</w:t>
      </w:r>
      <w:r w:rsidRPr="00695AAB">
        <w:rPr>
          <w:rFonts w:ascii="Times New Roman" w:hAnsi="Times New Roman" w:cs="Times New Roman"/>
          <w:color w:val="000000" w:themeColor="text1"/>
          <w:sz w:val="24"/>
          <w:szCs w:val="24"/>
          <w:lang w:val="ru-RU"/>
        </w:rPr>
        <w:t>страции и с использованием языковой догадки.</w:t>
      </w:r>
    </w:p>
    <w:p w14:paraId="553CBD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чтения про себя</w:t>
      </w:r>
      <w:r w:rsidR="003D19C4" w:rsidRPr="00695AAB">
        <w:rPr>
          <w:rFonts w:ascii="Times New Roman" w:hAnsi="Times New Roman" w:cs="Times New Roman"/>
          <w:color w:val="000000" w:themeColor="text1"/>
          <w:sz w:val="24"/>
          <w:szCs w:val="24"/>
          <w:lang w:val="ru-RU"/>
        </w:rPr>
        <w:t>: диалог, рассказ, сказка, элек</w:t>
      </w:r>
      <w:r w:rsidRPr="00695AAB">
        <w:rPr>
          <w:rFonts w:ascii="Times New Roman" w:hAnsi="Times New Roman" w:cs="Times New Roman"/>
          <w:color w:val="000000" w:themeColor="text1"/>
          <w:sz w:val="24"/>
          <w:szCs w:val="24"/>
          <w:lang w:val="ru-RU"/>
        </w:rPr>
        <w:t>тронное сообщение личного характера.</w:t>
      </w:r>
    </w:p>
    <w:p w14:paraId="163CAB9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Письмо</w:t>
      </w:r>
    </w:p>
    <w:p w14:paraId="308F65EC" w14:textId="77777777" w:rsidR="003D19C4"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техникой письма (</w:t>
      </w:r>
      <w:proofErr w:type="spellStart"/>
      <w:r w:rsidRPr="00695AAB">
        <w:rPr>
          <w:rFonts w:ascii="Times New Roman" w:hAnsi="Times New Roman" w:cs="Times New Roman"/>
          <w:color w:val="000000" w:themeColor="text1"/>
          <w:sz w:val="24"/>
          <w:szCs w:val="24"/>
          <w:lang w:val="ru-RU"/>
        </w:rPr>
        <w:t>полупечатное</w:t>
      </w:r>
      <w:proofErr w:type="spellEnd"/>
      <w:r w:rsidRPr="00695AAB">
        <w:rPr>
          <w:rFonts w:ascii="Times New Roman" w:hAnsi="Times New Roman" w:cs="Times New Roman"/>
          <w:color w:val="000000" w:themeColor="text1"/>
          <w:sz w:val="24"/>
          <w:szCs w:val="24"/>
          <w:lang w:val="ru-RU"/>
        </w:rPr>
        <w:t xml:space="preserve"> написание букв, буквосочетаний, слов).</w:t>
      </w:r>
    </w:p>
    <w:p w14:paraId="0845CCB4" w14:textId="77777777" w:rsidR="009E224D" w:rsidRPr="00695AAB" w:rsidRDefault="003D19C4"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 xml:space="preserve">оспроизведение речевых образцов, списывание текста; </w:t>
      </w:r>
      <w:r w:rsidRPr="00695AAB">
        <w:rPr>
          <w:rFonts w:ascii="Times New Roman" w:hAnsi="Times New Roman" w:cs="Times New Roman"/>
          <w:color w:val="000000" w:themeColor="text1"/>
          <w:sz w:val="24"/>
          <w:szCs w:val="24"/>
          <w:lang w:val="ru-RU"/>
        </w:rPr>
        <w:t>вы</w:t>
      </w:r>
      <w:r w:rsidR="004D0A5B" w:rsidRPr="00695AAB">
        <w:rPr>
          <w:rFonts w:ascii="Times New Roman" w:hAnsi="Times New Roman" w:cs="Times New Roman"/>
          <w:color w:val="000000" w:themeColor="text1"/>
          <w:sz w:val="24"/>
          <w:szCs w:val="24"/>
          <w:lang w:val="ru-RU"/>
        </w:rPr>
        <w:t xml:space="preserve">писывание из текста слов, словосочетаний, предложений; </w:t>
      </w:r>
      <w:r w:rsidRPr="00695AAB">
        <w:rPr>
          <w:rFonts w:ascii="Times New Roman" w:hAnsi="Times New Roman" w:cs="Times New Roman"/>
          <w:color w:val="000000" w:themeColor="text1"/>
          <w:sz w:val="24"/>
          <w:szCs w:val="24"/>
          <w:lang w:val="ru-RU"/>
        </w:rPr>
        <w:t>вставк</w:t>
      </w:r>
      <w:r w:rsidR="004D0A5B" w:rsidRPr="00695AAB">
        <w:rPr>
          <w:rFonts w:ascii="Times New Roman" w:hAnsi="Times New Roman" w:cs="Times New Roman"/>
          <w:color w:val="000000" w:themeColor="text1"/>
          <w:sz w:val="24"/>
          <w:szCs w:val="24"/>
          <w:lang w:val="ru-RU"/>
        </w:rPr>
        <w:t xml:space="preserve">а пропущенных букв в слово или слов в предложение, </w:t>
      </w:r>
      <w:r w:rsidRPr="00695AAB">
        <w:rPr>
          <w:rFonts w:ascii="Times New Roman" w:hAnsi="Times New Roman" w:cs="Times New Roman"/>
          <w:color w:val="000000" w:themeColor="text1"/>
          <w:sz w:val="24"/>
          <w:szCs w:val="24"/>
          <w:lang w:val="ru-RU"/>
        </w:rPr>
        <w:t>дописы</w:t>
      </w:r>
      <w:r w:rsidR="004D0A5B" w:rsidRPr="00695AAB">
        <w:rPr>
          <w:rFonts w:ascii="Times New Roman" w:hAnsi="Times New Roman" w:cs="Times New Roman"/>
          <w:color w:val="000000" w:themeColor="text1"/>
          <w:sz w:val="24"/>
          <w:szCs w:val="24"/>
          <w:lang w:val="ru-RU"/>
        </w:rPr>
        <w:t xml:space="preserve">вание предложений в соответствии с решаемой учебной задачей. Заполнение простых формуляров с указанием </w:t>
      </w:r>
      <w:r w:rsidRPr="00695AAB">
        <w:rPr>
          <w:rFonts w:ascii="Times New Roman" w:hAnsi="Times New Roman" w:cs="Times New Roman"/>
          <w:color w:val="000000" w:themeColor="text1"/>
          <w:sz w:val="24"/>
          <w:szCs w:val="24"/>
          <w:lang w:val="ru-RU"/>
        </w:rPr>
        <w:t>личной инфор</w:t>
      </w:r>
      <w:r w:rsidR="004D0A5B" w:rsidRPr="00695AAB">
        <w:rPr>
          <w:rFonts w:ascii="Times New Roman" w:hAnsi="Times New Roman" w:cs="Times New Roman"/>
          <w:color w:val="000000" w:themeColor="text1"/>
          <w:sz w:val="24"/>
          <w:szCs w:val="24"/>
          <w:lang w:val="ru-RU"/>
        </w:rPr>
        <w:t xml:space="preserve">мации (имя, фамилия, возраст, страна проживания) в </w:t>
      </w:r>
      <w:r w:rsidRPr="00695AAB">
        <w:rPr>
          <w:rFonts w:ascii="Times New Roman" w:hAnsi="Times New Roman" w:cs="Times New Roman"/>
          <w:color w:val="000000" w:themeColor="text1"/>
          <w:sz w:val="24"/>
          <w:szCs w:val="24"/>
          <w:lang w:val="ru-RU"/>
        </w:rPr>
        <w:t>соответ</w:t>
      </w:r>
      <w:r w:rsidR="004D0A5B" w:rsidRPr="00695AAB">
        <w:rPr>
          <w:rFonts w:ascii="Times New Roman" w:hAnsi="Times New Roman" w:cs="Times New Roman"/>
          <w:color w:val="000000" w:themeColor="text1"/>
          <w:sz w:val="24"/>
          <w:szCs w:val="24"/>
          <w:lang w:val="ru-RU"/>
        </w:rPr>
        <w:t>ствии с нормами, принятыми в стране/странах изучаемого языка.</w:t>
      </w:r>
    </w:p>
    <w:p w14:paraId="78CAD12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Написание с опорой на образец коротких поздравлений с праздниками (с днём рождения, Новым годом).</w:t>
      </w:r>
    </w:p>
    <w:p w14:paraId="17C7CFF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Языковые знания и навыки</w:t>
      </w:r>
    </w:p>
    <w:p w14:paraId="6782131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04243E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Буквы английского алфавита. Корректное называние букв </w:t>
      </w:r>
      <w:r w:rsidRPr="00695AAB">
        <w:rPr>
          <w:rFonts w:ascii="Times New Roman" w:hAnsi="Times New Roman" w:cs="Times New Roman"/>
          <w:color w:val="000000" w:themeColor="text1"/>
          <w:sz w:val="24"/>
          <w:szCs w:val="24"/>
          <w:lang w:val="ru-RU"/>
        </w:rPr>
        <w:lastRenderedPageBreak/>
        <w:t>английского алфавита.</w:t>
      </w:r>
    </w:p>
    <w:p w14:paraId="7D7769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произношения: дол</w:t>
      </w:r>
      <w:r w:rsidR="003D19C4" w:rsidRPr="00695AAB">
        <w:rPr>
          <w:rFonts w:ascii="Times New Roman" w:hAnsi="Times New Roman" w:cs="Times New Roman"/>
          <w:color w:val="000000" w:themeColor="text1"/>
          <w:sz w:val="24"/>
          <w:szCs w:val="24"/>
          <w:lang w:val="ru-RU"/>
        </w:rPr>
        <w:t>гота и краткость гласных, отсут</w:t>
      </w:r>
      <w:r w:rsidRPr="00695AAB">
        <w:rPr>
          <w:rFonts w:ascii="Times New Roman" w:hAnsi="Times New Roman" w:cs="Times New Roman"/>
          <w:color w:val="000000" w:themeColor="text1"/>
          <w:sz w:val="24"/>
          <w:szCs w:val="24"/>
          <w:lang w:val="ru-RU"/>
        </w:rPr>
        <w:t>ствие оглушения звонких согласных в конце слога или слова, отсутствие смягчения согласных перед гласными. Связующее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is</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w:t>
      </w:r>
    </w:p>
    <w:p w14:paraId="6922455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на слух и адекватное, без ошибок, ведущих к сбою в коммуникации, произнесен</w:t>
      </w:r>
      <w:r w:rsidR="003D19C4" w:rsidRPr="00695AAB">
        <w:rPr>
          <w:rFonts w:ascii="Times New Roman" w:hAnsi="Times New Roman" w:cs="Times New Roman"/>
          <w:color w:val="000000" w:themeColor="text1"/>
          <w:sz w:val="24"/>
          <w:szCs w:val="24"/>
          <w:lang w:val="ru-RU"/>
        </w:rPr>
        <w:t>ие слов с соблюдением правильно</w:t>
      </w:r>
      <w:r w:rsidRPr="00695AAB">
        <w:rPr>
          <w:rFonts w:ascii="Times New Roman" w:hAnsi="Times New Roman" w:cs="Times New Roman"/>
          <w:color w:val="000000" w:themeColor="text1"/>
          <w:sz w:val="24"/>
          <w:szCs w:val="24"/>
          <w:lang w:val="ru-RU"/>
        </w:rPr>
        <w:t xml:space="preserve">го ударения и </w:t>
      </w:r>
      <w:r w:rsidRPr="00695AAB">
        <w:rPr>
          <w:rFonts w:ascii="Times New Roman" w:hAnsi="Times New Roman" w:cs="Times New Roman"/>
          <w:i/>
          <w:color w:val="000000" w:themeColor="text1"/>
          <w:sz w:val="24"/>
          <w:szCs w:val="24"/>
          <w:lang w:val="ru-RU"/>
        </w:rPr>
        <w:t xml:space="preserve">фраз/предложений </w:t>
      </w:r>
      <w:r w:rsidR="003D19C4" w:rsidRPr="00695AAB">
        <w:rPr>
          <w:rFonts w:ascii="Times New Roman" w:hAnsi="Times New Roman" w:cs="Times New Roman"/>
          <w:color w:val="000000" w:themeColor="text1"/>
          <w:sz w:val="24"/>
          <w:szCs w:val="24"/>
          <w:lang w:val="ru-RU"/>
        </w:rPr>
        <w:t>(повествовательного, побуди</w:t>
      </w:r>
      <w:r w:rsidRPr="00695AAB">
        <w:rPr>
          <w:rFonts w:ascii="Times New Roman" w:hAnsi="Times New Roman" w:cs="Times New Roman"/>
          <w:color w:val="000000" w:themeColor="text1"/>
          <w:sz w:val="24"/>
          <w:szCs w:val="24"/>
          <w:lang w:val="ru-RU"/>
        </w:rPr>
        <w:t>тельного и вопросительного: общий и специальный вопросы) с соблюдением их ритмико-интонационных особенностей.</w:t>
      </w:r>
    </w:p>
    <w:p w14:paraId="62CB2E9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Правила чтения гласных в открытом и закрытом слоге в </w:t>
      </w:r>
      <w:r w:rsidR="003D19C4" w:rsidRPr="00695AAB">
        <w:rPr>
          <w:rFonts w:ascii="Times New Roman" w:hAnsi="Times New Roman" w:cs="Times New Roman"/>
          <w:color w:val="000000" w:themeColor="text1"/>
          <w:sz w:val="24"/>
          <w:szCs w:val="24"/>
          <w:lang w:val="ru-RU"/>
        </w:rPr>
        <w:t>од</w:t>
      </w:r>
      <w:r w:rsidRPr="00695AAB">
        <w:rPr>
          <w:rFonts w:ascii="Times New Roman" w:hAnsi="Times New Roman" w:cs="Times New Roman"/>
          <w:color w:val="000000" w:themeColor="text1"/>
          <w:sz w:val="24"/>
          <w:szCs w:val="24"/>
          <w:lang w:val="ru-RU"/>
        </w:rPr>
        <w:t xml:space="preserve">носложных словах; согласных; основных звукобуквенных </w:t>
      </w:r>
      <w:r w:rsidR="003D19C4" w:rsidRPr="00695AAB">
        <w:rPr>
          <w:rFonts w:ascii="Times New Roman" w:hAnsi="Times New Roman" w:cs="Times New Roman"/>
          <w:color w:val="000000" w:themeColor="text1"/>
          <w:sz w:val="24"/>
          <w:szCs w:val="24"/>
          <w:lang w:val="ru-RU"/>
        </w:rPr>
        <w:t>соче</w:t>
      </w:r>
      <w:r w:rsidRPr="00695AAB">
        <w:rPr>
          <w:rFonts w:ascii="Times New Roman" w:hAnsi="Times New Roman" w:cs="Times New Roman"/>
          <w:color w:val="000000" w:themeColor="text1"/>
          <w:sz w:val="24"/>
          <w:szCs w:val="24"/>
          <w:lang w:val="ru-RU"/>
        </w:rPr>
        <w:t>таний. Вычленение из слов</w:t>
      </w:r>
      <w:r w:rsidR="003D19C4" w:rsidRPr="00695AAB">
        <w:rPr>
          <w:rFonts w:ascii="Times New Roman" w:hAnsi="Times New Roman" w:cs="Times New Roman"/>
          <w:color w:val="000000" w:themeColor="text1"/>
          <w:sz w:val="24"/>
          <w:szCs w:val="24"/>
          <w:lang w:val="ru-RU"/>
        </w:rPr>
        <w:t>а некоторых звукобуквенных соче</w:t>
      </w:r>
      <w:r w:rsidRPr="00695AAB">
        <w:rPr>
          <w:rFonts w:ascii="Times New Roman" w:hAnsi="Times New Roman" w:cs="Times New Roman"/>
          <w:color w:val="000000" w:themeColor="text1"/>
          <w:sz w:val="24"/>
          <w:szCs w:val="24"/>
          <w:lang w:val="ru-RU"/>
        </w:rPr>
        <w:t>таний при анализе изученных слов.</w:t>
      </w:r>
    </w:p>
    <w:p w14:paraId="27C726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новых слов согласно основным правилам чтения </w:t>
      </w:r>
      <w:r w:rsidR="003D19C4" w:rsidRPr="00695AAB">
        <w:rPr>
          <w:rFonts w:ascii="Times New Roman" w:hAnsi="Times New Roman" w:cs="Times New Roman"/>
          <w:color w:val="000000" w:themeColor="text1"/>
          <w:sz w:val="24"/>
          <w:szCs w:val="24"/>
          <w:lang w:val="ru-RU"/>
        </w:rPr>
        <w:t>ан</w:t>
      </w:r>
      <w:r w:rsidRPr="00695AAB">
        <w:rPr>
          <w:rFonts w:ascii="Times New Roman" w:hAnsi="Times New Roman" w:cs="Times New Roman"/>
          <w:color w:val="000000" w:themeColor="text1"/>
          <w:sz w:val="24"/>
          <w:szCs w:val="24"/>
          <w:lang w:val="ru-RU"/>
        </w:rPr>
        <w:t>глийского языка.</w:t>
      </w:r>
    </w:p>
    <w:p w14:paraId="1E259F8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Знаки английской транскри</w:t>
      </w:r>
      <w:r w:rsidR="003D19C4" w:rsidRPr="00695AAB">
        <w:rPr>
          <w:rFonts w:ascii="Times New Roman" w:hAnsi="Times New Roman" w:cs="Times New Roman"/>
          <w:color w:val="000000" w:themeColor="text1"/>
          <w:sz w:val="24"/>
          <w:szCs w:val="24"/>
          <w:lang w:val="ru-RU"/>
        </w:rPr>
        <w:t>пции; отличие их от букв англий</w:t>
      </w:r>
      <w:r w:rsidRPr="00695AAB">
        <w:rPr>
          <w:rFonts w:ascii="Times New Roman" w:hAnsi="Times New Roman" w:cs="Times New Roman"/>
          <w:color w:val="000000" w:themeColor="text1"/>
          <w:sz w:val="24"/>
          <w:szCs w:val="24"/>
          <w:lang w:val="ru-RU"/>
        </w:rPr>
        <w:t>ского алфавита. Фонетически корректное озвучивание знаков транскрипции.</w:t>
      </w:r>
    </w:p>
    <w:p w14:paraId="24662F2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Графика, орфография и пунктуация</w:t>
      </w:r>
    </w:p>
    <w:p w14:paraId="7F2C94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Графически корректное (</w:t>
      </w:r>
      <w:proofErr w:type="spellStart"/>
      <w:r w:rsidRPr="00695AAB">
        <w:rPr>
          <w:rFonts w:ascii="Times New Roman" w:hAnsi="Times New Roman" w:cs="Times New Roman"/>
          <w:color w:val="000000" w:themeColor="text1"/>
          <w:sz w:val="24"/>
          <w:szCs w:val="24"/>
          <w:lang w:val="ru-RU"/>
        </w:rPr>
        <w:t>пол</w:t>
      </w:r>
      <w:r w:rsidR="000934B7" w:rsidRPr="00695AAB">
        <w:rPr>
          <w:rFonts w:ascii="Times New Roman" w:hAnsi="Times New Roman" w:cs="Times New Roman"/>
          <w:color w:val="000000" w:themeColor="text1"/>
          <w:sz w:val="24"/>
          <w:szCs w:val="24"/>
          <w:lang w:val="ru-RU"/>
        </w:rPr>
        <w:t>упечатное</w:t>
      </w:r>
      <w:proofErr w:type="spellEnd"/>
      <w:r w:rsidR="000934B7" w:rsidRPr="00695AAB">
        <w:rPr>
          <w:rFonts w:ascii="Times New Roman" w:hAnsi="Times New Roman" w:cs="Times New Roman"/>
          <w:color w:val="000000" w:themeColor="text1"/>
          <w:sz w:val="24"/>
          <w:szCs w:val="24"/>
          <w:lang w:val="ru-RU"/>
        </w:rPr>
        <w:t>) написание букв ан</w:t>
      </w:r>
      <w:r w:rsidRPr="00695AAB">
        <w:rPr>
          <w:rFonts w:ascii="Times New Roman" w:hAnsi="Times New Roman" w:cs="Times New Roman"/>
          <w:color w:val="000000" w:themeColor="text1"/>
          <w:sz w:val="24"/>
          <w:szCs w:val="24"/>
          <w:lang w:val="ru-RU"/>
        </w:rPr>
        <w:t>глийского алфавита в буквосочетаниях и словах. Правильное написание изученных слов.</w:t>
      </w:r>
    </w:p>
    <w:p w14:paraId="6C3AC9F0" w14:textId="77777777" w:rsidR="000934B7"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Правильная расстановка знаков препинания: точки, </w:t>
      </w:r>
      <w:r w:rsidR="000934B7" w:rsidRPr="00695AAB">
        <w:rPr>
          <w:rFonts w:ascii="Times New Roman" w:hAnsi="Times New Roman" w:cs="Times New Roman"/>
          <w:color w:val="000000" w:themeColor="text1"/>
          <w:sz w:val="24"/>
          <w:szCs w:val="24"/>
          <w:lang w:val="ru-RU"/>
        </w:rPr>
        <w:t>вопро</w:t>
      </w:r>
      <w:r w:rsidRPr="00695AAB">
        <w:rPr>
          <w:rFonts w:ascii="Times New Roman" w:hAnsi="Times New Roman" w:cs="Times New Roman"/>
          <w:color w:val="000000" w:themeColor="text1"/>
          <w:sz w:val="24"/>
          <w:szCs w:val="24"/>
          <w:lang w:val="ru-RU"/>
        </w:rPr>
        <w:t xml:space="preserve">сительного и восклицательного знаков в конце предложения; правильное использование апострофа в изученных </w:t>
      </w:r>
      <w:r w:rsidR="000934B7" w:rsidRPr="00695AAB">
        <w:rPr>
          <w:rFonts w:ascii="Times New Roman" w:hAnsi="Times New Roman" w:cs="Times New Roman"/>
          <w:color w:val="000000" w:themeColor="text1"/>
          <w:sz w:val="24"/>
          <w:szCs w:val="24"/>
          <w:lang w:val="ru-RU"/>
        </w:rPr>
        <w:t>сокращён</w:t>
      </w:r>
      <w:r w:rsidRPr="00695AAB">
        <w:rPr>
          <w:rFonts w:ascii="Times New Roman" w:hAnsi="Times New Roman" w:cs="Times New Roman"/>
          <w:color w:val="000000" w:themeColor="text1"/>
          <w:sz w:val="24"/>
          <w:szCs w:val="24"/>
          <w:lang w:val="ru-RU"/>
        </w:rPr>
        <w:t>ных формах глагола</w:t>
      </w:r>
      <w:r w:rsidR="000934B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связки, вспомогательного и модального глаголов (например,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m</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isn</w:t>
      </w:r>
      <w:proofErr w:type="spellEnd"/>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don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doesn</w:t>
      </w:r>
      <w:proofErr w:type="spellEnd"/>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000934B7" w:rsidRPr="00695AAB">
        <w:rPr>
          <w:rFonts w:ascii="Times New Roman" w:hAnsi="Times New Roman" w:cs="Times New Roman"/>
          <w:color w:val="000000" w:themeColor="text1"/>
          <w:sz w:val="24"/>
          <w:szCs w:val="24"/>
          <w:lang w:val="ru-RU"/>
        </w:rPr>
        <w:t>), существи</w:t>
      </w:r>
      <w:r w:rsidRPr="00695AAB">
        <w:rPr>
          <w:rFonts w:ascii="Times New Roman" w:hAnsi="Times New Roman" w:cs="Times New Roman"/>
          <w:color w:val="000000" w:themeColor="text1"/>
          <w:sz w:val="24"/>
          <w:szCs w:val="24"/>
          <w:lang w:val="ru-RU"/>
        </w:rPr>
        <w:t>тельных в притяжательном падеже (</w:t>
      </w:r>
      <w:r w:rsidRPr="00695AAB">
        <w:rPr>
          <w:rFonts w:ascii="Times New Roman" w:hAnsi="Times New Roman" w:cs="Times New Roman"/>
          <w:color w:val="000000" w:themeColor="text1"/>
          <w:sz w:val="24"/>
          <w:szCs w:val="24"/>
        </w:rPr>
        <w:t>Ann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s</w:t>
      </w:r>
      <w:r w:rsidRPr="00695AAB">
        <w:rPr>
          <w:rFonts w:ascii="Times New Roman" w:hAnsi="Times New Roman" w:cs="Times New Roman"/>
          <w:color w:val="000000" w:themeColor="text1"/>
          <w:sz w:val="24"/>
          <w:szCs w:val="24"/>
          <w:lang w:val="ru-RU"/>
        </w:rPr>
        <w:t>).</w:t>
      </w:r>
    </w:p>
    <w:p w14:paraId="2661FF64" w14:textId="77777777" w:rsidR="009E224D" w:rsidRPr="00695AAB" w:rsidRDefault="000934B7" w:rsidP="009478EC">
      <w:pPr>
        <w:pStyle w:val="a3"/>
        <w:tabs>
          <w:tab w:val="left" w:pos="709"/>
        </w:tabs>
        <w:ind w:left="0" w:right="0" w:firstLine="709"/>
        <w:rPr>
          <w:rFonts w:ascii="Times New Roman" w:hAnsi="Times New Roman" w:cs="Times New Roman"/>
          <w:b/>
          <w:i/>
          <w:color w:val="000000" w:themeColor="text1"/>
          <w:sz w:val="24"/>
          <w:szCs w:val="24"/>
          <w:lang w:val="ru-RU"/>
        </w:rPr>
      </w:pPr>
      <w:r w:rsidRPr="00695AAB">
        <w:rPr>
          <w:rFonts w:ascii="Times New Roman" w:eastAsia="Times New Roman" w:hAnsi="Times New Roman" w:cs="Times New Roman"/>
          <w:b/>
          <w:bCs/>
          <w:i/>
          <w:iCs/>
          <w:color w:val="000000" w:themeColor="text1"/>
          <w:sz w:val="24"/>
          <w:szCs w:val="24"/>
          <w:lang w:val="ru-RU"/>
        </w:rPr>
        <w:t>Л</w:t>
      </w:r>
      <w:r w:rsidR="004D0A5B" w:rsidRPr="00695AAB">
        <w:rPr>
          <w:rFonts w:ascii="Times New Roman" w:hAnsi="Times New Roman" w:cs="Times New Roman"/>
          <w:b/>
          <w:i/>
          <w:color w:val="000000" w:themeColor="text1"/>
          <w:sz w:val="24"/>
          <w:szCs w:val="24"/>
          <w:lang w:val="ru-RU"/>
        </w:rPr>
        <w:t>ексическая сторона речи</w:t>
      </w:r>
    </w:p>
    <w:p w14:paraId="188F54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w:t>
      </w:r>
      <w:r w:rsidR="000934B7" w:rsidRPr="00695AAB">
        <w:rPr>
          <w:rFonts w:ascii="Times New Roman" w:hAnsi="Times New Roman" w:cs="Times New Roman"/>
          <w:color w:val="000000" w:themeColor="text1"/>
          <w:sz w:val="24"/>
          <w:szCs w:val="24"/>
          <w:lang w:val="ru-RU"/>
        </w:rPr>
        <w:t>итуации общения в рамках темати</w:t>
      </w:r>
      <w:r w:rsidRPr="00695AAB">
        <w:rPr>
          <w:rFonts w:ascii="Times New Roman" w:hAnsi="Times New Roman" w:cs="Times New Roman"/>
          <w:color w:val="000000" w:themeColor="text1"/>
          <w:sz w:val="24"/>
          <w:szCs w:val="24"/>
          <w:lang w:val="ru-RU"/>
        </w:rPr>
        <w:t>ческого содержания речи для 2 класса.</w:t>
      </w:r>
    </w:p>
    <w:p w14:paraId="4DB8F6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устной и</w:t>
      </w:r>
      <w:r w:rsidR="000934B7" w:rsidRPr="00695AAB">
        <w:rPr>
          <w:rFonts w:ascii="Times New Roman" w:hAnsi="Times New Roman" w:cs="Times New Roman"/>
          <w:color w:val="000000" w:themeColor="text1"/>
          <w:sz w:val="24"/>
          <w:szCs w:val="24"/>
          <w:lang w:val="ru-RU"/>
        </w:rPr>
        <w:t xml:space="preserve"> письменной речи интернациональ</w:t>
      </w:r>
      <w:r w:rsidRPr="00695AAB">
        <w:rPr>
          <w:rFonts w:ascii="Times New Roman" w:hAnsi="Times New Roman" w:cs="Times New Roman"/>
          <w:color w:val="000000" w:themeColor="text1"/>
          <w:sz w:val="24"/>
          <w:szCs w:val="24"/>
          <w:lang w:val="ru-RU"/>
        </w:rPr>
        <w:t>ных слов (</w:t>
      </w:r>
      <w:r w:rsidRPr="00695AAB">
        <w:rPr>
          <w:rFonts w:ascii="Times New Roman" w:hAnsi="Times New Roman" w:cs="Times New Roman"/>
          <w:color w:val="000000" w:themeColor="text1"/>
          <w:sz w:val="24"/>
          <w:szCs w:val="24"/>
        </w:rPr>
        <w:t>doctor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film</w:t>
      </w:r>
      <w:r w:rsidRPr="00695AAB">
        <w:rPr>
          <w:rFonts w:ascii="Times New Roman" w:hAnsi="Times New Roman" w:cs="Times New Roman"/>
          <w:color w:val="000000" w:themeColor="text1"/>
          <w:sz w:val="24"/>
          <w:szCs w:val="24"/>
          <w:lang w:val="ru-RU"/>
        </w:rPr>
        <w:t>) с помощью языковой догадки.</w:t>
      </w:r>
    </w:p>
    <w:p w14:paraId="4BE43B8E"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lastRenderedPageBreak/>
        <w:t>Грамматическая сторона речи</w:t>
      </w:r>
    </w:p>
    <w:p w14:paraId="0DCD8F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письменно</w:t>
      </w:r>
      <w:r w:rsidR="000934B7" w:rsidRPr="00695AAB">
        <w:rPr>
          <w:rFonts w:ascii="Times New Roman" w:hAnsi="Times New Roman" w:cs="Times New Roman"/>
          <w:color w:val="000000" w:themeColor="text1"/>
          <w:sz w:val="24"/>
          <w:szCs w:val="24"/>
          <w:lang w:val="ru-RU"/>
        </w:rPr>
        <w:t>м и звучащем тексте и употребле</w:t>
      </w:r>
      <w:r w:rsidRPr="00695AAB">
        <w:rPr>
          <w:rFonts w:ascii="Times New Roman" w:hAnsi="Times New Roman" w:cs="Times New Roman"/>
          <w:color w:val="000000" w:themeColor="text1"/>
          <w:sz w:val="24"/>
          <w:szCs w:val="24"/>
          <w:lang w:val="ru-RU"/>
        </w:rPr>
        <w:t>ние в устной и письменной речи: изученных морфологических форм и синтаксических конструкций английского языка.</w:t>
      </w:r>
    </w:p>
    <w:p w14:paraId="21FF59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w:t>
      </w:r>
      <w:r w:rsidR="000934B7" w:rsidRPr="00695AAB">
        <w:rPr>
          <w:rFonts w:ascii="Times New Roman" w:hAnsi="Times New Roman" w:cs="Times New Roman"/>
          <w:color w:val="000000" w:themeColor="text1"/>
          <w:sz w:val="24"/>
          <w:szCs w:val="24"/>
          <w:lang w:val="ru-RU"/>
        </w:rPr>
        <w:t>предло</w:t>
      </w:r>
      <w:r w:rsidRPr="00695AAB">
        <w:rPr>
          <w:rFonts w:ascii="Times New Roman" w:hAnsi="Times New Roman" w:cs="Times New Roman"/>
          <w:color w:val="000000" w:themeColor="text1"/>
          <w:sz w:val="24"/>
          <w:szCs w:val="24"/>
          <w:lang w:val="ru-RU"/>
        </w:rPr>
        <w:t>жения.</w:t>
      </w:r>
    </w:p>
    <w:p w14:paraId="5C0E371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Предложения с начальным </w:t>
      </w:r>
      <w:r w:rsidRPr="00695AAB">
        <w:rPr>
          <w:rFonts w:ascii="Times New Roman" w:hAnsi="Times New Roman" w:cs="Times New Roman"/>
          <w:color w:val="000000" w:themeColor="text1"/>
          <w:sz w:val="24"/>
          <w:szCs w:val="24"/>
        </w:rPr>
        <w:t>It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It</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rPr>
        <w:t>s</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red</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ball</w:t>
      </w:r>
      <w:r w:rsidRPr="00695AAB">
        <w:rPr>
          <w:rFonts w:ascii="Times New Roman" w:hAnsi="Times New Roman" w:cs="Times New Roman"/>
          <w:color w:val="000000" w:themeColor="text1"/>
          <w:sz w:val="24"/>
          <w:szCs w:val="24"/>
          <w:lang w:val="ru-RU"/>
        </w:rPr>
        <w:t>.).</w:t>
      </w:r>
    </w:p>
    <w:p w14:paraId="286482B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Предложения</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начальным</w:t>
      </w:r>
      <w:proofErr w:type="spellEnd"/>
      <w:r w:rsidRPr="00695AAB">
        <w:rPr>
          <w:rFonts w:ascii="Times New Roman" w:hAnsi="Times New Roman" w:cs="Times New Roman"/>
          <w:color w:val="000000" w:themeColor="text1"/>
          <w:sz w:val="24"/>
          <w:szCs w:val="24"/>
        </w:rPr>
        <w:t xml:space="preserve"> There + to be в Present Simple Tense (There is a cat in the room. Is there a cat in the room? — Yes, there </w:t>
      </w:r>
      <w:proofErr w:type="gramStart"/>
      <w:r w:rsidRPr="00695AAB">
        <w:rPr>
          <w:rFonts w:ascii="Times New Roman" w:hAnsi="Times New Roman" w:cs="Times New Roman"/>
          <w:color w:val="000000" w:themeColor="text1"/>
          <w:sz w:val="24"/>
          <w:szCs w:val="24"/>
        </w:rPr>
        <w:t>is./</w:t>
      </w:r>
      <w:proofErr w:type="gramEnd"/>
      <w:r w:rsidRPr="00695AAB">
        <w:rPr>
          <w:rFonts w:ascii="Times New Roman" w:hAnsi="Times New Roman" w:cs="Times New Roman"/>
          <w:color w:val="000000" w:themeColor="text1"/>
          <w:sz w:val="24"/>
          <w:szCs w:val="24"/>
        </w:rPr>
        <w:t xml:space="preserve">No, there isn’t. There are four pens on the table. Are there four pens on the table? — Yes, there </w:t>
      </w:r>
      <w:proofErr w:type="gramStart"/>
      <w:r w:rsidRPr="00695AAB">
        <w:rPr>
          <w:rFonts w:ascii="Times New Roman" w:hAnsi="Times New Roman" w:cs="Times New Roman"/>
          <w:color w:val="000000" w:themeColor="text1"/>
          <w:sz w:val="24"/>
          <w:szCs w:val="24"/>
        </w:rPr>
        <w:t>are./</w:t>
      </w:r>
      <w:proofErr w:type="gramEnd"/>
      <w:r w:rsidRPr="00695AAB">
        <w:rPr>
          <w:rFonts w:ascii="Times New Roman" w:hAnsi="Times New Roman" w:cs="Times New Roman"/>
          <w:color w:val="000000" w:themeColor="text1"/>
          <w:sz w:val="24"/>
          <w:szCs w:val="24"/>
        </w:rPr>
        <w:t>No, there aren’t. How many pens are there on the table? — There are four pens.).</w:t>
      </w:r>
    </w:p>
    <w:p w14:paraId="32F6742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Предложения</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простым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глагольным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сказуемым</w:t>
      </w:r>
      <w:proofErr w:type="spellEnd"/>
      <w:r w:rsidRPr="00695AAB">
        <w:rPr>
          <w:rFonts w:ascii="Times New Roman" w:hAnsi="Times New Roman" w:cs="Times New Roman"/>
          <w:color w:val="000000" w:themeColor="text1"/>
          <w:sz w:val="24"/>
          <w:szCs w:val="24"/>
        </w:rPr>
        <w:t xml:space="preserve"> (They live in the country.), </w:t>
      </w:r>
      <w:proofErr w:type="spellStart"/>
      <w:r w:rsidRPr="00695AAB">
        <w:rPr>
          <w:rFonts w:ascii="Times New Roman" w:hAnsi="Times New Roman" w:cs="Times New Roman"/>
          <w:color w:val="000000" w:themeColor="text1"/>
          <w:sz w:val="24"/>
          <w:szCs w:val="24"/>
        </w:rPr>
        <w:t>составным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именным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сказуемым</w:t>
      </w:r>
      <w:proofErr w:type="spellEnd"/>
      <w:r w:rsidRPr="00695AAB">
        <w:rPr>
          <w:rFonts w:ascii="Times New Roman" w:hAnsi="Times New Roman" w:cs="Times New Roman"/>
          <w:color w:val="000000" w:themeColor="text1"/>
          <w:sz w:val="24"/>
          <w:szCs w:val="24"/>
        </w:rPr>
        <w:t xml:space="preserve"> (The box is small.) и </w:t>
      </w:r>
      <w:proofErr w:type="spellStart"/>
      <w:r w:rsidRPr="00695AAB">
        <w:rPr>
          <w:rFonts w:ascii="Times New Roman" w:hAnsi="Times New Roman" w:cs="Times New Roman"/>
          <w:color w:val="000000" w:themeColor="text1"/>
          <w:sz w:val="24"/>
          <w:szCs w:val="24"/>
        </w:rPr>
        <w:t>составным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глагольным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сказуемым</w:t>
      </w:r>
      <w:proofErr w:type="spellEnd"/>
      <w:r w:rsidRPr="00695AAB">
        <w:rPr>
          <w:rFonts w:ascii="Times New Roman" w:hAnsi="Times New Roman" w:cs="Times New Roman"/>
          <w:color w:val="000000" w:themeColor="text1"/>
          <w:sz w:val="24"/>
          <w:szCs w:val="24"/>
        </w:rPr>
        <w:t xml:space="preserve"> (I like to play with my cat. She can play the piano.).</w:t>
      </w:r>
    </w:p>
    <w:p w14:paraId="33D2CA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Предложения</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глаголом-связкой</w:t>
      </w:r>
      <w:proofErr w:type="spellEnd"/>
      <w:r w:rsidRPr="00695AAB">
        <w:rPr>
          <w:rFonts w:ascii="Times New Roman" w:hAnsi="Times New Roman" w:cs="Times New Roman"/>
          <w:color w:val="000000" w:themeColor="text1"/>
          <w:sz w:val="24"/>
          <w:szCs w:val="24"/>
        </w:rPr>
        <w:t xml:space="preserve"> to be в Present Simple Tense (My father is a doctor. Is it a red ball? — Yes, it </w:t>
      </w:r>
      <w:proofErr w:type="gramStart"/>
      <w:r w:rsidRPr="00695AAB">
        <w:rPr>
          <w:rFonts w:ascii="Times New Roman" w:hAnsi="Times New Roman" w:cs="Times New Roman"/>
          <w:color w:val="000000" w:themeColor="text1"/>
          <w:sz w:val="24"/>
          <w:szCs w:val="24"/>
        </w:rPr>
        <w:t>is./</w:t>
      </w:r>
      <w:proofErr w:type="gramEnd"/>
      <w:r w:rsidRPr="00695AAB">
        <w:rPr>
          <w:rFonts w:ascii="Times New Roman" w:hAnsi="Times New Roman" w:cs="Times New Roman"/>
          <w:color w:val="000000" w:themeColor="text1"/>
          <w:sz w:val="24"/>
          <w:szCs w:val="24"/>
        </w:rPr>
        <w:t>No, it isn’t. )</w:t>
      </w:r>
    </w:p>
    <w:p w14:paraId="38A8709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Предложения с краткими глагольными формами (</w:t>
      </w:r>
      <w:r w:rsidRPr="00695AAB">
        <w:rPr>
          <w:rFonts w:ascii="Times New Roman" w:hAnsi="Times New Roman" w:cs="Times New Roman"/>
          <w:color w:val="000000" w:themeColor="text1"/>
          <w:sz w:val="24"/>
          <w:szCs w:val="24"/>
        </w:rPr>
        <w:t>She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swim</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don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like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porridge</w:t>
      </w:r>
      <w:r w:rsidRPr="00695AAB">
        <w:rPr>
          <w:rFonts w:ascii="Times New Roman" w:hAnsi="Times New Roman" w:cs="Times New Roman"/>
          <w:color w:val="000000" w:themeColor="text1"/>
          <w:sz w:val="24"/>
          <w:szCs w:val="24"/>
          <w:lang w:val="ru-RU"/>
        </w:rPr>
        <w:t>.).</w:t>
      </w:r>
    </w:p>
    <w:p w14:paraId="30F387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Побудительные предложения в утвердительной форме (</w:t>
      </w:r>
      <w:r w:rsidRPr="00695AAB">
        <w:rPr>
          <w:rFonts w:ascii="Times New Roman" w:hAnsi="Times New Roman" w:cs="Times New Roman"/>
          <w:color w:val="000000" w:themeColor="text1"/>
          <w:sz w:val="24"/>
          <w:szCs w:val="24"/>
        </w:rPr>
        <w:t>Come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please</w:t>
      </w:r>
      <w:r w:rsidRPr="00695AAB">
        <w:rPr>
          <w:rFonts w:ascii="Times New Roman" w:hAnsi="Times New Roman" w:cs="Times New Roman"/>
          <w:color w:val="000000" w:themeColor="text1"/>
          <w:sz w:val="24"/>
          <w:szCs w:val="24"/>
          <w:lang w:val="ru-RU"/>
        </w:rPr>
        <w:t>.).</w:t>
      </w:r>
    </w:p>
    <w:p w14:paraId="09A21A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Глаголы в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007B0B77" w:rsidRPr="00695AAB">
        <w:rPr>
          <w:rFonts w:ascii="Times New Roman" w:hAnsi="Times New Roman" w:cs="Times New Roman"/>
          <w:color w:val="000000" w:themeColor="text1"/>
          <w:sz w:val="24"/>
          <w:szCs w:val="24"/>
          <w:lang w:val="ru-RU"/>
        </w:rPr>
        <w:t xml:space="preserve"> в повествовательных (утвер</w:t>
      </w:r>
      <w:r w:rsidRPr="00695AAB">
        <w:rPr>
          <w:rFonts w:ascii="Times New Roman" w:hAnsi="Times New Roman" w:cs="Times New Roman"/>
          <w:color w:val="000000" w:themeColor="text1"/>
          <w:sz w:val="24"/>
          <w:szCs w:val="24"/>
          <w:lang w:val="ru-RU"/>
        </w:rPr>
        <w:t>дительных и отрицательных) и вопросительных (общий и специальный вопросы) предложениях.</w:t>
      </w:r>
    </w:p>
    <w:p w14:paraId="2ACC96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Глагольная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конструкция</w:t>
      </w:r>
      <w:proofErr w:type="spellEnd"/>
      <w:r w:rsidRPr="00695AAB">
        <w:rPr>
          <w:rFonts w:ascii="Times New Roman" w:hAnsi="Times New Roman" w:cs="Times New Roman"/>
          <w:color w:val="000000" w:themeColor="text1"/>
          <w:sz w:val="24"/>
          <w:szCs w:val="24"/>
        </w:rPr>
        <w:t xml:space="preserve"> have got (I’ve got a cat. He’s/She’s got a cat. Have you got a cat? — Yes, I </w:t>
      </w:r>
      <w:proofErr w:type="gramStart"/>
      <w:r w:rsidRPr="00695AAB">
        <w:rPr>
          <w:rFonts w:ascii="Times New Roman" w:hAnsi="Times New Roman" w:cs="Times New Roman"/>
          <w:color w:val="000000" w:themeColor="text1"/>
          <w:sz w:val="24"/>
          <w:szCs w:val="24"/>
        </w:rPr>
        <w:t>have./</w:t>
      </w:r>
      <w:proofErr w:type="gramEnd"/>
      <w:r w:rsidRPr="00695AAB">
        <w:rPr>
          <w:rFonts w:ascii="Times New Roman" w:hAnsi="Times New Roman" w:cs="Times New Roman"/>
          <w:color w:val="000000" w:themeColor="text1"/>
          <w:sz w:val="24"/>
          <w:szCs w:val="24"/>
        </w:rPr>
        <w:t>No, I haven’t. What have you got?).</w:t>
      </w:r>
    </w:p>
    <w:p w14:paraId="05C0C775" w14:textId="77777777" w:rsidR="000934B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Модальный глагол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для выражения умения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tennis</w:t>
      </w:r>
      <w:r w:rsidRPr="00695AAB">
        <w:rPr>
          <w:rFonts w:ascii="Times New Roman" w:hAnsi="Times New Roman" w:cs="Times New Roman"/>
          <w:color w:val="000000" w:themeColor="text1"/>
          <w:sz w:val="24"/>
          <w:szCs w:val="24"/>
          <w:lang w:val="ru-RU"/>
        </w:rPr>
        <w:t>.) и отсутствия умения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chess</w:t>
      </w:r>
      <w:r w:rsidRPr="00695AAB">
        <w:rPr>
          <w:rFonts w:ascii="Times New Roman" w:hAnsi="Times New Roman" w:cs="Times New Roman"/>
          <w:color w:val="000000" w:themeColor="text1"/>
          <w:sz w:val="24"/>
          <w:szCs w:val="24"/>
          <w:lang w:val="ru-RU"/>
        </w:rPr>
        <w:t>.); для получения разрешения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out</w:t>
      </w:r>
      <w:r w:rsidRPr="00695AAB">
        <w:rPr>
          <w:rFonts w:ascii="Times New Roman" w:hAnsi="Times New Roman" w:cs="Times New Roman"/>
          <w:color w:val="000000" w:themeColor="text1"/>
          <w:sz w:val="24"/>
          <w:szCs w:val="24"/>
          <w:lang w:val="ru-RU"/>
        </w:rPr>
        <w:t>?).</w:t>
      </w:r>
    </w:p>
    <w:p w14:paraId="4FB07658" w14:textId="77777777" w:rsidR="009E224D" w:rsidRPr="00695AAB" w:rsidRDefault="000934B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пределённый, неопределённый и нулевой артикли </w:t>
      </w:r>
      <w:r w:rsidR="004D0A5B" w:rsidRPr="00695AAB">
        <w:rPr>
          <w:rFonts w:ascii="Times New Roman" w:hAnsi="Times New Roman" w:cs="Times New Roman"/>
          <w:color w:val="000000" w:themeColor="text1"/>
          <w:sz w:val="24"/>
          <w:szCs w:val="24"/>
        </w:rPr>
        <w:t>c</w:t>
      </w:r>
      <w:r w:rsidR="004D0A5B"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имена</w:t>
      </w:r>
      <w:r w:rsidR="004D0A5B" w:rsidRPr="00695AAB">
        <w:rPr>
          <w:rFonts w:ascii="Times New Roman" w:hAnsi="Times New Roman" w:cs="Times New Roman"/>
          <w:color w:val="000000" w:themeColor="text1"/>
          <w:sz w:val="24"/>
          <w:szCs w:val="24"/>
          <w:lang w:val="ru-RU"/>
        </w:rPr>
        <w:t xml:space="preserve">ми существительными (наиболее распространённые </w:t>
      </w:r>
      <w:r w:rsidR="004D0A5B" w:rsidRPr="00695AAB">
        <w:rPr>
          <w:rFonts w:ascii="Times New Roman" w:hAnsi="Times New Roman" w:cs="Times New Roman"/>
          <w:color w:val="000000" w:themeColor="text1"/>
          <w:sz w:val="24"/>
          <w:szCs w:val="24"/>
          <w:lang w:val="ru-RU"/>
        </w:rPr>
        <w:lastRenderedPageBreak/>
        <w:t>случаи).</w:t>
      </w:r>
    </w:p>
    <w:p w14:paraId="3FB8F99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Существительные во множественном числе, образованные по правилу и исключения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book</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books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men</w:t>
      </w:r>
      <w:r w:rsidRPr="00695AAB">
        <w:rPr>
          <w:rFonts w:ascii="Times New Roman" w:hAnsi="Times New Roman" w:cs="Times New Roman"/>
          <w:color w:val="000000" w:themeColor="text1"/>
          <w:sz w:val="24"/>
          <w:szCs w:val="24"/>
          <w:lang w:val="ru-RU"/>
        </w:rPr>
        <w:t>).</w:t>
      </w:r>
    </w:p>
    <w:p w14:paraId="364B033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Личные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местоимения</w:t>
      </w:r>
      <w:proofErr w:type="spellEnd"/>
      <w:r w:rsidRPr="00695AAB">
        <w:rPr>
          <w:rFonts w:ascii="Times New Roman" w:hAnsi="Times New Roman" w:cs="Times New Roman"/>
          <w:color w:val="000000" w:themeColor="text1"/>
          <w:sz w:val="24"/>
          <w:szCs w:val="24"/>
        </w:rPr>
        <w:t xml:space="preserve"> (I, you</w:t>
      </w:r>
      <w:r w:rsidR="000934B7" w:rsidRPr="00695AAB">
        <w:rPr>
          <w:rFonts w:ascii="Times New Roman" w:hAnsi="Times New Roman" w:cs="Times New Roman"/>
          <w:color w:val="000000" w:themeColor="text1"/>
          <w:sz w:val="24"/>
          <w:szCs w:val="24"/>
        </w:rPr>
        <w:t xml:space="preserve">, he/she/it, we, they). </w:t>
      </w:r>
      <w:proofErr w:type="spellStart"/>
      <w:r w:rsidR="000934B7" w:rsidRPr="00695AAB">
        <w:rPr>
          <w:rFonts w:ascii="Times New Roman" w:hAnsi="Times New Roman" w:cs="Times New Roman"/>
          <w:color w:val="000000" w:themeColor="text1"/>
          <w:sz w:val="24"/>
          <w:szCs w:val="24"/>
        </w:rPr>
        <w:t>Притяжа</w:t>
      </w:r>
      <w:r w:rsidRPr="00695AAB">
        <w:rPr>
          <w:rFonts w:ascii="Times New Roman" w:hAnsi="Times New Roman" w:cs="Times New Roman"/>
          <w:color w:val="000000" w:themeColor="text1"/>
          <w:sz w:val="24"/>
          <w:szCs w:val="24"/>
        </w:rPr>
        <w:t>тельные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местоимения</w:t>
      </w:r>
      <w:proofErr w:type="spellEnd"/>
      <w:r w:rsidRPr="00695AAB">
        <w:rPr>
          <w:rFonts w:ascii="Times New Roman" w:hAnsi="Times New Roman" w:cs="Times New Roman"/>
          <w:color w:val="000000" w:themeColor="text1"/>
          <w:sz w:val="24"/>
          <w:szCs w:val="24"/>
        </w:rPr>
        <w:t xml:space="preserve"> (my, your, his/her/its, our, their). </w:t>
      </w:r>
      <w:r w:rsidRPr="00695AAB">
        <w:rPr>
          <w:rFonts w:ascii="Times New Roman" w:hAnsi="Times New Roman" w:cs="Times New Roman"/>
          <w:color w:val="000000" w:themeColor="text1"/>
          <w:sz w:val="24"/>
          <w:szCs w:val="24"/>
          <w:lang w:val="ru-RU"/>
        </w:rPr>
        <w:t>Указательные местоимения (</w:t>
      </w:r>
      <w:r w:rsidRPr="00695AAB">
        <w:rPr>
          <w:rFonts w:ascii="Times New Roman" w:hAnsi="Times New Roman" w:cs="Times New Roman"/>
          <w:color w:val="000000" w:themeColor="text1"/>
          <w:sz w:val="24"/>
          <w:szCs w:val="24"/>
        </w:rPr>
        <w:t>this</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these</w:t>
      </w:r>
      <w:r w:rsidRPr="00695AAB">
        <w:rPr>
          <w:rFonts w:ascii="Times New Roman" w:hAnsi="Times New Roman" w:cs="Times New Roman"/>
          <w:color w:val="000000" w:themeColor="text1"/>
          <w:sz w:val="24"/>
          <w:szCs w:val="24"/>
          <w:lang w:val="ru-RU"/>
        </w:rPr>
        <w:t>).</w:t>
      </w:r>
    </w:p>
    <w:p w14:paraId="76C7697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Количественные числительные (1–12).</w:t>
      </w:r>
    </w:p>
    <w:p w14:paraId="5B26BA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Вопросительные слова (</w:t>
      </w:r>
      <w:r w:rsidRPr="00695AAB">
        <w:rPr>
          <w:rFonts w:ascii="Times New Roman" w:hAnsi="Times New Roman" w:cs="Times New Roman"/>
          <w:color w:val="000000" w:themeColor="text1"/>
          <w:sz w:val="24"/>
          <w:szCs w:val="24"/>
        </w:rPr>
        <w:t>who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what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how</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how</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many</w:t>
      </w:r>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Предлоги</w:t>
      </w:r>
      <w:proofErr w:type="spellEnd"/>
      <w:r w:rsidR="000934B7"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места</w:t>
      </w:r>
      <w:proofErr w:type="spellEnd"/>
      <w:r w:rsidRPr="00695AAB">
        <w:rPr>
          <w:rFonts w:ascii="Times New Roman" w:hAnsi="Times New Roman" w:cs="Times New Roman"/>
          <w:color w:val="000000" w:themeColor="text1"/>
          <w:sz w:val="24"/>
          <w:szCs w:val="24"/>
        </w:rPr>
        <w:t xml:space="preserve"> (in, on, near, under).</w:t>
      </w:r>
    </w:p>
    <w:p w14:paraId="77D53A3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Союзы </w:t>
      </w:r>
      <w:r w:rsidRPr="00695AAB">
        <w:rPr>
          <w:rFonts w:ascii="Times New Roman" w:hAnsi="Times New Roman" w:cs="Times New Roman"/>
          <w:color w:val="000000" w:themeColor="text1"/>
          <w:sz w:val="24"/>
          <w:szCs w:val="24"/>
        </w:rPr>
        <w:t>and</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but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w:t>
      </w:r>
      <w:r w:rsidRPr="00695AAB">
        <w:rPr>
          <w:rFonts w:ascii="Times New Roman" w:hAnsi="Times New Roman" w:cs="Times New Roman"/>
          <w:color w:val="000000" w:themeColor="text1"/>
          <w:sz w:val="24"/>
          <w:szCs w:val="24"/>
          <w:lang w:val="ru-RU"/>
        </w:rPr>
        <w:t xml:space="preserve"> однородными членами).</w:t>
      </w:r>
    </w:p>
    <w:p w14:paraId="4A27645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Социокультурные знания и умения</w:t>
      </w:r>
    </w:p>
    <w:p w14:paraId="644129F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и использовани</w:t>
      </w:r>
      <w:r w:rsidR="000934B7" w:rsidRPr="00695AAB">
        <w:rPr>
          <w:rFonts w:ascii="Times New Roman" w:hAnsi="Times New Roman" w:cs="Times New Roman"/>
          <w:color w:val="000000" w:themeColor="text1"/>
          <w:sz w:val="24"/>
          <w:szCs w:val="24"/>
          <w:lang w:val="ru-RU"/>
        </w:rPr>
        <w:t>е некоторых социокультурных эле</w:t>
      </w:r>
      <w:r w:rsidRPr="00695AAB">
        <w:rPr>
          <w:rFonts w:ascii="Times New Roman" w:hAnsi="Times New Roman" w:cs="Times New Roman"/>
          <w:color w:val="000000" w:themeColor="text1"/>
          <w:sz w:val="24"/>
          <w:szCs w:val="24"/>
          <w:lang w:val="ru-RU"/>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w:t>
      </w:r>
      <w:r w:rsidR="000934B7" w:rsidRPr="00695AAB">
        <w:rPr>
          <w:rFonts w:ascii="Times New Roman" w:hAnsi="Times New Roman" w:cs="Times New Roman"/>
          <w:color w:val="000000" w:themeColor="text1"/>
          <w:sz w:val="24"/>
          <w:szCs w:val="24"/>
          <w:lang w:val="ru-RU"/>
        </w:rPr>
        <w:t>но</w:t>
      </w:r>
      <w:r w:rsidRPr="00695AAB">
        <w:rPr>
          <w:rFonts w:ascii="Times New Roman" w:hAnsi="Times New Roman" w:cs="Times New Roman"/>
          <w:color w:val="000000" w:themeColor="text1"/>
          <w:sz w:val="24"/>
          <w:szCs w:val="24"/>
          <w:lang w:val="ru-RU"/>
        </w:rPr>
        <w:t>сти, извинение, поздравление (с днём рождения, Новым годом, Рождеством).</w:t>
      </w:r>
    </w:p>
    <w:p w14:paraId="32F3795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небольших произ</w:t>
      </w:r>
      <w:r w:rsidR="000934B7" w:rsidRPr="00695AAB">
        <w:rPr>
          <w:rFonts w:ascii="Times New Roman" w:hAnsi="Times New Roman" w:cs="Times New Roman"/>
          <w:color w:val="000000" w:themeColor="text1"/>
          <w:sz w:val="24"/>
          <w:szCs w:val="24"/>
          <w:lang w:val="ru-RU"/>
        </w:rPr>
        <w:t>ведений детского фольклора стра</w:t>
      </w:r>
      <w:r w:rsidRPr="00695AAB">
        <w:rPr>
          <w:rFonts w:ascii="Times New Roman" w:hAnsi="Times New Roman" w:cs="Times New Roman"/>
          <w:color w:val="000000" w:themeColor="text1"/>
          <w:sz w:val="24"/>
          <w:szCs w:val="24"/>
          <w:lang w:val="ru-RU"/>
        </w:rPr>
        <w:t>ны/стран изучаемого языка (р</w:t>
      </w:r>
      <w:r w:rsidR="000934B7" w:rsidRPr="00695AAB">
        <w:rPr>
          <w:rFonts w:ascii="Times New Roman" w:hAnsi="Times New Roman" w:cs="Times New Roman"/>
          <w:color w:val="000000" w:themeColor="text1"/>
          <w:sz w:val="24"/>
          <w:szCs w:val="24"/>
          <w:lang w:val="ru-RU"/>
        </w:rPr>
        <w:t>ифмовки, стихи, песенки); персо</w:t>
      </w:r>
      <w:r w:rsidRPr="00695AAB">
        <w:rPr>
          <w:rFonts w:ascii="Times New Roman" w:hAnsi="Times New Roman" w:cs="Times New Roman"/>
          <w:color w:val="000000" w:themeColor="text1"/>
          <w:sz w:val="24"/>
          <w:szCs w:val="24"/>
          <w:lang w:val="ru-RU"/>
        </w:rPr>
        <w:t>нажей детских книг.</w:t>
      </w:r>
    </w:p>
    <w:p w14:paraId="4183CB1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названий родной страны и страны/стран изучаемого языка и их столиц.</w:t>
      </w:r>
    </w:p>
    <w:p w14:paraId="7811FC5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Компенсаторные умения</w:t>
      </w:r>
    </w:p>
    <w:p w14:paraId="650A025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C08F6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в качестве опоры при порождении собственных высказываний ключевых слов, вопросов; иллюстраций.</w:t>
      </w:r>
    </w:p>
    <w:p w14:paraId="0EE3D673"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5A6BB7D" w14:textId="77777777" w:rsidR="009E224D" w:rsidRPr="00695AAB" w:rsidRDefault="004D0A5B" w:rsidP="009478EC">
      <w:pPr>
        <w:pStyle w:val="a7"/>
        <w:numPr>
          <w:ilvl w:val="0"/>
          <w:numId w:val="38"/>
        </w:numPr>
        <w:tabs>
          <w:tab w:val="left" w:pos="326"/>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78738FB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Тематическое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содержание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речи</w:t>
      </w:r>
      <w:proofErr w:type="spellEnd"/>
    </w:p>
    <w:p w14:paraId="045D29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моего «я»</w:t>
      </w:r>
      <w:r w:rsidRPr="00695AAB">
        <w:rPr>
          <w:rFonts w:ascii="Times New Roman" w:hAnsi="Times New Roman" w:cs="Times New Roman"/>
          <w:color w:val="000000" w:themeColor="text1"/>
          <w:sz w:val="24"/>
          <w:szCs w:val="24"/>
          <w:lang w:val="ru-RU"/>
        </w:rPr>
        <w:t>. Моя сем</w:t>
      </w:r>
      <w:r w:rsidR="000934B7" w:rsidRPr="00695AAB">
        <w:rPr>
          <w:rFonts w:ascii="Times New Roman" w:hAnsi="Times New Roman" w:cs="Times New Roman"/>
          <w:color w:val="000000" w:themeColor="text1"/>
          <w:sz w:val="24"/>
          <w:szCs w:val="24"/>
          <w:lang w:val="ru-RU"/>
        </w:rPr>
        <w:t>ья. Мой день рождения. Моя люби</w:t>
      </w:r>
      <w:r w:rsidRPr="00695AAB">
        <w:rPr>
          <w:rFonts w:ascii="Times New Roman" w:hAnsi="Times New Roman" w:cs="Times New Roman"/>
          <w:color w:val="000000" w:themeColor="text1"/>
          <w:sz w:val="24"/>
          <w:szCs w:val="24"/>
          <w:lang w:val="ru-RU"/>
        </w:rPr>
        <w:t>мая еда. Мой день (распорядок дня).</w:t>
      </w:r>
    </w:p>
    <w:p w14:paraId="04FFEC7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моих увлечений</w:t>
      </w:r>
      <w:r w:rsidRPr="00695AAB">
        <w:rPr>
          <w:rFonts w:ascii="Times New Roman" w:hAnsi="Times New Roman" w:cs="Times New Roman"/>
          <w:color w:val="000000" w:themeColor="text1"/>
          <w:sz w:val="24"/>
          <w:szCs w:val="24"/>
          <w:lang w:val="ru-RU"/>
        </w:rPr>
        <w:t xml:space="preserve">. </w:t>
      </w:r>
      <w:r w:rsidR="000934B7" w:rsidRPr="00695AAB">
        <w:rPr>
          <w:rFonts w:ascii="Times New Roman" w:hAnsi="Times New Roman" w:cs="Times New Roman"/>
          <w:color w:val="000000" w:themeColor="text1"/>
          <w:sz w:val="24"/>
          <w:szCs w:val="24"/>
          <w:lang w:val="ru-RU"/>
        </w:rPr>
        <w:t>Любимая игрушка, игра. Мой пито</w:t>
      </w:r>
      <w:r w:rsidRPr="00695AAB">
        <w:rPr>
          <w:rFonts w:ascii="Times New Roman" w:hAnsi="Times New Roman" w:cs="Times New Roman"/>
          <w:color w:val="000000" w:themeColor="text1"/>
          <w:sz w:val="24"/>
          <w:szCs w:val="24"/>
          <w:lang w:val="ru-RU"/>
        </w:rPr>
        <w:t>мец. Любимые занятия. Лю</w:t>
      </w:r>
      <w:r w:rsidR="000934B7" w:rsidRPr="00695AAB">
        <w:rPr>
          <w:rFonts w:ascii="Times New Roman" w:hAnsi="Times New Roman" w:cs="Times New Roman"/>
          <w:color w:val="000000" w:themeColor="text1"/>
          <w:sz w:val="24"/>
          <w:szCs w:val="24"/>
          <w:lang w:val="ru-RU"/>
        </w:rPr>
        <w:t>бимая сказка. Выходной день. Ка</w:t>
      </w:r>
      <w:r w:rsidRPr="00695AAB">
        <w:rPr>
          <w:rFonts w:ascii="Times New Roman" w:hAnsi="Times New Roman" w:cs="Times New Roman"/>
          <w:color w:val="000000" w:themeColor="text1"/>
          <w:sz w:val="24"/>
          <w:szCs w:val="24"/>
          <w:lang w:val="ru-RU"/>
        </w:rPr>
        <w:t>никулы.</w:t>
      </w:r>
    </w:p>
    <w:p w14:paraId="691F9FBE" w14:textId="77777777" w:rsidR="000934B7"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Мир вокруг меня</w:t>
      </w:r>
      <w:r w:rsidRPr="00695AAB">
        <w:rPr>
          <w:rFonts w:ascii="Times New Roman" w:hAnsi="Times New Roman" w:cs="Times New Roman"/>
          <w:color w:val="000000" w:themeColor="text1"/>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14:paraId="7D40284B" w14:textId="77777777" w:rsidR="009E224D" w:rsidRPr="00695AAB" w:rsidRDefault="000934B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w:t>
      </w:r>
      <w:r w:rsidR="004D0A5B" w:rsidRPr="00695AAB">
        <w:rPr>
          <w:rFonts w:ascii="Times New Roman" w:hAnsi="Times New Roman" w:cs="Times New Roman"/>
          <w:i/>
          <w:color w:val="000000" w:themeColor="text1"/>
          <w:sz w:val="24"/>
          <w:szCs w:val="24"/>
          <w:lang w:val="ru-RU"/>
        </w:rPr>
        <w:t>одная страна и страны изучаемого языка</w:t>
      </w:r>
      <w:r w:rsidR="004D0A5B" w:rsidRPr="00695AAB">
        <w:rPr>
          <w:rFonts w:ascii="Times New Roman" w:hAnsi="Times New Roman" w:cs="Times New Roman"/>
          <w:color w:val="000000" w:themeColor="text1"/>
          <w:sz w:val="24"/>
          <w:szCs w:val="24"/>
          <w:lang w:val="ru-RU"/>
        </w:rPr>
        <w:t xml:space="preserve">. Россия и </w:t>
      </w:r>
      <w:r w:rsidRPr="00695AAB">
        <w:rPr>
          <w:rFonts w:ascii="Times New Roman" w:hAnsi="Times New Roman" w:cs="Times New Roman"/>
          <w:color w:val="000000" w:themeColor="text1"/>
          <w:sz w:val="24"/>
          <w:szCs w:val="24"/>
          <w:lang w:val="ru-RU"/>
        </w:rPr>
        <w:t>стра</w:t>
      </w:r>
      <w:r w:rsidR="004D0A5B" w:rsidRPr="00695AAB">
        <w:rPr>
          <w:rFonts w:ascii="Times New Roman" w:hAnsi="Times New Roman" w:cs="Times New Roman"/>
          <w:color w:val="000000" w:themeColor="text1"/>
          <w:sz w:val="24"/>
          <w:szCs w:val="24"/>
          <w:lang w:val="ru-RU"/>
        </w:rPr>
        <w:t xml:space="preserve">на/страны изучаемого языка. Их столицы, </w:t>
      </w:r>
      <w:r w:rsidRPr="00695AAB">
        <w:rPr>
          <w:rFonts w:ascii="Times New Roman" w:hAnsi="Times New Roman" w:cs="Times New Roman"/>
          <w:color w:val="000000" w:themeColor="text1"/>
          <w:sz w:val="24"/>
          <w:szCs w:val="24"/>
          <w:lang w:val="ru-RU"/>
        </w:rPr>
        <w:t>достопримечатель</w:t>
      </w:r>
      <w:r w:rsidR="004D0A5B" w:rsidRPr="00695AAB">
        <w:rPr>
          <w:rFonts w:ascii="Times New Roman" w:hAnsi="Times New Roman" w:cs="Times New Roman"/>
          <w:color w:val="000000" w:themeColor="text1"/>
          <w:sz w:val="24"/>
          <w:szCs w:val="24"/>
          <w:lang w:val="ru-RU"/>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156B12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умения</w:t>
      </w:r>
    </w:p>
    <w:p w14:paraId="15D6A18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Говорение</w:t>
      </w:r>
    </w:p>
    <w:p w14:paraId="65FE62C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Коммуникативные умения </w:t>
      </w:r>
      <w:r w:rsidRPr="00695AAB">
        <w:rPr>
          <w:rFonts w:ascii="Times New Roman" w:hAnsi="Times New Roman" w:cs="Times New Roman"/>
          <w:b/>
          <w:i/>
          <w:color w:val="000000" w:themeColor="text1"/>
          <w:sz w:val="24"/>
          <w:szCs w:val="24"/>
          <w:lang w:val="ru-RU"/>
        </w:rPr>
        <w:t>диалогической речи</w:t>
      </w:r>
      <w:r w:rsidRPr="00695AAB">
        <w:rPr>
          <w:rFonts w:ascii="Times New Roman" w:hAnsi="Times New Roman" w:cs="Times New Roman"/>
          <w:color w:val="000000" w:themeColor="text1"/>
          <w:sz w:val="24"/>
          <w:szCs w:val="24"/>
          <w:lang w:val="ru-RU"/>
        </w:rPr>
        <w:t>:</w:t>
      </w:r>
    </w:p>
    <w:p w14:paraId="6B2107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Ведение с опорой на речевые ситуации, ключевые слова и/или иллюстрации с соблюде</w:t>
      </w:r>
      <w:r w:rsidR="000934B7" w:rsidRPr="00695AAB">
        <w:rPr>
          <w:rFonts w:ascii="Times New Roman" w:hAnsi="Times New Roman" w:cs="Times New Roman"/>
          <w:color w:val="000000" w:themeColor="text1"/>
          <w:sz w:val="24"/>
          <w:szCs w:val="24"/>
          <w:lang w:val="ru-RU"/>
        </w:rPr>
        <w:t>нием норм речевого этикета, при</w:t>
      </w:r>
      <w:r w:rsidRPr="00695AAB">
        <w:rPr>
          <w:rFonts w:ascii="Times New Roman" w:hAnsi="Times New Roman" w:cs="Times New Roman"/>
          <w:color w:val="000000" w:themeColor="text1"/>
          <w:sz w:val="24"/>
          <w:szCs w:val="24"/>
          <w:lang w:val="ru-RU"/>
        </w:rPr>
        <w:t>нятых в стране/странах изучаемого языка:</w:t>
      </w:r>
    </w:p>
    <w:p w14:paraId="6D38C99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 этикетного характера: приветствие, начало и </w:t>
      </w:r>
      <w:r w:rsidR="000934B7" w:rsidRPr="00695AAB">
        <w:rPr>
          <w:rFonts w:ascii="Times New Roman" w:hAnsi="Times New Roman" w:cs="Times New Roman"/>
          <w:color w:val="000000" w:themeColor="text1"/>
          <w:sz w:val="24"/>
          <w:szCs w:val="24"/>
          <w:lang w:val="ru-RU"/>
        </w:rPr>
        <w:t>заверше</w:t>
      </w:r>
      <w:r w:rsidRPr="00695AAB">
        <w:rPr>
          <w:rFonts w:ascii="Times New Roman" w:hAnsi="Times New Roman" w:cs="Times New Roman"/>
          <w:color w:val="000000" w:themeColor="text1"/>
          <w:sz w:val="24"/>
          <w:szCs w:val="24"/>
          <w:lang w:val="ru-RU"/>
        </w:rPr>
        <w:t xml:space="preserve">ние разговора, знакомство с собеседником; поздравление с </w:t>
      </w:r>
      <w:r w:rsidR="000934B7" w:rsidRPr="00695AAB">
        <w:rPr>
          <w:rFonts w:ascii="Times New Roman" w:hAnsi="Times New Roman" w:cs="Times New Roman"/>
          <w:color w:val="000000" w:themeColor="text1"/>
          <w:sz w:val="24"/>
          <w:szCs w:val="24"/>
          <w:lang w:val="ru-RU"/>
        </w:rPr>
        <w:t>празд</w:t>
      </w:r>
      <w:r w:rsidRPr="00695AAB">
        <w:rPr>
          <w:rFonts w:ascii="Times New Roman" w:hAnsi="Times New Roman" w:cs="Times New Roman"/>
          <w:color w:val="000000" w:themeColor="text1"/>
          <w:sz w:val="24"/>
          <w:szCs w:val="24"/>
          <w:lang w:val="ru-RU"/>
        </w:rPr>
        <w:t>ником; выражение благодарности за поздравление; извинение;</w:t>
      </w:r>
    </w:p>
    <w:p w14:paraId="369A60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 — побуждения к действию: приглашение </w:t>
      </w:r>
      <w:r w:rsidR="000934B7" w:rsidRPr="00695AAB">
        <w:rPr>
          <w:rFonts w:ascii="Times New Roman" w:hAnsi="Times New Roman" w:cs="Times New Roman"/>
          <w:color w:val="000000" w:themeColor="text1"/>
          <w:sz w:val="24"/>
          <w:szCs w:val="24"/>
          <w:lang w:val="ru-RU"/>
        </w:rPr>
        <w:t>собеседни</w:t>
      </w:r>
      <w:r w:rsidRPr="00695AAB">
        <w:rPr>
          <w:rFonts w:ascii="Times New Roman" w:hAnsi="Times New Roman" w:cs="Times New Roman"/>
          <w:color w:val="000000" w:themeColor="text1"/>
          <w:sz w:val="24"/>
          <w:szCs w:val="24"/>
          <w:lang w:val="ru-RU"/>
        </w:rPr>
        <w:t>ка к совместной деятельности, вежливое согласие/не согласие на предложение собеседника;</w:t>
      </w:r>
    </w:p>
    <w:p w14:paraId="5B8156B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диалога-расспроса: запрашивание интересующей </w:t>
      </w:r>
      <w:r w:rsidR="000934B7"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ции; сообщение фактической информации, ответы на вопросы собеседника.</w:t>
      </w:r>
    </w:p>
    <w:p w14:paraId="0BE7AE8D" w14:textId="77777777" w:rsidR="009E224D" w:rsidRPr="00695AAB" w:rsidRDefault="000934B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Коммуникативные умения</w:t>
      </w:r>
      <w:r w:rsidR="004D0A5B"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монологической</w:t>
      </w:r>
      <w:r w:rsidR="004D0A5B" w:rsidRPr="00695AAB">
        <w:rPr>
          <w:rFonts w:ascii="Times New Roman" w:hAnsi="Times New Roman" w:cs="Times New Roman"/>
          <w:b/>
          <w:i/>
          <w:color w:val="000000" w:themeColor="text1"/>
          <w:sz w:val="24"/>
          <w:szCs w:val="24"/>
          <w:lang w:val="ru-RU"/>
        </w:rPr>
        <w:t xml:space="preserve"> речи</w:t>
      </w:r>
      <w:r w:rsidR="004D0A5B" w:rsidRPr="00695AAB">
        <w:rPr>
          <w:rFonts w:ascii="Times New Roman" w:hAnsi="Times New Roman" w:cs="Times New Roman"/>
          <w:color w:val="000000" w:themeColor="text1"/>
          <w:sz w:val="24"/>
          <w:szCs w:val="24"/>
          <w:lang w:val="ru-RU"/>
        </w:rPr>
        <w:t xml:space="preserve">: Создание с опорой на ключевые слова, вопросы и/или </w:t>
      </w:r>
      <w:r w:rsidRPr="00695AAB">
        <w:rPr>
          <w:rFonts w:ascii="Times New Roman" w:hAnsi="Times New Roman" w:cs="Times New Roman"/>
          <w:color w:val="000000" w:themeColor="text1"/>
          <w:sz w:val="24"/>
          <w:szCs w:val="24"/>
          <w:lang w:val="ru-RU"/>
        </w:rPr>
        <w:t>иллю</w:t>
      </w:r>
      <w:r w:rsidR="004D0A5B" w:rsidRPr="00695AAB">
        <w:rPr>
          <w:rFonts w:ascii="Times New Roman" w:hAnsi="Times New Roman" w:cs="Times New Roman"/>
          <w:color w:val="000000" w:themeColor="text1"/>
          <w:sz w:val="24"/>
          <w:szCs w:val="24"/>
          <w:lang w:val="ru-RU"/>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220206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Пересказ с опорой на ключевые слова, вопросы и/или </w:t>
      </w:r>
      <w:r w:rsidR="000934B7" w:rsidRPr="00695AAB">
        <w:rPr>
          <w:rFonts w:ascii="Times New Roman" w:hAnsi="Times New Roman" w:cs="Times New Roman"/>
          <w:color w:val="000000" w:themeColor="text1"/>
          <w:sz w:val="24"/>
          <w:szCs w:val="24"/>
          <w:lang w:val="ru-RU"/>
        </w:rPr>
        <w:t>иллю</w:t>
      </w:r>
      <w:r w:rsidRPr="00695AAB">
        <w:rPr>
          <w:rFonts w:ascii="Times New Roman" w:hAnsi="Times New Roman" w:cs="Times New Roman"/>
          <w:color w:val="000000" w:themeColor="text1"/>
          <w:sz w:val="24"/>
          <w:szCs w:val="24"/>
          <w:lang w:val="ru-RU"/>
        </w:rPr>
        <w:t>страции основного содержания прочитанного текста.</w:t>
      </w:r>
    </w:p>
    <w:p w14:paraId="3588E13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Аудирование</w:t>
      </w:r>
    </w:p>
    <w:p w14:paraId="5F340E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на слух речи</w:t>
      </w:r>
      <w:r w:rsidR="000934B7" w:rsidRPr="00695AAB">
        <w:rPr>
          <w:rFonts w:ascii="Times New Roman" w:hAnsi="Times New Roman" w:cs="Times New Roman"/>
          <w:color w:val="000000" w:themeColor="text1"/>
          <w:sz w:val="24"/>
          <w:szCs w:val="24"/>
          <w:lang w:val="ru-RU"/>
        </w:rPr>
        <w:t xml:space="preserve"> учителя и одноклассников и вер</w:t>
      </w:r>
      <w:r w:rsidRPr="00695AAB">
        <w:rPr>
          <w:rFonts w:ascii="Times New Roman" w:hAnsi="Times New Roman" w:cs="Times New Roman"/>
          <w:color w:val="000000" w:themeColor="text1"/>
          <w:sz w:val="24"/>
          <w:szCs w:val="24"/>
          <w:lang w:val="ru-RU"/>
        </w:rPr>
        <w:t xml:space="preserve">бальная/невербальная реакция на услышанное (при </w:t>
      </w:r>
      <w:r w:rsidR="000934B7" w:rsidRPr="00695AAB">
        <w:rPr>
          <w:rFonts w:ascii="Times New Roman" w:hAnsi="Times New Roman" w:cs="Times New Roman"/>
          <w:color w:val="000000" w:themeColor="text1"/>
          <w:sz w:val="24"/>
          <w:szCs w:val="24"/>
          <w:lang w:val="ru-RU"/>
        </w:rPr>
        <w:t>непосред</w:t>
      </w:r>
      <w:r w:rsidRPr="00695AAB">
        <w:rPr>
          <w:rFonts w:ascii="Times New Roman" w:hAnsi="Times New Roman" w:cs="Times New Roman"/>
          <w:color w:val="000000" w:themeColor="text1"/>
          <w:sz w:val="24"/>
          <w:szCs w:val="24"/>
          <w:lang w:val="ru-RU"/>
        </w:rPr>
        <w:t>ственном общении).</w:t>
      </w:r>
    </w:p>
    <w:p w14:paraId="6B2523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и понимание на</w:t>
      </w:r>
      <w:r w:rsidR="000934B7" w:rsidRPr="00695AAB">
        <w:rPr>
          <w:rFonts w:ascii="Times New Roman" w:hAnsi="Times New Roman" w:cs="Times New Roman"/>
          <w:color w:val="000000" w:themeColor="text1"/>
          <w:sz w:val="24"/>
          <w:szCs w:val="24"/>
          <w:lang w:val="ru-RU"/>
        </w:rPr>
        <w:t xml:space="preserve"> слух учебных текстов, построен</w:t>
      </w:r>
      <w:r w:rsidRPr="00695AAB">
        <w:rPr>
          <w:rFonts w:ascii="Times New Roman" w:hAnsi="Times New Roman" w:cs="Times New Roman"/>
          <w:color w:val="000000" w:themeColor="text1"/>
          <w:sz w:val="24"/>
          <w:szCs w:val="24"/>
          <w:lang w:val="ru-RU"/>
        </w:rPr>
        <w:t>ных на изученном языковом</w:t>
      </w:r>
      <w:r w:rsidR="000934B7" w:rsidRPr="00695AAB">
        <w:rPr>
          <w:rFonts w:ascii="Times New Roman" w:hAnsi="Times New Roman" w:cs="Times New Roman"/>
          <w:color w:val="000000" w:themeColor="text1"/>
          <w:sz w:val="24"/>
          <w:szCs w:val="24"/>
          <w:lang w:val="ru-RU"/>
        </w:rPr>
        <w:t xml:space="preserve"> материале, в соответствии с по</w:t>
      </w:r>
      <w:r w:rsidRPr="00695AAB">
        <w:rPr>
          <w:rFonts w:ascii="Times New Roman" w:hAnsi="Times New Roman" w:cs="Times New Roman"/>
          <w:color w:val="000000" w:themeColor="text1"/>
          <w:sz w:val="24"/>
          <w:szCs w:val="24"/>
          <w:lang w:val="ru-RU"/>
        </w:rPr>
        <w:t>ставленной коммуникатив</w:t>
      </w:r>
      <w:r w:rsidR="000934B7" w:rsidRPr="00695AAB">
        <w:rPr>
          <w:rFonts w:ascii="Times New Roman" w:hAnsi="Times New Roman" w:cs="Times New Roman"/>
          <w:color w:val="000000" w:themeColor="text1"/>
          <w:sz w:val="24"/>
          <w:szCs w:val="24"/>
          <w:lang w:val="ru-RU"/>
        </w:rPr>
        <w:t xml:space="preserve">ной задачей: с пониманием </w:t>
      </w:r>
      <w:r w:rsidR="000934B7" w:rsidRPr="00695AAB">
        <w:rPr>
          <w:rFonts w:ascii="Times New Roman" w:hAnsi="Times New Roman" w:cs="Times New Roman"/>
          <w:color w:val="000000" w:themeColor="text1"/>
          <w:sz w:val="24"/>
          <w:szCs w:val="24"/>
          <w:lang w:val="ru-RU"/>
        </w:rPr>
        <w:lastRenderedPageBreak/>
        <w:t>основ</w:t>
      </w:r>
      <w:r w:rsidRPr="00695AAB">
        <w:rPr>
          <w:rFonts w:ascii="Times New Roman" w:hAnsi="Times New Roman" w:cs="Times New Roman"/>
          <w:color w:val="000000" w:themeColor="text1"/>
          <w:sz w:val="24"/>
          <w:szCs w:val="24"/>
          <w:lang w:val="ru-RU"/>
        </w:rPr>
        <w:t>ного содержания, с пониманием запрашиваемой информации (при опосредованном общении).</w:t>
      </w:r>
    </w:p>
    <w:p w14:paraId="0ADF08D9" w14:textId="77777777" w:rsidR="000934B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Аудирование с пониманием основного содержания текста предполагает определение ос</w:t>
      </w:r>
      <w:r w:rsidR="000934B7" w:rsidRPr="00695AAB">
        <w:rPr>
          <w:rFonts w:ascii="Times New Roman" w:hAnsi="Times New Roman" w:cs="Times New Roman"/>
          <w:color w:val="000000" w:themeColor="text1"/>
          <w:sz w:val="24"/>
          <w:szCs w:val="24"/>
          <w:lang w:val="ru-RU"/>
        </w:rPr>
        <w:t>новной темы и главных фактов/со</w:t>
      </w:r>
      <w:r w:rsidRPr="00695AAB">
        <w:rPr>
          <w:rFonts w:ascii="Times New Roman" w:hAnsi="Times New Roman" w:cs="Times New Roman"/>
          <w:color w:val="000000" w:themeColor="text1"/>
          <w:sz w:val="24"/>
          <w:szCs w:val="24"/>
          <w:lang w:val="ru-RU"/>
        </w:rPr>
        <w:t>бытий в воспринимаемом на с</w:t>
      </w:r>
      <w:r w:rsidR="000934B7" w:rsidRPr="00695AAB">
        <w:rPr>
          <w:rFonts w:ascii="Times New Roman" w:hAnsi="Times New Roman" w:cs="Times New Roman"/>
          <w:color w:val="000000" w:themeColor="text1"/>
          <w:sz w:val="24"/>
          <w:szCs w:val="24"/>
          <w:lang w:val="ru-RU"/>
        </w:rPr>
        <w:t>лух тексте с опорой на иллюстра</w:t>
      </w:r>
      <w:r w:rsidRPr="00695AAB">
        <w:rPr>
          <w:rFonts w:ascii="Times New Roman" w:hAnsi="Times New Roman" w:cs="Times New Roman"/>
          <w:color w:val="000000" w:themeColor="text1"/>
          <w:sz w:val="24"/>
          <w:szCs w:val="24"/>
          <w:lang w:val="ru-RU"/>
        </w:rPr>
        <w:t>ции и с использованием язы</w:t>
      </w:r>
      <w:r w:rsidR="000934B7" w:rsidRPr="00695AAB">
        <w:rPr>
          <w:rFonts w:ascii="Times New Roman" w:hAnsi="Times New Roman" w:cs="Times New Roman"/>
          <w:color w:val="000000" w:themeColor="text1"/>
          <w:sz w:val="24"/>
          <w:szCs w:val="24"/>
          <w:lang w:val="ru-RU"/>
        </w:rPr>
        <w:t>ковой, в том числе контекстуаль</w:t>
      </w:r>
      <w:r w:rsidRPr="00695AAB">
        <w:rPr>
          <w:rFonts w:ascii="Times New Roman" w:hAnsi="Times New Roman" w:cs="Times New Roman"/>
          <w:color w:val="000000" w:themeColor="text1"/>
          <w:sz w:val="24"/>
          <w:szCs w:val="24"/>
          <w:lang w:val="ru-RU"/>
        </w:rPr>
        <w:t>ной, догадки.</w:t>
      </w:r>
    </w:p>
    <w:p w14:paraId="29631BAA" w14:textId="77777777" w:rsidR="009E224D" w:rsidRPr="00695AAB" w:rsidRDefault="000934B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w:t>
      </w:r>
      <w:r w:rsidRPr="00695AAB">
        <w:rPr>
          <w:rFonts w:ascii="Times New Roman" w:hAnsi="Times New Roman" w:cs="Times New Roman"/>
          <w:color w:val="000000" w:themeColor="text1"/>
          <w:sz w:val="24"/>
          <w:szCs w:val="24"/>
          <w:lang w:val="ru-RU"/>
        </w:rPr>
        <w:t>анием языковой, в том числе кон</w:t>
      </w:r>
      <w:r w:rsidR="004D0A5B" w:rsidRPr="00695AAB">
        <w:rPr>
          <w:rFonts w:ascii="Times New Roman" w:hAnsi="Times New Roman" w:cs="Times New Roman"/>
          <w:color w:val="000000" w:themeColor="text1"/>
          <w:sz w:val="24"/>
          <w:szCs w:val="24"/>
          <w:lang w:val="ru-RU"/>
        </w:rPr>
        <w:t>текстуальной, догадки.</w:t>
      </w:r>
    </w:p>
    <w:p w14:paraId="5A29106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аудирования:</w:t>
      </w:r>
      <w:r w:rsidR="000934B7" w:rsidRPr="00695AAB">
        <w:rPr>
          <w:rFonts w:ascii="Times New Roman" w:hAnsi="Times New Roman" w:cs="Times New Roman"/>
          <w:color w:val="000000" w:themeColor="text1"/>
          <w:sz w:val="24"/>
          <w:szCs w:val="24"/>
          <w:lang w:val="ru-RU"/>
        </w:rPr>
        <w:t xml:space="preserve"> диалог, высказывания собеседни</w:t>
      </w:r>
      <w:r w:rsidRPr="00695AAB">
        <w:rPr>
          <w:rFonts w:ascii="Times New Roman" w:hAnsi="Times New Roman" w:cs="Times New Roman"/>
          <w:color w:val="000000" w:themeColor="text1"/>
          <w:sz w:val="24"/>
          <w:szCs w:val="24"/>
          <w:lang w:val="ru-RU"/>
        </w:rPr>
        <w:t>ков в ситуациях повседневного общения, рассказ, сказка.</w:t>
      </w:r>
    </w:p>
    <w:p w14:paraId="746698A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Смысловое чтение</w:t>
      </w:r>
    </w:p>
    <w:p w14:paraId="1EFC289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вслух учебных текстов, построенных на изученном языковом материале, с соблюдением правил чтения и </w:t>
      </w:r>
      <w:r w:rsidR="00623967" w:rsidRPr="00695AAB">
        <w:rPr>
          <w:rFonts w:ascii="Times New Roman" w:hAnsi="Times New Roman" w:cs="Times New Roman"/>
          <w:color w:val="000000" w:themeColor="text1"/>
          <w:sz w:val="24"/>
          <w:szCs w:val="24"/>
          <w:lang w:val="ru-RU"/>
        </w:rPr>
        <w:t>соответ</w:t>
      </w:r>
      <w:r w:rsidRPr="00695AAB">
        <w:rPr>
          <w:rFonts w:ascii="Times New Roman" w:hAnsi="Times New Roman" w:cs="Times New Roman"/>
          <w:color w:val="000000" w:themeColor="text1"/>
          <w:sz w:val="24"/>
          <w:szCs w:val="24"/>
          <w:lang w:val="ru-RU"/>
        </w:rPr>
        <w:t>ствующей интонацией; понимание прочитанного.</w:t>
      </w:r>
    </w:p>
    <w:p w14:paraId="4AAD4F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чтения вслух: диалог, рассказ, сказка.</w:t>
      </w:r>
    </w:p>
    <w:p w14:paraId="75CE6D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623967" w:rsidRPr="00695AAB">
        <w:rPr>
          <w:rFonts w:ascii="Times New Roman" w:hAnsi="Times New Roman" w:cs="Times New Roman"/>
          <w:color w:val="000000" w:themeColor="text1"/>
          <w:sz w:val="24"/>
          <w:szCs w:val="24"/>
          <w:lang w:val="ru-RU"/>
        </w:rPr>
        <w:t>ти от поставленной коммуникатив</w:t>
      </w:r>
      <w:r w:rsidRPr="00695AAB">
        <w:rPr>
          <w:rFonts w:ascii="Times New Roman" w:hAnsi="Times New Roman" w:cs="Times New Roman"/>
          <w:color w:val="000000" w:themeColor="text1"/>
          <w:sz w:val="24"/>
          <w:szCs w:val="24"/>
          <w:lang w:val="ru-RU"/>
        </w:rPr>
        <w:t>ной задачи: с пониманием о</w:t>
      </w:r>
      <w:r w:rsidR="00623967" w:rsidRPr="00695AAB">
        <w:rPr>
          <w:rFonts w:ascii="Times New Roman" w:hAnsi="Times New Roman" w:cs="Times New Roman"/>
          <w:color w:val="000000" w:themeColor="text1"/>
          <w:sz w:val="24"/>
          <w:szCs w:val="24"/>
          <w:lang w:val="ru-RU"/>
        </w:rPr>
        <w:t>сновного содержания, с понимани</w:t>
      </w:r>
      <w:r w:rsidRPr="00695AAB">
        <w:rPr>
          <w:rFonts w:ascii="Times New Roman" w:hAnsi="Times New Roman" w:cs="Times New Roman"/>
          <w:color w:val="000000" w:themeColor="text1"/>
          <w:sz w:val="24"/>
          <w:szCs w:val="24"/>
          <w:lang w:val="ru-RU"/>
        </w:rPr>
        <w:t>ем запрашиваемой информации.</w:t>
      </w:r>
    </w:p>
    <w:p w14:paraId="0B52AA2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с пониманием основного содержания текста </w:t>
      </w:r>
      <w:r w:rsidR="00623967" w:rsidRPr="00695AAB">
        <w:rPr>
          <w:rFonts w:ascii="Times New Roman" w:hAnsi="Times New Roman" w:cs="Times New Roman"/>
          <w:color w:val="000000" w:themeColor="text1"/>
          <w:sz w:val="24"/>
          <w:szCs w:val="24"/>
          <w:lang w:val="ru-RU"/>
        </w:rPr>
        <w:t>предпо</w:t>
      </w:r>
      <w:r w:rsidRPr="00695AAB">
        <w:rPr>
          <w:rFonts w:ascii="Times New Roman" w:hAnsi="Times New Roman" w:cs="Times New Roman"/>
          <w:color w:val="000000" w:themeColor="text1"/>
          <w:sz w:val="24"/>
          <w:szCs w:val="24"/>
          <w:lang w:val="ru-RU"/>
        </w:rPr>
        <w:t>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7D56F42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с пониманием за</w:t>
      </w:r>
      <w:r w:rsidR="00623967" w:rsidRPr="00695AAB">
        <w:rPr>
          <w:rFonts w:ascii="Times New Roman" w:hAnsi="Times New Roman" w:cs="Times New Roman"/>
          <w:color w:val="000000" w:themeColor="text1"/>
          <w:sz w:val="24"/>
          <w:szCs w:val="24"/>
          <w:lang w:val="ru-RU"/>
        </w:rPr>
        <w:t>прашиваемой информации предпола</w:t>
      </w:r>
      <w:r w:rsidRPr="00695AAB">
        <w:rPr>
          <w:rFonts w:ascii="Times New Roman" w:hAnsi="Times New Roman" w:cs="Times New Roman"/>
          <w:color w:val="000000" w:themeColor="text1"/>
          <w:sz w:val="24"/>
          <w:szCs w:val="24"/>
          <w:lang w:val="ru-RU"/>
        </w:rPr>
        <w:t>гает нахождение в прочита</w:t>
      </w:r>
      <w:r w:rsidR="00623967" w:rsidRPr="00695AAB">
        <w:rPr>
          <w:rFonts w:ascii="Times New Roman" w:hAnsi="Times New Roman" w:cs="Times New Roman"/>
          <w:color w:val="000000" w:themeColor="text1"/>
          <w:sz w:val="24"/>
          <w:szCs w:val="24"/>
          <w:lang w:val="ru-RU"/>
        </w:rPr>
        <w:t>нном тексте и понимание запраши</w:t>
      </w:r>
      <w:r w:rsidRPr="00695AAB">
        <w:rPr>
          <w:rFonts w:ascii="Times New Roman" w:hAnsi="Times New Roman" w:cs="Times New Roman"/>
          <w:color w:val="000000" w:themeColor="text1"/>
          <w:sz w:val="24"/>
          <w:szCs w:val="24"/>
          <w:lang w:val="ru-RU"/>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BE0A5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Тексты для чтения: диалог, рассказ, сказка, электронное </w:t>
      </w:r>
      <w:r w:rsidR="00623967"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общение личного характера.</w:t>
      </w:r>
    </w:p>
    <w:p w14:paraId="44306D7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Письмо</w:t>
      </w:r>
    </w:p>
    <w:p w14:paraId="10E4CA5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Списывание текста; выписывание из текста слов, </w:t>
      </w:r>
      <w:r w:rsidR="00623967" w:rsidRPr="00695AAB">
        <w:rPr>
          <w:rFonts w:ascii="Times New Roman" w:hAnsi="Times New Roman" w:cs="Times New Roman"/>
          <w:color w:val="000000" w:themeColor="text1"/>
          <w:sz w:val="24"/>
          <w:szCs w:val="24"/>
          <w:lang w:val="ru-RU"/>
        </w:rPr>
        <w:t>словосочета</w:t>
      </w:r>
      <w:r w:rsidRPr="00695AAB">
        <w:rPr>
          <w:rFonts w:ascii="Times New Roman" w:hAnsi="Times New Roman" w:cs="Times New Roman"/>
          <w:color w:val="000000" w:themeColor="text1"/>
          <w:sz w:val="24"/>
          <w:szCs w:val="24"/>
          <w:lang w:val="ru-RU"/>
        </w:rPr>
        <w:t>ний, предложений; вставка пропущенного слова в предложение в соответствии с решаемой коммуникативной/учебной задачей.</w:t>
      </w:r>
    </w:p>
    <w:p w14:paraId="34346B5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подписей к картинкам, фотографиям с пояснением, что на них изображено.</w:t>
      </w:r>
    </w:p>
    <w:p w14:paraId="5A05BCD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Заполнение анкет и формуляров с указанием личной </w:t>
      </w:r>
      <w:r w:rsidR="00623967" w:rsidRPr="00695AAB">
        <w:rPr>
          <w:rFonts w:ascii="Times New Roman" w:hAnsi="Times New Roman" w:cs="Times New Roman"/>
          <w:color w:val="000000" w:themeColor="text1"/>
          <w:sz w:val="24"/>
          <w:szCs w:val="24"/>
          <w:lang w:val="ru-RU"/>
        </w:rPr>
        <w:t>инфор</w:t>
      </w:r>
      <w:r w:rsidRPr="00695AAB">
        <w:rPr>
          <w:rFonts w:ascii="Times New Roman" w:hAnsi="Times New Roman" w:cs="Times New Roman"/>
          <w:color w:val="000000" w:themeColor="text1"/>
          <w:sz w:val="24"/>
          <w:szCs w:val="24"/>
          <w:lang w:val="ru-RU"/>
        </w:rPr>
        <w:t>мации (имя, фамилия, возраст, страна проживания, любимые занятия) в соответствии с н</w:t>
      </w:r>
      <w:r w:rsidR="00623967" w:rsidRPr="00695AAB">
        <w:rPr>
          <w:rFonts w:ascii="Times New Roman" w:hAnsi="Times New Roman" w:cs="Times New Roman"/>
          <w:color w:val="000000" w:themeColor="text1"/>
          <w:sz w:val="24"/>
          <w:szCs w:val="24"/>
          <w:lang w:val="ru-RU"/>
        </w:rPr>
        <w:t>ормами, принятыми в стране/стра</w:t>
      </w:r>
      <w:r w:rsidRPr="00695AAB">
        <w:rPr>
          <w:rFonts w:ascii="Times New Roman" w:hAnsi="Times New Roman" w:cs="Times New Roman"/>
          <w:color w:val="000000" w:themeColor="text1"/>
          <w:sz w:val="24"/>
          <w:szCs w:val="24"/>
          <w:lang w:val="ru-RU"/>
        </w:rPr>
        <w:t>нах изучаемого языка.</w:t>
      </w:r>
    </w:p>
    <w:p w14:paraId="292B8490" w14:textId="77777777" w:rsidR="0062396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14:paraId="05896215" w14:textId="77777777" w:rsidR="009E224D" w:rsidRPr="00695AAB" w:rsidRDefault="00623967"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w:t>
      </w:r>
      <w:r w:rsidR="004D0A5B" w:rsidRPr="00695AAB">
        <w:rPr>
          <w:rFonts w:ascii="Times New Roman" w:hAnsi="Times New Roman" w:cs="Times New Roman"/>
          <w:b/>
          <w:color w:val="000000" w:themeColor="text1"/>
          <w:sz w:val="24"/>
          <w:szCs w:val="24"/>
          <w:lang w:val="ru-RU"/>
        </w:rPr>
        <w:t>зыковые знания и навыки</w:t>
      </w:r>
    </w:p>
    <w:p w14:paraId="028463F9"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2BFBFE9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Буквы английского алфави</w:t>
      </w:r>
      <w:r w:rsidR="00623967" w:rsidRPr="00695AAB">
        <w:rPr>
          <w:rFonts w:ascii="Times New Roman" w:hAnsi="Times New Roman" w:cs="Times New Roman"/>
          <w:color w:val="000000" w:themeColor="text1"/>
          <w:sz w:val="24"/>
          <w:szCs w:val="24"/>
          <w:lang w:val="ru-RU"/>
        </w:rPr>
        <w:t>та. Фонетически корректное озву</w:t>
      </w:r>
      <w:r w:rsidRPr="00695AAB">
        <w:rPr>
          <w:rFonts w:ascii="Times New Roman" w:hAnsi="Times New Roman" w:cs="Times New Roman"/>
          <w:color w:val="000000" w:themeColor="text1"/>
          <w:sz w:val="24"/>
          <w:szCs w:val="24"/>
          <w:lang w:val="ru-RU"/>
        </w:rPr>
        <w:t>чивание букв английского алфавита.</w:t>
      </w:r>
    </w:p>
    <w:p w14:paraId="7D634E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произношения: д</w:t>
      </w:r>
      <w:r w:rsidR="00623967" w:rsidRPr="00695AAB">
        <w:rPr>
          <w:rFonts w:ascii="Times New Roman" w:hAnsi="Times New Roman" w:cs="Times New Roman"/>
          <w:color w:val="000000" w:themeColor="text1"/>
          <w:sz w:val="24"/>
          <w:szCs w:val="24"/>
          <w:lang w:val="ru-RU"/>
        </w:rPr>
        <w:t>олгота и краткость гласных, пра</w:t>
      </w:r>
      <w:r w:rsidRPr="00695AAB">
        <w:rPr>
          <w:rFonts w:ascii="Times New Roman" w:hAnsi="Times New Roman" w:cs="Times New Roman"/>
          <w:color w:val="000000" w:themeColor="text1"/>
          <w:sz w:val="24"/>
          <w:szCs w:val="24"/>
          <w:lang w:val="ru-RU"/>
        </w:rPr>
        <w:t xml:space="preserve">вильное отсутствие оглушения звонких согласных в конце </w:t>
      </w:r>
      <w:r w:rsidR="00623967" w:rsidRPr="00695AAB">
        <w:rPr>
          <w:rFonts w:ascii="Times New Roman" w:hAnsi="Times New Roman" w:cs="Times New Roman"/>
          <w:color w:val="000000" w:themeColor="text1"/>
          <w:sz w:val="24"/>
          <w:szCs w:val="24"/>
          <w:lang w:val="ru-RU"/>
        </w:rPr>
        <w:t>сло</w:t>
      </w:r>
      <w:r w:rsidRPr="00695AAB">
        <w:rPr>
          <w:rFonts w:ascii="Times New Roman" w:hAnsi="Times New Roman" w:cs="Times New Roman"/>
          <w:color w:val="000000" w:themeColor="text1"/>
          <w:sz w:val="24"/>
          <w:szCs w:val="24"/>
          <w:lang w:val="ru-RU"/>
        </w:rPr>
        <w:t>га или слова, отсутствие смягчения согласных перед гласными. Связующее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is</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are</w:t>
      </w:r>
      <w:r w:rsidRPr="00695AAB">
        <w:rPr>
          <w:rFonts w:ascii="Times New Roman" w:hAnsi="Times New Roman" w:cs="Times New Roman"/>
          <w:color w:val="000000" w:themeColor="text1"/>
          <w:sz w:val="24"/>
          <w:szCs w:val="24"/>
          <w:lang w:val="ru-RU"/>
        </w:rPr>
        <w:t>).</w:t>
      </w:r>
    </w:p>
    <w:p w14:paraId="65BA612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Ритмикоинтонационные</w:t>
      </w:r>
      <w:proofErr w:type="spellEnd"/>
      <w:r w:rsidRPr="00695AAB">
        <w:rPr>
          <w:rFonts w:ascii="Times New Roman" w:hAnsi="Times New Roman" w:cs="Times New Roman"/>
          <w:color w:val="000000" w:themeColor="text1"/>
          <w:sz w:val="24"/>
          <w:szCs w:val="24"/>
          <w:lang w:val="ru-RU"/>
        </w:rPr>
        <w:t xml:space="preserve"> особенности повествовательного, побудительного и вопросит</w:t>
      </w:r>
      <w:r w:rsidR="00623967" w:rsidRPr="00695AAB">
        <w:rPr>
          <w:rFonts w:ascii="Times New Roman" w:hAnsi="Times New Roman" w:cs="Times New Roman"/>
          <w:color w:val="000000" w:themeColor="text1"/>
          <w:sz w:val="24"/>
          <w:szCs w:val="24"/>
          <w:lang w:val="ru-RU"/>
        </w:rPr>
        <w:t>ельного (общий и специальный во</w:t>
      </w:r>
      <w:r w:rsidRPr="00695AAB">
        <w:rPr>
          <w:rFonts w:ascii="Times New Roman" w:hAnsi="Times New Roman" w:cs="Times New Roman"/>
          <w:color w:val="000000" w:themeColor="text1"/>
          <w:sz w:val="24"/>
          <w:szCs w:val="24"/>
          <w:lang w:val="ru-RU"/>
        </w:rPr>
        <w:t>прос) предложений.</w:t>
      </w:r>
    </w:p>
    <w:p w14:paraId="3A2EAC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Различение на слух и адекватное, без ошибок произнесение слов с соблюдением правильного ударения и </w:t>
      </w:r>
      <w:r w:rsidR="00623967" w:rsidRPr="00695AAB">
        <w:rPr>
          <w:rFonts w:ascii="Times New Roman" w:hAnsi="Times New Roman" w:cs="Times New Roman"/>
          <w:color w:val="000000" w:themeColor="text1"/>
          <w:sz w:val="24"/>
          <w:szCs w:val="24"/>
          <w:lang w:val="ru-RU"/>
        </w:rPr>
        <w:t>фраз/предложе</w:t>
      </w:r>
      <w:r w:rsidRPr="00695AAB">
        <w:rPr>
          <w:rFonts w:ascii="Times New Roman" w:hAnsi="Times New Roman" w:cs="Times New Roman"/>
          <w:color w:val="000000" w:themeColor="text1"/>
          <w:sz w:val="24"/>
          <w:szCs w:val="24"/>
          <w:lang w:val="ru-RU"/>
        </w:rPr>
        <w:t xml:space="preserve">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 xml:space="preserve">); </w:t>
      </w:r>
      <w:r w:rsidR="00623967"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гласных, основных звукобуквенных сочетаний, в частности сложных сочетаний букв (например, </w:t>
      </w:r>
      <w:proofErr w:type="spellStart"/>
      <w:r w:rsidRPr="00695AAB">
        <w:rPr>
          <w:rFonts w:ascii="Times New Roman" w:hAnsi="Times New Roman" w:cs="Times New Roman"/>
          <w:color w:val="000000" w:themeColor="text1"/>
          <w:sz w:val="24"/>
          <w:szCs w:val="24"/>
        </w:rPr>
        <w:t>tion</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ight</w:t>
      </w:r>
      <w:proofErr w:type="spellEnd"/>
      <w:r w:rsidRPr="00695AAB">
        <w:rPr>
          <w:rFonts w:ascii="Times New Roman" w:hAnsi="Times New Roman" w:cs="Times New Roman"/>
          <w:color w:val="000000" w:themeColor="text1"/>
          <w:sz w:val="24"/>
          <w:szCs w:val="24"/>
          <w:lang w:val="ru-RU"/>
        </w:rPr>
        <w:t>) в односложных,</w:t>
      </w:r>
      <w:r w:rsidR="0062396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двусложных и многосложных словах.</w:t>
      </w:r>
    </w:p>
    <w:p w14:paraId="2B9F6A3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Вычленение некоторых звукобуквенных сочетаний при </w:t>
      </w:r>
      <w:r w:rsidR="00623967" w:rsidRPr="00695AAB">
        <w:rPr>
          <w:rFonts w:ascii="Times New Roman" w:hAnsi="Times New Roman" w:cs="Times New Roman"/>
          <w:color w:val="000000" w:themeColor="text1"/>
          <w:sz w:val="24"/>
          <w:szCs w:val="24"/>
          <w:lang w:val="ru-RU"/>
        </w:rPr>
        <w:t>ана</w:t>
      </w:r>
      <w:r w:rsidRPr="00695AAB">
        <w:rPr>
          <w:rFonts w:ascii="Times New Roman" w:hAnsi="Times New Roman" w:cs="Times New Roman"/>
          <w:color w:val="000000" w:themeColor="text1"/>
          <w:sz w:val="24"/>
          <w:szCs w:val="24"/>
          <w:lang w:val="ru-RU"/>
        </w:rPr>
        <w:t>лизе изученных слов.</w:t>
      </w:r>
    </w:p>
    <w:p w14:paraId="1DBA2E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новых слов согласн</w:t>
      </w:r>
      <w:r w:rsidR="00623967" w:rsidRPr="00695AAB">
        <w:rPr>
          <w:rFonts w:ascii="Times New Roman" w:hAnsi="Times New Roman" w:cs="Times New Roman"/>
          <w:color w:val="000000" w:themeColor="text1"/>
          <w:sz w:val="24"/>
          <w:szCs w:val="24"/>
          <w:lang w:val="ru-RU"/>
        </w:rPr>
        <w:t>о основным правилам чтения с ис</w:t>
      </w:r>
      <w:r w:rsidRPr="00695AAB">
        <w:rPr>
          <w:rFonts w:ascii="Times New Roman" w:hAnsi="Times New Roman" w:cs="Times New Roman"/>
          <w:color w:val="000000" w:themeColor="text1"/>
          <w:sz w:val="24"/>
          <w:szCs w:val="24"/>
          <w:lang w:val="ru-RU"/>
        </w:rPr>
        <w:t>пользованием полной или частичной транскрипции.</w:t>
      </w:r>
    </w:p>
    <w:p w14:paraId="0AA317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Знаки английской транскри</w:t>
      </w:r>
      <w:r w:rsidR="00623967" w:rsidRPr="00695AAB">
        <w:rPr>
          <w:rFonts w:ascii="Times New Roman" w:hAnsi="Times New Roman" w:cs="Times New Roman"/>
          <w:color w:val="000000" w:themeColor="text1"/>
          <w:sz w:val="24"/>
          <w:szCs w:val="24"/>
          <w:lang w:val="ru-RU"/>
        </w:rPr>
        <w:t>пции; отличие их от букв англий</w:t>
      </w:r>
      <w:r w:rsidRPr="00695AAB">
        <w:rPr>
          <w:rFonts w:ascii="Times New Roman" w:hAnsi="Times New Roman" w:cs="Times New Roman"/>
          <w:color w:val="000000" w:themeColor="text1"/>
          <w:sz w:val="24"/>
          <w:szCs w:val="24"/>
          <w:lang w:val="ru-RU"/>
        </w:rPr>
        <w:t xml:space="preserve">ского алфавита. Фонетически корректное озвучивание </w:t>
      </w:r>
      <w:r w:rsidRPr="00695AAB">
        <w:rPr>
          <w:rFonts w:ascii="Times New Roman" w:hAnsi="Times New Roman" w:cs="Times New Roman"/>
          <w:color w:val="000000" w:themeColor="text1"/>
          <w:sz w:val="24"/>
          <w:szCs w:val="24"/>
          <w:lang w:val="ru-RU"/>
        </w:rPr>
        <w:lastRenderedPageBreak/>
        <w:t>знаков транскрипции.</w:t>
      </w:r>
    </w:p>
    <w:p w14:paraId="2DCEB0E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Графика, орфография и пунктуация</w:t>
      </w:r>
    </w:p>
    <w:p w14:paraId="6D64EB2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Правильное написание изученных слов.</w:t>
      </w:r>
    </w:p>
    <w:p w14:paraId="539E06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Правильная расстановка знаков препинания: точки, </w:t>
      </w:r>
      <w:proofErr w:type="spellStart"/>
      <w:r w:rsidR="00623967" w:rsidRPr="00695AAB">
        <w:rPr>
          <w:rFonts w:ascii="Times New Roman" w:hAnsi="Times New Roman" w:cs="Times New Roman"/>
          <w:color w:val="000000" w:themeColor="text1"/>
          <w:sz w:val="24"/>
          <w:szCs w:val="24"/>
          <w:lang w:val="ru-RU"/>
        </w:rPr>
        <w:t>вопр</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сительного</w:t>
      </w:r>
      <w:proofErr w:type="spellEnd"/>
      <w:r w:rsidRPr="00695AAB">
        <w:rPr>
          <w:rFonts w:ascii="Times New Roman" w:hAnsi="Times New Roman" w:cs="Times New Roman"/>
          <w:color w:val="000000" w:themeColor="text1"/>
          <w:sz w:val="24"/>
          <w:szCs w:val="24"/>
          <w:lang w:val="ru-RU"/>
        </w:rPr>
        <w:t xml:space="preserve"> и восклицательного знаков в конце предложения; правильное использование знака апострофа в сокращённых формах глагола-связки, вспо</w:t>
      </w:r>
      <w:r w:rsidR="00623967" w:rsidRPr="00695AAB">
        <w:rPr>
          <w:rFonts w:ascii="Times New Roman" w:hAnsi="Times New Roman" w:cs="Times New Roman"/>
          <w:color w:val="000000" w:themeColor="text1"/>
          <w:sz w:val="24"/>
          <w:szCs w:val="24"/>
          <w:lang w:val="ru-RU"/>
        </w:rPr>
        <w:t>могательного и модального глаго</w:t>
      </w:r>
      <w:r w:rsidRPr="00695AAB">
        <w:rPr>
          <w:rFonts w:ascii="Times New Roman" w:hAnsi="Times New Roman" w:cs="Times New Roman"/>
          <w:color w:val="000000" w:themeColor="text1"/>
          <w:sz w:val="24"/>
          <w:szCs w:val="24"/>
          <w:lang w:val="ru-RU"/>
        </w:rPr>
        <w:t>лов, существительных в притяжательном падеже.</w:t>
      </w:r>
    </w:p>
    <w:p w14:paraId="70615E1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Лексическая сторона речи</w:t>
      </w:r>
    </w:p>
    <w:p w14:paraId="6263B1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письменно</w:t>
      </w:r>
      <w:r w:rsidR="00623967" w:rsidRPr="00695AAB">
        <w:rPr>
          <w:rFonts w:ascii="Times New Roman" w:hAnsi="Times New Roman" w:cs="Times New Roman"/>
          <w:color w:val="000000" w:themeColor="text1"/>
          <w:sz w:val="24"/>
          <w:szCs w:val="24"/>
          <w:lang w:val="ru-RU"/>
        </w:rPr>
        <w:t>м и звучащем тексте и употребле</w:t>
      </w:r>
      <w:r w:rsidRPr="00695AAB">
        <w:rPr>
          <w:rFonts w:ascii="Times New Roman" w:hAnsi="Times New Roman" w:cs="Times New Roman"/>
          <w:color w:val="000000" w:themeColor="text1"/>
          <w:sz w:val="24"/>
          <w:szCs w:val="24"/>
          <w:lang w:val="ru-RU"/>
        </w:rPr>
        <w:t>ние в устной и письменной ре</w:t>
      </w:r>
      <w:r w:rsidR="00623967" w:rsidRPr="00695AAB">
        <w:rPr>
          <w:rFonts w:ascii="Times New Roman" w:hAnsi="Times New Roman" w:cs="Times New Roman"/>
          <w:color w:val="000000" w:themeColor="text1"/>
          <w:sz w:val="24"/>
          <w:szCs w:val="24"/>
          <w:lang w:val="ru-RU"/>
        </w:rPr>
        <w:t>чи не менее 350 лексических еди</w:t>
      </w:r>
      <w:r w:rsidRPr="00695AAB">
        <w:rPr>
          <w:rFonts w:ascii="Times New Roman" w:hAnsi="Times New Roman" w:cs="Times New Roman"/>
          <w:color w:val="000000" w:themeColor="text1"/>
          <w:sz w:val="24"/>
          <w:szCs w:val="24"/>
          <w:lang w:val="ru-RU"/>
        </w:rPr>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58C6D7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и употребление в устной и письменной речи слов, образованных с использованием основных способов слово</w:t>
      </w:r>
      <w:r w:rsidR="00623967"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бразования: аффиксации (образование числительных с </w:t>
      </w:r>
      <w:r w:rsidR="00623967" w:rsidRPr="00695AAB">
        <w:rPr>
          <w:rFonts w:ascii="Times New Roman" w:hAnsi="Times New Roman" w:cs="Times New Roman"/>
          <w:color w:val="000000" w:themeColor="text1"/>
          <w:sz w:val="24"/>
          <w:szCs w:val="24"/>
          <w:lang w:val="ru-RU"/>
        </w:rPr>
        <w:t>помо</w:t>
      </w:r>
      <w:r w:rsidRPr="00695AAB">
        <w:rPr>
          <w:rFonts w:ascii="Times New Roman" w:hAnsi="Times New Roman" w:cs="Times New Roman"/>
          <w:color w:val="000000" w:themeColor="text1"/>
          <w:sz w:val="24"/>
          <w:szCs w:val="24"/>
          <w:lang w:val="ru-RU"/>
        </w:rPr>
        <w:t>щью суффиксов -</w:t>
      </w:r>
      <w:r w:rsidRPr="00695AAB">
        <w:rPr>
          <w:rFonts w:ascii="Times New Roman" w:hAnsi="Times New Roman" w:cs="Times New Roman"/>
          <w:color w:val="000000" w:themeColor="text1"/>
          <w:sz w:val="24"/>
          <w:szCs w:val="24"/>
        </w:rPr>
        <w:t>teen</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ty</w:t>
      </w:r>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th</w:t>
      </w:r>
      <w:proofErr w:type="spellEnd"/>
      <w:r w:rsidRPr="00695AAB">
        <w:rPr>
          <w:rFonts w:ascii="Times New Roman" w:hAnsi="Times New Roman" w:cs="Times New Roman"/>
          <w:color w:val="000000" w:themeColor="text1"/>
          <w:sz w:val="24"/>
          <w:szCs w:val="24"/>
          <w:lang w:val="ru-RU"/>
        </w:rPr>
        <w:t>) и словосложения (</w:t>
      </w:r>
      <w:r w:rsidRPr="00695AAB">
        <w:rPr>
          <w:rFonts w:ascii="Times New Roman" w:hAnsi="Times New Roman" w:cs="Times New Roman"/>
          <w:color w:val="000000" w:themeColor="text1"/>
          <w:sz w:val="24"/>
          <w:szCs w:val="24"/>
        </w:rPr>
        <w:t>sportsman</w:t>
      </w:r>
      <w:r w:rsidRPr="00695AAB">
        <w:rPr>
          <w:rFonts w:ascii="Times New Roman" w:hAnsi="Times New Roman" w:cs="Times New Roman"/>
          <w:color w:val="000000" w:themeColor="text1"/>
          <w:sz w:val="24"/>
          <w:szCs w:val="24"/>
          <w:lang w:val="ru-RU"/>
        </w:rPr>
        <w:t>).</w:t>
      </w:r>
    </w:p>
    <w:p w14:paraId="1750EA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устной и письменной реч</w:t>
      </w:r>
      <w:r w:rsidR="00623967" w:rsidRPr="00695AAB">
        <w:rPr>
          <w:rFonts w:ascii="Times New Roman" w:hAnsi="Times New Roman" w:cs="Times New Roman"/>
          <w:color w:val="000000" w:themeColor="text1"/>
          <w:sz w:val="24"/>
          <w:szCs w:val="24"/>
          <w:lang w:val="ru-RU"/>
        </w:rPr>
        <w:t>и интернациональ</w:t>
      </w:r>
      <w:r w:rsidRPr="00695AAB">
        <w:rPr>
          <w:rFonts w:ascii="Times New Roman" w:hAnsi="Times New Roman" w:cs="Times New Roman"/>
          <w:color w:val="000000" w:themeColor="text1"/>
          <w:sz w:val="24"/>
          <w:szCs w:val="24"/>
          <w:lang w:val="ru-RU"/>
        </w:rPr>
        <w:t>ных слов (</w:t>
      </w:r>
      <w:r w:rsidRPr="00695AAB">
        <w:rPr>
          <w:rFonts w:ascii="Times New Roman" w:hAnsi="Times New Roman" w:cs="Times New Roman"/>
          <w:color w:val="000000" w:themeColor="text1"/>
          <w:sz w:val="24"/>
          <w:szCs w:val="24"/>
        </w:rPr>
        <w:t>doctor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film</w:t>
      </w:r>
      <w:r w:rsidRPr="00695AAB">
        <w:rPr>
          <w:rFonts w:ascii="Times New Roman" w:hAnsi="Times New Roman" w:cs="Times New Roman"/>
          <w:color w:val="000000" w:themeColor="text1"/>
          <w:sz w:val="24"/>
          <w:szCs w:val="24"/>
          <w:lang w:val="ru-RU"/>
        </w:rPr>
        <w:t>) с помощью языковой догадки.</w:t>
      </w:r>
    </w:p>
    <w:p w14:paraId="1633347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Грамматическая сторона речи</w:t>
      </w:r>
    </w:p>
    <w:p w14:paraId="45711E8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письменно</w:t>
      </w:r>
      <w:r w:rsidR="00623967" w:rsidRPr="00695AAB">
        <w:rPr>
          <w:rFonts w:ascii="Times New Roman" w:hAnsi="Times New Roman" w:cs="Times New Roman"/>
          <w:color w:val="000000" w:themeColor="text1"/>
          <w:sz w:val="24"/>
          <w:szCs w:val="24"/>
          <w:lang w:val="ru-RU"/>
        </w:rPr>
        <w:t>м и звучащем тексте и употребле</w:t>
      </w:r>
      <w:r w:rsidRPr="00695AAB">
        <w:rPr>
          <w:rFonts w:ascii="Times New Roman" w:hAnsi="Times New Roman" w:cs="Times New Roman"/>
          <w:color w:val="000000" w:themeColor="text1"/>
          <w:sz w:val="24"/>
          <w:szCs w:val="24"/>
          <w:lang w:val="ru-RU"/>
        </w:rPr>
        <w:t>ние в устной и письменной реч</w:t>
      </w:r>
      <w:r w:rsidR="00623967" w:rsidRPr="00695AAB">
        <w:rPr>
          <w:rFonts w:ascii="Times New Roman" w:hAnsi="Times New Roman" w:cs="Times New Roman"/>
          <w:color w:val="000000" w:themeColor="text1"/>
          <w:sz w:val="24"/>
          <w:szCs w:val="24"/>
          <w:lang w:val="ru-RU"/>
        </w:rPr>
        <w:t>и родственных слов с использова</w:t>
      </w:r>
      <w:r w:rsidRPr="00695AAB">
        <w:rPr>
          <w:rFonts w:ascii="Times New Roman" w:hAnsi="Times New Roman" w:cs="Times New Roman"/>
          <w:color w:val="000000" w:themeColor="text1"/>
          <w:sz w:val="24"/>
          <w:szCs w:val="24"/>
          <w:lang w:val="ru-RU"/>
        </w:rPr>
        <w:t>нием основных способов словообразовани</w:t>
      </w:r>
      <w:r w:rsidR="00623967" w:rsidRPr="00695AAB">
        <w:rPr>
          <w:rFonts w:ascii="Times New Roman" w:hAnsi="Times New Roman" w:cs="Times New Roman"/>
          <w:color w:val="000000" w:themeColor="text1"/>
          <w:sz w:val="24"/>
          <w:szCs w:val="24"/>
          <w:lang w:val="ru-RU"/>
        </w:rPr>
        <w:t>я: аффиксации (суф</w:t>
      </w:r>
      <w:r w:rsidRPr="00695AAB">
        <w:rPr>
          <w:rFonts w:ascii="Times New Roman" w:hAnsi="Times New Roman" w:cs="Times New Roman"/>
          <w:color w:val="000000" w:themeColor="text1"/>
          <w:sz w:val="24"/>
          <w:szCs w:val="24"/>
          <w:lang w:val="ru-RU"/>
        </w:rPr>
        <w:t>фиксы числительных -</w:t>
      </w:r>
      <w:r w:rsidRPr="00695AAB">
        <w:rPr>
          <w:rFonts w:ascii="Times New Roman" w:hAnsi="Times New Roman" w:cs="Times New Roman"/>
          <w:color w:val="000000" w:themeColor="text1"/>
          <w:sz w:val="24"/>
          <w:szCs w:val="24"/>
        </w:rPr>
        <w:t>teen</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ty</w:t>
      </w:r>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th</w:t>
      </w:r>
      <w:proofErr w:type="spellEnd"/>
      <w:r w:rsidRPr="00695AAB">
        <w:rPr>
          <w:rFonts w:ascii="Times New Roman" w:hAnsi="Times New Roman" w:cs="Times New Roman"/>
          <w:color w:val="000000" w:themeColor="text1"/>
          <w:sz w:val="24"/>
          <w:szCs w:val="24"/>
          <w:lang w:val="ru-RU"/>
        </w:rPr>
        <w:t>) и словосложения (</w:t>
      </w:r>
      <w:r w:rsidRPr="00695AAB">
        <w:rPr>
          <w:rFonts w:ascii="Times New Roman" w:hAnsi="Times New Roman" w:cs="Times New Roman"/>
          <w:color w:val="000000" w:themeColor="text1"/>
          <w:sz w:val="24"/>
          <w:szCs w:val="24"/>
        </w:rPr>
        <w:t>football</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snowman</w:t>
      </w:r>
      <w:r w:rsidRPr="00695AAB">
        <w:rPr>
          <w:rFonts w:ascii="Times New Roman" w:hAnsi="Times New Roman" w:cs="Times New Roman"/>
          <w:color w:val="000000" w:themeColor="text1"/>
          <w:sz w:val="24"/>
          <w:szCs w:val="24"/>
          <w:lang w:val="ru-RU"/>
        </w:rPr>
        <w:t>)</w:t>
      </w:r>
      <w:r w:rsidR="00623967" w:rsidRPr="00695AAB">
        <w:rPr>
          <w:rFonts w:ascii="Times New Roman" w:hAnsi="Times New Roman" w:cs="Times New Roman"/>
          <w:color w:val="000000" w:themeColor="text1"/>
          <w:sz w:val="24"/>
          <w:szCs w:val="24"/>
          <w:lang w:val="ru-RU"/>
        </w:rPr>
        <w:t>.</w:t>
      </w:r>
    </w:p>
    <w:p w14:paraId="1FAC5A8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Предложения</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начальным</w:t>
      </w:r>
      <w:proofErr w:type="spellEnd"/>
      <w:r w:rsidRPr="00695AAB">
        <w:rPr>
          <w:rFonts w:ascii="Times New Roman" w:hAnsi="Times New Roman" w:cs="Times New Roman"/>
          <w:color w:val="000000" w:themeColor="text1"/>
          <w:sz w:val="24"/>
          <w:szCs w:val="24"/>
        </w:rPr>
        <w:t xml:space="preserve"> There + to be в Past Simple Tense (There was an old house near the river.).</w:t>
      </w:r>
    </w:p>
    <w:p w14:paraId="321A168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Побудительные предложения в отрицательной (</w:t>
      </w:r>
      <w:r w:rsidRPr="00695AAB">
        <w:rPr>
          <w:rFonts w:ascii="Times New Roman" w:hAnsi="Times New Roman" w:cs="Times New Roman"/>
          <w:color w:val="000000" w:themeColor="text1"/>
          <w:sz w:val="24"/>
          <w:szCs w:val="24"/>
        </w:rPr>
        <w:t>Don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talk</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please</w:t>
      </w:r>
      <w:r w:rsidRPr="00695AAB">
        <w:rPr>
          <w:rFonts w:ascii="Times New Roman" w:hAnsi="Times New Roman" w:cs="Times New Roman"/>
          <w:color w:val="000000" w:themeColor="text1"/>
          <w:sz w:val="24"/>
          <w:szCs w:val="24"/>
          <w:lang w:val="ru-RU"/>
        </w:rPr>
        <w:t>.) форме.</w:t>
      </w:r>
    </w:p>
    <w:p w14:paraId="2DDF344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Правильные и неправильные глаголы в </w:t>
      </w:r>
      <w:r w:rsidRPr="00695AAB">
        <w:rPr>
          <w:rFonts w:ascii="Times New Roman" w:hAnsi="Times New Roman" w:cs="Times New Roman"/>
          <w:color w:val="000000" w:themeColor="text1"/>
          <w:sz w:val="24"/>
          <w:szCs w:val="24"/>
        </w:rPr>
        <w:t>Past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в повествовательных (утвер</w:t>
      </w:r>
      <w:r w:rsidR="00623967" w:rsidRPr="00695AAB">
        <w:rPr>
          <w:rFonts w:ascii="Times New Roman" w:hAnsi="Times New Roman" w:cs="Times New Roman"/>
          <w:color w:val="000000" w:themeColor="text1"/>
          <w:sz w:val="24"/>
          <w:szCs w:val="24"/>
          <w:lang w:val="ru-RU"/>
        </w:rPr>
        <w:t>дительных и отрицательных) и во</w:t>
      </w:r>
      <w:r w:rsidRPr="00695AAB">
        <w:rPr>
          <w:rFonts w:ascii="Times New Roman" w:hAnsi="Times New Roman" w:cs="Times New Roman"/>
          <w:color w:val="000000" w:themeColor="text1"/>
          <w:sz w:val="24"/>
          <w:szCs w:val="24"/>
          <w:lang w:val="ru-RU"/>
        </w:rPr>
        <w:t xml:space="preserve">просительных (общий и специальный вопросы) </w:t>
      </w:r>
      <w:r w:rsidR="00623967" w:rsidRPr="00695AAB">
        <w:rPr>
          <w:rFonts w:ascii="Times New Roman" w:hAnsi="Times New Roman" w:cs="Times New Roman"/>
          <w:color w:val="000000" w:themeColor="text1"/>
          <w:sz w:val="24"/>
          <w:szCs w:val="24"/>
          <w:lang w:val="ru-RU"/>
        </w:rPr>
        <w:t>предложе</w:t>
      </w:r>
      <w:r w:rsidRPr="00695AAB">
        <w:rPr>
          <w:rFonts w:ascii="Times New Roman" w:hAnsi="Times New Roman" w:cs="Times New Roman"/>
          <w:color w:val="000000" w:themeColor="text1"/>
          <w:sz w:val="24"/>
          <w:szCs w:val="24"/>
          <w:lang w:val="ru-RU"/>
        </w:rPr>
        <w:t>ниях.</w:t>
      </w:r>
    </w:p>
    <w:p w14:paraId="66E6401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Конструкция</w:t>
      </w:r>
      <w:proofErr w:type="spellEnd"/>
      <w:r w:rsidRPr="00695AAB">
        <w:rPr>
          <w:rFonts w:ascii="Times New Roman" w:hAnsi="Times New Roman" w:cs="Times New Roman"/>
          <w:color w:val="000000" w:themeColor="text1"/>
          <w:sz w:val="24"/>
          <w:szCs w:val="24"/>
        </w:rPr>
        <w:t xml:space="preserve"> I’d like to … (I’d like to read this book.).</w:t>
      </w:r>
    </w:p>
    <w:p w14:paraId="2A35B58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Конструкции</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глаголами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ing</w:t>
      </w:r>
      <w:proofErr w:type="spellEnd"/>
      <w:r w:rsidRPr="00695AAB">
        <w:rPr>
          <w:rFonts w:ascii="Times New Roman" w:hAnsi="Times New Roman" w:cs="Times New Roman"/>
          <w:color w:val="000000" w:themeColor="text1"/>
          <w:sz w:val="24"/>
          <w:szCs w:val="24"/>
        </w:rPr>
        <w:t xml:space="preserve">: to like/enjoy doing </w:t>
      </w:r>
      <w:proofErr w:type="spellStart"/>
      <w:r w:rsidRPr="00695AAB">
        <w:rPr>
          <w:rFonts w:ascii="Times New Roman" w:hAnsi="Times New Roman" w:cs="Times New Roman"/>
          <w:color w:val="000000" w:themeColor="text1"/>
          <w:sz w:val="24"/>
          <w:szCs w:val="24"/>
        </w:rPr>
        <w:t>smth</w:t>
      </w:r>
      <w:proofErr w:type="spellEnd"/>
      <w:r w:rsidRPr="00695AAB">
        <w:rPr>
          <w:rFonts w:ascii="Times New Roman" w:hAnsi="Times New Roman" w:cs="Times New Roman"/>
          <w:color w:val="000000" w:themeColor="text1"/>
          <w:sz w:val="24"/>
          <w:szCs w:val="24"/>
        </w:rPr>
        <w:t xml:space="preserve"> (I like riding my bike.).</w:t>
      </w:r>
    </w:p>
    <w:p w14:paraId="6982E4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lastRenderedPageBreak/>
        <w:t>Существительные</w:t>
      </w:r>
      <w:proofErr w:type="spellEnd"/>
      <w:r w:rsidRPr="00695AAB">
        <w:rPr>
          <w:rFonts w:ascii="Times New Roman" w:hAnsi="Times New Roman" w:cs="Times New Roman"/>
          <w:color w:val="000000" w:themeColor="text1"/>
          <w:sz w:val="24"/>
          <w:szCs w:val="24"/>
        </w:rPr>
        <w:t xml:space="preserve"> в </w:t>
      </w:r>
      <w:proofErr w:type="spellStart"/>
      <w:r w:rsidRPr="00695AAB">
        <w:rPr>
          <w:rFonts w:ascii="Times New Roman" w:hAnsi="Times New Roman" w:cs="Times New Roman"/>
          <w:color w:val="000000" w:themeColor="text1"/>
          <w:sz w:val="24"/>
          <w:szCs w:val="24"/>
        </w:rPr>
        <w:t>притяжательном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падеже</w:t>
      </w:r>
      <w:proofErr w:type="spellEnd"/>
      <w:r w:rsidRPr="00695AAB">
        <w:rPr>
          <w:rFonts w:ascii="Times New Roman" w:hAnsi="Times New Roman" w:cs="Times New Roman"/>
          <w:color w:val="000000" w:themeColor="text1"/>
          <w:sz w:val="24"/>
          <w:szCs w:val="24"/>
        </w:rPr>
        <w:t xml:space="preserve"> (Possessive Case; Ann’s dress, children’s toys, boys’ books).</w:t>
      </w:r>
    </w:p>
    <w:p w14:paraId="5D82DD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Слова, выражающие количество с исчисляемыми и </w:t>
      </w:r>
      <w:r w:rsidR="00623967" w:rsidRPr="00695AAB">
        <w:rPr>
          <w:rFonts w:ascii="Times New Roman" w:hAnsi="Times New Roman" w:cs="Times New Roman"/>
          <w:color w:val="000000" w:themeColor="text1"/>
          <w:sz w:val="24"/>
          <w:szCs w:val="24"/>
          <w:lang w:val="ru-RU"/>
        </w:rPr>
        <w:t>неисчис</w:t>
      </w:r>
      <w:r w:rsidRPr="00695AAB">
        <w:rPr>
          <w:rFonts w:ascii="Times New Roman" w:hAnsi="Times New Roman" w:cs="Times New Roman"/>
          <w:color w:val="000000" w:themeColor="text1"/>
          <w:sz w:val="24"/>
          <w:szCs w:val="24"/>
          <w:lang w:val="ru-RU"/>
        </w:rPr>
        <w:t>ляемыми существительными (</w:t>
      </w:r>
      <w:r w:rsidRPr="00695AAB">
        <w:rPr>
          <w:rFonts w:ascii="Times New Roman" w:hAnsi="Times New Roman" w:cs="Times New Roman"/>
          <w:color w:val="000000" w:themeColor="text1"/>
          <w:sz w:val="24"/>
          <w:szCs w:val="24"/>
        </w:rPr>
        <w:t>much</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many</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l</w:t>
      </w:r>
      <w:r w:rsidR="00623967" w:rsidRPr="00695AAB">
        <w:rPr>
          <w:rFonts w:ascii="Times New Roman" w:hAnsi="Times New Roman" w:cs="Times New Roman"/>
          <w:color w:val="000000" w:themeColor="text1"/>
          <w:sz w:val="24"/>
          <w:szCs w:val="24"/>
        </w:rPr>
        <w:t>o</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of</w:t>
      </w:r>
      <w:r w:rsidRPr="00695AAB">
        <w:rPr>
          <w:rFonts w:ascii="Times New Roman" w:hAnsi="Times New Roman" w:cs="Times New Roman"/>
          <w:color w:val="000000" w:themeColor="text1"/>
          <w:sz w:val="24"/>
          <w:szCs w:val="24"/>
          <w:lang w:val="ru-RU"/>
        </w:rPr>
        <w:t>).</w:t>
      </w:r>
    </w:p>
    <w:p w14:paraId="0082F88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Личные местоимения в объектном (</w:t>
      </w:r>
      <w:r w:rsidRPr="00695AAB">
        <w:rPr>
          <w:rFonts w:ascii="Times New Roman" w:hAnsi="Times New Roman" w:cs="Times New Roman"/>
          <w:color w:val="000000" w:themeColor="text1"/>
          <w:sz w:val="24"/>
          <w:szCs w:val="24"/>
        </w:rPr>
        <w:t>me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you</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him</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her</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it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us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them</w:t>
      </w:r>
      <w:r w:rsidRPr="00695AAB">
        <w:rPr>
          <w:rFonts w:ascii="Times New Roman" w:hAnsi="Times New Roman" w:cs="Times New Roman"/>
          <w:color w:val="000000" w:themeColor="text1"/>
          <w:sz w:val="24"/>
          <w:szCs w:val="24"/>
          <w:lang w:val="ru-RU"/>
        </w:rPr>
        <w:t>) падеже. Указательные местоимения (</w:t>
      </w:r>
      <w:r w:rsidRPr="00695AAB">
        <w:rPr>
          <w:rFonts w:ascii="Times New Roman" w:hAnsi="Times New Roman" w:cs="Times New Roman"/>
          <w:color w:val="000000" w:themeColor="text1"/>
          <w:sz w:val="24"/>
          <w:szCs w:val="24"/>
        </w:rPr>
        <w:t>this</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these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that</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those</w:t>
      </w:r>
      <w:r w:rsidRPr="00695AAB">
        <w:rPr>
          <w:rFonts w:ascii="Times New Roman" w:hAnsi="Times New Roman" w:cs="Times New Roman"/>
          <w:color w:val="000000" w:themeColor="text1"/>
          <w:sz w:val="24"/>
          <w:szCs w:val="24"/>
          <w:lang w:val="ru-RU"/>
        </w:rPr>
        <w:t>). Неопределённые местоимения (</w:t>
      </w:r>
      <w:r w:rsidRPr="00695AAB">
        <w:rPr>
          <w:rFonts w:ascii="Times New Roman" w:hAnsi="Times New Roman" w:cs="Times New Roman"/>
          <w:color w:val="000000" w:themeColor="text1"/>
          <w:sz w:val="24"/>
          <w:szCs w:val="24"/>
        </w:rPr>
        <w:t>some</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any</w:t>
      </w:r>
      <w:r w:rsidR="00623967" w:rsidRPr="00695AAB">
        <w:rPr>
          <w:rFonts w:ascii="Times New Roman" w:hAnsi="Times New Roman" w:cs="Times New Roman"/>
          <w:color w:val="000000" w:themeColor="text1"/>
          <w:sz w:val="24"/>
          <w:szCs w:val="24"/>
          <w:lang w:val="ru-RU"/>
        </w:rPr>
        <w:t>) в повествова</w:t>
      </w:r>
      <w:r w:rsidRPr="00695AAB">
        <w:rPr>
          <w:rFonts w:ascii="Times New Roman" w:hAnsi="Times New Roman" w:cs="Times New Roman"/>
          <w:color w:val="000000" w:themeColor="text1"/>
          <w:sz w:val="24"/>
          <w:szCs w:val="24"/>
          <w:lang w:val="ru-RU"/>
        </w:rPr>
        <w:t>тельных и вопросительных предложениях (</w:t>
      </w:r>
      <w:r w:rsidRPr="00695AAB">
        <w:rPr>
          <w:rFonts w:ascii="Times New Roman" w:hAnsi="Times New Roman" w:cs="Times New Roman"/>
          <w:color w:val="000000" w:themeColor="text1"/>
          <w:sz w:val="24"/>
          <w:szCs w:val="24"/>
        </w:rPr>
        <w:t>Have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you</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any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friends</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Yes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rPr>
        <w:t>ve</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some</w:t>
      </w:r>
      <w:r w:rsidRPr="00695AAB">
        <w:rPr>
          <w:rFonts w:ascii="Times New Roman" w:hAnsi="Times New Roman" w:cs="Times New Roman"/>
          <w:color w:val="000000" w:themeColor="text1"/>
          <w:sz w:val="24"/>
          <w:szCs w:val="24"/>
          <w:lang w:val="ru-RU"/>
        </w:rPr>
        <w:t>.).</w:t>
      </w:r>
    </w:p>
    <w:p w14:paraId="3B84453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Наречия частотности (</w:t>
      </w:r>
      <w:r w:rsidRPr="00695AAB">
        <w:rPr>
          <w:rFonts w:ascii="Times New Roman" w:hAnsi="Times New Roman" w:cs="Times New Roman"/>
          <w:color w:val="000000" w:themeColor="text1"/>
          <w:sz w:val="24"/>
          <w:szCs w:val="24"/>
        </w:rPr>
        <w:t>usually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often</w:t>
      </w:r>
      <w:r w:rsidRPr="00695AAB">
        <w:rPr>
          <w:rFonts w:ascii="Times New Roman" w:hAnsi="Times New Roman" w:cs="Times New Roman"/>
          <w:color w:val="000000" w:themeColor="text1"/>
          <w:sz w:val="24"/>
          <w:szCs w:val="24"/>
          <w:lang w:val="ru-RU"/>
        </w:rPr>
        <w:t>).</w:t>
      </w:r>
    </w:p>
    <w:p w14:paraId="5C5FBBA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Количественные числит</w:t>
      </w:r>
      <w:r w:rsidR="00F37161" w:rsidRPr="00695AAB">
        <w:rPr>
          <w:rFonts w:ascii="Times New Roman" w:hAnsi="Times New Roman" w:cs="Times New Roman"/>
          <w:color w:val="000000" w:themeColor="text1"/>
          <w:sz w:val="24"/>
          <w:szCs w:val="24"/>
          <w:lang w:val="ru-RU"/>
        </w:rPr>
        <w:t>ельные (13—100). Порядковые чис</w:t>
      </w:r>
      <w:r w:rsidRPr="00695AAB">
        <w:rPr>
          <w:rFonts w:ascii="Times New Roman" w:hAnsi="Times New Roman" w:cs="Times New Roman"/>
          <w:color w:val="000000" w:themeColor="text1"/>
          <w:sz w:val="24"/>
          <w:szCs w:val="24"/>
          <w:lang w:val="ru-RU"/>
        </w:rPr>
        <w:t>лительные (1—30).</w:t>
      </w:r>
    </w:p>
    <w:p w14:paraId="5FAEB9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Вопросительные слова (</w:t>
      </w:r>
      <w:r w:rsidRPr="00695AAB">
        <w:rPr>
          <w:rFonts w:ascii="Times New Roman" w:hAnsi="Times New Roman" w:cs="Times New Roman"/>
          <w:color w:val="000000" w:themeColor="text1"/>
          <w:sz w:val="24"/>
          <w:szCs w:val="24"/>
        </w:rPr>
        <w:t>when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whose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why</w:t>
      </w:r>
      <w:r w:rsidRPr="00695AAB">
        <w:rPr>
          <w:rFonts w:ascii="Times New Roman" w:hAnsi="Times New Roman" w:cs="Times New Roman"/>
          <w:color w:val="000000" w:themeColor="text1"/>
          <w:sz w:val="24"/>
          <w:szCs w:val="24"/>
          <w:lang w:val="ru-RU"/>
        </w:rPr>
        <w:t>).</w:t>
      </w:r>
    </w:p>
    <w:p w14:paraId="4D1CC5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Предлоги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места</w:t>
      </w:r>
      <w:proofErr w:type="spellEnd"/>
      <w:r w:rsidRPr="00695AAB">
        <w:rPr>
          <w:rFonts w:ascii="Times New Roman" w:hAnsi="Times New Roman" w:cs="Times New Roman"/>
          <w:color w:val="000000" w:themeColor="text1"/>
          <w:sz w:val="24"/>
          <w:szCs w:val="24"/>
        </w:rPr>
        <w:t xml:space="preserve"> (next to, in front of, behind), </w:t>
      </w:r>
      <w:proofErr w:type="spellStart"/>
      <w:r w:rsidRPr="00695AAB">
        <w:rPr>
          <w:rFonts w:ascii="Times New Roman" w:hAnsi="Times New Roman" w:cs="Times New Roman"/>
          <w:color w:val="000000" w:themeColor="text1"/>
          <w:sz w:val="24"/>
          <w:szCs w:val="24"/>
        </w:rPr>
        <w:t>направления</w:t>
      </w:r>
      <w:proofErr w:type="spellEnd"/>
      <w:r w:rsidRPr="00695AAB">
        <w:rPr>
          <w:rFonts w:ascii="Times New Roman" w:hAnsi="Times New Roman" w:cs="Times New Roman"/>
          <w:color w:val="000000" w:themeColor="text1"/>
          <w:sz w:val="24"/>
          <w:szCs w:val="24"/>
        </w:rPr>
        <w:t xml:space="preserve"> (to), </w:t>
      </w:r>
      <w:proofErr w:type="spellStart"/>
      <w:r w:rsidRPr="00695AAB">
        <w:rPr>
          <w:rFonts w:ascii="Times New Roman" w:hAnsi="Times New Roman" w:cs="Times New Roman"/>
          <w:color w:val="000000" w:themeColor="text1"/>
          <w:sz w:val="24"/>
          <w:szCs w:val="24"/>
        </w:rPr>
        <w:t>времени</w:t>
      </w:r>
      <w:proofErr w:type="spellEnd"/>
      <w:r w:rsidRPr="00695AAB">
        <w:rPr>
          <w:rFonts w:ascii="Times New Roman" w:hAnsi="Times New Roman" w:cs="Times New Roman"/>
          <w:color w:val="000000" w:themeColor="text1"/>
          <w:sz w:val="24"/>
          <w:szCs w:val="24"/>
        </w:rPr>
        <w:t xml:space="preserve"> (at, in, on в </w:t>
      </w:r>
      <w:proofErr w:type="spellStart"/>
      <w:r w:rsidRPr="00695AAB">
        <w:rPr>
          <w:rFonts w:ascii="Times New Roman" w:hAnsi="Times New Roman" w:cs="Times New Roman"/>
          <w:color w:val="000000" w:themeColor="text1"/>
          <w:sz w:val="24"/>
          <w:szCs w:val="24"/>
        </w:rPr>
        <w:t>выражениях</w:t>
      </w:r>
      <w:proofErr w:type="spellEnd"/>
      <w:r w:rsidRPr="00695AAB">
        <w:rPr>
          <w:rFonts w:ascii="Times New Roman" w:hAnsi="Times New Roman" w:cs="Times New Roman"/>
          <w:color w:val="000000" w:themeColor="text1"/>
          <w:sz w:val="24"/>
          <w:szCs w:val="24"/>
        </w:rPr>
        <w:t xml:space="preserve"> at 5 o’clock, in the morning, on Monday).</w:t>
      </w:r>
    </w:p>
    <w:p w14:paraId="63C8E98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Социокультурные знания и умения</w:t>
      </w:r>
    </w:p>
    <w:p w14:paraId="2DB44E8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и использовани</w:t>
      </w:r>
      <w:r w:rsidR="00F37161" w:rsidRPr="00695AAB">
        <w:rPr>
          <w:rFonts w:ascii="Times New Roman" w:hAnsi="Times New Roman" w:cs="Times New Roman"/>
          <w:color w:val="000000" w:themeColor="text1"/>
          <w:sz w:val="24"/>
          <w:szCs w:val="24"/>
          <w:lang w:val="ru-RU"/>
        </w:rPr>
        <w:t>е некоторых социокультурных эле</w:t>
      </w:r>
      <w:r w:rsidRPr="00695AAB">
        <w:rPr>
          <w:rFonts w:ascii="Times New Roman" w:hAnsi="Times New Roman" w:cs="Times New Roman"/>
          <w:color w:val="000000" w:themeColor="text1"/>
          <w:sz w:val="24"/>
          <w:szCs w:val="24"/>
          <w:lang w:val="ru-RU"/>
        </w:rPr>
        <w:t>ментов речевого поведенческого этикета, принятого в стране/ странах изучаемого языка, в некоторых ситуациях общения:</w:t>
      </w:r>
      <w:r w:rsidR="00F37161"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риветствие, прощание, знакомство, выражение благодарности, извинение, поздравление с днём рождения, Новым годом, Рождеством.</w:t>
      </w:r>
    </w:p>
    <w:p w14:paraId="7935E43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произведений де</w:t>
      </w:r>
      <w:r w:rsidR="00F37161" w:rsidRPr="00695AAB">
        <w:rPr>
          <w:rFonts w:ascii="Times New Roman" w:hAnsi="Times New Roman" w:cs="Times New Roman"/>
          <w:color w:val="000000" w:themeColor="text1"/>
          <w:sz w:val="24"/>
          <w:szCs w:val="24"/>
          <w:lang w:val="ru-RU"/>
        </w:rPr>
        <w:t>тского фольклора (рифмовок, сти</w:t>
      </w:r>
      <w:r w:rsidRPr="00695AAB">
        <w:rPr>
          <w:rFonts w:ascii="Times New Roman" w:hAnsi="Times New Roman" w:cs="Times New Roman"/>
          <w:color w:val="000000" w:themeColor="text1"/>
          <w:sz w:val="24"/>
          <w:szCs w:val="24"/>
          <w:lang w:val="ru-RU"/>
        </w:rPr>
        <w:t>хов, песенок), персонажей детских книг.</w:t>
      </w:r>
    </w:p>
    <w:p w14:paraId="2380006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Краткое представление своей </w:t>
      </w:r>
      <w:r w:rsidR="00F37161" w:rsidRPr="00695AAB">
        <w:rPr>
          <w:rFonts w:ascii="Times New Roman" w:hAnsi="Times New Roman" w:cs="Times New Roman"/>
          <w:color w:val="000000" w:themeColor="text1"/>
          <w:sz w:val="24"/>
          <w:szCs w:val="24"/>
          <w:lang w:val="ru-RU"/>
        </w:rPr>
        <w:t>страны и страны/стран изучае</w:t>
      </w:r>
      <w:r w:rsidRPr="00695AAB">
        <w:rPr>
          <w:rFonts w:ascii="Times New Roman" w:hAnsi="Times New Roman" w:cs="Times New Roman"/>
          <w:color w:val="000000" w:themeColor="text1"/>
          <w:sz w:val="24"/>
          <w:szCs w:val="24"/>
          <w:lang w:val="ru-RU"/>
        </w:rPr>
        <w:t>мого языка (названия родной</w:t>
      </w:r>
      <w:r w:rsidR="00F37161" w:rsidRPr="00695AAB">
        <w:rPr>
          <w:rFonts w:ascii="Times New Roman" w:hAnsi="Times New Roman" w:cs="Times New Roman"/>
          <w:color w:val="000000" w:themeColor="text1"/>
          <w:sz w:val="24"/>
          <w:szCs w:val="24"/>
          <w:lang w:val="ru-RU"/>
        </w:rPr>
        <w:t xml:space="preserve"> страны и страны/стран изучаемо</w:t>
      </w:r>
      <w:r w:rsidRPr="00695AAB">
        <w:rPr>
          <w:rFonts w:ascii="Times New Roman" w:hAnsi="Times New Roman" w:cs="Times New Roman"/>
          <w:color w:val="000000" w:themeColor="text1"/>
          <w:sz w:val="24"/>
          <w:szCs w:val="24"/>
          <w:lang w:val="ru-RU"/>
        </w:rPr>
        <w:t xml:space="preserve">го языка и их столиц, название родного города/села; цвета </w:t>
      </w:r>
      <w:r w:rsidR="00F37161"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циональных флагов).</w:t>
      </w:r>
    </w:p>
    <w:p w14:paraId="009BFF6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Компенсаторные умения</w:t>
      </w:r>
    </w:p>
    <w:p w14:paraId="7BA0FA2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при чтении и аудировании языковой, в том числе контекстуальной, догадки.</w:t>
      </w:r>
    </w:p>
    <w:p w14:paraId="69A9F3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в качестве опоры при порождении </w:t>
      </w:r>
      <w:r w:rsidR="00F37161" w:rsidRPr="00695AAB">
        <w:rPr>
          <w:rFonts w:ascii="Times New Roman" w:hAnsi="Times New Roman" w:cs="Times New Roman"/>
          <w:color w:val="000000" w:themeColor="text1"/>
          <w:sz w:val="24"/>
          <w:szCs w:val="24"/>
          <w:lang w:val="ru-RU"/>
        </w:rPr>
        <w:t>собствен</w:t>
      </w:r>
      <w:r w:rsidRPr="00695AAB">
        <w:rPr>
          <w:rFonts w:ascii="Times New Roman" w:hAnsi="Times New Roman" w:cs="Times New Roman"/>
          <w:color w:val="000000" w:themeColor="text1"/>
          <w:sz w:val="24"/>
          <w:szCs w:val="24"/>
          <w:lang w:val="ru-RU"/>
        </w:rPr>
        <w:t>ных высказываний ключевых слов, вопросов; иллюстраций.</w:t>
      </w:r>
    </w:p>
    <w:p w14:paraId="37EF5D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Игнорирование информации, не являющейся необходимой для понимания основного</w:t>
      </w:r>
      <w:r w:rsidR="00F37161" w:rsidRPr="00695AAB">
        <w:rPr>
          <w:rFonts w:ascii="Times New Roman" w:hAnsi="Times New Roman" w:cs="Times New Roman"/>
          <w:color w:val="000000" w:themeColor="text1"/>
          <w:sz w:val="24"/>
          <w:szCs w:val="24"/>
          <w:lang w:val="ru-RU"/>
        </w:rPr>
        <w:t xml:space="preserve"> содержания прочитанного/прослу</w:t>
      </w:r>
      <w:r w:rsidRPr="00695AAB">
        <w:rPr>
          <w:rFonts w:ascii="Times New Roman" w:hAnsi="Times New Roman" w:cs="Times New Roman"/>
          <w:color w:val="000000" w:themeColor="text1"/>
          <w:sz w:val="24"/>
          <w:szCs w:val="24"/>
          <w:lang w:val="ru-RU"/>
        </w:rPr>
        <w:t xml:space="preserve">шанного текста или для нахождения в </w:t>
      </w:r>
      <w:r w:rsidRPr="00695AAB">
        <w:rPr>
          <w:rFonts w:ascii="Times New Roman" w:hAnsi="Times New Roman" w:cs="Times New Roman"/>
          <w:color w:val="000000" w:themeColor="text1"/>
          <w:sz w:val="24"/>
          <w:szCs w:val="24"/>
          <w:lang w:val="ru-RU"/>
        </w:rPr>
        <w:lastRenderedPageBreak/>
        <w:t>тексте запрашиваемой информации.</w:t>
      </w:r>
    </w:p>
    <w:p w14:paraId="74E5B5B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B78AA69" w14:textId="77777777" w:rsidR="009E224D" w:rsidRPr="00695AAB" w:rsidRDefault="004D0A5B" w:rsidP="009478EC">
      <w:pPr>
        <w:pStyle w:val="a7"/>
        <w:numPr>
          <w:ilvl w:val="0"/>
          <w:numId w:val="38"/>
        </w:numPr>
        <w:tabs>
          <w:tab w:val="left" w:pos="326"/>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4F2E46E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Тематическое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содержание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речи</w:t>
      </w:r>
      <w:proofErr w:type="spellEnd"/>
    </w:p>
    <w:p w14:paraId="3D62CD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моего «я»</w:t>
      </w:r>
      <w:r w:rsidRPr="00695AAB">
        <w:rPr>
          <w:rFonts w:ascii="Times New Roman" w:hAnsi="Times New Roman" w:cs="Times New Roman"/>
          <w:color w:val="000000" w:themeColor="text1"/>
          <w:sz w:val="24"/>
          <w:szCs w:val="24"/>
          <w:lang w:val="ru-RU"/>
        </w:rPr>
        <w:t>. Моя семья. Мой день рождения, подарки. Моя любимая еда. Мой день (</w:t>
      </w:r>
      <w:r w:rsidR="00F37161" w:rsidRPr="00695AAB">
        <w:rPr>
          <w:rFonts w:ascii="Times New Roman" w:hAnsi="Times New Roman" w:cs="Times New Roman"/>
          <w:color w:val="000000" w:themeColor="text1"/>
          <w:sz w:val="24"/>
          <w:szCs w:val="24"/>
          <w:lang w:val="ru-RU"/>
        </w:rPr>
        <w:t>распорядок дня, домашние обязан</w:t>
      </w:r>
      <w:r w:rsidRPr="00695AAB">
        <w:rPr>
          <w:rFonts w:ascii="Times New Roman" w:hAnsi="Times New Roman" w:cs="Times New Roman"/>
          <w:color w:val="000000" w:themeColor="text1"/>
          <w:sz w:val="24"/>
          <w:szCs w:val="24"/>
          <w:lang w:val="ru-RU"/>
        </w:rPr>
        <w:t>ности).</w:t>
      </w:r>
    </w:p>
    <w:p w14:paraId="127A5EA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моих увлечений</w:t>
      </w:r>
      <w:r w:rsidRPr="00695AAB">
        <w:rPr>
          <w:rFonts w:ascii="Times New Roman" w:hAnsi="Times New Roman" w:cs="Times New Roman"/>
          <w:color w:val="000000" w:themeColor="text1"/>
          <w:sz w:val="24"/>
          <w:szCs w:val="24"/>
          <w:lang w:val="ru-RU"/>
        </w:rPr>
        <w:t>. Любимая игрушка, и</w:t>
      </w:r>
      <w:r w:rsidR="00F37161" w:rsidRPr="00695AAB">
        <w:rPr>
          <w:rFonts w:ascii="Times New Roman" w:hAnsi="Times New Roman" w:cs="Times New Roman"/>
          <w:color w:val="000000" w:themeColor="text1"/>
          <w:sz w:val="24"/>
          <w:szCs w:val="24"/>
          <w:lang w:val="ru-RU"/>
        </w:rPr>
        <w:t>гра. Мой пито</w:t>
      </w:r>
      <w:r w:rsidRPr="00695AAB">
        <w:rPr>
          <w:rFonts w:ascii="Times New Roman" w:hAnsi="Times New Roman" w:cs="Times New Roman"/>
          <w:color w:val="000000" w:themeColor="text1"/>
          <w:sz w:val="24"/>
          <w:szCs w:val="24"/>
          <w:lang w:val="ru-RU"/>
        </w:rPr>
        <w:t>мец. Любимые занятия. Занятия спортом. Любимая сказка/ история/рассказ. Выходной день. Каникулы.</w:t>
      </w:r>
    </w:p>
    <w:p w14:paraId="7B8E654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Мир вокруг меня</w:t>
      </w:r>
      <w:r w:rsidRPr="00695AAB">
        <w:rPr>
          <w:rFonts w:ascii="Times New Roman" w:hAnsi="Times New Roman" w:cs="Times New Roman"/>
          <w:color w:val="000000" w:themeColor="text1"/>
          <w:sz w:val="24"/>
          <w:szCs w:val="24"/>
          <w:lang w:val="ru-RU"/>
        </w:rPr>
        <w:t>. Моя комната (квартира, дом), предметы мебели и интерьера. Моя школа, любимые учебные предметы. Мои друзья, их внешность и черты</w:t>
      </w:r>
      <w:r w:rsidR="00F37161" w:rsidRPr="00695AAB">
        <w:rPr>
          <w:rFonts w:ascii="Times New Roman" w:hAnsi="Times New Roman" w:cs="Times New Roman"/>
          <w:color w:val="000000" w:themeColor="text1"/>
          <w:sz w:val="24"/>
          <w:szCs w:val="24"/>
          <w:lang w:val="ru-RU"/>
        </w:rPr>
        <w:t xml:space="preserve"> характера. Моя малая роди</w:t>
      </w:r>
      <w:r w:rsidRPr="00695AAB">
        <w:rPr>
          <w:rFonts w:ascii="Times New Roman" w:hAnsi="Times New Roman" w:cs="Times New Roman"/>
          <w:color w:val="000000" w:themeColor="text1"/>
          <w:sz w:val="24"/>
          <w:szCs w:val="24"/>
          <w:lang w:val="ru-RU"/>
        </w:rPr>
        <w:t>на (город, село). Путешествия. Дикие и домашние животные. Погода. Времена года (месяцы). Покупки.</w:t>
      </w:r>
    </w:p>
    <w:p w14:paraId="20D0B74E" w14:textId="77777777" w:rsidR="00D35AD3"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i/>
          <w:color w:val="000000" w:themeColor="text1"/>
          <w:sz w:val="24"/>
          <w:szCs w:val="24"/>
          <w:lang w:val="ru-RU"/>
        </w:rPr>
        <w:t>Родная страна и страны изучаемого языка</w:t>
      </w:r>
      <w:r w:rsidRPr="00695AAB">
        <w:rPr>
          <w:rFonts w:ascii="Times New Roman" w:hAnsi="Times New Roman" w:cs="Times New Roman"/>
          <w:color w:val="000000" w:themeColor="text1"/>
          <w:sz w:val="24"/>
          <w:szCs w:val="24"/>
          <w:lang w:val="ru-RU"/>
        </w:rPr>
        <w:t xml:space="preserve">. Россия и </w:t>
      </w:r>
      <w:r w:rsidR="00F37161" w:rsidRPr="00695AAB">
        <w:rPr>
          <w:rFonts w:ascii="Times New Roman" w:hAnsi="Times New Roman" w:cs="Times New Roman"/>
          <w:color w:val="000000" w:themeColor="text1"/>
          <w:sz w:val="24"/>
          <w:szCs w:val="24"/>
          <w:lang w:val="ru-RU"/>
        </w:rPr>
        <w:t>стра</w:t>
      </w:r>
      <w:r w:rsidRPr="00695AAB">
        <w:rPr>
          <w:rFonts w:ascii="Times New Roman" w:hAnsi="Times New Roman" w:cs="Times New Roman"/>
          <w:color w:val="000000" w:themeColor="text1"/>
          <w:sz w:val="24"/>
          <w:szCs w:val="24"/>
          <w:lang w:val="ru-RU"/>
        </w:rPr>
        <w:t>на/страны изучаемого языка</w:t>
      </w:r>
      <w:r w:rsidR="00F37161" w:rsidRPr="00695AAB">
        <w:rPr>
          <w:rFonts w:ascii="Times New Roman" w:hAnsi="Times New Roman" w:cs="Times New Roman"/>
          <w:color w:val="000000" w:themeColor="text1"/>
          <w:sz w:val="24"/>
          <w:szCs w:val="24"/>
          <w:lang w:val="ru-RU"/>
        </w:rPr>
        <w:t>. Их столицы, основные достопри</w:t>
      </w:r>
      <w:r w:rsidRPr="00695AAB">
        <w:rPr>
          <w:rFonts w:ascii="Times New Roman" w:hAnsi="Times New Roman" w:cs="Times New Roman"/>
          <w:color w:val="000000" w:themeColor="text1"/>
          <w:sz w:val="24"/>
          <w:szCs w:val="24"/>
          <w:lang w:val="ru-RU"/>
        </w:rPr>
        <w:t xml:space="preserve">мечательности и интересные факты. Произведения детского фольклора. Литературные </w:t>
      </w:r>
      <w:r w:rsidR="00F37161" w:rsidRPr="00695AAB">
        <w:rPr>
          <w:rFonts w:ascii="Times New Roman" w:hAnsi="Times New Roman" w:cs="Times New Roman"/>
          <w:color w:val="000000" w:themeColor="text1"/>
          <w:sz w:val="24"/>
          <w:szCs w:val="24"/>
          <w:lang w:val="ru-RU"/>
        </w:rPr>
        <w:t>персонажи детских книг. Праздни</w:t>
      </w:r>
      <w:r w:rsidRPr="00695AAB">
        <w:rPr>
          <w:rFonts w:ascii="Times New Roman" w:hAnsi="Times New Roman" w:cs="Times New Roman"/>
          <w:color w:val="000000" w:themeColor="text1"/>
          <w:sz w:val="24"/>
          <w:szCs w:val="24"/>
          <w:lang w:val="ru-RU"/>
        </w:rPr>
        <w:t>ки родной страны и страны/стран изучаемого языка.</w:t>
      </w:r>
    </w:p>
    <w:p w14:paraId="0214E2B6" w14:textId="77777777" w:rsidR="009E224D" w:rsidRPr="00695AAB" w:rsidRDefault="00D35AD3"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w:t>
      </w:r>
      <w:r w:rsidR="004D0A5B" w:rsidRPr="00695AAB">
        <w:rPr>
          <w:rFonts w:ascii="Times New Roman" w:hAnsi="Times New Roman" w:cs="Times New Roman"/>
          <w:b/>
          <w:color w:val="000000" w:themeColor="text1"/>
          <w:sz w:val="24"/>
          <w:szCs w:val="24"/>
          <w:lang w:val="ru-RU"/>
        </w:rPr>
        <w:t>оммуникативные умения</w:t>
      </w:r>
    </w:p>
    <w:p w14:paraId="764A1C8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i/>
          <w:color w:val="000000" w:themeColor="text1"/>
          <w:sz w:val="24"/>
          <w:szCs w:val="24"/>
          <w:lang w:val="ru-RU"/>
        </w:rPr>
        <w:t>Говорение</w:t>
      </w:r>
    </w:p>
    <w:p w14:paraId="1434908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Коммуникативные умения </w:t>
      </w:r>
      <w:r w:rsidRPr="00695AAB">
        <w:rPr>
          <w:rFonts w:ascii="Times New Roman" w:hAnsi="Times New Roman" w:cs="Times New Roman"/>
          <w:b/>
          <w:i/>
          <w:color w:val="000000" w:themeColor="text1"/>
          <w:sz w:val="24"/>
          <w:szCs w:val="24"/>
          <w:lang w:val="ru-RU"/>
        </w:rPr>
        <w:t>диалогической речи</w:t>
      </w:r>
      <w:r w:rsidRPr="00695AAB">
        <w:rPr>
          <w:rFonts w:ascii="Times New Roman" w:hAnsi="Times New Roman" w:cs="Times New Roman"/>
          <w:color w:val="000000" w:themeColor="text1"/>
          <w:sz w:val="24"/>
          <w:szCs w:val="24"/>
          <w:lang w:val="ru-RU"/>
        </w:rPr>
        <w:t>:</w:t>
      </w:r>
    </w:p>
    <w:p w14:paraId="3F9877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Ведение с опорой на речевые ситуации, ключевые слова и/или иллюстрации с соблюде</w:t>
      </w:r>
      <w:r w:rsidR="00F37161" w:rsidRPr="00695AAB">
        <w:rPr>
          <w:rFonts w:ascii="Times New Roman" w:hAnsi="Times New Roman" w:cs="Times New Roman"/>
          <w:color w:val="000000" w:themeColor="text1"/>
          <w:sz w:val="24"/>
          <w:szCs w:val="24"/>
          <w:lang w:val="ru-RU"/>
        </w:rPr>
        <w:t>нием норм речевого этикета, при</w:t>
      </w:r>
      <w:r w:rsidRPr="00695AAB">
        <w:rPr>
          <w:rFonts w:ascii="Times New Roman" w:hAnsi="Times New Roman" w:cs="Times New Roman"/>
          <w:color w:val="000000" w:themeColor="text1"/>
          <w:sz w:val="24"/>
          <w:szCs w:val="24"/>
          <w:lang w:val="ru-RU"/>
        </w:rPr>
        <w:t>нятых в стране/странах изучаемого языка:</w:t>
      </w:r>
    </w:p>
    <w:p w14:paraId="57221D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диалога этикетного характер</w:t>
      </w:r>
      <w:r w:rsidR="00F37161" w:rsidRPr="00695AAB">
        <w:rPr>
          <w:rFonts w:ascii="Times New Roman" w:hAnsi="Times New Roman" w:cs="Times New Roman"/>
          <w:color w:val="000000" w:themeColor="text1"/>
          <w:sz w:val="24"/>
          <w:szCs w:val="24"/>
          <w:lang w:val="ru-RU"/>
        </w:rPr>
        <w:t>а: приветствие, ответ на привет</w:t>
      </w:r>
      <w:r w:rsidRPr="00695AAB">
        <w:rPr>
          <w:rFonts w:ascii="Times New Roman" w:hAnsi="Times New Roman" w:cs="Times New Roman"/>
          <w:color w:val="000000" w:themeColor="text1"/>
          <w:sz w:val="24"/>
          <w:szCs w:val="24"/>
          <w:lang w:val="ru-RU"/>
        </w:rPr>
        <w:t>ствие; завершение разговора (</w:t>
      </w:r>
      <w:r w:rsidR="00F37161" w:rsidRPr="00695AAB">
        <w:rPr>
          <w:rFonts w:ascii="Times New Roman" w:hAnsi="Times New Roman" w:cs="Times New Roman"/>
          <w:color w:val="000000" w:themeColor="text1"/>
          <w:sz w:val="24"/>
          <w:szCs w:val="24"/>
          <w:lang w:val="ru-RU"/>
        </w:rPr>
        <w:t>в том числе по телефону), проща</w:t>
      </w:r>
      <w:r w:rsidRPr="00695AAB">
        <w:rPr>
          <w:rFonts w:ascii="Times New Roman" w:hAnsi="Times New Roman" w:cs="Times New Roman"/>
          <w:color w:val="000000" w:themeColor="text1"/>
          <w:sz w:val="24"/>
          <w:szCs w:val="24"/>
          <w:lang w:val="ru-RU"/>
        </w:rPr>
        <w:t xml:space="preserve">ние; знакомство с собеседником; поздравление с праздником, выражение благодарности </w:t>
      </w:r>
      <w:r w:rsidR="00F37161" w:rsidRPr="00695AAB">
        <w:rPr>
          <w:rFonts w:ascii="Times New Roman" w:hAnsi="Times New Roman" w:cs="Times New Roman"/>
          <w:color w:val="000000" w:themeColor="text1"/>
          <w:sz w:val="24"/>
          <w:szCs w:val="24"/>
          <w:lang w:val="ru-RU"/>
        </w:rPr>
        <w:t>за поздравление; выражение изви</w:t>
      </w:r>
      <w:r w:rsidRPr="00695AAB">
        <w:rPr>
          <w:rFonts w:ascii="Times New Roman" w:hAnsi="Times New Roman" w:cs="Times New Roman"/>
          <w:color w:val="000000" w:themeColor="text1"/>
          <w:sz w:val="24"/>
          <w:szCs w:val="24"/>
          <w:lang w:val="ru-RU"/>
        </w:rPr>
        <w:t>нения;</w:t>
      </w:r>
    </w:p>
    <w:p w14:paraId="52E58F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диалога — побуждения к действию: обращение к собеседнику с просьбой, вежливое согла</w:t>
      </w:r>
      <w:r w:rsidR="00F37161" w:rsidRPr="00695AAB">
        <w:rPr>
          <w:rFonts w:ascii="Times New Roman" w:hAnsi="Times New Roman" w:cs="Times New Roman"/>
          <w:color w:val="000000" w:themeColor="text1"/>
          <w:sz w:val="24"/>
          <w:szCs w:val="24"/>
          <w:lang w:val="ru-RU"/>
        </w:rPr>
        <w:t>сие выполнить просьбу; приглаше</w:t>
      </w:r>
      <w:r w:rsidRPr="00695AAB">
        <w:rPr>
          <w:rFonts w:ascii="Times New Roman" w:hAnsi="Times New Roman" w:cs="Times New Roman"/>
          <w:color w:val="000000" w:themeColor="text1"/>
          <w:sz w:val="24"/>
          <w:szCs w:val="24"/>
          <w:lang w:val="ru-RU"/>
        </w:rPr>
        <w:t>ние собеседника к совместной</w:t>
      </w:r>
      <w:r w:rsidR="00F37161" w:rsidRPr="00695AAB">
        <w:rPr>
          <w:rFonts w:ascii="Times New Roman" w:hAnsi="Times New Roman" w:cs="Times New Roman"/>
          <w:color w:val="000000" w:themeColor="text1"/>
          <w:sz w:val="24"/>
          <w:szCs w:val="24"/>
          <w:lang w:val="ru-RU"/>
        </w:rPr>
        <w:t xml:space="preserve"> деятельности, вежливое согла</w:t>
      </w:r>
      <w:r w:rsidRPr="00695AAB">
        <w:rPr>
          <w:rFonts w:ascii="Times New Roman" w:hAnsi="Times New Roman" w:cs="Times New Roman"/>
          <w:color w:val="000000" w:themeColor="text1"/>
          <w:sz w:val="24"/>
          <w:szCs w:val="24"/>
          <w:lang w:val="ru-RU"/>
        </w:rPr>
        <w:t>сие/несогласие на предложение собеседника;</w:t>
      </w:r>
    </w:p>
    <w:p w14:paraId="4BB100D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диалога-расспроса: запрашивание интересующей </w:t>
      </w:r>
      <w:r w:rsidR="00F37161"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ции; сообщение фактической информации, ответы на вопросы собеседника.</w:t>
      </w:r>
    </w:p>
    <w:p w14:paraId="607A0AC0" w14:textId="77777777" w:rsidR="009E224D" w:rsidRPr="00695AAB" w:rsidRDefault="00F37161"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Коммуникативные умения </w:t>
      </w:r>
      <w:r w:rsidRPr="00695AAB">
        <w:rPr>
          <w:rFonts w:ascii="Times New Roman" w:hAnsi="Times New Roman" w:cs="Times New Roman"/>
          <w:b/>
          <w:i/>
          <w:color w:val="000000" w:themeColor="text1"/>
          <w:sz w:val="24"/>
          <w:szCs w:val="24"/>
          <w:lang w:val="ru-RU"/>
        </w:rPr>
        <w:t xml:space="preserve">монологической </w:t>
      </w:r>
      <w:r w:rsidR="004D0A5B" w:rsidRPr="00695AAB">
        <w:rPr>
          <w:rFonts w:ascii="Times New Roman" w:hAnsi="Times New Roman" w:cs="Times New Roman"/>
          <w:b/>
          <w:i/>
          <w:color w:val="000000" w:themeColor="text1"/>
          <w:sz w:val="24"/>
          <w:szCs w:val="24"/>
          <w:lang w:val="ru-RU"/>
        </w:rPr>
        <w:t>речи</w:t>
      </w:r>
      <w:r w:rsidR="004D0A5B" w:rsidRPr="00695AAB">
        <w:rPr>
          <w:rFonts w:ascii="Times New Roman" w:hAnsi="Times New Roman" w:cs="Times New Roman"/>
          <w:color w:val="000000" w:themeColor="text1"/>
          <w:sz w:val="24"/>
          <w:szCs w:val="24"/>
          <w:lang w:val="ru-RU"/>
        </w:rPr>
        <w:t xml:space="preserve">. Создание с опорой на ключевые слова, вопросы и/или </w:t>
      </w:r>
      <w:r w:rsidRPr="00695AAB">
        <w:rPr>
          <w:rFonts w:ascii="Times New Roman" w:hAnsi="Times New Roman" w:cs="Times New Roman"/>
          <w:color w:val="000000" w:themeColor="text1"/>
          <w:sz w:val="24"/>
          <w:szCs w:val="24"/>
          <w:lang w:val="ru-RU"/>
        </w:rPr>
        <w:t>иллю</w:t>
      </w:r>
      <w:r w:rsidR="004D0A5B" w:rsidRPr="00695AAB">
        <w:rPr>
          <w:rFonts w:ascii="Times New Roman" w:hAnsi="Times New Roman" w:cs="Times New Roman"/>
          <w:color w:val="000000" w:themeColor="text1"/>
          <w:sz w:val="24"/>
          <w:szCs w:val="24"/>
          <w:lang w:val="ru-RU"/>
        </w:rPr>
        <w:t>страции устных монологических высказываний: описание предмета, внешности и одежды</w:t>
      </w:r>
      <w:r w:rsidRPr="00695AAB">
        <w:rPr>
          <w:rFonts w:ascii="Times New Roman" w:hAnsi="Times New Roman" w:cs="Times New Roman"/>
          <w:color w:val="000000" w:themeColor="text1"/>
          <w:sz w:val="24"/>
          <w:szCs w:val="24"/>
          <w:lang w:val="ru-RU"/>
        </w:rPr>
        <w:t>, черт характера реального чело</w:t>
      </w:r>
      <w:r w:rsidR="004D0A5B" w:rsidRPr="00695AAB">
        <w:rPr>
          <w:rFonts w:ascii="Times New Roman" w:hAnsi="Times New Roman" w:cs="Times New Roman"/>
          <w:color w:val="000000" w:themeColor="text1"/>
          <w:sz w:val="24"/>
          <w:szCs w:val="24"/>
          <w:lang w:val="ru-RU"/>
        </w:rPr>
        <w:t xml:space="preserve">века или литературного персонажа; рассказ/сообщение </w:t>
      </w:r>
      <w:r w:rsidRPr="00695AAB">
        <w:rPr>
          <w:rFonts w:ascii="Times New Roman" w:hAnsi="Times New Roman" w:cs="Times New Roman"/>
          <w:color w:val="000000" w:themeColor="text1"/>
          <w:sz w:val="24"/>
          <w:szCs w:val="24"/>
          <w:lang w:val="ru-RU"/>
        </w:rPr>
        <w:t>(пове</w:t>
      </w:r>
      <w:r w:rsidR="004D0A5B" w:rsidRPr="00695AAB">
        <w:rPr>
          <w:rFonts w:ascii="Times New Roman" w:hAnsi="Times New Roman" w:cs="Times New Roman"/>
          <w:color w:val="000000" w:themeColor="text1"/>
          <w:sz w:val="24"/>
          <w:szCs w:val="24"/>
          <w:lang w:val="ru-RU"/>
        </w:rPr>
        <w:t xml:space="preserve">ствование) с опорой на ключевые слова, вопросы и/или </w:t>
      </w:r>
      <w:r w:rsidRPr="00695AAB">
        <w:rPr>
          <w:rFonts w:ascii="Times New Roman" w:hAnsi="Times New Roman" w:cs="Times New Roman"/>
          <w:color w:val="000000" w:themeColor="text1"/>
          <w:sz w:val="24"/>
          <w:szCs w:val="24"/>
          <w:lang w:val="ru-RU"/>
        </w:rPr>
        <w:t>иллю</w:t>
      </w:r>
      <w:r w:rsidR="004D0A5B" w:rsidRPr="00695AAB">
        <w:rPr>
          <w:rFonts w:ascii="Times New Roman" w:hAnsi="Times New Roman" w:cs="Times New Roman"/>
          <w:color w:val="000000" w:themeColor="text1"/>
          <w:sz w:val="24"/>
          <w:szCs w:val="24"/>
          <w:lang w:val="ru-RU"/>
        </w:rPr>
        <w:t>страции.</w:t>
      </w:r>
    </w:p>
    <w:p w14:paraId="44FB4F0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устных монологических высказываний в рамках тематического содержания ре</w:t>
      </w:r>
      <w:r w:rsidR="00F37161" w:rsidRPr="00695AAB">
        <w:rPr>
          <w:rFonts w:ascii="Times New Roman" w:hAnsi="Times New Roman" w:cs="Times New Roman"/>
          <w:color w:val="000000" w:themeColor="text1"/>
          <w:sz w:val="24"/>
          <w:szCs w:val="24"/>
          <w:lang w:val="ru-RU"/>
        </w:rPr>
        <w:t>чи по образцу (с выражением сво</w:t>
      </w:r>
      <w:r w:rsidRPr="00695AAB">
        <w:rPr>
          <w:rFonts w:ascii="Times New Roman" w:hAnsi="Times New Roman" w:cs="Times New Roman"/>
          <w:color w:val="000000" w:themeColor="text1"/>
          <w:sz w:val="24"/>
          <w:szCs w:val="24"/>
          <w:lang w:val="ru-RU"/>
        </w:rPr>
        <w:t>его отношения к предмету речи).</w:t>
      </w:r>
    </w:p>
    <w:p w14:paraId="7812986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Пересказ основного содержания прочитанного текста с </w:t>
      </w:r>
      <w:r w:rsidR="00F37161" w:rsidRPr="00695AAB">
        <w:rPr>
          <w:rFonts w:ascii="Times New Roman" w:hAnsi="Times New Roman" w:cs="Times New Roman"/>
          <w:color w:val="000000" w:themeColor="text1"/>
          <w:sz w:val="24"/>
          <w:szCs w:val="24"/>
          <w:lang w:val="ru-RU"/>
        </w:rPr>
        <w:t>опо</w:t>
      </w:r>
      <w:r w:rsidRPr="00695AAB">
        <w:rPr>
          <w:rFonts w:ascii="Times New Roman" w:hAnsi="Times New Roman" w:cs="Times New Roman"/>
          <w:color w:val="000000" w:themeColor="text1"/>
          <w:sz w:val="24"/>
          <w:szCs w:val="24"/>
          <w:lang w:val="ru-RU"/>
        </w:rPr>
        <w:t>рой на ключевые слова, вопросы, план и/или иллюстрации.</w:t>
      </w:r>
    </w:p>
    <w:p w14:paraId="7C6C91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Краткое устное изложе</w:t>
      </w:r>
      <w:r w:rsidR="00F37161" w:rsidRPr="00695AAB">
        <w:rPr>
          <w:rFonts w:ascii="Times New Roman" w:hAnsi="Times New Roman" w:cs="Times New Roman"/>
          <w:color w:val="000000" w:themeColor="text1"/>
          <w:sz w:val="24"/>
          <w:szCs w:val="24"/>
          <w:lang w:val="ru-RU"/>
        </w:rPr>
        <w:t>ние результатов выполненного не</w:t>
      </w:r>
      <w:r w:rsidRPr="00695AAB">
        <w:rPr>
          <w:rFonts w:ascii="Times New Roman" w:hAnsi="Times New Roman" w:cs="Times New Roman"/>
          <w:color w:val="000000" w:themeColor="text1"/>
          <w:sz w:val="24"/>
          <w:szCs w:val="24"/>
          <w:lang w:val="ru-RU"/>
        </w:rPr>
        <w:t>сложного проектного задания.</w:t>
      </w:r>
    </w:p>
    <w:p w14:paraId="6C248FD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Аудирование</w:t>
      </w:r>
    </w:p>
    <w:p w14:paraId="51AF331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Коммуникативные умения </w:t>
      </w:r>
      <w:r w:rsidRPr="00695AAB">
        <w:rPr>
          <w:rFonts w:ascii="Times New Roman" w:hAnsi="Times New Roman" w:cs="Times New Roman"/>
          <w:b/>
          <w:i/>
          <w:color w:val="000000" w:themeColor="text1"/>
          <w:sz w:val="24"/>
          <w:szCs w:val="24"/>
          <w:lang w:val="ru-RU"/>
        </w:rPr>
        <w:t>аудирования</w:t>
      </w:r>
      <w:r w:rsidRPr="00695AAB">
        <w:rPr>
          <w:rFonts w:ascii="Times New Roman" w:hAnsi="Times New Roman" w:cs="Times New Roman"/>
          <w:color w:val="000000" w:themeColor="text1"/>
          <w:sz w:val="24"/>
          <w:szCs w:val="24"/>
          <w:lang w:val="ru-RU"/>
        </w:rPr>
        <w:t>.</w:t>
      </w:r>
    </w:p>
    <w:p w14:paraId="494839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на слух речи</w:t>
      </w:r>
      <w:r w:rsidR="00F37161" w:rsidRPr="00695AAB">
        <w:rPr>
          <w:rFonts w:ascii="Times New Roman" w:hAnsi="Times New Roman" w:cs="Times New Roman"/>
          <w:color w:val="000000" w:themeColor="text1"/>
          <w:sz w:val="24"/>
          <w:szCs w:val="24"/>
          <w:lang w:val="ru-RU"/>
        </w:rPr>
        <w:t xml:space="preserve"> учителя и одноклассников и вер</w:t>
      </w:r>
      <w:r w:rsidRPr="00695AAB">
        <w:rPr>
          <w:rFonts w:ascii="Times New Roman" w:hAnsi="Times New Roman" w:cs="Times New Roman"/>
          <w:color w:val="000000" w:themeColor="text1"/>
          <w:sz w:val="24"/>
          <w:szCs w:val="24"/>
          <w:lang w:val="ru-RU"/>
        </w:rPr>
        <w:t xml:space="preserve">бальная/невербальная реакция на услышанное (при </w:t>
      </w:r>
      <w:r w:rsidR="00F37161" w:rsidRPr="00695AAB">
        <w:rPr>
          <w:rFonts w:ascii="Times New Roman" w:hAnsi="Times New Roman" w:cs="Times New Roman"/>
          <w:color w:val="000000" w:themeColor="text1"/>
          <w:sz w:val="24"/>
          <w:szCs w:val="24"/>
          <w:lang w:val="ru-RU"/>
        </w:rPr>
        <w:t>непосред</w:t>
      </w:r>
      <w:r w:rsidRPr="00695AAB">
        <w:rPr>
          <w:rFonts w:ascii="Times New Roman" w:hAnsi="Times New Roman" w:cs="Times New Roman"/>
          <w:color w:val="000000" w:themeColor="text1"/>
          <w:sz w:val="24"/>
          <w:szCs w:val="24"/>
          <w:lang w:val="ru-RU"/>
        </w:rPr>
        <w:t>ственном общении).</w:t>
      </w:r>
    </w:p>
    <w:p w14:paraId="72E5C566" w14:textId="77777777" w:rsidR="004947B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и понимание на слух учебных и адаптированных аутентичных текстов, постр</w:t>
      </w:r>
      <w:r w:rsidR="004947B8" w:rsidRPr="00695AAB">
        <w:rPr>
          <w:rFonts w:ascii="Times New Roman" w:hAnsi="Times New Roman" w:cs="Times New Roman"/>
          <w:color w:val="000000" w:themeColor="text1"/>
          <w:sz w:val="24"/>
          <w:szCs w:val="24"/>
          <w:lang w:val="ru-RU"/>
        </w:rPr>
        <w:t>оенных на изученном языковом ма</w:t>
      </w:r>
      <w:r w:rsidRPr="00695AAB">
        <w:rPr>
          <w:rFonts w:ascii="Times New Roman" w:hAnsi="Times New Roman" w:cs="Times New Roman"/>
          <w:color w:val="000000" w:themeColor="text1"/>
          <w:sz w:val="24"/>
          <w:szCs w:val="24"/>
          <w:lang w:val="ru-RU"/>
        </w:rPr>
        <w:t>териале, в соответствии с по</w:t>
      </w:r>
      <w:r w:rsidR="004947B8" w:rsidRPr="00695AAB">
        <w:rPr>
          <w:rFonts w:ascii="Times New Roman" w:hAnsi="Times New Roman" w:cs="Times New Roman"/>
          <w:color w:val="000000" w:themeColor="text1"/>
          <w:sz w:val="24"/>
          <w:szCs w:val="24"/>
          <w:lang w:val="ru-RU"/>
        </w:rPr>
        <w:t>ставленной коммуникативной зада</w:t>
      </w:r>
      <w:r w:rsidRPr="00695AAB">
        <w:rPr>
          <w:rFonts w:ascii="Times New Roman" w:hAnsi="Times New Roman" w:cs="Times New Roman"/>
          <w:color w:val="000000" w:themeColor="text1"/>
          <w:sz w:val="24"/>
          <w:szCs w:val="24"/>
          <w:lang w:val="ru-RU"/>
        </w:rPr>
        <w:t xml:space="preserve">чей: с пониманием основного содержания, </w:t>
      </w:r>
      <w:r w:rsidR="004947B8" w:rsidRPr="00695AAB">
        <w:rPr>
          <w:rFonts w:ascii="Times New Roman" w:hAnsi="Times New Roman" w:cs="Times New Roman"/>
          <w:color w:val="000000" w:themeColor="text1"/>
          <w:sz w:val="24"/>
          <w:szCs w:val="24"/>
          <w:lang w:val="ru-RU"/>
        </w:rPr>
        <w:t>с пониманием запра</w:t>
      </w:r>
      <w:r w:rsidRPr="00695AAB">
        <w:rPr>
          <w:rFonts w:ascii="Times New Roman" w:hAnsi="Times New Roman" w:cs="Times New Roman"/>
          <w:color w:val="000000" w:themeColor="text1"/>
          <w:sz w:val="24"/>
          <w:szCs w:val="24"/>
          <w:lang w:val="ru-RU"/>
        </w:rPr>
        <w:t>шиваемой информации (при опосредованном общении).</w:t>
      </w:r>
    </w:p>
    <w:p w14:paraId="73D2CB1E" w14:textId="77777777" w:rsidR="009E224D" w:rsidRPr="00695AAB" w:rsidRDefault="004947B8"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удирование с пониманием основного содержания текста предполагает умение определ</w:t>
      </w:r>
      <w:r w:rsidRPr="00695AAB">
        <w:rPr>
          <w:rFonts w:ascii="Times New Roman" w:hAnsi="Times New Roman" w:cs="Times New Roman"/>
          <w:color w:val="000000" w:themeColor="text1"/>
          <w:sz w:val="24"/>
          <w:szCs w:val="24"/>
          <w:lang w:val="ru-RU"/>
        </w:rPr>
        <w:t>ять основную тему и главные фак</w:t>
      </w:r>
      <w:r w:rsidR="004D0A5B" w:rsidRPr="00695AAB">
        <w:rPr>
          <w:rFonts w:ascii="Times New Roman" w:hAnsi="Times New Roman" w:cs="Times New Roman"/>
          <w:color w:val="000000" w:themeColor="text1"/>
          <w:sz w:val="24"/>
          <w:szCs w:val="24"/>
          <w:lang w:val="ru-RU"/>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78C741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w:t>
      </w:r>
      <w:r w:rsidR="004947B8" w:rsidRPr="00695AAB">
        <w:rPr>
          <w:rFonts w:ascii="Times New Roman" w:hAnsi="Times New Roman" w:cs="Times New Roman"/>
          <w:color w:val="000000" w:themeColor="text1"/>
          <w:sz w:val="24"/>
          <w:szCs w:val="24"/>
          <w:lang w:val="ru-RU"/>
        </w:rPr>
        <w:t>ковой, в том числе контекстуаль</w:t>
      </w:r>
      <w:r w:rsidRPr="00695AAB">
        <w:rPr>
          <w:rFonts w:ascii="Times New Roman" w:hAnsi="Times New Roman" w:cs="Times New Roman"/>
          <w:color w:val="000000" w:themeColor="text1"/>
          <w:sz w:val="24"/>
          <w:szCs w:val="24"/>
          <w:lang w:val="ru-RU"/>
        </w:rPr>
        <w:t>ной, догадки.</w:t>
      </w:r>
    </w:p>
    <w:p w14:paraId="0F35F6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аудирования:</w:t>
      </w:r>
      <w:r w:rsidR="004947B8" w:rsidRPr="00695AAB">
        <w:rPr>
          <w:rFonts w:ascii="Times New Roman" w:hAnsi="Times New Roman" w:cs="Times New Roman"/>
          <w:color w:val="000000" w:themeColor="text1"/>
          <w:sz w:val="24"/>
          <w:szCs w:val="24"/>
          <w:lang w:val="ru-RU"/>
        </w:rPr>
        <w:t xml:space="preserve"> диалог, высказывания собеседни</w:t>
      </w:r>
      <w:r w:rsidRPr="00695AAB">
        <w:rPr>
          <w:rFonts w:ascii="Times New Roman" w:hAnsi="Times New Roman" w:cs="Times New Roman"/>
          <w:color w:val="000000" w:themeColor="text1"/>
          <w:sz w:val="24"/>
          <w:szCs w:val="24"/>
          <w:lang w:val="ru-RU"/>
        </w:rPr>
        <w:t>ков в ситуациях повседневного</w:t>
      </w:r>
      <w:r w:rsidR="004947B8" w:rsidRPr="00695AAB">
        <w:rPr>
          <w:rFonts w:ascii="Times New Roman" w:hAnsi="Times New Roman" w:cs="Times New Roman"/>
          <w:color w:val="000000" w:themeColor="text1"/>
          <w:sz w:val="24"/>
          <w:szCs w:val="24"/>
          <w:lang w:val="ru-RU"/>
        </w:rPr>
        <w:t xml:space="preserve"> общения, рассказ, сказка, сооб</w:t>
      </w:r>
      <w:r w:rsidRPr="00695AAB">
        <w:rPr>
          <w:rFonts w:ascii="Times New Roman" w:hAnsi="Times New Roman" w:cs="Times New Roman"/>
          <w:color w:val="000000" w:themeColor="text1"/>
          <w:sz w:val="24"/>
          <w:szCs w:val="24"/>
          <w:lang w:val="ru-RU"/>
        </w:rPr>
        <w:t>щение информационного характера.</w:t>
      </w:r>
    </w:p>
    <w:p w14:paraId="24470FC5"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lastRenderedPageBreak/>
        <w:t>Смысловое чтение</w:t>
      </w:r>
    </w:p>
    <w:p w14:paraId="5534B60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вслух учебных текстов с соблюдением правил чтения и соответствующей интонацией, понимание прочитанного.</w:t>
      </w:r>
    </w:p>
    <w:p w14:paraId="623742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Тексты для чтения вслух: диалог, рассказ, сказка.</w:t>
      </w:r>
    </w:p>
    <w:p w14:paraId="7CFDC3F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4947B8" w:rsidRPr="00695AAB">
        <w:rPr>
          <w:rFonts w:ascii="Times New Roman" w:hAnsi="Times New Roman" w:cs="Times New Roman"/>
          <w:color w:val="000000" w:themeColor="text1"/>
          <w:sz w:val="24"/>
          <w:szCs w:val="24"/>
          <w:lang w:val="ru-RU"/>
        </w:rPr>
        <w:t>ти от поставленной коммуникатив</w:t>
      </w:r>
      <w:r w:rsidRPr="00695AAB">
        <w:rPr>
          <w:rFonts w:ascii="Times New Roman" w:hAnsi="Times New Roman" w:cs="Times New Roman"/>
          <w:color w:val="000000" w:themeColor="text1"/>
          <w:sz w:val="24"/>
          <w:szCs w:val="24"/>
          <w:lang w:val="ru-RU"/>
        </w:rPr>
        <w:t>ной задачи: с пониманием о</w:t>
      </w:r>
      <w:r w:rsidR="004947B8" w:rsidRPr="00695AAB">
        <w:rPr>
          <w:rFonts w:ascii="Times New Roman" w:hAnsi="Times New Roman" w:cs="Times New Roman"/>
          <w:color w:val="000000" w:themeColor="text1"/>
          <w:sz w:val="24"/>
          <w:szCs w:val="24"/>
          <w:lang w:val="ru-RU"/>
        </w:rPr>
        <w:t>сновного содержания, с понимани</w:t>
      </w:r>
      <w:r w:rsidRPr="00695AAB">
        <w:rPr>
          <w:rFonts w:ascii="Times New Roman" w:hAnsi="Times New Roman" w:cs="Times New Roman"/>
          <w:color w:val="000000" w:themeColor="text1"/>
          <w:sz w:val="24"/>
          <w:szCs w:val="24"/>
          <w:lang w:val="ru-RU"/>
        </w:rPr>
        <w:t>ем запрашиваемой информации.</w:t>
      </w:r>
    </w:p>
    <w:p w14:paraId="2E53DA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w:t>
      </w:r>
      <w:r w:rsidR="004947B8"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пользованием языковой, в том числе контекстуальной, догадки. Чтение с пониманием за</w:t>
      </w:r>
      <w:r w:rsidR="004947B8" w:rsidRPr="00695AAB">
        <w:rPr>
          <w:rFonts w:ascii="Times New Roman" w:hAnsi="Times New Roman" w:cs="Times New Roman"/>
          <w:color w:val="000000" w:themeColor="text1"/>
          <w:sz w:val="24"/>
          <w:szCs w:val="24"/>
          <w:lang w:val="ru-RU"/>
        </w:rPr>
        <w:t>прашиваемой информации предпола</w:t>
      </w:r>
      <w:r w:rsidRPr="00695AAB">
        <w:rPr>
          <w:rFonts w:ascii="Times New Roman" w:hAnsi="Times New Roman" w:cs="Times New Roman"/>
          <w:color w:val="000000" w:themeColor="text1"/>
          <w:sz w:val="24"/>
          <w:szCs w:val="24"/>
          <w:lang w:val="ru-RU"/>
        </w:rPr>
        <w:t xml:space="preserve">гает нахождение в прочитанном тексте и понимание </w:t>
      </w:r>
      <w:r w:rsidR="004947B8" w:rsidRPr="00695AAB">
        <w:rPr>
          <w:rFonts w:ascii="Times New Roman" w:hAnsi="Times New Roman" w:cs="Times New Roman"/>
          <w:color w:val="000000" w:themeColor="text1"/>
          <w:sz w:val="24"/>
          <w:szCs w:val="24"/>
          <w:lang w:val="ru-RU"/>
        </w:rPr>
        <w:t>запра</w:t>
      </w:r>
      <w:r w:rsidRPr="00695AAB">
        <w:rPr>
          <w:rFonts w:ascii="Times New Roman" w:hAnsi="Times New Roman" w:cs="Times New Roman"/>
          <w:color w:val="000000" w:themeColor="text1"/>
          <w:sz w:val="24"/>
          <w:szCs w:val="24"/>
          <w:lang w:val="ru-RU"/>
        </w:rPr>
        <w:t xml:space="preserve">шиваемой информации фактического характера с опорой и без опоры на иллюстрации, с использованием языковой, в том </w:t>
      </w:r>
      <w:r w:rsidR="004947B8" w:rsidRPr="00695AAB">
        <w:rPr>
          <w:rFonts w:ascii="Times New Roman" w:hAnsi="Times New Roman" w:cs="Times New Roman"/>
          <w:color w:val="000000" w:themeColor="text1"/>
          <w:sz w:val="24"/>
          <w:szCs w:val="24"/>
          <w:lang w:val="ru-RU"/>
        </w:rPr>
        <w:t>чис</w:t>
      </w:r>
      <w:r w:rsidRPr="00695AAB">
        <w:rPr>
          <w:rFonts w:ascii="Times New Roman" w:hAnsi="Times New Roman" w:cs="Times New Roman"/>
          <w:color w:val="000000" w:themeColor="text1"/>
          <w:sz w:val="24"/>
          <w:szCs w:val="24"/>
          <w:lang w:val="ru-RU"/>
        </w:rPr>
        <w:t>ле контекстуальной, догадки.</w:t>
      </w:r>
    </w:p>
    <w:p w14:paraId="61FD14D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Смысловое чтение про себя</w:t>
      </w:r>
      <w:r w:rsidR="004947B8" w:rsidRPr="00695AAB">
        <w:rPr>
          <w:rFonts w:ascii="Times New Roman" w:hAnsi="Times New Roman" w:cs="Times New Roman"/>
          <w:color w:val="000000" w:themeColor="text1"/>
          <w:sz w:val="24"/>
          <w:szCs w:val="24"/>
          <w:lang w:val="ru-RU"/>
        </w:rPr>
        <w:t xml:space="preserve"> учебных и адаптированных аутен</w:t>
      </w:r>
      <w:r w:rsidRPr="00695AAB">
        <w:rPr>
          <w:rFonts w:ascii="Times New Roman" w:hAnsi="Times New Roman" w:cs="Times New Roman"/>
          <w:color w:val="000000" w:themeColor="text1"/>
          <w:sz w:val="24"/>
          <w:szCs w:val="24"/>
          <w:lang w:val="ru-RU"/>
        </w:rPr>
        <w:t xml:space="preserve">тичных текстов, содержащих отдельные незнакомые слова, </w:t>
      </w:r>
      <w:r w:rsidR="004947B8" w:rsidRPr="00695AAB">
        <w:rPr>
          <w:rFonts w:ascii="Times New Roman" w:hAnsi="Times New Roman" w:cs="Times New Roman"/>
          <w:color w:val="000000" w:themeColor="text1"/>
          <w:sz w:val="24"/>
          <w:szCs w:val="24"/>
          <w:lang w:val="ru-RU"/>
        </w:rPr>
        <w:t>пони</w:t>
      </w:r>
      <w:r w:rsidRPr="00695AAB">
        <w:rPr>
          <w:rFonts w:ascii="Times New Roman" w:hAnsi="Times New Roman" w:cs="Times New Roman"/>
          <w:color w:val="000000" w:themeColor="text1"/>
          <w:sz w:val="24"/>
          <w:szCs w:val="24"/>
          <w:lang w:val="ru-RU"/>
        </w:rPr>
        <w:t xml:space="preserve">мание основного содержания (тема, главная мысль, главные </w:t>
      </w:r>
      <w:r w:rsidR="004947B8" w:rsidRPr="00695AAB">
        <w:rPr>
          <w:rFonts w:ascii="Times New Roman" w:hAnsi="Times New Roman" w:cs="Times New Roman"/>
          <w:color w:val="000000" w:themeColor="text1"/>
          <w:sz w:val="24"/>
          <w:szCs w:val="24"/>
          <w:lang w:val="ru-RU"/>
        </w:rPr>
        <w:t>фак</w:t>
      </w:r>
      <w:r w:rsidRPr="00695AAB">
        <w:rPr>
          <w:rFonts w:ascii="Times New Roman" w:hAnsi="Times New Roman" w:cs="Times New Roman"/>
          <w:color w:val="000000" w:themeColor="text1"/>
          <w:sz w:val="24"/>
          <w:szCs w:val="24"/>
          <w:lang w:val="ru-RU"/>
        </w:rPr>
        <w:t xml:space="preserve">ты/события) текста с опорой и без опоры на иллюстрации и с </w:t>
      </w:r>
      <w:r w:rsidR="004947B8"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пользованием языковой догадки, в том числе контекстуальной.</w:t>
      </w:r>
    </w:p>
    <w:p w14:paraId="4514F1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Прогнозирование содержания текста на основе заголовка</w:t>
      </w:r>
      <w:r w:rsidR="004947B8"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Чтение несплошных текстов (таблиц, диаграмм) и понимание</w:t>
      </w:r>
      <w:r w:rsidR="004947B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представленной в них информации.</w:t>
      </w:r>
    </w:p>
    <w:p w14:paraId="4F8603C1" w14:textId="77777777" w:rsidR="004947B8"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Тексты для чтения: диалог, рассказ, сказка, электронное </w:t>
      </w:r>
      <w:r w:rsidR="004947B8"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общение личного характера, текст научно-популярного </w:t>
      </w:r>
      <w:r w:rsidR="004947B8" w:rsidRPr="00695AAB">
        <w:rPr>
          <w:rFonts w:ascii="Times New Roman" w:hAnsi="Times New Roman" w:cs="Times New Roman"/>
          <w:color w:val="000000" w:themeColor="text1"/>
          <w:sz w:val="24"/>
          <w:szCs w:val="24"/>
          <w:lang w:val="ru-RU"/>
        </w:rPr>
        <w:t>харак</w:t>
      </w:r>
      <w:r w:rsidRPr="00695AAB">
        <w:rPr>
          <w:rFonts w:ascii="Times New Roman" w:hAnsi="Times New Roman" w:cs="Times New Roman"/>
          <w:color w:val="000000" w:themeColor="text1"/>
          <w:sz w:val="24"/>
          <w:szCs w:val="24"/>
          <w:lang w:val="ru-RU"/>
        </w:rPr>
        <w:t>тера, стихотворение.</w:t>
      </w:r>
    </w:p>
    <w:p w14:paraId="634AD648" w14:textId="77777777" w:rsidR="009E224D" w:rsidRPr="00695AAB" w:rsidRDefault="004947B8" w:rsidP="009478EC">
      <w:pPr>
        <w:pStyle w:val="a3"/>
        <w:tabs>
          <w:tab w:val="left" w:pos="709"/>
        </w:tabs>
        <w:ind w:left="0" w:right="0" w:firstLine="709"/>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П</w:t>
      </w:r>
      <w:r w:rsidR="004D0A5B" w:rsidRPr="00695AAB">
        <w:rPr>
          <w:rFonts w:ascii="Times New Roman" w:hAnsi="Times New Roman" w:cs="Times New Roman"/>
          <w:b/>
          <w:i/>
          <w:color w:val="000000" w:themeColor="text1"/>
          <w:sz w:val="24"/>
          <w:szCs w:val="24"/>
          <w:lang w:val="ru-RU"/>
        </w:rPr>
        <w:t>исьмо</w:t>
      </w:r>
    </w:p>
    <w:p w14:paraId="490B79D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Выписывание из текста слов, словосочетаний, предложений; вставка пропущенных букв в слово или слов в </w:t>
      </w:r>
      <w:r w:rsidR="004947B8" w:rsidRPr="00695AAB">
        <w:rPr>
          <w:rFonts w:ascii="Times New Roman" w:hAnsi="Times New Roman" w:cs="Times New Roman"/>
          <w:color w:val="000000" w:themeColor="text1"/>
          <w:sz w:val="24"/>
          <w:szCs w:val="24"/>
          <w:lang w:val="ru-RU"/>
        </w:rPr>
        <w:t>предложе</w:t>
      </w:r>
      <w:r w:rsidRPr="00695AAB">
        <w:rPr>
          <w:rFonts w:ascii="Times New Roman" w:hAnsi="Times New Roman" w:cs="Times New Roman"/>
          <w:color w:val="000000" w:themeColor="text1"/>
          <w:sz w:val="24"/>
          <w:szCs w:val="24"/>
          <w:lang w:val="ru-RU"/>
        </w:rPr>
        <w:t>ние в соответствии с реша</w:t>
      </w:r>
      <w:r w:rsidR="004947B8" w:rsidRPr="00695AAB">
        <w:rPr>
          <w:rFonts w:ascii="Times New Roman" w:hAnsi="Times New Roman" w:cs="Times New Roman"/>
          <w:color w:val="000000" w:themeColor="text1"/>
          <w:sz w:val="24"/>
          <w:szCs w:val="24"/>
          <w:lang w:val="ru-RU"/>
        </w:rPr>
        <w:t>емой коммуникативной/учебной за</w:t>
      </w:r>
      <w:r w:rsidRPr="00695AAB">
        <w:rPr>
          <w:rFonts w:ascii="Times New Roman" w:hAnsi="Times New Roman" w:cs="Times New Roman"/>
          <w:color w:val="000000" w:themeColor="text1"/>
          <w:sz w:val="24"/>
          <w:szCs w:val="24"/>
          <w:lang w:val="ru-RU"/>
        </w:rPr>
        <w:t>дачей.</w:t>
      </w:r>
    </w:p>
    <w:p w14:paraId="584D5C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w:t>
      </w:r>
      <w:r w:rsidR="004947B8" w:rsidRPr="00695AAB">
        <w:rPr>
          <w:rFonts w:ascii="Times New Roman" w:hAnsi="Times New Roman" w:cs="Times New Roman"/>
          <w:color w:val="000000" w:themeColor="text1"/>
          <w:sz w:val="24"/>
          <w:szCs w:val="24"/>
          <w:lang w:val="ru-RU"/>
        </w:rPr>
        <w:t xml:space="preserve">занятия) в соответствии с </w:t>
      </w:r>
      <w:r w:rsidR="004947B8" w:rsidRPr="00695AAB">
        <w:rPr>
          <w:rFonts w:ascii="Times New Roman" w:hAnsi="Times New Roman" w:cs="Times New Roman"/>
          <w:color w:val="000000" w:themeColor="text1"/>
          <w:sz w:val="24"/>
          <w:szCs w:val="24"/>
          <w:lang w:val="ru-RU"/>
        </w:rPr>
        <w:lastRenderedPageBreak/>
        <w:t>норма</w:t>
      </w:r>
      <w:r w:rsidRPr="00695AAB">
        <w:rPr>
          <w:rFonts w:ascii="Times New Roman" w:hAnsi="Times New Roman" w:cs="Times New Roman"/>
          <w:color w:val="000000" w:themeColor="text1"/>
          <w:sz w:val="24"/>
          <w:szCs w:val="24"/>
          <w:lang w:val="ru-RU"/>
        </w:rPr>
        <w:t>ми, принятыми в стране/странах изучаемого языка.</w:t>
      </w:r>
    </w:p>
    <w:p w14:paraId="2AD64A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14:paraId="79EDFE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Написание электронного сообщения лич</w:t>
      </w:r>
      <w:r w:rsidR="004947B8" w:rsidRPr="00695AAB">
        <w:rPr>
          <w:rFonts w:ascii="Times New Roman" w:hAnsi="Times New Roman" w:cs="Times New Roman"/>
          <w:color w:val="000000" w:themeColor="text1"/>
          <w:sz w:val="24"/>
          <w:szCs w:val="24"/>
          <w:lang w:val="ru-RU"/>
        </w:rPr>
        <w:t>ного характера с опо</w:t>
      </w:r>
      <w:r w:rsidRPr="00695AAB">
        <w:rPr>
          <w:rFonts w:ascii="Times New Roman" w:hAnsi="Times New Roman" w:cs="Times New Roman"/>
          <w:color w:val="000000" w:themeColor="text1"/>
          <w:sz w:val="24"/>
          <w:szCs w:val="24"/>
          <w:lang w:val="ru-RU"/>
        </w:rPr>
        <w:t>рой на образец.</w:t>
      </w:r>
    </w:p>
    <w:p w14:paraId="3A38703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Языковые знания и навыки</w:t>
      </w:r>
    </w:p>
    <w:p w14:paraId="22360E67"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0ED35B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Нормы произношения: дол</w:t>
      </w:r>
      <w:r w:rsidR="004947B8" w:rsidRPr="00695AAB">
        <w:rPr>
          <w:rFonts w:ascii="Times New Roman" w:hAnsi="Times New Roman" w:cs="Times New Roman"/>
          <w:color w:val="000000" w:themeColor="text1"/>
          <w:sz w:val="24"/>
          <w:szCs w:val="24"/>
          <w:lang w:val="ru-RU"/>
        </w:rPr>
        <w:t>гота и краткость гласных, отсут</w:t>
      </w:r>
      <w:r w:rsidRPr="00695AAB">
        <w:rPr>
          <w:rFonts w:ascii="Times New Roman" w:hAnsi="Times New Roman" w:cs="Times New Roman"/>
          <w:color w:val="000000" w:themeColor="text1"/>
          <w:sz w:val="24"/>
          <w:szCs w:val="24"/>
          <w:lang w:val="ru-RU"/>
        </w:rPr>
        <w:t>ствие оглушения звонких согласных в конце слога или слова, отсутствие смягчения согласных перед гласными. Связующее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is</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are</w:t>
      </w:r>
      <w:r w:rsidRPr="00695AAB">
        <w:rPr>
          <w:rFonts w:ascii="Times New Roman" w:hAnsi="Times New Roman" w:cs="Times New Roman"/>
          <w:color w:val="000000" w:themeColor="text1"/>
          <w:sz w:val="24"/>
          <w:szCs w:val="24"/>
          <w:lang w:val="ru-RU"/>
        </w:rPr>
        <w:t>).</w:t>
      </w:r>
    </w:p>
    <w:p w14:paraId="5D5C1F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Ритмико-интонационные особенности повествовательного, побудительного и вопросит</w:t>
      </w:r>
      <w:r w:rsidR="002926C9" w:rsidRPr="00695AAB">
        <w:rPr>
          <w:rFonts w:ascii="Times New Roman" w:hAnsi="Times New Roman" w:cs="Times New Roman"/>
          <w:color w:val="000000" w:themeColor="text1"/>
          <w:sz w:val="24"/>
          <w:szCs w:val="24"/>
          <w:lang w:val="ru-RU"/>
        </w:rPr>
        <w:t>ельного (общий и специальный во</w:t>
      </w:r>
      <w:r w:rsidRPr="00695AAB">
        <w:rPr>
          <w:rFonts w:ascii="Times New Roman" w:hAnsi="Times New Roman" w:cs="Times New Roman"/>
          <w:color w:val="000000" w:themeColor="text1"/>
          <w:sz w:val="24"/>
          <w:szCs w:val="24"/>
          <w:lang w:val="ru-RU"/>
        </w:rPr>
        <w:t>прос) предложений.</w:t>
      </w:r>
    </w:p>
    <w:p w14:paraId="323B51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на слух и адекватное, без ошибок, ведущих к сбою в коммуникации, произнесен</w:t>
      </w:r>
      <w:r w:rsidR="002926C9" w:rsidRPr="00695AAB">
        <w:rPr>
          <w:rFonts w:ascii="Times New Roman" w:hAnsi="Times New Roman" w:cs="Times New Roman"/>
          <w:color w:val="000000" w:themeColor="text1"/>
          <w:sz w:val="24"/>
          <w:szCs w:val="24"/>
          <w:lang w:val="ru-RU"/>
        </w:rPr>
        <w:t>ие слов с соблюдением правильно</w:t>
      </w:r>
      <w:r w:rsidRPr="00695AAB">
        <w:rPr>
          <w:rFonts w:ascii="Times New Roman" w:hAnsi="Times New Roman" w:cs="Times New Roman"/>
          <w:color w:val="000000" w:themeColor="text1"/>
          <w:sz w:val="24"/>
          <w:szCs w:val="24"/>
          <w:lang w:val="ru-RU"/>
        </w:rPr>
        <w:t xml:space="preserve">го ударения и фраз с соблюдением их ритмико-интонационных особенностей, в том числе соблюдение правила отсутствия </w:t>
      </w:r>
      <w:r w:rsidR="002926C9" w:rsidRPr="00695AAB">
        <w:rPr>
          <w:rFonts w:ascii="Times New Roman" w:hAnsi="Times New Roman" w:cs="Times New Roman"/>
          <w:color w:val="000000" w:themeColor="text1"/>
          <w:sz w:val="24"/>
          <w:szCs w:val="24"/>
          <w:lang w:val="ru-RU"/>
        </w:rPr>
        <w:t>уда</w:t>
      </w:r>
      <w:r w:rsidRPr="00695AAB">
        <w:rPr>
          <w:rFonts w:ascii="Times New Roman" w:hAnsi="Times New Roman" w:cs="Times New Roman"/>
          <w:color w:val="000000" w:themeColor="text1"/>
          <w:sz w:val="24"/>
          <w:szCs w:val="24"/>
          <w:lang w:val="ru-RU"/>
        </w:rPr>
        <w:t>рения на служебных словах; интонации перечисления.</w:t>
      </w:r>
    </w:p>
    <w:p w14:paraId="28BA6CB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Правила чтения: гласных в открытом и закрытом слоге в </w:t>
      </w:r>
      <w:r w:rsidR="002926C9" w:rsidRPr="00695AAB">
        <w:rPr>
          <w:rFonts w:ascii="Times New Roman" w:hAnsi="Times New Roman" w:cs="Times New Roman"/>
          <w:color w:val="000000" w:themeColor="text1"/>
          <w:sz w:val="24"/>
          <w:szCs w:val="24"/>
          <w:lang w:val="ru-RU"/>
        </w:rPr>
        <w:t>од</w:t>
      </w:r>
      <w:r w:rsidRPr="00695AAB">
        <w:rPr>
          <w:rFonts w:ascii="Times New Roman" w:hAnsi="Times New Roman" w:cs="Times New Roman"/>
          <w:color w:val="000000" w:themeColor="text1"/>
          <w:sz w:val="24"/>
          <w:szCs w:val="24"/>
          <w:lang w:val="ru-RU"/>
        </w:rPr>
        <w:t xml:space="preserve">носложных словах, гласных в третьем типе слога (гласная +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 xml:space="preserve">); согласных; основных звукобуквенных сочетаний, в частности сложных сочетаний букв (например, </w:t>
      </w:r>
      <w:proofErr w:type="spellStart"/>
      <w:r w:rsidRPr="00695AAB">
        <w:rPr>
          <w:rFonts w:ascii="Times New Roman" w:hAnsi="Times New Roman" w:cs="Times New Roman"/>
          <w:color w:val="000000" w:themeColor="text1"/>
          <w:sz w:val="24"/>
          <w:szCs w:val="24"/>
        </w:rPr>
        <w:t>tion</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ight</w:t>
      </w:r>
      <w:proofErr w:type="spellEnd"/>
      <w:r w:rsidRPr="00695AAB">
        <w:rPr>
          <w:rFonts w:ascii="Times New Roman" w:hAnsi="Times New Roman" w:cs="Times New Roman"/>
          <w:color w:val="000000" w:themeColor="text1"/>
          <w:sz w:val="24"/>
          <w:szCs w:val="24"/>
          <w:lang w:val="ru-RU"/>
        </w:rPr>
        <w:t>) в односложных, двусложных и многосложных словах.</w:t>
      </w:r>
    </w:p>
    <w:p w14:paraId="12EA5C4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Вычленение некоторых звукобуквенных сочетаний при </w:t>
      </w:r>
      <w:r w:rsidR="002926C9" w:rsidRPr="00695AAB">
        <w:rPr>
          <w:rFonts w:ascii="Times New Roman" w:hAnsi="Times New Roman" w:cs="Times New Roman"/>
          <w:color w:val="000000" w:themeColor="text1"/>
          <w:sz w:val="24"/>
          <w:szCs w:val="24"/>
          <w:lang w:val="ru-RU"/>
        </w:rPr>
        <w:t>ана</w:t>
      </w:r>
      <w:r w:rsidRPr="00695AAB">
        <w:rPr>
          <w:rFonts w:ascii="Times New Roman" w:hAnsi="Times New Roman" w:cs="Times New Roman"/>
          <w:color w:val="000000" w:themeColor="text1"/>
          <w:sz w:val="24"/>
          <w:szCs w:val="24"/>
          <w:lang w:val="ru-RU"/>
        </w:rPr>
        <w:t>лизе изученных слов.</w:t>
      </w:r>
    </w:p>
    <w:p w14:paraId="43E33D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новых слов согласн</w:t>
      </w:r>
      <w:r w:rsidR="002926C9" w:rsidRPr="00695AAB">
        <w:rPr>
          <w:rFonts w:ascii="Times New Roman" w:hAnsi="Times New Roman" w:cs="Times New Roman"/>
          <w:color w:val="000000" w:themeColor="text1"/>
          <w:sz w:val="24"/>
          <w:szCs w:val="24"/>
          <w:lang w:val="ru-RU"/>
        </w:rPr>
        <w:t>о основным правилам чтения с ис</w:t>
      </w:r>
      <w:r w:rsidRPr="00695AAB">
        <w:rPr>
          <w:rFonts w:ascii="Times New Roman" w:hAnsi="Times New Roman" w:cs="Times New Roman"/>
          <w:color w:val="000000" w:themeColor="text1"/>
          <w:sz w:val="24"/>
          <w:szCs w:val="24"/>
          <w:lang w:val="ru-RU"/>
        </w:rPr>
        <w:t>пользованием полной или частичной транскрипции, по ан</w:t>
      </w:r>
      <w:r w:rsidR="002926C9" w:rsidRPr="00695AAB">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логии.</w:t>
      </w:r>
    </w:p>
    <w:p w14:paraId="7FB1AD31" w14:textId="77777777" w:rsidR="002926C9"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Знаки английской транскри</w:t>
      </w:r>
      <w:r w:rsidR="002926C9" w:rsidRPr="00695AAB">
        <w:rPr>
          <w:rFonts w:ascii="Times New Roman" w:hAnsi="Times New Roman" w:cs="Times New Roman"/>
          <w:color w:val="000000" w:themeColor="text1"/>
          <w:sz w:val="24"/>
          <w:szCs w:val="24"/>
          <w:lang w:val="ru-RU"/>
        </w:rPr>
        <w:t>пции; отличие их от букв англий</w:t>
      </w:r>
      <w:r w:rsidRPr="00695AAB">
        <w:rPr>
          <w:rFonts w:ascii="Times New Roman" w:hAnsi="Times New Roman" w:cs="Times New Roman"/>
          <w:color w:val="000000" w:themeColor="text1"/>
          <w:sz w:val="24"/>
          <w:szCs w:val="24"/>
          <w:lang w:val="ru-RU"/>
        </w:rPr>
        <w:t>ского алфавита. Фонетически корректное озвучивание знаков транскрипции.</w:t>
      </w:r>
    </w:p>
    <w:p w14:paraId="5E4E350C" w14:textId="77777777" w:rsidR="009E224D" w:rsidRPr="00695AAB" w:rsidRDefault="002926C9" w:rsidP="009478EC">
      <w:pPr>
        <w:pStyle w:val="a3"/>
        <w:tabs>
          <w:tab w:val="left" w:pos="709"/>
        </w:tabs>
        <w:ind w:left="0" w:right="0" w:firstLine="709"/>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w:t>
      </w:r>
      <w:r w:rsidR="004D0A5B" w:rsidRPr="00695AAB">
        <w:rPr>
          <w:rFonts w:ascii="Times New Roman" w:hAnsi="Times New Roman" w:cs="Times New Roman"/>
          <w:b/>
          <w:i/>
          <w:color w:val="000000" w:themeColor="text1"/>
          <w:sz w:val="24"/>
          <w:szCs w:val="24"/>
          <w:lang w:val="ru-RU"/>
        </w:rPr>
        <w:t>рафика, орфография и пунктуация</w:t>
      </w:r>
    </w:p>
    <w:p w14:paraId="7955FE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Правильное написание изученных слов. Правильная </w:t>
      </w:r>
      <w:r w:rsidR="002926C9" w:rsidRPr="00695AAB">
        <w:rPr>
          <w:rFonts w:ascii="Times New Roman" w:hAnsi="Times New Roman" w:cs="Times New Roman"/>
          <w:color w:val="000000" w:themeColor="text1"/>
          <w:sz w:val="24"/>
          <w:szCs w:val="24"/>
          <w:lang w:val="ru-RU"/>
        </w:rPr>
        <w:t>расста</w:t>
      </w:r>
      <w:r w:rsidRPr="00695AAB">
        <w:rPr>
          <w:rFonts w:ascii="Times New Roman" w:hAnsi="Times New Roman" w:cs="Times New Roman"/>
          <w:color w:val="000000" w:themeColor="text1"/>
          <w:sz w:val="24"/>
          <w:szCs w:val="24"/>
          <w:lang w:val="ru-RU"/>
        </w:rPr>
        <w:t>новка знаков препинания: то</w:t>
      </w:r>
      <w:r w:rsidR="002926C9" w:rsidRPr="00695AAB">
        <w:rPr>
          <w:rFonts w:ascii="Times New Roman" w:hAnsi="Times New Roman" w:cs="Times New Roman"/>
          <w:color w:val="000000" w:themeColor="text1"/>
          <w:sz w:val="24"/>
          <w:szCs w:val="24"/>
          <w:lang w:val="ru-RU"/>
        </w:rPr>
        <w:t>чки, вопросительного и восклица</w:t>
      </w:r>
      <w:r w:rsidRPr="00695AAB">
        <w:rPr>
          <w:rFonts w:ascii="Times New Roman" w:hAnsi="Times New Roman" w:cs="Times New Roman"/>
          <w:color w:val="000000" w:themeColor="text1"/>
          <w:sz w:val="24"/>
          <w:szCs w:val="24"/>
          <w:lang w:val="ru-RU"/>
        </w:rPr>
        <w:t xml:space="preserve">тельного знака в конце предложения; запятой при </w:t>
      </w:r>
      <w:r w:rsidRPr="00695AAB">
        <w:rPr>
          <w:rFonts w:ascii="Times New Roman" w:hAnsi="Times New Roman" w:cs="Times New Roman"/>
          <w:color w:val="000000" w:themeColor="text1"/>
          <w:sz w:val="24"/>
          <w:szCs w:val="24"/>
          <w:lang w:val="ru-RU"/>
        </w:rPr>
        <w:lastRenderedPageBreak/>
        <w:t>обращении и перечислении; правильное использование знака апострофа в сокращённых формах глагол</w:t>
      </w:r>
      <w:r w:rsidR="002926C9" w:rsidRPr="00695AAB">
        <w:rPr>
          <w:rFonts w:ascii="Times New Roman" w:hAnsi="Times New Roman" w:cs="Times New Roman"/>
          <w:color w:val="000000" w:themeColor="text1"/>
          <w:sz w:val="24"/>
          <w:szCs w:val="24"/>
          <w:lang w:val="ru-RU"/>
        </w:rPr>
        <w:t>а-связки, вспомогательного и мо</w:t>
      </w:r>
      <w:r w:rsidRPr="00695AAB">
        <w:rPr>
          <w:rFonts w:ascii="Times New Roman" w:hAnsi="Times New Roman" w:cs="Times New Roman"/>
          <w:color w:val="000000" w:themeColor="text1"/>
          <w:sz w:val="24"/>
          <w:szCs w:val="24"/>
          <w:lang w:val="ru-RU"/>
        </w:rPr>
        <w:t>дального глаголов, существительных в притяжател</w:t>
      </w:r>
      <w:r w:rsidR="002926C9" w:rsidRPr="00695AAB">
        <w:rPr>
          <w:rFonts w:ascii="Times New Roman" w:hAnsi="Times New Roman" w:cs="Times New Roman"/>
          <w:color w:val="000000" w:themeColor="text1"/>
          <w:sz w:val="24"/>
          <w:szCs w:val="24"/>
          <w:lang w:val="ru-RU"/>
        </w:rPr>
        <w:t>ьном паде</w:t>
      </w:r>
      <w:r w:rsidRPr="00695AAB">
        <w:rPr>
          <w:rFonts w:ascii="Times New Roman" w:hAnsi="Times New Roman" w:cs="Times New Roman"/>
          <w:color w:val="000000" w:themeColor="text1"/>
          <w:sz w:val="24"/>
          <w:szCs w:val="24"/>
          <w:lang w:val="ru-RU"/>
        </w:rPr>
        <w:t>же (</w:t>
      </w:r>
      <w:r w:rsidRPr="00695AAB">
        <w:rPr>
          <w:rFonts w:ascii="Times New Roman" w:hAnsi="Times New Roman" w:cs="Times New Roman"/>
          <w:color w:val="000000" w:themeColor="text1"/>
          <w:sz w:val="24"/>
          <w:szCs w:val="24"/>
        </w:rPr>
        <w:t>Possessive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Case</w:t>
      </w:r>
      <w:r w:rsidRPr="00695AAB">
        <w:rPr>
          <w:rFonts w:ascii="Times New Roman" w:hAnsi="Times New Roman" w:cs="Times New Roman"/>
          <w:color w:val="000000" w:themeColor="text1"/>
          <w:sz w:val="24"/>
          <w:szCs w:val="24"/>
          <w:lang w:val="ru-RU"/>
        </w:rPr>
        <w:t>).</w:t>
      </w:r>
    </w:p>
    <w:p w14:paraId="7302F99F"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Лексическая сторона речи</w:t>
      </w:r>
    </w:p>
    <w:p w14:paraId="542F4D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письменно</w:t>
      </w:r>
      <w:r w:rsidR="002926C9" w:rsidRPr="00695AAB">
        <w:rPr>
          <w:rFonts w:ascii="Times New Roman" w:hAnsi="Times New Roman" w:cs="Times New Roman"/>
          <w:color w:val="000000" w:themeColor="text1"/>
          <w:sz w:val="24"/>
          <w:szCs w:val="24"/>
          <w:lang w:val="ru-RU"/>
        </w:rPr>
        <w:t>м и звучащем тексте и употребле</w:t>
      </w:r>
      <w:r w:rsidRPr="00695AAB">
        <w:rPr>
          <w:rFonts w:ascii="Times New Roman" w:hAnsi="Times New Roman" w:cs="Times New Roman"/>
          <w:color w:val="000000" w:themeColor="text1"/>
          <w:sz w:val="24"/>
          <w:szCs w:val="24"/>
          <w:lang w:val="ru-RU"/>
        </w:rPr>
        <w:t>ние в устной и письменной ре</w:t>
      </w:r>
      <w:r w:rsidR="002926C9" w:rsidRPr="00695AAB">
        <w:rPr>
          <w:rFonts w:ascii="Times New Roman" w:hAnsi="Times New Roman" w:cs="Times New Roman"/>
          <w:color w:val="000000" w:themeColor="text1"/>
          <w:sz w:val="24"/>
          <w:szCs w:val="24"/>
          <w:lang w:val="ru-RU"/>
        </w:rPr>
        <w:t>чи не менее 500 лексических еди</w:t>
      </w:r>
      <w:r w:rsidRPr="00695AAB">
        <w:rPr>
          <w:rFonts w:ascii="Times New Roman" w:hAnsi="Times New Roman" w:cs="Times New Roman"/>
          <w:color w:val="000000" w:themeColor="text1"/>
          <w:sz w:val="24"/>
          <w:szCs w:val="24"/>
          <w:lang w:val="ru-RU"/>
        </w:rPr>
        <w:t>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5BB75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и образование в устной и письменной речи родственных слов с использо</w:t>
      </w:r>
      <w:r w:rsidR="002926C9" w:rsidRPr="00695AAB">
        <w:rPr>
          <w:rFonts w:ascii="Times New Roman" w:hAnsi="Times New Roman" w:cs="Times New Roman"/>
          <w:color w:val="000000" w:themeColor="text1"/>
          <w:sz w:val="24"/>
          <w:szCs w:val="24"/>
          <w:lang w:val="ru-RU"/>
        </w:rPr>
        <w:t>ванием основных способов словоо</w:t>
      </w:r>
      <w:r w:rsidRPr="00695AAB">
        <w:rPr>
          <w:rFonts w:ascii="Times New Roman" w:hAnsi="Times New Roman" w:cs="Times New Roman"/>
          <w:color w:val="000000" w:themeColor="text1"/>
          <w:sz w:val="24"/>
          <w:szCs w:val="24"/>
          <w:lang w:val="ru-RU"/>
        </w:rPr>
        <w:t>бразования: аффиксации (о</w:t>
      </w:r>
      <w:r w:rsidR="002926C9" w:rsidRPr="00695AAB">
        <w:rPr>
          <w:rFonts w:ascii="Times New Roman" w:hAnsi="Times New Roman" w:cs="Times New Roman"/>
          <w:color w:val="000000" w:themeColor="text1"/>
          <w:sz w:val="24"/>
          <w:szCs w:val="24"/>
          <w:lang w:val="ru-RU"/>
        </w:rPr>
        <w:t>бразование существительных с по</w:t>
      </w:r>
      <w:r w:rsidRPr="00695AAB">
        <w:rPr>
          <w:rFonts w:ascii="Times New Roman" w:hAnsi="Times New Roman" w:cs="Times New Roman"/>
          <w:color w:val="000000" w:themeColor="text1"/>
          <w:sz w:val="24"/>
          <w:szCs w:val="24"/>
          <w:lang w:val="ru-RU"/>
        </w:rPr>
        <w:t>мощью суффиксов -</w:t>
      </w:r>
      <w:r w:rsidRPr="00695AAB">
        <w:rPr>
          <w:rFonts w:ascii="Times New Roman" w:hAnsi="Times New Roman" w:cs="Times New Roman"/>
          <w:color w:val="000000" w:themeColor="text1"/>
          <w:sz w:val="24"/>
          <w:szCs w:val="24"/>
        </w:rPr>
        <w:t>er</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or</w:t>
      </w:r>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ist</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worker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actor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artist</w:t>
      </w:r>
      <w:r w:rsidRPr="00695AAB">
        <w:rPr>
          <w:rFonts w:ascii="Times New Roman" w:hAnsi="Times New Roman" w:cs="Times New Roman"/>
          <w:color w:val="000000" w:themeColor="text1"/>
          <w:sz w:val="24"/>
          <w:szCs w:val="24"/>
          <w:lang w:val="ru-RU"/>
        </w:rPr>
        <w:t>) и конверсии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w:t>
      </w:r>
    </w:p>
    <w:p w14:paraId="739FE3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языковой догадки для распознавания </w:t>
      </w:r>
      <w:r w:rsidR="002926C9" w:rsidRPr="00695AAB">
        <w:rPr>
          <w:rFonts w:ascii="Times New Roman" w:hAnsi="Times New Roman" w:cs="Times New Roman"/>
          <w:color w:val="000000" w:themeColor="text1"/>
          <w:sz w:val="24"/>
          <w:szCs w:val="24"/>
          <w:lang w:val="ru-RU"/>
        </w:rPr>
        <w:t>интер</w:t>
      </w:r>
      <w:r w:rsidRPr="00695AAB">
        <w:rPr>
          <w:rFonts w:ascii="Times New Roman" w:hAnsi="Times New Roman" w:cs="Times New Roman"/>
          <w:color w:val="000000" w:themeColor="text1"/>
          <w:sz w:val="24"/>
          <w:szCs w:val="24"/>
          <w:lang w:val="ru-RU"/>
        </w:rPr>
        <w:t>национальных слов (</w:t>
      </w:r>
      <w:r w:rsidRPr="00695AAB">
        <w:rPr>
          <w:rFonts w:ascii="Times New Roman" w:hAnsi="Times New Roman" w:cs="Times New Roman"/>
          <w:color w:val="000000" w:themeColor="text1"/>
          <w:sz w:val="24"/>
          <w:szCs w:val="24"/>
        </w:rPr>
        <w:t>pilot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film</w:t>
      </w:r>
      <w:r w:rsidRPr="00695AAB">
        <w:rPr>
          <w:rFonts w:ascii="Times New Roman" w:hAnsi="Times New Roman" w:cs="Times New Roman"/>
          <w:color w:val="000000" w:themeColor="text1"/>
          <w:sz w:val="24"/>
          <w:szCs w:val="24"/>
          <w:lang w:val="ru-RU"/>
        </w:rPr>
        <w:t>).</w:t>
      </w:r>
    </w:p>
    <w:p w14:paraId="57D8D67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Грамматическая сторона речи</w:t>
      </w:r>
    </w:p>
    <w:p w14:paraId="34A90B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Распознавание в письменно</w:t>
      </w:r>
      <w:r w:rsidR="002926C9" w:rsidRPr="00695AAB">
        <w:rPr>
          <w:rFonts w:ascii="Times New Roman" w:hAnsi="Times New Roman" w:cs="Times New Roman"/>
          <w:color w:val="000000" w:themeColor="text1"/>
          <w:sz w:val="24"/>
          <w:szCs w:val="24"/>
          <w:lang w:val="ru-RU"/>
        </w:rPr>
        <w:t>м и звучащем тексте и употребле</w:t>
      </w:r>
      <w:r w:rsidRPr="00695AAB">
        <w:rPr>
          <w:rFonts w:ascii="Times New Roman" w:hAnsi="Times New Roman" w:cs="Times New Roman"/>
          <w:color w:val="000000" w:themeColor="text1"/>
          <w:sz w:val="24"/>
          <w:szCs w:val="24"/>
          <w:lang w:val="ru-RU"/>
        </w:rPr>
        <w:t>ние в устной и письменной речи изученных морфологических форм и синтаксических конструкций английского языка.</w:t>
      </w:r>
    </w:p>
    <w:p w14:paraId="54354B4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Глаголы в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Past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Continuous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в повествовательных (утвердительных и отрицательных) и вопросительных (общи</w:t>
      </w:r>
      <w:r w:rsidR="002926C9" w:rsidRPr="00695AAB">
        <w:rPr>
          <w:rFonts w:ascii="Times New Roman" w:hAnsi="Times New Roman" w:cs="Times New Roman"/>
          <w:color w:val="000000" w:themeColor="text1"/>
          <w:sz w:val="24"/>
          <w:szCs w:val="24"/>
          <w:lang w:val="ru-RU"/>
        </w:rPr>
        <w:t>й и специальный вопросы) предло</w:t>
      </w:r>
      <w:r w:rsidRPr="00695AAB">
        <w:rPr>
          <w:rFonts w:ascii="Times New Roman" w:hAnsi="Times New Roman" w:cs="Times New Roman"/>
          <w:color w:val="000000" w:themeColor="text1"/>
          <w:sz w:val="24"/>
          <w:szCs w:val="24"/>
          <w:lang w:val="ru-RU"/>
        </w:rPr>
        <w:t>жениях.</w:t>
      </w:r>
    </w:p>
    <w:p w14:paraId="1B968E6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Модальные глаголы </w:t>
      </w:r>
      <w:r w:rsidRPr="00695AAB">
        <w:rPr>
          <w:rFonts w:ascii="Times New Roman" w:hAnsi="Times New Roman" w:cs="Times New Roman"/>
          <w:color w:val="000000" w:themeColor="text1"/>
          <w:sz w:val="24"/>
          <w:szCs w:val="24"/>
        </w:rPr>
        <w:t>must</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have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w:t>
      </w:r>
    </w:p>
    <w:p w14:paraId="79E2FA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Конструкция</w:t>
      </w:r>
      <w:proofErr w:type="spellEnd"/>
      <w:r w:rsidRPr="00695AAB">
        <w:rPr>
          <w:rFonts w:ascii="Times New Roman" w:hAnsi="Times New Roman" w:cs="Times New Roman"/>
          <w:color w:val="000000" w:themeColor="text1"/>
          <w:sz w:val="24"/>
          <w:szCs w:val="24"/>
        </w:rPr>
        <w:t xml:space="preserve"> to be going to и</w:t>
      </w:r>
      <w:r w:rsidR="002926C9" w:rsidRPr="00695AAB">
        <w:rPr>
          <w:rFonts w:ascii="Times New Roman" w:hAnsi="Times New Roman" w:cs="Times New Roman"/>
          <w:color w:val="000000" w:themeColor="text1"/>
          <w:sz w:val="24"/>
          <w:szCs w:val="24"/>
        </w:rPr>
        <w:t xml:space="preserve"> Future Simple Tense </w:t>
      </w:r>
      <w:proofErr w:type="spellStart"/>
      <w:r w:rsidR="002926C9" w:rsidRPr="00695AAB">
        <w:rPr>
          <w:rFonts w:ascii="Times New Roman" w:hAnsi="Times New Roman" w:cs="Times New Roman"/>
          <w:color w:val="000000" w:themeColor="text1"/>
          <w:sz w:val="24"/>
          <w:szCs w:val="24"/>
        </w:rPr>
        <w:t>для</w:t>
      </w:r>
      <w:proofErr w:type="spellEnd"/>
      <w:r w:rsidR="002926C9" w:rsidRPr="00695AAB">
        <w:rPr>
          <w:rFonts w:ascii="Times New Roman" w:hAnsi="Times New Roman" w:cs="Times New Roman"/>
          <w:color w:val="000000" w:themeColor="text1"/>
          <w:sz w:val="24"/>
          <w:szCs w:val="24"/>
        </w:rPr>
        <w:t xml:space="preserve"> </w:t>
      </w:r>
      <w:proofErr w:type="spellStart"/>
      <w:r w:rsidR="002926C9" w:rsidRPr="00695AAB">
        <w:rPr>
          <w:rFonts w:ascii="Times New Roman" w:hAnsi="Times New Roman" w:cs="Times New Roman"/>
          <w:color w:val="000000" w:themeColor="text1"/>
          <w:sz w:val="24"/>
          <w:szCs w:val="24"/>
        </w:rPr>
        <w:t>выраже</w:t>
      </w:r>
      <w:r w:rsidRPr="00695AAB">
        <w:rPr>
          <w:rFonts w:ascii="Times New Roman" w:hAnsi="Times New Roman" w:cs="Times New Roman"/>
          <w:color w:val="000000" w:themeColor="text1"/>
          <w:sz w:val="24"/>
          <w:szCs w:val="24"/>
        </w:rPr>
        <w:t>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будущего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действия</w:t>
      </w:r>
      <w:proofErr w:type="spellEnd"/>
      <w:r w:rsidRPr="00695AAB">
        <w:rPr>
          <w:rFonts w:ascii="Times New Roman" w:hAnsi="Times New Roman" w:cs="Times New Roman"/>
          <w:color w:val="000000" w:themeColor="text1"/>
          <w:sz w:val="24"/>
          <w:szCs w:val="24"/>
        </w:rPr>
        <w:t xml:space="preserve"> (I am going to have my birthday party on Saturday. Wait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rPr>
        <w:t>ll</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help</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you</w:t>
      </w:r>
      <w:r w:rsidRPr="00695AAB">
        <w:rPr>
          <w:rFonts w:ascii="Times New Roman" w:hAnsi="Times New Roman" w:cs="Times New Roman"/>
          <w:color w:val="000000" w:themeColor="text1"/>
          <w:sz w:val="24"/>
          <w:szCs w:val="24"/>
          <w:lang w:val="ru-RU"/>
        </w:rPr>
        <w:t>.).</w:t>
      </w:r>
    </w:p>
    <w:p w14:paraId="13AD6FE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Отрицательное местоимение </w:t>
      </w:r>
      <w:r w:rsidRPr="00695AAB">
        <w:rPr>
          <w:rFonts w:ascii="Times New Roman" w:hAnsi="Times New Roman" w:cs="Times New Roman"/>
          <w:color w:val="000000" w:themeColor="text1"/>
          <w:sz w:val="24"/>
          <w:szCs w:val="24"/>
        </w:rPr>
        <w:t>no</w:t>
      </w:r>
      <w:r w:rsidRPr="00695AAB">
        <w:rPr>
          <w:rFonts w:ascii="Times New Roman" w:hAnsi="Times New Roman" w:cs="Times New Roman"/>
          <w:color w:val="000000" w:themeColor="text1"/>
          <w:sz w:val="24"/>
          <w:szCs w:val="24"/>
          <w:lang w:val="ru-RU"/>
        </w:rPr>
        <w:t>.</w:t>
      </w:r>
    </w:p>
    <w:p w14:paraId="7FABB2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Степени сравнения прилагательных (формы, образованные по правилу и исключения: </w:t>
      </w:r>
      <w:r w:rsidRPr="00695AAB">
        <w:rPr>
          <w:rFonts w:ascii="Times New Roman" w:hAnsi="Times New Roman" w:cs="Times New Roman"/>
          <w:color w:val="000000" w:themeColor="text1"/>
          <w:sz w:val="24"/>
          <w:szCs w:val="24"/>
        </w:rPr>
        <w:t>good</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better</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bad</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worse</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worst</w:t>
      </w:r>
      <w:r w:rsidRPr="00695AAB">
        <w:rPr>
          <w:rFonts w:ascii="Times New Roman" w:hAnsi="Times New Roman" w:cs="Times New Roman"/>
          <w:color w:val="000000" w:themeColor="text1"/>
          <w:sz w:val="24"/>
          <w:szCs w:val="24"/>
          <w:lang w:val="ru-RU"/>
        </w:rPr>
        <w:t>.</w:t>
      </w:r>
    </w:p>
    <w:p w14:paraId="78EEF6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Наречия времени.</w:t>
      </w:r>
    </w:p>
    <w:p w14:paraId="0260C2E9" w14:textId="77777777" w:rsidR="002926C9"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Обозначение даты и года. Обозначение времени (5 </w:t>
      </w:r>
      <w:r w:rsidRPr="00695AAB">
        <w:rPr>
          <w:rFonts w:ascii="Times New Roman" w:hAnsi="Times New Roman" w:cs="Times New Roman"/>
          <w:color w:val="000000" w:themeColor="text1"/>
          <w:sz w:val="24"/>
          <w:szCs w:val="24"/>
        </w:rPr>
        <w:t>o</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clock</w:t>
      </w:r>
      <w:r w:rsidRPr="00695AAB">
        <w:rPr>
          <w:rFonts w:ascii="Times New Roman" w:hAnsi="Times New Roman" w:cs="Times New Roman"/>
          <w:color w:val="000000" w:themeColor="text1"/>
          <w:sz w:val="24"/>
          <w:szCs w:val="24"/>
          <w:lang w:val="ru-RU"/>
        </w:rPr>
        <w:t xml:space="preserve">; 3 </w:t>
      </w:r>
      <w:r w:rsidRPr="00695AAB">
        <w:rPr>
          <w:rFonts w:ascii="Times New Roman" w:hAnsi="Times New Roman" w:cs="Times New Roman"/>
          <w:color w:val="000000" w:themeColor="text1"/>
          <w:sz w:val="24"/>
          <w:szCs w:val="24"/>
        </w:rPr>
        <w:t>am</w:t>
      </w:r>
      <w:r w:rsidRPr="00695AAB">
        <w:rPr>
          <w:rFonts w:ascii="Times New Roman" w:hAnsi="Times New Roman" w:cs="Times New Roman"/>
          <w:color w:val="000000" w:themeColor="text1"/>
          <w:sz w:val="24"/>
          <w:szCs w:val="24"/>
          <w:lang w:val="ru-RU"/>
        </w:rPr>
        <w:t xml:space="preserve">, 2 </w:t>
      </w:r>
      <w:r w:rsidRPr="00695AAB">
        <w:rPr>
          <w:rFonts w:ascii="Times New Roman" w:hAnsi="Times New Roman" w:cs="Times New Roman"/>
          <w:color w:val="000000" w:themeColor="text1"/>
          <w:sz w:val="24"/>
          <w:szCs w:val="24"/>
        </w:rPr>
        <w:t>pm</w:t>
      </w:r>
      <w:r w:rsidRPr="00695AAB">
        <w:rPr>
          <w:rFonts w:ascii="Times New Roman" w:hAnsi="Times New Roman" w:cs="Times New Roman"/>
          <w:color w:val="000000" w:themeColor="text1"/>
          <w:sz w:val="24"/>
          <w:szCs w:val="24"/>
          <w:lang w:val="ru-RU"/>
        </w:rPr>
        <w:t>).</w:t>
      </w:r>
    </w:p>
    <w:p w14:paraId="552214D3" w14:textId="77777777" w:rsidR="009E224D" w:rsidRPr="00695AAB" w:rsidRDefault="002926C9"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eastAsia="Calibri" w:hAnsi="Times New Roman" w:cs="Times New Roman"/>
          <w:b/>
          <w:bCs/>
          <w:color w:val="000000" w:themeColor="text1"/>
          <w:sz w:val="24"/>
          <w:szCs w:val="24"/>
          <w:lang w:val="ru-RU"/>
        </w:rPr>
        <w:t>С</w:t>
      </w:r>
      <w:r w:rsidR="004D0A5B" w:rsidRPr="00695AAB">
        <w:rPr>
          <w:rFonts w:ascii="Times New Roman" w:hAnsi="Times New Roman" w:cs="Times New Roman"/>
          <w:b/>
          <w:color w:val="000000" w:themeColor="text1"/>
          <w:sz w:val="24"/>
          <w:szCs w:val="24"/>
          <w:lang w:val="ru-RU"/>
        </w:rPr>
        <w:t>оциокультурные знания и умения</w:t>
      </w:r>
    </w:p>
    <w:p w14:paraId="1785B4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Знание и использовани</w:t>
      </w:r>
      <w:r w:rsidR="002926C9" w:rsidRPr="00695AAB">
        <w:rPr>
          <w:rFonts w:ascii="Times New Roman" w:hAnsi="Times New Roman" w:cs="Times New Roman"/>
          <w:color w:val="000000" w:themeColor="text1"/>
          <w:sz w:val="24"/>
          <w:szCs w:val="24"/>
          <w:lang w:val="ru-RU"/>
        </w:rPr>
        <w:t>е некоторых социокультурных эле</w:t>
      </w:r>
      <w:r w:rsidRPr="00695AAB">
        <w:rPr>
          <w:rFonts w:ascii="Times New Roman" w:hAnsi="Times New Roman" w:cs="Times New Roman"/>
          <w:color w:val="000000" w:themeColor="text1"/>
          <w:sz w:val="24"/>
          <w:szCs w:val="24"/>
          <w:lang w:val="ru-RU"/>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w:t>
      </w:r>
      <w:r w:rsidR="002926C9" w:rsidRPr="00695AAB">
        <w:rPr>
          <w:rFonts w:ascii="Times New Roman" w:hAnsi="Times New Roman" w:cs="Times New Roman"/>
          <w:color w:val="000000" w:themeColor="text1"/>
          <w:sz w:val="24"/>
          <w:szCs w:val="24"/>
          <w:lang w:val="ru-RU"/>
        </w:rPr>
        <w:t>лагодарно</w:t>
      </w:r>
      <w:r w:rsidRPr="00695AAB">
        <w:rPr>
          <w:rFonts w:ascii="Times New Roman" w:hAnsi="Times New Roman" w:cs="Times New Roman"/>
          <w:color w:val="000000" w:themeColor="text1"/>
          <w:sz w:val="24"/>
          <w:szCs w:val="24"/>
          <w:lang w:val="ru-RU"/>
        </w:rPr>
        <w:t xml:space="preserve">сти, извинение, поздравление с днём рождения, Новым годом, Рождеством, разговор по </w:t>
      </w:r>
      <w:r w:rsidR="002926C9" w:rsidRPr="00695AAB">
        <w:rPr>
          <w:rFonts w:ascii="Times New Roman" w:hAnsi="Times New Roman" w:cs="Times New Roman"/>
          <w:color w:val="000000" w:themeColor="text1"/>
          <w:sz w:val="24"/>
          <w:szCs w:val="24"/>
          <w:lang w:val="ru-RU"/>
        </w:rPr>
        <w:t>телефону</w:t>
      </w:r>
      <w:r w:rsidRPr="00695AAB">
        <w:rPr>
          <w:rFonts w:ascii="Times New Roman" w:hAnsi="Times New Roman" w:cs="Times New Roman"/>
          <w:color w:val="000000" w:themeColor="text1"/>
          <w:sz w:val="24"/>
          <w:szCs w:val="24"/>
          <w:lang w:val="ru-RU"/>
        </w:rPr>
        <w:t>.</w:t>
      </w:r>
    </w:p>
    <w:p w14:paraId="7F6F44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Знание произведений де</w:t>
      </w:r>
      <w:r w:rsidR="002926C9" w:rsidRPr="00695AAB">
        <w:rPr>
          <w:rFonts w:ascii="Times New Roman" w:hAnsi="Times New Roman" w:cs="Times New Roman"/>
          <w:color w:val="000000" w:themeColor="text1"/>
          <w:sz w:val="24"/>
          <w:szCs w:val="24"/>
          <w:lang w:val="ru-RU"/>
        </w:rPr>
        <w:t>тского фольклора (рифмовок, сти</w:t>
      </w:r>
      <w:r w:rsidRPr="00695AAB">
        <w:rPr>
          <w:rFonts w:ascii="Times New Roman" w:hAnsi="Times New Roman" w:cs="Times New Roman"/>
          <w:color w:val="000000" w:themeColor="text1"/>
          <w:sz w:val="24"/>
          <w:szCs w:val="24"/>
          <w:lang w:val="ru-RU"/>
        </w:rPr>
        <w:t>хов, песенок), персонажей детских книг.</w:t>
      </w:r>
    </w:p>
    <w:p w14:paraId="6A919B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sidR="002926C9" w:rsidRPr="00695AAB">
        <w:rPr>
          <w:rFonts w:ascii="Times New Roman" w:hAnsi="Times New Roman" w:cs="Times New Roman"/>
          <w:color w:val="000000" w:themeColor="text1"/>
          <w:sz w:val="24"/>
          <w:szCs w:val="24"/>
          <w:lang w:val="ru-RU"/>
        </w:rPr>
        <w:t>достопри</w:t>
      </w:r>
      <w:r w:rsidRPr="00695AAB">
        <w:rPr>
          <w:rFonts w:ascii="Times New Roman" w:hAnsi="Times New Roman" w:cs="Times New Roman"/>
          <w:color w:val="000000" w:themeColor="text1"/>
          <w:sz w:val="24"/>
          <w:szCs w:val="24"/>
          <w:lang w:val="ru-RU"/>
        </w:rPr>
        <w:t>мечательности).</w:t>
      </w:r>
    </w:p>
    <w:p w14:paraId="6F0A714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Компенсаторные умения</w:t>
      </w:r>
    </w:p>
    <w:p w14:paraId="7EA89B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5733C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в качестве опоры при порождении </w:t>
      </w:r>
      <w:r w:rsidR="002926C9" w:rsidRPr="00695AAB">
        <w:rPr>
          <w:rFonts w:ascii="Times New Roman" w:hAnsi="Times New Roman" w:cs="Times New Roman"/>
          <w:color w:val="000000" w:themeColor="text1"/>
          <w:sz w:val="24"/>
          <w:szCs w:val="24"/>
          <w:lang w:val="ru-RU"/>
        </w:rPr>
        <w:t>собствен</w:t>
      </w:r>
      <w:r w:rsidRPr="00695AAB">
        <w:rPr>
          <w:rFonts w:ascii="Times New Roman" w:hAnsi="Times New Roman" w:cs="Times New Roman"/>
          <w:color w:val="000000" w:themeColor="text1"/>
          <w:sz w:val="24"/>
          <w:szCs w:val="24"/>
          <w:lang w:val="ru-RU"/>
        </w:rPr>
        <w:t xml:space="preserve">ных высказываний ключевых слов, вопросов; картинок, </w:t>
      </w:r>
      <w:r w:rsidR="002926C9" w:rsidRPr="00695AAB">
        <w:rPr>
          <w:rFonts w:ascii="Times New Roman" w:hAnsi="Times New Roman" w:cs="Times New Roman"/>
          <w:color w:val="000000" w:themeColor="text1"/>
          <w:sz w:val="24"/>
          <w:szCs w:val="24"/>
          <w:lang w:val="ru-RU"/>
        </w:rPr>
        <w:t>фото</w:t>
      </w:r>
      <w:r w:rsidRPr="00695AAB">
        <w:rPr>
          <w:rFonts w:ascii="Times New Roman" w:hAnsi="Times New Roman" w:cs="Times New Roman"/>
          <w:color w:val="000000" w:themeColor="text1"/>
          <w:sz w:val="24"/>
          <w:szCs w:val="24"/>
          <w:lang w:val="ru-RU"/>
        </w:rPr>
        <w:t>графий.</w:t>
      </w:r>
    </w:p>
    <w:p w14:paraId="50F04C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Прогнозирование содержание</w:t>
      </w:r>
      <w:r w:rsidR="002926C9" w:rsidRPr="00695AAB">
        <w:rPr>
          <w:rFonts w:ascii="Times New Roman" w:hAnsi="Times New Roman" w:cs="Times New Roman"/>
          <w:color w:val="000000" w:themeColor="text1"/>
          <w:sz w:val="24"/>
          <w:szCs w:val="24"/>
          <w:lang w:val="ru-RU"/>
        </w:rPr>
        <w:t xml:space="preserve"> текста для чтения на основе за</w:t>
      </w:r>
      <w:r w:rsidRPr="00695AAB">
        <w:rPr>
          <w:rFonts w:ascii="Times New Roman" w:hAnsi="Times New Roman" w:cs="Times New Roman"/>
          <w:color w:val="000000" w:themeColor="text1"/>
          <w:sz w:val="24"/>
          <w:szCs w:val="24"/>
          <w:lang w:val="ru-RU"/>
        </w:rPr>
        <w:t>головка.</w:t>
      </w:r>
    </w:p>
    <w:p w14:paraId="2DB893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Игнорирование информации, не являющейся необходимой для понимания основного</w:t>
      </w:r>
      <w:r w:rsidR="002926C9" w:rsidRPr="00695AAB">
        <w:rPr>
          <w:rFonts w:ascii="Times New Roman" w:hAnsi="Times New Roman" w:cs="Times New Roman"/>
          <w:color w:val="000000" w:themeColor="text1"/>
          <w:sz w:val="24"/>
          <w:szCs w:val="24"/>
          <w:lang w:val="ru-RU"/>
        </w:rPr>
        <w:t xml:space="preserve"> содержания прочитанного/прослу</w:t>
      </w:r>
      <w:r w:rsidRPr="00695AAB">
        <w:rPr>
          <w:rFonts w:ascii="Times New Roman" w:hAnsi="Times New Roman" w:cs="Times New Roman"/>
          <w:color w:val="000000" w:themeColor="text1"/>
          <w:sz w:val="24"/>
          <w:szCs w:val="24"/>
          <w:lang w:val="ru-RU"/>
        </w:rPr>
        <w:t>шанного текста или для нахождения в тексте запрашиваемой информации.</w:t>
      </w:r>
    </w:p>
    <w:p w14:paraId="1CF60B7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623A350"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85C199C" w14:textId="7603CBA3"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ПЛАНИРУЕМЫЕ РЕЗУЛЬТАТЫ ОСВОЕНИЯ УЧЕБНОГО ПРЕДМЕТА</w:t>
      </w:r>
      <w:r w:rsidR="00885454"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«ИНОСТРАННЫЙ (АНГЛИЙСКИЙ) ЯЗЫК»</w:t>
      </w:r>
      <w:r w:rsidR="00885454"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НА УРОВНЕ НАЧАЛЬНОГО ОБЩЕГО ОБРАЗОВАНИЯ</w:t>
      </w:r>
    </w:p>
    <w:p w14:paraId="704F303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результате изучения ино</w:t>
      </w:r>
      <w:r w:rsidR="002926C9" w:rsidRPr="00695AAB">
        <w:rPr>
          <w:rFonts w:ascii="Times New Roman" w:hAnsi="Times New Roman" w:cs="Times New Roman"/>
          <w:color w:val="000000" w:themeColor="text1"/>
          <w:sz w:val="24"/>
          <w:szCs w:val="24"/>
          <w:lang w:val="ru-RU"/>
        </w:rPr>
        <w:t>странного языка в начальной шко</w:t>
      </w:r>
      <w:r w:rsidRPr="00695AAB">
        <w:rPr>
          <w:rFonts w:ascii="Times New Roman" w:hAnsi="Times New Roman" w:cs="Times New Roman"/>
          <w:color w:val="000000" w:themeColor="text1"/>
          <w:sz w:val="24"/>
          <w:szCs w:val="24"/>
          <w:lang w:val="ru-RU"/>
        </w:rPr>
        <w:t>ле у обучающегося будут сф</w:t>
      </w:r>
      <w:r w:rsidR="002926C9" w:rsidRPr="00695AAB">
        <w:rPr>
          <w:rFonts w:ascii="Times New Roman" w:hAnsi="Times New Roman" w:cs="Times New Roman"/>
          <w:color w:val="000000" w:themeColor="text1"/>
          <w:sz w:val="24"/>
          <w:szCs w:val="24"/>
          <w:lang w:val="ru-RU"/>
        </w:rPr>
        <w:t>ормированы личностные, метапред</w:t>
      </w:r>
      <w:r w:rsidRPr="00695AAB">
        <w:rPr>
          <w:rFonts w:ascii="Times New Roman" w:hAnsi="Times New Roman" w:cs="Times New Roman"/>
          <w:color w:val="000000" w:themeColor="text1"/>
          <w:sz w:val="24"/>
          <w:szCs w:val="24"/>
          <w:lang w:val="ru-RU"/>
        </w:rPr>
        <w:t>метные и предметные рез</w:t>
      </w:r>
      <w:r w:rsidR="002926C9" w:rsidRPr="00695AAB">
        <w:rPr>
          <w:rFonts w:ascii="Times New Roman" w:hAnsi="Times New Roman" w:cs="Times New Roman"/>
          <w:color w:val="000000" w:themeColor="text1"/>
          <w:sz w:val="24"/>
          <w:szCs w:val="24"/>
          <w:lang w:val="ru-RU"/>
        </w:rPr>
        <w:t>ультаты, обеспечивающие выполне</w:t>
      </w:r>
      <w:r w:rsidRPr="00695AAB">
        <w:rPr>
          <w:rFonts w:ascii="Times New Roman" w:hAnsi="Times New Roman" w:cs="Times New Roman"/>
          <w:color w:val="000000" w:themeColor="text1"/>
          <w:sz w:val="24"/>
          <w:szCs w:val="24"/>
          <w:lang w:val="ru-RU"/>
        </w:rPr>
        <w:t>ние ФГОС НОО и его успешное дальнейшее образование.</w:t>
      </w:r>
    </w:p>
    <w:p w14:paraId="28F89C5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Личностные результаты</w:t>
      </w:r>
    </w:p>
    <w:p w14:paraId="6491CB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 о</w:t>
      </w:r>
      <w:r w:rsidR="000C46CA" w:rsidRPr="00695AAB">
        <w:rPr>
          <w:rFonts w:ascii="Times New Roman" w:hAnsi="Times New Roman" w:cs="Times New Roman"/>
          <w:color w:val="000000" w:themeColor="text1"/>
          <w:sz w:val="24"/>
          <w:szCs w:val="24"/>
          <w:lang w:val="ru-RU"/>
        </w:rPr>
        <w:t xml:space="preserve">своения программы начального </w:t>
      </w:r>
      <w:r w:rsidR="000C46CA" w:rsidRPr="00695AAB">
        <w:rPr>
          <w:rFonts w:ascii="Times New Roman" w:hAnsi="Times New Roman" w:cs="Times New Roman"/>
          <w:color w:val="000000" w:themeColor="text1"/>
          <w:sz w:val="24"/>
          <w:szCs w:val="24"/>
          <w:lang w:val="ru-RU"/>
        </w:rPr>
        <w:lastRenderedPageBreak/>
        <w:t>об</w:t>
      </w:r>
      <w:r w:rsidRPr="00695AAB">
        <w:rPr>
          <w:rFonts w:ascii="Times New Roman" w:hAnsi="Times New Roman" w:cs="Times New Roman"/>
          <w:color w:val="000000" w:themeColor="text1"/>
          <w:sz w:val="24"/>
          <w:szCs w:val="24"/>
          <w:lang w:val="ru-RU"/>
        </w:rPr>
        <w:t>щего образования достигаются в единстве учебной и воспита</w:t>
      </w:r>
      <w:r w:rsidR="001D1B4E"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 xml:space="preserve">ельной деятельности Организации в соответствии с </w:t>
      </w:r>
      <w:r w:rsidR="001D1B4E" w:rsidRPr="00695AAB">
        <w:rPr>
          <w:rFonts w:ascii="Times New Roman" w:hAnsi="Times New Roman" w:cs="Times New Roman"/>
          <w:color w:val="000000" w:themeColor="text1"/>
          <w:sz w:val="24"/>
          <w:szCs w:val="24"/>
          <w:lang w:val="ru-RU"/>
        </w:rPr>
        <w:t>традици</w:t>
      </w:r>
      <w:r w:rsidRPr="00695AAB">
        <w:rPr>
          <w:rFonts w:ascii="Times New Roman" w:hAnsi="Times New Roman" w:cs="Times New Roman"/>
          <w:color w:val="000000" w:themeColor="text1"/>
          <w:sz w:val="24"/>
          <w:szCs w:val="24"/>
          <w:lang w:val="ru-RU"/>
        </w:rPr>
        <w:t>онными российскими со</w:t>
      </w:r>
      <w:r w:rsidR="001D1B4E" w:rsidRPr="00695AAB">
        <w:rPr>
          <w:rFonts w:ascii="Times New Roman" w:hAnsi="Times New Roman" w:cs="Times New Roman"/>
          <w:color w:val="000000" w:themeColor="text1"/>
          <w:sz w:val="24"/>
          <w:szCs w:val="24"/>
          <w:lang w:val="ru-RU"/>
        </w:rPr>
        <w:t>циокультурными и духовно-нравст</w:t>
      </w:r>
      <w:r w:rsidRPr="00695AAB">
        <w:rPr>
          <w:rFonts w:ascii="Times New Roman" w:hAnsi="Times New Roman" w:cs="Times New Roman"/>
          <w:color w:val="000000" w:themeColor="text1"/>
          <w:sz w:val="24"/>
          <w:szCs w:val="24"/>
          <w:lang w:val="ru-RU"/>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8362C6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 о</w:t>
      </w:r>
      <w:r w:rsidR="001D1B4E" w:rsidRPr="00695AAB">
        <w:rPr>
          <w:rFonts w:ascii="Times New Roman" w:hAnsi="Times New Roman" w:cs="Times New Roman"/>
          <w:color w:val="000000" w:themeColor="text1"/>
          <w:sz w:val="24"/>
          <w:szCs w:val="24"/>
          <w:lang w:val="ru-RU"/>
        </w:rPr>
        <w:t>своения программы начального об</w:t>
      </w:r>
      <w:r w:rsidRPr="00695AAB">
        <w:rPr>
          <w:rFonts w:ascii="Times New Roman" w:hAnsi="Times New Roman" w:cs="Times New Roman"/>
          <w:color w:val="000000" w:themeColor="text1"/>
          <w:sz w:val="24"/>
          <w:szCs w:val="24"/>
          <w:lang w:val="ru-RU"/>
        </w:rPr>
        <w:t>щего образования должны отражать готовность обучающихся руководствоваться ценностя</w:t>
      </w:r>
      <w:r w:rsidR="001D1B4E" w:rsidRPr="00695AAB">
        <w:rPr>
          <w:rFonts w:ascii="Times New Roman" w:hAnsi="Times New Roman" w:cs="Times New Roman"/>
          <w:color w:val="000000" w:themeColor="text1"/>
          <w:sz w:val="24"/>
          <w:szCs w:val="24"/>
          <w:lang w:val="ru-RU"/>
        </w:rPr>
        <w:t>ми и приобретение первоначально</w:t>
      </w:r>
      <w:r w:rsidRPr="00695AAB">
        <w:rPr>
          <w:rFonts w:ascii="Times New Roman" w:hAnsi="Times New Roman" w:cs="Times New Roman"/>
          <w:color w:val="000000" w:themeColor="text1"/>
          <w:sz w:val="24"/>
          <w:szCs w:val="24"/>
          <w:lang w:val="ru-RU"/>
        </w:rPr>
        <w:t>го опыта деятельности на их основе, в том числе в части:</w:t>
      </w:r>
    </w:p>
    <w:p w14:paraId="6152456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Гражданско-патриотического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2C3D8664" w14:textId="77777777" w:rsidR="009E224D" w:rsidRPr="00695AAB" w:rsidRDefault="004D0A5B" w:rsidP="009478EC">
      <w:pPr>
        <w:pStyle w:val="a7"/>
        <w:numPr>
          <w:ilvl w:val="0"/>
          <w:numId w:val="1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ценностного отношения к своей Родине — </w:t>
      </w:r>
      <w:r w:rsidR="001D1B4E" w:rsidRPr="00695AAB">
        <w:rPr>
          <w:rFonts w:ascii="Times New Roman" w:hAnsi="Times New Roman" w:cs="Times New Roman"/>
          <w:color w:val="000000" w:themeColor="text1"/>
          <w:sz w:val="24"/>
          <w:szCs w:val="24"/>
          <w:lang w:val="ru-RU"/>
        </w:rPr>
        <w:t>Росс</w:t>
      </w:r>
      <w:r w:rsidRPr="00695AAB">
        <w:rPr>
          <w:rFonts w:ascii="Times New Roman" w:hAnsi="Times New Roman" w:cs="Times New Roman"/>
          <w:color w:val="000000" w:themeColor="text1"/>
          <w:sz w:val="24"/>
          <w:szCs w:val="24"/>
          <w:lang w:val="ru-RU"/>
        </w:rPr>
        <w:t>ии;</w:t>
      </w:r>
    </w:p>
    <w:p w14:paraId="4F597B7A" w14:textId="77777777" w:rsidR="009E224D" w:rsidRPr="00695AAB" w:rsidRDefault="004D0A5B" w:rsidP="009478EC">
      <w:pPr>
        <w:pStyle w:val="a7"/>
        <w:numPr>
          <w:ilvl w:val="0"/>
          <w:numId w:val="1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своей этнокультурной и российской гражданской</w:t>
      </w:r>
      <w:r w:rsidR="001D1B4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идентичности;</w:t>
      </w:r>
    </w:p>
    <w:p w14:paraId="36E2C64C" w14:textId="77777777" w:rsidR="009E224D" w:rsidRPr="00695AAB" w:rsidRDefault="004D0A5B" w:rsidP="009478EC">
      <w:pPr>
        <w:pStyle w:val="a7"/>
        <w:numPr>
          <w:ilvl w:val="0"/>
          <w:numId w:val="1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сопричастность к прошлому, настоящему и будущему своей страны и родного края;</w:t>
      </w:r>
    </w:p>
    <w:p w14:paraId="34DE1652" w14:textId="77777777" w:rsidR="009E224D" w:rsidRPr="00695AAB" w:rsidRDefault="004D0A5B" w:rsidP="009478EC">
      <w:pPr>
        <w:pStyle w:val="a7"/>
        <w:numPr>
          <w:ilvl w:val="0"/>
          <w:numId w:val="1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уважение к своему и другим народам;</w:t>
      </w:r>
    </w:p>
    <w:p w14:paraId="470B10EB" w14:textId="77777777" w:rsidR="009E224D" w:rsidRPr="00695AAB" w:rsidRDefault="004D0A5B" w:rsidP="009478EC">
      <w:pPr>
        <w:pStyle w:val="a7"/>
        <w:numPr>
          <w:ilvl w:val="0"/>
          <w:numId w:val="15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w:t>
      </w:r>
      <w:r w:rsidR="001D1B4E" w:rsidRPr="00695AAB">
        <w:rPr>
          <w:rFonts w:ascii="Times New Roman" w:hAnsi="Times New Roman" w:cs="Times New Roman"/>
          <w:color w:val="000000" w:themeColor="text1"/>
          <w:sz w:val="24"/>
          <w:szCs w:val="24"/>
          <w:lang w:val="ru-RU"/>
        </w:rPr>
        <w:t>ления о человеке как члене обще</w:t>
      </w:r>
      <w:r w:rsidRPr="00695AAB">
        <w:rPr>
          <w:rFonts w:ascii="Times New Roman" w:hAnsi="Times New Roman" w:cs="Times New Roman"/>
          <w:color w:val="000000" w:themeColor="text1"/>
          <w:sz w:val="24"/>
          <w:szCs w:val="24"/>
          <w:lang w:val="ru-RU"/>
        </w:rPr>
        <w:t>ства, о правах и ответственн</w:t>
      </w:r>
      <w:r w:rsidR="001D1B4E" w:rsidRPr="00695AAB">
        <w:rPr>
          <w:rFonts w:ascii="Times New Roman" w:hAnsi="Times New Roman" w:cs="Times New Roman"/>
          <w:color w:val="000000" w:themeColor="text1"/>
          <w:sz w:val="24"/>
          <w:szCs w:val="24"/>
          <w:lang w:val="ru-RU"/>
        </w:rPr>
        <w:t>ости, уважении и достоинстве че</w:t>
      </w:r>
      <w:r w:rsidRPr="00695AAB">
        <w:rPr>
          <w:rFonts w:ascii="Times New Roman" w:hAnsi="Times New Roman" w:cs="Times New Roman"/>
          <w:color w:val="000000" w:themeColor="text1"/>
          <w:sz w:val="24"/>
          <w:szCs w:val="24"/>
          <w:lang w:val="ru-RU"/>
        </w:rPr>
        <w:t>ловека, о нравственно-эти</w:t>
      </w:r>
      <w:r w:rsidR="001D1B4E" w:rsidRPr="00695AAB">
        <w:rPr>
          <w:rFonts w:ascii="Times New Roman" w:hAnsi="Times New Roman" w:cs="Times New Roman"/>
          <w:color w:val="000000" w:themeColor="text1"/>
          <w:sz w:val="24"/>
          <w:szCs w:val="24"/>
          <w:lang w:val="ru-RU"/>
        </w:rPr>
        <w:t>ческих нормах поведения и прави</w:t>
      </w:r>
      <w:r w:rsidRPr="00695AAB">
        <w:rPr>
          <w:rFonts w:ascii="Times New Roman" w:hAnsi="Times New Roman" w:cs="Times New Roman"/>
          <w:color w:val="000000" w:themeColor="text1"/>
          <w:sz w:val="24"/>
          <w:szCs w:val="24"/>
          <w:lang w:val="ru-RU"/>
        </w:rPr>
        <w:t>лах межличностных отношений.</w:t>
      </w:r>
    </w:p>
    <w:p w14:paraId="0E94EC01"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Духовно-нравственного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022E93AC" w14:textId="77777777" w:rsidR="009E224D" w:rsidRPr="00695AAB" w:rsidRDefault="004D0A5B" w:rsidP="009478EC">
      <w:pPr>
        <w:pStyle w:val="a7"/>
        <w:numPr>
          <w:ilvl w:val="0"/>
          <w:numId w:val="152"/>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признание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индивидуальности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каждого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человека</w:t>
      </w:r>
      <w:proofErr w:type="spellEnd"/>
      <w:r w:rsidRPr="00695AAB">
        <w:rPr>
          <w:rFonts w:ascii="Times New Roman" w:hAnsi="Times New Roman" w:cs="Times New Roman"/>
          <w:color w:val="000000" w:themeColor="text1"/>
          <w:sz w:val="24"/>
          <w:szCs w:val="24"/>
        </w:rPr>
        <w:t>;</w:t>
      </w:r>
    </w:p>
    <w:p w14:paraId="4FE3CE87" w14:textId="77777777" w:rsidR="009E224D" w:rsidRPr="00695AAB" w:rsidRDefault="004D0A5B" w:rsidP="009478EC">
      <w:pPr>
        <w:pStyle w:val="a7"/>
        <w:numPr>
          <w:ilvl w:val="0"/>
          <w:numId w:val="1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проявление сопереживания, уважения и доброжелательности;</w:t>
      </w:r>
    </w:p>
    <w:p w14:paraId="7176EEDA" w14:textId="77777777" w:rsidR="009E224D" w:rsidRPr="00695AAB" w:rsidRDefault="004D0A5B" w:rsidP="009478EC">
      <w:pPr>
        <w:pStyle w:val="a7"/>
        <w:numPr>
          <w:ilvl w:val="0"/>
          <w:numId w:val="1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неприятие любых форм поведения, направленных на </w:t>
      </w:r>
      <w:r w:rsidR="001D1B4E" w:rsidRPr="00695AAB">
        <w:rPr>
          <w:rFonts w:ascii="Times New Roman" w:hAnsi="Times New Roman" w:cs="Times New Roman"/>
          <w:color w:val="000000" w:themeColor="text1"/>
          <w:sz w:val="24"/>
          <w:szCs w:val="24"/>
          <w:lang w:val="ru-RU"/>
        </w:rPr>
        <w:t>причи</w:t>
      </w:r>
      <w:r w:rsidRPr="00695AAB">
        <w:rPr>
          <w:rFonts w:ascii="Times New Roman" w:hAnsi="Times New Roman" w:cs="Times New Roman"/>
          <w:color w:val="000000" w:themeColor="text1"/>
          <w:sz w:val="24"/>
          <w:szCs w:val="24"/>
          <w:lang w:val="ru-RU"/>
        </w:rPr>
        <w:t>нение физического и морального вреда другим людям.</w:t>
      </w:r>
    </w:p>
    <w:p w14:paraId="7AB621E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Эстетического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384036F9" w14:textId="77777777" w:rsidR="009E224D" w:rsidRPr="00695AAB" w:rsidRDefault="004D0A5B" w:rsidP="009478EC">
      <w:pPr>
        <w:pStyle w:val="a7"/>
        <w:numPr>
          <w:ilvl w:val="0"/>
          <w:numId w:val="1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уважительное отношение и интерес к художественной </w:t>
      </w:r>
      <w:r w:rsidR="001D1B4E"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 xml:space="preserve">туре, восприимчивость к </w:t>
      </w:r>
      <w:r w:rsidR="001D1B4E" w:rsidRPr="00695AAB">
        <w:rPr>
          <w:rFonts w:ascii="Times New Roman" w:hAnsi="Times New Roman" w:cs="Times New Roman"/>
          <w:color w:val="000000" w:themeColor="text1"/>
          <w:sz w:val="24"/>
          <w:szCs w:val="24"/>
          <w:lang w:val="ru-RU"/>
        </w:rPr>
        <w:t>разным видам искусства, традици</w:t>
      </w:r>
      <w:r w:rsidRPr="00695AAB">
        <w:rPr>
          <w:rFonts w:ascii="Times New Roman" w:hAnsi="Times New Roman" w:cs="Times New Roman"/>
          <w:color w:val="000000" w:themeColor="text1"/>
          <w:sz w:val="24"/>
          <w:szCs w:val="24"/>
          <w:lang w:val="ru-RU"/>
        </w:rPr>
        <w:t>ям и творчеству своего и других народов;</w:t>
      </w:r>
    </w:p>
    <w:p w14:paraId="1289B904" w14:textId="77777777" w:rsidR="009E224D" w:rsidRPr="00695AAB" w:rsidRDefault="004D0A5B" w:rsidP="009478EC">
      <w:pPr>
        <w:pStyle w:val="a7"/>
        <w:numPr>
          <w:ilvl w:val="0"/>
          <w:numId w:val="1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стремление к самовыражению в разных видах </w:t>
      </w:r>
      <w:r w:rsidR="001D1B4E" w:rsidRPr="00695AAB">
        <w:rPr>
          <w:rFonts w:ascii="Times New Roman" w:hAnsi="Times New Roman" w:cs="Times New Roman"/>
          <w:color w:val="000000" w:themeColor="text1"/>
          <w:sz w:val="24"/>
          <w:szCs w:val="24"/>
          <w:lang w:val="ru-RU"/>
        </w:rPr>
        <w:t>художествен</w:t>
      </w:r>
      <w:r w:rsidRPr="00695AAB">
        <w:rPr>
          <w:rFonts w:ascii="Times New Roman" w:hAnsi="Times New Roman" w:cs="Times New Roman"/>
          <w:color w:val="000000" w:themeColor="text1"/>
          <w:sz w:val="24"/>
          <w:szCs w:val="24"/>
          <w:lang w:val="ru-RU"/>
        </w:rPr>
        <w:t>ной деятельности.</w:t>
      </w:r>
    </w:p>
    <w:p w14:paraId="488B77A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Физического воспитания, формирования культуры здоровья и эмоционального благополучия:</w:t>
      </w:r>
    </w:p>
    <w:p w14:paraId="297A8ADA" w14:textId="77777777" w:rsidR="009E224D" w:rsidRPr="00695AAB" w:rsidRDefault="004D0A5B" w:rsidP="009478EC">
      <w:pPr>
        <w:pStyle w:val="a7"/>
        <w:numPr>
          <w:ilvl w:val="0"/>
          <w:numId w:val="1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соблюдение правил здорового и безопасного (для </w:t>
      </w:r>
      <w:r w:rsidRPr="00695AAB">
        <w:rPr>
          <w:rFonts w:ascii="Times New Roman" w:hAnsi="Times New Roman" w:cs="Times New Roman"/>
          <w:color w:val="000000" w:themeColor="text1"/>
          <w:sz w:val="24"/>
          <w:szCs w:val="24"/>
          <w:lang w:val="ru-RU"/>
        </w:rPr>
        <w:lastRenderedPageBreak/>
        <w:t xml:space="preserve">себя и </w:t>
      </w:r>
      <w:r w:rsidR="001D1B4E"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гих людей) образа жизни в окружающей среде (в том числе информационной);</w:t>
      </w:r>
    </w:p>
    <w:p w14:paraId="5D2D9BB8" w14:textId="77777777" w:rsidR="009E224D" w:rsidRPr="00695AAB" w:rsidRDefault="004D0A5B" w:rsidP="009478EC">
      <w:pPr>
        <w:pStyle w:val="a7"/>
        <w:numPr>
          <w:ilvl w:val="0"/>
          <w:numId w:val="1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физическому и психическому здоровью.</w:t>
      </w:r>
    </w:p>
    <w:p w14:paraId="01F8F8D6" w14:textId="77777777" w:rsidR="00EE3D57"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Трудового воспитания:</w:t>
      </w:r>
    </w:p>
    <w:p w14:paraId="742CE272" w14:textId="476EE396" w:rsidR="001D1B4E"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ценности труда в жизни человека и общества, </w:t>
      </w:r>
      <w:r w:rsidR="001D1B4E"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ветственное потребление и бережное отношение к результа</w:t>
      </w:r>
      <w:r w:rsidR="001D1B4E"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 xml:space="preserve">ам труда, навыки участия в различных видах трудовой </w:t>
      </w:r>
      <w:r w:rsidR="001D1B4E" w:rsidRPr="00695AAB">
        <w:rPr>
          <w:rFonts w:ascii="Times New Roman" w:hAnsi="Times New Roman" w:cs="Times New Roman"/>
          <w:color w:val="000000" w:themeColor="text1"/>
          <w:sz w:val="24"/>
          <w:szCs w:val="24"/>
          <w:lang w:val="ru-RU"/>
        </w:rPr>
        <w:t>дея</w:t>
      </w:r>
      <w:r w:rsidRPr="00695AAB">
        <w:rPr>
          <w:rFonts w:ascii="Times New Roman" w:hAnsi="Times New Roman" w:cs="Times New Roman"/>
          <w:color w:val="000000" w:themeColor="text1"/>
          <w:sz w:val="24"/>
          <w:szCs w:val="24"/>
          <w:lang w:val="ru-RU"/>
        </w:rPr>
        <w:t>тельности, интерес к различным профессиям</w:t>
      </w:r>
      <w:r w:rsidR="007D25DD" w:rsidRPr="00695AAB">
        <w:rPr>
          <w:rFonts w:ascii="Times New Roman" w:hAnsi="Times New Roman" w:cs="Times New Roman"/>
          <w:color w:val="000000" w:themeColor="text1"/>
          <w:sz w:val="24"/>
          <w:szCs w:val="24"/>
          <w:lang w:val="ru-RU"/>
        </w:rPr>
        <w:t>.</w:t>
      </w:r>
    </w:p>
    <w:p w14:paraId="78F8382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Экологического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658F4366" w14:textId="77777777" w:rsidR="009E224D" w:rsidRPr="00695AAB" w:rsidRDefault="004D0A5B" w:rsidP="009478EC">
      <w:pPr>
        <w:pStyle w:val="a7"/>
        <w:numPr>
          <w:ilvl w:val="0"/>
          <w:numId w:val="155"/>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бережное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отношение</w:t>
      </w:r>
      <w:proofErr w:type="spellEnd"/>
      <w:r w:rsidRPr="00695AAB">
        <w:rPr>
          <w:rFonts w:ascii="Times New Roman" w:hAnsi="Times New Roman" w:cs="Times New Roman"/>
          <w:color w:val="000000" w:themeColor="text1"/>
          <w:sz w:val="24"/>
          <w:szCs w:val="24"/>
        </w:rPr>
        <w:t xml:space="preserve"> к </w:t>
      </w:r>
      <w:proofErr w:type="spellStart"/>
      <w:r w:rsidRPr="00695AAB">
        <w:rPr>
          <w:rFonts w:ascii="Times New Roman" w:hAnsi="Times New Roman" w:cs="Times New Roman"/>
          <w:color w:val="000000" w:themeColor="text1"/>
          <w:sz w:val="24"/>
          <w:szCs w:val="24"/>
        </w:rPr>
        <w:t>природе</w:t>
      </w:r>
      <w:proofErr w:type="spellEnd"/>
      <w:r w:rsidRPr="00695AAB">
        <w:rPr>
          <w:rFonts w:ascii="Times New Roman" w:hAnsi="Times New Roman" w:cs="Times New Roman"/>
          <w:color w:val="000000" w:themeColor="text1"/>
          <w:sz w:val="24"/>
          <w:szCs w:val="24"/>
        </w:rPr>
        <w:t>;</w:t>
      </w:r>
    </w:p>
    <w:p w14:paraId="44199D69" w14:textId="77777777" w:rsidR="009E224D" w:rsidRPr="00695AAB" w:rsidRDefault="004D0A5B" w:rsidP="009478EC">
      <w:pPr>
        <w:pStyle w:val="a7"/>
        <w:numPr>
          <w:ilvl w:val="0"/>
          <w:numId w:val="1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действий, приносящих ей вред.</w:t>
      </w:r>
    </w:p>
    <w:p w14:paraId="25B89A91"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Ценности</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научного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познания</w:t>
      </w:r>
      <w:proofErr w:type="spellEnd"/>
      <w:r w:rsidRPr="00695AAB">
        <w:rPr>
          <w:rFonts w:ascii="Times New Roman" w:hAnsi="Times New Roman" w:cs="Times New Roman"/>
          <w:b/>
          <w:i/>
          <w:color w:val="000000" w:themeColor="text1"/>
          <w:sz w:val="24"/>
          <w:szCs w:val="24"/>
        </w:rPr>
        <w:t>:</w:t>
      </w:r>
    </w:p>
    <w:p w14:paraId="360E62DA" w14:textId="77777777" w:rsidR="009E224D" w:rsidRPr="00695AAB" w:rsidRDefault="004D0A5B" w:rsidP="009478EC">
      <w:pPr>
        <w:pStyle w:val="a7"/>
        <w:numPr>
          <w:ilvl w:val="0"/>
          <w:numId w:val="1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представления о научной картине мира;</w:t>
      </w:r>
    </w:p>
    <w:p w14:paraId="60F3052F" w14:textId="77777777" w:rsidR="009E224D" w:rsidRPr="00695AAB" w:rsidRDefault="004D0A5B" w:rsidP="009478EC">
      <w:pPr>
        <w:pStyle w:val="a7"/>
        <w:numPr>
          <w:ilvl w:val="0"/>
          <w:numId w:val="1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познавательные интересы,</w:t>
      </w:r>
      <w:r w:rsidR="001D1B4E" w:rsidRPr="00695AAB">
        <w:rPr>
          <w:rFonts w:ascii="Times New Roman" w:hAnsi="Times New Roman" w:cs="Times New Roman"/>
          <w:color w:val="000000" w:themeColor="text1"/>
          <w:sz w:val="24"/>
          <w:szCs w:val="24"/>
          <w:lang w:val="ru-RU"/>
        </w:rPr>
        <w:t xml:space="preserve"> активность, инициативность, лю</w:t>
      </w:r>
      <w:r w:rsidRPr="00695AAB">
        <w:rPr>
          <w:rFonts w:ascii="Times New Roman" w:hAnsi="Times New Roman" w:cs="Times New Roman"/>
          <w:color w:val="000000" w:themeColor="text1"/>
          <w:sz w:val="24"/>
          <w:szCs w:val="24"/>
          <w:lang w:val="ru-RU"/>
        </w:rPr>
        <w:t>бознательность и самостоятельность в познании.</w:t>
      </w:r>
    </w:p>
    <w:p w14:paraId="661ABA8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Метапредметные результаты</w:t>
      </w:r>
    </w:p>
    <w:p w14:paraId="2A73DBA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Метапредметные результаты освоения программы </w:t>
      </w:r>
      <w:r w:rsidR="001D1B4E" w:rsidRPr="00695AAB">
        <w:rPr>
          <w:rFonts w:ascii="Times New Roman" w:hAnsi="Times New Roman" w:cs="Times New Roman"/>
          <w:color w:val="000000" w:themeColor="text1"/>
          <w:sz w:val="24"/>
          <w:szCs w:val="24"/>
          <w:lang w:val="ru-RU"/>
        </w:rPr>
        <w:t>начально</w:t>
      </w:r>
      <w:r w:rsidRPr="00695AAB">
        <w:rPr>
          <w:rFonts w:ascii="Times New Roman" w:hAnsi="Times New Roman" w:cs="Times New Roman"/>
          <w:color w:val="000000" w:themeColor="text1"/>
          <w:sz w:val="24"/>
          <w:szCs w:val="24"/>
          <w:lang w:val="ru-RU"/>
        </w:rPr>
        <w:t>го общего образования должны отражать:</w:t>
      </w:r>
    </w:p>
    <w:p w14:paraId="39BEC8D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Овладение универсальными учебными познавательными действиями:</w:t>
      </w:r>
    </w:p>
    <w:p w14:paraId="672B05BD"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базовые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логические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действия</w:t>
      </w:r>
      <w:proofErr w:type="spellEnd"/>
      <w:r w:rsidRPr="00695AAB">
        <w:rPr>
          <w:rFonts w:ascii="Times New Roman" w:hAnsi="Times New Roman" w:cs="Times New Roman"/>
          <w:b/>
          <w:i/>
          <w:color w:val="000000" w:themeColor="text1"/>
          <w:sz w:val="24"/>
          <w:szCs w:val="24"/>
        </w:rPr>
        <w:t>:</w:t>
      </w:r>
    </w:p>
    <w:p w14:paraId="7888219D"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объекты, уст</w:t>
      </w:r>
      <w:r w:rsidR="00E14F29" w:rsidRPr="00695AAB">
        <w:rPr>
          <w:rFonts w:ascii="Times New Roman" w:hAnsi="Times New Roman" w:cs="Times New Roman"/>
          <w:color w:val="000000" w:themeColor="text1"/>
          <w:sz w:val="24"/>
          <w:szCs w:val="24"/>
          <w:lang w:val="ru-RU"/>
        </w:rPr>
        <w:t>анавливать основания для сравне</w:t>
      </w:r>
      <w:r w:rsidRPr="00695AAB">
        <w:rPr>
          <w:rFonts w:ascii="Times New Roman" w:hAnsi="Times New Roman" w:cs="Times New Roman"/>
          <w:color w:val="000000" w:themeColor="text1"/>
          <w:sz w:val="24"/>
          <w:szCs w:val="24"/>
          <w:lang w:val="ru-RU"/>
        </w:rPr>
        <w:t>ния, устанавливать аналогии;</w:t>
      </w:r>
    </w:p>
    <w:p w14:paraId="197E6AD7"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части объекта</w:t>
      </w:r>
      <w:r w:rsidR="00E14F29" w:rsidRPr="00695AAB">
        <w:rPr>
          <w:rFonts w:ascii="Times New Roman" w:hAnsi="Times New Roman" w:cs="Times New Roman"/>
          <w:color w:val="000000" w:themeColor="text1"/>
          <w:sz w:val="24"/>
          <w:szCs w:val="24"/>
          <w:lang w:val="ru-RU"/>
        </w:rPr>
        <w:t xml:space="preserve"> (объекты) по определённому при</w:t>
      </w:r>
      <w:r w:rsidRPr="00695AAB">
        <w:rPr>
          <w:rFonts w:ascii="Times New Roman" w:hAnsi="Times New Roman" w:cs="Times New Roman"/>
          <w:color w:val="000000" w:themeColor="text1"/>
          <w:sz w:val="24"/>
          <w:szCs w:val="24"/>
          <w:lang w:val="ru-RU"/>
        </w:rPr>
        <w:t>знаку;</w:t>
      </w:r>
    </w:p>
    <w:p w14:paraId="21D575AD"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предложенные объекты;</w:t>
      </w:r>
    </w:p>
    <w:p w14:paraId="151030D6"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закономерност</w:t>
      </w:r>
      <w:r w:rsidR="00E14F29" w:rsidRPr="00695AAB">
        <w:rPr>
          <w:rFonts w:ascii="Times New Roman" w:hAnsi="Times New Roman" w:cs="Times New Roman"/>
          <w:color w:val="000000" w:themeColor="text1"/>
          <w:sz w:val="24"/>
          <w:szCs w:val="24"/>
          <w:lang w:val="ru-RU"/>
        </w:rPr>
        <w:t>и и противоречия в рассматривае</w:t>
      </w:r>
      <w:r w:rsidRPr="00695AAB">
        <w:rPr>
          <w:rFonts w:ascii="Times New Roman" w:hAnsi="Times New Roman" w:cs="Times New Roman"/>
          <w:color w:val="000000" w:themeColor="text1"/>
          <w:sz w:val="24"/>
          <w:szCs w:val="24"/>
          <w:lang w:val="ru-RU"/>
        </w:rPr>
        <w:t>мых фактах, данных и на</w:t>
      </w:r>
      <w:r w:rsidR="00E14F29" w:rsidRPr="00695AAB">
        <w:rPr>
          <w:rFonts w:ascii="Times New Roman" w:hAnsi="Times New Roman" w:cs="Times New Roman"/>
          <w:color w:val="000000" w:themeColor="text1"/>
          <w:sz w:val="24"/>
          <w:szCs w:val="24"/>
          <w:lang w:val="ru-RU"/>
        </w:rPr>
        <w:t>блюдениях на основе предложенно</w:t>
      </w:r>
      <w:r w:rsidRPr="00695AAB">
        <w:rPr>
          <w:rFonts w:ascii="Times New Roman" w:hAnsi="Times New Roman" w:cs="Times New Roman"/>
          <w:color w:val="000000" w:themeColor="text1"/>
          <w:sz w:val="24"/>
          <w:szCs w:val="24"/>
          <w:lang w:val="ru-RU"/>
        </w:rPr>
        <w:t>го педагогическим работником алгоритма;</w:t>
      </w:r>
    </w:p>
    <w:p w14:paraId="292E440E"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14:paraId="6EF59D68" w14:textId="77777777" w:rsidR="009E224D" w:rsidRPr="00695AAB" w:rsidRDefault="004D0A5B" w:rsidP="009478EC">
      <w:pPr>
        <w:pStyle w:val="a7"/>
        <w:numPr>
          <w:ilvl w:val="0"/>
          <w:numId w:val="15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причинно-следственные связи в ситуациях, поддающихся непосредственному наблюдению или </w:t>
      </w:r>
      <w:r w:rsidRPr="00695AAB">
        <w:rPr>
          <w:rFonts w:ascii="Times New Roman" w:hAnsi="Times New Roman" w:cs="Times New Roman"/>
          <w:color w:val="000000" w:themeColor="text1"/>
          <w:sz w:val="24"/>
          <w:szCs w:val="24"/>
          <w:lang w:val="ru-RU"/>
        </w:rPr>
        <w:lastRenderedPageBreak/>
        <w:t>знакомых по опыту, делать выводы;</w:t>
      </w:r>
    </w:p>
    <w:p w14:paraId="5FA49431"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базовые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исследовательские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действия</w:t>
      </w:r>
      <w:proofErr w:type="spellEnd"/>
      <w:r w:rsidRPr="00695AAB">
        <w:rPr>
          <w:rFonts w:ascii="Times New Roman" w:hAnsi="Times New Roman" w:cs="Times New Roman"/>
          <w:b/>
          <w:i/>
          <w:color w:val="000000" w:themeColor="text1"/>
          <w:sz w:val="24"/>
          <w:szCs w:val="24"/>
        </w:rPr>
        <w:t>:</w:t>
      </w:r>
    </w:p>
    <w:p w14:paraId="47D60DEB" w14:textId="77777777" w:rsidR="009E224D" w:rsidRPr="00695AAB" w:rsidRDefault="004D0A5B"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разрыв межд</w:t>
      </w:r>
      <w:r w:rsidR="00E14F29" w:rsidRPr="00695AAB">
        <w:rPr>
          <w:rFonts w:ascii="Times New Roman" w:hAnsi="Times New Roman" w:cs="Times New Roman"/>
          <w:color w:val="000000" w:themeColor="text1"/>
          <w:sz w:val="24"/>
          <w:szCs w:val="24"/>
          <w:lang w:val="ru-RU"/>
        </w:rPr>
        <w:t>у реальным и желательным состоя</w:t>
      </w:r>
      <w:r w:rsidRPr="00695AAB">
        <w:rPr>
          <w:rFonts w:ascii="Times New Roman" w:hAnsi="Times New Roman" w:cs="Times New Roman"/>
          <w:color w:val="000000" w:themeColor="text1"/>
          <w:sz w:val="24"/>
          <w:szCs w:val="24"/>
          <w:lang w:val="ru-RU"/>
        </w:rPr>
        <w:t xml:space="preserve">нием объекта (ситуации) на основе предложенных </w:t>
      </w:r>
      <w:r w:rsidR="00E14F29" w:rsidRPr="00695AAB">
        <w:rPr>
          <w:rFonts w:ascii="Times New Roman" w:hAnsi="Times New Roman" w:cs="Times New Roman"/>
          <w:color w:val="000000" w:themeColor="text1"/>
          <w:sz w:val="24"/>
          <w:szCs w:val="24"/>
          <w:lang w:val="ru-RU"/>
        </w:rPr>
        <w:t>педагоги</w:t>
      </w:r>
      <w:r w:rsidRPr="00695AAB">
        <w:rPr>
          <w:rFonts w:ascii="Times New Roman" w:hAnsi="Times New Roman" w:cs="Times New Roman"/>
          <w:color w:val="000000" w:themeColor="text1"/>
          <w:sz w:val="24"/>
          <w:szCs w:val="24"/>
          <w:lang w:val="ru-RU"/>
        </w:rPr>
        <w:t>ческим работником вопросов;</w:t>
      </w:r>
    </w:p>
    <w:p w14:paraId="79E0BC58" w14:textId="77777777" w:rsidR="009E224D" w:rsidRPr="00695AAB" w:rsidRDefault="004D0A5B"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педагогического работника формулировать цель, планировать изменения объекта, ситуации;</w:t>
      </w:r>
    </w:p>
    <w:p w14:paraId="3DA68337" w14:textId="77777777" w:rsidR="009E224D" w:rsidRPr="00695AAB" w:rsidRDefault="004D0A5B"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решения задачи, выбирать наиболее подходящий (на основе предложенных критериев);</w:t>
      </w:r>
    </w:p>
    <w:p w14:paraId="3804A993" w14:textId="77777777" w:rsidR="00E14F29" w:rsidRPr="00695AAB" w:rsidRDefault="004D0A5B"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предложенн</w:t>
      </w:r>
      <w:r w:rsidR="00E14F29" w:rsidRPr="00695AAB">
        <w:rPr>
          <w:rFonts w:ascii="Times New Roman" w:hAnsi="Times New Roman" w:cs="Times New Roman"/>
          <w:color w:val="000000" w:themeColor="text1"/>
          <w:sz w:val="24"/>
          <w:szCs w:val="24"/>
          <w:lang w:val="ru-RU"/>
        </w:rPr>
        <w:t>ому плану опыт, несложное иссле</w:t>
      </w:r>
      <w:r w:rsidRPr="00695AAB">
        <w:rPr>
          <w:rFonts w:ascii="Times New Roman" w:hAnsi="Times New Roman" w:cs="Times New Roman"/>
          <w:color w:val="000000" w:themeColor="text1"/>
          <w:sz w:val="24"/>
          <w:szCs w:val="24"/>
          <w:lang w:val="ru-RU"/>
        </w:rPr>
        <w:t xml:space="preserve">дование по установлению особенностей объекта изучения и связей между объектами (часть целое, причина </w:t>
      </w:r>
      <w:r w:rsidR="00E14F29" w:rsidRPr="00695AAB">
        <w:rPr>
          <w:rFonts w:ascii="Times New Roman" w:hAnsi="Times New Roman" w:cs="Times New Roman"/>
          <w:color w:val="000000" w:themeColor="text1"/>
          <w:sz w:val="24"/>
          <w:szCs w:val="24"/>
          <w:lang w:val="ru-RU"/>
        </w:rPr>
        <w:t>след</w:t>
      </w:r>
      <w:r w:rsidRPr="00695AAB">
        <w:rPr>
          <w:rFonts w:ascii="Times New Roman" w:hAnsi="Times New Roman" w:cs="Times New Roman"/>
          <w:color w:val="000000" w:themeColor="text1"/>
          <w:sz w:val="24"/>
          <w:szCs w:val="24"/>
          <w:lang w:val="ru-RU"/>
        </w:rPr>
        <w:t>ствие);</w:t>
      </w:r>
    </w:p>
    <w:p w14:paraId="25EA4904" w14:textId="77777777" w:rsidR="009E224D" w:rsidRPr="00695AAB" w:rsidRDefault="00E14F29"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w:t>
      </w:r>
      <w:r w:rsidR="004D0A5B" w:rsidRPr="00695AAB">
        <w:rPr>
          <w:rFonts w:ascii="Times New Roman" w:hAnsi="Times New Roman" w:cs="Times New Roman"/>
          <w:color w:val="000000" w:themeColor="text1"/>
          <w:sz w:val="24"/>
          <w:szCs w:val="24"/>
          <w:lang w:val="ru-RU"/>
        </w:rPr>
        <w:t xml:space="preserve">ормулировать выводы и подкреплять их доказательствами на основе результатов проведенного наблюдения (опыта, </w:t>
      </w:r>
      <w:r w:rsidRPr="00695AAB">
        <w:rPr>
          <w:rFonts w:ascii="Times New Roman" w:hAnsi="Times New Roman" w:cs="Times New Roman"/>
          <w:color w:val="000000" w:themeColor="text1"/>
          <w:sz w:val="24"/>
          <w:szCs w:val="24"/>
          <w:lang w:val="ru-RU"/>
        </w:rPr>
        <w:t>из</w:t>
      </w:r>
      <w:r w:rsidR="004D0A5B" w:rsidRPr="00695AAB">
        <w:rPr>
          <w:rFonts w:ascii="Times New Roman" w:hAnsi="Times New Roman" w:cs="Times New Roman"/>
          <w:color w:val="000000" w:themeColor="text1"/>
          <w:sz w:val="24"/>
          <w:szCs w:val="24"/>
          <w:lang w:val="ru-RU"/>
        </w:rPr>
        <w:t>мерения, классификации, сравнения, исследования);</w:t>
      </w:r>
    </w:p>
    <w:p w14:paraId="27FFE569" w14:textId="77777777" w:rsidR="009E224D" w:rsidRPr="00695AAB" w:rsidRDefault="004D0A5B" w:rsidP="009478EC">
      <w:pPr>
        <w:pStyle w:val="a7"/>
        <w:numPr>
          <w:ilvl w:val="0"/>
          <w:numId w:val="15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14:paraId="1F10C783"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работа</w:t>
      </w:r>
      <w:proofErr w:type="spellEnd"/>
      <w:r w:rsidRPr="00695AAB">
        <w:rPr>
          <w:rFonts w:ascii="Times New Roman" w:hAnsi="Times New Roman" w:cs="Times New Roman"/>
          <w:b/>
          <w:i/>
          <w:color w:val="000000" w:themeColor="text1"/>
          <w:sz w:val="24"/>
          <w:szCs w:val="24"/>
        </w:rPr>
        <w:t xml:space="preserve"> с </w:t>
      </w:r>
      <w:proofErr w:type="spellStart"/>
      <w:r w:rsidRPr="00695AAB">
        <w:rPr>
          <w:rFonts w:ascii="Times New Roman" w:hAnsi="Times New Roman" w:cs="Times New Roman"/>
          <w:b/>
          <w:i/>
          <w:color w:val="000000" w:themeColor="text1"/>
          <w:sz w:val="24"/>
          <w:szCs w:val="24"/>
        </w:rPr>
        <w:t>информацией</w:t>
      </w:r>
      <w:proofErr w:type="spellEnd"/>
      <w:r w:rsidRPr="00695AAB">
        <w:rPr>
          <w:rFonts w:ascii="Times New Roman" w:hAnsi="Times New Roman" w:cs="Times New Roman"/>
          <w:b/>
          <w:i/>
          <w:color w:val="000000" w:themeColor="text1"/>
          <w:sz w:val="24"/>
          <w:szCs w:val="24"/>
        </w:rPr>
        <w:t>:</w:t>
      </w:r>
    </w:p>
    <w:p w14:paraId="61C2A250"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выбирать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источник</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получения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информации</w:t>
      </w:r>
      <w:proofErr w:type="spellEnd"/>
      <w:r w:rsidRPr="00695AAB">
        <w:rPr>
          <w:rFonts w:ascii="Times New Roman" w:hAnsi="Times New Roman" w:cs="Times New Roman"/>
          <w:color w:val="000000" w:themeColor="text1"/>
          <w:sz w:val="24"/>
          <w:szCs w:val="24"/>
        </w:rPr>
        <w:t>;</w:t>
      </w:r>
    </w:p>
    <w:p w14:paraId="02D9B9F9"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14:paraId="75C02FF0"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w:t>
      </w:r>
      <w:r w:rsidR="00E14F29" w:rsidRPr="00695AAB">
        <w:rPr>
          <w:rFonts w:ascii="Times New Roman" w:hAnsi="Times New Roman" w:cs="Times New Roman"/>
          <w:color w:val="000000" w:themeColor="text1"/>
          <w:sz w:val="24"/>
          <w:szCs w:val="24"/>
          <w:lang w:val="ru-RU"/>
        </w:rPr>
        <w:t>ю и недостоверную информацию са</w:t>
      </w:r>
      <w:r w:rsidRPr="00695AAB">
        <w:rPr>
          <w:rFonts w:ascii="Times New Roman" w:hAnsi="Times New Roman" w:cs="Times New Roman"/>
          <w:color w:val="000000" w:themeColor="text1"/>
          <w:sz w:val="24"/>
          <w:szCs w:val="24"/>
          <w:lang w:val="ru-RU"/>
        </w:rPr>
        <w:t>мостоятельно или на осн</w:t>
      </w:r>
      <w:r w:rsidR="00E14F29" w:rsidRPr="00695AAB">
        <w:rPr>
          <w:rFonts w:ascii="Times New Roman" w:hAnsi="Times New Roman" w:cs="Times New Roman"/>
          <w:color w:val="000000" w:themeColor="text1"/>
          <w:sz w:val="24"/>
          <w:szCs w:val="24"/>
          <w:lang w:val="ru-RU"/>
        </w:rPr>
        <w:t>овании предложенного педагогиче</w:t>
      </w:r>
      <w:r w:rsidRPr="00695AAB">
        <w:rPr>
          <w:rFonts w:ascii="Times New Roman" w:hAnsi="Times New Roman" w:cs="Times New Roman"/>
          <w:color w:val="000000" w:themeColor="text1"/>
          <w:sz w:val="24"/>
          <w:szCs w:val="24"/>
          <w:lang w:val="ru-RU"/>
        </w:rPr>
        <w:t>ским работником способа её проверки;</w:t>
      </w:r>
    </w:p>
    <w:p w14:paraId="68FC0A04"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281927BA"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создавать текстовую, видео, графическую, звуковую, информацию в соответствии с учебной задачей;</w:t>
      </w:r>
    </w:p>
    <w:p w14:paraId="6815D01A" w14:textId="77777777" w:rsidR="009E224D" w:rsidRPr="00695AAB" w:rsidRDefault="004D0A5B" w:rsidP="009478EC">
      <w:pPr>
        <w:pStyle w:val="a7"/>
        <w:numPr>
          <w:ilvl w:val="0"/>
          <w:numId w:val="15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создавать схемы, таблицы для представления информации.</w:t>
      </w:r>
    </w:p>
    <w:p w14:paraId="27DD64DE"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Овладение универсальными учебными коммуникативными действиями:</w:t>
      </w:r>
    </w:p>
    <w:p w14:paraId="73734FF1"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общение</w:t>
      </w:r>
      <w:proofErr w:type="spellEnd"/>
      <w:r w:rsidRPr="00695AAB">
        <w:rPr>
          <w:rFonts w:ascii="Times New Roman" w:hAnsi="Times New Roman" w:cs="Times New Roman"/>
          <w:b/>
          <w:i/>
          <w:color w:val="000000" w:themeColor="text1"/>
          <w:sz w:val="24"/>
          <w:szCs w:val="24"/>
        </w:rPr>
        <w:t>:</w:t>
      </w:r>
    </w:p>
    <w:p w14:paraId="29CED2B4"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7E760A7E"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w:t>
      </w:r>
      <w:r w:rsidR="00E14F29" w:rsidRPr="00695AAB">
        <w:rPr>
          <w:rFonts w:ascii="Times New Roman" w:hAnsi="Times New Roman" w:cs="Times New Roman"/>
          <w:color w:val="000000" w:themeColor="text1"/>
          <w:sz w:val="24"/>
          <w:szCs w:val="24"/>
          <w:lang w:val="ru-RU"/>
        </w:rPr>
        <w:t xml:space="preserve"> отношение к собеседнику, соблю</w:t>
      </w:r>
      <w:r w:rsidRPr="00695AAB">
        <w:rPr>
          <w:rFonts w:ascii="Times New Roman" w:hAnsi="Times New Roman" w:cs="Times New Roman"/>
          <w:color w:val="000000" w:themeColor="text1"/>
          <w:sz w:val="24"/>
          <w:szCs w:val="24"/>
          <w:lang w:val="ru-RU"/>
        </w:rPr>
        <w:t>дать правила ведения диалога и дискуссии;</w:t>
      </w:r>
    </w:p>
    <w:p w14:paraId="117D9271"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w:t>
      </w:r>
      <w:r w:rsidR="00E14F29" w:rsidRPr="00695AAB">
        <w:rPr>
          <w:rFonts w:ascii="Times New Roman" w:hAnsi="Times New Roman" w:cs="Times New Roman"/>
          <w:color w:val="000000" w:themeColor="text1"/>
          <w:sz w:val="24"/>
          <w:szCs w:val="24"/>
          <w:lang w:val="ru-RU"/>
        </w:rPr>
        <w:t>ествования разных точек зре</w:t>
      </w:r>
      <w:r w:rsidRPr="00695AAB">
        <w:rPr>
          <w:rFonts w:ascii="Times New Roman" w:hAnsi="Times New Roman" w:cs="Times New Roman"/>
          <w:color w:val="000000" w:themeColor="text1"/>
          <w:sz w:val="24"/>
          <w:szCs w:val="24"/>
          <w:lang w:val="ru-RU"/>
        </w:rPr>
        <w:t>ния;</w:t>
      </w:r>
    </w:p>
    <w:p w14:paraId="1967A689"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w:t>
      </w:r>
    </w:p>
    <w:p w14:paraId="386C9310"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высказывание в соответствии с поставленной задачей;</w:t>
      </w:r>
    </w:p>
    <w:p w14:paraId="3852969E"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устные и письменные тексты (описание, </w:t>
      </w:r>
      <w:r w:rsidR="00E14F29" w:rsidRPr="00695AAB">
        <w:rPr>
          <w:rFonts w:ascii="Times New Roman" w:hAnsi="Times New Roman" w:cs="Times New Roman"/>
          <w:color w:val="000000" w:themeColor="text1"/>
          <w:sz w:val="24"/>
          <w:szCs w:val="24"/>
          <w:lang w:val="ru-RU"/>
        </w:rPr>
        <w:t>рассужде</w:t>
      </w:r>
      <w:r w:rsidRPr="00695AAB">
        <w:rPr>
          <w:rFonts w:ascii="Times New Roman" w:hAnsi="Times New Roman" w:cs="Times New Roman"/>
          <w:color w:val="000000" w:themeColor="text1"/>
          <w:sz w:val="24"/>
          <w:szCs w:val="24"/>
          <w:lang w:val="ru-RU"/>
        </w:rPr>
        <w:t>ние, повествование);</w:t>
      </w:r>
    </w:p>
    <w:p w14:paraId="53690204"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готовить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небольшие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публичные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выступления</w:t>
      </w:r>
      <w:proofErr w:type="spellEnd"/>
      <w:r w:rsidRPr="00695AAB">
        <w:rPr>
          <w:rFonts w:ascii="Times New Roman" w:hAnsi="Times New Roman" w:cs="Times New Roman"/>
          <w:color w:val="000000" w:themeColor="text1"/>
          <w:sz w:val="24"/>
          <w:szCs w:val="24"/>
        </w:rPr>
        <w:t>;</w:t>
      </w:r>
    </w:p>
    <w:p w14:paraId="7E7F2C64" w14:textId="77777777" w:rsidR="009E224D" w:rsidRPr="00695AAB" w:rsidRDefault="004D0A5B" w:rsidP="009478EC">
      <w:pPr>
        <w:pStyle w:val="a7"/>
        <w:numPr>
          <w:ilvl w:val="0"/>
          <w:numId w:val="16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подбирать иллюстративный материал (рисунки, фото, </w:t>
      </w:r>
      <w:r w:rsidR="00E14F29" w:rsidRPr="00695AAB">
        <w:rPr>
          <w:rFonts w:ascii="Times New Roman" w:hAnsi="Times New Roman" w:cs="Times New Roman"/>
          <w:color w:val="000000" w:themeColor="text1"/>
          <w:sz w:val="24"/>
          <w:szCs w:val="24"/>
          <w:lang w:val="ru-RU"/>
        </w:rPr>
        <w:t>плака</w:t>
      </w:r>
      <w:r w:rsidRPr="00695AAB">
        <w:rPr>
          <w:rFonts w:ascii="Times New Roman" w:hAnsi="Times New Roman" w:cs="Times New Roman"/>
          <w:color w:val="000000" w:themeColor="text1"/>
          <w:sz w:val="24"/>
          <w:szCs w:val="24"/>
          <w:lang w:val="ru-RU"/>
        </w:rPr>
        <w:t>ты) к тексту выступления;</w:t>
      </w:r>
    </w:p>
    <w:p w14:paraId="6FD6E978"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совместная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деятельность</w:t>
      </w:r>
      <w:proofErr w:type="spellEnd"/>
      <w:r w:rsidRPr="00695AAB">
        <w:rPr>
          <w:rFonts w:ascii="Times New Roman" w:hAnsi="Times New Roman" w:cs="Times New Roman"/>
          <w:b/>
          <w:i/>
          <w:color w:val="000000" w:themeColor="text1"/>
          <w:sz w:val="24"/>
          <w:szCs w:val="24"/>
        </w:rPr>
        <w:t>:</w:t>
      </w:r>
    </w:p>
    <w:p w14:paraId="22C78539"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w:t>
      </w:r>
      <w:r w:rsidR="00E14F29" w:rsidRPr="00695AAB">
        <w:rPr>
          <w:rFonts w:ascii="Times New Roman" w:hAnsi="Times New Roman" w:cs="Times New Roman"/>
          <w:color w:val="000000" w:themeColor="text1"/>
          <w:sz w:val="24"/>
          <w:szCs w:val="24"/>
          <w:lang w:val="ru-RU"/>
        </w:rPr>
        <w:t>очные и долгосрочные цели (инди</w:t>
      </w:r>
      <w:r w:rsidRPr="00695AAB">
        <w:rPr>
          <w:rFonts w:ascii="Times New Roman" w:hAnsi="Times New Roman" w:cs="Times New Roman"/>
          <w:color w:val="000000" w:themeColor="text1"/>
          <w:sz w:val="24"/>
          <w:szCs w:val="24"/>
          <w:lang w:val="ru-RU"/>
        </w:rPr>
        <w:t>видуальные с учётом участия в коллективных задачах) в стандартной (типовой) ситуации на основе предложенного</w:t>
      </w:r>
      <w:r w:rsidR="00E14F29" w:rsidRPr="00695AAB">
        <w:rPr>
          <w:rFonts w:ascii="Times New Roman" w:hAnsi="Times New Roman" w:cs="Times New Roman"/>
          <w:color w:val="000000" w:themeColor="text1"/>
          <w:sz w:val="24"/>
          <w:szCs w:val="24"/>
          <w:lang w:val="ru-RU"/>
        </w:rPr>
        <w:t xml:space="preserve"> формата</w:t>
      </w:r>
      <w:r w:rsidRPr="00695AAB">
        <w:rPr>
          <w:rFonts w:ascii="Times New Roman" w:hAnsi="Times New Roman" w:cs="Times New Roman"/>
          <w:color w:val="000000" w:themeColor="text1"/>
          <w:sz w:val="24"/>
          <w:szCs w:val="24"/>
          <w:lang w:val="ru-RU"/>
        </w:rPr>
        <w:t xml:space="preserve"> планирования, распределения промежуточных </w:t>
      </w:r>
      <w:r w:rsidR="00E14F29" w:rsidRPr="00695AAB">
        <w:rPr>
          <w:rFonts w:ascii="Times New Roman" w:hAnsi="Times New Roman" w:cs="Times New Roman"/>
          <w:color w:val="000000" w:themeColor="text1"/>
          <w:sz w:val="24"/>
          <w:szCs w:val="24"/>
          <w:lang w:val="ru-RU"/>
        </w:rPr>
        <w:t>ша</w:t>
      </w:r>
      <w:r w:rsidRPr="00695AAB">
        <w:rPr>
          <w:rFonts w:ascii="Times New Roman" w:hAnsi="Times New Roman" w:cs="Times New Roman"/>
          <w:color w:val="000000" w:themeColor="text1"/>
          <w:sz w:val="24"/>
          <w:szCs w:val="24"/>
          <w:lang w:val="ru-RU"/>
        </w:rPr>
        <w:t>гов и сроков;</w:t>
      </w:r>
    </w:p>
    <w:p w14:paraId="5B4EB372"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w:t>
      </w:r>
      <w:r w:rsidR="00E14F29" w:rsidRPr="00695AAB">
        <w:rPr>
          <w:rFonts w:ascii="Times New Roman" w:hAnsi="Times New Roman" w:cs="Times New Roman"/>
          <w:color w:val="000000" w:themeColor="text1"/>
          <w:sz w:val="24"/>
          <w:szCs w:val="24"/>
          <w:lang w:val="ru-RU"/>
        </w:rPr>
        <w:t xml:space="preserve"> деятельности, коллективно стро</w:t>
      </w:r>
      <w:r w:rsidRPr="00695AAB">
        <w:rPr>
          <w:rFonts w:ascii="Times New Roman" w:hAnsi="Times New Roman" w:cs="Times New Roman"/>
          <w:color w:val="000000" w:themeColor="text1"/>
          <w:sz w:val="24"/>
          <w:szCs w:val="24"/>
          <w:lang w:val="ru-RU"/>
        </w:rPr>
        <w:t xml:space="preserve">ить действия по её достижению: распределять роли, </w:t>
      </w:r>
      <w:r w:rsidR="00E14F29" w:rsidRPr="00695AAB">
        <w:rPr>
          <w:rFonts w:ascii="Times New Roman" w:hAnsi="Times New Roman" w:cs="Times New Roman"/>
          <w:color w:val="000000" w:themeColor="text1"/>
          <w:sz w:val="24"/>
          <w:szCs w:val="24"/>
          <w:lang w:val="ru-RU"/>
        </w:rPr>
        <w:t>догова</w:t>
      </w:r>
      <w:r w:rsidRPr="00695AAB">
        <w:rPr>
          <w:rFonts w:ascii="Times New Roman" w:hAnsi="Times New Roman" w:cs="Times New Roman"/>
          <w:color w:val="000000" w:themeColor="text1"/>
          <w:sz w:val="24"/>
          <w:szCs w:val="24"/>
          <w:lang w:val="ru-RU"/>
        </w:rPr>
        <w:t>риваться, обсуждать процесс и результат совместной работы;</w:t>
      </w:r>
    </w:p>
    <w:p w14:paraId="75471126"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14:paraId="4269DEDB"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729761BB"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свой вклад в общий результат;</w:t>
      </w:r>
    </w:p>
    <w:p w14:paraId="348D2B89" w14:textId="77777777" w:rsidR="009E224D" w:rsidRPr="00695AAB" w:rsidRDefault="004D0A5B" w:rsidP="009478EC">
      <w:pPr>
        <w:pStyle w:val="a7"/>
        <w:numPr>
          <w:ilvl w:val="0"/>
          <w:numId w:val="16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w:t>
      </w:r>
      <w:r w:rsidR="00E14F29" w:rsidRPr="00695AAB">
        <w:rPr>
          <w:rFonts w:ascii="Times New Roman" w:hAnsi="Times New Roman" w:cs="Times New Roman"/>
          <w:color w:val="000000" w:themeColor="text1"/>
          <w:sz w:val="24"/>
          <w:szCs w:val="24"/>
          <w:lang w:val="ru-RU"/>
        </w:rPr>
        <w:t>ектные задания с опорой на пред</w:t>
      </w:r>
      <w:r w:rsidRPr="00695AAB">
        <w:rPr>
          <w:rFonts w:ascii="Times New Roman" w:hAnsi="Times New Roman" w:cs="Times New Roman"/>
          <w:color w:val="000000" w:themeColor="text1"/>
          <w:sz w:val="24"/>
          <w:szCs w:val="24"/>
          <w:lang w:val="ru-RU"/>
        </w:rPr>
        <w:t>ложенные образцы.</w:t>
      </w:r>
    </w:p>
    <w:p w14:paraId="26CBF020"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Овладение универсаль</w:t>
      </w:r>
      <w:r w:rsidR="00E14F29" w:rsidRPr="00695AAB">
        <w:rPr>
          <w:rFonts w:ascii="Times New Roman" w:hAnsi="Times New Roman" w:cs="Times New Roman"/>
          <w:b/>
          <w:color w:val="000000" w:themeColor="text1"/>
          <w:sz w:val="24"/>
          <w:szCs w:val="24"/>
          <w:lang w:val="ru-RU"/>
        </w:rPr>
        <w:t>ными учебными регулятивными дей</w:t>
      </w:r>
      <w:r w:rsidRPr="00695AAB">
        <w:rPr>
          <w:rFonts w:ascii="Times New Roman" w:hAnsi="Times New Roman" w:cs="Times New Roman"/>
          <w:b/>
          <w:color w:val="000000" w:themeColor="text1"/>
          <w:sz w:val="24"/>
          <w:szCs w:val="24"/>
          <w:lang w:val="ru-RU"/>
        </w:rPr>
        <w:t>ствиями:</w:t>
      </w:r>
    </w:p>
    <w:p w14:paraId="78C7CECB"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самоорганизация</w:t>
      </w:r>
      <w:proofErr w:type="spellEnd"/>
      <w:r w:rsidRPr="00695AAB">
        <w:rPr>
          <w:rFonts w:ascii="Times New Roman" w:hAnsi="Times New Roman" w:cs="Times New Roman"/>
          <w:b/>
          <w:i/>
          <w:color w:val="000000" w:themeColor="text1"/>
          <w:sz w:val="24"/>
          <w:szCs w:val="24"/>
        </w:rPr>
        <w:t>:</w:t>
      </w:r>
    </w:p>
    <w:p w14:paraId="2455336A" w14:textId="77777777" w:rsidR="009E224D" w:rsidRPr="00695AAB" w:rsidRDefault="004D0A5B" w:rsidP="009478EC">
      <w:pPr>
        <w:pStyle w:val="a7"/>
        <w:numPr>
          <w:ilvl w:val="0"/>
          <w:numId w:val="16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планировать действия по </w:t>
      </w:r>
      <w:r w:rsidR="00AE4700" w:rsidRPr="00695AAB">
        <w:rPr>
          <w:rFonts w:ascii="Times New Roman" w:hAnsi="Times New Roman" w:cs="Times New Roman"/>
          <w:color w:val="000000" w:themeColor="text1"/>
          <w:sz w:val="24"/>
          <w:szCs w:val="24"/>
          <w:lang w:val="ru-RU"/>
        </w:rPr>
        <w:t>решению учебной задачи для полу</w:t>
      </w:r>
      <w:r w:rsidRPr="00695AAB">
        <w:rPr>
          <w:rFonts w:ascii="Times New Roman" w:hAnsi="Times New Roman" w:cs="Times New Roman"/>
          <w:color w:val="000000" w:themeColor="text1"/>
          <w:sz w:val="24"/>
          <w:szCs w:val="24"/>
          <w:lang w:val="ru-RU"/>
        </w:rPr>
        <w:t>чения результата;</w:t>
      </w:r>
    </w:p>
    <w:p w14:paraId="73A2321C" w14:textId="77777777" w:rsidR="009E224D" w:rsidRPr="00695AAB" w:rsidRDefault="004D0A5B" w:rsidP="009478EC">
      <w:pPr>
        <w:pStyle w:val="a7"/>
        <w:numPr>
          <w:ilvl w:val="0"/>
          <w:numId w:val="162"/>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выстраивать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последовательность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выбранных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Pr="00695AAB">
        <w:rPr>
          <w:rFonts w:ascii="Times New Roman" w:hAnsi="Times New Roman" w:cs="Times New Roman"/>
          <w:color w:val="000000" w:themeColor="text1"/>
          <w:sz w:val="24"/>
          <w:szCs w:val="24"/>
        </w:rPr>
        <w:t>;</w:t>
      </w:r>
    </w:p>
    <w:p w14:paraId="30695CC0" w14:textId="77777777" w:rsidR="009E224D" w:rsidRPr="00695AAB" w:rsidRDefault="004D0A5B" w:rsidP="009478EC">
      <w:pPr>
        <w:pStyle w:val="a7"/>
        <w:tabs>
          <w:tab w:val="left" w:pos="709"/>
        </w:tabs>
        <w:ind w:left="0" w:right="0" w:firstLine="709"/>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самоконтроль</w:t>
      </w:r>
      <w:proofErr w:type="spellEnd"/>
      <w:r w:rsidRPr="00695AAB">
        <w:rPr>
          <w:rFonts w:ascii="Times New Roman" w:hAnsi="Times New Roman" w:cs="Times New Roman"/>
          <w:b/>
          <w:i/>
          <w:color w:val="000000" w:themeColor="text1"/>
          <w:sz w:val="24"/>
          <w:szCs w:val="24"/>
        </w:rPr>
        <w:t>:</w:t>
      </w:r>
    </w:p>
    <w:p w14:paraId="5517FFE6" w14:textId="77777777" w:rsidR="009E224D" w:rsidRPr="00695AAB" w:rsidRDefault="004D0A5B" w:rsidP="009478EC">
      <w:pPr>
        <w:pStyle w:val="a7"/>
        <w:numPr>
          <w:ilvl w:val="0"/>
          <w:numId w:val="16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w:t>
      </w:r>
      <w:r w:rsidR="00AE4700"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p>
    <w:p w14:paraId="14C105B5" w14:textId="77777777" w:rsidR="009E224D" w:rsidRPr="00695AAB" w:rsidRDefault="004D0A5B" w:rsidP="009478EC">
      <w:pPr>
        <w:pStyle w:val="a7"/>
        <w:numPr>
          <w:ilvl w:val="0"/>
          <w:numId w:val="16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свои учебные действия для преодоления ошибок.</w:t>
      </w:r>
    </w:p>
    <w:p w14:paraId="4C049A7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Предметные результаты</w:t>
      </w:r>
    </w:p>
    <w:p w14:paraId="67A78DE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r w:rsidR="00AE4700" w:rsidRPr="00695AAB">
        <w:rPr>
          <w:rFonts w:ascii="Times New Roman" w:hAnsi="Times New Roman" w:cs="Times New Roman"/>
          <w:color w:val="000000" w:themeColor="text1"/>
          <w:sz w:val="24"/>
          <w:szCs w:val="24"/>
          <w:lang w:val="ru-RU"/>
        </w:rPr>
        <w:t xml:space="preserve"> по учебному предмету «Иностран</w:t>
      </w:r>
      <w:r w:rsidRPr="00695AAB">
        <w:rPr>
          <w:rFonts w:ascii="Times New Roman" w:hAnsi="Times New Roman" w:cs="Times New Roman"/>
          <w:color w:val="000000" w:themeColor="text1"/>
          <w:sz w:val="24"/>
          <w:szCs w:val="24"/>
          <w:lang w:val="ru-RU"/>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w:t>
      </w:r>
      <w:r w:rsidR="00AE4700" w:rsidRPr="00695AAB">
        <w:rPr>
          <w:rFonts w:ascii="Times New Roman" w:hAnsi="Times New Roman" w:cs="Times New Roman"/>
          <w:color w:val="000000" w:themeColor="text1"/>
          <w:sz w:val="24"/>
          <w:szCs w:val="24"/>
          <w:lang w:val="ru-RU"/>
        </w:rPr>
        <w:t>ражать сформированность иноязыч</w:t>
      </w:r>
      <w:r w:rsidRPr="00695AAB">
        <w:rPr>
          <w:rFonts w:ascii="Times New Roman" w:hAnsi="Times New Roman" w:cs="Times New Roman"/>
          <w:color w:val="000000" w:themeColor="text1"/>
          <w:sz w:val="24"/>
          <w:szCs w:val="24"/>
          <w:lang w:val="ru-RU"/>
        </w:rPr>
        <w:t xml:space="preserve">ной коммуникативной компетенции на элементарном уровне в совокупности её составляющих — речевой, языковой, </w:t>
      </w:r>
      <w:r w:rsidR="00AE4700" w:rsidRPr="00695AAB">
        <w:rPr>
          <w:rFonts w:ascii="Times New Roman" w:hAnsi="Times New Roman" w:cs="Times New Roman"/>
          <w:color w:val="000000" w:themeColor="text1"/>
          <w:sz w:val="24"/>
          <w:szCs w:val="24"/>
          <w:lang w:val="ru-RU"/>
        </w:rPr>
        <w:t>социо</w:t>
      </w:r>
      <w:r w:rsidRPr="00695AAB">
        <w:rPr>
          <w:rFonts w:ascii="Times New Roman" w:hAnsi="Times New Roman" w:cs="Times New Roman"/>
          <w:color w:val="000000" w:themeColor="text1"/>
          <w:sz w:val="24"/>
          <w:szCs w:val="24"/>
          <w:lang w:val="ru-RU"/>
        </w:rPr>
        <w:t>культурной, компенсаторно</w:t>
      </w:r>
      <w:r w:rsidR="00AE4700" w:rsidRPr="00695AAB">
        <w:rPr>
          <w:rFonts w:ascii="Times New Roman" w:hAnsi="Times New Roman" w:cs="Times New Roman"/>
          <w:color w:val="000000" w:themeColor="text1"/>
          <w:sz w:val="24"/>
          <w:szCs w:val="24"/>
          <w:lang w:val="ru-RU"/>
        </w:rPr>
        <w:t>й, метапредметной (учебно-познав</w:t>
      </w:r>
      <w:r w:rsidRPr="00695AAB">
        <w:rPr>
          <w:rFonts w:ascii="Times New Roman" w:hAnsi="Times New Roman" w:cs="Times New Roman"/>
          <w:color w:val="000000" w:themeColor="text1"/>
          <w:sz w:val="24"/>
          <w:szCs w:val="24"/>
          <w:lang w:val="ru-RU"/>
        </w:rPr>
        <w:t>ательной).</w:t>
      </w:r>
    </w:p>
    <w:p w14:paraId="21FC486A" w14:textId="77777777" w:rsidR="009E224D" w:rsidRPr="00695AAB" w:rsidRDefault="004D0A5B" w:rsidP="009478EC">
      <w:pPr>
        <w:pStyle w:val="a7"/>
        <w:numPr>
          <w:ilvl w:val="0"/>
          <w:numId w:val="37"/>
        </w:numPr>
        <w:tabs>
          <w:tab w:val="left" w:pos="326"/>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6672CE6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умения</w:t>
      </w:r>
      <w:proofErr w:type="spellEnd"/>
    </w:p>
    <w:p w14:paraId="5D64C1E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b/>
          <w:i/>
          <w:color w:val="000000" w:themeColor="text1"/>
          <w:sz w:val="24"/>
          <w:szCs w:val="24"/>
        </w:rPr>
        <w:t>Говорение</w:t>
      </w:r>
      <w:proofErr w:type="spellEnd"/>
    </w:p>
    <w:p w14:paraId="7D6F59C9" w14:textId="77777777" w:rsidR="009E224D" w:rsidRPr="00695AAB" w:rsidRDefault="004D0A5B" w:rsidP="009478EC">
      <w:pPr>
        <w:pStyle w:val="a7"/>
        <w:numPr>
          <w:ilvl w:val="0"/>
          <w:numId w:val="16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sidR="00AE4700" w:rsidRPr="00695AAB">
        <w:rPr>
          <w:rFonts w:ascii="Times New Roman" w:hAnsi="Times New Roman" w:cs="Times New Roman"/>
          <w:color w:val="000000" w:themeColor="text1"/>
          <w:sz w:val="24"/>
          <w:szCs w:val="24"/>
          <w:lang w:val="ru-RU"/>
        </w:rPr>
        <w:t xml:space="preserve"> э</w:t>
      </w:r>
      <w:r w:rsidRPr="00695AAB">
        <w:rPr>
          <w:rFonts w:ascii="Times New Roman" w:hAnsi="Times New Roman" w:cs="Times New Roman"/>
          <w:color w:val="000000" w:themeColor="text1"/>
          <w:sz w:val="24"/>
          <w:szCs w:val="24"/>
          <w:lang w:val="ru-RU"/>
        </w:rPr>
        <w:t>тикета, принятого в стране/странах изучаемого языка (не менее 3 реплик со стороны каждого собеседника);</w:t>
      </w:r>
    </w:p>
    <w:p w14:paraId="33D46DEE" w14:textId="77777777" w:rsidR="009E224D" w:rsidRPr="00695AAB" w:rsidRDefault="004D0A5B" w:rsidP="009478EC">
      <w:pPr>
        <w:pStyle w:val="a7"/>
        <w:numPr>
          <w:ilvl w:val="0"/>
          <w:numId w:val="16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связные монологические высказывания объёмом не менее 3 фраз в рамках изучаемой тем</w:t>
      </w:r>
      <w:r w:rsidR="00AE4700" w:rsidRPr="00695AAB">
        <w:rPr>
          <w:rFonts w:ascii="Times New Roman" w:hAnsi="Times New Roman" w:cs="Times New Roman"/>
          <w:color w:val="000000" w:themeColor="text1"/>
          <w:sz w:val="24"/>
          <w:szCs w:val="24"/>
          <w:lang w:val="ru-RU"/>
        </w:rPr>
        <w:t>атики с опо</w:t>
      </w:r>
      <w:r w:rsidRPr="00695AAB">
        <w:rPr>
          <w:rFonts w:ascii="Times New Roman" w:hAnsi="Times New Roman" w:cs="Times New Roman"/>
          <w:color w:val="000000" w:themeColor="text1"/>
          <w:sz w:val="24"/>
          <w:szCs w:val="24"/>
          <w:lang w:val="ru-RU"/>
        </w:rPr>
        <w:t>рой на картинки, фотог</w:t>
      </w:r>
      <w:r w:rsidR="00AE4700" w:rsidRPr="00695AAB">
        <w:rPr>
          <w:rFonts w:ascii="Times New Roman" w:hAnsi="Times New Roman" w:cs="Times New Roman"/>
          <w:color w:val="000000" w:themeColor="text1"/>
          <w:sz w:val="24"/>
          <w:szCs w:val="24"/>
          <w:lang w:val="ru-RU"/>
        </w:rPr>
        <w:t>рафии и/или ключевые слова, воп</w:t>
      </w:r>
      <w:r w:rsidRPr="00695AAB">
        <w:rPr>
          <w:rFonts w:ascii="Times New Roman" w:hAnsi="Times New Roman" w:cs="Times New Roman"/>
          <w:color w:val="000000" w:themeColor="text1"/>
          <w:sz w:val="24"/>
          <w:szCs w:val="24"/>
          <w:lang w:val="ru-RU"/>
        </w:rPr>
        <w:t>росы.</w:t>
      </w:r>
    </w:p>
    <w:p w14:paraId="778A0B50"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Аудирование</w:t>
      </w:r>
      <w:proofErr w:type="spellEnd"/>
    </w:p>
    <w:p w14:paraId="05E103B0" w14:textId="77777777" w:rsidR="009E224D" w:rsidRPr="00695AAB" w:rsidRDefault="004D0A5B" w:rsidP="009478EC">
      <w:pPr>
        <w:pStyle w:val="a7"/>
        <w:numPr>
          <w:ilvl w:val="0"/>
          <w:numId w:val="16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на слух и понимать речь учителя и </w:t>
      </w:r>
      <w:r w:rsidR="00AE4700" w:rsidRPr="00695AAB">
        <w:rPr>
          <w:rFonts w:ascii="Times New Roman" w:hAnsi="Times New Roman" w:cs="Times New Roman"/>
          <w:color w:val="000000" w:themeColor="text1"/>
          <w:sz w:val="24"/>
          <w:szCs w:val="24"/>
          <w:lang w:val="ru-RU"/>
        </w:rPr>
        <w:t>однокласс</w:t>
      </w:r>
      <w:r w:rsidRPr="00695AAB">
        <w:rPr>
          <w:rFonts w:ascii="Times New Roman" w:hAnsi="Times New Roman" w:cs="Times New Roman"/>
          <w:color w:val="000000" w:themeColor="text1"/>
          <w:sz w:val="24"/>
          <w:szCs w:val="24"/>
          <w:lang w:val="ru-RU"/>
        </w:rPr>
        <w:t>ников;</w:t>
      </w:r>
    </w:p>
    <w:p w14:paraId="245721B9" w14:textId="77777777" w:rsidR="009E224D" w:rsidRPr="00695AAB" w:rsidRDefault="004D0A5B" w:rsidP="009478EC">
      <w:pPr>
        <w:pStyle w:val="a7"/>
        <w:numPr>
          <w:ilvl w:val="0"/>
          <w:numId w:val="16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на слух и по</w:t>
      </w:r>
      <w:r w:rsidR="00AE4700" w:rsidRPr="00695AAB">
        <w:rPr>
          <w:rFonts w:ascii="Times New Roman" w:hAnsi="Times New Roman" w:cs="Times New Roman"/>
          <w:color w:val="000000" w:themeColor="text1"/>
          <w:sz w:val="24"/>
          <w:szCs w:val="24"/>
          <w:lang w:val="ru-RU"/>
        </w:rPr>
        <w:t>нимать учебные тексты, построен</w:t>
      </w:r>
      <w:r w:rsidRPr="00695AAB">
        <w:rPr>
          <w:rFonts w:ascii="Times New Roman" w:hAnsi="Times New Roman" w:cs="Times New Roman"/>
          <w:color w:val="000000" w:themeColor="text1"/>
          <w:sz w:val="24"/>
          <w:szCs w:val="24"/>
          <w:lang w:val="ru-RU"/>
        </w:rPr>
        <w:t>ные на изученном языковом материале, с разной глубиной проникновения в их содерж</w:t>
      </w:r>
      <w:r w:rsidR="00AE4700" w:rsidRPr="00695AAB">
        <w:rPr>
          <w:rFonts w:ascii="Times New Roman" w:hAnsi="Times New Roman" w:cs="Times New Roman"/>
          <w:color w:val="000000" w:themeColor="text1"/>
          <w:sz w:val="24"/>
          <w:szCs w:val="24"/>
          <w:lang w:val="ru-RU"/>
        </w:rPr>
        <w:t xml:space="preserve">ание в зависимости от </w:t>
      </w:r>
      <w:r w:rsidR="00AE4700" w:rsidRPr="00695AAB">
        <w:rPr>
          <w:rFonts w:ascii="Times New Roman" w:hAnsi="Times New Roman" w:cs="Times New Roman"/>
          <w:color w:val="000000" w:themeColor="text1"/>
          <w:sz w:val="24"/>
          <w:szCs w:val="24"/>
          <w:lang w:val="ru-RU"/>
        </w:rPr>
        <w:lastRenderedPageBreak/>
        <w:t>поставлен</w:t>
      </w:r>
      <w:r w:rsidRPr="00695AAB">
        <w:rPr>
          <w:rFonts w:ascii="Times New Roman" w:hAnsi="Times New Roman" w:cs="Times New Roman"/>
          <w:color w:val="000000" w:themeColor="text1"/>
          <w:sz w:val="24"/>
          <w:szCs w:val="24"/>
          <w:lang w:val="ru-RU"/>
        </w:rPr>
        <w:t>ной коммуникативной задач</w:t>
      </w:r>
      <w:r w:rsidR="00AE4700" w:rsidRPr="00695AAB">
        <w:rPr>
          <w:rFonts w:ascii="Times New Roman" w:hAnsi="Times New Roman" w:cs="Times New Roman"/>
          <w:color w:val="000000" w:themeColor="text1"/>
          <w:sz w:val="24"/>
          <w:szCs w:val="24"/>
          <w:lang w:val="ru-RU"/>
        </w:rPr>
        <w:t>и: с пониманием основного содер</w:t>
      </w:r>
      <w:r w:rsidRPr="00695AAB">
        <w:rPr>
          <w:rFonts w:ascii="Times New Roman" w:hAnsi="Times New Roman" w:cs="Times New Roman"/>
          <w:color w:val="000000" w:themeColor="text1"/>
          <w:sz w:val="24"/>
          <w:szCs w:val="24"/>
          <w:lang w:val="ru-RU"/>
        </w:rPr>
        <w:t>жания, с пониманием з</w:t>
      </w:r>
      <w:r w:rsidR="00AE4700" w:rsidRPr="00695AAB">
        <w:rPr>
          <w:rFonts w:ascii="Times New Roman" w:hAnsi="Times New Roman" w:cs="Times New Roman"/>
          <w:color w:val="000000" w:themeColor="text1"/>
          <w:sz w:val="24"/>
          <w:szCs w:val="24"/>
          <w:lang w:val="ru-RU"/>
        </w:rPr>
        <w:t>апрашиваемой информации фактиче</w:t>
      </w:r>
      <w:r w:rsidRPr="00695AAB">
        <w:rPr>
          <w:rFonts w:ascii="Times New Roman" w:hAnsi="Times New Roman" w:cs="Times New Roman"/>
          <w:color w:val="000000" w:themeColor="text1"/>
          <w:sz w:val="24"/>
          <w:szCs w:val="24"/>
          <w:lang w:val="ru-RU"/>
        </w:rPr>
        <w:t>ского характера, используя зрительные опоры и языковую догадку (время звучания текста/текстов для аудирования — до 40 секунд).</w:t>
      </w:r>
    </w:p>
    <w:p w14:paraId="3DB5852F"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Смысловое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чтение</w:t>
      </w:r>
      <w:proofErr w:type="spellEnd"/>
    </w:p>
    <w:p w14:paraId="77C320C8" w14:textId="77777777" w:rsidR="009E224D" w:rsidRPr="00695AAB" w:rsidRDefault="004D0A5B" w:rsidP="009478EC">
      <w:pPr>
        <w:pStyle w:val="a7"/>
        <w:numPr>
          <w:ilvl w:val="0"/>
          <w:numId w:val="16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учебные тексты объёмом до 60 слов, </w:t>
      </w:r>
      <w:r w:rsidR="00AE4700" w:rsidRPr="00695AAB">
        <w:rPr>
          <w:rFonts w:ascii="Times New Roman" w:hAnsi="Times New Roman" w:cs="Times New Roman"/>
          <w:color w:val="000000" w:themeColor="text1"/>
          <w:sz w:val="24"/>
          <w:szCs w:val="24"/>
          <w:lang w:val="ru-RU"/>
        </w:rPr>
        <w:t>построен</w:t>
      </w:r>
      <w:r w:rsidRPr="00695AAB">
        <w:rPr>
          <w:rFonts w:ascii="Times New Roman" w:hAnsi="Times New Roman" w:cs="Times New Roman"/>
          <w:color w:val="000000" w:themeColor="text1"/>
          <w:sz w:val="24"/>
          <w:szCs w:val="24"/>
          <w:lang w:val="ru-RU"/>
        </w:rPr>
        <w:t xml:space="preserve">ные на изученном языковом материале, с соблюдением </w:t>
      </w:r>
      <w:r w:rsidR="00AE4700" w:rsidRPr="00695AAB">
        <w:rPr>
          <w:rFonts w:ascii="Times New Roman" w:hAnsi="Times New Roman" w:cs="Times New Roman"/>
          <w:color w:val="000000" w:themeColor="text1"/>
          <w:sz w:val="24"/>
          <w:szCs w:val="24"/>
          <w:lang w:val="ru-RU"/>
        </w:rPr>
        <w:t>пра</w:t>
      </w:r>
      <w:r w:rsidRPr="00695AAB">
        <w:rPr>
          <w:rFonts w:ascii="Times New Roman" w:hAnsi="Times New Roman" w:cs="Times New Roman"/>
          <w:color w:val="000000" w:themeColor="text1"/>
          <w:sz w:val="24"/>
          <w:szCs w:val="24"/>
          <w:lang w:val="ru-RU"/>
        </w:rPr>
        <w:t>вил чтения и соответству</w:t>
      </w:r>
      <w:r w:rsidR="00AE4700" w:rsidRPr="00695AAB">
        <w:rPr>
          <w:rFonts w:ascii="Times New Roman" w:hAnsi="Times New Roman" w:cs="Times New Roman"/>
          <w:color w:val="000000" w:themeColor="text1"/>
          <w:sz w:val="24"/>
          <w:szCs w:val="24"/>
          <w:lang w:val="ru-RU"/>
        </w:rPr>
        <w:t>ющей интонации, демонстрируя по</w:t>
      </w:r>
      <w:r w:rsidRPr="00695AAB">
        <w:rPr>
          <w:rFonts w:ascii="Times New Roman" w:hAnsi="Times New Roman" w:cs="Times New Roman"/>
          <w:color w:val="000000" w:themeColor="text1"/>
          <w:sz w:val="24"/>
          <w:szCs w:val="24"/>
          <w:lang w:val="ru-RU"/>
        </w:rPr>
        <w:t>нимание прочитанного;</w:t>
      </w:r>
    </w:p>
    <w:p w14:paraId="13CD8827" w14:textId="77777777" w:rsidR="009E224D" w:rsidRPr="00695AAB" w:rsidRDefault="004D0A5B" w:rsidP="009478EC">
      <w:pPr>
        <w:pStyle w:val="a7"/>
        <w:numPr>
          <w:ilvl w:val="0"/>
          <w:numId w:val="16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про себя и понимать учебные тексты, построенные на изученном языковом материале, с различной глубиной </w:t>
      </w:r>
      <w:r w:rsidR="00AA6F79"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никновения в их содержание в зависимости от поставленной коммуникативной задачи:</w:t>
      </w:r>
      <w:r w:rsidR="00AA6F79" w:rsidRPr="00695AAB">
        <w:rPr>
          <w:rFonts w:ascii="Times New Roman" w:hAnsi="Times New Roman" w:cs="Times New Roman"/>
          <w:color w:val="000000" w:themeColor="text1"/>
          <w:sz w:val="24"/>
          <w:szCs w:val="24"/>
          <w:lang w:val="ru-RU"/>
        </w:rPr>
        <w:t xml:space="preserve"> с пониманием основного содержа</w:t>
      </w:r>
      <w:r w:rsidRPr="00695AAB">
        <w:rPr>
          <w:rFonts w:ascii="Times New Roman" w:hAnsi="Times New Roman" w:cs="Times New Roman"/>
          <w:color w:val="000000" w:themeColor="text1"/>
          <w:sz w:val="24"/>
          <w:szCs w:val="24"/>
          <w:lang w:val="ru-RU"/>
        </w:rPr>
        <w:t>ния, с пониманием запрашиваемой информации, используя зрительные опоры и языкову</w:t>
      </w:r>
      <w:r w:rsidR="00AA6F79" w:rsidRPr="00695AAB">
        <w:rPr>
          <w:rFonts w:ascii="Times New Roman" w:hAnsi="Times New Roman" w:cs="Times New Roman"/>
          <w:color w:val="000000" w:themeColor="text1"/>
          <w:sz w:val="24"/>
          <w:szCs w:val="24"/>
          <w:lang w:val="ru-RU"/>
        </w:rPr>
        <w:t>ю догадку (объём текста для чте</w:t>
      </w:r>
      <w:r w:rsidRPr="00695AAB">
        <w:rPr>
          <w:rFonts w:ascii="Times New Roman" w:hAnsi="Times New Roman" w:cs="Times New Roman"/>
          <w:color w:val="000000" w:themeColor="text1"/>
          <w:sz w:val="24"/>
          <w:szCs w:val="24"/>
          <w:lang w:val="ru-RU"/>
        </w:rPr>
        <w:t>ния — до 80 слов).</w:t>
      </w:r>
    </w:p>
    <w:p w14:paraId="4EECFE6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Письмо</w:t>
      </w:r>
      <w:proofErr w:type="spellEnd"/>
    </w:p>
    <w:p w14:paraId="74E9BFFD" w14:textId="77777777" w:rsidR="009E224D" w:rsidRPr="00695AAB" w:rsidRDefault="004D0A5B" w:rsidP="009478EC">
      <w:pPr>
        <w:pStyle w:val="a7"/>
        <w:numPr>
          <w:ilvl w:val="0"/>
          <w:numId w:val="16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заполнять простые формуля</w:t>
      </w:r>
      <w:r w:rsidR="00AA6F79" w:rsidRPr="00695AAB">
        <w:rPr>
          <w:rFonts w:ascii="Times New Roman" w:hAnsi="Times New Roman" w:cs="Times New Roman"/>
          <w:color w:val="000000" w:themeColor="text1"/>
          <w:sz w:val="24"/>
          <w:szCs w:val="24"/>
          <w:lang w:val="ru-RU"/>
        </w:rPr>
        <w:t>ры, сообщая о себе основные све</w:t>
      </w:r>
      <w:r w:rsidRPr="00695AAB">
        <w:rPr>
          <w:rFonts w:ascii="Times New Roman" w:hAnsi="Times New Roman" w:cs="Times New Roman"/>
          <w:color w:val="000000" w:themeColor="text1"/>
          <w:sz w:val="24"/>
          <w:szCs w:val="24"/>
          <w:lang w:val="ru-RU"/>
        </w:rPr>
        <w:t>дения, в соответствии с н</w:t>
      </w:r>
      <w:r w:rsidR="00AA6F79" w:rsidRPr="00695AAB">
        <w:rPr>
          <w:rFonts w:ascii="Times New Roman" w:hAnsi="Times New Roman" w:cs="Times New Roman"/>
          <w:color w:val="000000" w:themeColor="text1"/>
          <w:sz w:val="24"/>
          <w:szCs w:val="24"/>
          <w:lang w:val="ru-RU"/>
        </w:rPr>
        <w:t>ормами, принятыми в стране/стра</w:t>
      </w:r>
      <w:r w:rsidRPr="00695AAB">
        <w:rPr>
          <w:rFonts w:ascii="Times New Roman" w:hAnsi="Times New Roman" w:cs="Times New Roman"/>
          <w:color w:val="000000" w:themeColor="text1"/>
          <w:sz w:val="24"/>
          <w:szCs w:val="24"/>
          <w:lang w:val="ru-RU"/>
        </w:rPr>
        <w:t>нах изучаемого языка;</w:t>
      </w:r>
    </w:p>
    <w:p w14:paraId="46773AAE" w14:textId="77777777" w:rsidR="009E224D" w:rsidRPr="00695AAB" w:rsidRDefault="004D0A5B" w:rsidP="009478EC">
      <w:pPr>
        <w:pStyle w:val="a7"/>
        <w:numPr>
          <w:ilvl w:val="0"/>
          <w:numId w:val="16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писать с опорой на образец </w:t>
      </w:r>
      <w:r w:rsidR="00AA6F79" w:rsidRPr="00695AAB">
        <w:rPr>
          <w:rFonts w:ascii="Times New Roman" w:hAnsi="Times New Roman" w:cs="Times New Roman"/>
          <w:color w:val="000000" w:themeColor="text1"/>
          <w:sz w:val="24"/>
          <w:szCs w:val="24"/>
          <w:lang w:val="ru-RU"/>
        </w:rPr>
        <w:t>короткие поздравления с праздни</w:t>
      </w:r>
      <w:r w:rsidRPr="00695AAB">
        <w:rPr>
          <w:rFonts w:ascii="Times New Roman" w:hAnsi="Times New Roman" w:cs="Times New Roman"/>
          <w:color w:val="000000" w:themeColor="text1"/>
          <w:sz w:val="24"/>
          <w:szCs w:val="24"/>
          <w:lang w:val="ru-RU"/>
        </w:rPr>
        <w:t>ками (с днём рождения, Новым годом).</w:t>
      </w:r>
    </w:p>
    <w:p w14:paraId="6713031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Языковые знания и навыки</w:t>
      </w:r>
    </w:p>
    <w:p w14:paraId="5F6AA069"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1898BD2E" w14:textId="77777777" w:rsidR="00AA6F79" w:rsidRPr="00695AAB" w:rsidRDefault="004D0A5B" w:rsidP="009478EC">
      <w:pPr>
        <w:pStyle w:val="a7"/>
        <w:numPr>
          <w:ilvl w:val="0"/>
          <w:numId w:val="16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буквы алфавита ан</w:t>
      </w:r>
      <w:r w:rsidR="00AA6F79" w:rsidRPr="00695AAB">
        <w:rPr>
          <w:rFonts w:ascii="Times New Roman" w:hAnsi="Times New Roman" w:cs="Times New Roman"/>
          <w:color w:val="000000" w:themeColor="text1"/>
          <w:sz w:val="24"/>
          <w:szCs w:val="24"/>
          <w:lang w:val="ru-RU"/>
        </w:rPr>
        <w:t>глийского языка в правильной по</w:t>
      </w:r>
      <w:r w:rsidRPr="00695AAB">
        <w:rPr>
          <w:rFonts w:ascii="Times New Roman" w:hAnsi="Times New Roman" w:cs="Times New Roman"/>
          <w:color w:val="000000" w:themeColor="text1"/>
          <w:sz w:val="24"/>
          <w:szCs w:val="24"/>
          <w:lang w:val="ru-RU"/>
        </w:rPr>
        <w:t>следовательности, фонетически корректно их озвучивать и графически корректно во</w:t>
      </w:r>
      <w:r w:rsidR="00AA6F79" w:rsidRPr="00695AAB">
        <w:rPr>
          <w:rFonts w:ascii="Times New Roman" w:hAnsi="Times New Roman" w:cs="Times New Roman"/>
          <w:color w:val="000000" w:themeColor="text1"/>
          <w:sz w:val="24"/>
          <w:szCs w:val="24"/>
          <w:lang w:val="ru-RU"/>
        </w:rPr>
        <w:t>спроизводить (</w:t>
      </w:r>
      <w:proofErr w:type="spellStart"/>
      <w:r w:rsidR="00AA6F79" w:rsidRPr="00695AAB">
        <w:rPr>
          <w:rFonts w:ascii="Times New Roman" w:hAnsi="Times New Roman" w:cs="Times New Roman"/>
          <w:color w:val="000000" w:themeColor="text1"/>
          <w:sz w:val="24"/>
          <w:szCs w:val="24"/>
          <w:lang w:val="ru-RU"/>
        </w:rPr>
        <w:t>полупечатное</w:t>
      </w:r>
      <w:proofErr w:type="spellEnd"/>
      <w:r w:rsidR="00AA6F79" w:rsidRPr="00695AAB">
        <w:rPr>
          <w:rFonts w:ascii="Times New Roman" w:hAnsi="Times New Roman" w:cs="Times New Roman"/>
          <w:color w:val="000000" w:themeColor="text1"/>
          <w:sz w:val="24"/>
          <w:szCs w:val="24"/>
          <w:lang w:val="ru-RU"/>
        </w:rPr>
        <w:t xml:space="preserve"> напи</w:t>
      </w:r>
      <w:r w:rsidRPr="00695AAB">
        <w:rPr>
          <w:rFonts w:ascii="Times New Roman" w:hAnsi="Times New Roman" w:cs="Times New Roman"/>
          <w:color w:val="000000" w:themeColor="text1"/>
          <w:sz w:val="24"/>
          <w:szCs w:val="24"/>
          <w:lang w:val="ru-RU"/>
        </w:rPr>
        <w:t>сание букв, буквосочетаний, слов);</w:t>
      </w:r>
    </w:p>
    <w:p w14:paraId="369E49CE" w14:textId="77777777" w:rsidR="009E224D" w:rsidRPr="00695AAB" w:rsidRDefault="00C66555" w:rsidP="009478EC">
      <w:pPr>
        <w:pStyle w:val="a7"/>
        <w:numPr>
          <w:ilvl w:val="0"/>
          <w:numId w:val="16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рименять правила чтения гласных в открытом и закрытом слоге в односложных словах, вычленять некоторые </w:t>
      </w:r>
      <w:r w:rsidRPr="00695AAB">
        <w:rPr>
          <w:rFonts w:ascii="Times New Roman" w:hAnsi="Times New Roman" w:cs="Times New Roman"/>
          <w:color w:val="000000" w:themeColor="text1"/>
          <w:sz w:val="24"/>
          <w:szCs w:val="24"/>
          <w:lang w:val="ru-RU"/>
        </w:rPr>
        <w:t>звукобук</w:t>
      </w:r>
      <w:r w:rsidR="004D0A5B" w:rsidRPr="00695AAB">
        <w:rPr>
          <w:rFonts w:ascii="Times New Roman" w:hAnsi="Times New Roman" w:cs="Times New Roman"/>
          <w:color w:val="000000" w:themeColor="text1"/>
          <w:sz w:val="24"/>
          <w:szCs w:val="24"/>
          <w:lang w:val="ru-RU"/>
        </w:rPr>
        <w:t>венные сочетания при анализе знакомых слов; озвучивать транскрипционные знаки, отличать их от букв;</w:t>
      </w:r>
    </w:p>
    <w:p w14:paraId="7182313C" w14:textId="77777777" w:rsidR="009E224D" w:rsidRPr="00695AAB" w:rsidRDefault="004D0A5B" w:rsidP="009478EC">
      <w:pPr>
        <w:pStyle w:val="a7"/>
        <w:numPr>
          <w:ilvl w:val="0"/>
          <w:numId w:val="16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новые слова согласно основным правилам чтения;</w:t>
      </w:r>
    </w:p>
    <w:p w14:paraId="2AA7BCFD" w14:textId="77777777" w:rsidR="009E224D" w:rsidRPr="00695AAB" w:rsidRDefault="004D0A5B" w:rsidP="009478EC">
      <w:pPr>
        <w:pStyle w:val="a7"/>
        <w:numPr>
          <w:ilvl w:val="0"/>
          <w:numId w:val="16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и правильно произносить слова и фразы/ предложения с соблюдением их ритмико-интонационных особенностей.</w:t>
      </w:r>
    </w:p>
    <w:p w14:paraId="000A08DC"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lastRenderedPageBreak/>
        <w:t>Графика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орфография</w:t>
      </w:r>
      <w:proofErr w:type="spellEnd"/>
      <w:r w:rsidRPr="00695AAB">
        <w:rPr>
          <w:rFonts w:ascii="Times New Roman" w:hAnsi="Times New Roman" w:cs="Times New Roman"/>
          <w:b/>
          <w:i/>
          <w:color w:val="000000" w:themeColor="text1"/>
          <w:sz w:val="24"/>
          <w:szCs w:val="24"/>
        </w:rPr>
        <w:t xml:space="preserve"> и </w:t>
      </w:r>
      <w:proofErr w:type="spellStart"/>
      <w:r w:rsidRPr="00695AAB">
        <w:rPr>
          <w:rFonts w:ascii="Times New Roman" w:hAnsi="Times New Roman" w:cs="Times New Roman"/>
          <w:b/>
          <w:i/>
          <w:color w:val="000000" w:themeColor="text1"/>
          <w:sz w:val="24"/>
          <w:szCs w:val="24"/>
        </w:rPr>
        <w:t>пунктуация</w:t>
      </w:r>
      <w:proofErr w:type="spellEnd"/>
    </w:p>
    <w:p w14:paraId="1C029653" w14:textId="77777777" w:rsidR="009E224D" w:rsidRPr="00695AAB" w:rsidRDefault="004D0A5B" w:rsidP="009478EC">
      <w:pPr>
        <w:pStyle w:val="a7"/>
        <w:numPr>
          <w:ilvl w:val="0"/>
          <w:numId w:val="169"/>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правильно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писать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изученные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слова</w:t>
      </w:r>
      <w:proofErr w:type="spellEnd"/>
      <w:r w:rsidRPr="00695AAB">
        <w:rPr>
          <w:rFonts w:ascii="Times New Roman" w:hAnsi="Times New Roman" w:cs="Times New Roman"/>
          <w:color w:val="000000" w:themeColor="text1"/>
          <w:sz w:val="24"/>
          <w:szCs w:val="24"/>
        </w:rPr>
        <w:t>;</w:t>
      </w:r>
    </w:p>
    <w:p w14:paraId="2A4D9CB0" w14:textId="77777777" w:rsidR="009E224D" w:rsidRPr="00695AAB" w:rsidRDefault="004D0A5B" w:rsidP="009478EC">
      <w:pPr>
        <w:pStyle w:val="a7"/>
        <w:numPr>
          <w:ilvl w:val="0"/>
          <w:numId w:val="16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заполнять пропуски словами; дописывать предложения;</w:t>
      </w:r>
    </w:p>
    <w:p w14:paraId="7E80C554" w14:textId="77777777" w:rsidR="009E224D" w:rsidRPr="00695AAB" w:rsidRDefault="004D0A5B" w:rsidP="009478EC">
      <w:pPr>
        <w:pStyle w:val="a7"/>
        <w:numPr>
          <w:ilvl w:val="0"/>
          <w:numId w:val="16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расставлять з</w:t>
      </w:r>
      <w:r w:rsidR="00C66555" w:rsidRPr="00695AAB">
        <w:rPr>
          <w:rFonts w:ascii="Times New Roman" w:hAnsi="Times New Roman" w:cs="Times New Roman"/>
          <w:color w:val="000000" w:themeColor="text1"/>
          <w:sz w:val="24"/>
          <w:szCs w:val="24"/>
          <w:lang w:val="ru-RU"/>
        </w:rPr>
        <w:t>наки препинания (точка, вопроси</w:t>
      </w:r>
      <w:r w:rsidRPr="00695AAB">
        <w:rPr>
          <w:rFonts w:ascii="Times New Roman" w:hAnsi="Times New Roman" w:cs="Times New Roman"/>
          <w:color w:val="000000" w:themeColor="text1"/>
          <w:sz w:val="24"/>
          <w:szCs w:val="24"/>
          <w:lang w:val="ru-RU"/>
        </w:rPr>
        <w:t>тельный и восклицательный знаки в конце предложения) и использовать знак апост</w:t>
      </w:r>
      <w:r w:rsidR="00C66555" w:rsidRPr="00695AAB">
        <w:rPr>
          <w:rFonts w:ascii="Times New Roman" w:hAnsi="Times New Roman" w:cs="Times New Roman"/>
          <w:color w:val="000000" w:themeColor="text1"/>
          <w:sz w:val="24"/>
          <w:szCs w:val="24"/>
          <w:lang w:val="ru-RU"/>
        </w:rPr>
        <w:t>рофа в сокращённых формах глаго</w:t>
      </w:r>
      <w:r w:rsidRPr="00695AAB">
        <w:rPr>
          <w:rFonts w:ascii="Times New Roman" w:hAnsi="Times New Roman" w:cs="Times New Roman"/>
          <w:color w:val="000000" w:themeColor="text1"/>
          <w:sz w:val="24"/>
          <w:szCs w:val="24"/>
          <w:lang w:val="ru-RU"/>
        </w:rPr>
        <w:t>ла-связки, вспомогательного и модального глаголов.</w:t>
      </w:r>
    </w:p>
    <w:p w14:paraId="2D1F2CF7"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Лексическая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200CC68A" w14:textId="77777777" w:rsidR="009E224D" w:rsidRPr="00695AAB" w:rsidRDefault="004D0A5B" w:rsidP="009478EC">
      <w:pPr>
        <w:pStyle w:val="a7"/>
        <w:numPr>
          <w:ilvl w:val="0"/>
          <w:numId w:val="17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 в устной и письменной речи не менее 200 лексических еди</w:t>
      </w:r>
      <w:r w:rsidR="00C66555" w:rsidRPr="00695AAB">
        <w:rPr>
          <w:rFonts w:ascii="Times New Roman" w:hAnsi="Times New Roman" w:cs="Times New Roman"/>
          <w:color w:val="000000" w:themeColor="text1"/>
          <w:sz w:val="24"/>
          <w:szCs w:val="24"/>
          <w:lang w:val="ru-RU"/>
        </w:rPr>
        <w:t>ниц (слов, словосочетаний, рече</w:t>
      </w:r>
      <w:r w:rsidRPr="00695AAB">
        <w:rPr>
          <w:rFonts w:ascii="Times New Roman" w:hAnsi="Times New Roman" w:cs="Times New Roman"/>
          <w:color w:val="000000" w:themeColor="text1"/>
          <w:sz w:val="24"/>
          <w:szCs w:val="24"/>
          <w:lang w:val="ru-RU"/>
        </w:rPr>
        <w:t>вых клише), обслуживающих ситуации общения в рамках тематики, предусмотренной на первом году обучения;</w:t>
      </w:r>
    </w:p>
    <w:p w14:paraId="25296890" w14:textId="77777777" w:rsidR="009E224D" w:rsidRPr="00695AAB" w:rsidRDefault="004D0A5B" w:rsidP="009478EC">
      <w:pPr>
        <w:pStyle w:val="a7"/>
        <w:numPr>
          <w:ilvl w:val="0"/>
          <w:numId w:val="17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языковую догадку в </w:t>
      </w:r>
      <w:r w:rsidR="00C66555" w:rsidRPr="00695AAB">
        <w:rPr>
          <w:rFonts w:ascii="Times New Roman" w:hAnsi="Times New Roman" w:cs="Times New Roman"/>
          <w:color w:val="000000" w:themeColor="text1"/>
          <w:sz w:val="24"/>
          <w:szCs w:val="24"/>
          <w:lang w:val="ru-RU"/>
        </w:rPr>
        <w:t>распознавании интернаци</w:t>
      </w:r>
      <w:r w:rsidRPr="00695AAB">
        <w:rPr>
          <w:rFonts w:ascii="Times New Roman" w:hAnsi="Times New Roman" w:cs="Times New Roman"/>
          <w:color w:val="000000" w:themeColor="text1"/>
          <w:sz w:val="24"/>
          <w:szCs w:val="24"/>
          <w:lang w:val="ru-RU"/>
        </w:rPr>
        <w:t>ональных слов.</w:t>
      </w:r>
    </w:p>
    <w:p w14:paraId="409D1A47"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Грамматическая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6605F7F2"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раз</w:t>
      </w:r>
      <w:r w:rsidRPr="00695AAB">
        <w:rPr>
          <w:rFonts w:ascii="Times New Roman" w:hAnsi="Times New Roman" w:cs="Times New Roman"/>
          <w:color w:val="000000" w:themeColor="text1"/>
          <w:sz w:val="24"/>
          <w:szCs w:val="24"/>
          <w:lang w:val="ru-RU"/>
        </w:rPr>
        <w:t>личные коммуникативн</w:t>
      </w:r>
      <w:r w:rsidR="00C66555" w:rsidRPr="00695AAB">
        <w:rPr>
          <w:rFonts w:ascii="Times New Roman" w:hAnsi="Times New Roman" w:cs="Times New Roman"/>
          <w:color w:val="000000" w:themeColor="text1"/>
          <w:sz w:val="24"/>
          <w:szCs w:val="24"/>
          <w:lang w:val="ru-RU"/>
        </w:rPr>
        <w:t>ые типы предложений: повествова</w:t>
      </w:r>
      <w:r w:rsidRPr="00695AAB">
        <w:rPr>
          <w:rFonts w:ascii="Times New Roman" w:hAnsi="Times New Roman" w:cs="Times New Roman"/>
          <w:color w:val="000000" w:themeColor="text1"/>
          <w:sz w:val="24"/>
          <w:szCs w:val="24"/>
          <w:lang w:val="ru-RU"/>
        </w:rPr>
        <w:t>тельные (утвердительные, отрицательные), вопросительные (общий, специальный, воп</w:t>
      </w:r>
      <w:r w:rsidR="00C66555" w:rsidRPr="00695AAB">
        <w:rPr>
          <w:rFonts w:ascii="Times New Roman" w:hAnsi="Times New Roman" w:cs="Times New Roman"/>
          <w:color w:val="000000" w:themeColor="text1"/>
          <w:sz w:val="24"/>
          <w:szCs w:val="24"/>
          <w:lang w:val="ru-RU"/>
        </w:rPr>
        <w:t>росы), побудительные (в утверди</w:t>
      </w:r>
      <w:r w:rsidRPr="00695AAB">
        <w:rPr>
          <w:rFonts w:ascii="Times New Roman" w:hAnsi="Times New Roman" w:cs="Times New Roman"/>
          <w:color w:val="000000" w:themeColor="text1"/>
          <w:sz w:val="24"/>
          <w:szCs w:val="24"/>
          <w:lang w:val="ru-RU"/>
        </w:rPr>
        <w:t>тельной форме);</w:t>
      </w:r>
    </w:p>
    <w:p w14:paraId="0E05FD2C"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w:t>
      </w:r>
      <w:r w:rsidR="00C66555" w:rsidRPr="00695AAB">
        <w:rPr>
          <w:rFonts w:ascii="Times New Roman" w:hAnsi="Times New Roman" w:cs="Times New Roman"/>
          <w:color w:val="000000" w:themeColor="text1"/>
          <w:sz w:val="24"/>
          <w:szCs w:val="24"/>
          <w:lang w:val="ru-RU"/>
        </w:rPr>
        <w:t>ять нераспространённые и распро</w:t>
      </w:r>
      <w:r w:rsidRPr="00695AAB">
        <w:rPr>
          <w:rFonts w:ascii="Times New Roman" w:hAnsi="Times New Roman" w:cs="Times New Roman"/>
          <w:color w:val="000000" w:themeColor="text1"/>
          <w:sz w:val="24"/>
          <w:szCs w:val="24"/>
          <w:lang w:val="ru-RU"/>
        </w:rPr>
        <w:t>странённые простые предложения;</w:t>
      </w:r>
    </w:p>
    <w:p w14:paraId="16CE36F0"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C66555"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ложения с начальным </w:t>
      </w:r>
      <w:r w:rsidRPr="00695AAB">
        <w:rPr>
          <w:rFonts w:ascii="Times New Roman" w:hAnsi="Times New Roman" w:cs="Times New Roman"/>
          <w:color w:val="000000" w:themeColor="text1"/>
          <w:sz w:val="24"/>
          <w:szCs w:val="24"/>
        </w:rPr>
        <w:t>It</w:t>
      </w:r>
      <w:r w:rsidRPr="00695AAB">
        <w:rPr>
          <w:rFonts w:ascii="Times New Roman" w:hAnsi="Times New Roman" w:cs="Times New Roman"/>
          <w:color w:val="000000" w:themeColor="text1"/>
          <w:sz w:val="24"/>
          <w:szCs w:val="24"/>
          <w:lang w:val="ru-RU"/>
        </w:rPr>
        <w:t>;</w:t>
      </w:r>
    </w:p>
    <w:p w14:paraId="001E4047"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w:t>
      </w:r>
      <w:r w:rsidR="00C66555" w:rsidRPr="00695AAB">
        <w:rPr>
          <w:rFonts w:ascii="Times New Roman" w:hAnsi="Times New Roman" w:cs="Times New Roman"/>
          <w:color w:val="000000" w:themeColor="text1"/>
          <w:sz w:val="24"/>
          <w:szCs w:val="24"/>
          <w:lang w:val="ru-RU"/>
        </w:rPr>
        <w:t>устной и письменной речи пред</w:t>
      </w:r>
      <w:r w:rsidRPr="00695AAB">
        <w:rPr>
          <w:rFonts w:ascii="Times New Roman" w:hAnsi="Times New Roman" w:cs="Times New Roman"/>
          <w:color w:val="000000" w:themeColor="text1"/>
          <w:sz w:val="24"/>
          <w:szCs w:val="24"/>
          <w:lang w:val="ru-RU"/>
        </w:rPr>
        <w:t xml:space="preserve">ложения с начальным </w:t>
      </w:r>
      <w:r w:rsidRPr="00695AAB">
        <w:rPr>
          <w:rFonts w:ascii="Times New Roman" w:hAnsi="Times New Roman" w:cs="Times New Roman"/>
          <w:color w:val="000000" w:themeColor="text1"/>
          <w:sz w:val="24"/>
          <w:szCs w:val="24"/>
        </w:rPr>
        <w:t>There</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w:t>
      </w:r>
      <w:r w:rsidRPr="00695AAB">
        <w:rPr>
          <w:rFonts w:ascii="Times New Roman" w:hAnsi="Times New Roman" w:cs="Times New Roman"/>
          <w:color w:val="000000" w:themeColor="text1"/>
          <w:sz w:val="24"/>
          <w:szCs w:val="24"/>
          <w:lang w:val="ru-RU"/>
        </w:rPr>
        <w:t xml:space="preserve"> в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w:t>
      </w:r>
    </w:p>
    <w:p w14:paraId="239481EB"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про</w:t>
      </w:r>
      <w:r w:rsidRPr="00695AAB">
        <w:rPr>
          <w:rFonts w:ascii="Times New Roman" w:hAnsi="Times New Roman" w:cs="Times New Roman"/>
          <w:color w:val="000000" w:themeColor="text1"/>
          <w:sz w:val="24"/>
          <w:szCs w:val="24"/>
          <w:lang w:val="ru-RU"/>
        </w:rPr>
        <w:t>стые предложения с простым глагольным сказуемым (</w:t>
      </w:r>
      <w:r w:rsidRPr="00695AAB">
        <w:rPr>
          <w:rFonts w:ascii="Times New Roman" w:hAnsi="Times New Roman" w:cs="Times New Roman"/>
          <w:color w:val="000000" w:themeColor="text1"/>
          <w:sz w:val="24"/>
          <w:szCs w:val="24"/>
        </w:rPr>
        <w: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speaks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English</w:t>
      </w:r>
      <w:r w:rsidRPr="00695AAB">
        <w:rPr>
          <w:rFonts w:ascii="Times New Roman" w:hAnsi="Times New Roman" w:cs="Times New Roman"/>
          <w:color w:val="000000" w:themeColor="text1"/>
          <w:sz w:val="24"/>
          <w:szCs w:val="24"/>
          <w:lang w:val="ru-RU"/>
        </w:rPr>
        <w:t>.);</w:t>
      </w:r>
    </w:p>
    <w:p w14:paraId="1348C89A"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w:t>
      </w:r>
      <w:r w:rsidR="00C66555" w:rsidRPr="00695AAB">
        <w:rPr>
          <w:rFonts w:ascii="Times New Roman" w:hAnsi="Times New Roman" w:cs="Times New Roman"/>
          <w:color w:val="000000" w:themeColor="text1"/>
          <w:sz w:val="24"/>
          <w:szCs w:val="24"/>
          <w:lang w:val="ru-RU"/>
        </w:rPr>
        <w:t>письменной речи пред</w:t>
      </w:r>
      <w:r w:rsidRPr="00695AAB">
        <w:rPr>
          <w:rFonts w:ascii="Times New Roman" w:hAnsi="Times New Roman" w:cs="Times New Roman"/>
          <w:color w:val="000000" w:themeColor="text1"/>
          <w:sz w:val="24"/>
          <w:szCs w:val="24"/>
          <w:lang w:val="ru-RU"/>
        </w:rPr>
        <w:t>ложения с составным глагольным сказуемым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want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dance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skate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well</w:t>
      </w:r>
      <w:r w:rsidRPr="00695AAB">
        <w:rPr>
          <w:rFonts w:ascii="Times New Roman" w:hAnsi="Times New Roman" w:cs="Times New Roman"/>
          <w:color w:val="000000" w:themeColor="text1"/>
          <w:sz w:val="24"/>
          <w:szCs w:val="24"/>
          <w:lang w:val="ru-RU"/>
        </w:rPr>
        <w:t>.);</w:t>
      </w:r>
    </w:p>
    <w:p w14:paraId="6A446E98"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распознавать и употреблять </w:t>
      </w:r>
      <w:r w:rsidR="00C66555"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ложения с глаголом-связкой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w:t>
      </w:r>
      <w:r w:rsidRPr="00695AAB">
        <w:rPr>
          <w:rFonts w:ascii="Times New Roman" w:hAnsi="Times New Roman" w:cs="Times New Roman"/>
          <w:color w:val="000000" w:themeColor="text1"/>
          <w:sz w:val="24"/>
          <w:szCs w:val="24"/>
          <w:lang w:val="ru-RU"/>
        </w:rPr>
        <w:t xml:space="preserve"> в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в </w:t>
      </w:r>
      <w:r w:rsidR="00C66555" w:rsidRPr="00695AAB">
        <w:rPr>
          <w:rFonts w:ascii="Times New Roman" w:hAnsi="Times New Roman" w:cs="Times New Roman"/>
          <w:color w:val="000000" w:themeColor="text1"/>
          <w:sz w:val="24"/>
          <w:szCs w:val="24"/>
          <w:lang w:val="ru-RU"/>
        </w:rPr>
        <w:t>сос</w:t>
      </w:r>
      <w:r w:rsidRPr="00695AAB">
        <w:rPr>
          <w:rFonts w:ascii="Times New Roman" w:hAnsi="Times New Roman" w:cs="Times New Roman"/>
          <w:color w:val="000000" w:themeColor="text1"/>
          <w:sz w:val="24"/>
          <w:szCs w:val="24"/>
          <w:lang w:val="ru-RU"/>
        </w:rPr>
        <w:t xml:space="preserve">таве таких фраз, как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m</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Dima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m</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eight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I’m fine. I’m sorry. It’s… Is it…? What’s </w:t>
      </w:r>
      <w:proofErr w:type="gramStart"/>
      <w:r w:rsidRPr="00695AAB">
        <w:rPr>
          <w:rFonts w:ascii="Times New Roman" w:hAnsi="Times New Roman" w:cs="Times New Roman"/>
          <w:color w:val="000000" w:themeColor="text1"/>
          <w:sz w:val="24"/>
          <w:szCs w:val="24"/>
        </w:rPr>
        <w:t>…?;</w:t>
      </w:r>
      <w:proofErr w:type="gramEnd"/>
    </w:p>
    <w:p w14:paraId="5E53B554"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распознавать и употреблять </w:t>
      </w:r>
      <w:r w:rsidR="00C66555"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ложения с краткими глагольными формами;</w:t>
      </w:r>
    </w:p>
    <w:p w14:paraId="4C6037DF"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C66555" w:rsidRPr="00695AAB">
        <w:rPr>
          <w:rFonts w:ascii="Times New Roman" w:hAnsi="Times New Roman" w:cs="Times New Roman"/>
          <w:color w:val="000000" w:themeColor="text1"/>
          <w:sz w:val="24"/>
          <w:szCs w:val="24"/>
          <w:lang w:val="ru-RU"/>
        </w:rPr>
        <w:t>в устной и письменной речи пове</w:t>
      </w:r>
      <w:r w:rsidRPr="00695AAB">
        <w:rPr>
          <w:rFonts w:ascii="Times New Roman" w:hAnsi="Times New Roman" w:cs="Times New Roman"/>
          <w:color w:val="000000" w:themeColor="text1"/>
          <w:sz w:val="24"/>
          <w:szCs w:val="24"/>
          <w:lang w:val="ru-RU"/>
        </w:rPr>
        <w:t xml:space="preserve">лительное наклонение: побудительные предложения в </w:t>
      </w:r>
      <w:r w:rsidR="00C66555" w:rsidRPr="00695AAB">
        <w:rPr>
          <w:rFonts w:ascii="Times New Roman" w:hAnsi="Times New Roman" w:cs="Times New Roman"/>
          <w:color w:val="000000" w:themeColor="text1"/>
          <w:sz w:val="24"/>
          <w:szCs w:val="24"/>
          <w:lang w:val="ru-RU"/>
        </w:rPr>
        <w:t>утвер</w:t>
      </w:r>
      <w:r w:rsidRPr="00695AAB">
        <w:rPr>
          <w:rFonts w:ascii="Times New Roman" w:hAnsi="Times New Roman" w:cs="Times New Roman"/>
          <w:color w:val="000000" w:themeColor="text1"/>
          <w:sz w:val="24"/>
          <w:szCs w:val="24"/>
          <w:lang w:val="ru-RU"/>
        </w:rPr>
        <w:t>дительной форме (</w:t>
      </w:r>
      <w:r w:rsidRPr="00695AAB">
        <w:rPr>
          <w:rFonts w:ascii="Times New Roman" w:hAnsi="Times New Roman" w:cs="Times New Roman"/>
          <w:color w:val="000000" w:themeColor="text1"/>
          <w:sz w:val="24"/>
          <w:szCs w:val="24"/>
        </w:rPr>
        <w:t>Come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please</w:t>
      </w:r>
      <w:r w:rsidRPr="00695AAB">
        <w:rPr>
          <w:rFonts w:ascii="Times New Roman" w:hAnsi="Times New Roman" w:cs="Times New Roman"/>
          <w:color w:val="000000" w:themeColor="text1"/>
          <w:sz w:val="24"/>
          <w:szCs w:val="24"/>
          <w:lang w:val="ru-RU"/>
        </w:rPr>
        <w:t>.);</w:t>
      </w:r>
    </w:p>
    <w:p w14:paraId="224C567B"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C66555"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стоящее простое время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00C66555" w:rsidRPr="00695AAB">
        <w:rPr>
          <w:rFonts w:ascii="Times New Roman" w:hAnsi="Times New Roman" w:cs="Times New Roman"/>
          <w:color w:val="000000" w:themeColor="text1"/>
          <w:sz w:val="24"/>
          <w:szCs w:val="24"/>
          <w:lang w:val="ru-RU"/>
        </w:rPr>
        <w:t>) в повествова</w:t>
      </w:r>
      <w:r w:rsidRPr="00695AAB">
        <w:rPr>
          <w:rFonts w:ascii="Times New Roman" w:hAnsi="Times New Roman" w:cs="Times New Roman"/>
          <w:color w:val="000000" w:themeColor="text1"/>
          <w:sz w:val="24"/>
          <w:szCs w:val="24"/>
          <w:lang w:val="ru-RU"/>
        </w:rPr>
        <w:t xml:space="preserve">тельных (утвердительных и отрицательных) и </w:t>
      </w:r>
      <w:r w:rsidR="00C66555" w:rsidRPr="00695AAB">
        <w:rPr>
          <w:rFonts w:ascii="Times New Roman" w:hAnsi="Times New Roman" w:cs="Times New Roman"/>
          <w:color w:val="000000" w:themeColor="text1"/>
          <w:sz w:val="24"/>
          <w:szCs w:val="24"/>
          <w:lang w:val="ru-RU"/>
        </w:rPr>
        <w:t>вопроситель</w:t>
      </w:r>
      <w:r w:rsidRPr="00695AAB">
        <w:rPr>
          <w:rFonts w:ascii="Times New Roman" w:hAnsi="Times New Roman" w:cs="Times New Roman"/>
          <w:color w:val="000000" w:themeColor="text1"/>
          <w:sz w:val="24"/>
          <w:szCs w:val="24"/>
          <w:lang w:val="ru-RU"/>
        </w:rPr>
        <w:t>ных (общий и специальный вопрос) предложениях;</w:t>
      </w:r>
    </w:p>
    <w:p w14:paraId="659E78CF"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гла</w:t>
      </w:r>
      <w:r w:rsidRPr="00695AAB">
        <w:rPr>
          <w:rFonts w:ascii="Times New Roman" w:hAnsi="Times New Roman" w:cs="Times New Roman"/>
          <w:color w:val="000000" w:themeColor="text1"/>
          <w:sz w:val="24"/>
          <w:szCs w:val="24"/>
          <w:lang w:val="ru-RU"/>
        </w:rPr>
        <w:t xml:space="preserve">гольную конструкцию </w:t>
      </w:r>
      <w:r w:rsidRPr="00695AAB">
        <w:rPr>
          <w:rFonts w:ascii="Times New Roman" w:hAnsi="Times New Roman" w:cs="Times New Roman"/>
          <w:color w:val="000000" w:themeColor="text1"/>
          <w:sz w:val="24"/>
          <w:szCs w:val="24"/>
        </w:rPr>
        <w:t>have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rPr>
        <w:t>ve</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got</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Have you got …?);</w:t>
      </w:r>
    </w:p>
    <w:p w14:paraId="0B8D8C06"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C66555" w:rsidRPr="00695AAB">
        <w:rPr>
          <w:rFonts w:ascii="Times New Roman" w:hAnsi="Times New Roman" w:cs="Times New Roman"/>
          <w:color w:val="000000" w:themeColor="text1"/>
          <w:sz w:val="24"/>
          <w:szCs w:val="24"/>
          <w:lang w:val="ru-RU"/>
        </w:rPr>
        <w:t>мо</w:t>
      </w:r>
      <w:r w:rsidRPr="00695AAB">
        <w:rPr>
          <w:rFonts w:ascii="Times New Roman" w:hAnsi="Times New Roman" w:cs="Times New Roman"/>
          <w:color w:val="000000" w:themeColor="text1"/>
          <w:sz w:val="24"/>
          <w:szCs w:val="24"/>
          <w:lang w:val="ru-RU"/>
        </w:rPr>
        <w:t>дальный глагол с</w:t>
      </w:r>
      <w:r w:rsidRPr="00695AAB">
        <w:rPr>
          <w:rFonts w:ascii="Times New Roman" w:hAnsi="Times New Roman" w:cs="Times New Roman"/>
          <w:color w:val="000000" w:themeColor="text1"/>
          <w:sz w:val="24"/>
          <w:szCs w:val="24"/>
        </w:rPr>
        <w:t>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для выражения умения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ride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bike</w:t>
      </w:r>
      <w:r w:rsidRPr="00695AAB">
        <w:rPr>
          <w:rFonts w:ascii="Times New Roman" w:hAnsi="Times New Roman" w:cs="Times New Roman"/>
          <w:color w:val="000000" w:themeColor="text1"/>
          <w:sz w:val="24"/>
          <w:szCs w:val="24"/>
          <w:lang w:val="ru-RU"/>
        </w:rPr>
        <w:t>.) и отсутствия умения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ride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bike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для </w:t>
      </w:r>
      <w:r w:rsidR="00C66555" w:rsidRPr="00695AAB">
        <w:rPr>
          <w:rFonts w:ascii="Times New Roman" w:hAnsi="Times New Roman" w:cs="Times New Roman"/>
          <w:color w:val="000000" w:themeColor="text1"/>
          <w:sz w:val="24"/>
          <w:szCs w:val="24"/>
          <w:lang w:val="ru-RU"/>
        </w:rPr>
        <w:t>полу</w:t>
      </w:r>
      <w:r w:rsidRPr="00695AAB">
        <w:rPr>
          <w:rFonts w:ascii="Times New Roman" w:hAnsi="Times New Roman" w:cs="Times New Roman"/>
          <w:color w:val="000000" w:themeColor="text1"/>
          <w:sz w:val="24"/>
          <w:szCs w:val="24"/>
          <w:lang w:val="ru-RU"/>
        </w:rPr>
        <w:t>чения разрешения (</w:t>
      </w:r>
      <w:r w:rsidRPr="00695AAB">
        <w:rPr>
          <w:rFonts w:ascii="Times New Roman" w:hAnsi="Times New Roman" w:cs="Times New Roman"/>
          <w:color w:val="000000" w:themeColor="text1"/>
          <w:sz w:val="24"/>
          <w:szCs w:val="24"/>
        </w:rPr>
        <w:t>Can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out</w:t>
      </w:r>
      <w:r w:rsidRPr="00695AAB">
        <w:rPr>
          <w:rFonts w:ascii="Times New Roman" w:hAnsi="Times New Roman" w:cs="Times New Roman"/>
          <w:color w:val="000000" w:themeColor="text1"/>
          <w:sz w:val="24"/>
          <w:szCs w:val="24"/>
          <w:lang w:val="ru-RU"/>
        </w:rPr>
        <w:t>?);</w:t>
      </w:r>
    </w:p>
    <w:p w14:paraId="50416818"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C66555" w:rsidRPr="00695AAB">
        <w:rPr>
          <w:rFonts w:ascii="Times New Roman" w:hAnsi="Times New Roman" w:cs="Times New Roman"/>
          <w:color w:val="000000" w:themeColor="text1"/>
          <w:sz w:val="24"/>
          <w:szCs w:val="24"/>
          <w:lang w:val="ru-RU"/>
        </w:rPr>
        <w:t>нео</w:t>
      </w:r>
      <w:r w:rsidRPr="00695AAB">
        <w:rPr>
          <w:rFonts w:ascii="Times New Roman" w:hAnsi="Times New Roman" w:cs="Times New Roman"/>
          <w:color w:val="000000" w:themeColor="text1"/>
          <w:sz w:val="24"/>
          <w:szCs w:val="24"/>
          <w:lang w:val="ru-RU"/>
        </w:rPr>
        <w:t>пределённый, определённ</w:t>
      </w:r>
      <w:r w:rsidR="00C66555" w:rsidRPr="00695AAB">
        <w:rPr>
          <w:rFonts w:ascii="Times New Roman" w:hAnsi="Times New Roman" w:cs="Times New Roman"/>
          <w:color w:val="000000" w:themeColor="text1"/>
          <w:sz w:val="24"/>
          <w:szCs w:val="24"/>
          <w:lang w:val="ru-RU"/>
        </w:rPr>
        <w:t>ый и нулевой артикль с существи</w:t>
      </w:r>
      <w:r w:rsidRPr="00695AAB">
        <w:rPr>
          <w:rFonts w:ascii="Times New Roman" w:hAnsi="Times New Roman" w:cs="Times New Roman"/>
          <w:color w:val="000000" w:themeColor="text1"/>
          <w:sz w:val="24"/>
          <w:szCs w:val="24"/>
          <w:lang w:val="ru-RU"/>
        </w:rPr>
        <w:t>тельными (наиболее распространённые случаи употребления);</w:t>
      </w:r>
    </w:p>
    <w:p w14:paraId="7843371C"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мно</w:t>
      </w:r>
      <w:r w:rsidRPr="00695AAB">
        <w:rPr>
          <w:rFonts w:ascii="Times New Roman" w:hAnsi="Times New Roman" w:cs="Times New Roman"/>
          <w:color w:val="000000" w:themeColor="text1"/>
          <w:sz w:val="24"/>
          <w:szCs w:val="24"/>
          <w:lang w:val="ru-RU"/>
        </w:rPr>
        <w:t>жественное число существ</w:t>
      </w:r>
      <w:r w:rsidR="00C66555" w:rsidRPr="00695AAB">
        <w:rPr>
          <w:rFonts w:ascii="Times New Roman" w:hAnsi="Times New Roman" w:cs="Times New Roman"/>
          <w:color w:val="000000" w:themeColor="text1"/>
          <w:sz w:val="24"/>
          <w:szCs w:val="24"/>
          <w:lang w:val="ru-RU"/>
        </w:rPr>
        <w:t>ительных, образованное по прави</w:t>
      </w:r>
      <w:r w:rsidRPr="00695AAB">
        <w:rPr>
          <w:rFonts w:ascii="Times New Roman" w:hAnsi="Times New Roman" w:cs="Times New Roman"/>
          <w:color w:val="000000" w:themeColor="text1"/>
          <w:sz w:val="24"/>
          <w:szCs w:val="24"/>
          <w:lang w:val="ru-RU"/>
        </w:rPr>
        <w:t xml:space="preserve">лам и исключения: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pen</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pens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men</w:t>
      </w:r>
      <w:r w:rsidRPr="00695AAB">
        <w:rPr>
          <w:rFonts w:ascii="Times New Roman" w:hAnsi="Times New Roman" w:cs="Times New Roman"/>
          <w:color w:val="000000" w:themeColor="text1"/>
          <w:sz w:val="24"/>
          <w:szCs w:val="24"/>
          <w:lang w:val="ru-RU"/>
        </w:rPr>
        <w:t>;</w:t>
      </w:r>
    </w:p>
    <w:p w14:paraId="45A61792"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 в устной и</w:t>
      </w:r>
      <w:r w:rsidR="00C66555" w:rsidRPr="00695AAB">
        <w:rPr>
          <w:rFonts w:ascii="Times New Roman" w:hAnsi="Times New Roman" w:cs="Times New Roman"/>
          <w:color w:val="000000" w:themeColor="text1"/>
          <w:sz w:val="24"/>
          <w:szCs w:val="24"/>
          <w:lang w:val="ru-RU"/>
        </w:rPr>
        <w:t xml:space="preserve"> письменной речи лич</w:t>
      </w:r>
      <w:r w:rsidRPr="00695AAB">
        <w:rPr>
          <w:rFonts w:ascii="Times New Roman" w:hAnsi="Times New Roman" w:cs="Times New Roman"/>
          <w:color w:val="000000" w:themeColor="text1"/>
          <w:sz w:val="24"/>
          <w:szCs w:val="24"/>
          <w:lang w:val="ru-RU"/>
        </w:rPr>
        <w:t>ные и притяжательные местоимения;</w:t>
      </w:r>
    </w:p>
    <w:p w14:paraId="0FE3132F"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ука</w:t>
      </w:r>
      <w:r w:rsidRPr="00695AAB">
        <w:rPr>
          <w:rFonts w:ascii="Times New Roman" w:hAnsi="Times New Roman" w:cs="Times New Roman"/>
          <w:color w:val="000000" w:themeColor="text1"/>
          <w:sz w:val="24"/>
          <w:szCs w:val="24"/>
          <w:lang w:val="ru-RU"/>
        </w:rPr>
        <w:t xml:space="preserve">зательные местоимения </w:t>
      </w:r>
      <w:r w:rsidRPr="00695AAB">
        <w:rPr>
          <w:rFonts w:ascii="Times New Roman" w:hAnsi="Times New Roman" w:cs="Times New Roman"/>
          <w:color w:val="000000" w:themeColor="text1"/>
          <w:sz w:val="24"/>
          <w:szCs w:val="24"/>
        </w:rPr>
        <w:t>this</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these</w:t>
      </w:r>
      <w:r w:rsidRPr="00695AAB">
        <w:rPr>
          <w:rFonts w:ascii="Times New Roman" w:hAnsi="Times New Roman" w:cs="Times New Roman"/>
          <w:color w:val="000000" w:themeColor="text1"/>
          <w:sz w:val="24"/>
          <w:szCs w:val="24"/>
          <w:lang w:val="ru-RU"/>
        </w:rPr>
        <w:t>;</w:t>
      </w:r>
    </w:p>
    <w:p w14:paraId="1563AF12"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C66555"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личественные числительные (1—12);</w:t>
      </w:r>
    </w:p>
    <w:p w14:paraId="2C3FF379"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C66555" w:rsidRPr="00695AAB">
        <w:rPr>
          <w:rFonts w:ascii="Times New Roman" w:hAnsi="Times New Roman" w:cs="Times New Roman"/>
          <w:color w:val="000000" w:themeColor="text1"/>
          <w:sz w:val="24"/>
          <w:szCs w:val="24"/>
          <w:lang w:val="ru-RU"/>
        </w:rPr>
        <w:t>во</w:t>
      </w:r>
      <w:r w:rsidRPr="00695AAB">
        <w:rPr>
          <w:rFonts w:ascii="Times New Roman" w:hAnsi="Times New Roman" w:cs="Times New Roman"/>
          <w:color w:val="000000" w:themeColor="text1"/>
          <w:sz w:val="24"/>
          <w:szCs w:val="24"/>
          <w:lang w:val="ru-RU"/>
        </w:rPr>
        <w:t xml:space="preserve">просительные слова </w:t>
      </w:r>
      <w:r w:rsidRPr="00695AAB">
        <w:rPr>
          <w:rFonts w:ascii="Times New Roman" w:hAnsi="Times New Roman" w:cs="Times New Roman"/>
          <w:color w:val="000000" w:themeColor="text1"/>
          <w:sz w:val="24"/>
          <w:szCs w:val="24"/>
        </w:rPr>
        <w:t>who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what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how</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where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how</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many</w:t>
      </w:r>
      <w:r w:rsidRPr="00695AAB">
        <w:rPr>
          <w:rFonts w:ascii="Times New Roman" w:hAnsi="Times New Roman" w:cs="Times New Roman"/>
          <w:color w:val="000000" w:themeColor="text1"/>
          <w:sz w:val="24"/>
          <w:szCs w:val="24"/>
          <w:lang w:val="ru-RU"/>
        </w:rPr>
        <w:t>;</w:t>
      </w:r>
    </w:p>
    <w:p w14:paraId="2C6C29B2"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C66555"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логи места </w:t>
      </w:r>
      <w:r w:rsidRPr="00695AAB">
        <w:rPr>
          <w:rFonts w:ascii="Times New Roman" w:hAnsi="Times New Roman" w:cs="Times New Roman"/>
          <w:color w:val="000000" w:themeColor="text1"/>
          <w:sz w:val="24"/>
          <w:szCs w:val="24"/>
        </w:rPr>
        <w:t>on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near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under</w:t>
      </w:r>
      <w:r w:rsidRPr="00695AAB">
        <w:rPr>
          <w:rFonts w:ascii="Times New Roman" w:hAnsi="Times New Roman" w:cs="Times New Roman"/>
          <w:color w:val="000000" w:themeColor="text1"/>
          <w:sz w:val="24"/>
          <w:szCs w:val="24"/>
          <w:lang w:val="ru-RU"/>
        </w:rPr>
        <w:t>;</w:t>
      </w:r>
    </w:p>
    <w:p w14:paraId="4C88691B" w14:textId="77777777" w:rsidR="009E224D" w:rsidRPr="00695AAB" w:rsidRDefault="004D0A5B" w:rsidP="009478EC">
      <w:pPr>
        <w:pStyle w:val="a7"/>
        <w:numPr>
          <w:ilvl w:val="0"/>
          <w:numId w:val="17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C66555" w:rsidRPr="00695AAB">
        <w:rPr>
          <w:rFonts w:ascii="Times New Roman" w:hAnsi="Times New Roman" w:cs="Times New Roman"/>
          <w:color w:val="000000" w:themeColor="text1"/>
          <w:sz w:val="24"/>
          <w:szCs w:val="24"/>
          <w:lang w:val="ru-RU"/>
        </w:rPr>
        <w:t xml:space="preserve"> в устной и письменной речи сою</w:t>
      </w:r>
      <w:r w:rsidRPr="00695AAB">
        <w:rPr>
          <w:rFonts w:ascii="Times New Roman" w:hAnsi="Times New Roman" w:cs="Times New Roman"/>
          <w:color w:val="000000" w:themeColor="text1"/>
          <w:sz w:val="24"/>
          <w:szCs w:val="24"/>
          <w:lang w:val="ru-RU"/>
        </w:rPr>
        <w:t xml:space="preserve">зы </w:t>
      </w:r>
      <w:r w:rsidRPr="00695AAB">
        <w:rPr>
          <w:rFonts w:ascii="Times New Roman" w:hAnsi="Times New Roman" w:cs="Times New Roman"/>
          <w:color w:val="000000" w:themeColor="text1"/>
          <w:sz w:val="24"/>
          <w:szCs w:val="24"/>
        </w:rPr>
        <w:t>and</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but</w:t>
      </w:r>
      <w:r w:rsidRPr="00695AAB">
        <w:rPr>
          <w:rFonts w:ascii="Times New Roman" w:hAnsi="Times New Roman" w:cs="Times New Roman"/>
          <w:color w:val="000000" w:themeColor="text1"/>
          <w:sz w:val="24"/>
          <w:szCs w:val="24"/>
          <w:lang w:val="ru-RU"/>
        </w:rPr>
        <w:t xml:space="preserve"> (при однородных членах).</w:t>
      </w:r>
    </w:p>
    <w:p w14:paraId="283509A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Социокультурные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знания</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умения</w:t>
      </w:r>
      <w:proofErr w:type="spellEnd"/>
    </w:p>
    <w:p w14:paraId="15C0F5A9" w14:textId="77777777" w:rsidR="00C66555" w:rsidRPr="00695AAB" w:rsidRDefault="004D0A5B" w:rsidP="009478EC">
      <w:pPr>
        <w:pStyle w:val="a7"/>
        <w:numPr>
          <w:ilvl w:val="0"/>
          <w:numId w:val="17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отдельными социокультурными элементами речевого поведенческого этикета, принятыми в англоязычной </w:t>
      </w:r>
      <w:r w:rsidRPr="00695AAB">
        <w:rPr>
          <w:rFonts w:ascii="Times New Roman" w:hAnsi="Times New Roman" w:cs="Times New Roman"/>
          <w:color w:val="000000" w:themeColor="text1"/>
          <w:sz w:val="24"/>
          <w:szCs w:val="24"/>
          <w:lang w:val="ru-RU"/>
        </w:rPr>
        <w:lastRenderedPageBreak/>
        <w:t>среде, в некоторых ситуациях общения: приветствие, прощание, знакомство, выражение бл</w:t>
      </w:r>
      <w:r w:rsidR="00C66555" w:rsidRPr="00695AAB">
        <w:rPr>
          <w:rFonts w:ascii="Times New Roman" w:hAnsi="Times New Roman" w:cs="Times New Roman"/>
          <w:color w:val="000000" w:themeColor="text1"/>
          <w:sz w:val="24"/>
          <w:szCs w:val="24"/>
          <w:lang w:val="ru-RU"/>
        </w:rPr>
        <w:t>агодарности, извинение, поздрав</w:t>
      </w:r>
      <w:r w:rsidRPr="00695AAB">
        <w:rPr>
          <w:rFonts w:ascii="Times New Roman" w:hAnsi="Times New Roman" w:cs="Times New Roman"/>
          <w:color w:val="000000" w:themeColor="text1"/>
          <w:sz w:val="24"/>
          <w:szCs w:val="24"/>
          <w:lang w:val="ru-RU"/>
        </w:rPr>
        <w:t>ление с днём рождения, Новым годом, Рождеством;</w:t>
      </w:r>
    </w:p>
    <w:p w14:paraId="269D16A2" w14:textId="77777777" w:rsidR="009E224D" w:rsidRPr="00695AAB" w:rsidRDefault="00C66555" w:rsidP="009478EC">
      <w:pPr>
        <w:pStyle w:val="a7"/>
        <w:numPr>
          <w:ilvl w:val="0"/>
          <w:numId w:val="17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w:t>
      </w:r>
      <w:r w:rsidR="004D0A5B" w:rsidRPr="00695AAB">
        <w:rPr>
          <w:rFonts w:ascii="Times New Roman" w:hAnsi="Times New Roman" w:cs="Times New Roman"/>
          <w:color w:val="000000" w:themeColor="text1"/>
          <w:sz w:val="24"/>
          <w:szCs w:val="24"/>
          <w:lang w:val="ru-RU"/>
        </w:rPr>
        <w:t>нать названия родной страны и страны/стран изучаемого языка и их столиц.</w:t>
      </w:r>
    </w:p>
    <w:p w14:paraId="737A0E3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C7FDA6D" w14:textId="77777777" w:rsidR="009E224D" w:rsidRPr="00695AAB" w:rsidRDefault="00C66555" w:rsidP="009478EC">
      <w:pPr>
        <w:tabs>
          <w:tab w:val="left" w:pos="709"/>
        </w:tabs>
        <w:ind w:firstLine="709"/>
        <w:jc w:val="both"/>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rPr>
        <w:t>КЛАСС</w:t>
      </w:r>
    </w:p>
    <w:p w14:paraId="3FEB530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умения</w:t>
      </w:r>
      <w:proofErr w:type="spellEnd"/>
    </w:p>
    <w:p w14:paraId="41DDF031"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Говорение</w:t>
      </w:r>
      <w:proofErr w:type="spellEnd"/>
    </w:p>
    <w:p w14:paraId="7A5452CD" w14:textId="77777777" w:rsidR="009E224D" w:rsidRPr="00695AAB" w:rsidRDefault="004D0A5B" w:rsidP="009478EC">
      <w:pPr>
        <w:pStyle w:val="a7"/>
        <w:numPr>
          <w:ilvl w:val="0"/>
          <w:numId w:val="17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вести разные виды диалогов (диалог этикетного характера, диалог-побуждение, диало</w:t>
      </w:r>
      <w:r w:rsidR="00C66555" w:rsidRPr="00695AAB">
        <w:rPr>
          <w:rFonts w:ascii="Times New Roman" w:hAnsi="Times New Roman" w:cs="Times New Roman"/>
          <w:color w:val="000000" w:themeColor="text1"/>
          <w:sz w:val="24"/>
          <w:szCs w:val="24"/>
          <w:lang w:val="ru-RU"/>
        </w:rPr>
        <w:t>г-расспрос) в стандартных ситуа</w:t>
      </w:r>
      <w:r w:rsidRPr="00695AAB">
        <w:rPr>
          <w:rFonts w:ascii="Times New Roman" w:hAnsi="Times New Roman" w:cs="Times New Roman"/>
          <w:color w:val="000000" w:themeColor="text1"/>
          <w:sz w:val="24"/>
          <w:szCs w:val="24"/>
          <w:lang w:val="ru-RU"/>
        </w:rPr>
        <w:t>циях неофициального о</w:t>
      </w:r>
      <w:r w:rsidR="00C66555" w:rsidRPr="00695AAB">
        <w:rPr>
          <w:rFonts w:ascii="Times New Roman" w:hAnsi="Times New Roman" w:cs="Times New Roman"/>
          <w:color w:val="000000" w:themeColor="text1"/>
          <w:sz w:val="24"/>
          <w:szCs w:val="24"/>
          <w:lang w:val="ru-RU"/>
        </w:rPr>
        <w:t>бщения, с вербальными и/или зри</w:t>
      </w:r>
      <w:r w:rsidRPr="00695AAB">
        <w:rPr>
          <w:rFonts w:ascii="Times New Roman" w:hAnsi="Times New Roman" w:cs="Times New Roman"/>
          <w:color w:val="000000" w:themeColor="text1"/>
          <w:sz w:val="24"/>
          <w:szCs w:val="24"/>
          <w:lang w:val="ru-RU"/>
        </w:rPr>
        <w:t>тельными опорами в ра</w:t>
      </w:r>
      <w:r w:rsidR="00C66555" w:rsidRPr="00695AAB">
        <w:rPr>
          <w:rFonts w:ascii="Times New Roman" w:hAnsi="Times New Roman" w:cs="Times New Roman"/>
          <w:color w:val="000000" w:themeColor="text1"/>
          <w:sz w:val="24"/>
          <w:szCs w:val="24"/>
          <w:lang w:val="ru-RU"/>
        </w:rPr>
        <w:t>мках изучаемой тематики с соблю</w:t>
      </w:r>
      <w:r w:rsidRPr="00695AAB">
        <w:rPr>
          <w:rFonts w:ascii="Times New Roman" w:hAnsi="Times New Roman" w:cs="Times New Roman"/>
          <w:color w:val="000000" w:themeColor="text1"/>
          <w:sz w:val="24"/>
          <w:szCs w:val="24"/>
          <w:lang w:val="ru-RU"/>
        </w:rPr>
        <w:t>дением норм речевого этикета, принятого в стране/странах изучаемого языка (не менее</w:t>
      </w:r>
      <w:r w:rsidR="00C66555" w:rsidRPr="00695AAB">
        <w:rPr>
          <w:rFonts w:ascii="Times New Roman" w:hAnsi="Times New Roman" w:cs="Times New Roman"/>
          <w:color w:val="000000" w:themeColor="text1"/>
          <w:sz w:val="24"/>
          <w:szCs w:val="24"/>
          <w:lang w:val="ru-RU"/>
        </w:rPr>
        <w:t xml:space="preserve"> 4 реплик со стороны каждого со</w:t>
      </w:r>
      <w:r w:rsidRPr="00695AAB">
        <w:rPr>
          <w:rFonts w:ascii="Times New Roman" w:hAnsi="Times New Roman" w:cs="Times New Roman"/>
          <w:color w:val="000000" w:themeColor="text1"/>
          <w:sz w:val="24"/>
          <w:szCs w:val="24"/>
          <w:lang w:val="ru-RU"/>
        </w:rPr>
        <w:t>беседника);</w:t>
      </w:r>
    </w:p>
    <w:p w14:paraId="0FF97BDC" w14:textId="77777777" w:rsidR="009E224D" w:rsidRPr="00695AAB" w:rsidRDefault="004D0A5B" w:rsidP="009478EC">
      <w:pPr>
        <w:pStyle w:val="a7"/>
        <w:numPr>
          <w:ilvl w:val="0"/>
          <w:numId w:val="17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связные монологические высказывания (описание; повествование/р</w:t>
      </w:r>
      <w:r w:rsidR="00C66555" w:rsidRPr="00695AAB">
        <w:rPr>
          <w:rFonts w:ascii="Times New Roman" w:hAnsi="Times New Roman" w:cs="Times New Roman"/>
          <w:color w:val="000000" w:themeColor="text1"/>
          <w:sz w:val="24"/>
          <w:szCs w:val="24"/>
          <w:lang w:val="ru-RU"/>
        </w:rPr>
        <w:t>ассказ) в рамках изучаемой тема</w:t>
      </w:r>
      <w:r w:rsidRPr="00695AAB">
        <w:rPr>
          <w:rFonts w:ascii="Times New Roman" w:hAnsi="Times New Roman" w:cs="Times New Roman"/>
          <w:color w:val="000000" w:themeColor="text1"/>
          <w:sz w:val="24"/>
          <w:szCs w:val="24"/>
          <w:lang w:val="ru-RU"/>
        </w:rPr>
        <w:t>тики объёмом не менее 4 ф</w:t>
      </w:r>
      <w:r w:rsidR="00C66555" w:rsidRPr="00695AAB">
        <w:rPr>
          <w:rFonts w:ascii="Times New Roman" w:hAnsi="Times New Roman" w:cs="Times New Roman"/>
          <w:color w:val="000000" w:themeColor="text1"/>
          <w:sz w:val="24"/>
          <w:szCs w:val="24"/>
          <w:lang w:val="ru-RU"/>
        </w:rPr>
        <w:t>раз с вербальными и/или зритель</w:t>
      </w:r>
      <w:r w:rsidRPr="00695AAB">
        <w:rPr>
          <w:rFonts w:ascii="Times New Roman" w:hAnsi="Times New Roman" w:cs="Times New Roman"/>
          <w:color w:val="000000" w:themeColor="text1"/>
          <w:sz w:val="24"/>
          <w:szCs w:val="24"/>
          <w:lang w:val="ru-RU"/>
        </w:rPr>
        <w:t>ными опорами;</w:t>
      </w:r>
    </w:p>
    <w:p w14:paraId="71116449" w14:textId="77777777" w:rsidR="009E224D" w:rsidRPr="00695AAB" w:rsidRDefault="004D0A5B" w:rsidP="009478EC">
      <w:pPr>
        <w:pStyle w:val="a7"/>
        <w:numPr>
          <w:ilvl w:val="0"/>
          <w:numId w:val="17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передавать основное содер</w:t>
      </w:r>
      <w:r w:rsidR="00C66555" w:rsidRPr="00695AAB">
        <w:rPr>
          <w:rFonts w:ascii="Times New Roman" w:hAnsi="Times New Roman" w:cs="Times New Roman"/>
          <w:color w:val="000000" w:themeColor="text1"/>
          <w:sz w:val="24"/>
          <w:szCs w:val="24"/>
          <w:lang w:val="ru-RU"/>
        </w:rPr>
        <w:t>жание прочитанного текста с вер</w:t>
      </w:r>
      <w:r w:rsidRPr="00695AAB">
        <w:rPr>
          <w:rFonts w:ascii="Times New Roman" w:hAnsi="Times New Roman" w:cs="Times New Roman"/>
          <w:color w:val="000000" w:themeColor="text1"/>
          <w:sz w:val="24"/>
          <w:szCs w:val="24"/>
          <w:lang w:val="ru-RU"/>
        </w:rPr>
        <w:t>бальными и/или зрител</w:t>
      </w:r>
      <w:r w:rsidR="00C66555" w:rsidRPr="00695AAB">
        <w:rPr>
          <w:rFonts w:ascii="Times New Roman" w:hAnsi="Times New Roman" w:cs="Times New Roman"/>
          <w:color w:val="000000" w:themeColor="text1"/>
          <w:sz w:val="24"/>
          <w:szCs w:val="24"/>
          <w:lang w:val="ru-RU"/>
        </w:rPr>
        <w:t>ьными опорами (объём монологиче</w:t>
      </w:r>
      <w:r w:rsidRPr="00695AAB">
        <w:rPr>
          <w:rFonts w:ascii="Times New Roman" w:hAnsi="Times New Roman" w:cs="Times New Roman"/>
          <w:color w:val="000000" w:themeColor="text1"/>
          <w:sz w:val="24"/>
          <w:szCs w:val="24"/>
          <w:lang w:val="ru-RU"/>
        </w:rPr>
        <w:t>ского высказывания — не менее 4 фраз).</w:t>
      </w:r>
    </w:p>
    <w:p w14:paraId="43413BA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Аудирование</w:t>
      </w:r>
      <w:proofErr w:type="spellEnd"/>
    </w:p>
    <w:p w14:paraId="389A6EAE" w14:textId="77777777" w:rsidR="009E224D" w:rsidRPr="00695AAB" w:rsidRDefault="004D0A5B" w:rsidP="009478EC">
      <w:pPr>
        <w:pStyle w:val="a7"/>
        <w:numPr>
          <w:ilvl w:val="0"/>
          <w:numId w:val="17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на слух и понимать речь учителя и </w:t>
      </w:r>
      <w:r w:rsidR="00C66555" w:rsidRPr="00695AAB">
        <w:rPr>
          <w:rFonts w:ascii="Times New Roman" w:hAnsi="Times New Roman" w:cs="Times New Roman"/>
          <w:color w:val="000000" w:themeColor="text1"/>
          <w:sz w:val="24"/>
          <w:szCs w:val="24"/>
          <w:lang w:val="ru-RU"/>
        </w:rPr>
        <w:t>однокласс</w:t>
      </w:r>
      <w:r w:rsidRPr="00695AAB">
        <w:rPr>
          <w:rFonts w:ascii="Times New Roman" w:hAnsi="Times New Roman" w:cs="Times New Roman"/>
          <w:color w:val="000000" w:themeColor="text1"/>
          <w:sz w:val="24"/>
          <w:szCs w:val="24"/>
          <w:lang w:val="ru-RU"/>
        </w:rPr>
        <w:t>ников вербально/невербально реагировать на услышанное;</w:t>
      </w:r>
    </w:p>
    <w:p w14:paraId="1794CA1A" w14:textId="77777777" w:rsidR="009E224D" w:rsidRPr="00695AAB" w:rsidRDefault="004D0A5B" w:rsidP="009478EC">
      <w:pPr>
        <w:pStyle w:val="a7"/>
        <w:numPr>
          <w:ilvl w:val="0"/>
          <w:numId w:val="17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на слух и </w:t>
      </w:r>
      <w:r w:rsidR="00C66555" w:rsidRPr="00695AAB">
        <w:rPr>
          <w:rFonts w:ascii="Times New Roman" w:hAnsi="Times New Roman" w:cs="Times New Roman"/>
          <w:color w:val="000000" w:themeColor="text1"/>
          <w:sz w:val="24"/>
          <w:szCs w:val="24"/>
          <w:lang w:val="ru-RU"/>
        </w:rPr>
        <w:t>понимать учебные тексты, постро</w:t>
      </w:r>
      <w:r w:rsidRPr="00695AAB">
        <w:rPr>
          <w:rFonts w:ascii="Times New Roman" w:hAnsi="Times New Roman" w:cs="Times New Roman"/>
          <w:color w:val="000000" w:themeColor="text1"/>
          <w:sz w:val="24"/>
          <w:szCs w:val="24"/>
          <w:lang w:val="ru-RU"/>
        </w:rPr>
        <w:t>енные на изученном языковом материале, с разной глубиной проникновения в их содерж</w:t>
      </w:r>
      <w:r w:rsidR="00C66555" w:rsidRPr="00695AAB">
        <w:rPr>
          <w:rFonts w:ascii="Times New Roman" w:hAnsi="Times New Roman" w:cs="Times New Roman"/>
          <w:color w:val="000000" w:themeColor="text1"/>
          <w:sz w:val="24"/>
          <w:szCs w:val="24"/>
          <w:lang w:val="ru-RU"/>
        </w:rPr>
        <w:t>ание в зависимости от поставлен</w:t>
      </w:r>
      <w:r w:rsidRPr="00695AAB">
        <w:rPr>
          <w:rFonts w:ascii="Times New Roman" w:hAnsi="Times New Roman" w:cs="Times New Roman"/>
          <w:color w:val="000000" w:themeColor="text1"/>
          <w:sz w:val="24"/>
          <w:szCs w:val="24"/>
          <w:lang w:val="ru-RU"/>
        </w:rPr>
        <w:t>ной коммуникативной за</w:t>
      </w:r>
      <w:r w:rsidR="00C66555" w:rsidRPr="00695AAB">
        <w:rPr>
          <w:rFonts w:ascii="Times New Roman" w:hAnsi="Times New Roman" w:cs="Times New Roman"/>
          <w:color w:val="000000" w:themeColor="text1"/>
          <w:sz w:val="24"/>
          <w:szCs w:val="24"/>
          <w:lang w:val="ru-RU"/>
        </w:rPr>
        <w:t>дачи: с пониманием основного со</w:t>
      </w:r>
      <w:r w:rsidRPr="00695AAB">
        <w:rPr>
          <w:rFonts w:ascii="Times New Roman" w:hAnsi="Times New Roman" w:cs="Times New Roman"/>
          <w:color w:val="000000" w:themeColor="text1"/>
          <w:sz w:val="24"/>
          <w:szCs w:val="24"/>
          <w:lang w:val="ru-RU"/>
        </w:rPr>
        <w:t>держания, с понимани</w:t>
      </w:r>
      <w:r w:rsidR="00C66555" w:rsidRPr="00695AAB">
        <w:rPr>
          <w:rFonts w:ascii="Times New Roman" w:hAnsi="Times New Roman" w:cs="Times New Roman"/>
          <w:color w:val="000000" w:themeColor="text1"/>
          <w:sz w:val="24"/>
          <w:szCs w:val="24"/>
          <w:lang w:val="ru-RU"/>
        </w:rPr>
        <w:t>ем запрашиваемой информации фак</w:t>
      </w:r>
      <w:r w:rsidRPr="00695AAB">
        <w:rPr>
          <w:rFonts w:ascii="Times New Roman" w:hAnsi="Times New Roman" w:cs="Times New Roman"/>
          <w:color w:val="000000" w:themeColor="text1"/>
          <w:sz w:val="24"/>
          <w:szCs w:val="24"/>
          <w:lang w:val="ru-RU"/>
        </w:rPr>
        <w:t>тического характера, со з</w:t>
      </w:r>
      <w:r w:rsidR="00C66555" w:rsidRPr="00695AAB">
        <w:rPr>
          <w:rFonts w:ascii="Times New Roman" w:hAnsi="Times New Roman" w:cs="Times New Roman"/>
          <w:color w:val="000000" w:themeColor="text1"/>
          <w:sz w:val="24"/>
          <w:szCs w:val="24"/>
          <w:lang w:val="ru-RU"/>
        </w:rPr>
        <w:t>рительной опорой и с использова</w:t>
      </w:r>
      <w:r w:rsidRPr="00695AAB">
        <w:rPr>
          <w:rFonts w:ascii="Times New Roman" w:hAnsi="Times New Roman" w:cs="Times New Roman"/>
          <w:color w:val="000000" w:themeColor="text1"/>
          <w:sz w:val="24"/>
          <w:szCs w:val="24"/>
          <w:lang w:val="ru-RU"/>
        </w:rPr>
        <w:t>нием языковой, в том числе контекстуальной, догадки (время звучания текста/те</w:t>
      </w:r>
      <w:r w:rsidR="00C66555" w:rsidRPr="00695AAB">
        <w:rPr>
          <w:rFonts w:ascii="Times New Roman" w:hAnsi="Times New Roman" w:cs="Times New Roman"/>
          <w:color w:val="000000" w:themeColor="text1"/>
          <w:sz w:val="24"/>
          <w:szCs w:val="24"/>
          <w:lang w:val="ru-RU"/>
        </w:rPr>
        <w:t>кстов для аудирования — до 1 ми</w:t>
      </w:r>
      <w:r w:rsidRPr="00695AAB">
        <w:rPr>
          <w:rFonts w:ascii="Times New Roman" w:hAnsi="Times New Roman" w:cs="Times New Roman"/>
          <w:color w:val="000000" w:themeColor="text1"/>
          <w:sz w:val="24"/>
          <w:szCs w:val="24"/>
          <w:lang w:val="ru-RU"/>
        </w:rPr>
        <w:t>нуты).</w:t>
      </w:r>
    </w:p>
    <w:p w14:paraId="421A0676"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Смысловое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чтение</w:t>
      </w:r>
      <w:proofErr w:type="spellEnd"/>
    </w:p>
    <w:p w14:paraId="7B76AD7D" w14:textId="77777777" w:rsidR="009E224D" w:rsidRPr="00695AAB" w:rsidRDefault="004D0A5B" w:rsidP="009478EC">
      <w:pPr>
        <w:pStyle w:val="a7"/>
        <w:numPr>
          <w:ilvl w:val="0"/>
          <w:numId w:val="17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учебные тексты объёмом до 70 слов, </w:t>
      </w:r>
      <w:r w:rsidR="00C66555" w:rsidRPr="00695AAB">
        <w:rPr>
          <w:rFonts w:ascii="Times New Roman" w:hAnsi="Times New Roman" w:cs="Times New Roman"/>
          <w:color w:val="000000" w:themeColor="text1"/>
          <w:sz w:val="24"/>
          <w:szCs w:val="24"/>
          <w:lang w:val="ru-RU"/>
        </w:rPr>
        <w:t>построен</w:t>
      </w:r>
      <w:r w:rsidRPr="00695AAB">
        <w:rPr>
          <w:rFonts w:ascii="Times New Roman" w:hAnsi="Times New Roman" w:cs="Times New Roman"/>
          <w:color w:val="000000" w:themeColor="text1"/>
          <w:sz w:val="24"/>
          <w:szCs w:val="24"/>
          <w:lang w:val="ru-RU"/>
        </w:rPr>
        <w:t xml:space="preserve">ные на изученном языковом материале, с соблюдением </w:t>
      </w:r>
      <w:r w:rsidR="00C66555" w:rsidRPr="00695AAB">
        <w:rPr>
          <w:rFonts w:ascii="Times New Roman" w:hAnsi="Times New Roman" w:cs="Times New Roman"/>
          <w:color w:val="000000" w:themeColor="text1"/>
          <w:sz w:val="24"/>
          <w:szCs w:val="24"/>
          <w:lang w:val="ru-RU"/>
        </w:rPr>
        <w:lastRenderedPageBreak/>
        <w:t>пра</w:t>
      </w:r>
      <w:r w:rsidRPr="00695AAB">
        <w:rPr>
          <w:rFonts w:ascii="Times New Roman" w:hAnsi="Times New Roman" w:cs="Times New Roman"/>
          <w:color w:val="000000" w:themeColor="text1"/>
          <w:sz w:val="24"/>
          <w:szCs w:val="24"/>
          <w:lang w:val="ru-RU"/>
        </w:rPr>
        <w:t>вил чтения и соответствующей интонацией, демонстрируя понимание прочитанного;</w:t>
      </w:r>
    </w:p>
    <w:p w14:paraId="12EA7F56" w14:textId="77777777" w:rsidR="009E224D" w:rsidRPr="00695AAB" w:rsidRDefault="004D0A5B" w:rsidP="009478EC">
      <w:pPr>
        <w:pStyle w:val="a7"/>
        <w:numPr>
          <w:ilvl w:val="0"/>
          <w:numId w:val="17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про себя и понимат</w:t>
      </w:r>
      <w:r w:rsidR="00C66555" w:rsidRPr="00695AAB">
        <w:rPr>
          <w:rFonts w:ascii="Times New Roman" w:hAnsi="Times New Roman" w:cs="Times New Roman"/>
          <w:color w:val="000000" w:themeColor="text1"/>
          <w:sz w:val="24"/>
          <w:szCs w:val="24"/>
          <w:lang w:val="ru-RU"/>
        </w:rPr>
        <w:t>ь учебные тексты, содержащие от</w:t>
      </w:r>
      <w:r w:rsidRPr="00695AAB">
        <w:rPr>
          <w:rFonts w:ascii="Times New Roman" w:hAnsi="Times New Roman" w:cs="Times New Roman"/>
          <w:color w:val="000000" w:themeColor="text1"/>
          <w:sz w:val="24"/>
          <w:szCs w:val="24"/>
          <w:lang w:val="ru-RU"/>
        </w:rPr>
        <w:t xml:space="preserve">дельные незнакомые слова, с </w:t>
      </w:r>
      <w:r w:rsidR="00C66555" w:rsidRPr="00695AAB">
        <w:rPr>
          <w:rFonts w:ascii="Times New Roman" w:hAnsi="Times New Roman" w:cs="Times New Roman"/>
          <w:color w:val="000000" w:themeColor="text1"/>
          <w:sz w:val="24"/>
          <w:szCs w:val="24"/>
          <w:lang w:val="ru-RU"/>
        </w:rPr>
        <w:t>различной глубиной проник</w:t>
      </w:r>
      <w:r w:rsidRPr="00695AAB">
        <w:rPr>
          <w:rFonts w:ascii="Times New Roman" w:hAnsi="Times New Roman" w:cs="Times New Roman"/>
          <w:color w:val="000000" w:themeColor="text1"/>
          <w:sz w:val="24"/>
          <w:szCs w:val="24"/>
          <w:lang w:val="ru-RU"/>
        </w:rPr>
        <w:t xml:space="preserve">новения в их содержание в </w:t>
      </w:r>
      <w:r w:rsidR="00C66555" w:rsidRPr="00695AAB">
        <w:rPr>
          <w:rFonts w:ascii="Times New Roman" w:hAnsi="Times New Roman" w:cs="Times New Roman"/>
          <w:color w:val="000000" w:themeColor="text1"/>
          <w:sz w:val="24"/>
          <w:szCs w:val="24"/>
          <w:lang w:val="ru-RU"/>
        </w:rPr>
        <w:t>зависимости от поставленной ком</w:t>
      </w:r>
      <w:r w:rsidRPr="00695AAB">
        <w:rPr>
          <w:rFonts w:ascii="Times New Roman" w:hAnsi="Times New Roman" w:cs="Times New Roman"/>
          <w:color w:val="000000" w:themeColor="text1"/>
          <w:sz w:val="24"/>
          <w:szCs w:val="24"/>
          <w:lang w:val="ru-RU"/>
        </w:rPr>
        <w:t>муникативной задачи: с пониманием основного содержания,</w:t>
      </w:r>
      <w:r w:rsidR="00C66555" w:rsidRPr="00695AAB">
        <w:rPr>
          <w:rFonts w:ascii="Times New Roman" w:hAnsi="Times New Roman" w:cs="Times New Roman"/>
          <w:color w:val="000000" w:themeColor="text1"/>
          <w:sz w:val="24"/>
          <w:szCs w:val="24"/>
          <w:lang w:val="ru-RU"/>
        </w:rPr>
        <w:t xml:space="preserve"> с</w:t>
      </w:r>
      <w:r w:rsidRPr="00695AAB">
        <w:rPr>
          <w:rFonts w:ascii="Times New Roman" w:hAnsi="Times New Roman" w:cs="Times New Roman"/>
          <w:color w:val="000000" w:themeColor="text1"/>
          <w:sz w:val="24"/>
          <w:szCs w:val="24"/>
          <w:lang w:val="ru-RU"/>
        </w:rPr>
        <w:t xml:space="preserve">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923C183"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Письмо</w:t>
      </w:r>
      <w:proofErr w:type="spellEnd"/>
    </w:p>
    <w:p w14:paraId="7BC38C10" w14:textId="77777777" w:rsidR="009E224D" w:rsidRPr="00695AAB" w:rsidRDefault="004D0A5B" w:rsidP="009478EC">
      <w:pPr>
        <w:pStyle w:val="a7"/>
        <w:numPr>
          <w:ilvl w:val="0"/>
          <w:numId w:val="17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заполнять анкеты и формуляры с указанием личной </w:t>
      </w:r>
      <w:r w:rsidR="00E41464" w:rsidRPr="00695AAB">
        <w:rPr>
          <w:rFonts w:ascii="Times New Roman" w:hAnsi="Times New Roman" w:cs="Times New Roman"/>
          <w:color w:val="000000" w:themeColor="text1"/>
          <w:sz w:val="24"/>
          <w:szCs w:val="24"/>
          <w:lang w:val="ru-RU"/>
        </w:rPr>
        <w:t>инфор</w:t>
      </w:r>
      <w:r w:rsidRPr="00695AAB">
        <w:rPr>
          <w:rFonts w:ascii="Times New Roman" w:hAnsi="Times New Roman" w:cs="Times New Roman"/>
          <w:color w:val="000000" w:themeColor="text1"/>
          <w:sz w:val="24"/>
          <w:szCs w:val="24"/>
          <w:lang w:val="ru-RU"/>
        </w:rPr>
        <w:t>мации: имя, фамилия, в</w:t>
      </w:r>
      <w:r w:rsidR="00E41464" w:rsidRPr="00695AAB">
        <w:rPr>
          <w:rFonts w:ascii="Times New Roman" w:hAnsi="Times New Roman" w:cs="Times New Roman"/>
          <w:color w:val="000000" w:themeColor="text1"/>
          <w:sz w:val="24"/>
          <w:szCs w:val="24"/>
          <w:lang w:val="ru-RU"/>
        </w:rPr>
        <w:t>озраст, страна проживания, люби</w:t>
      </w:r>
      <w:r w:rsidRPr="00695AAB">
        <w:rPr>
          <w:rFonts w:ascii="Times New Roman" w:hAnsi="Times New Roman" w:cs="Times New Roman"/>
          <w:color w:val="000000" w:themeColor="text1"/>
          <w:sz w:val="24"/>
          <w:szCs w:val="24"/>
          <w:lang w:val="ru-RU"/>
        </w:rPr>
        <w:t>мые занятия и т. д.;</w:t>
      </w:r>
    </w:p>
    <w:p w14:paraId="17E13AF9" w14:textId="77777777" w:rsidR="009E224D" w:rsidRPr="00695AAB" w:rsidRDefault="004D0A5B" w:rsidP="009478EC">
      <w:pPr>
        <w:pStyle w:val="a7"/>
        <w:numPr>
          <w:ilvl w:val="0"/>
          <w:numId w:val="17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с опорой на образец поздравления с днем рождения, Новым годом, Рождеством с выражением пожеланий;</w:t>
      </w:r>
    </w:p>
    <w:p w14:paraId="36A0315B" w14:textId="77777777" w:rsidR="009E224D" w:rsidRPr="00695AAB" w:rsidRDefault="004D0A5B" w:rsidP="009478EC">
      <w:pPr>
        <w:pStyle w:val="a7"/>
        <w:numPr>
          <w:ilvl w:val="0"/>
          <w:numId w:val="17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подписи к иллюстрациям с пояснением, что на них изображено.</w:t>
      </w:r>
    </w:p>
    <w:p w14:paraId="3A92542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Языковые знания и навыки</w:t>
      </w:r>
    </w:p>
    <w:p w14:paraId="1AB39C83"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77880B7A" w14:textId="77777777" w:rsidR="009E224D" w:rsidRPr="00695AAB" w:rsidRDefault="004D0A5B" w:rsidP="009478EC">
      <w:pPr>
        <w:pStyle w:val="a7"/>
        <w:numPr>
          <w:ilvl w:val="0"/>
          <w:numId w:val="17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правила чтения гласных в третьем типе слога (гласная + </w:t>
      </w:r>
      <w:r w:rsidRPr="00695AAB">
        <w:rPr>
          <w:rFonts w:ascii="Times New Roman" w:hAnsi="Times New Roman" w:cs="Times New Roman"/>
          <w:color w:val="000000" w:themeColor="text1"/>
          <w:sz w:val="24"/>
          <w:szCs w:val="24"/>
        </w:rPr>
        <w:t>r</w:t>
      </w:r>
      <w:r w:rsidRPr="00695AAB">
        <w:rPr>
          <w:rFonts w:ascii="Times New Roman" w:hAnsi="Times New Roman" w:cs="Times New Roman"/>
          <w:color w:val="000000" w:themeColor="text1"/>
          <w:sz w:val="24"/>
          <w:szCs w:val="24"/>
          <w:lang w:val="ru-RU"/>
        </w:rPr>
        <w:t>);</w:t>
      </w:r>
    </w:p>
    <w:p w14:paraId="392D48DF" w14:textId="77777777" w:rsidR="009E224D" w:rsidRPr="00695AAB" w:rsidRDefault="004D0A5B" w:rsidP="009478EC">
      <w:pPr>
        <w:pStyle w:val="a7"/>
        <w:numPr>
          <w:ilvl w:val="0"/>
          <w:numId w:val="17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правила чтения сложных сочетаний букв </w:t>
      </w:r>
      <w:r w:rsidR="00E41464" w:rsidRPr="00695AAB">
        <w:rPr>
          <w:rFonts w:ascii="Times New Roman" w:hAnsi="Times New Roman" w:cs="Times New Roman"/>
          <w:color w:val="000000" w:themeColor="text1"/>
          <w:sz w:val="24"/>
          <w:szCs w:val="24"/>
          <w:lang w:val="ru-RU"/>
        </w:rPr>
        <w:t>(напри</w:t>
      </w:r>
      <w:r w:rsidRPr="00695AAB">
        <w:rPr>
          <w:rFonts w:ascii="Times New Roman" w:hAnsi="Times New Roman" w:cs="Times New Roman"/>
          <w:color w:val="000000" w:themeColor="text1"/>
          <w:sz w:val="24"/>
          <w:szCs w:val="24"/>
          <w:lang w:val="ru-RU"/>
        </w:rPr>
        <w:t>мер, -</w:t>
      </w:r>
      <w:proofErr w:type="spellStart"/>
      <w:r w:rsidRPr="00695AAB">
        <w:rPr>
          <w:rFonts w:ascii="Times New Roman" w:hAnsi="Times New Roman" w:cs="Times New Roman"/>
          <w:color w:val="000000" w:themeColor="text1"/>
          <w:sz w:val="24"/>
          <w:szCs w:val="24"/>
        </w:rPr>
        <w:t>tion</w:t>
      </w:r>
      <w:proofErr w:type="spellEnd"/>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ight</w:t>
      </w:r>
      <w:proofErr w:type="spellEnd"/>
      <w:r w:rsidRPr="00695AAB">
        <w:rPr>
          <w:rFonts w:ascii="Times New Roman" w:hAnsi="Times New Roman" w:cs="Times New Roman"/>
          <w:color w:val="000000" w:themeColor="text1"/>
          <w:sz w:val="24"/>
          <w:szCs w:val="24"/>
          <w:lang w:val="ru-RU"/>
        </w:rPr>
        <w:t>) в одно</w:t>
      </w:r>
      <w:r w:rsidR="00E41464" w:rsidRPr="00695AAB">
        <w:rPr>
          <w:rFonts w:ascii="Times New Roman" w:hAnsi="Times New Roman" w:cs="Times New Roman"/>
          <w:color w:val="000000" w:themeColor="text1"/>
          <w:sz w:val="24"/>
          <w:szCs w:val="24"/>
          <w:lang w:val="ru-RU"/>
        </w:rPr>
        <w:t>сложных, двусложных и многослож</w:t>
      </w:r>
      <w:r w:rsidRPr="00695AAB">
        <w:rPr>
          <w:rFonts w:ascii="Times New Roman" w:hAnsi="Times New Roman" w:cs="Times New Roman"/>
          <w:color w:val="000000" w:themeColor="text1"/>
          <w:sz w:val="24"/>
          <w:szCs w:val="24"/>
          <w:lang w:val="ru-RU"/>
        </w:rPr>
        <w:t>ных словах (</w:t>
      </w:r>
      <w:r w:rsidRPr="00695AAB">
        <w:rPr>
          <w:rFonts w:ascii="Times New Roman" w:hAnsi="Times New Roman" w:cs="Times New Roman"/>
          <w:color w:val="000000" w:themeColor="text1"/>
          <w:sz w:val="24"/>
          <w:szCs w:val="24"/>
        </w:rPr>
        <w:t>international</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night</w:t>
      </w:r>
      <w:r w:rsidRPr="00695AAB">
        <w:rPr>
          <w:rFonts w:ascii="Times New Roman" w:hAnsi="Times New Roman" w:cs="Times New Roman"/>
          <w:color w:val="000000" w:themeColor="text1"/>
          <w:sz w:val="24"/>
          <w:szCs w:val="24"/>
          <w:lang w:val="ru-RU"/>
        </w:rPr>
        <w:t>);</w:t>
      </w:r>
    </w:p>
    <w:p w14:paraId="19516F1A" w14:textId="77777777" w:rsidR="009E224D" w:rsidRPr="00695AAB" w:rsidRDefault="004D0A5B" w:rsidP="009478EC">
      <w:pPr>
        <w:pStyle w:val="a7"/>
        <w:numPr>
          <w:ilvl w:val="0"/>
          <w:numId w:val="17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новые слова согласно основным правилам чтения;</w:t>
      </w:r>
    </w:p>
    <w:p w14:paraId="641FF4FC" w14:textId="77777777" w:rsidR="009E224D" w:rsidRPr="00695AAB" w:rsidRDefault="004D0A5B" w:rsidP="009478EC">
      <w:pPr>
        <w:pStyle w:val="a7"/>
        <w:numPr>
          <w:ilvl w:val="0"/>
          <w:numId w:val="17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и правильно произносить слова и фразы/ предложения с соблюдением их ритмико-интонационных особенностей.</w:t>
      </w:r>
    </w:p>
    <w:p w14:paraId="39065EC2"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Графика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орфография</w:t>
      </w:r>
      <w:proofErr w:type="spellEnd"/>
      <w:r w:rsidRPr="00695AAB">
        <w:rPr>
          <w:rFonts w:ascii="Times New Roman" w:hAnsi="Times New Roman" w:cs="Times New Roman"/>
          <w:b/>
          <w:i/>
          <w:color w:val="000000" w:themeColor="text1"/>
          <w:sz w:val="24"/>
          <w:szCs w:val="24"/>
        </w:rPr>
        <w:t xml:space="preserve"> и </w:t>
      </w:r>
      <w:proofErr w:type="spellStart"/>
      <w:r w:rsidRPr="00695AAB">
        <w:rPr>
          <w:rFonts w:ascii="Times New Roman" w:hAnsi="Times New Roman" w:cs="Times New Roman"/>
          <w:b/>
          <w:i/>
          <w:color w:val="000000" w:themeColor="text1"/>
          <w:sz w:val="24"/>
          <w:szCs w:val="24"/>
        </w:rPr>
        <w:t>пунктуация</w:t>
      </w:r>
      <w:proofErr w:type="spellEnd"/>
    </w:p>
    <w:p w14:paraId="446E11F1" w14:textId="77777777" w:rsidR="009E224D" w:rsidRPr="00695AAB" w:rsidRDefault="004D0A5B" w:rsidP="009478EC">
      <w:pPr>
        <w:pStyle w:val="a7"/>
        <w:numPr>
          <w:ilvl w:val="0"/>
          <w:numId w:val="178"/>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правильно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писать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изученные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слова</w:t>
      </w:r>
      <w:proofErr w:type="spellEnd"/>
      <w:r w:rsidRPr="00695AAB">
        <w:rPr>
          <w:rFonts w:ascii="Times New Roman" w:hAnsi="Times New Roman" w:cs="Times New Roman"/>
          <w:color w:val="000000" w:themeColor="text1"/>
          <w:sz w:val="24"/>
          <w:szCs w:val="24"/>
        </w:rPr>
        <w:t>;</w:t>
      </w:r>
    </w:p>
    <w:p w14:paraId="4DB31FBE" w14:textId="77777777" w:rsidR="009E224D" w:rsidRPr="00695AAB" w:rsidRDefault="004D0A5B" w:rsidP="009478EC">
      <w:pPr>
        <w:pStyle w:val="a7"/>
        <w:numPr>
          <w:ilvl w:val="0"/>
          <w:numId w:val="17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расставлять з</w:t>
      </w:r>
      <w:r w:rsidR="00E41464" w:rsidRPr="00695AAB">
        <w:rPr>
          <w:rFonts w:ascii="Times New Roman" w:hAnsi="Times New Roman" w:cs="Times New Roman"/>
          <w:color w:val="000000" w:themeColor="text1"/>
          <w:sz w:val="24"/>
          <w:szCs w:val="24"/>
          <w:lang w:val="ru-RU"/>
        </w:rPr>
        <w:t>наки препинания (точка, вопроси</w:t>
      </w:r>
      <w:r w:rsidRPr="00695AAB">
        <w:rPr>
          <w:rFonts w:ascii="Times New Roman" w:hAnsi="Times New Roman" w:cs="Times New Roman"/>
          <w:color w:val="000000" w:themeColor="text1"/>
          <w:sz w:val="24"/>
          <w:szCs w:val="24"/>
          <w:lang w:val="ru-RU"/>
        </w:rPr>
        <w:t>тельный и восклицательный знаки в конце предложения, апостроф).</w:t>
      </w:r>
    </w:p>
    <w:p w14:paraId="6BD5AA0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Лексическая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7EE84E2A" w14:textId="77777777" w:rsidR="009E224D" w:rsidRPr="00695AAB" w:rsidRDefault="004D0A5B" w:rsidP="009478EC">
      <w:pPr>
        <w:pStyle w:val="a7"/>
        <w:numPr>
          <w:ilvl w:val="0"/>
          <w:numId w:val="17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 в устной и письменной речи не менее 350 лексических еди</w:t>
      </w:r>
      <w:r w:rsidR="00E41464" w:rsidRPr="00695AAB">
        <w:rPr>
          <w:rFonts w:ascii="Times New Roman" w:hAnsi="Times New Roman" w:cs="Times New Roman"/>
          <w:color w:val="000000" w:themeColor="text1"/>
          <w:sz w:val="24"/>
          <w:szCs w:val="24"/>
          <w:lang w:val="ru-RU"/>
        </w:rPr>
        <w:t xml:space="preserve">ниц (слов, словосочетаний, </w:t>
      </w:r>
      <w:r w:rsidR="00E41464" w:rsidRPr="00695AAB">
        <w:rPr>
          <w:rFonts w:ascii="Times New Roman" w:hAnsi="Times New Roman" w:cs="Times New Roman"/>
          <w:color w:val="000000" w:themeColor="text1"/>
          <w:sz w:val="24"/>
          <w:szCs w:val="24"/>
          <w:lang w:val="ru-RU"/>
        </w:rPr>
        <w:lastRenderedPageBreak/>
        <w:t>рече</w:t>
      </w:r>
      <w:r w:rsidRPr="00695AAB">
        <w:rPr>
          <w:rFonts w:ascii="Times New Roman" w:hAnsi="Times New Roman" w:cs="Times New Roman"/>
          <w:color w:val="000000" w:themeColor="text1"/>
          <w:sz w:val="24"/>
          <w:szCs w:val="24"/>
          <w:lang w:val="ru-RU"/>
        </w:rPr>
        <w:t>вых клише), включая 200 лексических единиц, освоенных на первом году обучения;</w:t>
      </w:r>
    </w:p>
    <w:p w14:paraId="310BA50F" w14:textId="77777777" w:rsidR="009E224D" w:rsidRPr="00695AAB" w:rsidRDefault="004D0A5B" w:rsidP="009478EC">
      <w:pPr>
        <w:pStyle w:val="a7"/>
        <w:numPr>
          <w:ilvl w:val="0"/>
          <w:numId w:val="17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образовыва</w:t>
      </w:r>
      <w:r w:rsidR="00E41464" w:rsidRPr="00695AAB">
        <w:rPr>
          <w:rFonts w:ascii="Times New Roman" w:hAnsi="Times New Roman" w:cs="Times New Roman"/>
          <w:color w:val="000000" w:themeColor="text1"/>
          <w:sz w:val="24"/>
          <w:szCs w:val="24"/>
          <w:lang w:val="ru-RU"/>
        </w:rPr>
        <w:t>ть родственные слова с использо</w:t>
      </w:r>
      <w:r w:rsidRPr="00695AAB">
        <w:rPr>
          <w:rFonts w:ascii="Times New Roman" w:hAnsi="Times New Roman" w:cs="Times New Roman"/>
          <w:color w:val="000000" w:themeColor="text1"/>
          <w:sz w:val="24"/>
          <w:szCs w:val="24"/>
          <w:lang w:val="ru-RU"/>
        </w:rPr>
        <w:t>ванием основных способов словообразования: аффиксации (суффиксы числительных -</w:t>
      </w:r>
      <w:r w:rsidRPr="00695AAB">
        <w:rPr>
          <w:rFonts w:ascii="Times New Roman" w:hAnsi="Times New Roman" w:cs="Times New Roman"/>
          <w:color w:val="000000" w:themeColor="text1"/>
          <w:sz w:val="24"/>
          <w:szCs w:val="24"/>
        </w:rPr>
        <w:t>teen</w:t>
      </w:r>
      <w:r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rPr>
        <w:t>ty</w:t>
      </w:r>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th</w:t>
      </w:r>
      <w:proofErr w:type="spellEnd"/>
      <w:r w:rsidRPr="00695AAB">
        <w:rPr>
          <w:rFonts w:ascii="Times New Roman" w:hAnsi="Times New Roman" w:cs="Times New Roman"/>
          <w:color w:val="000000" w:themeColor="text1"/>
          <w:sz w:val="24"/>
          <w:szCs w:val="24"/>
          <w:lang w:val="ru-RU"/>
        </w:rPr>
        <w:t>) и словосложения (</w:t>
      </w:r>
      <w:r w:rsidRPr="00695AAB">
        <w:rPr>
          <w:rFonts w:ascii="Times New Roman" w:hAnsi="Times New Roman" w:cs="Times New Roman"/>
          <w:color w:val="000000" w:themeColor="text1"/>
          <w:sz w:val="24"/>
          <w:szCs w:val="24"/>
        </w:rPr>
        <w:t>football</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snowman</w:t>
      </w:r>
      <w:r w:rsidRPr="00695AAB">
        <w:rPr>
          <w:rFonts w:ascii="Times New Roman" w:hAnsi="Times New Roman" w:cs="Times New Roman"/>
          <w:color w:val="000000" w:themeColor="text1"/>
          <w:sz w:val="24"/>
          <w:szCs w:val="24"/>
          <w:lang w:val="ru-RU"/>
        </w:rPr>
        <w:t>).</w:t>
      </w:r>
    </w:p>
    <w:p w14:paraId="26C7F76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Грамматическая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606B2B25" w14:textId="77777777" w:rsidR="00E41464"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E41464"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будительные предложения в отрицательной форме (</w:t>
      </w:r>
      <w:r w:rsidRPr="00695AAB">
        <w:rPr>
          <w:rFonts w:ascii="Times New Roman" w:hAnsi="Times New Roman" w:cs="Times New Roman"/>
          <w:color w:val="000000" w:themeColor="text1"/>
          <w:sz w:val="24"/>
          <w:szCs w:val="24"/>
        </w:rPr>
        <w:t>Don</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talk</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please</w:t>
      </w:r>
      <w:r w:rsidRPr="00695AAB">
        <w:rPr>
          <w:rFonts w:ascii="Times New Roman" w:hAnsi="Times New Roman" w:cs="Times New Roman"/>
          <w:color w:val="000000" w:themeColor="text1"/>
          <w:sz w:val="24"/>
          <w:szCs w:val="24"/>
          <w:lang w:val="ru-RU"/>
        </w:rPr>
        <w:t>.);</w:t>
      </w:r>
    </w:p>
    <w:p w14:paraId="0A630688" w14:textId="77777777" w:rsidR="009E224D" w:rsidRPr="00695AAB" w:rsidRDefault="00E41464"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аспознавать и употреблять в устной и письменной речи предложения с начальным </w:t>
      </w:r>
      <w:r w:rsidR="004D0A5B" w:rsidRPr="00695AAB">
        <w:rPr>
          <w:rFonts w:ascii="Times New Roman" w:hAnsi="Times New Roman" w:cs="Times New Roman"/>
          <w:color w:val="000000" w:themeColor="text1"/>
          <w:sz w:val="24"/>
          <w:szCs w:val="24"/>
        </w:rPr>
        <w:t>There</w:t>
      </w:r>
      <w:r w:rsidR="004D0A5B" w:rsidRPr="00695AAB">
        <w:rPr>
          <w:rFonts w:ascii="Times New Roman" w:hAnsi="Times New Roman" w:cs="Times New Roman"/>
          <w:color w:val="000000" w:themeColor="text1"/>
          <w:sz w:val="24"/>
          <w:szCs w:val="24"/>
          <w:lang w:val="ru-RU"/>
        </w:rPr>
        <w:t xml:space="preserve"> + </w:t>
      </w:r>
      <w:r w:rsidR="004D0A5B" w:rsidRPr="00695AAB">
        <w:rPr>
          <w:rFonts w:ascii="Times New Roman" w:hAnsi="Times New Roman" w:cs="Times New Roman"/>
          <w:color w:val="000000" w:themeColor="text1"/>
          <w:sz w:val="24"/>
          <w:szCs w:val="24"/>
        </w:rPr>
        <w:t>to</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be</w:t>
      </w:r>
      <w:r w:rsidR="004D0A5B" w:rsidRPr="00695AAB">
        <w:rPr>
          <w:rFonts w:ascii="Times New Roman" w:hAnsi="Times New Roman" w:cs="Times New Roman"/>
          <w:color w:val="000000" w:themeColor="text1"/>
          <w:sz w:val="24"/>
          <w:szCs w:val="24"/>
          <w:lang w:val="ru-RU"/>
        </w:rPr>
        <w:t xml:space="preserve"> в </w:t>
      </w:r>
      <w:r w:rsidR="004D0A5B" w:rsidRPr="00695AAB">
        <w:rPr>
          <w:rFonts w:ascii="Times New Roman" w:hAnsi="Times New Roman" w:cs="Times New Roman"/>
          <w:color w:val="000000" w:themeColor="text1"/>
          <w:sz w:val="24"/>
          <w:szCs w:val="24"/>
        </w:rPr>
        <w:t>Past</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Simple</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Tense</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There</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was</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a</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bridge</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across</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the</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river</w:t>
      </w:r>
      <w:r w:rsidR="004D0A5B"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rPr>
        <w:t>There were mountains in the south.);</w:t>
      </w:r>
    </w:p>
    <w:p w14:paraId="13FE4BF4"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кон</w:t>
      </w:r>
      <w:r w:rsidRPr="00695AAB">
        <w:rPr>
          <w:rFonts w:ascii="Times New Roman" w:hAnsi="Times New Roman" w:cs="Times New Roman"/>
          <w:color w:val="000000" w:themeColor="text1"/>
          <w:sz w:val="24"/>
          <w:szCs w:val="24"/>
          <w:lang w:val="ru-RU"/>
        </w:rPr>
        <w:t>струкции с глаголами на -</w:t>
      </w:r>
      <w:proofErr w:type="spellStart"/>
      <w:r w:rsidRPr="00695AAB">
        <w:rPr>
          <w:rFonts w:ascii="Times New Roman" w:hAnsi="Times New Roman" w:cs="Times New Roman"/>
          <w:color w:val="000000" w:themeColor="text1"/>
          <w:sz w:val="24"/>
          <w:szCs w:val="24"/>
        </w:rPr>
        <w:t>ing</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like</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enjoy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doing</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something</w:t>
      </w:r>
      <w:r w:rsidRPr="00695AAB">
        <w:rPr>
          <w:rFonts w:ascii="Times New Roman" w:hAnsi="Times New Roman" w:cs="Times New Roman"/>
          <w:color w:val="000000" w:themeColor="text1"/>
          <w:sz w:val="24"/>
          <w:szCs w:val="24"/>
          <w:lang w:val="ru-RU"/>
        </w:rPr>
        <w:t>;</w:t>
      </w:r>
    </w:p>
    <w:p w14:paraId="1DB47A21"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кон</w:t>
      </w:r>
      <w:r w:rsidRPr="00695AAB">
        <w:rPr>
          <w:rFonts w:ascii="Times New Roman" w:hAnsi="Times New Roman" w:cs="Times New Roman"/>
          <w:color w:val="000000" w:themeColor="text1"/>
          <w:sz w:val="24"/>
          <w:szCs w:val="24"/>
          <w:lang w:val="ru-RU"/>
        </w:rPr>
        <w:t xml:space="preserve">струкцию </w:t>
      </w:r>
      <w:r w:rsidRPr="00695AAB">
        <w:rPr>
          <w:rFonts w:ascii="Times New Roman" w:hAnsi="Times New Roman" w:cs="Times New Roman"/>
          <w:color w:val="000000" w:themeColor="text1"/>
          <w:sz w:val="24"/>
          <w:szCs w:val="24"/>
        </w:rPr>
        <w:t>I’d like to …;</w:t>
      </w:r>
    </w:p>
    <w:p w14:paraId="2FBDF717"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пра</w:t>
      </w:r>
      <w:r w:rsidRPr="00695AAB">
        <w:rPr>
          <w:rFonts w:ascii="Times New Roman" w:hAnsi="Times New Roman" w:cs="Times New Roman"/>
          <w:color w:val="000000" w:themeColor="text1"/>
          <w:sz w:val="24"/>
          <w:szCs w:val="24"/>
          <w:lang w:val="ru-RU"/>
        </w:rPr>
        <w:t xml:space="preserve">вильные и неправильные глаголы в </w:t>
      </w:r>
      <w:r w:rsidRPr="00695AAB">
        <w:rPr>
          <w:rFonts w:ascii="Times New Roman" w:hAnsi="Times New Roman" w:cs="Times New Roman"/>
          <w:color w:val="000000" w:themeColor="text1"/>
          <w:sz w:val="24"/>
          <w:szCs w:val="24"/>
        </w:rPr>
        <w:t>Past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в </w:t>
      </w:r>
      <w:r w:rsidR="00E41464" w:rsidRPr="00695AAB">
        <w:rPr>
          <w:rFonts w:ascii="Times New Roman" w:hAnsi="Times New Roman" w:cs="Times New Roman"/>
          <w:color w:val="000000" w:themeColor="text1"/>
          <w:sz w:val="24"/>
          <w:szCs w:val="24"/>
          <w:lang w:val="ru-RU"/>
        </w:rPr>
        <w:t>пове</w:t>
      </w:r>
      <w:r w:rsidRPr="00695AAB">
        <w:rPr>
          <w:rFonts w:ascii="Times New Roman" w:hAnsi="Times New Roman" w:cs="Times New Roman"/>
          <w:color w:val="000000" w:themeColor="text1"/>
          <w:sz w:val="24"/>
          <w:szCs w:val="24"/>
          <w:lang w:val="ru-RU"/>
        </w:rPr>
        <w:t>ствовательных (утвердит</w:t>
      </w:r>
      <w:r w:rsidR="00E41464" w:rsidRPr="00695AAB">
        <w:rPr>
          <w:rFonts w:ascii="Times New Roman" w:hAnsi="Times New Roman" w:cs="Times New Roman"/>
          <w:color w:val="000000" w:themeColor="text1"/>
          <w:sz w:val="24"/>
          <w:szCs w:val="24"/>
          <w:lang w:val="ru-RU"/>
        </w:rPr>
        <w:t>ельных и отрицательных) и вопро</w:t>
      </w:r>
      <w:r w:rsidRPr="00695AAB">
        <w:rPr>
          <w:rFonts w:ascii="Times New Roman" w:hAnsi="Times New Roman" w:cs="Times New Roman"/>
          <w:color w:val="000000" w:themeColor="text1"/>
          <w:sz w:val="24"/>
          <w:szCs w:val="24"/>
          <w:lang w:val="ru-RU"/>
        </w:rPr>
        <w:t>сительных (общий и специальный вопрос) предложениях;</w:t>
      </w:r>
    </w:p>
    <w:p w14:paraId="25BD028D"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 в устной и письменной речи существительные в притяжательном падеже (</w:t>
      </w:r>
      <w:r w:rsidRPr="00695AAB">
        <w:rPr>
          <w:rFonts w:ascii="Times New Roman" w:hAnsi="Times New Roman" w:cs="Times New Roman"/>
          <w:color w:val="000000" w:themeColor="text1"/>
          <w:sz w:val="24"/>
          <w:szCs w:val="24"/>
        </w:rPr>
        <w:t>Possessive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Case</w:t>
      </w:r>
      <w:r w:rsidRPr="00695AAB">
        <w:rPr>
          <w:rFonts w:ascii="Times New Roman" w:hAnsi="Times New Roman" w:cs="Times New Roman"/>
          <w:color w:val="000000" w:themeColor="text1"/>
          <w:sz w:val="24"/>
          <w:szCs w:val="24"/>
          <w:lang w:val="ru-RU"/>
        </w:rPr>
        <w:t>);</w:t>
      </w:r>
    </w:p>
    <w:p w14:paraId="5F17A2DA"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Pr="00695AAB">
        <w:rPr>
          <w:rFonts w:ascii="Times New Roman" w:hAnsi="Times New Roman" w:cs="Times New Roman"/>
          <w:color w:val="000000" w:themeColor="text1"/>
          <w:sz w:val="24"/>
          <w:szCs w:val="24"/>
        </w:rPr>
        <w:t>c</w:t>
      </w:r>
      <w:r w:rsidR="00E41464" w:rsidRPr="00695AAB">
        <w:rPr>
          <w:rFonts w:ascii="Times New Roman" w:hAnsi="Times New Roman" w:cs="Times New Roman"/>
          <w:color w:val="000000" w:themeColor="text1"/>
          <w:sz w:val="24"/>
          <w:szCs w:val="24"/>
          <w:lang w:val="ru-RU"/>
        </w:rPr>
        <w:t>ло</w:t>
      </w:r>
      <w:r w:rsidRPr="00695AAB">
        <w:rPr>
          <w:rFonts w:ascii="Times New Roman" w:hAnsi="Times New Roman" w:cs="Times New Roman"/>
          <w:color w:val="000000" w:themeColor="text1"/>
          <w:sz w:val="24"/>
          <w:szCs w:val="24"/>
          <w:lang w:val="ru-RU"/>
        </w:rPr>
        <w:t xml:space="preserve">ва, выражающие количество </w:t>
      </w:r>
      <w:r w:rsidRPr="00695AAB">
        <w:rPr>
          <w:rFonts w:ascii="Times New Roman" w:hAnsi="Times New Roman" w:cs="Times New Roman"/>
          <w:color w:val="000000" w:themeColor="text1"/>
          <w:sz w:val="24"/>
          <w:szCs w:val="24"/>
        </w:rPr>
        <w:t>c</w:t>
      </w:r>
      <w:r w:rsidRPr="00695AAB">
        <w:rPr>
          <w:rFonts w:ascii="Times New Roman" w:hAnsi="Times New Roman" w:cs="Times New Roman"/>
          <w:color w:val="000000" w:themeColor="text1"/>
          <w:sz w:val="24"/>
          <w:szCs w:val="24"/>
          <w:lang w:val="ru-RU"/>
        </w:rPr>
        <w:t xml:space="preserve"> исчисляемыми и </w:t>
      </w:r>
      <w:r w:rsidR="00E41464" w:rsidRPr="00695AAB">
        <w:rPr>
          <w:rFonts w:ascii="Times New Roman" w:hAnsi="Times New Roman" w:cs="Times New Roman"/>
          <w:color w:val="000000" w:themeColor="text1"/>
          <w:sz w:val="24"/>
          <w:szCs w:val="24"/>
          <w:lang w:val="ru-RU"/>
        </w:rPr>
        <w:t>неисчисляе</w:t>
      </w:r>
      <w:r w:rsidRPr="00695AAB">
        <w:rPr>
          <w:rFonts w:ascii="Times New Roman" w:hAnsi="Times New Roman" w:cs="Times New Roman"/>
          <w:color w:val="000000" w:themeColor="text1"/>
          <w:sz w:val="24"/>
          <w:szCs w:val="24"/>
          <w:lang w:val="ru-RU"/>
        </w:rPr>
        <w:t>мыми существительными (</w:t>
      </w:r>
      <w:r w:rsidRPr="00695AAB">
        <w:rPr>
          <w:rFonts w:ascii="Times New Roman" w:hAnsi="Times New Roman" w:cs="Times New Roman"/>
          <w:color w:val="000000" w:themeColor="text1"/>
          <w:sz w:val="24"/>
          <w:szCs w:val="24"/>
        </w:rPr>
        <w:t>much</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many</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lot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of</w:t>
      </w:r>
      <w:r w:rsidRPr="00695AAB">
        <w:rPr>
          <w:rFonts w:ascii="Times New Roman" w:hAnsi="Times New Roman" w:cs="Times New Roman"/>
          <w:color w:val="000000" w:themeColor="text1"/>
          <w:sz w:val="24"/>
          <w:szCs w:val="24"/>
          <w:lang w:val="ru-RU"/>
        </w:rPr>
        <w:t>);</w:t>
      </w:r>
    </w:p>
    <w:p w14:paraId="28CF77EA"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E41464"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речия частотности </w:t>
      </w:r>
      <w:r w:rsidRPr="00695AAB">
        <w:rPr>
          <w:rFonts w:ascii="Times New Roman" w:hAnsi="Times New Roman" w:cs="Times New Roman"/>
          <w:color w:val="000000" w:themeColor="text1"/>
          <w:sz w:val="24"/>
          <w:szCs w:val="24"/>
        </w:rPr>
        <w:t>usually</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often</w:t>
      </w:r>
      <w:r w:rsidRPr="00695AAB">
        <w:rPr>
          <w:rFonts w:ascii="Times New Roman" w:hAnsi="Times New Roman" w:cs="Times New Roman"/>
          <w:color w:val="000000" w:themeColor="text1"/>
          <w:sz w:val="24"/>
          <w:szCs w:val="24"/>
          <w:lang w:val="ru-RU"/>
        </w:rPr>
        <w:t>;</w:t>
      </w:r>
    </w:p>
    <w:p w14:paraId="3A380302"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лич</w:t>
      </w:r>
      <w:r w:rsidRPr="00695AAB">
        <w:rPr>
          <w:rFonts w:ascii="Times New Roman" w:hAnsi="Times New Roman" w:cs="Times New Roman"/>
          <w:color w:val="000000" w:themeColor="text1"/>
          <w:sz w:val="24"/>
          <w:szCs w:val="24"/>
          <w:lang w:val="ru-RU"/>
        </w:rPr>
        <w:t>ные местоимения в объектном падеже;</w:t>
      </w:r>
    </w:p>
    <w:p w14:paraId="11D823A5"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ука</w:t>
      </w:r>
      <w:r w:rsidRPr="00695AAB">
        <w:rPr>
          <w:rFonts w:ascii="Times New Roman" w:hAnsi="Times New Roman" w:cs="Times New Roman"/>
          <w:color w:val="000000" w:themeColor="text1"/>
          <w:sz w:val="24"/>
          <w:szCs w:val="24"/>
          <w:lang w:val="ru-RU"/>
        </w:rPr>
        <w:t xml:space="preserve">зательные местоимения </w:t>
      </w:r>
      <w:r w:rsidRPr="00695AAB">
        <w:rPr>
          <w:rFonts w:ascii="Times New Roman" w:hAnsi="Times New Roman" w:cs="Times New Roman"/>
          <w:color w:val="000000" w:themeColor="text1"/>
          <w:sz w:val="24"/>
          <w:szCs w:val="24"/>
        </w:rPr>
        <w:t>that</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those</w:t>
      </w:r>
      <w:r w:rsidRPr="00695AAB">
        <w:rPr>
          <w:rFonts w:ascii="Times New Roman" w:hAnsi="Times New Roman" w:cs="Times New Roman"/>
          <w:color w:val="000000" w:themeColor="text1"/>
          <w:sz w:val="24"/>
          <w:szCs w:val="24"/>
          <w:lang w:val="ru-RU"/>
        </w:rPr>
        <w:t>;</w:t>
      </w:r>
    </w:p>
    <w:p w14:paraId="2BDC2219"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E41464" w:rsidRPr="00695AAB">
        <w:rPr>
          <w:rFonts w:ascii="Times New Roman" w:hAnsi="Times New Roman" w:cs="Times New Roman"/>
          <w:color w:val="000000" w:themeColor="text1"/>
          <w:sz w:val="24"/>
          <w:szCs w:val="24"/>
          <w:lang w:val="ru-RU"/>
        </w:rPr>
        <w:t xml:space="preserve"> в устной и письменной речи нео</w:t>
      </w:r>
      <w:r w:rsidRPr="00695AAB">
        <w:rPr>
          <w:rFonts w:ascii="Times New Roman" w:hAnsi="Times New Roman" w:cs="Times New Roman"/>
          <w:color w:val="000000" w:themeColor="text1"/>
          <w:sz w:val="24"/>
          <w:szCs w:val="24"/>
          <w:lang w:val="ru-RU"/>
        </w:rPr>
        <w:t xml:space="preserve">пределённые местоимения </w:t>
      </w:r>
      <w:r w:rsidRPr="00695AAB">
        <w:rPr>
          <w:rFonts w:ascii="Times New Roman" w:hAnsi="Times New Roman" w:cs="Times New Roman"/>
          <w:color w:val="000000" w:themeColor="text1"/>
          <w:sz w:val="24"/>
          <w:szCs w:val="24"/>
        </w:rPr>
        <w:t>some</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any</w:t>
      </w:r>
      <w:r w:rsidRPr="00695AAB">
        <w:rPr>
          <w:rFonts w:ascii="Times New Roman" w:hAnsi="Times New Roman" w:cs="Times New Roman"/>
          <w:color w:val="000000" w:themeColor="text1"/>
          <w:sz w:val="24"/>
          <w:szCs w:val="24"/>
          <w:lang w:val="ru-RU"/>
        </w:rPr>
        <w:t xml:space="preserve"> в повествовательных и вопросительных предложениях;</w:t>
      </w:r>
    </w:p>
    <w:p w14:paraId="3714D28E"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распознавать и употреблять в устной и письменной речи </w:t>
      </w:r>
      <w:r w:rsidR="00E41464" w:rsidRPr="00695AAB">
        <w:rPr>
          <w:rFonts w:ascii="Times New Roman" w:hAnsi="Times New Roman" w:cs="Times New Roman"/>
          <w:color w:val="000000" w:themeColor="text1"/>
          <w:sz w:val="24"/>
          <w:szCs w:val="24"/>
          <w:lang w:val="ru-RU"/>
        </w:rPr>
        <w:t>во</w:t>
      </w:r>
      <w:r w:rsidRPr="00695AAB">
        <w:rPr>
          <w:rFonts w:ascii="Times New Roman" w:hAnsi="Times New Roman" w:cs="Times New Roman"/>
          <w:color w:val="000000" w:themeColor="text1"/>
          <w:sz w:val="24"/>
          <w:szCs w:val="24"/>
          <w:lang w:val="ru-RU"/>
        </w:rPr>
        <w:t xml:space="preserve">просительные слова </w:t>
      </w:r>
      <w:r w:rsidRPr="00695AAB">
        <w:rPr>
          <w:rFonts w:ascii="Times New Roman" w:hAnsi="Times New Roman" w:cs="Times New Roman"/>
          <w:color w:val="000000" w:themeColor="text1"/>
          <w:sz w:val="24"/>
          <w:szCs w:val="24"/>
        </w:rPr>
        <w:t>when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whose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why</w:t>
      </w:r>
      <w:r w:rsidRPr="00695AAB">
        <w:rPr>
          <w:rFonts w:ascii="Times New Roman" w:hAnsi="Times New Roman" w:cs="Times New Roman"/>
          <w:color w:val="000000" w:themeColor="text1"/>
          <w:sz w:val="24"/>
          <w:szCs w:val="24"/>
          <w:lang w:val="ru-RU"/>
        </w:rPr>
        <w:t>;</w:t>
      </w:r>
    </w:p>
    <w:p w14:paraId="34DE5147"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E41464"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личественные числительные (13—100);</w:t>
      </w:r>
    </w:p>
    <w:p w14:paraId="4FE0D367"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E41464"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рядковые числительные (1—30);</w:t>
      </w:r>
    </w:p>
    <w:p w14:paraId="7F1B029C"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E41464"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лог направления движения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Moscow</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last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year</w:t>
      </w:r>
      <w:r w:rsidRPr="00695AAB">
        <w:rPr>
          <w:rFonts w:ascii="Times New Roman" w:hAnsi="Times New Roman" w:cs="Times New Roman"/>
          <w:color w:val="000000" w:themeColor="text1"/>
          <w:sz w:val="24"/>
          <w:szCs w:val="24"/>
          <w:lang w:val="ru-RU"/>
        </w:rPr>
        <w:t>.);</w:t>
      </w:r>
    </w:p>
    <w:p w14:paraId="4A4025F7"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E41464"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логи места </w:t>
      </w:r>
      <w:r w:rsidRPr="00695AAB">
        <w:rPr>
          <w:rFonts w:ascii="Times New Roman" w:hAnsi="Times New Roman" w:cs="Times New Roman"/>
          <w:color w:val="000000" w:themeColor="text1"/>
          <w:sz w:val="24"/>
          <w:szCs w:val="24"/>
        </w:rPr>
        <w:t>next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front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of</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behind</w:t>
      </w:r>
      <w:r w:rsidRPr="00695AAB">
        <w:rPr>
          <w:rFonts w:ascii="Times New Roman" w:hAnsi="Times New Roman" w:cs="Times New Roman"/>
          <w:color w:val="000000" w:themeColor="text1"/>
          <w:sz w:val="24"/>
          <w:szCs w:val="24"/>
          <w:lang w:val="ru-RU"/>
        </w:rPr>
        <w:t>;</w:t>
      </w:r>
    </w:p>
    <w:p w14:paraId="19FD41FC" w14:textId="77777777" w:rsidR="009E224D" w:rsidRPr="00695AAB" w:rsidRDefault="004D0A5B" w:rsidP="009478EC">
      <w:pPr>
        <w:pStyle w:val="a7"/>
        <w:numPr>
          <w:ilvl w:val="0"/>
          <w:numId w:val="18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w:t>
      </w:r>
      <w:r w:rsidR="00E41464" w:rsidRPr="00695AAB">
        <w:rPr>
          <w:rFonts w:ascii="Times New Roman" w:hAnsi="Times New Roman" w:cs="Times New Roman"/>
          <w:color w:val="000000" w:themeColor="text1"/>
          <w:sz w:val="24"/>
          <w:szCs w:val="24"/>
          <w:lang w:val="ru-RU"/>
        </w:rPr>
        <w:t>в устной и письменной речи пред</w:t>
      </w:r>
      <w:r w:rsidRPr="00695AAB">
        <w:rPr>
          <w:rFonts w:ascii="Times New Roman" w:hAnsi="Times New Roman" w:cs="Times New Roman"/>
          <w:color w:val="000000" w:themeColor="text1"/>
          <w:sz w:val="24"/>
          <w:szCs w:val="24"/>
          <w:lang w:val="ru-RU"/>
        </w:rPr>
        <w:t xml:space="preserve">логи времени: </w:t>
      </w:r>
      <w:r w:rsidRPr="00695AAB">
        <w:rPr>
          <w:rFonts w:ascii="Times New Roman" w:hAnsi="Times New Roman" w:cs="Times New Roman"/>
          <w:color w:val="000000" w:themeColor="text1"/>
          <w:sz w:val="24"/>
          <w:szCs w:val="24"/>
        </w:rPr>
        <w:t>at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on</w:t>
      </w:r>
      <w:r w:rsidRPr="00695AAB">
        <w:rPr>
          <w:rFonts w:ascii="Times New Roman" w:hAnsi="Times New Roman" w:cs="Times New Roman"/>
          <w:color w:val="000000" w:themeColor="text1"/>
          <w:sz w:val="24"/>
          <w:szCs w:val="24"/>
          <w:lang w:val="ru-RU"/>
        </w:rPr>
        <w:t xml:space="preserve"> в выражениях </w:t>
      </w:r>
      <w:r w:rsidRPr="00695AAB">
        <w:rPr>
          <w:rFonts w:ascii="Times New Roman" w:hAnsi="Times New Roman" w:cs="Times New Roman"/>
          <w:color w:val="000000" w:themeColor="text1"/>
          <w:sz w:val="24"/>
          <w:szCs w:val="24"/>
        </w:rPr>
        <w:t>at</w:t>
      </w:r>
      <w:r w:rsidRPr="00695AAB">
        <w:rPr>
          <w:rFonts w:ascii="Times New Roman" w:hAnsi="Times New Roman" w:cs="Times New Roman"/>
          <w:color w:val="000000" w:themeColor="text1"/>
          <w:sz w:val="24"/>
          <w:szCs w:val="24"/>
          <w:lang w:val="ru-RU"/>
        </w:rPr>
        <w:t xml:space="preserve"> 4 </w:t>
      </w:r>
      <w:r w:rsidRPr="00695AAB">
        <w:rPr>
          <w:rFonts w:ascii="Times New Roman" w:hAnsi="Times New Roman" w:cs="Times New Roman"/>
          <w:color w:val="000000" w:themeColor="text1"/>
          <w:sz w:val="24"/>
          <w:szCs w:val="24"/>
        </w:rPr>
        <w:t>o</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clock</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in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morning</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on</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Monday</w:t>
      </w:r>
      <w:r w:rsidRPr="00695AAB">
        <w:rPr>
          <w:rFonts w:ascii="Times New Roman" w:hAnsi="Times New Roman" w:cs="Times New Roman"/>
          <w:color w:val="000000" w:themeColor="text1"/>
          <w:sz w:val="24"/>
          <w:szCs w:val="24"/>
          <w:lang w:val="ru-RU"/>
        </w:rPr>
        <w:t>.</w:t>
      </w:r>
    </w:p>
    <w:p w14:paraId="23D91E7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B7189E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Социокультурные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знания</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умения</w:t>
      </w:r>
      <w:proofErr w:type="spellEnd"/>
    </w:p>
    <w:p w14:paraId="2DC33263" w14:textId="77777777" w:rsidR="009E224D" w:rsidRPr="00695AAB" w:rsidRDefault="004D0A5B" w:rsidP="009478EC">
      <w:pPr>
        <w:pStyle w:val="a7"/>
        <w:numPr>
          <w:ilvl w:val="0"/>
          <w:numId w:val="18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социокультурными элементами речевого </w:t>
      </w:r>
      <w:r w:rsidR="00E41464" w:rsidRPr="00695AAB">
        <w:rPr>
          <w:rFonts w:ascii="Times New Roman" w:hAnsi="Times New Roman" w:cs="Times New Roman"/>
          <w:color w:val="000000" w:themeColor="text1"/>
          <w:sz w:val="24"/>
          <w:szCs w:val="24"/>
          <w:lang w:val="ru-RU"/>
        </w:rPr>
        <w:t>поведенче</w:t>
      </w:r>
      <w:r w:rsidRPr="00695AAB">
        <w:rPr>
          <w:rFonts w:ascii="Times New Roman" w:hAnsi="Times New Roman" w:cs="Times New Roman"/>
          <w:color w:val="000000" w:themeColor="text1"/>
          <w:sz w:val="24"/>
          <w:szCs w:val="24"/>
          <w:lang w:val="ru-RU"/>
        </w:rPr>
        <w:t>ского этикета, принятыми в англоязычной среде, в неко</w:t>
      </w:r>
      <w:r w:rsidR="00E41464"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 xml:space="preserve">орых ситуациях общения (приветствие, прощание, </w:t>
      </w:r>
      <w:r w:rsidR="00E41464" w:rsidRPr="00695AAB">
        <w:rPr>
          <w:rFonts w:ascii="Times New Roman" w:hAnsi="Times New Roman" w:cs="Times New Roman"/>
          <w:color w:val="000000" w:themeColor="text1"/>
          <w:sz w:val="24"/>
          <w:szCs w:val="24"/>
          <w:lang w:val="ru-RU"/>
        </w:rPr>
        <w:t>знаком</w:t>
      </w:r>
      <w:r w:rsidRPr="00695AAB">
        <w:rPr>
          <w:rFonts w:ascii="Times New Roman" w:hAnsi="Times New Roman" w:cs="Times New Roman"/>
          <w:color w:val="000000" w:themeColor="text1"/>
          <w:sz w:val="24"/>
          <w:szCs w:val="24"/>
          <w:lang w:val="ru-RU"/>
        </w:rPr>
        <w:t>ство, просьба, выражен</w:t>
      </w:r>
      <w:r w:rsidR="00E41464" w:rsidRPr="00695AAB">
        <w:rPr>
          <w:rFonts w:ascii="Times New Roman" w:hAnsi="Times New Roman" w:cs="Times New Roman"/>
          <w:color w:val="000000" w:themeColor="text1"/>
          <w:sz w:val="24"/>
          <w:szCs w:val="24"/>
          <w:lang w:val="ru-RU"/>
        </w:rPr>
        <w:t>ие благодарности, извинение, по</w:t>
      </w:r>
      <w:r w:rsidRPr="00695AAB">
        <w:rPr>
          <w:rFonts w:ascii="Times New Roman" w:hAnsi="Times New Roman" w:cs="Times New Roman"/>
          <w:color w:val="000000" w:themeColor="text1"/>
          <w:sz w:val="24"/>
          <w:szCs w:val="24"/>
          <w:lang w:val="ru-RU"/>
        </w:rPr>
        <w:t>здравление с днём рождения, Новым годом, Рождеством);</w:t>
      </w:r>
    </w:p>
    <w:p w14:paraId="3470DBE7" w14:textId="77777777" w:rsidR="009E224D" w:rsidRPr="00695AAB" w:rsidRDefault="004D0A5B" w:rsidP="009478EC">
      <w:pPr>
        <w:pStyle w:val="a7"/>
        <w:numPr>
          <w:ilvl w:val="0"/>
          <w:numId w:val="18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кратко представлять свою </w:t>
      </w:r>
      <w:r w:rsidR="00E41464" w:rsidRPr="00695AAB">
        <w:rPr>
          <w:rFonts w:ascii="Times New Roman" w:hAnsi="Times New Roman" w:cs="Times New Roman"/>
          <w:color w:val="000000" w:themeColor="text1"/>
          <w:sz w:val="24"/>
          <w:szCs w:val="24"/>
          <w:lang w:val="ru-RU"/>
        </w:rPr>
        <w:t>страну и страну/страны изучаемо</w:t>
      </w:r>
      <w:r w:rsidRPr="00695AAB">
        <w:rPr>
          <w:rFonts w:ascii="Times New Roman" w:hAnsi="Times New Roman" w:cs="Times New Roman"/>
          <w:color w:val="000000" w:themeColor="text1"/>
          <w:sz w:val="24"/>
          <w:szCs w:val="24"/>
          <w:lang w:val="ru-RU"/>
        </w:rPr>
        <w:t>го языка на английском языке.</w:t>
      </w:r>
    </w:p>
    <w:p w14:paraId="68B101E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9A23A8D" w14:textId="77777777" w:rsidR="009E224D" w:rsidRPr="00695AAB" w:rsidRDefault="004D0A5B" w:rsidP="009478EC">
      <w:pPr>
        <w:pStyle w:val="a7"/>
        <w:numPr>
          <w:ilvl w:val="0"/>
          <w:numId w:val="37"/>
        </w:numPr>
        <w:tabs>
          <w:tab w:val="left" w:pos="326"/>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0FAD324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умения</w:t>
      </w:r>
      <w:proofErr w:type="spellEnd"/>
    </w:p>
    <w:p w14:paraId="026F9037"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Говорение</w:t>
      </w:r>
      <w:proofErr w:type="spellEnd"/>
    </w:p>
    <w:p w14:paraId="0CFC3219"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w:t>
      </w:r>
      <w:r w:rsidR="00E41464" w:rsidRPr="00695AAB">
        <w:rPr>
          <w:rFonts w:ascii="Times New Roman" w:hAnsi="Times New Roman" w:cs="Times New Roman"/>
          <w:color w:val="000000" w:themeColor="text1"/>
          <w:sz w:val="24"/>
          <w:szCs w:val="24"/>
          <w:lang w:val="ru-RU"/>
        </w:rPr>
        <w:t>этике</w:t>
      </w:r>
      <w:r w:rsidRPr="00695AAB">
        <w:rPr>
          <w:rFonts w:ascii="Times New Roman" w:hAnsi="Times New Roman" w:cs="Times New Roman"/>
          <w:color w:val="000000" w:themeColor="text1"/>
          <w:sz w:val="24"/>
          <w:szCs w:val="24"/>
          <w:lang w:val="ru-RU"/>
        </w:rPr>
        <w:t>та, принятого в стране/странах изучаемого языка (не менее 4—5 реплик со стороны каждого собеседника);</w:t>
      </w:r>
    </w:p>
    <w:p w14:paraId="421AB1B1"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w:t>
      </w:r>
      <w:r w:rsidR="00E41464" w:rsidRPr="00695AAB">
        <w:rPr>
          <w:rFonts w:ascii="Times New Roman" w:hAnsi="Times New Roman" w:cs="Times New Roman"/>
          <w:color w:val="000000" w:themeColor="text1"/>
          <w:sz w:val="24"/>
          <w:szCs w:val="24"/>
          <w:lang w:val="ru-RU"/>
        </w:rPr>
        <w:t>эти</w:t>
      </w:r>
      <w:r w:rsidRPr="00695AAB">
        <w:rPr>
          <w:rFonts w:ascii="Times New Roman" w:hAnsi="Times New Roman" w:cs="Times New Roman"/>
          <w:color w:val="000000" w:themeColor="text1"/>
          <w:sz w:val="24"/>
          <w:szCs w:val="24"/>
          <w:lang w:val="ru-RU"/>
        </w:rPr>
        <w:t>кета в объёме не менее 4—5</w:t>
      </w:r>
      <w:r w:rsidR="00E41464" w:rsidRPr="00695AAB">
        <w:rPr>
          <w:rFonts w:ascii="Times New Roman" w:hAnsi="Times New Roman" w:cs="Times New Roman"/>
          <w:color w:val="000000" w:themeColor="text1"/>
          <w:sz w:val="24"/>
          <w:szCs w:val="24"/>
          <w:lang w:val="ru-RU"/>
        </w:rPr>
        <w:t xml:space="preserve"> реплик со стороны каждого собе</w:t>
      </w:r>
      <w:r w:rsidRPr="00695AAB">
        <w:rPr>
          <w:rFonts w:ascii="Times New Roman" w:hAnsi="Times New Roman" w:cs="Times New Roman"/>
          <w:color w:val="000000" w:themeColor="text1"/>
          <w:sz w:val="24"/>
          <w:szCs w:val="24"/>
          <w:lang w:val="ru-RU"/>
        </w:rPr>
        <w:t>седника;</w:t>
      </w:r>
    </w:p>
    <w:p w14:paraId="151F9E26"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устные связные монологические </w:t>
      </w:r>
      <w:r w:rsidRPr="00695AAB">
        <w:rPr>
          <w:rFonts w:ascii="Times New Roman" w:hAnsi="Times New Roman" w:cs="Times New Roman"/>
          <w:color w:val="000000" w:themeColor="text1"/>
          <w:sz w:val="24"/>
          <w:szCs w:val="24"/>
          <w:lang w:val="ru-RU"/>
        </w:rPr>
        <w:lastRenderedPageBreak/>
        <w:t>высказывания (описание, рассуждение;</w:t>
      </w:r>
      <w:r w:rsidR="00E41464" w:rsidRPr="00695AAB">
        <w:rPr>
          <w:rFonts w:ascii="Times New Roman" w:hAnsi="Times New Roman" w:cs="Times New Roman"/>
          <w:color w:val="000000" w:themeColor="text1"/>
          <w:sz w:val="24"/>
          <w:szCs w:val="24"/>
          <w:lang w:val="ru-RU"/>
        </w:rPr>
        <w:t xml:space="preserve"> повествование/сообщение) с вер</w:t>
      </w:r>
      <w:r w:rsidRPr="00695AAB">
        <w:rPr>
          <w:rFonts w:ascii="Times New Roman" w:hAnsi="Times New Roman" w:cs="Times New Roman"/>
          <w:color w:val="000000" w:themeColor="text1"/>
          <w:sz w:val="24"/>
          <w:szCs w:val="24"/>
          <w:lang w:val="ru-RU"/>
        </w:rPr>
        <w:t>бальными и/или зрител</w:t>
      </w:r>
      <w:r w:rsidR="00E41464" w:rsidRPr="00695AAB">
        <w:rPr>
          <w:rFonts w:ascii="Times New Roman" w:hAnsi="Times New Roman" w:cs="Times New Roman"/>
          <w:color w:val="000000" w:themeColor="text1"/>
          <w:sz w:val="24"/>
          <w:szCs w:val="24"/>
          <w:lang w:val="ru-RU"/>
        </w:rPr>
        <w:t>ьными опорами в рамках тематиче</w:t>
      </w:r>
      <w:r w:rsidRPr="00695AAB">
        <w:rPr>
          <w:rFonts w:ascii="Times New Roman" w:hAnsi="Times New Roman" w:cs="Times New Roman"/>
          <w:color w:val="000000" w:themeColor="text1"/>
          <w:sz w:val="24"/>
          <w:szCs w:val="24"/>
          <w:lang w:val="ru-RU"/>
        </w:rPr>
        <w:t>ского содержания речи для 4 класса (объём монологического высказывания — не менее 4—5 фраз);</w:t>
      </w:r>
    </w:p>
    <w:p w14:paraId="7902CD9A"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связные монологические высказывания по образцу; выражать своё отношение к предмету речи;</w:t>
      </w:r>
    </w:p>
    <w:p w14:paraId="7B9676D1"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передавать основное содер</w:t>
      </w:r>
      <w:r w:rsidR="00E41464" w:rsidRPr="00695AAB">
        <w:rPr>
          <w:rFonts w:ascii="Times New Roman" w:hAnsi="Times New Roman" w:cs="Times New Roman"/>
          <w:color w:val="000000" w:themeColor="text1"/>
          <w:sz w:val="24"/>
          <w:szCs w:val="24"/>
          <w:lang w:val="ru-RU"/>
        </w:rPr>
        <w:t>жание прочитанного текста с вер</w:t>
      </w:r>
      <w:r w:rsidRPr="00695AAB">
        <w:rPr>
          <w:rFonts w:ascii="Times New Roman" w:hAnsi="Times New Roman" w:cs="Times New Roman"/>
          <w:color w:val="000000" w:themeColor="text1"/>
          <w:sz w:val="24"/>
          <w:szCs w:val="24"/>
          <w:lang w:val="ru-RU"/>
        </w:rPr>
        <w:t>бальными и/или зрительными опорами в объёме не менее 4—5 фраз.</w:t>
      </w:r>
    </w:p>
    <w:p w14:paraId="56592317" w14:textId="77777777" w:rsidR="009E224D" w:rsidRPr="00695AAB" w:rsidRDefault="004D0A5B" w:rsidP="009478EC">
      <w:pPr>
        <w:pStyle w:val="a7"/>
        <w:numPr>
          <w:ilvl w:val="0"/>
          <w:numId w:val="18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4A40A3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Аудирование</w:t>
      </w:r>
      <w:proofErr w:type="spellEnd"/>
    </w:p>
    <w:p w14:paraId="14299AAF" w14:textId="77777777" w:rsidR="009E224D" w:rsidRPr="00695AAB" w:rsidRDefault="004D0A5B" w:rsidP="009478EC">
      <w:pPr>
        <w:pStyle w:val="a7"/>
        <w:numPr>
          <w:ilvl w:val="0"/>
          <w:numId w:val="18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на слух и понимать речь учителя и </w:t>
      </w:r>
      <w:r w:rsidR="00E41464" w:rsidRPr="00695AAB">
        <w:rPr>
          <w:rFonts w:ascii="Times New Roman" w:hAnsi="Times New Roman" w:cs="Times New Roman"/>
          <w:color w:val="000000" w:themeColor="text1"/>
          <w:sz w:val="24"/>
          <w:szCs w:val="24"/>
          <w:lang w:val="ru-RU"/>
        </w:rPr>
        <w:t>однокласс</w:t>
      </w:r>
      <w:r w:rsidRPr="00695AAB">
        <w:rPr>
          <w:rFonts w:ascii="Times New Roman" w:hAnsi="Times New Roman" w:cs="Times New Roman"/>
          <w:color w:val="000000" w:themeColor="text1"/>
          <w:sz w:val="24"/>
          <w:szCs w:val="24"/>
          <w:lang w:val="ru-RU"/>
        </w:rPr>
        <w:t>ников, вербально/невербально реагировать на услышанное;</w:t>
      </w:r>
    </w:p>
    <w:p w14:paraId="1B1FDADB" w14:textId="77777777" w:rsidR="009E224D" w:rsidRPr="00695AAB" w:rsidRDefault="004D0A5B" w:rsidP="009478EC">
      <w:pPr>
        <w:pStyle w:val="a7"/>
        <w:numPr>
          <w:ilvl w:val="0"/>
          <w:numId w:val="18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00E41464" w:rsidRPr="00695AAB">
        <w:rPr>
          <w:rFonts w:ascii="Times New Roman" w:hAnsi="Times New Roman" w:cs="Times New Roman"/>
          <w:color w:val="000000" w:themeColor="text1"/>
          <w:sz w:val="24"/>
          <w:szCs w:val="24"/>
          <w:lang w:val="ru-RU"/>
        </w:rPr>
        <w:t>содержа</w:t>
      </w:r>
      <w:r w:rsidRPr="00695AAB">
        <w:rPr>
          <w:rFonts w:ascii="Times New Roman" w:hAnsi="Times New Roman" w:cs="Times New Roman"/>
          <w:color w:val="000000" w:themeColor="text1"/>
          <w:sz w:val="24"/>
          <w:szCs w:val="24"/>
          <w:lang w:val="ru-RU"/>
        </w:rPr>
        <w:t xml:space="preserve">ние в зависимости от поставленной коммуникативной </w:t>
      </w:r>
      <w:r w:rsidR="00E41464" w:rsidRPr="00695AAB">
        <w:rPr>
          <w:rFonts w:ascii="Times New Roman" w:hAnsi="Times New Roman" w:cs="Times New Roman"/>
          <w:color w:val="000000" w:themeColor="text1"/>
          <w:sz w:val="24"/>
          <w:szCs w:val="24"/>
          <w:lang w:val="ru-RU"/>
        </w:rPr>
        <w:t>задач</w:t>
      </w:r>
      <w:r w:rsidRPr="00695AAB">
        <w:rPr>
          <w:rFonts w:ascii="Times New Roman" w:hAnsi="Times New Roman" w:cs="Times New Roman"/>
          <w:color w:val="000000" w:themeColor="text1"/>
          <w:sz w:val="24"/>
          <w:szCs w:val="24"/>
          <w:lang w:val="ru-RU"/>
        </w:rPr>
        <w:t xml:space="preserve">и: с пониманием основного содержания, с пониманием </w:t>
      </w:r>
      <w:r w:rsidR="00E41464"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 xml:space="preserve">прашиваемой информации фактического характера со </w:t>
      </w:r>
      <w:r w:rsidR="00E41464" w:rsidRPr="00695AAB">
        <w:rPr>
          <w:rFonts w:ascii="Times New Roman" w:hAnsi="Times New Roman" w:cs="Times New Roman"/>
          <w:color w:val="000000" w:themeColor="text1"/>
          <w:sz w:val="24"/>
          <w:szCs w:val="24"/>
          <w:lang w:val="ru-RU"/>
        </w:rPr>
        <w:t>зрит</w:t>
      </w:r>
      <w:r w:rsidRPr="00695AAB">
        <w:rPr>
          <w:rFonts w:ascii="Times New Roman" w:hAnsi="Times New Roman" w:cs="Times New Roman"/>
          <w:color w:val="000000" w:themeColor="text1"/>
          <w:sz w:val="24"/>
          <w:szCs w:val="24"/>
          <w:lang w:val="ru-RU"/>
        </w:rPr>
        <w:t>ельной опорой и с использованием языковой, в том числе контекстуальной, догадки (время звучания текста/текстов для аудирования — до 1 минуты).</w:t>
      </w:r>
    </w:p>
    <w:p w14:paraId="301BCEA3"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Смысловое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чтение</w:t>
      </w:r>
      <w:proofErr w:type="spellEnd"/>
    </w:p>
    <w:p w14:paraId="35D31D34" w14:textId="77777777" w:rsidR="009E224D" w:rsidRPr="00695AAB" w:rsidRDefault="004D0A5B" w:rsidP="009478EC">
      <w:pPr>
        <w:pStyle w:val="a7"/>
        <w:numPr>
          <w:ilvl w:val="0"/>
          <w:numId w:val="18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читать вслух учебные тексты объёмом до 70 слов, </w:t>
      </w:r>
      <w:r w:rsidR="00E41464" w:rsidRPr="00695AAB">
        <w:rPr>
          <w:rFonts w:ascii="Times New Roman" w:hAnsi="Times New Roman" w:cs="Times New Roman"/>
          <w:color w:val="000000" w:themeColor="text1"/>
          <w:sz w:val="24"/>
          <w:szCs w:val="24"/>
          <w:lang w:val="ru-RU"/>
        </w:rPr>
        <w:t>построен</w:t>
      </w:r>
      <w:r w:rsidRPr="00695AAB">
        <w:rPr>
          <w:rFonts w:ascii="Times New Roman" w:hAnsi="Times New Roman" w:cs="Times New Roman"/>
          <w:color w:val="000000" w:themeColor="text1"/>
          <w:sz w:val="24"/>
          <w:szCs w:val="24"/>
          <w:lang w:val="ru-RU"/>
        </w:rPr>
        <w:t xml:space="preserve">ные на изученном языковом материале, с соблюдением </w:t>
      </w:r>
      <w:r w:rsidR="00E41464" w:rsidRPr="00695AAB">
        <w:rPr>
          <w:rFonts w:ascii="Times New Roman" w:hAnsi="Times New Roman" w:cs="Times New Roman"/>
          <w:color w:val="000000" w:themeColor="text1"/>
          <w:sz w:val="24"/>
          <w:szCs w:val="24"/>
          <w:lang w:val="ru-RU"/>
        </w:rPr>
        <w:t>пра</w:t>
      </w:r>
      <w:r w:rsidRPr="00695AAB">
        <w:rPr>
          <w:rFonts w:ascii="Times New Roman" w:hAnsi="Times New Roman" w:cs="Times New Roman"/>
          <w:color w:val="000000" w:themeColor="text1"/>
          <w:sz w:val="24"/>
          <w:szCs w:val="24"/>
          <w:lang w:val="ru-RU"/>
        </w:rPr>
        <w:t>вил чтения и соответствующей интонацией, демонстрируя понимание прочитанного;</w:t>
      </w:r>
    </w:p>
    <w:p w14:paraId="7F14337F" w14:textId="77777777" w:rsidR="009E224D" w:rsidRPr="00695AAB" w:rsidRDefault="004D0A5B" w:rsidP="009478EC">
      <w:pPr>
        <w:pStyle w:val="a7"/>
        <w:numPr>
          <w:ilvl w:val="0"/>
          <w:numId w:val="18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про себя тексты, содержащие отдельные незнакомые слова, с различной глуб</w:t>
      </w:r>
      <w:r w:rsidR="00E41464" w:rsidRPr="00695AAB">
        <w:rPr>
          <w:rFonts w:ascii="Times New Roman" w:hAnsi="Times New Roman" w:cs="Times New Roman"/>
          <w:color w:val="000000" w:themeColor="text1"/>
          <w:sz w:val="24"/>
          <w:szCs w:val="24"/>
          <w:lang w:val="ru-RU"/>
        </w:rPr>
        <w:t>иной проникновения в их содержа</w:t>
      </w:r>
      <w:r w:rsidRPr="00695AAB">
        <w:rPr>
          <w:rFonts w:ascii="Times New Roman" w:hAnsi="Times New Roman" w:cs="Times New Roman"/>
          <w:color w:val="000000" w:themeColor="text1"/>
          <w:sz w:val="24"/>
          <w:szCs w:val="24"/>
          <w:lang w:val="ru-RU"/>
        </w:rPr>
        <w:t xml:space="preserve">ние в зависимости от поставленной коммуникативной </w:t>
      </w:r>
      <w:r w:rsidR="00E41464" w:rsidRPr="00695AAB">
        <w:rPr>
          <w:rFonts w:ascii="Times New Roman" w:hAnsi="Times New Roman" w:cs="Times New Roman"/>
          <w:color w:val="000000" w:themeColor="text1"/>
          <w:sz w:val="24"/>
          <w:szCs w:val="24"/>
          <w:lang w:val="ru-RU"/>
        </w:rPr>
        <w:t>зада</w:t>
      </w:r>
      <w:r w:rsidRPr="00695AAB">
        <w:rPr>
          <w:rFonts w:ascii="Times New Roman" w:hAnsi="Times New Roman" w:cs="Times New Roman"/>
          <w:color w:val="000000" w:themeColor="text1"/>
          <w:sz w:val="24"/>
          <w:szCs w:val="24"/>
          <w:lang w:val="ru-RU"/>
        </w:rPr>
        <w:t xml:space="preserve">чи: с пониманием основного содержания, с пониманием запрашиваемой информации, со зрительной опорой и без опоры, с использованием </w:t>
      </w:r>
      <w:r w:rsidR="00E41464" w:rsidRPr="00695AAB">
        <w:rPr>
          <w:rFonts w:ascii="Times New Roman" w:hAnsi="Times New Roman" w:cs="Times New Roman"/>
          <w:color w:val="000000" w:themeColor="text1"/>
          <w:sz w:val="24"/>
          <w:szCs w:val="24"/>
          <w:lang w:val="ru-RU"/>
        </w:rPr>
        <w:t>языковой, в том числе контексту</w:t>
      </w:r>
      <w:r w:rsidRPr="00695AAB">
        <w:rPr>
          <w:rFonts w:ascii="Times New Roman" w:hAnsi="Times New Roman" w:cs="Times New Roman"/>
          <w:color w:val="000000" w:themeColor="text1"/>
          <w:sz w:val="24"/>
          <w:szCs w:val="24"/>
          <w:lang w:val="ru-RU"/>
        </w:rPr>
        <w:t xml:space="preserve">альной, </w:t>
      </w:r>
      <w:r w:rsidRPr="00695AAB">
        <w:rPr>
          <w:rFonts w:ascii="Times New Roman" w:hAnsi="Times New Roman" w:cs="Times New Roman"/>
          <w:color w:val="000000" w:themeColor="text1"/>
          <w:sz w:val="24"/>
          <w:szCs w:val="24"/>
          <w:lang w:val="ru-RU"/>
        </w:rPr>
        <w:lastRenderedPageBreak/>
        <w:t>догадки (объём текста/текстов для чтения — до 160 слов;</w:t>
      </w:r>
    </w:p>
    <w:p w14:paraId="450886A6" w14:textId="77777777" w:rsidR="009E224D" w:rsidRPr="00695AAB" w:rsidRDefault="004D0A5B" w:rsidP="009478EC">
      <w:pPr>
        <w:pStyle w:val="a7"/>
        <w:numPr>
          <w:ilvl w:val="0"/>
          <w:numId w:val="18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содержание текста на основе заголовка;</w:t>
      </w:r>
    </w:p>
    <w:p w14:paraId="73225D5A" w14:textId="77777777" w:rsidR="009E224D" w:rsidRPr="00695AAB" w:rsidRDefault="004D0A5B" w:rsidP="009478EC">
      <w:pPr>
        <w:pStyle w:val="a7"/>
        <w:numPr>
          <w:ilvl w:val="0"/>
          <w:numId w:val="18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про себя несплошные тексты (таблицы, диаграммы и т. д.) и понимать представленную в них информацию.</w:t>
      </w:r>
    </w:p>
    <w:p w14:paraId="086437B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Письмо</w:t>
      </w:r>
      <w:proofErr w:type="spellEnd"/>
    </w:p>
    <w:p w14:paraId="07BB12D3" w14:textId="77777777" w:rsidR="009E224D" w:rsidRPr="00695AAB" w:rsidRDefault="004D0A5B" w:rsidP="009478EC">
      <w:pPr>
        <w:pStyle w:val="a7"/>
        <w:numPr>
          <w:ilvl w:val="0"/>
          <w:numId w:val="18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заполнять анкеты и формуляры с указанием личной </w:t>
      </w:r>
      <w:r w:rsidR="00E41464" w:rsidRPr="00695AAB">
        <w:rPr>
          <w:rFonts w:ascii="Times New Roman" w:hAnsi="Times New Roman" w:cs="Times New Roman"/>
          <w:color w:val="000000" w:themeColor="text1"/>
          <w:sz w:val="24"/>
          <w:szCs w:val="24"/>
          <w:lang w:val="ru-RU"/>
        </w:rPr>
        <w:t>инфор</w:t>
      </w:r>
      <w:r w:rsidRPr="00695AAB">
        <w:rPr>
          <w:rFonts w:ascii="Times New Roman" w:hAnsi="Times New Roman" w:cs="Times New Roman"/>
          <w:color w:val="000000" w:themeColor="text1"/>
          <w:sz w:val="24"/>
          <w:szCs w:val="24"/>
          <w:lang w:val="ru-RU"/>
        </w:rPr>
        <w:t>мации: имя, фамилия, возраст, место жительства (страна проживания, город), любимые занятия и т. д.;</w:t>
      </w:r>
    </w:p>
    <w:p w14:paraId="2ECDCEDE" w14:textId="77777777" w:rsidR="009E224D" w:rsidRPr="00695AAB" w:rsidRDefault="004D0A5B" w:rsidP="009478EC">
      <w:pPr>
        <w:pStyle w:val="a7"/>
        <w:numPr>
          <w:ilvl w:val="0"/>
          <w:numId w:val="18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с опорой на образец поздравления с днем рождения, Новым годом, Рождеством с выражением пожеланий;</w:t>
      </w:r>
    </w:p>
    <w:p w14:paraId="2885E68D" w14:textId="77777777" w:rsidR="009E224D" w:rsidRPr="00695AAB" w:rsidRDefault="004D0A5B" w:rsidP="009478EC">
      <w:pPr>
        <w:pStyle w:val="a7"/>
        <w:numPr>
          <w:ilvl w:val="0"/>
          <w:numId w:val="18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писать с опорой на образец электронное сообщение личного характера (объём сообщения — до 50 слов).</w:t>
      </w:r>
    </w:p>
    <w:p w14:paraId="33EA892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Языковые знания и навыки</w:t>
      </w:r>
    </w:p>
    <w:p w14:paraId="479BDC5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Фонетическая сторона речи</w:t>
      </w:r>
    </w:p>
    <w:p w14:paraId="41616454" w14:textId="77777777" w:rsidR="009E224D" w:rsidRPr="00695AAB" w:rsidRDefault="004D0A5B" w:rsidP="009478EC">
      <w:pPr>
        <w:pStyle w:val="a7"/>
        <w:numPr>
          <w:ilvl w:val="0"/>
          <w:numId w:val="18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новые слова согласно основным правилам чтения;</w:t>
      </w:r>
    </w:p>
    <w:p w14:paraId="5052B91D" w14:textId="77777777" w:rsidR="009E224D" w:rsidRPr="00695AAB" w:rsidRDefault="004D0A5B" w:rsidP="009478EC">
      <w:pPr>
        <w:pStyle w:val="a7"/>
        <w:numPr>
          <w:ilvl w:val="0"/>
          <w:numId w:val="18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и правильно произносить слова и фразы/ предложения с соблюдением их ритмико-интонационных особенностей.</w:t>
      </w:r>
    </w:p>
    <w:p w14:paraId="10947C22"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Графика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орфография</w:t>
      </w:r>
      <w:proofErr w:type="spellEnd"/>
      <w:r w:rsidRPr="00695AAB">
        <w:rPr>
          <w:rFonts w:ascii="Times New Roman" w:hAnsi="Times New Roman" w:cs="Times New Roman"/>
          <w:b/>
          <w:i/>
          <w:color w:val="000000" w:themeColor="text1"/>
          <w:sz w:val="24"/>
          <w:szCs w:val="24"/>
        </w:rPr>
        <w:t xml:space="preserve"> и </w:t>
      </w:r>
      <w:proofErr w:type="spellStart"/>
      <w:r w:rsidRPr="00695AAB">
        <w:rPr>
          <w:rFonts w:ascii="Times New Roman" w:hAnsi="Times New Roman" w:cs="Times New Roman"/>
          <w:b/>
          <w:i/>
          <w:color w:val="000000" w:themeColor="text1"/>
          <w:sz w:val="24"/>
          <w:szCs w:val="24"/>
        </w:rPr>
        <w:t>пунктуация</w:t>
      </w:r>
      <w:proofErr w:type="spellEnd"/>
    </w:p>
    <w:p w14:paraId="2B6ADBBA" w14:textId="77777777" w:rsidR="009E224D" w:rsidRPr="00695AAB" w:rsidRDefault="004D0A5B" w:rsidP="009478EC">
      <w:pPr>
        <w:pStyle w:val="a7"/>
        <w:numPr>
          <w:ilvl w:val="0"/>
          <w:numId w:val="187"/>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правильно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писать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изученные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слова</w:t>
      </w:r>
      <w:proofErr w:type="spellEnd"/>
      <w:r w:rsidRPr="00695AAB">
        <w:rPr>
          <w:rFonts w:ascii="Times New Roman" w:hAnsi="Times New Roman" w:cs="Times New Roman"/>
          <w:color w:val="000000" w:themeColor="text1"/>
          <w:sz w:val="24"/>
          <w:szCs w:val="24"/>
        </w:rPr>
        <w:t>;</w:t>
      </w:r>
    </w:p>
    <w:p w14:paraId="3D7C2AF7" w14:textId="77777777" w:rsidR="009E224D" w:rsidRPr="00695AAB" w:rsidRDefault="004D0A5B" w:rsidP="009478EC">
      <w:pPr>
        <w:pStyle w:val="a7"/>
        <w:numPr>
          <w:ilvl w:val="0"/>
          <w:numId w:val="18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расставлять з</w:t>
      </w:r>
      <w:r w:rsidR="00111D39" w:rsidRPr="00695AAB">
        <w:rPr>
          <w:rFonts w:ascii="Times New Roman" w:hAnsi="Times New Roman" w:cs="Times New Roman"/>
          <w:color w:val="000000" w:themeColor="text1"/>
          <w:sz w:val="24"/>
          <w:szCs w:val="24"/>
          <w:lang w:val="ru-RU"/>
        </w:rPr>
        <w:t>наки препинания (точка, вопроси</w:t>
      </w:r>
      <w:r w:rsidRPr="00695AAB">
        <w:rPr>
          <w:rFonts w:ascii="Times New Roman" w:hAnsi="Times New Roman" w:cs="Times New Roman"/>
          <w:color w:val="000000" w:themeColor="text1"/>
          <w:sz w:val="24"/>
          <w:szCs w:val="24"/>
          <w:lang w:val="ru-RU"/>
        </w:rPr>
        <w:t>тельный и восклицательный знаки в конце предложения, апостроф, запятая при перечислении).</w:t>
      </w:r>
    </w:p>
    <w:p w14:paraId="5F8908A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Лексическая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271D5D49" w14:textId="77777777" w:rsidR="009E224D" w:rsidRPr="00695AAB" w:rsidRDefault="004D0A5B" w:rsidP="009478EC">
      <w:pPr>
        <w:pStyle w:val="a7"/>
        <w:numPr>
          <w:ilvl w:val="0"/>
          <w:numId w:val="1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 в устной и письменной речи не менее 500 лексических единиц (слов, словосочетаний, рече</w:t>
      </w:r>
      <w:r w:rsidR="00111D39" w:rsidRPr="00695AAB">
        <w:rPr>
          <w:rFonts w:ascii="Times New Roman" w:hAnsi="Times New Roman" w:cs="Times New Roman"/>
          <w:color w:val="000000" w:themeColor="text1"/>
          <w:sz w:val="24"/>
          <w:szCs w:val="24"/>
          <w:lang w:val="ru-RU"/>
        </w:rPr>
        <w:t>в</w:t>
      </w:r>
      <w:r w:rsidRPr="00695AAB">
        <w:rPr>
          <w:rFonts w:ascii="Times New Roman" w:hAnsi="Times New Roman" w:cs="Times New Roman"/>
          <w:color w:val="000000" w:themeColor="text1"/>
          <w:sz w:val="24"/>
          <w:szCs w:val="24"/>
          <w:lang w:val="ru-RU"/>
        </w:rPr>
        <w:t>ых клише), включая 350 лексических единиц, освоенных в предшествующие годы обучения;</w:t>
      </w:r>
    </w:p>
    <w:p w14:paraId="2C908DF7" w14:textId="77777777" w:rsidR="009E224D" w:rsidRPr="00695AAB" w:rsidRDefault="004D0A5B" w:rsidP="009478EC">
      <w:pPr>
        <w:pStyle w:val="a7"/>
        <w:numPr>
          <w:ilvl w:val="0"/>
          <w:numId w:val="1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образовыва</w:t>
      </w:r>
      <w:r w:rsidR="00111D39" w:rsidRPr="00695AAB">
        <w:rPr>
          <w:rFonts w:ascii="Times New Roman" w:hAnsi="Times New Roman" w:cs="Times New Roman"/>
          <w:color w:val="000000" w:themeColor="text1"/>
          <w:sz w:val="24"/>
          <w:szCs w:val="24"/>
          <w:lang w:val="ru-RU"/>
        </w:rPr>
        <w:t>ть родственные слова с использо</w:t>
      </w:r>
      <w:r w:rsidRPr="00695AAB">
        <w:rPr>
          <w:rFonts w:ascii="Times New Roman" w:hAnsi="Times New Roman" w:cs="Times New Roman"/>
          <w:color w:val="000000" w:themeColor="text1"/>
          <w:sz w:val="24"/>
          <w:szCs w:val="24"/>
          <w:lang w:val="ru-RU"/>
        </w:rPr>
        <w:t>ванием основных способов словообразования: аффиксации (суффиксы -</w:t>
      </w:r>
      <w:r w:rsidRPr="00695AAB">
        <w:rPr>
          <w:rFonts w:ascii="Times New Roman" w:hAnsi="Times New Roman" w:cs="Times New Roman"/>
          <w:color w:val="000000" w:themeColor="text1"/>
          <w:sz w:val="24"/>
          <w:szCs w:val="24"/>
        </w:rPr>
        <w:t>er</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rPr>
        <w:t>or</w:t>
      </w:r>
      <w:r w:rsidRPr="00695AAB">
        <w:rPr>
          <w:rFonts w:ascii="Times New Roman" w:hAnsi="Times New Roman" w:cs="Times New Roman"/>
          <w:color w:val="000000" w:themeColor="text1"/>
          <w:sz w:val="24"/>
          <w:szCs w:val="24"/>
          <w:lang w:val="ru-RU"/>
        </w:rPr>
        <w:t>, -</w:t>
      </w:r>
      <w:proofErr w:type="spellStart"/>
      <w:r w:rsidRPr="00695AAB">
        <w:rPr>
          <w:rFonts w:ascii="Times New Roman" w:hAnsi="Times New Roman" w:cs="Times New Roman"/>
          <w:color w:val="000000" w:themeColor="text1"/>
          <w:sz w:val="24"/>
          <w:szCs w:val="24"/>
        </w:rPr>
        <w:t>ist</w:t>
      </w:r>
      <w:proofErr w:type="spellEnd"/>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teacher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actor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artist</w:t>
      </w:r>
      <w:r w:rsidRPr="00695AAB">
        <w:rPr>
          <w:rFonts w:ascii="Times New Roman" w:hAnsi="Times New Roman" w:cs="Times New Roman"/>
          <w:color w:val="000000" w:themeColor="text1"/>
          <w:sz w:val="24"/>
          <w:szCs w:val="24"/>
          <w:lang w:val="ru-RU"/>
        </w:rPr>
        <w:t>), словосложения (</w:t>
      </w:r>
      <w:r w:rsidRPr="00695AAB">
        <w:rPr>
          <w:rFonts w:ascii="Times New Roman" w:hAnsi="Times New Roman" w:cs="Times New Roman"/>
          <w:color w:val="000000" w:themeColor="text1"/>
          <w:sz w:val="24"/>
          <w:szCs w:val="24"/>
        </w:rPr>
        <w:t>blackboard</w:t>
      </w:r>
      <w:r w:rsidRPr="00695AAB">
        <w:rPr>
          <w:rFonts w:ascii="Times New Roman" w:hAnsi="Times New Roman" w:cs="Times New Roman"/>
          <w:color w:val="000000" w:themeColor="text1"/>
          <w:sz w:val="24"/>
          <w:szCs w:val="24"/>
          <w:lang w:val="ru-RU"/>
        </w:rPr>
        <w:t>), конверсии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a</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play</w:t>
      </w:r>
      <w:r w:rsidRPr="00695AAB">
        <w:rPr>
          <w:rFonts w:ascii="Times New Roman" w:hAnsi="Times New Roman" w:cs="Times New Roman"/>
          <w:color w:val="000000" w:themeColor="text1"/>
          <w:sz w:val="24"/>
          <w:szCs w:val="24"/>
          <w:lang w:val="ru-RU"/>
        </w:rPr>
        <w:t>).</w:t>
      </w:r>
    </w:p>
    <w:p w14:paraId="40A30B6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Грамматическая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сторона</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речи</w:t>
      </w:r>
      <w:proofErr w:type="spellEnd"/>
    </w:p>
    <w:p w14:paraId="49F963FB"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Pr="00695AAB">
        <w:rPr>
          <w:rFonts w:ascii="Times New Roman" w:hAnsi="Times New Roman" w:cs="Times New Roman"/>
          <w:color w:val="000000" w:themeColor="text1"/>
          <w:sz w:val="24"/>
          <w:szCs w:val="24"/>
        </w:rPr>
        <w:t>Present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Continuous</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в</w:t>
      </w:r>
      <w:r w:rsidR="00111D39" w:rsidRPr="00695AAB">
        <w:rPr>
          <w:rFonts w:ascii="Times New Roman" w:hAnsi="Times New Roman" w:cs="Times New Roman"/>
          <w:color w:val="000000" w:themeColor="text1"/>
          <w:sz w:val="24"/>
          <w:szCs w:val="24"/>
          <w:lang w:val="ru-RU"/>
        </w:rPr>
        <w:t xml:space="preserve"> повествовательных </w:t>
      </w:r>
      <w:r w:rsidR="00111D39" w:rsidRPr="00695AAB">
        <w:rPr>
          <w:rFonts w:ascii="Times New Roman" w:hAnsi="Times New Roman" w:cs="Times New Roman"/>
          <w:color w:val="000000" w:themeColor="text1"/>
          <w:sz w:val="24"/>
          <w:szCs w:val="24"/>
          <w:lang w:val="ru-RU"/>
        </w:rPr>
        <w:lastRenderedPageBreak/>
        <w:t>(утвердитель</w:t>
      </w:r>
      <w:r w:rsidRPr="00695AAB">
        <w:rPr>
          <w:rFonts w:ascii="Times New Roman" w:hAnsi="Times New Roman" w:cs="Times New Roman"/>
          <w:color w:val="000000" w:themeColor="text1"/>
          <w:sz w:val="24"/>
          <w:szCs w:val="24"/>
          <w:lang w:val="ru-RU"/>
        </w:rPr>
        <w:t>ных и отрицательных), в</w:t>
      </w:r>
      <w:r w:rsidR="00111D39" w:rsidRPr="00695AAB">
        <w:rPr>
          <w:rFonts w:ascii="Times New Roman" w:hAnsi="Times New Roman" w:cs="Times New Roman"/>
          <w:color w:val="000000" w:themeColor="text1"/>
          <w:sz w:val="24"/>
          <w:szCs w:val="24"/>
          <w:lang w:val="ru-RU"/>
        </w:rPr>
        <w:t>опросительных (общий и специаль</w:t>
      </w:r>
      <w:r w:rsidRPr="00695AAB">
        <w:rPr>
          <w:rFonts w:ascii="Times New Roman" w:hAnsi="Times New Roman" w:cs="Times New Roman"/>
          <w:color w:val="000000" w:themeColor="text1"/>
          <w:sz w:val="24"/>
          <w:szCs w:val="24"/>
          <w:lang w:val="ru-RU"/>
        </w:rPr>
        <w:t>ный вопрос) предложениях;</w:t>
      </w:r>
    </w:p>
    <w:p w14:paraId="7F7D6DCB"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111D39" w:rsidRPr="00695AAB">
        <w:rPr>
          <w:rFonts w:ascii="Times New Roman" w:hAnsi="Times New Roman" w:cs="Times New Roman"/>
          <w:color w:val="000000" w:themeColor="text1"/>
          <w:sz w:val="24"/>
          <w:szCs w:val="24"/>
          <w:lang w:val="ru-RU"/>
        </w:rPr>
        <w:t xml:space="preserve"> в устной и письменной речи кон</w:t>
      </w:r>
      <w:r w:rsidRPr="00695AAB">
        <w:rPr>
          <w:rFonts w:ascii="Times New Roman" w:hAnsi="Times New Roman" w:cs="Times New Roman"/>
          <w:color w:val="000000" w:themeColor="text1"/>
          <w:sz w:val="24"/>
          <w:szCs w:val="24"/>
          <w:lang w:val="ru-RU"/>
        </w:rPr>
        <w:t xml:space="preserve">струкцию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going</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Future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Simple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Tense</w:t>
      </w:r>
      <w:r w:rsidRPr="00695AAB">
        <w:rPr>
          <w:rFonts w:ascii="Times New Roman" w:hAnsi="Times New Roman" w:cs="Times New Roman"/>
          <w:color w:val="000000" w:themeColor="text1"/>
          <w:sz w:val="24"/>
          <w:szCs w:val="24"/>
          <w:lang w:val="ru-RU"/>
        </w:rPr>
        <w:t xml:space="preserve"> для выражения будущего действия;</w:t>
      </w:r>
    </w:p>
    <w:p w14:paraId="09EA0E3E"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111D39" w:rsidRPr="00695AAB">
        <w:rPr>
          <w:rFonts w:ascii="Times New Roman" w:hAnsi="Times New Roman" w:cs="Times New Roman"/>
          <w:color w:val="000000" w:themeColor="text1"/>
          <w:sz w:val="24"/>
          <w:szCs w:val="24"/>
          <w:lang w:val="ru-RU"/>
        </w:rPr>
        <w:t>мо</w:t>
      </w:r>
      <w:r w:rsidRPr="00695AAB">
        <w:rPr>
          <w:rFonts w:ascii="Times New Roman" w:hAnsi="Times New Roman" w:cs="Times New Roman"/>
          <w:color w:val="000000" w:themeColor="text1"/>
          <w:sz w:val="24"/>
          <w:szCs w:val="24"/>
          <w:lang w:val="ru-RU"/>
        </w:rPr>
        <w:t xml:space="preserve">дальные глаголы долженствования </w:t>
      </w:r>
      <w:r w:rsidRPr="00695AAB">
        <w:rPr>
          <w:rFonts w:ascii="Times New Roman" w:hAnsi="Times New Roman" w:cs="Times New Roman"/>
          <w:color w:val="000000" w:themeColor="text1"/>
          <w:sz w:val="24"/>
          <w:szCs w:val="24"/>
        </w:rPr>
        <w:t>must</w:t>
      </w:r>
      <w:r w:rsidRPr="00695AAB">
        <w:rPr>
          <w:rFonts w:ascii="Times New Roman" w:hAnsi="Times New Roman" w:cs="Times New Roman"/>
          <w:color w:val="000000" w:themeColor="text1"/>
          <w:sz w:val="24"/>
          <w:szCs w:val="24"/>
          <w:lang w:val="ru-RU"/>
        </w:rPr>
        <w:t xml:space="preserve"> и </w:t>
      </w:r>
      <w:r w:rsidRPr="00695AAB">
        <w:rPr>
          <w:rFonts w:ascii="Times New Roman" w:hAnsi="Times New Roman" w:cs="Times New Roman"/>
          <w:color w:val="000000" w:themeColor="text1"/>
          <w:sz w:val="24"/>
          <w:szCs w:val="24"/>
        </w:rPr>
        <w:t>have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to</w:t>
      </w:r>
      <w:r w:rsidRPr="00695AAB">
        <w:rPr>
          <w:rFonts w:ascii="Times New Roman" w:hAnsi="Times New Roman" w:cs="Times New Roman"/>
          <w:color w:val="000000" w:themeColor="text1"/>
          <w:sz w:val="24"/>
          <w:szCs w:val="24"/>
          <w:lang w:val="ru-RU"/>
        </w:rPr>
        <w:t>;</w:t>
      </w:r>
    </w:p>
    <w:p w14:paraId="73311FFC"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111D39"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 xml:space="preserve">рицательное местоимение </w:t>
      </w:r>
      <w:r w:rsidRPr="00695AAB">
        <w:rPr>
          <w:rFonts w:ascii="Times New Roman" w:hAnsi="Times New Roman" w:cs="Times New Roman"/>
          <w:color w:val="000000" w:themeColor="text1"/>
          <w:sz w:val="24"/>
          <w:szCs w:val="24"/>
        </w:rPr>
        <w:t>no</w:t>
      </w:r>
      <w:r w:rsidRPr="00695AAB">
        <w:rPr>
          <w:rFonts w:ascii="Times New Roman" w:hAnsi="Times New Roman" w:cs="Times New Roman"/>
          <w:color w:val="000000" w:themeColor="text1"/>
          <w:sz w:val="24"/>
          <w:szCs w:val="24"/>
          <w:lang w:val="ru-RU"/>
        </w:rPr>
        <w:t>;</w:t>
      </w:r>
    </w:p>
    <w:p w14:paraId="3EA500FB"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111D39" w:rsidRPr="00695AAB">
        <w:rPr>
          <w:rFonts w:ascii="Times New Roman" w:hAnsi="Times New Roman" w:cs="Times New Roman"/>
          <w:color w:val="000000" w:themeColor="text1"/>
          <w:sz w:val="24"/>
          <w:szCs w:val="24"/>
          <w:lang w:val="ru-RU"/>
        </w:rPr>
        <w:t xml:space="preserve"> в устной и письменной речи сте</w:t>
      </w:r>
      <w:r w:rsidRPr="00695AAB">
        <w:rPr>
          <w:rFonts w:ascii="Times New Roman" w:hAnsi="Times New Roman" w:cs="Times New Roman"/>
          <w:color w:val="000000" w:themeColor="text1"/>
          <w:sz w:val="24"/>
          <w:szCs w:val="24"/>
          <w:lang w:val="ru-RU"/>
        </w:rPr>
        <w:t xml:space="preserve">пени сравнения прилагательных (формы, образованные по правилу и исключения: </w:t>
      </w:r>
      <w:r w:rsidRPr="00695AAB">
        <w:rPr>
          <w:rFonts w:ascii="Times New Roman" w:hAnsi="Times New Roman" w:cs="Times New Roman"/>
          <w:color w:val="000000" w:themeColor="text1"/>
          <w:sz w:val="24"/>
          <w:szCs w:val="24"/>
        </w:rPr>
        <w:t>good</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better</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best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bad</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worse</w:t>
      </w:r>
      <w:r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rPr>
        <w:t>the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worst</w:t>
      </w:r>
      <w:r w:rsidRPr="00695AAB">
        <w:rPr>
          <w:rFonts w:ascii="Times New Roman" w:hAnsi="Times New Roman" w:cs="Times New Roman"/>
          <w:color w:val="000000" w:themeColor="text1"/>
          <w:sz w:val="24"/>
          <w:szCs w:val="24"/>
          <w:lang w:val="ru-RU"/>
        </w:rPr>
        <w:t>);</w:t>
      </w:r>
    </w:p>
    <w:p w14:paraId="5B236F87"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 употреблять в устной и письменной речи </w:t>
      </w:r>
      <w:r w:rsidR="00111D39"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речия времени;</w:t>
      </w:r>
    </w:p>
    <w:p w14:paraId="797A7FC8"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111D39" w:rsidRPr="00695AAB">
        <w:rPr>
          <w:rFonts w:ascii="Times New Roman" w:hAnsi="Times New Roman" w:cs="Times New Roman"/>
          <w:color w:val="000000" w:themeColor="text1"/>
          <w:sz w:val="24"/>
          <w:szCs w:val="24"/>
          <w:lang w:val="ru-RU"/>
        </w:rPr>
        <w:t xml:space="preserve"> в устной и письменной речи обо</w:t>
      </w:r>
      <w:r w:rsidRPr="00695AAB">
        <w:rPr>
          <w:rFonts w:ascii="Times New Roman" w:hAnsi="Times New Roman" w:cs="Times New Roman"/>
          <w:color w:val="000000" w:themeColor="text1"/>
          <w:sz w:val="24"/>
          <w:szCs w:val="24"/>
          <w:lang w:val="ru-RU"/>
        </w:rPr>
        <w:t>значение даты и года;</w:t>
      </w:r>
    </w:p>
    <w:p w14:paraId="6B851184" w14:textId="77777777" w:rsidR="009E224D" w:rsidRPr="00695AAB" w:rsidRDefault="004D0A5B" w:rsidP="009478EC">
      <w:pPr>
        <w:pStyle w:val="a7"/>
        <w:numPr>
          <w:ilvl w:val="0"/>
          <w:numId w:val="1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 употреблять</w:t>
      </w:r>
      <w:r w:rsidR="00111D39" w:rsidRPr="00695AAB">
        <w:rPr>
          <w:rFonts w:ascii="Times New Roman" w:hAnsi="Times New Roman" w:cs="Times New Roman"/>
          <w:color w:val="000000" w:themeColor="text1"/>
          <w:sz w:val="24"/>
          <w:szCs w:val="24"/>
          <w:lang w:val="ru-RU"/>
        </w:rPr>
        <w:t xml:space="preserve"> в устной и письменной речи обо</w:t>
      </w:r>
      <w:r w:rsidRPr="00695AAB">
        <w:rPr>
          <w:rFonts w:ascii="Times New Roman" w:hAnsi="Times New Roman" w:cs="Times New Roman"/>
          <w:color w:val="000000" w:themeColor="text1"/>
          <w:sz w:val="24"/>
          <w:szCs w:val="24"/>
          <w:lang w:val="ru-RU"/>
        </w:rPr>
        <w:t>значение времени.</w:t>
      </w:r>
    </w:p>
    <w:p w14:paraId="6AFDEA8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Социокультурные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знания</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умения</w:t>
      </w:r>
      <w:proofErr w:type="spellEnd"/>
    </w:p>
    <w:p w14:paraId="2A1AA3A5" w14:textId="77777777" w:rsidR="009E224D" w:rsidRPr="00695AAB" w:rsidRDefault="004D0A5B" w:rsidP="009478EC">
      <w:pPr>
        <w:pStyle w:val="a7"/>
        <w:numPr>
          <w:ilvl w:val="0"/>
          <w:numId w:val="1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социокультурными элементами речевого </w:t>
      </w:r>
      <w:r w:rsidR="00111D39" w:rsidRPr="00695AAB">
        <w:rPr>
          <w:rFonts w:ascii="Times New Roman" w:hAnsi="Times New Roman" w:cs="Times New Roman"/>
          <w:color w:val="000000" w:themeColor="text1"/>
          <w:sz w:val="24"/>
          <w:szCs w:val="24"/>
          <w:lang w:val="ru-RU"/>
        </w:rPr>
        <w:t>поведенче</w:t>
      </w:r>
      <w:r w:rsidRPr="00695AAB">
        <w:rPr>
          <w:rFonts w:ascii="Times New Roman" w:hAnsi="Times New Roman" w:cs="Times New Roman"/>
          <w:color w:val="000000" w:themeColor="text1"/>
          <w:sz w:val="24"/>
          <w:szCs w:val="24"/>
          <w:lang w:val="ru-RU"/>
        </w:rPr>
        <w:t>ского этикета, принятыми</w:t>
      </w:r>
      <w:r w:rsidR="00111D39" w:rsidRPr="00695AAB">
        <w:rPr>
          <w:rFonts w:ascii="Times New Roman" w:hAnsi="Times New Roman" w:cs="Times New Roman"/>
          <w:color w:val="000000" w:themeColor="text1"/>
          <w:sz w:val="24"/>
          <w:szCs w:val="24"/>
          <w:lang w:val="ru-RU"/>
        </w:rPr>
        <w:t xml:space="preserve"> в англоязычной среде, в некото</w:t>
      </w:r>
      <w:r w:rsidRPr="00695AAB">
        <w:rPr>
          <w:rFonts w:ascii="Times New Roman" w:hAnsi="Times New Roman" w:cs="Times New Roman"/>
          <w:color w:val="000000" w:themeColor="text1"/>
          <w:sz w:val="24"/>
          <w:szCs w:val="24"/>
          <w:lang w:val="ru-RU"/>
        </w:rPr>
        <w:t>рых ситуациях общения</w:t>
      </w:r>
      <w:r w:rsidR="00111D39" w:rsidRPr="00695AAB">
        <w:rPr>
          <w:rFonts w:ascii="Times New Roman" w:hAnsi="Times New Roman" w:cs="Times New Roman"/>
          <w:color w:val="000000" w:themeColor="text1"/>
          <w:sz w:val="24"/>
          <w:szCs w:val="24"/>
          <w:lang w:val="ru-RU"/>
        </w:rPr>
        <w:t xml:space="preserve"> (приветствие, прощание, знаком</w:t>
      </w:r>
      <w:r w:rsidRPr="00695AAB">
        <w:rPr>
          <w:rFonts w:ascii="Times New Roman" w:hAnsi="Times New Roman" w:cs="Times New Roman"/>
          <w:color w:val="000000" w:themeColor="text1"/>
          <w:sz w:val="24"/>
          <w:szCs w:val="24"/>
          <w:lang w:val="ru-RU"/>
        </w:rPr>
        <w:t>ство, выражение благодарности, извинение, поздравление с днём рождения, Новым годом, Рождеством);</w:t>
      </w:r>
    </w:p>
    <w:p w14:paraId="5B04B4C0" w14:textId="77777777" w:rsidR="009E224D" w:rsidRPr="00695AAB" w:rsidRDefault="004D0A5B" w:rsidP="009478EC">
      <w:pPr>
        <w:pStyle w:val="a7"/>
        <w:numPr>
          <w:ilvl w:val="0"/>
          <w:numId w:val="1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названия родной страны и страны/стран изучаемого языка;</w:t>
      </w:r>
    </w:p>
    <w:p w14:paraId="5E971259" w14:textId="77777777" w:rsidR="009E224D" w:rsidRPr="00695AAB" w:rsidRDefault="004D0A5B" w:rsidP="009478EC">
      <w:pPr>
        <w:pStyle w:val="a7"/>
        <w:numPr>
          <w:ilvl w:val="0"/>
          <w:numId w:val="190"/>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знать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некоторых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литературных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персонажей</w:t>
      </w:r>
      <w:proofErr w:type="spellEnd"/>
      <w:r w:rsidRPr="00695AAB">
        <w:rPr>
          <w:rFonts w:ascii="Times New Roman" w:hAnsi="Times New Roman" w:cs="Times New Roman"/>
          <w:color w:val="000000" w:themeColor="text1"/>
          <w:sz w:val="24"/>
          <w:szCs w:val="24"/>
        </w:rPr>
        <w:t>;</w:t>
      </w:r>
    </w:p>
    <w:p w14:paraId="64A7D00C" w14:textId="77777777" w:rsidR="009E224D" w:rsidRPr="00695AAB" w:rsidRDefault="004D0A5B" w:rsidP="009478EC">
      <w:pPr>
        <w:pStyle w:val="a7"/>
        <w:numPr>
          <w:ilvl w:val="0"/>
          <w:numId w:val="1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небольшие произвед</w:t>
      </w:r>
      <w:r w:rsidR="00111D39" w:rsidRPr="00695AAB">
        <w:rPr>
          <w:rFonts w:ascii="Times New Roman" w:hAnsi="Times New Roman" w:cs="Times New Roman"/>
          <w:color w:val="000000" w:themeColor="text1"/>
          <w:sz w:val="24"/>
          <w:szCs w:val="24"/>
          <w:lang w:val="ru-RU"/>
        </w:rPr>
        <w:t>ения детского фольклора (рифмов</w:t>
      </w:r>
      <w:r w:rsidRPr="00695AAB">
        <w:rPr>
          <w:rFonts w:ascii="Times New Roman" w:hAnsi="Times New Roman" w:cs="Times New Roman"/>
          <w:color w:val="000000" w:themeColor="text1"/>
          <w:sz w:val="24"/>
          <w:szCs w:val="24"/>
          <w:lang w:val="ru-RU"/>
        </w:rPr>
        <w:t>ки, песни);</w:t>
      </w:r>
    </w:p>
    <w:p w14:paraId="14E555E5" w14:textId="77777777" w:rsidR="009E224D" w:rsidRPr="00695AAB" w:rsidRDefault="004D0A5B" w:rsidP="009478EC">
      <w:pPr>
        <w:pStyle w:val="a7"/>
        <w:numPr>
          <w:ilvl w:val="0"/>
          <w:numId w:val="1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кратко представлять свою страну на иностранном языке в рамках изучаемой тематики.</w:t>
      </w:r>
    </w:p>
    <w:p w14:paraId="3D1CFD7F"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17"/>
          <w:footerReference w:type="default" r:id="rId18"/>
          <w:footnotePr>
            <w:numRestart w:val="eachPage"/>
          </w:footnotePr>
          <w:pgSz w:w="7830" w:h="12020"/>
          <w:pgMar w:top="620" w:right="580" w:bottom="760" w:left="580" w:header="0" w:footer="563" w:gutter="0"/>
          <w:cols w:space="720"/>
        </w:sectPr>
      </w:pPr>
    </w:p>
    <w:p w14:paraId="2041CF8D" w14:textId="4D49DDF8"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19" w:name="25-1137-01-127-154o10_"/>
      <w:bookmarkStart w:id="20" w:name="27-0563-01-183-223o10_"/>
      <w:bookmarkStart w:id="21" w:name="61-0392-01-265-287o10_"/>
      <w:bookmarkStart w:id="22" w:name="_Toc105169821"/>
      <w:bookmarkEnd w:id="19"/>
      <w:bookmarkEnd w:id="20"/>
      <w:bookmarkEnd w:id="21"/>
      <w:r w:rsidRPr="00695AAB">
        <w:rPr>
          <w:rFonts w:ascii="Times New Roman" w:hAnsi="Times New Roman" w:cs="Times New Roman"/>
          <w:sz w:val="24"/>
          <w:szCs w:val="24"/>
          <w:lang w:val="ru-RU"/>
        </w:rPr>
        <w:lastRenderedPageBreak/>
        <w:t>РОДНОЙ ЯЗЫК (РУССКИЙ)</w:t>
      </w:r>
      <w:bookmarkEnd w:id="22"/>
    </w:p>
    <w:p w14:paraId="2B0864A4" w14:textId="348A4103"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7C09A6A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w:t>
      </w:r>
      <w:r w:rsidR="0030741E"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ного предмета, тематическое планирование.</w:t>
      </w:r>
    </w:p>
    <w:p w14:paraId="194BC5B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w:t>
      </w:r>
      <w:r w:rsidR="0030741E" w:rsidRPr="00695AAB">
        <w:rPr>
          <w:rFonts w:ascii="Times New Roman" w:hAnsi="Times New Roman" w:cs="Times New Roman"/>
          <w:color w:val="000000" w:themeColor="text1"/>
          <w:sz w:val="24"/>
          <w:szCs w:val="24"/>
          <w:lang w:val="ru-RU"/>
        </w:rPr>
        <w:t>тражает общие цели и задачи изу</w:t>
      </w:r>
      <w:r w:rsidRPr="00695AAB">
        <w:rPr>
          <w:rFonts w:ascii="Times New Roman" w:hAnsi="Times New Roman" w:cs="Times New Roman"/>
          <w:color w:val="000000" w:themeColor="text1"/>
          <w:sz w:val="24"/>
          <w:szCs w:val="24"/>
          <w:lang w:val="ru-RU"/>
        </w:rPr>
        <w:t>чения русского родного язы</w:t>
      </w:r>
      <w:r w:rsidR="0030741E" w:rsidRPr="00695AAB">
        <w:rPr>
          <w:rFonts w:ascii="Times New Roman" w:hAnsi="Times New Roman" w:cs="Times New Roman"/>
          <w:color w:val="000000" w:themeColor="text1"/>
          <w:sz w:val="24"/>
          <w:szCs w:val="24"/>
          <w:lang w:val="ru-RU"/>
        </w:rPr>
        <w:t>ка, а также подходы к отбору со</w:t>
      </w:r>
      <w:r w:rsidRPr="00695AAB">
        <w:rPr>
          <w:rFonts w:ascii="Times New Roman" w:hAnsi="Times New Roman" w:cs="Times New Roman"/>
          <w:color w:val="000000" w:themeColor="text1"/>
          <w:sz w:val="24"/>
          <w:szCs w:val="24"/>
          <w:lang w:val="ru-RU"/>
        </w:rPr>
        <w:t>держания, характеристику основных содержательных линий, место учебного предмета «Родной язык (русский)» в учебном плане.</w:t>
      </w:r>
    </w:p>
    <w:p w14:paraId="0AECBD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определяет сод</w:t>
      </w:r>
      <w:r w:rsidR="0030741E" w:rsidRPr="00695AAB">
        <w:rPr>
          <w:rFonts w:ascii="Times New Roman" w:hAnsi="Times New Roman" w:cs="Times New Roman"/>
          <w:color w:val="000000" w:themeColor="text1"/>
          <w:sz w:val="24"/>
          <w:szCs w:val="24"/>
          <w:lang w:val="ru-RU"/>
        </w:rPr>
        <w:t>ержание учебного предмета по го</w:t>
      </w:r>
      <w:r w:rsidRPr="00695AAB">
        <w:rPr>
          <w:rFonts w:ascii="Times New Roman" w:hAnsi="Times New Roman" w:cs="Times New Roman"/>
          <w:color w:val="000000" w:themeColor="text1"/>
          <w:sz w:val="24"/>
          <w:szCs w:val="24"/>
          <w:lang w:val="ru-RU"/>
        </w:rPr>
        <w:t>дам обучения, основные метод</w:t>
      </w:r>
      <w:r w:rsidR="0030741E" w:rsidRPr="00695AAB">
        <w:rPr>
          <w:rFonts w:ascii="Times New Roman" w:hAnsi="Times New Roman" w:cs="Times New Roman"/>
          <w:color w:val="000000" w:themeColor="text1"/>
          <w:sz w:val="24"/>
          <w:szCs w:val="24"/>
          <w:lang w:val="ru-RU"/>
        </w:rPr>
        <w:t>ические стратегии обучения, вос</w:t>
      </w:r>
      <w:r w:rsidRPr="00695AAB">
        <w:rPr>
          <w:rFonts w:ascii="Times New Roman" w:hAnsi="Times New Roman" w:cs="Times New Roman"/>
          <w:color w:val="000000" w:themeColor="text1"/>
          <w:sz w:val="24"/>
          <w:szCs w:val="24"/>
          <w:lang w:val="ru-RU"/>
        </w:rPr>
        <w:t>питания и развития обуча</w:t>
      </w:r>
      <w:r w:rsidR="0030741E" w:rsidRPr="00695AAB">
        <w:rPr>
          <w:rFonts w:ascii="Times New Roman" w:hAnsi="Times New Roman" w:cs="Times New Roman"/>
          <w:color w:val="000000" w:themeColor="text1"/>
          <w:sz w:val="24"/>
          <w:szCs w:val="24"/>
          <w:lang w:val="ru-RU"/>
        </w:rPr>
        <w:t>ющихся средствами учебного пред</w:t>
      </w:r>
      <w:r w:rsidRPr="00695AAB">
        <w:rPr>
          <w:rFonts w:ascii="Times New Roman" w:hAnsi="Times New Roman" w:cs="Times New Roman"/>
          <w:color w:val="000000" w:themeColor="text1"/>
          <w:sz w:val="24"/>
          <w:szCs w:val="24"/>
          <w:lang w:val="ru-RU"/>
        </w:rPr>
        <w:t>мета «Родной язык (русский)».</w:t>
      </w:r>
    </w:p>
    <w:p w14:paraId="3741A22D" w14:textId="77777777" w:rsidR="0030741E"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результаты включают личностные, м</w:t>
      </w:r>
      <w:r w:rsidR="0030741E" w:rsidRPr="00695AAB">
        <w:rPr>
          <w:rFonts w:ascii="Times New Roman" w:hAnsi="Times New Roman" w:cs="Times New Roman"/>
          <w:color w:val="000000" w:themeColor="text1"/>
          <w:sz w:val="24"/>
          <w:szCs w:val="24"/>
          <w:lang w:val="ru-RU"/>
        </w:rPr>
        <w:t>етапред</w:t>
      </w:r>
      <w:r w:rsidRPr="00695AAB">
        <w:rPr>
          <w:rFonts w:ascii="Times New Roman" w:hAnsi="Times New Roman" w:cs="Times New Roman"/>
          <w:color w:val="000000" w:themeColor="text1"/>
          <w:sz w:val="24"/>
          <w:szCs w:val="24"/>
          <w:lang w:val="ru-RU"/>
        </w:rPr>
        <w:t xml:space="preserve">метные результаты за период обучения, а также предметные результаты по родному языку (русскому) за каждый год </w:t>
      </w:r>
      <w:r w:rsidR="0030741E" w:rsidRPr="00695AAB">
        <w:rPr>
          <w:rFonts w:ascii="Times New Roman" w:hAnsi="Times New Roman" w:cs="Times New Roman"/>
          <w:color w:val="000000" w:themeColor="text1"/>
          <w:sz w:val="24"/>
          <w:szCs w:val="24"/>
          <w:lang w:val="ru-RU"/>
        </w:rPr>
        <w:t>обуче</w:t>
      </w:r>
      <w:r w:rsidRPr="00695AAB">
        <w:rPr>
          <w:rFonts w:ascii="Times New Roman" w:hAnsi="Times New Roman" w:cs="Times New Roman"/>
          <w:color w:val="000000" w:themeColor="text1"/>
          <w:sz w:val="24"/>
          <w:szCs w:val="24"/>
          <w:lang w:val="ru-RU"/>
        </w:rPr>
        <w:t>ния.</w:t>
      </w:r>
    </w:p>
    <w:p w14:paraId="6BF75736" w14:textId="77777777" w:rsidR="0030741E" w:rsidRPr="00695AAB" w:rsidRDefault="004D0A5B" w:rsidP="009478EC">
      <w:pPr>
        <w:pStyle w:val="a3"/>
        <w:tabs>
          <w:tab w:val="left" w:pos="709"/>
        </w:tabs>
        <w:ind w:left="0" w:right="0" w:firstLine="709"/>
        <w:rPr>
          <w:rFonts w:ascii="Times New Roman" w:eastAsia="Trebuchet MS"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тематическом планировании описывается программное </w:t>
      </w:r>
      <w:r w:rsidR="0030741E"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держание по выделенным содержательным линиям, </w:t>
      </w:r>
      <w:r w:rsidR="0030741E" w:rsidRPr="00695AAB">
        <w:rPr>
          <w:rFonts w:ascii="Times New Roman" w:hAnsi="Times New Roman" w:cs="Times New Roman"/>
          <w:color w:val="000000" w:themeColor="text1"/>
          <w:sz w:val="24"/>
          <w:szCs w:val="24"/>
          <w:lang w:val="ru-RU"/>
        </w:rPr>
        <w:t>раскрыва</w:t>
      </w:r>
      <w:r w:rsidRPr="00695AAB">
        <w:rPr>
          <w:rFonts w:ascii="Times New Roman" w:hAnsi="Times New Roman" w:cs="Times New Roman"/>
          <w:color w:val="000000" w:themeColor="text1"/>
          <w:sz w:val="24"/>
          <w:szCs w:val="24"/>
          <w:lang w:val="ru-RU"/>
        </w:rPr>
        <w:t xml:space="preserve">ется характеристика деятельности, методы и формы, которые целесообразно использовать при изучении той или иной темы. Примерная рабочая программа по родному языку (русскому) на уровне начального общего образования подготовлена на </w:t>
      </w:r>
      <w:r w:rsidR="0030741E"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 xml:space="preserve">нове Федерального государственного образовательного </w:t>
      </w:r>
      <w:r w:rsidR="0030741E" w:rsidRPr="00695AAB">
        <w:rPr>
          <w:rFonts w:ascii="Times New Roman" w:hAnsi="Times New Roman" w:cs="Times New Roman"/>
          <w:color w:val="000000" w:themeColor="text1"/>
          <w:sz w:val="24"/>
          <w:szCs w:val="24"/>
          <w:lang w:val="ru-RU"/>
        </w:rPr>
        <w:t>стан</w:t>
      </w:r>
      <w:r w:rsidRPr="00695AAB">
        <w:rPr>
          <w:rFonts w:ascii="Times New Roman" w:hAnsi="Times New Roman" w:cs="Times New Roman"/>
          <w:color w:val="000000" w:themeColor="text1"/>
          <w:sz w:val="24"/>
          <w:szCs w:val="24"/>
          <w:lang w:val="ru-RU"/>
        </w:rPr>
        <w:t>дарта начального общего образования (Приказ Министерства просвещения Российской Федерации от 31.05.2021 г. № 286</w:t>
      </w:r>
      <w:r w:rsidR="0030741E"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«Об утверждении федерал</w:t>
      </w:r>
      <w:r w:rsidR="0030741E" w:rsidRPr="00695AAB">
        <w:rPr>
          <w:rFonts w:ascii="Times New Roman" w:hAnsi="Times New Roman" w:cs="Times New Roman"/>
          <w:color w:val="000000" w:themeColor="text1"/>
          <w:sz w:val="24"/>
          <w:szCs w:val="24"/>
          <w:lang w:val="ru-RU"/>
        </w:rPr>
        <w:t>ьного государственного образова</w:t>
      </w:r>
      <w:r w:rsidRPr="00695AAB">
        <w:rPr>
          <w:rFonts w:ascii="Times New Roman" w:hAnsi="Times New Roman" w:cs="Times New Roman"/>
          <w:color w:val="000000" w:themeColor="text1"/>
          <w:sz w:val="24"/>
          <w:szCs w:val="24"/>
          <w:lang w:val="ru-RU"/>
        </w:rPr>
        <w:t>тельного стандарта начальн</w:t>
      </w:r>
      <w:r w:rsidR="0030741E" w:rsidRPr="00695AAB">
        <w:rPr>
          <w:rFonts w:ascii="Times New Roman" w:hAnsi="Times New Roman" w:cs="Times New Roman"/>
          <w:color w:val="000000" w:themeColor="text1"/>
          <w:sz w:val="24"/>
          <w:szCs w:val="24"/>
          <w:lang w:val="ru-RU"/>
        </w:rPr>
        <w:t>ого общего образования», зареги</w:t>
      </w:r>
      <w:r w:rsidRPr="00695AAB">
        <w:rPr>
          <w:rFonts w:ascii="Times New Roman" w:hAnsi="Times New Roman" w:cs="Times New Roman"/>
          <w:color w:val="000000" w:themeColor="text1"/>
          <w:sz w:val="24"/>
          <w:szCs w:val="24"/>
          <w:lang w:val="ru-RU"/>
        </w:rPr>
        <w:t>стрирован Министерством юстиции Российской Федерации 05.07.2021 г. № 64100), Концепции преподавания русского языка и литературы в Росси</w:t>
      </w:r>
      <w:r w:rsidR="0030741E" w:rsidRPr="00695AAB">
        <w:rPr>
          <w:rFonts w:ascii="Times New Roman" w:hAnsi="Times New Roman" w:cs="Times New Roman"/>
          <w:color w:val="000000" w:themeColor="text1"/>
          <w:sz w:val="24"/>
          <w:szCs w:val="24"/>
          <w:lang w:val="ru-RU"/>
        </w:rPr>
        <w:t>йской Федерации (утверждена рас</w:t>
      </w:r>
      <w:r w:rsidRPr="00695AAB">
        <w:rPr>
          <w:rFonts w:ascii="Times New Roman" w:hAnsi="Times New Roman" w:cs="Times New Roman"/>
          <w:color w:val="000000" w:themeColor="text1"/>
          <w:sz w:val="24"/>
          <w:szCs w:val="24"/>
          <w:lang w:val="ru-RU"/>
        </w:rPr>
        <w:t>поряжением Правительства Российской Федерации от 9 апреля 2016 г. № 637-р), а также ориентиров</w:t>
      </w:r>
      <w:r w:rsidR="0030741E" w:rsidRPr="00695AAB">
        <w:rPr>
          <w:rFonts w:ascii="Times New Roman" w:hAnsi="Times New Roman" w:cs="Times New Roman"/>
          <w:color w:val="000000" w:themeColor="text1"/>
          <w:sz w:val="24"/>
          <w:szCs w:val="24"/>
          <w:lang w:val="ru-RU"/>
        </w:rPr>
        <w:t>ана на целевые приори</w:t>
      </w:r>
      <w:r w:rsidRPr="00695AAB">
        <w:rPr>
          <w:rFonts w:ascii="Times New Roman" w:hAnsi="Times New Roman" w:cs="Times New Roman"/>
          <w:color w:val="000000" w:themeColor="text1"/>
          <w:sz w:val="24"/>
          <w:szCs w:val="24"/>
          <w:lang w:val="ru-RU"/>
        </w:rPr>
        <w:t xml:space="preserve">теты, сформулированные в </w:t>
      </w:r>
      <w:r w:rsidRPr="00695AAB">
        <w:rPr>
          <w:rFonts w:ascii="Times New Roman" w:hAnsi="Times New Roman" w:cs="Times New Roman"/>
          <w:color w:val="000000" w:themeColor="text1"/>
          <w:sz w:val="24"/>
          <w:szCs w:val="24"/>
          <w:lang w:val="ru-RU"/>
        </w:rPr>
        <w:lastRenderedPageBreak/>
        <w:t>Примерной программе воспитания.</w:t>
      </w:r>
    </w:p>
    <w:p w14:paraId="0AD99BAC" w14:textId="77777777" w:rsidR="009E224D" w:rsidRPr="00695AAB" w:rsidRDefault="0030741E"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БЩАЯ ХАРАКТЕРИСТИКА УЧЕБНОГО ПРЕДМЕТА</w:t>
      </w:r>
    </w:p>
    <w:p w14:paraId="5935BC12"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«РОДНОЙ ЯЗЫК (РУССКИЙ)»</w:t>
      </w:r>
    </w:p>
    <w:p w14:paraId="3D763C2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программы на</w:t>
      </w:r>
      <w:r w:rsidR="006F6998" w:rsidRPr="00695AAB">
        <w:rPr>
          <w:rFonts w:ascii="Times New Roman" w:hAnsi="Times New Roman" w:cs="Times New Roman"/>
          <w:color w:val="000000" w:themeColor="text1"/>
          <w:sz w:val="24"/>
          <w:szCs w:val="24"/>
          <w:lang w:val="ru-RU"/>
        </w:rPr>
        <w:t>правлено на достижение результа</w:t>
      </w:r>
      <w:r w:rsidRPr="00695AAB">
        <w:rPr>
          <w:rFonts w:ascii="Times New Roman" w:hAnsi="Times New Roman" w:cs="Times New Roman"/>
          <w:color w:val="000000" w:themeColor="text1"/>
          <w:sz w:val="24"/>
          <w:szCs w:val="24"/>
          <w:lang w:val="ru-RU"/>
        </w:rPr>
        <w:t>тов освоения основной образовательной программы начального общего образования в част</w:t>
      </w:r>
      <w:r w:rsidR="006F6998" w:rsidRPr="00695AAB">
        <w:rPr>
          <w:rFonts w:ascii="Times New Roman" w:hAnsi="Times New Roman" w:cs="Times New Roman"/>
          <w:color w:val="000000" w:themeColor="text1"/>
          <w:sz w:val="24"/>
          <w:szCs w:val="24"/>
          <w:lang w:val="ru-RU"/>
        </w:rPr>
        <w:t>и требований, заданных Федераль</w:t>
      </w:r>
      <w:r w:rsidRPr="00695AAB">
        <w:rPr>
          <w:rFonts w:ascii="Times New Roman" w:hAnsi="Times New Roman" w:cs="Times New Roman"/>
          <w:color w:val="000000" w:themeColor="text1"/>
          <w:sz w:val="24"/>
          <w:szCs w:val="24"/>
          <w:lang w:val="ru-RU"/>
        </w:rPr>
        <w:t xml:space="preserve">ным государственным образовательным стандартом </w:t>
      </w:r>
      <w:r w:rsidR="006F6998" w:rsidRPr="00695AAB">
        <w:rPr>
          <w:rFonts w:ascii="Times New Roman" w:hAnsi="Times New Roman" w:cs="Times New Roman"/>
          <w:color w:val="000000" w:themeColor="text1"/>
          <w:sz w:val="24"/>
          <w:szCs w:val="24"/>
          <w:lang w:val="ru-RU"/>
        </w:rPr>
        <w:t>начально</w:t>
      </w:r>
      <w:r w:rsidRPr="00695AAB">
        <w:rPr>
          <w:rFonts w:ascii="Times New Roman" w:hAnsi="Times New Roman" w:cs="Times New Roman"/>
          <w:color w:val="000000" w:themeColor="text1"/>
          <w:sz w:val="24"/>
          <w:szCs w:val="24"/>
          <w:lang w:val="ru-RU"/>
        </w:rPr>
        <w:t>го общего образования к предметной области «Родной язык и литературное чтение на род</w:t>
      </w:r>
      <w:r w:rsidR="006F6998" w:rsidRPr="00695AAB">
        <w:rPr>
          <w:rFonts w:ascii="Times New Roman" w:hAnsi="Times New Roman" w:cs="Times New Roman"/>
          <w:color w:val="000000" w:themeColor="text1"/>
          <w:sz w:val="24"/>
          <w:szCs w:val="24"/>
          <w:lang w:val="ru-RU"/>
        </w:rPr>
        <w:t>ном языке». Программа ориентиро</w:t>
      </w:r>
      <w:r w:rsidRPr="00695AAB">
        <w:rPr>
          <w:rFonts w:ascii="Times New Roman" w:hAnsi="Times New Roman" w:cs="Times New Roman"/>
          <w:color w:val="000000" w:themeColor="text1"/>
          <w:sz w:val="24"/>
          <w:szCs w:val="24"/>
          <w:lang w:val="ru-RU"/>
        </w:rPr>
        <w:t>вана на сопровождение и поддержку курса русского языка, входящего в предметную об</w:t>
      </w:r>
      <w:r w:rsidR="006F6998" w:rsidRPr="00695AAB">
        <w:rPr>
          <w:rFonts w:ascii="Times New Roman" w:hAnsi="Times New Roman" w:cs="Times New Roman"/>
          <w:color w:val="000000" w:themeColor="text1"/>
          <w:sz w:val="24"/>
          <w:szCs w:val="24"/>
          <w:lang w:val="ru-RU"/>
        </w:rPr>
        <w:t>ласть «Русский язык и литератур</w:t>
      </w:r>
      <w:r w:rsidRPr="00695AAB">
        <w:rPr>
          <w:rFonts w:ascii="Times New Roman" w:hAnsi="Times New Roman" w:cs="Times New Roman"/>
          <w:color w:val="000000" w:themeColor="text1"/>
          <w:sz w:val="24"/>
          <w:szCs w:val="24"/>
          <w:lang w:val="ru-RU"/>
        </w:rPr>
        <w:t>ное чтение».</w:t>
      </w:r>
    </w:p>
    <w:p w14:paraId="74529313" w14:textId="77777777" w:rsidR="009E224D" w:rsidRDefault="009E224D" w:rsidP="009478EC">
      <w:pPr>
        <w:tabs>
          <w:tab w:val="left" w:pos="709"/>
        </w:tabs>
        <w:ind w:firstLine="709"/>
        <w:jc w:val="both"/>
        <w:rPr>
          <w:rFonts w:ascii="Times New Roman" w:hAnsi="Times New Roman" w:cs="Times New Roman"/>
          <w:color w:val="000000" w:themeColor="text1"/>
          <w:sz w:val="24"/>
          <w:szCs w:val="24"/>
          <w:lang w:val="ru-RU"/>
        </w:rPr>
      </w:pPr>
    </w:p>
    <w:p w14:paraId="312CE32E"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ЦЕЛИ ИЗУЧЕНИЯ УЧЕБНОГО ПРЕДМЕТА</w:t>
      </w:r>
    </w:p>
    <w:p w14:paraId="221419AE"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«РОДНОЙ ЯЗЫК (РУССКИЙ)»</w:t>
      </w:r>
    </w:p>
    <w:p w14:paraId="7829E40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Целями </w:t>
      </w:r>
      <w:r w:rsidRPr="00695AAB">
        <w:rPr>
          <w:rFonts w:ascii="Times New Roman" w:hAnsi="Times New Roman" w:cs="Times New Roman"/>
          <w:color w:val="000000" w:themeColor="text1"/>
          <w:sz w:val="24"/>
          <w:szCs w:val="24"/>
          <w:lang w:val="ru-RU"/>
        </w:rPr>
        <w:t>изучения русского родного языка являются:</w:t>
      </w:r>
    </w:p>
    <w:p w14:paraId="7A1CD240"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русского языка как одной из главных </w:t>
      </w:r>
      <w:r w:rsidR="006F6998" w:rsidRPr="00695AAB">
        <w:rPr>
          <w:rFonts w:ascii="Times New Roman" w:hAnsi="Times New Roman" w:cs="Times New Roman"/>
          <w:color w:val="000000" w:themeColor="text1"/>
          <w:sz w:val="24"/>
          <w:szCs w:val="24"/>
          <w:lang w:val="ru-RU"/>
        </w:rPr>
        <w:t>духовно-нрав</w:t>
      </w:r>
      <w:r w:rsidRPr="00695AAB">
        <w:rPr>
          <w:rFonts w:ascii="Times New Roman" w:hAnsi="Times New Roman" w:cs="Times New Roman"/>
          <w:color w:val="000000" w:themeColor="text1"/>
          <w:sz w:val="24"/>
          <w:szCs w:val="24"/>
          <w:lang w:val="ru-RU"/>
        </w:rPr>
        <w:t xml:space="preserve">ственных ценностей русского народа; понимание значения </w:t>
      </w:r>
      <w:r w:rsidR="006F6998" w:rsidRPr="00695AAB">
        <w:rPr>
          <w:rFonts w:ascii="Times New Roman" w:hAnsi="Times New Roman" w:cs="Times New Roman"/>
          <w:color w:val="000000" w:themeColor="text1"/>
          <w:sz w:val="24"/>
          <w:szCs w:val="24"/>
          <w:lang w:val="ru-RU"/>
        </w:rPr>
        <w:t>род</w:t>
      </w:r>
      <w:r w:rsidRPr="00695AAB">
        <w:rPr>
          <w:rFonts w:ascii="Times New Roman" w:hAnsi="Times New Roman" w:cs="Times New Roman"/>
          <w:color w:val="000000" w:themeColor="text1"/>
          <w:sz w:val="24"/>
          <w:szCs w:val="24"/>
          <w:lang w:val="ru-RU"/>
        </w:rPr>
        <w:t xml:space="preserve">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w:t>
      </w:r>
      <w:r w:rsidR="006F6998"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ния к русскому языку, а через него — к родной культуре;</w:t>
      </w:r>
    </w:p>
    <w:p w14:paraId="3EBAE400"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первоначальными представлениями о единстве и многообразии языкового</w:t>
      </w:r>
      <w:r w:rsidR="006F6998" w:rsidRPr="00695AAB">
        <w:rPr>
          <w:rFonts w:ascii="Times New Roman" w:hAnsi="Times New Roman" w:cs="Times New Roman"/>
          <w:color w:val="000000" w:themeColor="text1"/>
          <w:sz w:val="24"/>
          <w:szCs w:val="24"/>
          <w:lang w:val="ru-RU"/>
        </w:rPr>
        <w:t xml:space="preserve"> и культурного пространства Рос</w:t>
      </w:r>
      <w:r w:rsidRPr="00695AAB">
        <w:rPr>
          <w:rFonts w:ascii="Times New Roman" w:hAnsi="Times New Roman" w:cs="Times New Roman"/>
          <w:color w:val="000000" w:themeColor="text1"/>
          <w:sz w:val="24"/>
          <w:szCs w:val="24"/>
          <w:lang w:val="ru-RU"/>
        </w:rPr>
        <w:t xml:space="preserve">сийской Федерации, о месте русского языка среди других языков народов России; воспитание уважительного </w:t>
      </w:r>
      <w:r w:rsidR="006F6998"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ния к культурам и языкам</w:t>
      </w:r>
      <w:r w:rsidR="006F6998" w:rsidRPr="00695AAB">
        <w:rPr>
          <w:rFonts w:ascii="Times New Roman" w:hAnsi="Times New Roman" w:cs="Times New Roman"/>
          <w:color w:val="000000" w:themeColor="text1"/>
          <w:sz w:val="24"/>
          <w:szCs w:val="24"/>
          <w:lang w:val="ru-RU"/>
        </w:rPr>
        <w:t xml:space="preserve"> народов России; овладение куль</w:t>
      </w:r>
      <w:r w:rsidRPr="00695AAB">
        <w:rPr>
          <w:rFonts w:ascii="Times New Roman" w:hAnsi="Times New Roman" w:cs="Times New Roman"/>
          <w:color w:val="000000" w:themeColor="text1"/>
          <w:sz w:val="24"/>
          <w:szCs w:val="24"/>
          <w:lang w:val="ru-RU"/>
        </w:rPr>
        <w:t>турой межнационального общения;</w:t>
      </w:r>
    </w:p>
    <w:p w14:paraId="22C9AC7E"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первоначальн</w:t>
      </w:r>
      <w:r w:rsidR="006F6998" w:rsidRPr="00695AAB">
        <w:rPr>
          <w:rFonts w:ascii="Times New Roman" w:hAnsi="Times New Roman" w:cs="Times New Roman"/>
          <w:color w:val="000000" w:themeColor="text1"/>
          <w:sz w:val="24"/>
          <w:szCs w:val="24"/>
          <w:lang w:val="ru-RU"/>
        </w:rPr>
        <w:t>ыми представлениями о националь</w:t>
      </w:r>
      <w:r w:rsidRPr="00695AAB">
        <w:rPr>
          <w:rFonts w:ascii="Times New Roman" w:hAnsi="Times New Roman" w:cs="Times New Roman"/>
          <w:color w:val="000000" w:themeColor="text1"/>
          <w:sz w:val="24"/>
          <w:szCs w:val="24"/>
          <w:lang w:val="ru-RU"/>
        </w:rPr>
        <w:t>ной специфике языковых единиц русского яз</w:t>
      </w:r>
      <w:r w:rsidR="006F6998" w:rsidRPr="00695AAB">
        <w:rPr>
          <w:rFonts w:ascii="Times New Roman" w:hAnsi="Times New Roman" w:cs="Times New Roman"/>
          <w:color w:val="000000" w:themeColor="text1"/>
          <w:sz w:val="24"/>
          <w:szCs w:val="24"/>
          <w:lang w:val="ru-RU"/>
        </w:rPr>
        <w:t>ыка (прежде все</w:t>
      </w:r>
      <w:r w:rsidRPr="00695AAB">
        <w:rPr>
          <w:rFonts w:ascii="Times New Roman" w:hAnsi="Times New Roman" w:cs="Times New Roman"/>
          <w:color w:val="000000" w:themeColor="text1"/>
          <w:sz w:val="24"/>
          <w:szCs w:val="24"/>
          <w:lang w:val="ru-RU"/>
        </w:rPr>
        <w:t>го лексических и фраз</w:t>
      </w:r>
      <w:r w:rsidR="006F6998" w:rsidRPr="00695AAB">
        <w:rPr>
          <w:rFonts w:ascii="Times New Roman" w:hAnsi="Times New Roman" w:cs="Times New Roman"/>
          <w:color w:val="000000" w:themeColor="text1"/>
          <w:sz w:val="24"/>
          <w:szCs w:val="24"/>
          <w:lang w:val="ru-RU"/>
        </w:rPr>
        <w:t>еологических единиц с национально-к</w:t>
      </w:r>
      <w:r w:rsidRPr="00695AAB">
        <w:rPr>
          <w:rFonts w:ascii="Times New Roman" w:hAnsi="Times New Roman" w:cs="Times New Roman"/>
          <w:color w:val="000000" w:themeColor="text1"/>
          <w:sz w:val="24"/>
          <w:szCs w:val="24"/>
          <w:lang w:val="ru-RU"/>
        </w:rPr>
        <w:t>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DEB251B"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умен</w:t>
      </w:r>
      <w:r w:rsidR="006F6998" w:rsidRPr="00695AAB">
        <w:rPr>
          <w:rFonts w:ascii="Times New Roman" w:hAnsi="Times New Roman" w:cs="Times New Roman"/>
          <w:color w:val="000000" w:themeColor="text1"/>
          <w:sz w:val="24"/>
          <w:szCs w:val="24"/>
          <w:lang w:val="ru-RU"/>
        </w:rPr>
        <w:t>ий наблюдать за функционировани</w:t>
      </w:r>
      <w:r w:rsidRPr="00695AAB">
        <w:rPr>
          <w:rFonts w:ascii="Times New Roman" w:hAnsi="Times New Roman" w:cs="Times New Roman"/>
          <w:color w:val="000000" w:themeColor="text1"/>
          <w:sz w:val="24"/>
          <w:szCs w:val="24"/>
          <w:lang w:val="ru-RU"/>
        </w:rPr>
        <w:t xml:space="preserve">ем языковых единиц, анализировать и </w:t>
      </w:r>
      <w:r w:rsidRPr="00695AAB">
        <w:rPr>
          <w:rFonts w:ascii="Times New Roman" w:hAnsi="Times New Roman" w:cs="Times New Roman"/>
          <w:color w:val="000000" w:themeColor="text1"/>
          <w:sz w:val="24"/>
          <w:szCs w:val="24"/>
          <w:lang w:val="ru-RU"/>
        </w:rPr>
        <w:lastRenderedPageBreak/>
        <w:t>классифицировать их, оценивать их с точки зрения особенностей картины мира, отражённой в языке;</w:t>
      </w:r>
    </w:p>
    <w:p w14:paraId="30FB53A7"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умений работать с текстом, осуществлять элементарный информационный</w:t>
      </w:r>
      <w:r w:rsidR="006F6998" w:rsidRPr="00695AAB">
        <w:rPr>
          <w:rFonts w:ascii="Times New Roman" w:hAnsi="Times New Roman" w:cs="Times New Roman"/>
          <w:color w:val="000000" w:themeColor="text1"/>
          <w:sz w:val="24"/>
          <w:szCs w:val="24"/>
          <w:lang w:val="ru-RU"/>
        </w:rPr>
        <w:t xml:space="preserve"> поиск, извлекать и преоб</w:t>
      </w:r>
      <w:r w:rsidRPr="00695AAB">
        <w:rPr>
          <w:rFonts w:ascii="Times New Roman" w:hAnsi="Times New Roman" w:cs="Times New Roman"/>
          <w:color w:val="000000" w:themeColor="text1"/>
          <w:sz w:val="24"/>
          <w:szCs w:val="24"/>
          <w:lang w:val="ru-RU"/>
        </w:rPr>
        <w:t>разовывать необходимую информацию;</w:t>
      </w:r>
    </w:p>
    <w:p w14:paraId="34C4F527"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02FD9796" w14:textId="77777777" w:rsidR="009E224D" w:rsidRPr="00695AAB" w:rsidRDefault="004D0A5B" w:rsidP="009478EC">
      <w:pPr>
        <w:pStyle w:val="a7"/>
        <w:numPr>
          <w:ilvl w:val="0"/>
          <w:numId w:val="33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приобретение практическо</w:t>
      </w:r>
      <w:r w:rsidR="006F6998" w:rsidRPr="00695AAB">
        <w:rPr>
          <w:rFonts w:ascii="Times New Roman" w:hAnsi="Times New Roman" w:cs="Times New Roman"/>
          <w:color w:val="000000" w:themeColor="text1"/>
          <w:sz w:val="24"/>
          <w:szCs w:val="24"/>
          <w:lang w:val="ru-RU"/>
        </w:rPr>
        <w:t>го опыта исследовательской рабо</w:t>
      </w:r>
      <w:r w:rsidRPr="00695AAB">
        <w:rPr>
          <w:rFonts w:ascii="Times New Roman" w:hAnsi="Times New Roman" w:cs="Times New Roman"/>
          <w:color w:val="000000" w:themeColor="text1"/>
          <w:sz w:val="24"/>
          <w:szCs w:val="24"/>
          <w:lang w:val="ru-RU"/>
        </w:rPr>
        <w:t>ты по русскому языку, вос</w:t>
      </w:r>
      <w:r w:rsidR="006F6998" w:rsidRPr="00695AAB">
        <w:rPr>
          <w:rFonts w:ascii="Times New Roman" w:hAnsi="Times New Roman" w:cs="Times New Roman"/>
          <w:color w:val="000000" w:themeColor="text1"/>
          <w:sz w:val="24"/>
          <w:szCs w:val="24"/>
          <w:lang w:val="ru-RU"/>
        </w:rPr>
        <w:t>питание самостоятельности в при</w:t>
      </w:r>
      <w:r w:rsidRPr="00695AAB">
        <w:rPr>
          <w:rFonts w:ascii="Times New Roman" w:hAnsi="Times New Roman" w:cs="Times New Roman"/>
          <w:color w:val="000000" w:themeColor="text1"/>
          <w:sz w:val="24"/>
          <w:szCs w:val="24"/>
          <w:lang w:val="ru-RU"/>
        </w:rPr>
        <w:t>обретении знаний.</w:t>
      </w:r>
    </w:p>
    <w:p w14:paraId="55AD14BB"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 УЧЕБНОГО ПРЕДМЕТА «РОДНОЙ ЯЗЫК (РУССКИЙ)» В УЧЕБНОМ ПЛАНЕ</w:t>
      </w:r>
    </w:p>
    <w:p w14:paraId="6C012F76" w14:textId="2FBF4D53"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Федер</w:t>
      </w:r>
      <w:r w:rsidR="006F6998" w:rsidRPr="00695AAB">
        <w:rPr>
          <w:rFonts w:ascii="Times New Roman" w:hAnsi="Times New Roman" w:cs="Times New Roman"/>
          <w:color w:val="000000" w:themeColor="text1"/>
          <w:sz w:val="24"/>
          <w:szCs w:val="24"/>
          <w:lang w:val="ru-RU"/>
        </w:rPr>
        <w:t>альным государственным образова</w:t>
      </w:r>
      <w:r w:rsidRPr="00695AAB">
        <w:rPr>
          <w:rFonts w:ascii="Times New Roman" w:hAnsi="Times New Roman" w:cs="Times New Roman"/>
          <w:color w:val="000000" w:themeColor="text1"/>
          <w:sz w:val="24"/>
          <w:szCs w:val="24"/>
          <w:lang w:val="ru-RU"/>
        </w:rPr>
        <w:t xml:space="preserve">тельным стандартом начального общего образования учебный предмет «Родной язык (русский)» входит в </w:t>
      </w:r>
      <w:r w:rsidR="00096384">
        <w:rPr>
          <w:rFonts w:ascii="Times New Roman" w:hAnsi="Times New Roman" w:cs="Times New Roman"/>
          <w:color w:val="000000" w:themeColor="text1"/>
          <w:sz w:val="24"/>
          <w:szCs w:val="24"/>
          <w:lang w:val="ru-RU"/>
        </w:rPr>
        <w:t xml:space="preserve">обязательную </w:t>
      </w:r>
      <w:r w:rsidRPr="00695AAB">
        <w:rPr>
          <w:rFonts w:ascii="Times New Roman" w:hAnsi="Times New Roman" w:cs="Times New Roman"/>
          <w:color w:val="000000" w:themeColor="text1"/>
          <w:sz w:val="24"/>
          <w:szCs w:val="24"/>
          <w:lang w:val="ru-RU"/>
        </w:rPr>
        <w:t>предметную область</w:t>
      </w:r>
      <w:r w:rsidR="006F699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Родной язык и литературн</w:t>
      </w:r>
      <w:r w:rsidR="006F6998" w:rsidRPr="00695AAB">
        <w:rPr>
          <w:rFonts w:ascii="Times New Roman" w:hAnsi="Times New Roman" w:cs="Times New Roman"/>
          <w:color w:val="000000" w:themeColor="text1"/>
          <w:sz w:val="24"/>
          <w:szCs w:val="24"/>
          <w:lang w:val="ru-RU"/>
        </w:rPr>
        <w:t>ое чтение на родном языке»</w:t>
      </w:r>
      <w:r w:rsidRPr="00695AAB">
        <w:rPr>
          <w:rFonts w:ascii="Times New Roman" w:hAnsi="Times New Roman" w:cs="Times New Roman"/>
          <w:color w:val="000000" w:themeColor="text1"/>
          <w:sz w:val="24"/>
          <w:szCs w:val="24"/>
          <w:lang w:val="ru-RU"/>
        </w:rPr>
        <w:t>.</w:t>
      </w:r>
    </w:p>
    <w:p w14:paraId="0486B76F" w14:textId="491576B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w:t>
      </w:r>
      <w:r w:rsidR="006F6998" w:rsidRPr="00695AAB">
        <w:rPr>
          <w:rFonts w:ascii="Times New Roman" w:hAnsi="Times New Roman" w:cs="Times New Roman"/>
          <w:color w:val="000000" w:themeColor="text1"/>
          <w:sz w:val="24"/>
          <w:szCs w:val="24"/>
          <w:lang w:val="ru-RU"/>
        </w:rPr>
        <w:t>ания и рассчитано на общую учеб</w:t>
      </w:r>
      <w:r w:rsidRPr="00695AAB">
        <w:rPr>
          <w:rFonts w:ascii="Times New Roman" w:hAnsi="Times New Roman" w:cs="Times New Roman"/>
          <w:color w:val="000000" w:themeColor="text1"/>
          <w:sz w:val="24"/>
          <w:szCs w:val="24"/>
          <w:lang w:val="ru-RU"/>
        </w:rPr>
        <w:t xml:space="preserve">ную нагрузку в объёме </w:t>
      </w:r>
      <w:r w:rsidR="00F736F9">
        <w:rPr>
          <w:rFonts w:ascii="Times New Roman" w:hAnsi="Times New Roman" w:cs="Times New Roman"/>
          <w:color w:val="000000" w:themeColor="text1"/>
          <w:sz w:val="24"/>
          <w:szCs w:val="24"/>
          <w:lang w:val="ru-RU"/>
        </w:rPr>
        <w:t>67,5</w:t>
      </w:r>
      <w:r w:rsidRPr="00695AAB">
        <w:rPr>
          <w:rFonts w:ascii="Times New Roman" w:hAnsi="Times New Roman" w:cs="Times New Roman"/>
          <w:color w:val="000000" w:themeColor="text1"/>
          <w:sz w:val="24"/>
          <w:szCs w:val="24"/>
          <w:lang w:val="ru-RU"/>
        </w:rPr>
        <w:t xml:space="preserve"> часа (</w:t>
      </w:r>
      <w:r w:rsidR="001E75A0">
        <w:rPr>
          <w:rFonts w:ascii="Times New Roman" w:hAnsi="Times New Roman" w:cs="Times New Roman"/>
          <w:color w:val="000000" w:themeColor="text1"/>
          <w:sz w:val="24"/>
          <w:szCs w:val="24"/>
          <w:lang w:val="ru-RU"/>
        </w:rPr>
        <w:t>16,5</w:t>
      </w:r>
      <w:r w:rsidRPr="00695AAB">
        <w:rPr>
          <w:rFonts w:ascii="Times New Roman" w:hAnsi="Times New Roman" w:cs="Times New Roman"/>
          <w:color w:val="000000" w:themeColor="text1"/>
          <w:sz w:val="24"/>
          <w:szCs w:val="24"/>
          <w:lang w:val="ru-RU"/>
        </w:rPr>
        <w:t xml:space="preserve"> часа в 1 классе, по </w:t>
      </w:r>
      <w:r w:rsidR="001E75A0">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часов во 2 </w:t>
      </w:r>
      <w:r w:rsidR="001E75A0">
        <w:rPr>
          <w:rFonts w:ascii="Times New Roman" w:hAnsi="Times New Roman" w:cs="Times New Roman"/>
          <w:color w:val="000000" w:themeColor="text1"/>
          <w:sz w:val="24"/>
          <w:szCs w:val="24"/>
          <w:lang w:val="ru-RU"/>
        </w:rPr>
        <w:t>– 4</w:t>
      </w:r>
      <w:r w:rsidRPr="00695AAB">
        <w:rPr>
          <w:rFonts w:ascii="Times New Roman" w:hAnsi="Times New Roman" w:cs="Times New Roman"/>
          <w:color w:val="000000" w:themeColor="text1"/>
          <w:sz w:val="24"/>
          <w:szCs w:val="24"/>
          <w:lang w:val="ru-RU"/>
        </w:rPr>
        <w:t xml:space="preserve"> классах</w:t>
      </w:r>
      <w:r w:rsidR="000A3653">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w:t>
      </w:r>
    </w:p>
    <w:p w14:paraId="57E46131" w14:textId="77777777" w:rsidR="00E44BA0" w:rsidRPr="00695AAB" w:rsidRDefault="00E44BA0" w:rsidP="009478EC">
      <w:pPr>
        <w:ind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br w:type="page"/>
      </w:r>
    </w:p>
    <w:p w14:paraId="3F37D0A7" w14:textId="2FEDFBDF"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ОСНОВНЫЕ СОДЕРЖАТЕЛЬНЫЕ ЛИНИИ</w:t>
      </w:r>
    </w:p>
    <w:p w14:paraId="1B35030D" w14:textId="291EA1FE" w:rsidR="009E224D" w:rsidRPr="00695AAB" w:rsidRDefault="004D0A5B" w:rsidP="00CF3DD8">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РАБОЧЕЙ ПРОГРАММЫ УЧЕБНОГО ПРЕДМЕТА</w:t>
      </w:r>
      <w:r w:rsidR="00CF3DD8">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«РОДНОЙ ЯЗЫК (РУССКИЙ)»</w:t>
      </w:r>
    </w:p>
    <w:p w14:paraId="6FA52984" w14:textId="77777777" w:rsidR="008C0769" w:rsidRDefault="004D0A5B" w:rsidP="008C0769">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Содержание предмета «Родной язык (русский)» направлено на удовлетворение потребности обучающихся в изучении </w:t>
      </w:r>
      <w:r w:rsidR="006F6998" w:rsidRPr="00695AAB">
        <w:rPr>
          <w:rFonts w:ascii="Times New Roman" w:hAnsi="Times New Roman" w:cs="Times New Roman"/>
          <w:color w:val="000000" w:themeColor="text1"/>
          <w:sz w:val="24"/>
          <w:szCs w:val="24"/>
          <w:lang w:val="ru-RU"/>
        </w:rPr>
        <w:t>род</w:t>
      </w:r>
      <w:r w:rsidRPr="00695AAB">
        <w:rPr>
          <w:rFonts w:ascii="Times New Roman" w:hAnsi="Times New Roman" w:cs="Times New Roman"/>
          <w:color w:val="000000" w:themeColor="text1"/>
          <w:sz w:val="24"/>
          <w:szCs w:val="24"/>
          <w:lang w:val="ru-RU"/>
        </w:rPr>
        <w:t xml:space="preserve">ного языка как инструмента познания национальной культуры и самореализации в ней. Учебный предмет «Родной язык </w:t>
      </w:r>
      <w:r w:rsidR="006F6998" w:rsidRPr="00695AAB">
        <w:rPr>
          <w:rFonts w:ascii="Times New Roman" w:hAnsi="Times New Roman" w:cs="Times New Roman"/>
          <w:color w:val="000000" w:themeColor="text1"/>
          <w:sz w:val="24"/>
          <w:szCs w:val="24"/>
          <w:lang w:val="ru-RU"/>
        </w:rPr>
        <w:t>(рус</w:t>
      </w:r>
      <w:r w:rsidRPr="00695AAB">
        <w:rPr>
          <w:rFonts w:ascii="Times New Roman" w:hAnsi="Times New Roman" w:cs="Times New Roman"/>
          <w:color w:val="000000" w:themeColor="text1"/>
          <w:sz w:val="24"/>
          <w:szCs w:val="24"/>
          <w:lang w:val="ru-RU"/>
        </w:rPr>
        <w:t xml:space="preserve">ский)» не ущемляет права тех обучающихся, которые изучают иные (не русский) родные языки, поэтому учебное время, </w:t>
      </w:r>
      <w:r w:rsidR="006F6998" w:rsidRPr="00695AAB">
        <w:rPr>
          <w:rFonts w:ascii="Times New Roman" w:hAnsi="Times New Roman" w:cs="Times New Roman"/>
          <w:color w:val="000000" w:themeColor="text1"/>
          <w:sz w:val="24"/>
          <w:szCs w:val="24"/>
          <w:lang w:val="ru-RU"/>
        </w:rPr>
        <w:t>отве</w:t>
      </w:r>
      <w:r w:rsidRPr="00695AAB">
        <w:rPr>
          <w:rFonts w:ascii="Times New Roman" w:hAnsi="Times New Roman" w:cs="Times New Roman"/>
          <w:color w:val="000000" w:themeColor="text1"/>
          <w:sz w:val="24"/>
          <w:szCs w:val="24"/>
          <w:lang w:val="ru-RU"/>
        </w:rPr>
        <w:t xml:space="preserve">дённое на изучение данной дисциплины, не может </w:t>
      </w:r>
      <w:r w:rsidR="006F6998" w:rsidRPr="00695AAB">
        <w:rPr>
          <w:rFonts w:ascii="Times New Roman" w:hAnsi="Times New Roman" w:cs="Times New Roman"/>
          <w:color w:val="000000" w:themeColor="text1"/>
          <w:sz w:val="24"/>
          <w:szCs w:val="24"/>
          <w:lang w:val="ru-RU"/>
        </w:rPr>
        <w:t>рассматри</w:t>
      </w:r>
      <w:r w:rsidRPr="00695AAB">
        <w:rPr>
          <w:rFonts w:ascii="Times New Roman" w:hAnsi="Times New Roman" w:cs="Times New Roman"/>
          <w:color w:val="000000" w:themeColor="text1"/>
          <w:sz w:val="24"/>
          <w:szCs w:val="24"/>
          <w:lang w:val="ru-RU"/>
        </w:rPr>
        <w:t>ваться как время для углублённого изучения основного курса</w:t>
      </w:r>
      <w:r w:rsidR="008C0769">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«Русский язык». </w:t>
      </w:r>
    </w:p>
    <w:p w14:paraId="5CC69252" w14:textId="0A5B67AE" w:rsidR="009E224D" w:rsidRPr="00695AAB" w:rsidRDefault="004D0A5B" w:rsidP="008C0769">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содерж</w:t>
      </w:r>
      <w:r w:rsidR="006F6998" w:rsidRPr="00695AAB">
        <w:rPr>
          <w:rFonts w:ascii="Times New Roman" w:hAnsi="Times New Roman" w:cs="Times New Roman"/>
          <w:color w:val="000000" w:themeColor="text1"/>
          <w:sz w:val="24"/>
          <w:szCs w:val="24"/>
          <w:lang w:val="ru-RU"/>
        </w:rPr>
        <w:t>ании предмета «Родной язык (рус</w:t>
      </w:r>
      <w:r w:rsidRPr="00695AAB">
        <w:rPr>
          <w:rFonts w:ascii="Times New Roman" w:hAnsi="Times New Roman" w:cs="Times New Roman"/>
          <w:color w:val="000000" w:themeColor="text1"/>
          <w:sz w:val="24"/>
          <w:szCs w:val="24"/>
          <w:lang w:val="ru-RU"/>
        </w:rPr>
        <w:t>ский)» предусматривается расширение сведений, имеющих</w:t>
      </w:r>
      <w:r w:rsidR="006F6998" w:rsidRPr="00695AAB">
        <w:rPr>
          <w:rFonts w:ascii="Times New Roman" w:hAnsi="Times New Roman" w:cs="Times New Roman"/>
          <w:color w:val="000000" w:themeColor="text1"/>
          <w:sz w:val="24"/>
          <w:szCs w:val="24"/>
          <w:lang w:val="ru-RU"/>
        </w:rPr>
        <w:t xml:space="preserve"> от</w:t>
      </w:r>
      <w:r w:rsidRPr="00695AAB">
        <w:rPr>
          <w:rFonts w:ascii="Times New Roman" w:hAnsi="Times New Roman" w:cs="Times New Roman"/>
          <w:color w:val="000000" w:themeColor="text1"/>
          <w:sz w:val="24"/>
          <w:szCs w:val="24"/>
          <w:lang w:val="ru-RU"/>
        </w:rPr>
        <w:t>ношение не к внутреннему системному устройству языка, а к вопросам реализации языковой системы в речи‚ внешней стороне существования яз</w:t>
      </w:r>
      <w:r w:rsidR="006F6998" w:rsidRPr="00695AAB">
        <w:rPr>
          <w:rFonts w:ascii="Times New Roman" w:hAnsi="Times New Roman" w:cs="Times New Roman"/>
          <w:color w:val="000000" w:themeColor="text1"/>
          <w:sz w:val="24"/>
          <w:szCs w:val="24"/>
          <w:lang w:val="ru-RU"/>
        </w:rPr>
        <w:t>ыка: к многообразным связям рус</w:t>
      </w:r>
      <w:r w:rsidRPr="00695AAB">
        <w:rPr>
          <w:rFonts w:ascii="Times New Roman" w:hAnsi="Times New Roman" w:cs="Times New Roman"/>
          <w:color w:val="000000" w:themeColor="text1"/>
          <w:sz w:val="24"/>
          <w:szCs w:val="24"/>
          <w:lang w:val="ru-RU"/>
        </w:rPr>
        <w:t>ского языка с цивилизацией</w:t>
      </w:r>
      <w:r w:rsidR="006F6998" w:rsidRPr="00695AAB">
        <w:rPr>
          <w:rFonts w:ascii="Times New Roman" w:hAnsi="Times New Roman" w:cs="Times New Roman"/>
          <w:color w:val="000000" w:themeColor="text1"/>
          <w:sz w:val="24"/>
          <w:szCs w:val="24"/>
          <w:lang w:val="ru-RU"/>
        </w:rPr>
        <w:t xml:space="preserve"> и культурой, государством и об</w:t>
      </w:r>
      <w:r w:rsidRPr="00695AAB">
        <w:rPr>
          <w:rFonts w:ascii="Times New Roman" w:hAnsi="Times New Roman" w:cs="Times New Roman"/>
          <w:color w:val="000000" w:themeColor="text1"/>
          <w:sz w:val="24"/>
          <w:szCs w:val="24"/>
          <w:lang w:val="ru-RU"/>
        </w:rPr>
        <w:t>ществом. Программа учебн</w:t>
      </w:r>
      <w:r w:rsidR="006F6998" w:rsidRPr="00695AAB">
        <w:rPr>
          <w:rFonts w:ascii="Times New Roman" w:hAnsi="Times New Roman" w:cs="Times New Roman"/>
          <w:color w:val="000000" w:themeColor="text1"/>
          <w:sz w:val="24"/>
          <w:szCs w:val="24"/>
          <w:lang w:val="ru-RU"/>
        </w:rPr>
        <w:t>ого предмета отражает социокуль</w:t>
      </w:r>
      <w:r w:rsidRPr="00695AAB">
        <w:rPr>
          <w:rFonts w:ascii="Times New Roman" w:hAnsi="Times New Roman" w:cs="Times New Roman"/>
          <w:color w:val="000000" w:themeColor="text1"/>
          <w:sz w:val="24"/>
          <w:szCs w:val="24"/>
          <w:lang w:val="ru-RU"/>
        </w:rPr>
        <w:t>турный контекст существования русского языка, в частности те языковые аспекты, ко</w:t>
      </w:r>
      <w:r w:rsidR="006F6998" w:rsidRPr="00695AAB">
        <w:rPr>
          <w:rFonts w:ascii="Times New Roman" w:hAnsi="Times New Roman" w:cs="Times New Roman"/>
          <w:color w:val="000000" w:themeColor="text1"/>
          <w:sz w:val="24"/>
          <w:szCs w:val="24"/>
          <w:lang w:val="ru-RU"/>
        </w:rPr>
        <w:t>торые обнаруживают прямую, непо</w:t>
      </w:r>
      <w:r w:rsidRPr="00695AAB">
        <w:rPr>
          <w:rFonts w:ascii="Times New Roman" w:hAnsi="Times New Roman" w:cs="Times New Roman"/>
          <w:color w:val="000000" w:themeColor="text1"/>
          <w:sz w:val="24"/>
          <w:szCs w:val="24"/>
          <w:lang w:val="ru-RU"/>
        </w:rPr>
        <w:t>средственную культурно-историческую обусловленность.</w:t>
      </w:r>
    </w:p>
    <w:p w14:paraId="48E848FA" w14:textId="77777777" w:rsidR="006F699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курса направ</w:t>
      </w:r>
      <w:r w:rsidR="006F6998" w:rsidRPr="00695AAB">
        <w:rPr>
          <w:rFonts w:ascii="Times New Roman" w:hAnsi="Times New Roman" w:cs="Times New Roman"/>
          <w:color w:val="000000" w:themeColor="text1"/>
          <w:sz w:val="24"/>
          <w:szCs w:val="24"/>
          <w:lang w:val="ru-RU"/>
        </w:rPr>
        <w:t>лено на формирование представле</w:t>
      </w:r>
      <w:r w:rsidRPr="00695AAB">
        <w:rPr>
          <w:rFonts w:ascii="Times New Roman" w:hAnsi="Times New Roman" w:cs="Times New Roman"/>
          <w:color w:val="000000" w:themeColor="text1"/>
          <w:sz w:val="24"/>
          <w:szCs w:val="24"/>
          <w:lang w:val="ru-RU"/>
        </w:rPr>
        <w:t xml:space="preserve">ний о языке как живом, развивающемся явлении, о </w:t>
      </w:r>
      <w:r w:rsidR="006F6998" w:rsidRPr="00695AAB">
        <w:rPr>
          <w:rFonts w:ascii="Times New Roman" w:hAnsi="Times New Roman" w:cs="Times New Roman"/>
          <w:color w:val="000000" w:themeColor="text1"/>
          <w:sz w:val="24"/>
          <w:szCs w:val="24"/>
          <w:lang w:val="ru-RU"/>
        </w:rPr>
        <w:t>диалекти</w:t>
      </w:r>
      <w:r w:rsidRPr="00695AAB">
        <w:rPr>
          <w:rFonts w:ascii="Times New Roman" w:hAnsi="Times New Roman" w:cs="Times New Roman"/>
          <w:color w:val="000000" w:themeColor="text1"/>
          <w:sz w:val="24"/>
          <w:szCs w:val="24"/>
          <w:lang w:val="ru-RU"/>
        </w:rPr>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w:t>
      </w:r>
      <w:r w:rsidR="006F6998" w:rsidRPr="00695AAB">
        <w:rPr>
          <w:rFonts w:ascii="Times New Roman" w:hAnsi="Times New Roman" w:cs="Times New Roman"/>
          <w:color w:val="000000" w:themeColor="text1"/>
          <w:sz w:val="24"/>
          <w:szCs w:val="24"/>
          <w:lang w:val="ru-RU"/>
        </w:rPr>
        <w:t>ие основного курса, представлен</w:t>
      </w:r>
      <w:r w:rsidRPr="00695AAB">
        <w:rPr>
          <w:rFonts w:ascii="Times New Roman" w:hAnsi="Times New Roman" w:cs="Times New Roman"/>
          <w:color w:val="000000" w:themeColor="text1"/>
          <w:sz w:val="24"/>
          <w:szCs w:val="24"/>
          <w:lang w:val="ru-RU"/>
        </w:rPr>
        <w:t>ного в образовательной области «Русский язык и литературное чтение», сопровождает и под</w:t>
      </w:r>
      <w:r w:rsidR="006F6998" w:rsidRPr="00695AAB">
        <w:rPr>
          <w:rFonts w:ascii="Times New Roman" w:hAnsi="Times New Roman" w:cs="Times New Roman"/>
          <w:color w:val="000000" w:themeColor="text1"/>
          <w:sz w:val="24"/>
          <w:szCs w:val="24"/>
          <w:lang w:val="ru-RU"/>
        </w:rPr>
        <w:t>держивает его. Основные содержа</w:t>
      </w:r>
      <w:r w:rsidRPr="00695AAB">
        <w:rPr>
          <w:rFonts w:ascii="Times New Roman" w:hAnsi="Times New Roman" w:cs="Times New Roman"/>
          <w:color w:val="000000" w:themeColor="text1"/>
          <w:sz w:val="24"/>
          <w:szCs w:val="24"/>
          <w:lang w:val="ru-RU"/>
        </w:rPr>
        <w:t xml:space="preserve">тельные линии настоящей программы соотносятся с </w:t>
      </w:r>
      <w:r w:rsidR="006F6998" w:rsidRPr="00695AAB">
        <w:rPr>
          <w:rFonts w:ascii="Times New Roman" w:hAnsi="Times New Roman" w:cs="Times New Roman"/>
          <w:color w:val="000000" w:themeColor="text1"/>
          <w:sz w:val="24"/>
          <w:szCs w:val="24"/>
          <w:lang w:val="ru-RU"/>
        </w:rPr>
        <w:t>основны</w:t>
      </w:r>
      <w:r w:rsidRPr="00695AAB">
        <w:rPr>
          <w:rFonts w:ascii="Times New Roman" w:hAnsi="Times New Roman" w:cs="Times New Roman"/>
          <w:color w:val="000000" w:themeColor="text1"/>
          <w:sz w:val="24"/>
          <w:szCs w:val="24"/>
          <w:lang w:val="ru-RU"/>
        </w:rPr>
        <w:t>ми содержательными линиями основного курса русского языка в начальной школе, но н</w:t>
      </w:r>
      <w:r w:rsidR="006F6998" w:rsidRPr="00695AAB">
        <w:rPr>
          <w:rFonts w:ascii="Times New Roman" w:hAnsi="Times New Roman" w:cs="Times New Roman"/>
          <w:color w:val="000000" w:themeColor="text1"/>
          <w:sz w:val="24"/>
          <w:szCs w:val="24"/>
          <w:lang w:val="ru-RU"/>
        </w:rPr>
        <w:t>е дублируют их и имеют преимуще</w:t>
      </w:r>
      <w:r w:rsidRPr="00695AAB">
        <w:rPr>
          <w:rFonts w:ascii="Times New Roman" w:hAnsi="Times New Roman" w:cs="Times New Roman"/>
          <w:color w:val="000000" w:themeColor="text1"/>
          <w:sz w:val="24"/>
          <w:szCs w:val="24"/>
          <w:lang w:val="ru-RU"/>
        </w:rPr>
        <w:t>ственно практико-ориентированный характер.</w:t>
      </w:r>
    </w:p>
    <w:p w14:paraId="12447BF6" w14:textId="77777777" w:rsidR="009E224D" w:rsidRPr="00695AAB" w:rsidRDefault="006F6998"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w:t>
      </w:r>
      <w:r w:rsidR="004D0A5B" w:rsidRPr="00695AAB">
        <w:rPr>
          <w:rFonts w:ascii="Times New Roman" w:hAnsi="Times New Roman" w:cs="Times New Roman"/>
          <w:color w:val="000000" w:themeColor="text1"/>
          <w:sz w:val="24"/>
          <w:szCs w:val="24"/>
          <w:lang w:val="ru-RU"/>
        </w:rPr>
        <w:t xml:space="preserve">адачами данного курса являются: совершенствование у младших школьников как </w:t>
      </w:r>
      <w:r w:rsidRPr="00695AAB">
        <w:rPr>
          <w:rFonts w:ascii="Times New Roman" w:hAnsi="Times New Roman" w:cs="Times New Roman"/>
          <w:color w:val="000000" w:themeColor="text1"/>
          <w:sz w:val="24"/>
          <w:szCs w:val="24"/>
          <w:lang w:val="ru-RU"/>
        </w:rPr>
        <w:t>носителей языка способности ори</w:t>
      </w:r>
      <w:r w:rsidR="004D0A5B" w:rsidRPr="00695AAB">
        <w:rPr>
          <w:rFonts w:ascii="Times New Roman" w:hAnsi="Times New Roman" w:cs="Times New Roman"/>
          <w:color w:val="000000" w:themeColor="text1"/>
          <w:sz w:val="24"/>
          <w:szCs w:val="24"/>
          <w:lang w:val="ru-RU"/>
        </w:rPr>
        <w:t xml:space="preserve">ентироваться в пространстве языка и речи, развитие языковой интуиции; изучение исторических фактов развития языка; </w:t>
      </w:r>
      <w:r w:rsidR="004D0A5B" w:rsidRPr="00695AAB">
        <w:rPr>
          <w:rFonts w:ascii="Times New Roman" w:hAnsi="Times New Roman" w:cs="Times New Roman"/>
          <w:color w:val="000000" w:themeColor="text1"/>
          <w:sz w:val="24"/>
          <w:szCs w:val="24"/>
          <w:lang w:val="ru-RU"/>
        </w:rPr>
        <w:lastRenderedPageBreak/>
        <w:t>расширение представлений о различных методах познания языка (учебное лингвистическое мини-исследование, проект, наблюдение, анализ и т. п.)</w:t>
      </w:r>
      <w:r w:rsidRPr="00695AAB">
        <w:rPr>
          <w:rFonts w:ascii="Times New Roman" w:hAnsi="Times New Roman" w:cs="Times New Roman"/>
          <w:color w:val="000000" w:themeColor="text1"/>
          <w:sz w:val="24"/>
          <w:szCs w:val="24"/>
          <w:lang w:val="ru-RU"/>
        </w:rPr>
        <w:t>; включение учащихся в практиче</w:t>
      </w:r>
      <w:r w:rsidR="004D0A5B" w:rsidRPr="00695AAB">
        <w:rPr>
          <w:rFonts w:ascii="Times New Roman" w:hAnsi="Times New Roman" w:cs="Times New Roman"/>
          <w:color w:val="000000" w:themeColor="text1"/>
          <w:sz w:val="24"/>
          <w:szCs w:val="24"/>
          <w:lang w:val="ru-RU"/>
        </w:rPr>
        <w:t>скую речевую деятельность.</w:t>
      </w:r>
    </w:p>
    <w:p w14:paraId="68543760" w14:textId="77777777" w:rsidR="006F6998"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этим в программе выделяются три блока.</w:t>
      </w:r>
    </w:p>
    <w:p w14:paraId="01DD41C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Первый блок — </w:t>
      </w:r>
      <w:r w:rsidRPr="00695AAB">
        <w:rPr>
          <w:rFonts w:ascii="Times New Roman" w:hAnsi="Times New Roman" w:cs="Times New Roman"/>
          <w:b/>
          <w:color w:val="000000" w:themeColor="text1"/>
          <w:sz w:val="24"/>
          <w:szCs w:val="24"/>
          <w:lang w:val="ru-RU"/>
        </w:rPr>
        <w:t xml:space="preserve">«Русский язык: прошлое и настоящее» </w:t>
      </w:r>
      <w:r w:rsidRPr="00695AAB">
        <w:rPr>
          <w:rFonts w:ascii="Times New Roman" w:hAnsi="Times New Roman" w:cs="Times New Roman"/>
          <w:color w:val="000000" w:themeColor="text1"/>
          <w:sz w:val="24"/>
          <w:szCs w:val="24"/>
          <w:lang w:val="ru-RU"/>
        </w:rPr>
        <w:t>—</w:t>
      </w:r>
      <w:r w:rsidR="006F699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w:t>
      </w:r>
      <w:r w:rsidR="006F6998" w:rsidRPr="00695AAB">
        <w:rPr>
          <w:rFonts w:ascii="Times New Roman" w:hAnsi="Times New Roman" w:cs="Times New Roman"/>
          <w:color w:val="000000" w:themeColor="text1"/>
          <w:sz w:val="24"/>
          <w:szCs w:val="24"/>
          <w:lang w:val="ru-RU"/>
        </w:rPr>
        <w:t>нально-культурной специфике рус</w:t>
      </w:r>
      <w:r w:rsidRPr="00695AAB">
        <w:rPr>
          <w:rFonts w:ascii="Times New Roman" w:hAnsi="Times New Roman" w:cs="Times New Roman"/>
          <w:color w:val="000000" w:themeColor="text1"/>
          <w:sz w:val="24"/>
          <w:szCs w:val="24"/>
          <w:lang w:val="ru-RU"/>
        </w:rPr>
        <w:t>ского языка, об общем и специфическом в языках и культурах русского и других народов России и мира.</w:t>
      </w:r>
    </w:p>
    <w:p w14:paraId="203067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Второй блок — </w:t>
      </w:r>
      <w:r w:rsidRPr="00695AAB">
        <w:rPr>
          <w:rFonts w:ascii="Times New Roman" w:hAnsi="Times New Roman" w:cs="Times New Roman"/>
          <w:b/>
          <w:color w:val="000000" w:themeColor="text1"/>
          <w:sz w:val="24"/>
          <w:szCs w:val="24"/>
          <w:lang w:val="ru-RU"/>
        </w:rPr>
        <w:t xml:space="preserve">«Язык в действии» </w:t>
      </w:r>
      <w:r w:rsidRPr="00695AAB">
        <w:rPr>
          <w:rFonts w:ascii="Times New Roman" w:hAnsi="Times New Roman" w:cs="Times New Roman"/>
          <w:color w:val="000000" w:themeColor="text1"/>
          <w:sz w:val="24"/>
          <w:szCs w:val="24"/>
          <w:lang w:val="ru-RU"/>
        </w:rPr>
        <w:t xml:space="preserve">— включает содержание, обеспечивающее наблюдение за употреблением языковых </w:t>
      </w:r>
      <w:r w:rsidR="006F6998" w:rsidRPr="00695AAB">
        <w:rPr>
          <w:rFonts w:ascii="Times New Roman" w:hAnsi="Times New Roman" w:cs="Times New Roman"/>
          <w:color w:val="000000" w:themeColor="text1"/>
          <w:sz w:val="24"/>
          <w:szCs w:val="24"/>
          <w:lang w:val="ru-RU"/>
        </w:rPr>
        <w:t>еди</w:t>
      </w:r>
      <w:r w:rsidRPr="00695AAB">
        <w:rPr>
          <w:rFonts w:ascii="Times New Roman" w:hAnsi="Times New Roman" w:cs="Times New Roman"/>
          <w:color w:val="000000" w:themeColor="text1"/>
          <w:sz w:val="24"/>
          <w:szCs w:val="24"/>
          <w:lang w:val="ru-RU"/>
        </w:rPr>
        <w:t xml:space="preserve">ниц, развитие базовых умений и навыков использования </w:t>
      </w:r>
      <w:r w:rsidR="006F6998" w:rsidRPr="00695AAB">
        <w:rPr>
          <w:rFonts w:ascii="Times New Roman" w:hAnsi="Times New Roman" w:cs="Times New Roman"/>
          <w:color w:val="000000" w:themeColor="text1"/>
          <w:sz w:val="24"/>
          <w:szCs w:val="24"/>
          <w:lang w:val="ru-RU"/>
        </w:rPr>
        <w:t>язы</w:t>
      </w:r>
      <w:r w:rsidRPr="00695AAB">
        <w:rPr>
          <w:rFonts w:ascii="Times New Roman" w:hAnsi="Times New Roman" w:cs="Times New Roman"/>
          <w:color w:val="000000" w:themeColor="text1"/>
          <w:sz w:val="24"/>
          <w:szCs w:val="24"/>
          <w:lang w:val="ru-RU"/>
        </w:rPr>
        <w:t xml:space="preserve">ковых единиц в учебных и </w:t>
      </w:r>
      <w:r w:rsidR="006F6998" w:rsidRPr="00695AAB">
        <w:rPr>
          <w:rFonts w:ascii="Times New Roman" w:hAnsi="Times New Roman" w:cs="Times New Roman"/>
          <w:color w:val="000000" w:themeColor="text1"/>
          <w:sz w:val="24"/>
          <w:szCs w:val="24"/>
          <w:lang w:val="ru-RU"/>
        </w:rPr>
        <w:t>практических ситуациях; формиро</w:t>
      </w:r>
      <w:r w:rsidRPr="00695AAB">
        <w:rPr>
          <w:rFonts w:ascii="Times New Roman" w:hAnsi="Times New Roman" w:cs="Times New Roman"/>
          <w:color w:val="000000" w:themeColor="text1"/>
          <w:sz w:val="24"/>
          <w:szCs w:val="24"/>
          <w:lang w:val="ru-RU"/>
        </w:rPr>
        <w:t>вание первоначальных представлений о нормах современного русского литературного я</w:t>
      </w:r>
      <w:r w:rsidR="006F6998" w:rsidRPr="00695AAB">
        <w:rPr>
          <w:rFonts w:ascii="Times New Roman" w:hAnsi="Times New Roman" w:cs="Times New Roman"/>
          <w:color w:val="000000" w:themeColor="text1"/>
          <w:sz w:val="24"/>
          <w:szCs w:val="24"/>
          <w:lang w:val="ru-RU"/>
        </w:rPr>
        <w:t>зыка, развитие потребности обра</w:t>
      </w:r>
      <w:r w:rsidRPr="00695AAB">
        <w:rPr>
          <w:rFonts w:ascii="Times New Roman" w:hAnsi="Times New Roman" w:cs="Times New Roman"/>
          <w:color w:val="000000" w:themeColor="text1"/>
          <w:sz w:val="24"/>
          <w:szCs w:val="24"/>
          <w:lang w:val="ru-RU"/>
        </w:rPr>
        <w:t xml:space="preserve">щаться к нормативным словарям современного русского </w:t>
      </w:r>
      <w:r w:rsidR="006F6998" w:rsidRPr="00695AAB">
        <w:rPr>
          <w:rFonts w:ascii="Times New Roman" w:hAnsi="Times New Roman" w:cs="Times New Roman"/>
          <w:color w:val="000000" w:themeColor="text1"/>
          <w:sz w:val="24"/>
          <w:szCs w:val="24"/>
          <w:lang w:val="ru-RU"/>
        </w:rPr>
        <w:t>лите</w:t>
      </w:r>
      <w:r w:rsidRPr="00695AAB">
        <w:rPr>
          <w:rFonts w:ascii="Times New Roman" w:hAnsi="Times New Roman" w:cs="Times New Roman"/>
          <w:color w:val="000000" w:themeColor="text1"/>
          <w:sz w:val="24"/>
          <w:szCs w:val="24"/>
          <w:lang w:val="ru-RU"/>
        </w:rPr>
        <w:t xml:space="preserve">ратурного языка и совершенствование умений пользоваться словарями. Данный блок ориентирован на практическое </w:t>
      </w:r>
      <w:r w:rsidR="006F6998" w:rsidRPr="00695AAB">
        <w:rPr>
          <w:rFonts w:ascii="Times New Roman" w:hAnsi="Times New Roman" w:cs="Times New Roman"/>
          <w:color w:val="000000" w:themeColor="text1"/>
          <w:sz w:val="24"/>
          <w:szCs w:val="24"/>
          <w:lang w:val="ru-RU"/>
        </w:rPr>
        <w:t>овла</w:t>
      </w:r>
      <w:r w:rsidRPr="00695AAB">
        <w:rPr>
          <w:rFonts w:ascii="Times New Roman" w:hAnsi="Times New Roman" w:cs="Times New Roman"/>
          <w:color w:val="000000" w:themeColor="text1"/>
          <w:sz w:val="24"/>
          <w:szCs w:val="24"/>
          <w:lang w:val="ru-RU"/>
        </w:rPr>
        <w:t xml:space="preserve">дение культурой речи: практическое освоение норм </w:t>
      </w:r>
      <w:r w:rsidR="006F6998" w:rsidRPr="00695AAB">
        <w:rPr>
          <w:rFonts w:ascii="Times New Roman" w:hAnsi="Times New Roman" w:cs="Times New Roman"/>
          <w:color w:val="000000" w:themeColor="text1"/>
          <w:sz w:val="24"/>
          <w:szCs w:val="24"/>
          <w:lang w:val="ru-RU"/>
        </w:rPr>
        <w:t>современ</w:t>
      </w:r>
      <w:r w:rsidRPr="00695AAB">
        <w:rPr>
          <w:rFonts w:ascii="Times New Roman" w:hAnsi="Times New Roman" w:cs="Times New Roman"/>
          <w:color w:val="000000" w:themeColor="text1"/>
          <w:sz w:val="24"/>
          <w:szCs w:val="24"/>
          <w:lang w:val="ru-RU"/>
        </w:rPr>
        <w:t xml:space="preserve">ного русского литературного языка (в рамках изученного); </w:t>
      </w:r>
      <w:r w:rsidR="006F6998"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витие ответственного и осознанного отношения к использованию русского языка во всех сферах жизни.</w:t>
      </w:r>
    </w:p>
    <w:p w14:paraId="7C0BD3E8" w14:textId="17395F6F"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Третий блок — </w:t>
      </w:r>
      <w:r w:rsidRPr="00695AAB">
        <w:rPr>
          <w:rFonts w:ascii="Times New Roman" w:hAnsi="Times New Roman" w:cs="Times New Roman"/>
          <w:b/>
          <w:color w:val="000000" w:themeColor="text1"/>
          <w:sz w:val="24"/>
          <w:szCs w:val="24"/>
          <w:lang w:val="ru-RU"/>
        </w:rPr>
        <w:t xml:space="preserve">«Секреты речи и текста» </w:t>
      </w:r>
      <w:r w:rsidRPr="00695AAB">
        <w:rPr>
          <w:rFonts w:ascii="Times New Roman" w:hAnsi="Times New Roman" w:cs="Times New Roman"/>
          <w:color w:val="000000" w:themeColor="text1"/>
          <w:sz w:val="24"/>
          <w:szCs w:val="24"/>
          <w:lang w:val="ru-RU"/>
        </w:rPr>
        <w:t xml:space="preserve">— связан с </w:t>
      </w:r>
      <w:r w:rsidR="006F6998" w:rsidRPr="00695AAB">
        <w:rPr>
          <w:rFonts w:ascii="Times New Roman" w:hAnsi="Times New Roman" w:cs="Times New Roman"/>
          <w:color w:val="000000" w:themeColor="text1"/>
          <w:sz w:val="24"/>
          <w:szCs w:val="24"/>
          <w:lang w:val="ru-RU"/>
        </w:rPr>
        <w:t>совер</w:t>
      </w:r>
      <w:r w:rsidRPr="00695AAB">
        <w:rPr>
          <w:rFonts w:ascii="Times New Roman" w:hAnsi="Times New Roman" w:cs="Times New Roman"/>
          <w:color w:val="000000" w:themeColor="text1"/>
          <w:sz w:val="24"/>
          <w:szCs w:val="24"/>
          <w:lang w:val="ru-RU"/>
        </w:rPr>
        <w:t xml:space="preserve">шенствованием четырёх видов речевой деятельности в их </w:t>
      </w:r>
      <w:r w:rsidR="006F6998" w:rsidRPr="00695AAB">
        <w:rPr>
          <w:rFonts w:ascii="Times New Roman" w:hAnsi="Times New Roman" w:cs="Times New Roman"/>
          <w:color w:val="000000" w:themeColor="text1"/>
          <w:sz w:val="24"/>
          <w:szCs w:val="24"/>
          <w:lang w:val="ru-RU"/>
        </w:rPr>
        <w:t>вза</w:t>
      </w:r>
      <w:r w:rsidRPr="00695AAB">
        <w:rPr>
          <w:rFonts w:ascii="Times New Roman" w:hAnsi="Times New Roman" w:cs="Times New Roman"/>
          <w:color w:val="000000" w:themeColor="text1"/>
          <w:sz w:val="24"/>
          <w:szCs w:val="24"/>
          <w:lang w:val="ru-RU"/>
        </w:rPr>
        <w:t xml:space="preserve">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w:t>
      </w:r>
      <w:r w:rsidR="006F6998"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менения правил речевого эт</w:t>
      </w:r>
      <w:r w:rsidR="006F6998" w:rsidRPr="00695AAB">
        <w:rPr>
          <w:rFonts w:ascii="Times New Roman" w:hAnsi="Times New Roman" w:cs="Times New Roman"/>
          <w:color w:val="000000" w:themeColor="text1"/>
          <w:sz w:val="24"/>
          <w:szCs w:val="24"/>
          <w:lang w:val="ru-RU"/>
        </w:rPr>
        <w:t>икета. Одним из ведущих содержа</w:t>
      </w:r>
      <w:r w:rsidRPr="00695AAB">
        <w:rPr>
          <w:rFonts w:ascii="Times New Roman" w:hAnsi="Times New Roman" w:cs="Times New Roman"/>
          <w:color w:val="000000" w:themeColor="text1"/>
          <w:sz w:val="24"/>
          <w:szCs w:val="24"/>
          <w:lang w:val="ru-RU"/>
        </w:rPr>
        <w:t xml:space="preserve">тельных центров данного блока является работа с текстами: развитие умений понимать, анализировать предлагаемые </w:t>
      </w:r>
      <w:r w:rsidR="006F6998" w:rsidRPr="00695AAB">
        <w:rPr>
          <w:rFonts w:ascii="Times New Roman" w:hAnsi="Times New Roman" w:cs="Times New Roman"/>
          <w:color w:val="000000" w:themeColor="text1"/>
          <w:sz w:val="24"/>
          <w:szCs w:val="24"/>
          <w:lang w:val="ru-RU"/>
        </w:rPr>
        <w:t>тек</w:t>
      </w:r>
      <w:r w:rsidRPr="00695AAB">
        <w:rPr>
          <w:rFonts w:ascii="Times New Roman" w:hAnsi="Times New Roman" w:cs="Times New Roman"/>
          <w:color w:val="000000" w:themeColor="text1"/>
          <w:sz w:val="24"/>
          <w:szCs w:val="24"/>
          <w:lang w:val="ru-RU"/>
        </w:rPr>
        <w:t>сты и создавать собствен</w:t>
      </w:r>
      <w:r w:rsidR="006F6998" w:rsidRPr="00695AAB">
        <w:rPr>
          <w:rFonts w:ascii="Times New Roman" w:hAnsi="Times New Roman" w:cs="Times New Roman"/>
          <w:color w:val="000000" w:themeColor="text1"/>
          <w:sz w:val="24"/>
          <w:szCs w:val="24"/>
          <w:lang w:val="ru-RU"/>
        </w:rPr>
        <w:t>ные тексты разных функционально</w:t>
      </w:r>
      <w:r w:rsidR="00402EFF">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смысловых типов, жанров, стилистической принадлежности.</w:t>
      </w:r>
    </w:p>
    <w:p w14:paraId="6CCD5C58"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19"/>
          <w:footerReference w:type="default" r:id="rId20"/>
          <w:footnotePr>
            <w:numRestart w:val="eachPage"/>
          </w:footnotePr>
          <w:pgSz w:w="7830" w:h="12020"/>
          <w:pgMar w:top="620" w:right="580" w:bottom="900" w:left="580" w:header="0" w:footer="709" w:gutter="0"/>
          <w:cols w:space="720"/>
        </w:sectPr>
      </w:pPr>
    </w:p>
    <w:p w14:paraId="1D5C9FEB"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СОДЕРЖАНИЕ УЧЕБНОГО ПРЕДМЕТА</w:t>
      </w:r>
    </w:p>
    <w:p w14:paraId="056FCF45" w14:textId="795BC061" w:rsidR="009E224D" w:rsidRPr="00695AAB" w:rsidRDefault="004D0A5B" w:rsidP="009478EC">
      <w:pPr>
        <w:pBdr>
          <w:bottom w:val="single" w:sz="4" w:space="1" w:color="auto"/>
        </w:pBd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«РОДНОЙ ЯЗЫК (РУССКИЙ)»</w:t>
      </w:r>
    </w:p>
    <w:p w14:paraId="2D6F35D3" w14:textId="675817F0"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ПЕРВЫЙ ГОД ОБУЧЕНИЯ (</w:t>
      </w:r>
      <w:r w:rsidR="002C2DB0">
        <w:rPr>
          <w:rFonts w:ascii="Times New Roman" w:hAnsi="Times New Roman" w:cs="Times New Roman"/>
          <w:color w:val="000000" w:themeColor="text1"/>
          <w:sz w:val="24"/>
          <w:szCs w:val="24"/>
          <w:lang w:val="ru-RU"/>
        </w:rPr>
        <w:t>16,5</w:t>
      </w:r>
      <w:r w:rsidRPr="00695AAB">
        <w:rPr>
          <w:rFonts w:ascii="Times New Roman" w:hAnsi="Times New Roman" w:cs="Times New Roman"/>
          <w:color w:val="000000" w:themeColor="text1"/>
          <w:sz w:val="24"/>
          <w:szCs w:val="24"/>
          <w:lang w:val="ru-RU"/>
        </w:rPr>
        <w:t xml:space="preserve"> ч)</w:t>
      </w:r>
    </w:p>
    <w:p w14:paraId="1E70BC7E" w14:textId="399B51F1"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Русский язык: прошлое и настоящее </w:t>
      </w:r>
    </w:p>
    <w:p w14:paraId="65FBE3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Сведения об истории русской письменности: как появились буквы современного русского алфавита.</w:t>
      </w:r>
    </w:p>
    <w:p w14:paraId="0B4AC26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оформления книг в Древней Руси: оформление красной строки и заставок.</w:t>
      </w:r>
    </w:p>
    <w:p w14:paraId="4E11D32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Практическая работа. </w:t>
      </w:r>
      <w:r w:rsidRPr="00695AAB">
        <w:rPr>
          <w:rFonts w:ascii="Times New Roman" w:hAnsi="Times New Roman" w:cs="Times New Roman"/>
          <w:color w:val="000000" w:themeColor="text1"/>
          <w:sz w:val="24"/>
          <w:szCs w:val="24"/>
          <w:lang w:val="ru-RU"/>
        </w:rPr>
        <w:t xml:space="preserve">Оформление буквиц и заставок. Лексические единицы с национально-культурной </w:t>
      </w:r>
      <w:r w:rsidR="006F6998" w:rsidRPr="00695AAB">
        <w:rPr>
          <w:rFonts w:ascii="Times New Roman" w:hAnsi="Times New Roman" w:cs="Times New Roman"/>
          <w:color w:val="000000" w:themeColor="text1"/>
          <w:sz w:val="24"/>
          <w:szCs w:val="24"/>
          <w:lang w:val="ru-RU"/>
        </w:rPr>
        <w:t>семанти</w:t>
      </w:r>
      <w:r w:rsidRPr="00695AAB">
        <w:rPr>
          <w:rFonts w:ascii="Times New Roman" w:hAnsi="Times New Roman" w:cs="Times New Roman"/>
          <w:color w:val="000000" w:themeColor="text1"/>
          <w:sz w:val="24"/>
          <w:szCs w:val="24"/>
          <w:lang w:val="ru-RU"/>
        </w:rPr>
        <w:t>кой, обозначающие предметы традиционного русского быта:</w:t>
      </w:r>
    </w:p>
    <w:p w14:paraId="1CDF175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1) дом в старину: что как называлось (</w:t>
      </w:r>
      <w:r w:rsidRPr="00695AAB">
        <w:rPr>
          <w:rFonts w:ascii="Times New Roman" w:hAnsi="Times New Roman" w:cs="Times New Roman"/>
          <w:i/>
          <w:color w:val="000000" w:themeColor="text1"/>
          <w:sz w:val="24"/>
          <w:szCs w:val="24"/>
          <w:lang w:val="ru-RU"/>
        </w:rPr>
        <w:t xml:space="preserve">изба, терем, хоромы, горница, светлица, светец, лучина </w:t>
      </w:r>
      <w:r w:rsidRPr="00695AAB">
        <w:rPr>
          <w:rFonts w:ascii="Times New Roman" w:hAnsi="Times New Roman" w:cs="Times New Roman"/>
          <w:color w:val="000000" w:themeColor="text1"/>
          <w:sz w:val="24"/>
          <w:szCs w:val="24"/>
          <w:lang w:val="ru-RU"/>
        </w:rPr>
        <w:t>и т. д.); 2) как называлось то, во что одевались в старину (</w:t>
      </w:r>
      <w:r w:rsidR="006F6998" w:rsidRPr="00695AAB">
        <w:rPr>
          <w:rFonts w:ascii="Times New Roman" w:hAnsi="Times New Roman" w:cs="Times New Roman"/>
          <w:i/>
          <w:color w:val="000000" w:themeColor="text1"/>
          <w:sz w:val="24"/>
          <w:szCs w:val="24"/>
          <w:lang w:val="ru-RU"/>
        </w:rPr>
        <w:t>кафтан, кушак, рубаха, сара</w:t>
      </w:r>
      <w:r w:rsidRPr="00695AAB">
        <w:rPr>
          <w:rFonts w:ascii="Times New Roman" w:hAnsi="Times New Roman" w:cs="Times New Roman"/>
          <w:i/>
          <w:color w:val="000000" w:themeColor="text1"/>
          <w:sz w:val="24"/>
          <w:szCs w:val="24"/>
          <w:lang w:val="ru-RU"/>
        </w:rPr>
        <w:t xml:space="preserve">фан, лапти </w:t>
      </w:r>
      <w:r w:rsidRPr="00695AAB">
        <w:rPr>
          <w:rFonts w:ascii="Times New Roman" w:hAnsi="Times New Roman" w:cs="Times New Roman"/>
          <w:color w:val="000000" w:themeColor="text1"/>
          <w:sz w:val="24"/>
          <w:szCs w:val="24"/>
          <w:lang w:val="ru-RU"/>
        </w:rPr>
        <w:t>и т. д.).</w:t>
      </w:r>
    </w:p>
    <w:p w14:paraId="358EAA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Имена в малых жанрах фольклора (пословицах, поговорках, загадках, прибаутках).</w:t>
      </w:r>
    </w:p>
    <w:p w14:paraId="3D3F8B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Проектное задание. </w:t>
      </w:r>
      <w:r w:rsidRPr="00695AAB">
        <w:rPr>
          <w:rFonts w:ascii="Times New Roman" w:hAnsi="Times New Roman" w:cs="Times New Roman"/>
          <w:color w:val="000000" w:themeColor="text1"/>
          <w:sz w:val="24"/>
          <w:szCs w:val="24"/>
          <w:lang w:val="ru-RU"/>
        </w:rPr>
        <w:t>Словарь в картинках.</w:t>
      </w:r>
    </w:p>
    <w:p w14:paraId="49E04BAA" w14:textId="16A358C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Язык в действии </w:t>
      </w:r>
    </w:p>
    <w:p w14:paraId="3CC3A4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нельзя произносить слова (пропедевтическая работа по предупреждению ошибок в произношении слов).</w:t>
      </w:r>
    </w:p>
    <w:p w14:paraId="388DAA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Смыслоразличительная роль ударения.</w:t>
      </w:r>
    </w:p>
    <w:p w14:paraId="2DC7E1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Звукопись в стихотворном художественном тексте.</w:t>
      </w:r>
    </w:p>
    <w:p w14:paraId="682CD1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за сочетаемостью слов (пропедевтическая работа по предупреждению ошибок в сочетаемости слов).</w:t>
      </w:r>
    </w:p>
    <w:p w14:paraId="1A64752B" w14:textId="1391960C"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3. Секреты речи и текста </w:t>
      </w:r>
    </w:p>
    <w:p w14:paraId="1AEFC23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Секреты диалога: учимся разговаривать друг с другом и со взрослыми. Диалоговая форма устной речи. Стандартные </w:t>
      </w:r>
      <w:r w:rsidR="006F6998" w:rsidRPr="00695AAB">
        <w:rPr>
          <w:rFonts w:ascii="Times New Roman" w:hAnsi="Times New Roman" w:cs="Times New Roman"/>
          <w:color w:val="000000" w:themeColor="text1"/>
          <w:sz w:val="24"/>
          <w:szCs w:val="24"/>
          <w:lang w:val="ru-RU"/>
        </w:rPr>
        <w:t>обо</w:t>
      </w:r>
      <w:r w:rsidRPr="00695AAB">
        <w:rPr>
          <w:rFonts w:ascii="Times New Roman" w:hAnsi="Times New Roman" w:cs="Times New Roman"/>
          <w:color w:val="000000" w:themeColor="text1"/>
          <w:sz w:val="24"/>
          <w:szCs w:val="24"/>
          <w:lang w:val="ru-RU"/>
        </w:rPr>
        <w:t>роты речи для участия в диалоге (</w:t>
      </w:r>
      <w:r w:rsidRPr="00695AAB">
        <w:rPr>
          <w:rFonts w:ascii="Times New Roman" w:hAnsi="Times New Roman" w:cs="Times New Roman"/>
          <w:i/>
          <w:color w:val="000000" w:themeColor="text1"/>
          <w:sz w:val="24"/>
          <w:szCs w:val="24"/>
          <w:lang w:val="ru-RU"/>
        </w:rPr>
        <w:t>Как вежливо попросить? Как похвалить товарища? Как правильно поблагодарить?</w:t>
      </w:r>
      <w:r w:rsidRPr="00695AAB">
        <w:rPr>
          <w:rFonts w:ascii="Times New Roman" w:hAnsi="Times New Roman" w:cs="Times New Roman"/>
          <w:color w:val="000000" w:themeColor="text1"/>
          <w:sz w:val="24"/>
          <w:szCs w:val="24"/>
          <w:lang w:val="ru-RU"/>
        </w:rPr>
        <w:t>). Цели и виды вопросов (вопрос-уточнение, вопрос как запрос на новое содержание).</w:t>
      </w:r>
    </w:p>
    <w:p w14:paraId="7AF9CE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Различные приёмы слушания научно-познавательных и</w:t>
      </w:r>
      <w:r w:rsidR="006F6998" w:rsidRPr="00695AAB">
        <w:rPr>
          <w:rFonts w:ascii="Times New Roman" w:hAnsi="Times New Roman" w:cs="Times New Roman"/>
          <w:color w:val="000000" w:themeColor="text1"/>
          <w:sz w:val="24"/>
          <w:szCs w:val="24"/>
          <w:lang w:val="ru-RU"/>
        </w:rPr>
        <w:t xml:space="preserve"> ху</w:t>
      </w:r>
      <w:r w:rsidRPr="00695AAB">
        <w:rPr>
          <w:rFonts w:ascii="Times New Roman" w:hAnsi="Times New Roman" w:cs="Times New Roman"/>
          <w:color w:val="000000" w:themeColor="text1"/>
          <w:sz w:val="24"/>
          <w:szCs w:val="24"/>
          <w:lang w:val="ru-RU"/>
        </w:rPr>
        <w:t>дожественных текстов об истории языка и культуре русского народа.</w:t>
      </w:r>
    </w:p>
    <w:p w14:paraId="7E037E1F"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580" w:right="580" w:bottom="900" w:left="580" w:header="0" w:footer="709" w:gutter="0"/>
          <w:cols w:space="720"/>
        </w:sectPr>
      </w:pPr>
    </w:p>
    <w:p w14:paraId="670A737B" w14:textId="21810384"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ВТОРОЙ ГОД ОБУЧЕНИЯ (</w:t>
      </w:r>
      <w:r w:rsidR="00B57730">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w:t>
      </w:r>
    </w:p>
    <w:p w14:paraId="16FD1838" w14:textId="6D70A229"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Русский язык: прошлое и настоящее </w:t>
      </w:r>
    </w:p>
    <w:p w14:paraId="0696CA5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6F6998" w:rsidRPr="00695AAB">
        <w:rPr>
          <w:rFonts w:ascii="Times New Roman" w:hAnsi="Times New Roman" w:cs="Times New Roman"/>
          <w:color w:val="000000" w:themeColor="text1"/>
          <w:sz w:val="24"/>
          <w:szCs w:val="24"/>
          <w:lang w:val="ru-RU"/>
        </w:rPr>
        <w:t xml:space="preserve"> национально-культурной семанти</w:t>
      </w:r>
      <w:r w:rsidRPr="00695AAB">
        <w:rPr>
          <w:rFonts w:ascii="Times New Roman" w:hAnsi="Times New Roman" w:cs="Times New Roman"/>
          <w:color w:val="000000" w:themeColor="text1"/>
          <w:sz w:val="24"/>
          <w:szCs w:val="24"/>
          <w:lang w:val="ru-RU"/>
        </w:rPr>
        <w:t xml:space="preserve">кой, называющие игры, забавы, игрушки (например, </w:t>
      </w:r>
      <w:r w:rsidRPr="00695AAB">
        <w:rPr>
          <w:rFonts w:ascii="Times New Roman" w:hAnsi="Times New Roman" w:cs="Times New Roman"/>
          <w:i/>
          <w:color w:val="000000" w:themeColor="text1"/>
          <w:sz w:val="24"/>
          <w:szCs w:val="24"/>
          <w:lang w:val="ru-RU"/>
        </w:rPr>
        <w:t>городки, салочки, салазки, санки, волчок, свистулька</w:t>
      </w:r>
      <w:r w:rsidRPr="00695AAB">
        <w:rPr>
          <w:rFonts w:ascii="Times New Roman" w:hAnsi="Times New Roman" w:cs="Times New Roman"/>
          <w:color w:val="000000" w:themeColor="text1"/>
          <w:sz w:val="24"/>
          <w:szCs w:val="24"/>
          <w:lang w:val="ru-RU"/>
        </w:rPr>
        <w:t>).</w:t>
      </w:r>
    </w:p>
    <w:p w14:paraId="61DDA66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6F6998" w:rsidRPr="00695AAB">
        <w:rPr>
          <w:rFonts w:ascii="Times New Roman" w:hAnsi="Times New Roman" w:cs="Times New Roman"/>
          <w:color w:val="000000" w:themeColor="text1"/>
          <w:sz w:val="24"/>
          <w:szCs w:val="24"/>
          <w:lang w:val="ru-RU"/>
        </w:rPr>
        <w:t xml:space="preserve"> национально-культурной семанти</w:t>
      </w:r>
      <w:r w:rsidRPr="00695AAB">
        <w:rPr>
          <w:rFonts w:ascii="Times New Roman" w:hAnsi="Times New Roman" w:cs="Times New Roman"/>
          <w:color w:val="000000" w:themeColor="text1"/>
          <w:sz w:val="24"/>
          <w:szCs w:val="24"/>
          <w:lang w:val="ru-RU"/>
        </w:rPr>
        <w:t>кой, называющие предметы традиционного русского быта:</w:t>
      </w:r>
    </w:p>
    <w:p w14:paraId="74790A11" w14:textId="77776439" w:rsidR="00E07A32" w:rsidRPr="00695AAB" w:rsidRDefault="004D0A5B" w:rsidP="009478EC">
      <w:pPr>
        <w:pStyle w:val="a7"/>
        <w:numPr>
          <w:ilvl w:val="0"/>
          <w:numId w:val="3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слова, называющие дом</w:t>
      </w:r>
      <w:r w:rsidR="006F6998" w:rsidRPr="00695AAB">
        <w:rPr>
          <w:rFonts w:ascii="Times New Roman" w:hAnsi="Times New Roman" w:cs="Times New Roman"/>
          <w:color w:val="000000" w:themeColor="text1"/>
          <w:sz w:val="24"/>
          <w:szCs w:val="24"/>
          <w:lang w:val="ru-RU"/>
        </w:rPr>
        <w:t>ашнюю утварь и орудия труда (на</w:t>
      </w:r>
      <w:r w:rsidRPr="00695AAB">
        <w:rPr>
          <w:rFonts w:ascii="Times New Roman" w:hAnsi="Times New Roman" w:cs="Times New Roman"/>
          <w:color w:val="000000" w:themeColor="text1"/>
          <w:sz w:val="24"/>
          <w:szCs w:val="24"/>
          <w:lang w:val="ru-RU"/>
        </w:rPr>
        <w:t xml:space="preserve">пример, </w:t>
      </w:r>
      <w:r w:rsidRPr="00695AAB">
        <w:rPr>
          <w:rFonts w:ascii="Times New Roman" w:hAnsi="Times New Roman" w:cs="Times New Roman"/>
          <w:i/>
          <w:color w:val="000000" w:themeColor="text1"/>
          <w:sz w:val="24"/>
          <w:szCs w:val="24"/>
          <w:lang w:val="ru-RU"/>
        </w:rPr>
        <w:t>ухват, ушат, ступа, плошка, крынка, ковш, решето, веретено, серп, коса, плуг</w:t>
      </w:r>
      <w:r w:rsidR="00E07A32" w:rsidRPr="00695AAB">
        <w:rPr>
          <w:rFonts w:ascii="Times New Roman" w:hAnsi="Times New Roman" w:cs="Times New Roman"/>
          <w:color w:val="000000" w:themeColor="text1"/>
          <w:sz w:val="24"/>
          <w:szCs w:val="24"/>
          <w:lang w:val="ru-RU"/>
        </w:rPr>
        <w:t>);</w:t>
      </w:r>
    </w:p>
    <w:p w14:paraId="4CE91AFB" w14:textId="0BA8F4B0" w:rsidR="00E07A32" w:rsidRPr="00695AAB" w:rsidRDefault="004D0A5B" w:rsidP="009478EC">
      <w:pPr>
        <w:pStyle w:val="a7"/>
        <w:numPr>
          <w:ilvl w:val="0"/>
          <w:numId w:val="3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слова, называющие то, что ели в старину (например, </w:t>
      </w:r>
      <w:r w:rsidRPr="00695AAB">
        <w:rPr>
          <w:rFonts w:ascii="Times New Roman" w:hAnsi="Times New Roman" w:cs="Times New Roman"/>
          <w:i/>
          <w:color w:val="000000" w:themeColor="text1"/>
          <w:sz w:val="24"/>
          <w:szCs w:val="24"/>
          <w:lang w:val="ru-RU"/>
        </w:rPr>
        <w:t>тюря</w:t>
      </w:r>
      <w:r w:rsidR="006F6998" w:rsidRPr="00695AAB">
        <w:rPr>
          <w:rFonts w:ascii="Times New Roman" w:hAnsi="Times New Roman" w:cs="Times New Roman"/>
          <w:i/>
          <w:color w:val="000000" w:themeColor="text1"/>
          <w:sz w:val="24"/>
          <w:szCs w:val="24"/>
          <w:lang w:val="ru-RU"/>
        </w:rPr>
        <w:t>, полба, каша, щи, похлёбка, бу</w:t>
      </w:r>
      <w:r w:rsidRPr="00695AAB">
        <w:rPr>
          <w:rFonts w:ascii="Times New Roman" w:hAnsi="Times New Roman" w:cs="Times New Roman"/>
          <w:i/>
          <w:color w:val="000000" w:themeColor="text1"/>
          <w:sz w:val="24"/>
          <w:szCs w:val="24"/>
          <w:lang w:val="ru-RU"/>
        </w:rPr>
        <w:t>блик, ватрушка, калач, коврижки</w:t>
      </w:r>
      <w:r w:rsidR="006F6998" w:rsidRPr="00695AAB">
        <w:rPr>
          <w:rFonts w:ascii="Times New Roman" w:hAnsi="Times New Roman" w:cs="Times New Roman"/>
          <w:color w:val="000000" w:themeColor="text1"/>
          <w:sz w:val="24"/>
          <w:szCs w:val="24"/>
          <w:lang w:val="ru-RU"/>
        </w:rPr>
        <w:t>) — какие из них сохрани</w:t>
      </w:r>
      <w:r w:rsidR="00E07A32" w:rsidRPr="00695AAB">
        <w:rPr>
          <w:rFonts w:ascii="Times New Roman" w:hAnsi="Times New Roman" w:cs="Times New Roman"/>
          <w:color w:val="000000" w:themeColor="text1"/>
          <w:sz w:val="24"/>
          <w:szCs w:val="24"/>
          <w:lang w:val="ru-RU"/>
        </w:rPr>
        <w:t>лись до нашего времени;</w:t>
      </w:r>
    </w:p>
    <w:p w14:paraId="0F4590BE" w14:textId="25BCE820" w:rsidR="009E224D" w:rsidRPr="00695AAB" w:rsidRDefault="004D0A5B" w:rsidP="009478EC">
      <w:pPr>
        <w:pStyle w:val="a7"/>
        <w:numPr>
          <w:ilvl w:val="0"/>
          <w:numId w:val="3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w:t>
      </w:r>
      <w:r w:rsidR="006F6998" w:rsidRPr="00695AAB">
        <w:rPr>
          <w:rFonts w:ascii="Times New Roman" w:hAnsi="Times New Roman" w:cs="Times New Roman"/>
          <w:color w:val="000000" w:themeColor="text1"/>
          <w:sz w:val="24"/>
          <w:szCs w:val="24"/>
          <w:lang w:val="ru-RU"/>
        </w:rPr>
        <w:t>ова, называющие то, во что рань</w:t>
      </w:r>
      <w:r w:rsidRPr="00695AAB">
        <w:rPr>
          <w:rFonts w:ascii="Times New Roman" w:hAnsi="Times New Roman" w:cs="Times New Roman"/>
          <w:color w:val="000000" w:themeColor="text1"/>
          <w:sz w:val="24"/>
          <w:szCs w:val="24"/>
          <w:lang w:val="ru-RU"/>
        </w:rPr>
        <w:t xml:space="preserve">ше одевались дети (например, </w:t>
      </w:r>
      <w:r w:rsidRPr="00695AAB">
        <w:rPr>
          <w:rFonts w:ascii="Times New Roman" w:hAnsi="Times New Roman" w:cs="Times New Roman"/>
          <w:i/>
          <w:color w:val="000000" w:themeColor="text1"/>
          <w:sz w:val="24"/>
          <w:szCs w:val="24"/>
          <w:lang w:val="ru-RU"/>
        </w:rPr>
        <w:t>шубейка, тулуп, шапка, валенки, сарафан, рубаха, лапти</w:t>
      </w:r>
      <w:r w:rsidRPr="00695AAB">
        <w:rPr>
          <w:rFonts w:ascii="Times New Roman" w:hAnsi="Times New Roman" w:cs="Times New Roman"/>
          <w:color w:val="000000" w:themeColor="text1"/>
          <w:sz w:val="24"/>
          <w:szCs w:val="24"/>
          <w:lang w:val="ru-RU"/>
        </w:rPr>
        <w:t>).</w:t>
      </w:r>
    </w:p>
    <w:p w14:paraId="7ACE7BE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Пословицы, поговорки, фразеологизмы, возникновение </w:t>
      </w:r>
      <w:r w:rsidR="006F6998"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 xml:space="preserve">торых связано с предметами и явлениями традиционного </w:t>
      </w:r>
      <w:r w:rsidR="006F6998" w:rsidRPr="00695AAB">
        <w:rPr>
          <w:rFonts w:ascii="Times New Roman" w:hAnsi="Times New Roman" w:cs="Times New Roman"/>
          <w:color w:val="000000" w:themeColor="text1"/>
          <w:sz w:val="24"/>
          <w:szCs w:val="24"/>
          <w:lang w:val="ru-RU"/>
        </w:rPr>
        <w:t>рус</w:t>
      </w:r>
      <w:r w:rsidRPr="00695AAB">
        <w:rPr>
          <w:rFonts w:ascii="Times New Roman" w:hAnsi="Times New Roman" w:cs="Times New Roman"/>
          <w:color w:val="000000" w:themeColor="text1"/>
          <w:sz w:val="24"/>
          <w:szCs w:val="24"/>
          <w:lang w:val="ru-RU"/>
        </w:rPr>
        <w:t xml:space="preserve">ского быта: игры, утварь, орудия труда, еда, одежда (например, </w:t>
      </w:r>
      <w:r w:rsidRPr="00695AAB">
        <w:rPr>
          <w:rFonts w:ascii="Times New Roman" w:hAnsi="Times New Roman" w:cs="Times New Roman"/>
          <w:i/>
          <w:color w:val="000000" w:themeColor="text1"/>
          <w:sz w:val="24"/>
          <w:szCs w:val="24"/>
          <w:lang w:val="ru-RU"/>
        </w:rPr>
        <w:t>каши не сваришь, ни за какие коврижки</w:t>
      </w:r>
      <w:r w:rsidRPr="00695AAB">
        <w:rPr>
          <w:rFonts w:ascii="Times New Roman" w:hAnsi="Times New Roman" w:cs="Times New Roman"/>
          <w:color w:val="000000" w:themeColor="text1"/>
          <w:sz w:val="24"/>
          <w:szCs w:val="24"/>
          <w:lang w:val="ru-RU"/>
        </w:rPr>
        <w:t xml:space="preserve">). Сравнение русских пословиц и поговорок с пословицами и поговорками других </w:t>
      </w:r>
      <w:r w:rsidR="006F6998"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родов. Сравнение фразеологизмов, имеющих в разных языках общий смысл, но различную образную форму (например, </w:t>
      </w:r>
      <w:r w:rsidRPr="00695AAB">
        <w:rPr>
          <w:rFonts w:ascii="Times New Roman" w:hAnsi="Times New Roman" w:cs="Times New Roman"/>
          <w:i/>
          <w:color w:val="000000" w:themeColor="text1"/>
          <w:sz w:val="24"/>
          <w:szCs w:val="24"/>
          <w:lang w:val="ru-RU"/>
        </w:rPr>
        <w:t xml:space="preserve">ехать в Тулу со своим самоваром </w:t>
      </w:r>
      <w:r w:rsidRPr="00695AAB">
        <w:rPr>
          <w:rFonts w:ascii="Times New Roman" w:hAnsi="Times New Roman" w:cs="Times New Roman"/>
          <w:color w:val="000000" w:themeColor="text1"/>
          <w:sz w:val="24"/>
          <w:szCs w:val="24"/>
          <w:lang w:val="ru-RU"/>
        </w:rPr>
        <w:t xml:space="preserve">(рус.); </w:t>
      </w:r>
      <w:r w:rsidRPr="00695AAB">
        <w:rPr>
          <w:rFonts w:ascii="Times New Roman" w:hAnsi="Times New Roman" w:cs="Times New Roman"/>
          <w:i/>
          <w:color w:val="000000" w:themeColor="text1"/>
          <w:sz w:val="24"/>
          <w:szCs w:val="24"/>
          <w:lang w:val="ru-RU"/>
        </w:rPr>
        <w:t xml:space="preserve">ехать в лес с дровами </w:t>
      </w:r>
      <w:r w:rsidRPr="00695AAB">
        <w:rPr>
          <w:rFonts w:ascii="Times New Roman" w:hAnsi="Times New Roman" w:cs="Times New Roman"/>
          <w:color w:val="000000" w:themeColor="text1"/>
          <w:sz w:val="24"/>
          <w:szCs w:val="24"/>
          <w:lang w:val="ru-RU"/>
        </w:rPr>
        <w:t xml:space="preserve">(тат.). </w:t>
      </w:r>
      <w:r w:rsidRPr="00695AAB">
        <w:rPr>
          <w:rFonts w:ascii="Times New Roman" w:hAnsi="Times New Roman" w:cs="Times New Roman"/>
          <w:b/>
          <w:color w:val="000000" w:themeColor="text1"/>
          <w:sz w:val="24"/>
          <w:szCs w:val="24"/>
          <w:lang w:val="ru-RU"/>
        </w:rPr>
        <w:t xml:space="preserve">Проектное задание. </w:t>
      </w:r>
      <w:r w:rsidRPr="00695AAB">
        <w:rPr>
          <w:rFonts w:ascii="Times New Roman" w:hAnsi="Times New Roman" w:cs="Times New Roman"/>
          <w:color w:val="000000" w:themeColor="text1"/>
          <w:sz w:val="24"/>
          <w:szCs w:val="24"/>
          <w:lang w:val="ru-RU"/>
        </w:rPr>
        <w:t>Словарь «Почему это так называется?».</w:t>
      </w:r>
    </w:p>
    <w:p w14:paraId="5E740D34" w14:textId="1509FC7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Язык в действии </w:t>
      </w:r>
    </w:p>
    <w:p w14:paraId="252B7E6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правильно произносить слова (пропедевтическая работа по предупреждению ошибок в произношении слов в речи).</w:t>
      </w:r>
    </w:p>
    <w:p w14:paraId="109CE83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Смыслоразличительная роль ударения. Наблюдение за </w:t>
      </w:r>
      <w:r w:rsidR="006F6998" w:rsidRPr="00695AAB">
        <w:rPr>
          <w:rFonts w:ascii="Times New Roman" w:hAnsi="Times New Roman" w:cs="Times New Roman"/>
          <w:color w:val="000000" w:themeColor="text1"/>
          <w:sz w:val="24"/>
          <w:szCs w:val="24"/>
          <w:lang w:val="ru-RU"/>
        </w:rPr>
        <w:t>изме</w:t>
      </w:r>
      <w:r w:rsidRPr="00695AAB">
        <w:rPr>
          <w:rFonts w:ascii="Times New Roman" w:hAnsi="Times New Roman" w:cs="Times New Roman"/>
          <w:color w:val="000000" w:themeColor="text1"/>
          <w:sz w:val="24"/>
          <w:szCs w:val="24"/>
          <w:lang w:val="ru-RU"/>
        </w:rPr>
        <w:t>нением места ударения в по</w:t>
      </w:r>
      <w:r w:rsidR="006F6998" w:rsidRPr="00695AAB">
        <w:rPr>
          <w:rFonts w:ascii="Times New Roman" w:hAnsi="Times New Roman" w:cs="Times New Roman"/>
          <w:color w:val="000000" w:themeColor="text1"/>
          <w:sz w:val="24"/>
          <w:szCs w:val="24"/>
          <w:lang w:val="ru-RU"/>
        </w:rPr>
        <w:t>этическом тексте. Работа со сло</w:t>
      </w:r>
      <w:r w:rsidRPr="00695AAB">
        <w:rPr>
          <w:rFonts w:ascii="Times New Roman" w:hAnsi="Times New Roman" w:cs="Times New Roman"/>
          <w:color w:val="000000" w:themeColor="text1"/>
          <w:sz w:val="24"/>
          <w:szCs w:val="24"/>
          <w:lang w:val="ru-RU"/>
        </w:rPr>
        <w:t>варём ударений.</w:t>
      </w:r>
    </w:p>
    <w:p w14:paraId="6E858C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Практическая работа. </w:t>
      </w:r>
      <w:r w:rsidRPr="00695AAB">
        <w:rPr>
          <w:rFonts w:ascii="Times New Roman" w:hAnsi="Times New Roman" w:cs="Times New Roman"/>
          <w:color w:val="000000" w:themeColor="text1"/>
          <w:sz w:val="24"/>
          <w:szCs w:val="24"/>
          <w:lang w:val="ru-RU"/>
        </w:rPr>
        <w:t>Слушаем и учимся читать фрагменты стихов и сказок, в которых есть слова с необы</w:t>
      </w:r>
      <w:r w:rsidR="006F6998" w:rsidRPr="00695AAB">
        <w:rPr>
          <w:rFonts w:ascii="Times New Roman" w:hAnsi="Times New Roman" w:cs="Times New Roman"/>
          <w:color w:val="000000" w:themeColor="text1"/>
          <w:sz w:val="24"/>
          <w:szCs w:val="24"/>
          <w:lang w:val="ru-RU"/>
        </w:rPr>
        <w:t>чным произно</w:t>
      </w:r>
      <w:r w:rsidRPr="00695AAB">
        <w:rPr>
          <w:rFonts w:ascii="Times New Roman" w:hAnsi="Times New Roman" w:cs="Times New Roman"/>
          <w:color w:val="000000" w:themeColor="text1"/>
          <w:sz w:val="24"/>
          <w:szCs w:val="24"/>
          <w:lang w:val="ru-RU"/>
        </w:rPr>
        <w:t>шением и ударением.</w:t>
      </w:r>
    </w:p>
    <w:p w14:paraId="1459C0A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Разные способы толкования значения слов. Наблюдение </w:t>
      </w:r>
      <w:r w:rsidRPr="00695AAB">
        <w:rPr>
          <w:rFonts w:ascii="Times New Roman" w:hAnsi="Times New Roman" w:cs="Times New Roman"/>
          <w:color w:val="000000" w:themeColor="text1"/>
          <w:sz w:val="24"/>
          <w:szCs w:val="24"/>
          <w:lang w:val="ru-RU"/>
        </w:rPr>
        <w:lastRenderedPageBreak/>
        <w:t>за сочетаемостью слов.</w:t>
      </w:r>
    </w:p>
    <w:p w14:paraId="5240DE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орфографических навыков.</w:t>
      </w:r>
    </w:p>
    <w:p w14:paraId="1D9B0256" w14:textId="3B279848"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3. Секреты речи и текста </w:t>
      </w:r>
    </w:p>
    <w:p w14:paraId="5EB562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Приёмы общения: убеждение, уговаривание, просьба, </w:t>
      </w:r>
      <w:r w:rsidR="006F6998" w:rsidRPr="00695AAB">
        <w:rPr>
          <w:rFonts w:ascii="Times New Roman" w:hAnsi="Times New Roman" w:cs="Times New Roman"/>
          <w:color w:val="000000" w:themeColor="text1"/>
          <w:sz w:val="24"/>
          <w:szCs w:val="24"/>
          <w:lang w:val="ru-RU"/>
        </w:rPr>
        <w:t>похва</w:t>
      </w:r>
      <w:r w:rsidRPr="00695AAB">
        <w:rPr>
          <w:rFonts w:ascii="Times New Roman" w:hAnsi="Times New Roman" w:cs="Times New Roman"/>
          <w:color w:val="000000" w:themeColor="text1"/>
          <w:sz w:val="24"/>
          <w:szCs w:val="24"/>
          <w:lang w:val="ru-RU"/>
        </w:rPr>
        <w:t>ла и др., сохранение инициативы в диалоге, уклонение от ини</w:t>
      </w:r>
      <w:r w:rsidR="006F6998" w:rsidRPr="00695AAB">
        <w:rPr>
          <w:rFonts w:ascii="Times New Roman" w:hAnsi="Times New Roman" w:cs="Times New Roman"/>
          <w:color w:val="000000" w:themeColor="text1"/>
          <w:sz w:val="24"/>
          <w:szCs w:val="24"/>
          <w:lang w:val="ru-RU"/>
        </w:rPr>
        <w:t>ц</w:t>
      </w:r>
      <w:r w:rsidRPr="00695AAB">
        <w:rPr>
          <w:rFonts w:ascii="Times New Roman" w:hAnsi="Times New Roman" w:cs="Times New Roman"/>
          <w:color w:val="000000" w:themeColor="text1"/>
          <w:sz w:val="24"/>
          <w:szCs w:val="24"/>
          <w:lang w:val="ru-RU"/>
        </w:rPr>
        <w:t>иативы, завершение диалога и др. (например, как правильно выразить несогласие; как убедить товарища).</w:t>
      </w:r>
    </w:p>
    <w:p w14:paraId="6F9E15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Особенности русского речевого этикета. Устойчивые </w:t>
      </w:r>
      <w:r w:rsidR="006F6998" w:rsidRPr="00695AAB">
        <w:rPr>
          <w:rFonts w:ascii="Times New Roman" w:hAnsi="Times New Roman" w:cs="Times New Roman"/>
          <w:color w:val="000000" w:themeColor="text1"/>
          <w:sz w:val="24"/>
          <w:szCs w:val="24"/>
          <w:lang w:val="ru-RU"/>
        </w:rPr>
        <w:t>этикет</w:t>
      </w:r>
      <w:r w:rsidRPr="00695AAB">
        <w:rPr>
          <w:rFonts w:ascii="Times New Roman" w:hAnsi="Times New Roman" w:cs="Times New Roman"/>
          <w:color w:val="000000" w:themeColor="text1"/>
          <w:sz w:val="24"/>
          <w:szCs w:val="24"/>
          <w:lang w:val="ru-RU"/>
        </w:rPr>
        <w:t>ные выражения в учебно-научной коммуникац</w:t>
      </w:r>
      <w:r w:rsidR="006F6998" w:rsidRPr="00695AAB">
        <w:rPr>
          <w:rFonts w:ascii="Times New Roman" w:hAnsi="Times New Roman" w:cs="Times New Roman"/>
          <w:color w:val="000000" w:themeColor="text1"/>
          <w:sz w:val="24"/>
          <w:szCs w:val="24"/>
          <w:lang w:val="ru-RU"/>
        </w:rPr>
        <w:t>ии: формы обра</w:t>
      </w:r>
      <w:r w:rsidRPr="00695AAB">
        <w:rPr>
          <w:rFonts w:ascii="Times New Roman" w:hAnsi="Times New Roman" w:cs="Times New Roman"/>
          <w:color w:val="000000" w:themeColor="text1"/>
          <w:sz w:val="24"/>
          <w:szCs w:val="24"/>
          <w:lang w:val="ru-RU"/>
        </w:rPr>
        <w:t xml:space="preserve">щения; различение этикетных форм обращения в официальной и неофициальной речевой ситуации; использование обращений </w:t>
      </w:r>
      <w:r w:rsidRPr="00695AAB">
        <w:rPr>
          <w:rFonts w:ascii="Times New Roman" w:hAnsi="Times New Roman" w:cs="Times New Roman"/>
          <w:i/>
          <w:color w:val="000000" w:themeColor="text1"/>
          <w:sz w:val="24"/>
          <w:szCs w:val="24"/>
          <w:lang w:val="ru-RU"/>
        </w:rPr>
        <w:t xml:space="preserve">ты </w:t>
      </w:r>
      <w:r w:rsidRPr="00695AAB">
        <w:rPr>
          <w:rFonts w:ascii="Times New Roman" w:hAnsi="Times New Roman" w:cs="Times New Roman"/>
          <w:color w:val="000000" w:themeColor="text1"/>
          <w:sz w:val="24"/>
          <w:szCs w:val="24"/>
          <w:lang w:val="ru-RU"/>
        </w:rPr>
        <w:t xml:space="preserve">и </w:t>
      </w:r>
      <w:r w:rsidRPr="00695AAB">
        <w:rPr>
          <w:rFonts w:ascii="Times New Roman" w:hAnsi="Times New Roman" w:cs="Times New Roman"/>
          <w:i/>
          <w:color w:val="000000" w:themeColor="text1"/>
          <w:sz w:val="24"/>
          <w:szCs w:val="24"/>
          <w:lang w:val="ru-RU"/>
        </w:rPr>
        <w:t>вы</w:t>
      </w:r>
      <w:r w:rsidRPr="00695AAB">
        <w:rPr>
          <w:rFonts w:ascii="Times New Roman" w:hAnsi="Times New Roman" w:cs="Times New Roman"/>
          <w:color w:val="000000" w:themeColor="text1"/>
          <w:sz w:val="24"/>
          <w:szCs w:val="24"/>
          <w:lang w:val="ru-RU"/>
        </w:rPr>
        <w:t>.</w:t>
      </w:r>
    </w:p>
    <w:p w14:paraId="1EA0DE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Устный ответ как жанр мо</w:t>
      </w:r>
      <w:r w:rsidR="006F6998" w:rsidRPr="00695AAB">
        <w:rPr>
          <w:rFonts w:ascii="Times New Roman" w:hAnsi="Times New Roman" w:cs="Times New Roman"/>
          <w:color w:val="000000" w:themeColor="text1"/>
          <w:sz w:val="24"/>
          <w:szCs w:val="24"/>
          <w:lang w:val="ru-RU"/>
        </w:rPr>
        <w:t>нологической устной учебно-науч</w:t>
      </w:r>
      <w:r w:rsidRPr="00695AAB">
        <w:rPr>
          <w:rFonts w:ascii="Times New Roman" w:hAnsi="Times New Roman" w:cs="Times New Roman"/>
          <w:color w:val="000000" w:themeColor="text1"/>
          <w:sz w:val="24"/>
          <w:szCs w:val="24"/>
          <w:lang w:val="ru-RU"/>
        </w:rPr>
        <w:t>ной речи. Различные виды</w:t>
      </w:r>
      <w:r w:rsidR="006F6998" w:rsidRPr="00695AAB">
        <w:rPr>
          <w:rFonts w:ascii="Times New Roman" w:hAnsi="Times New Roman" w:cs="Times New Roman"/>
          <w:color w:val="000000" w:themeColor="text1"/>
          <w:sz w:val="24"/>
          <w:szCs w:val="24"/>
          <w:lang w:val="ru-RU"/>
        </w:rPr>
        <w:t xml:space="preserve"> ответов: развёрнутый ответ, от</w:t>
      </w:r>
      <w:r w:rsidRPr="00695AAB">
        <w:rPr>
          <w:rFonts w:ascii="Times New Roman" w:hAnsi="Times New Roman" w:cs="Times New Roman"/>
          <w:color w:val="000000" w:themeColor="text1"/>
          <w:sz w:val="24"/>
          <w:szCs w:val="24"/>
          <w:lang w:val="ru-RU"/>
        </w:rPr>
        <w:t>вет-добавление (на практическом уровне).</w:t>
      </w:r>
    </w:p>
    <w:p w14:paraId="1C93605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Связь предложений в тексте. Практическое овладение </w:t>
      </w:r>
      <w:r w:rsidR="006F6998" w:rsidRPr="00695AAB">
        <w:rPr>
          <w:rFonts w:ascii="Times New Roman" w:hAnsi="Times New Roman" w:cs="Times New Roman"/>
          <w:color w:val="000000" w:themeColor="text1"/>
          <w:sz w:val="24"/>
          <w:szCs w:val="24"/>
          <w:lang w:val="ru-RU"/>
        </w:rPr>
        <w:t>сред</w:t>
      </w:r>
      <w:r w:rsidRPr="00695AAB">
        <w:rPr>
          <w:rFonts w:ascii="Times New Roman" w:hAnsi="Times New Roman" w:cs="Times New Roman"/>
          <w:color w:val="000000" w:themeColor="text1"/>
          <w:sz w:val="24"/>
          <w:szCs w:val="24"/>
          <w:lang w:val="ru-RU"/>
        </w:rPr>
        <w:t>ствами связи: лексический повтор, местоименный повтор.</w:t>
      </w:r>
    </w:p>
    <w:p w14:paraId="5CE3B4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текстов-повество</w:t>
      </w:r>
      <w:r w:rsidR="006F6998" w:rsidRPr="00695AAB">
        <w:rPr>
          <w:rFonts w:ascii="Times New Roman" w:hAnsi="Times New Roman" w:cs="Times New Roman"/>
          <w:color w:val="000000" w:themeColor="text1"/>
          <w:sz w:val="24"/>
          <w:szCs w:val="24"/>
          <w:lang w:val="ru-RU"/>
        </w:rPr>
        <w:t>ваний: заметки о посещении музе</w:t>
      </w:r>
      <w:r w:rsidRPr="00695AAB">
        <w:rPr>
          <w:rFonts w:ascii="Times New Roman" w:hAnsi="Times New Roman" w:cs="Times New Roman"/>
          <w:color w:val="000000" w:themeColor="text1"/>
          <w:sz w:val="24"/>
          <w:szCs w:val="24"/>
          <w:lang w:val="ru-RU"/>
        </w:rPr>
        <w:t>ев; повествование об участии в народных праздниках.</w:t>
      </w:r>
    </w:p>
    <w:p w14:paraId="2680789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текста: развёрнутое толкование значения слова. Анализ информации прочитанного и прослушанного текста:</w:t>
      </w:r>
    </w:p>
    <w:p w14:paraId="299F5F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различение главных фактов </w:t>
      </w:r>
      <w:r w:rsidR="00835F1A" w:rsidRPr="00695AAB">
        <w:rPr>
          <w:rFonts w:ascii="Times New Roman" w:hAnsi="Times New Roman" w:cs="Times New Roman"/>
          <w:color w:val="000000" w:themeColor="text1"/>
          <w:sz w:val="24"/>
          <w:szCs w:val="24"/>
          <w:lang w:val="ru-RU"/>
        </w:rPr>
        <w:t>и второстепенных; выделение наи</w:t>
      </w:r>
      <w:r w:rsidRPr="00695AAB">
        <w:rPr>
          <w:rFonts w:ascii="Times New Roman" w:hAnsi="Times New Roman" w:cs="Times New Roman"/>
          <w:color w:val="000000" w:themeColor="text1"/>
          <w:sz w:val="24"/>
          <w:szCs w:val="24"/>
          <w:lang w:val="ru-RU"/>
        </w:rPr>
        <w:t>более существенных фактов; установление логической связи между фактами.</w:t>
      </w:r>
    </w:p>
    <w:p w14:paraId="225D4620" w14:textId="23308E68"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ТРЕТИЙ ГОД ОБУЧЕНИЯ (</w:t>
      </w:r>
      <w:r w:rsidR="00CE156D">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w:t>
      </w:r>
    </w:p>
    <w:p w14:paraId="6F5809B9" w14:textId="52FA7E69"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Русский язык: прошлое и настоящее </w:t>
      </w:r>
    </w:p>
    <w:p w14:paraId="1F79DEB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835F1A" w:rsidRPr="00695AAB">
        <w:rPr>
          <w:rFonts w:ascii="Times New Roman" w:hAnsi="Times New Roman" w:cs="Times New Roman"/>
          <w:color w:val="000000" w:themeColor="text1"/>
          <w:sz w:val="24"/>
          <w:szCs w:val="24"/>
          <w:lang w:val="ru-RU"/>
        </w:rPr>
        <w:t xml:space="preserve"> национально-культурной семанти</w:t>
      </w:r>
      <w:r w:rsidRPr="00695AAB">
        <w:rPr>
          <w:rFonts w:ascii="Times New Roman" w:hAnsi="Times New Roman" w:cs="Times New Roman"/>
          <w:color w:val="000000" w:themeColor="text1"/>
          <w:sz w:val="24"/>
          <w:szCs w:val="24"/>
          <w:lang w:val="ru-RU"/>
        </w:rPr>
        <w:t xml:space="preserve">кой, связанные с особенностями мировосприятия и отношений между людьми (например, </w:t>
      </w:r>
      <w:r w:rsidRPr="00695AAB">
        <w:rPr>
          <w:rFonts w:ascii="Times New Roman" w:hAnsi="Times New Roman" w:cs="Times New Roman"/>
          <w:i/>
          <w:color w:val="000000" w:themeColor="text1"/>
          <w:sz w:val="24"/>
          <w:szCs w:val="24"/>
          <w:lang w:val="ru-RU"/>
        </w:rPr>
        <w:t>правда — ложь, друг — недруг, брат — братство — побратим</w:t>
      </w:r>
      <w:r w:rsidRPr="00695AAB">
        <w:rPr>
          <w:rFonts w:ascii="Times New Roman" w:hAnsi="Times New Roman" w:cs="Times New Roman"/>
          <w:color w:val="000000" w:themeColor="text1"/>
          <w:sz w:val="24"/>
          <w:szCs w:val="24"/>
          <w:lang w:val="ru-RU"/>
        </w:rPr>
        <w:t>).</w:t>
      </w:r>
    </w:p>
    <w:p w14:paraId="2161EA8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835F1A" w:rsidRPr="00695AAB">
        <w:rPr>
          <w:rFonts w:ascii="Times New Roman" w:hAnsi="Times New Roman" w:cs="Times New Roman"/>
          <w:color w:val="000000" w:themeColor="text1"/>
          <w:sz w:val="24"/>
          <w:szCs w:val="24"/>
          <w:lang w:val="ru-RU"/>
        </w:rPr>
        <w:t xml:space="preserve"> национально-культурной семанти</w:t>
      </w:r>
      <w:r w:rsidRPr="00695AAB">
        <w:rPr>
          <w:rFonts w:ascii="Times New Roman" w:hAnsi="Times New Roman" w:cs="Times New Roman"/>
          <w:color w:val="000000" w:themeColor="text1"/>
          <w:sz w:val="24"/>
          <w:szCs w:val="24"/>
          <w:lang w:val="ru-RU"/>
        </w:rPr>
        <w:t>кой, называющие природные явления и растения (например, образные названия ветра, дождя, снега; названия растений).</w:t>
      </w:r>
    </w:p>
    <w:p w14:paraId="446EDA9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 национально-культурной сем</w:t>
      </w:r>
      <w:r w:rsidR="00835F1A" w:rsidRPr="00695AAB">
        <w:rPr>
          <w:rFonts w:ascii="Times New Roman" w:hAnsi="Times New Roman" w:cs="Times New Roman"/>
          <w:color w:val="000000" w:themeColor="text1"/>
          <w:sz w:val="24"/>
          <w:szCs w:val="24"/>
          <w:lang w:val="ru-RU"/>
        </w:rPr>
        <w:t>анти</w:t>
      </w:r>
      <w:r w:rsidRPr="00695AAB">
        <w:rPr>
          <w:rFonts w:ascii="Times New Roman" w:hAnsi="Times New Roman" w:cs="Times New Roman"/>
          <w:color w:val="000000" w:themeColor="text1"/>
          <w:sz w:val="24"/>
          <w:szCs w:val="24"/>
          <w:lang w:val="ru-RU"/>
        </w:rPr>
        <w:t xml:space="preserve">кой, называющие занятия людей (например, </w:t>
      </w:r>
      <w:r w:rsidRPr="00695AAB">
        <w:rPr>
          <w:rFonts w:ascii="Times New Roman" w:hAnsi="Times New Roman" w:cs="Times New Roman"/>
          <w:i/>
          <w:color w:val="000000" w:themeColor="text1"/>
          <w:sz w:val="24"/>
          <w:szCs w:val="24"/>
          <w:lang w:val="ru-RU"/>
        </w:rPr>
        <w:t>ямщик, извозчик, коробейник, лавочник</w:t>
      </w:r>
      <w:r w:rsidRPr="00695AAB">
        <w:rPr>
          <w:rFonts w:ascii="Times New Roman" w:hAnsi="Times New Roman" w:cs="Times New Roman"/>
          <w:color w:val="000000" w:themeColor="text1"/>
          <w:sz w:val="24"/>
          <w:szCs w:val="24"/>
          <w:lang w:val="ru-RU"/>
        </w:rPr>
        <w:t>).</w:t>
      </w:r>
    </w:p>
    <w:p w14:paraId="6BC3B5E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835F1A" w:rsidRPr="00695AAB">
        <w:rPr>
          <w:rFonts w:ascii="Times New Roman" w:hAnsi="Times New Roman" w:cs="Times New Roman"/>
          <w:color w:val="000000" w:themeColor="text1"/>
          <w:sz w:val="24"/>
          <w:szCs w:val="24"/>
          <w:lang w:val="ru-RU"/>
        </w:rPr>
        <w:t xml:space="preserve"> национально-культурной </w:t>
      </w:r>
      <w:r w:rsidR="00835F1A" w:rsidRPr="00695AAB">
        <w:rPr>
          <w:rFonts w:ascii="Times New Roman" w:hAnsi="Times New Roman" w:cs="Times New Roman"/>
          <w:color w:val="000000" w:themeColor="text1"/>
          <w:sz w:val="24"/>
          <w:szCs w:val="24"/>
          <w:lang w:val="ru-RU"/>
        </w:rPr>
        <w:lastRenderedPageBreak/>
        <w:t>семанти</w:t>
      </w:r>
      <w:r w:rsidRPr="00695AAB">
        <w:rPr>
          <w:rFonts w:ascii="Times New Roman" w:hAnsi="Times New Roman" w:cs="Times New Roman"/>
          <w:color w:val="000000" w:themeColor="text1"/>
          <w:sz w:val="24"/>
          <w:szCs w:val="24"/>
          <w:lang w:val="ru-RU"/>
        </w:rPr>
        <w:t xml:space="preserve">кой, называющие музыкальные инструменты (например, </w:t>
      </w:r>
      <w:r w:rsidR="00835F1A" w:rsidRPr="00695AAB">
        <w:rPr>
          <w:rFonts w:ascii="Times New Roman" w:hAnsi="Times New Roman" w:cs="Times New Roman"/>
          <w:i/>
          <w:color w:val="000000" w:themeColor="text1"/>
          <w:sz w:val="24"/>
          <w:szCs w:val="24"/>
          <w:lang w:val="ru-RU"/>
        </w:rPr>
        <w:t>бала</w:t>
      </w:r>
      <w:r w:rsidRPr="00695AAB">
        <w:rPr>
          <w:rFonts w:ascii="Times New Roman" w:hAnsi="Times New Roman" w:cs="Times New Roman"/>
          <w:i/>
          <w:color w:val="000000" w:themeColor="text1"/>
          <w:sz w:val="24"/>
          <w:szCs w:val="24"/>
          <w:lang w:val="ru-RU"/>
        </w:rPr>
        <w:t>лайка, гусли, гармонь</w:t>
      </w:r>
      <w:r w:rsidRPr="00695AAB">
        <w:rPr>
          <w:rFonts w:ascii="Times New Roman" w:hAnsi="Times New Roman" w:cs="Times New Roman"/>
          <w:color w:val="000000" w:themeColor="text1"/>
          <w:sz w:val="24"/>
          <w:szCs w:val="24"/>
          <w:lang w:val="ru-RU"/>
        </w:rPr>
        <w:t>).</w:t>
      </w:r>
    </w:p>
    <w:p w14:paraId="4E256456" w14:textId="77777777" w:rsidR="00835F1A"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Русские традиционные сказочные обр</w:t>
      </w:r>
      <w:r w:rsidR="00835F1A" w:rsidRPr="00695AAB">
        <w:rPr>
          <w:rFonts w:ascii="Times New Roman" w:hAnsi="Times New Roman" w:cs="Times New Roman"/>
          <w:color w:val="000000" w:themeColor="text1"/>
          <w:sz w:val="24"/>
          <w:szCs w:val="24"/>
          <w:lang w:val="ru-RU"/>
        </w:rPr>
        <w:t>азы, эпитеты и сравне</w:t>
      </w:r>
      <w:r w:rsidRPr="00695AAB">
        <w:rPr>
          <w:rFonts w:ascii="Times New Roman" w:hAnsi="Times New Roman" w:cs="Times New Roman"/>
          <w:color w:val="000000" w:themeColor="text1"/>
          <w:sz w:val="24"/>
          <w:szCs w:val="24"/>
          <w:lang w:val="ru-RU"/>
        </w:rPr>
        <w:t xml:space="preserve">ния (например, </w:t>
      </w:r>
      <w:r w:rsidRPr="00695AAB">
        <w:rPr>
          <w:rFonts w:ascii="Times New Roman" w:hAnsi="Times New Roman" w:cs="Times New Roman"/>
          <w:i/>
          <w:color w:val="000000" w:themeColor="text1"/>
          <w:sz w:val="24"/>
          <w:szCs w:val="24"/>
          <w:lang w:val="ru-RU"/>
        </w:rPr>
        <w:t xml:space="preserve">Снегурочка, дубрава, сокол, соловей, зорька, солнце </w:t>
      </w:r>
      <w:r w:rsidRPr="00695AAB">
        <w:rPr>
          <w:rFonts w:ascii="Times New Roman" w:hAnsi="Times New Roman" w:cs="Times New Roman"/>
          <w:color w:val="000000" w:themeColor="text1"/>
          <w:sz w:val="24"/>
          <w:szCs w:val="24"/>
          <w:lang w:val="ru-RU"/>
        </w:rPr>
        <w:t>и т. п.): уточнение з</w:t>
      </w:r>
      <w:r w:rsidR="00835F1A" w:rsidRPr="00695AAB">
        <w:rPr>
          <w:rFonts w:ascii="Times New Roman" w:hAnsi="Times New Roman" w:cs="Times New Roman"/>
          <w:color w:val="000000" w:themeColor="text1"/>
          <w:sz w:val="24"/>
          <w:szCs w:val="24"/>
          <w:lang w:val="ru-RU"/>
        </w:rPr>
        <w:t>начений, наблюдение за использо</w:t>
      </w:r>
      <w:r w:rsidRPr="00695AAB">
        <w:rPr>
          <w:rFonts w:ascii="Times New Roman" w:hAnsi="Times New Roman" w:cs="Times New Roman"/>
          <w:color w:val="000000" w:themeColor="text1"/>
          <w:sz w:val="24"/>
          <w:szCs w:val="24"/>
          <w:lang w:val="ru-RU"/>
        </w:rPr>
        <w:t xml:space="preserve">ванием в произведениях фольклора и художественной </w:t>
      </w:r>
      <w:r w:rsidR="00835F1A" w:rsidRPr="00695AAB">
        <w:rPr>
          <w:rFonts w:ascii="Times New Roman" w:hAnsi="Times New Roman" w:cs="Times New Roman"/>
          <w:color w:val="000000" w:themeColor="text1"/>
          <w:sz w:val="24"/>
          <w:szCs w:val="24"/>
          <w:lang w:val="ru-RU"/>
        </w:rPr>
        <w:t>литера</w:t>
      </w:r>
      <w:r w:rsidRPr="00695AAB">
        <w:rPr>
          <w:rFonts w:ascii="Times New Roman" w:hAnsi="Times New Roman" w:cs="Times New Roman"/>
          <w:color w:val="000000" w:themeColor="text1"/>
          <w:sz w:val="24"/>
          <w:szCs w:val="24"/>
          <w:lang w:val="ru-RU"/>
        </w:rPr>
        <w:t>туры.</w:t>
      </w:r>
    </w:p>
    <w:p w14:paraId="0B870ACA" w14:textId="77777777" w:rsidR="009E224D" w:rsidRPr="00695AAB" w:rsidRDefault="00835F1A"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 xml:space="preserve">азвания старинных русских городов, сведения о </w:t>
      </w:r>
      <w:r w:rsidRPr="00695AAB">
        <w:rPr>
          <w:rFonts w:ascii="Times New Roman" w:hAnsi="Times New Roman" w:cs="Times New Roman"/>
          <w:color w:val="000000" w:themeColor="text1"/>
          <w:sz w:val="24"/>
          <w:szCs w:val="24"/>
          <w:lang w:val="ru-RU"/>
        </w:rPr>
        <w:t>происхож</w:t>
      </w:r>
      <w:r w:rsidR="004D0A5B" w:rsidRPr="00695AAB">
        <w:rPr>
          <w:rFonts w:ascii="Times New Roman" w:hAnsi="Times New Roman" w:cs="Times New Roman"/>
          <w:color w:val="000000" w:themeColor="text1"/>
          <w:sz w:val="24"/>
          <w:szCs w:val="24"/>
          <w:lang w:val="ru-RU"/>
        </w:rPr>
        <w:t>дении этих названий.</w:t>
      </w:r>
    </w:p>
    <w:p w14:paraId="56B5AF2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Проектные задания. </w:t>
      </w:r>
      <w:r w:rsidRPr="00695AAB">
        <w:rPr>
          <w:rFonts w:ascii="Times New Roman" w:hAnsi="Times New Roman" w:cs="Times New Roman"/>
          <w:color w:val="000000" w:themeColor="text1"/>
          <w:sz w:val="24"/>
          <w:szCs w:val="24"/>
          <w:lang w:val="ru-RU"/>
        </w:rPr>
        <w:t>Откуда в русском языке эта фамилия? История моих имени и фамилии. (Приобретение опыта поиска информации о происхождении слов.)</w:t>
      </w:r>
    </w:p>
    <w:p w14:paraId="130DB88D" w14:textId="6ED06858"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Язык в действии </w:t>
      </w:r>
    </w:p>
    <w:p w14:paraId="106DA7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правильно произносить слова (пропедевтическая работа по предупреждению ошибок в произношении слов в речи).</w:t>
      </w:r>
    </w:p>
    <w:p w14:paraId="59D208D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Многообразие суффикс</w:t>
      </w:r>
      <w:r w:rsidR="00835F1A" w:rsidRPr="00695AAB">
        <w:rPr>
          <w:rFonts w:ascii="Times New Roman" w:hAnsi="Times New Roman" w:cs="Times New Roman"/>
          <w:color w:val="000000" w:themeColor="text1"/>
          <w:sz w:val="24"/>
          <w:szCs w:val="24"/>
          <w:lang w:val="ru-RU"/>
        </w:rPr>
        <w:t>ов, позволяющих выразить различ</w:t>
      </w:r>
      <w:r w:rsidRPr="00695AAB">
        <w:rPr>
          <w:rFonts w:ascii="Times New Roman" w:hAnsi="Times New Roman" w:cs="Times New Roman"/>
          <w:color w:val="000000" w:themeColor="text1"/>
          <w:sz w:val="24"/>
          <w:szCs w:val="24"/>
          <w:lang w:val="ru-RU"/>
        </w:rPr>
        <w:t xml:space="preserve">ные оттенки значения и различную оценку, как специфика русского языка (например, </w:t>
      </w:r>
      <w:r w:rsidR="00835F1A" w:rsidRPr="00695AAB">
        <w:rPr>
          <w:rFonts w:ascii="Times New Roman" w:hAnsi="Times New Roman" w:cs="Times New Roman"/>
          <w:i/>
          <w:color w:val="000000" w:themeColor="text1"/>
          <w:sz w:val="24"/>
          <w:szCs w:val="24"/>
          <w:lang w:val="ru-RU"/>
        </w:rPr>
        <w:t>книга, книжка, книжечка, книжи</w:t>
      </w:r>
      <w:r w:rsidRPr="00695AAB">
        <w:rPr>
          <w:rFonts w:ascii="Times New Roman" w:hAnsi="Times New Roman" w:cs="Times New Roman"/>
          <w:i/>
          <w:color w:val="000000" w:themeColor="text1"/>
          <w:sz w:val="24"/>
          <w:szCs w:val="24"/>
          <w:lang w:val="ru-RU"/>
        </w:rPr>
        <w:t xml:space="preserve">ца, книжонка, книжища; заяц, зайчик, зайчонок, зайчишка, заинька </w:t>
      </w:r>
      <w:r w:rsidRPr="00695AAB">
        <w:rPr>
          <w:rFonts w:ascii="Times New Roman" w:hAnsi="Times New Roman" w:cs="Times New Roman"/>
          <w:color w:val="000000" w:themeColor="text1"/>
          <w:sz w:val="24"/>
          <w:szCs w:val="24"/>
          <w:lang w:val="ru-RU"/>
        </w:rPr>
        <w:t>и т. п.) (на практическом уровне).</w:t>
      </w:r>
    </w:p>
    <w:p w14:paraId="69AA3D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Специфика грамматическ</w:t>
      </w:r>
      <w:r w:rsidR="00835F1A" w:rsidRPr="00695AAB">
        <w:rPr>
          <w:rFonts w:ascii="Times New Roman" w:hAnsi="Times New Roman" w:cs="Times New Roman"/>
          <w:color w:val="000000" w:themeColor="text1"/>
          <w:sz w:val="24"/>
          <w:szCs w:val="24"/>
          <w:lang w:val="ru-RU"/>
        </w:rPr>
        <w:t>их категорий русского языка (на</w:t>
      </w:r>
      <w:r w:rsidRPr="00695AAB">
        <w:rPr>
          <w:rFonts w:ascii="Times New Roman" w:hAnsi="Times New Roman" w:cs="Times New Roman"/>
          <w:color w:val="000000" w:themeColor="text1"/>
          <w:sz w:val="24"/>
          <w:szCs w:val="24"/>
          <w:lang w:val="ru-RU"/>
        </w:rPr>
        <w:t xml:space="preserve">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w:t>
      </w:r>
      <w:r w:rsidR="00835F1A"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 xml:space="preserve">логов, образования предложно-падежных форм </w:t>
      </w:r>
      <w:r w:rsidR="00835F1A" w:rsidRPr="00695AAB">
        <w:rPr>
          <w:rFonts w:ascii="Times New Roman" w:hAnsi="Times New Roman" w:cs="Times New Roman"/>
          <w:color w:val="000000" w:themeColor="text1"/>
          <w:sz w:val="24"/>
          <w:szCs w:val="24"/>
          <w:lang w:val="ru-RU"/>
        </w:rPr>
        <w:t>существитель</w:t>
      </w:r>
      <w:r w:rsidRPr="00695AAB">
        <w:rPr>
          <w:rFonts w:ascii="Times New Roman" w:hAnsi="Times New Roman" w:cs="Times New Roman"/>
          <w:color w:val="000000" w:themeColor="text1"/>
          <w:sz w:val="24"/>
          <w:szCs w:val="24"/>
          <w:lang w:val="ru-RU"/>
        </w:rPr>
        <w:t xml:space="preserve">ных (на практическом уровне). Существительные, имеющие только форму единственного или только форму </w:t>
      </w:r>
      <w:r w:rsidR="00835F1A" w:rsidRPr="00695AAB">
        <w:rPr>
          <w:rFonts w:ascii="Times New Roman" w:hAnsi="Times New Roman" w:cs="Times New Roman"/>
          <w:color w:val="000000" w:themeColor="text1"/>
          <w:sz w:val="24"/>
          <w:szCs w:val="24"/>
          <w:lang w:val="ru-RU"/>
        </w:rPr>
        <w:t>множественно</w:t>
      </w:r>
      <w:r w:rsidRPr="00695AAB">
        <w:rPr>
          <w:rFonts w:ascii="Times New Roman" w:hAnsi="Times New Roman" w:cs="Times New Roman"/>
          <w:color w:val="000000" w:themeColor="text1"/>
          <w:sz w:val="24"/>
          <w:szCs w:val="24"/>
          <w:lang w:val="ru-RU"/>
        </w:rPr>
        <w:t>го числа (в рамках изученного).</w:t>
      </w:r>
    </w:p>
    <w:p w14:paraId="42FEB6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навыков орфографического оформления текста.</w:t>
      </w:r>
    </w:p>
    <w:p w14:paraId="40A55197" w14:textId="4C3FEEE1"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3. Секреты речи и текста </w:t>
      </w:r>
    </w:p>
    <w:p w14:paraId="2137D3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устного выступления.</w:t>
      </w:r>
    </w:p>
    <w:p w14:paraId="75BE0B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текстов-повествований о путешествии по городам, об участии в мастер-классах, связанных с народными промыслами.</w:t>
      </w:r>
    </w:p>
    <w:p w14:paraId="16DF06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Создание текстов-рассуждений с использованием различных способов аргументации (в рамках изученного).</w:t>
      </w:r>
    </w:p>
    <w:p w14:paraId="0519DBD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Редактирование предло</w:t>
      </w:r>
      <w:r w:rsidR="00835F1A" w:rsidRPr="00695AAB">
        <w:rPr>
          <w:rFonts w:ascii="Times New Roman" w:hAnsi="Times New Roman" w:cs="Times New Roman"/>
          <w:color w:val="000000" w:themeColor="text1"/>
          <w:sz w:val="24"/>
          <w:szCs w:val="24"/>
          <w:lang w:val="ru-RU"/>
        </w:rPr>
        <w:t>женных текстов с целью совершен</w:t>
      </w:r>
      <w:r w:rsidRPr="00695AAB">
        <w:rPr>
          <w:rFonts w:ascii="Times New Roman" w:hAnsi="Times New Roman" w:cs="Times New Roman"/>
          <w:color w:val="000000" w:themeColor="text1"/>
          <w:sz w:val="24"/>
          <w:szCs w:val="24"/>
          <w:lang w:val="ru-RU"/>
        </w:rPr>
        <w:t>ствования их содержания и формы (в пределах изученного в основном курсе).</w:t>
      </w:r>
    </w:p>
    <w:p w14:paraId="4C127D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Смысловой анализ фольклорных и художественных текстов или их фрагментов (народны</w:t>
      </w:r>
      <w:r w:rsidR="00835F1A" w:rsidRPr="00695AAB">
        <w:rPr>
          <w:rFonts w:ascii="Times New Roman" w:hAnsi="Times New Roman" w:cs="Times New Roman"/>
          <w:color w:val="000000" w:themeColor="text1"/>
          <w:sz w:val="24"/>
          <w:szCs w:val="24"/>
          <w:lang w:val="ru-RU"/>
        </w:rPr>
        <w:t>х и литературных сказок, расска</w:t>
      </w:r>
      <w:r w:rsidRPr="00695AAB">
        <w:rPr>
          <w:rFonts w:ascii="Times New Roman" w:hAnsi="Times New Roman" w:cs="Times New Roman"/>
          <w:color w:val="000000" w:themeColor="text1"/>
          <w:sz w:val="24"/>
          <w:szCs w:val="24"/>
          <w:lang w:val="ru-RU"/>
        </w:rPr>
        <w:t>зов, загадок, пословиц, притч и т. п.). Языковые особенности текстов фольклора и худ</w:t>
      </w:r>
      <w:r w:rsidR="00835F1A" w:rsidRPr="00695AAB">
        <w:rPr>
          <w:rFonts w:ascii="Times New Roman" w:hAnsi="Times New Roman" w:cs="Times New Roman"/>
          <w:color w:val="000000" w:themeColor="text1"/>
          <w:sz w:val="24"/>
          <w:szCs w:val="24"/>
          <w:lang w:val="ru-RU"/>
        </w:rPr>
        <w:t>ожественных текстов или их фраг</w:t>
      </w:r>
      <w:r w:rsidRPr="00695AAB">
        <w:rPr>
          <w:rFonts w:ascii="Times New Roman" w:hAnsi="Times New Roman" w:cs="Times New Roman"/>
          <w:color w:val="000000" w:themeColor="text1"/>
          <w:sz w:val="24"/>
          <w:szCs w:val="24"/>
          <w:lang w:val="ru-RU"/>
        </w:rPr>
        <w:t>ментов.</w:t>
      </w:r>
    </w:p>
    <w:p w14:paraId="7455A5B3" w14:textId="77777777" w:rsidR="005246CD" w:rsidRPr="00695AAB" w:rsidRDefault="005246CD" w:rsidP="009478EC">
      <w:pPr>
        <w:tabs>
          <w:tab w:val="left" w:pos="709"/>
        </w:tabs>
        <w:ind w:firstLine="709"/>
        <w:jc w:val="both"/>
        <w:rPr>
          <w:rFonts w:ascii="Times New Roman" w:hAnsi="Times New Roman" w:cs="Times New Roman"/>
          <w:color w:val="000000" w:themeColor="text1"/>
          <w:sz w:val="24"/>
          <w:szCs w:val="24"/>
          <w:lang w:val="ru-RU"/>
        </w:rPr>
      </w:pPr>
    </w:p>
    <w:p w14:paraId="213DED23" w14:textId="3EE30535"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ЧЕТВЁРТЫЙ ГОД ОБУЧЕНИЯ (</w:t>
      </w:r>
      <w:r w:rsidR="00F34AB5">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w:t>
      </w:r>
    </w:p>
    <w:p w14:paraId="5FBF1C33" w14:textId="264B9D12"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Русский язык: прошлое и настоящее </w:t>
      </w:r>
    </w:p>
    <w:p w14:paraId="41A9AB1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Лексические единицы с</w:t>
      </w:r>
      <w:r w:rsidR="00835F1A" w:rsidRPr="00695AAB">
        <w:rPr>
          <w:rFonts w:ascii="Times New Roman" w:hAnsi="Times New Roman" w:cs="Times New Roman"/>
          <w:color w:val="000000" w:themeColor="text1"/>
          <w:sz w:val="24"/>
          <w:szCs w:val="24"/>
          <w:lang w:val="ru-RU"/>
        </w:rPr>
        <w:t xml:space="preserve"> национально-культурной семанти</w:t>
      </w:r>
      <w:r w:rsidRPr="00695AAB">
        <w:rPr>
          <w:rFonts w:ascii="Times New Roman" w:hAnsi="Times New Roman" w:cs="Times New Roman"/>
          <w:color w:val="000000" w:themeColor="text1"/>
          <w:sz w:val="24"/>
          <w:szCs w:val="24"/>
          <w:lang w:val="ru-RU"/>
        </w:rPr>
        <w:t xml:space="preserve">кой, связанные с качествами и чувствами людей (например, </w:t>
      </w:r>
      <w:r w:rsidRPr="00695AAB">
        <w:rPr>
          <w:rFonts w:ascii="Times New Roman" w:hAnsi="Times New Roman" w:cs="Times New Roman"/>
          <w:i/>
          <w:color w:val="000000" w:themeColor="text1"/>
          <w:sz w:val="24"/>
          <w:szCs w:val="24"/>
          <w:lang w:val="ru-RU"/>
        </w:rPr>
        <w:t xml:space="preserve">добросердечный, доброжелательный, благодарный, </w:t>
      </w:r>
      <w:r w:rsidR="00835F1A" w:rsidRPr="00695AAB">
        <w:rPr>
          <w:rFonts w:ascii="Times New Roman" w:hAnsi="Times New Roman" w:cs="Times New Roman"/>
          <w:i/>
          <w:color w:val="000000" w:themeColor="text1"/>
          <w:sz w:val="24"/>
          <w:szCs w:val="24"/>
          <w:lang w:val="ru-RU"/>
        </w:rPr>
        <w:t>бескорыст</w:t>
      </w:r>
      <w:r w:rsidRPr="00695AAB">
        <w:rPr>
          <w:rFonts w:ascii="Times New Roman" w:hAnsi="Times New Roman" w:cs="Times New Roman"/>
          <w:i/>
          <w:color w:val="000000" w:themeColor="text1"/>
          <w:sz w:val="24"/>
          <w:szCs w:val="24"/>
          <w:lang w:val="ru-RU"/>
        </w:rPr>
        <w:t>ный</w:t>
      </w:r>
      <w:r w:rsidRPr="00695AAB">
        <w:rPr>
          <w:rFonts w:ascii="Times New Roman" w:hAnsi="Times New Roman" w:cs="Times New Roman"/>
          <w:color w:val="000000" w:themeColor="text1"/>
          <w:sz w:val="24"/>
          <w:szCs w:val="24"/>
          <w:lang w:val="ru-RU"/>
        </w:rPr>
        <w:t>); связанные с обучени</w:t>
      </w:r>
      <w:r w:rsidR="00835F1A" w:rsidRPr="00695AAB">
        <w:rPr>
          <w:rFonts w:ascii="Times New Roman" w:hAnsi="Times New Roman" w:cs="Times New Roman"/>
          <w:color w:val="000000" w:themeColor="text1"/>
          <w:sz w:val="24"/>
          <w:szCs w:val="24"/>
          <w:lang w:val="ru-RU"/>
        </w:rPr>
        <w:t>ем. Лексические единицы с нацио</w:t>
      </w:r>
      <w:r w:rsidRPr="00695AAB">
        <w:rPr>
          <w:rFonts w:ascii="Times New Roman" w:hAnsi="Times New Roman" w:cs="Times New Roman"/>
          <w:color w:val="000000" w:themeColor="text1"/>
          <w:sz w:val="24"/>
          <w:szCs w:val="24"/>
          <w:lang w:val="ru-RU"/>
        </w:rPr>
        <w:t xml:space="preserve">нально-культурной семантикой, называющие родственные </w:t>
      </w:r>
      <w:r w:rsidR="00835F1A"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 xml:space="preserve">ношения (например, </w:t>
      </w:r>
      <w:r w:rsidRPr="00695AAB">
        <w:rPr>
          <w:rFonts w:ascii="Times New Roman" w:hAnsi="Times New Roman" w:cs="Times New Roman"/>
          <w:i/>
          <w:color w:val="000000" w:themeColor="text1"/>
          <w:sz w:val="24"/>
          <w:szCs w:val="24"/>
          <w:lang w:val="ru-RU"/>
        </w:rPr>
        <w:t>матушка, батюшка, братец, сестрица, мачеха, падчерица</w:t>
      </w:r>
      <w:r w:rsidRPr="00695AAB">
        <w:rPr>
          <w:rFonts w:ascii="Times New Roman" w:hAnsi="Times New Roman" w:cs="Times New Roman"/>
          <w:color w:val="000000" w:themeColor="text1"/>
          <w:sz w:val="24"/>
          <w:szCs w:val="24"/>
          <w:lang w:val="ru-RU"/>
        </w:rPr>
        <w:t>).</w:t>
      </w:r>
    </w:p>
    <w:p w14:paraId="251668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Пословицы, поговорки и фразеологизмы, возникновение </w:t>
      </w:r>
      <w:r w:rsidR="00835F1A"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 xml:space="preserve">торых связано с качествами, чувствами людей, с учением, с родственными отношениями (например, </w:t>
      </w:r>
      <w:r w:rsidRPr="00695AAB">
        <w:rPr>
          <w:rFonts w:ascii="Times New Roman" w:hAnsi="Times New Roman" w:cs="Times New Roman"/>
          <w:i/>
          <w:color w:val="000000" w:themeColor="text1"/>
          <w:sz w:val="24"/>
          <w:szCs w:val="24"/>
          <w:lang w:val="ru-RU"/>
        </w:rPr>
        <w:t xml:space="preserve">от корки до корки; вся семья вместе, так и душа на месте </w:t>
      </w:r>
      <w:r w:rsidRPr="00695AAB">
        <w:rPr>
          <w:rFonts w:ascii="Times New Roman" w:hAnsi="Times New Roman" w:cs="Times New Roman"/>
          <w:color w:val="000000" w:themeColor="text1"/>
          <w:sz w:val="24"/>
          <w:szCs w:val="24"/>
          <w:lang w:val="ru-RU"/>
        </w:rPr>
        <w:t xml:space="preserve">и т. д.). Сравнение с пословицами и поговорками </w:t>
      </w:r>
      <w:r w:rsidR="00835F1A" w:rsidRPr="00695AAB">
        <w:rPr>
          <w:rFonts w:ascii="Times New Roman" w:hAnsi="Times New Roman" w:cs="Times New Roman"/>
          <w:color w:val="000000" w:themeColor="text1"/>
          <w:sz w:val="24"/>
          <w:szCs w:val="24"/>
          <w:lang w:val="ru-RU"/>
        </w:rPr>
        <w:t>других народов. Сравнение фразе</w:t>
      </w:r>
      <w:r w:rsidRPr="00695AAB">
        <w:rPr>
          <w:rFonts w:ascii="Times New Roman" w:hAnsi="Times New Roman" w:cs="Times New Roman"/>
          <w:color w:val="000000" w:themeColor="text1"/>
          <w:sz w:val="24"/>
          <w:szCs w:val="24"/>
          <w:lang w:val="ru-RU"/>
        </w:rPr>
        <w:t>ологизмов из разных язык</w:t>
      </w:r>
      <w:r w:rsidR="00835F1A" w:rsidRPr="00695AAB">
        <w:rPr>
          <w:rFonts w:ascii="Times New Roman" w:hAnsi="Times New Roman" w:cs="Times New Roman"/>
          <w:color w:val="000000" w:themeColor="text1"/>
          <w:sz w:val="24"/>
          <w:szCs w:val="24"/>
          <w:lang w:val="ru-RU"/>
        </w:rPr>
        <w:t>ов, имеющих общий смысл, но раз</w:t>
      </w:r>
      <w:r w:rsidRPr="00695AAB">
        <w:rPr>
          <w:rFonts w:ascii="Times New Roman" w:hAnsi="Times New Roman" w:cs="Times New Roman"/>
          <w:color w:val="000000" w:themeColor="text1"/>
          <w:sz w:val="24"/>
          <w:szCs w:val="24"/>
          <w:lang w:val="ru-RU"/>
        </w:rPr>
        <w:t>личную образную форму.</w:t>
      </w:r>
    </w:p>
    <w:p w14:paraId="67B4D9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Русские традиционные эпи</w:t>
      </w:r>
      <w:r w:rsidR="00835F1A" w:rsidRPr="00695AAB">
        <w:rPr>
          <w:rFonts w:ascii="Times New Roman" w:hAnsi="Times New Roman" w:cs="Times New Roman"/>
          <w:color w:val="000000" w:themeColor="text1"/>
          <w:sz w:val="24"/>
          <w:szCs w:val="24"/>
          <w:lang w:val="ru-RU"/>
        </w:rPr>
        <w:t>теты: уточнение значений, наблю</w:t>
      </w:r>
      <w:r w:rsidRPr="00695AAB">
        <w:rPr>
          <w:rFonts w:ascii="Times New Roman" w:hAnsi="Times New Roman" w:cs="Times New Roman"/>
          <w:color w:val="000000" w:themeColor="text1"/>
          <w:sz w:val="24"/>
          <w:szCs w:val="24"/>
          <w:lang w:val="ru-RU"/>
        </w:rPr>
        <w:t>дение за использованием в</w:t>
      </w:r>
      <w:r w:rsidR="00835F1A" w:rsidRPr="00695AAB">
        <w:rPr>
          <w:rFonts w:ascii="Times New Roman" w:hAnsi="Times New Roman" w:cs="Times New Roman"/>
          <w:color w:val="000000" w:themeColor="text1"/>
          <w:sz w:val="24"/>
          <w:szCs w:val="24"/>
          <w:lang w:val="ru-RU"/>
        </w:rPr>
        <w:t xml:space="preserve"> произведениях фольклора и худо</w:t>
      </w:r>
      <w:r w:rsidRPr="00695AAB">
        <w:rPr>
          <w:rFonts w:ascii="Times New Roman" w:hAnsi="Times New Roman" w:cs="Times New Roman"/>
          <w:color w:val="000000" w:themeColor="text1"/>
          <w:sz w:val="24"/>
          <w:szCs w:val="24"/>
          <w:lang w:val="ru-RU"/>
        </w:rPr>
        <w:t>жественной литературы.</w:t>
      </w:r>
    </w:p>
    <w:p w14:paraId="200C21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Лексика, заимствованна</w:t>
      </w:r>
      <w:r w:rsidR="00835F1A" w:rsidRPr="00695AAB">
        <w:rPr>
          <w:rFonts w:ascii="Times New Roman" w:hAnsi="Times New Roman" w:cs="Times New Roman"/>
          <w:color w:val="000000" w:themeColor="text1"/>
          <w:sz w:val="24"/>
          <w:szCs w:val="24"/>
          <w:lang w:val="ru-RU"/>
        </w:rPr>
        <w:t>я русским языком из языков наро</w:t>
      </w:r>
      <w:r w:rsidRPr="00695AAB">
        <w:rPr>
          <w:rFonts w:ascii="Times New Roman" w:hAnsi="Times New Roman" w:cs="Times New Roman"/>
          <w:color w:val="000000" w:themeColor="text1"/>
          <w:sz w:val="24"/>
          <w:szCs w:val="24"/>
          <w:lang w:val="ru-RU"/>
        </w:rPr>
        <w:t>дов России и мира. Русские слова в языках других народов.</w:t>
      </w:r>
    </w:p>
    <w:p w14:paraId="0C6CA12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Проектные задания. </w:t>
      </w:r>
      <w:r w:rsidRPr="00695AAB">
        <w:rPr>
          <w:rFonts w:ascii="Times New Roman" w:hAnsi="Times New Roman" w:cs="Times New Roman"/>
          <w:color w:val="000000" w:themeColor="text1"/>
          <w:sz w:val="24"/>
          <w:szCs w:val="24"/>
          <w:lang w:val="ru-RU"/>
        </w:rPr>
        <w:t xml:space="preserve">Откуда это слово появилось в русском языке? (Приобретение опыта поиска информации о </w:t>
      </w:r>
      <w:r w:rsidR="00835F1A" w:rsidRPr="00695AAB">
        <w:rPr>
          <w:rFonts w:ascii="Times New Roman" w:hAnsi="Times New Roman" w:cs="Times New Roman"/>
          <w:color w:val="000000" w:themeColor="text1"/>
          <w:sz w:val="24"/>
          <w:szCs w:val="24"/>
          <w:lang w:val="ru-RU"/>
        </w:rPr>
        <w:t>происхож</w:t>
      </w:r>
      <w:r w:rsidRPr="00695AAB">
        <w:rPr>
          <w:rFonts w:ascii="Times New Roman" w:hAnsi="Times New Roman" w:cs="Times New Roman"/>
          <w:color w:val="000000" w:themeColor="text1"/>
          <w:sz w:val="24"/>
          <w:szCs w:val="24"/>
          <w:lang w:val="ru-RU"/>
        </w:rPr>
        <w:t xml:space="preserve">дении слов.) Сравнение толкований слов в словаре В. И. Даля и современном толковом словаре. Русские слова в языках </w:t>
      </w:r>
      <w:r w:rsidR="00835F1A"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гих народов.</w:t>
      </w:r>
    </w:p>
    <w:p w14:paraId="3E6E5318" w14:textId="3DD574B6"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Язык в действии </w:t>
      </w:r>
    </w:p>
    <w:p w14:paraId="29768CF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Как правильно произносить слова (пропедевтическая работа по предупреждению ошибок в произношении слов в речи).</w:t>
      </w:r>
    </w:p>
    <w:p w14:paraId="440AEA5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Трудные случаи образования формы 1-го лица единственного числа настоящего и будущег</w:t>
      </w:r>
      <w:r w:rsidR="00835F1A" w:rsidRPr="00695AAB">
        <w:rPr>
          <w:rFonts w:ascii="Times New Roman" w:hAnsi="Times New Roman" w:cs="Times New Roman"/>
          <w:color w:val="000000" w:themeColor="text1"/>
          <w:sz w:val="24"/>
          <w:szCs w:val="24"/>
          <w:lang w:val="ru-RU"/>
        </w:rPr>
        <w:t>о времени глаголов (на пропедев</w:t>
      </w:r>
      <w:r w:rsidRPr="00695AAB">
        <w:rPr>
          <w:rFonts w:ascii="Times New Roman" w:hAnsi="Times New Roman" w:cs="Times New Roman"/>
          <w:color w:val="000000" w:themeColor="text1"/>
          <w:sz w:val="24"/>
          <w:szCs w:val="24"/>
          <w:lang w:val="ru-RU"/>
        </w:rPr>
        <w:t>тическом уровне). Наблюдение за синонимией синтаксических конструкций на уровне слово</w:t>
      </w:r>
      <w:r w:rsidR="00835F1A" w:rsidRPr="00695AAB">
        <w:rPr>
          <w:rFonts w:ascii="Times New Roman" w:hAnsi="Times New Roman" w:cs="Times New Roman"/>
          <w:color w:val="000000" w:themeColor="text1"/>
          <w:sz w:val="24"/>
          <w:szCs w:val="24"/>
          <w:lang w:val="ru-RU"/>
        </w:rPr>
        <w:t>сочетаний и предложений (на про</w:t>
      </w:r>
      <w:r w:rsidRPr="00695AAB">
        <w:rPr>
          <w:rFonts w:ascii="Times New Roman" w:hAnsi="Times New Roman" w:cs="Times New Roman"/>
          <w:color w:val="000000" w:themeColor="text1"/>
          <w:sz w:val="24"/>
          <w:szCs w:val="24"/>
          <w:lang w:val="ru-RU"/>
        </w:rPr>
        <w:t>педевтическом уровне).</w:t>
      </w:r>
    </w:p>
    <w:p w14:paraId="71CD33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История возникновения и функции знаков препинания (в рамках изученного). Совершенствование навыков </w:t>
      </w:r>
      <w:r w:rsidR="00835F1A" w:rsidRPr="00695AAB">
        <w:rPr>
          <w:rFonts w:ascii="Times New Roman" w:hAnsi="Times New Roman" w:cs="Times New Roman"/>
          <w:color w:val="000000" w:themeColor="text1"/>
          <w:sz w:val="24"/>
          <w:szCs w:val="24"/>
          <w:lang w:val="ru-RU"/>
        </w:rPr>
        <w:t>правиль</w:t>
      </w:r>
      <w:r w:rsidRPr="00695AAB">
        <w:rPr>
          <w:rFonts w:ascii="Times New Roman" w:hAnsi="Times New Roman" w:cs="Times New Roman"/>
          <w:color w:val="000000" w:themeColor="text1"/>
          <w:sz w:val="24"/>
          <w:szCs w:val="24"/>
          <w:lang w:val="ru-RU"/>
        </w:rPr>
        <w:t>ного пунктуационного оформления текста.</w:t>
      </w:r>
    </w:p>
    <w:p w14:paraId="683E5154" w14:textId="40EB344C"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3. Секреты речи и текста </w:t>
      </w:r>
    </w:p>
    <w:p w14:paraId="39C2DF74" w14:textId="77777777" w:rsidR="00835F1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ведения диалог</w:t>
      </w:r>
      <w:r w:rsidR="00835F1A" w:rsidRPr="00695AAB">
        <w:rPr>
          <w:rFonts w:ascii="Times New Roman" w:hAnsi="Times New Roman" w:cs="Times New Roman"/>
          <w:color w:val="000000" w:themeColor="text1"/>
          <w:sz w:val="24"/>
          <w:szCs w:val="24"/>
          <w:lang w:val="ru-RU"/>
        </w:rPr>
        <w:t>а: корректные и некорректные во</w:t>
      </w:r>
      <w:r w:rsidRPr="00695AAB">
        <w:rPr>
          <w:rFonts w:ascii="Times New Roman" w:hAnsi="Times New Roman" w:cs="Times New Roman"/>
          <w:color w:val="000000" w:themeColor="text1"/>
          <w:sz w:val="24"/>
          <w:szCs w:val="24"/>
          <w:lang w:val="ru-RU"/>
        </w:rPr>
        <w:t>просы.</w:t>
      </w:r>
    </w:p>
    <w:p w14:paraId="04033A1D" w14:textId="77777777" w:rsidR="009E224D" w:rsidRPr="00695AAB" w:rsidRDefault="00835F1A"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азличные виды чтения (и</w:t>
      </w:r>
      <w:r w:rsidRPr="00695AAB">
        <w:rPr>
          <w:rFonts w:ascii="Times New Roman" w:hAnsi="Times New Roman" w:cs="Times New Roman"/>
          <w:color w:val="000000" w:themeColor="text1"/>
          <w:sz w:val="24"/>
          <w:szCs w:val="24"/>
          <w:lang w:val="ru-RU"/>
        </w:rPr>
        <w:t>зучающее и поисковое) научно-по</w:t>
      </w:r>
      <w:r w:rsidR="004D0A5B" w:rsidRPr="00695AAB">
        <w:rPr>
          <w:rFonts w:ascii="Times New Roman" w:hAnsi="Times New Roman" w:cs="Times New Roman"/>
          <w:color w:val="000000" w:themeColor="text1"/>
          <w:sz w:val="24"/>
          <w:szCs w:val="24"/>
          <w:lang w:val="ru-RU"/>
        </w:rPr>
        <w:t>знавательных и художественных текстов об истории языка и культуре русского народа.</w:t>
      </w:r>
    </w:p>
    <w:p w14:paraId="0AD91D4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Приёмы работы с примечаниями к тексту. Информативная</w:t>
      </w:r>
      <w:r w:rsidR="00835F1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функция заголовков. Типы заголовков.</w:t>
      </w:r>
    </w:p>
    <w:p w14:paraId="46446C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Соотношение частей прочитанного ил</w:t>
      </w:r>
      <w:r w:rsidR="00835F1A" w:rsidRPr="00695AAB">
        <w:rPr>
          <w:rFonts w:ascii="Times New Roman" w:hAnsi="Times New Roman" w:cs="Times New Roman"/>
          <w:color w:val="000000" w:themeColor="text1"/>
          <w:sz w:val="24"/>
          <w:szCs w:val="24"/>
          <w:lang w:val="ru-RU"/>
        </w:rPr>
        <w:t>и прослушанного тек</w:t>
      </w:r>
      <w:r w:rsidRPr="00695AAB">
        <w:rPr>
          <w:rFonts w:ascii="Times New Roman" w:hAnsi="Times New Roman" w:cs="Times New Roman"/>
          <w:color w:val="000000" w:themeColor="text1"/>
          <w:sz w:val="24"/>
          <w:szCs w:val="24"/>
          <w:lang w:val="ru-RU"/>
        </w:rPr>
        <w:t>ста: установление причинно</w:t>
      </w:r>
      <w:r w:rsidR="00835F1A" w:rsidRPr="00695AAB">
        <w:rPr>
          <w:rFonts w:ascii="Times New Roman" w:hAnsi="Times New Roman" w:cs="Times New Roman"/>
          <w:color w:val="000000" w:themeColor="text1"/>
          <w:sz w:val="24"/>
          <w:szCs w:val="24"/>
          <w:lang w:val="ru-RU"/>
        </w:rPr>
        <w:t>-следственных отношений этих ча</w:t>
      </w:r>
      <w:r w:rsidRPr="00695AAB">
        <w:rPr>
          <w:rFonts w:ascii="Times New Roman" w:hAnsi="Times New Roman" w:cs="Times New Roman"/>
          <w:color w:val="000000" w:themeColor="text1"/>
          <w:sz w:val="24"/>
          <w:szCs w:val="24"/>
          <w:lang w:val="ru-RU"/>
        </w:rPr>
        <w:t xml:space="preserve">стей, логических связей между абзацами текста. Составление плана текста, не разделённого на абзацы. Информационная переработка прослушанного или </w:t>
      </w:r>
      <w:r w:rsidR="00835F1A" w:rsidRPr="00695AAB">
        <w:rPr>
          <w:rFonts w:ascii="Times New Roman" w:hAnsi="Times New Roman" w:cs="Times New Roman"/>
          <w:color w:val="000000" w:themeColor="text1"/>
          <w:sz w:val="24"/>
          <w:szCs w:val="24"/>
          <w:lang w:val="ru-RU"/>
        </w:rPr>
        <w:t>прочитанного текста: пере</w:t>
      </w:r>
      <w:r w:rsidRPr="00695AAB">
        <w:rPr>
          <w:rFonts w:ascii="Times New Roman" w:hAnsi="Times New Roman" w:cs="Times New Roman"/>
          <w:color w:val="000000" w:themeColor="text1"/>
          <w:sz w:val="24"/>
          <w:szCs w:val="24"/>
          <w:lang w:val="ru-RU"/>
        </w:rPr>
        <w:t>сказ с изменением лица.</w:t>
      </w:r>
    </w:p>
    <w:p w14:paraId="49F231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Создание текста как результата собственной </w:t>
      </w:r>
      <w:r w:rsidR="00835F1A" w:rsidRPr="00695AAB">
        <w:rPr>
          <w:rFonts w:ascii="Times New Roman" w:hAnsi="Times New Roman" w:cs="Times New Roman"/>
          <w:color w:val="000000" w:themeColor="text1"/>
          <w:sz w:val="24"/>
          <w:szCs w:val="24"/>
          <w:lang w:val="ru-RU"/>
        </w:rPr>
        <w:t>исследователь</w:t>
      </w:r>
      <w:r w:rsidRPr="00695AAB">
        <w:rPr>
          <w:rFonts w:ascii="Times New Roman" w:hAnsi="Times New Roman" w:cs="Times New Roman"/>
          <w:color w:val="000000" w:themeColor="text1"/>
          <w:sz w:val="24"/>
          <w:szCs w:val="24"/>
          <w:lang w:val="ru-RU"/>
        </w:rPr>
        <w:t>ской деятельности.</w:t>
      </w:r>
    </w:p>
    <w:p w14:paraId="6B5B07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Оценивание устных и письменных речевых высказываний с точки зрения точного, уместного и выразительного </w:t>
      </w:r>
      <w:r w:rsidR="00835F1A" w:rsidRPr="00695AAB">
        <w:rPr>
          <w:rFonts w:ascii="Times New Roman" w:hAnsi="Times New Roman" w:cs="Times New Roman"/>
          <w:color w:val="000000" w:themeColor="text1"/>
          <w:sz w:val="24"/>
          <w:szCs w:val="24"/>
          <w:lang w:val="ru-RU"/>
        </w:rPr>
        <w:t>словоупо</w:t>
      </w:r>
      <w:r w:rsidRPr="00695AAB">
        <w:rPr>
          <w:rFonts w:ascii="Times New Roman" w:hAnsi="Times New Roman" w:cs="Times New Roman"/>
          <w:color w:val="000000" w:themeColor="text1"/>
          <w:sz w:val="24"/>
          <w:szCs w:val="24"/>
          <w:lang w:val="ru-RU"/>
        </w:rPr>
        <w:t xml:space="preserve">требления. Редактирование предложенных и собственных </w:t>
      </w:r>
      <w:r w:rsidR="00835F1A" w:rsidRPr="00695AAB">
        <w:rPr>
          <w:rFonts w:ascii="Times New Roman" w:hAnsi="Times New Roman" w:cs="Times New Roman"/>
          <w:color w:val="000000" w:themeColor="text1"/>
          <w:sz w:val="24"/>
          <w:szCs w:val="24"/>
          <w:lang w:val="ru-RU"/>
        </w:rPr>
        <w:t>тек</w:t>
      </w:r>
      <w:r w:rsidRPr="00695AAB">
        <w:rPr>
          <w:rFonts w:ascii="Times New Roman" w:hAnsi="Times New Roman" w:cs="Times New Roman"/>
          <w:color w:val="000000" w:themeColor="text1"/>
          <w:sz w:val="24"/>
          <w:szCs w:val="24"/>
          <w:lang w:val="ru-RU"/>
        </w:rPr>
        <w:t xml:space="preserve">стов с целью совершенствования их содержания и формы; </w:t>
      </w:r>
      <w:r w:rsidR="00835F1A"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поставление первоначального и отредактированного текстов. Практический опыт использо</w:t>
      </w:r>
      <w:r w:rsidR="00835F1A" w:rsidRPr="00695AAB">
        <w:rPr>
          <w:rFonts w:ascii="Times New Roman" w:hAnsi="Times New Roman" w:cs="Times New Roman"/>
          <w:color w:val="000000" w:themeColor="text1"/>
          <w:sz w:val="24"/>
          <w:szCs w:val="24"/>
          <w:lang w:val="ru-RU"/>
        </w:rPr>
        <w:t>вания учебных словарей в процес</w:t>
      </w:r>
      <w:r w:rsidRPr="00695AAB">
        <w:rPr>
          <w:rFonts w:ascii="Times New Roman" w:hAnsi="Times New Roman" w:cs="Times New Roman"/>
          <w:color w:val="000000" w:themeColor="text1"/>
          <w:sz w:val="24"/>
          <w:szCs w:val="24"/>
          <w:lang w:val="ru-RU"/>
        </w:rPr>
        <w:t>се редактирования текста.</w:t>
      </w:r>
    </w:p>
    <w:p w14:paraId="1E409A7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Синонимия речевых формул (на практическом уровне).</w:t>
      </w:r>
    </w:p>
    <w:p w14:paraId="502BC4DD"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3A2C3950" w14:textId="33513D6C" w:rsidR="009E224D" w:rsidRPr="00695AAB" w:rsidRDefault="004D0A5B" w:rsidP="009478EC">
      <w:pPr>
        <w:pBdr>
          <w:bottom w:val="single" w:sz="4" w:space="1" w:color="auto"/>
        </w:pBd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ПЛАНИРУЕМЫЕ РЕЗУЛЬТАТЫ ОСВОЕНИЯ ПРОГРАММЫ УЧЕБНОГО ПРЕДМЕТА «РОДНОЙ ЯЗЫК (РУССКИЙ)» НА УРОВНЕ НАЧАЛЬНОГО ОБЩЕГО ОБРАЗОВАНИЯ</w:t>
      </w:r>
    </w:p>
    <w:p w14:paraId="4D9F828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7B5F9E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«Родной язык (русский)» в начальной школе у обучающегося будут сформированы </w:t>
      </w:r>
      <w:r w:rsidR="00835F1A" w:rsidRPr="00695AAB">
        <w:rPr>
          <w:rFonts w:ascii="Times New Roman" w:hAnsi="Times New Roman" w:cs="Times New Roman"/>
          <w:color w:val="000000" w:themeColor="text1"/>
          <w:sz w:val="24"/>
          <w:szCs w:val="24"/>
          <w:lang w:val="ru-RU"/>
        </w:rPr>
        <w:t>следу</w:t>
      </w:r>
      <w:r w:rsidRPr="00695AAB">
        <w:rPr>
          <w:rFonts w:ascii="Times New Roman" w:hAnsi="Times New Roman" w:cs="Times New Roman"/>
          <w:color w:val="000000" w:themeColor="text1"/>
          <w:sz w:val="24"/>
          <w:szCs w:val="24"/>
          <w:lang w:val="ru-RU"/>
        </w:rPr>
        <w:t>ющие личностные резуль</w:t>
      </w:r>
      <w:r w:rsidR="00835F1A" w:rsidRPr="00695AAB">
        <w:rPr>
          <w:rFonts w:ascii="Times New Roman" w:hAnsi="Times New Roman" w:cs="Times New Roman"/>
          <w:color w:val="000000" w:themeColor="text1"/>
          <w:sz w:val="24"/>
          <w:szCs w:val="24"/>
          <w:lang w:val="ru-RU"/>
        </w:rPr>
        <w:t>таты при реализации основных на</w:t>
      </w:r>
      <w:r w:rsidRPr="00695AAB">
        <w:rPr>
          <w:rFonts w:ascii="Times New Roman" w:hAnsi="Times New Roman" w:cs="Times New Roman"/>
          <w:color w:val="000000" w:themeColor="text1"/>
          <w:sz w:val="24"/>
          <w:szCs w:val="24"/>
          <w:lang w:val="ru-RU"/>
        </w:rPr>
        <w:t>правлений воспитательной деятельности:</w:t>
      </w:r>
    </w:p>
    <w:p w14:paraId="1E5A3BE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гражданско-патриотического воспитания:</w:t>
      </w:r>
    </w:p>
    <w:p w14:paraId="06B945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ценностного отношения к своей Родине — </w:t>
      </w:r>
      <w:r w:rsidR="00835F1A" w:rsidRPr="00695AAB">
        <w:rPr>
          <w:rFonts w:ascii="Times New Roman" w:hAnsi="Times New Roman" w:cs="Times New Roman"/>
          <w:color w:val="000000" w:themeColor="text1"/>
          <w:sz w:val="24"/>
          <w:szCs w:val="24"/>
          <w:lang w:val="ru-RU"/>
        </w:rPr>
        <w:t>Рос</w:t>
      </w:r>
      <w:r w:rsidRPr="00695AAB">
        <w:rPr>
          <w:rFonts w:ascii="Times New Roman" w:hAnsi="Times New Roman" w:cs="Times New Roman"/>
          <w:color w:val="000000" w:themeColor="text1"/>
          <w:sz w:val="24"/>
          <w:szCs w:val="24"/>
          <w:lang w:val="ru-RU"/>
        </w:rPr>
        <w:t xml:space="preserve">сии, в том числе через изучение родного русского языка, </w:t>
      </w:r>
      <w:r w:rsidR="00835F1A" w:rsidRPr="00695AAB">
        <w:rPr>
          <w:rFonts w:ascii="Times New Roman" w:hAnsi="Times New Roman" w:cs="Times New Roman"/>
          <w:color w:val="000000" w:themeColor="text1"/>
          <w:sz w:val="24"/>
          <w:szCs w:val="24"/>
          <w:lang w:val="ru-RU"/>
        </w:rPr>
        <w:t>отра</w:t>
      </w:r>
      <w:r w:rsidRPr="00695AAB">
        <w:rPr>
          <w:rFonts w:ascii="Times New Roman" w:hAnsi="Times New Roman" w:cs="Times New Roman"/>
          <w:color w:val="000000" w:themeColor="text1"/>
          <w:sz w:val="24"/>
          <w:szCs w:val="24"/>
          <w:lang w:val="ru-RU"/>
        </w:rPr>
        <w:t>жающего историю и культуру страны;</w:t>
      </w:r>
    </w:p>
    <w:p w14:paraId="0CB64E2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своей этнокультурной и российской гражданской идентичности, понимание </w:t>
      </w:r>
      <w:r w:rsidR="00835F1A" w:rsidRPr="00695AAB">
        <w:rPr>
          <w:rFonts w:ascii="Times New Roman" w:hAnsi="Times New Roman" w:cs="Times New Roman"/>
          <w:color w:val="000000" w:themeColor="text1"/>
          <w:sz w:val="24"/>
          <w:szCs w:val="24"/>
          <w:lang w:val="ru-RU"/>
        </w:rPr>
        <w:t>роли русского языка как государ</w:t>
      </w:r>
      <w:r w:rsidRPr="00695AAB">
        <w:rPr>
          <w:rFonts w:ascii="Times New Roman" w:hAnsi="Times New Roman" w:cs="Times New Roman"/>
          <w:color w:val="000000" w:themeColor="text1"/>
          <w:sz w:val="24"/>
          <w:szCs w:val="24"/>
          <w:lang w:val="ru-RU"/>
        </w:rPr>
        <w:t>ственного языка Россий</w:t>
      </w:r>
      <w:r w:rsidR="00835F1A" w:rsidRPr="00695AAB">
        <w:rPr>
          <w:rFonts w:ascii="Times New Roman" w:hAnsi="Times New Roman" w:cs="Times New Roman"/>
          <w:color w:val="000000" w:themeColor="text1"/>
          <w:sz w:val="24"/>
          <w:szCs w:val="24"/>
          <w:lang w:val="ru-RU"/>
        </w:rPr>
        <w:t>ской Федерации и языка межнацио</w:t>
      </w:r>
      <w:r w:rsidRPr="00695AAB">
        <w:rPr>
          <w:rFonts w:ascii="Times New Roman" w:hAnsi="Times New Roman" w:cs="Times New Roman"/>
          <w:color w:val="000000" w:themeColor="text1"/>
          <w:sz w:val="24"/>
          <w:szCs w:val="24"/>
          <w:lang w:val="ru-RU"/>
        </w:rPr>
        <w:t>нального общения народов России;</w:t>
      </w:r>
    </w:p>
    <w:p w14:paraId="48E1728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BF48E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уважение к своему и другим народам, формируемое в том числе на основе примеров из художественных произведений;</w:t>
      </w:r>
    </w:p>
    <w:p w14:paraId="400B80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w:t>
      </w:r>
      <w:r w:rsidR="00835F1A" w:rsidRPr="00695AAB">
        <w:rPr>
          <w:rFonts w:ascii="Times New Roman" w:hAnsi="Times New Roman" w:cs="Times New Roman"/>
          <w:color w:val="000000" w:themeColor="text1"/>
          <w:sz w:val="24"/>
          <w:szCs w:val="24"/>
          <w:lang w:val="ru-RU"/>
        </w:rPr>
        <w:t>ления о человеке как члене обще</w:t>
      </w:r>
      <w:r w:rsidRPr="00695AAB">
        <w:rPr>
          <w:rFonts w:ascii="Times New Roman" w:hAnsi="Times New Roman" w:cs="Times New Roman"/>
          <w:color w:val="000000" w:themeColor="text1"/>
          <w:sz w:val="24"/>
          <w:szCs w:val="24"/>
          <w:lang w:val="ru-RU"/>
        </w:rPr>
        <w:t xml:space="preserve">ства, о правах и ответственности, уважении и достоинстве </w:t>
      </w:r>
      <w:r w:rsidR="00835F1A" w:rsidRPr="00695AAB">
        <w:rPr>
          <w:rFonts w:ascii="Times New Roman" w:hAnsi="Times New Roman" w:cs="Times New Roman"/>
          <w:color w:val="000000" w:themeColor="text1"/>
          <w:sz w:val="24"/>
          <w:szCs w:val="24"/>
          <w:lang w:val="ru-RU"/>
        </w:rPr>
        <w:t>че</w:t>
      </w:r>
      <w:r w:rsidRPr="00695AAB">
        <w:rPr>
          <w:rFonts w:ascii="Times New Roman" w:hAnsi="Times New Roman" w:cs="Times New Roman"/>
          <w:color w:val="000000" w:themeColor="text1"/>
          <w:sz w:val="24"/>
          <w:szCs w:val="24"/>
          <w:lang w:val="ru-RU"/>
        </w:rPr>
        <w:t>ловека, о нравственно-этических нормах поведения и правилах межличностных отношений, в том числе отражё</w:t>
      </w:r>
      <w:r w:rsidR="00835F1A" w:rsidRPr="00695AAB">
        <w:rPr>
          <w:rFonts w:ascii="Times New Roman" w:hAnsi="Times New Roman" w:cs="Times New Roman"/>
          <w:color w:val="000000" w:themeColor="text1"/>
          <w:sz w:val="24"/>
          <w:szCs w:val="24"/>
          <w:lang w:val="ru-RU"/>
        </w:rPr>
        <w:t>нных в худо</w:t>
      </w:r>
      <w:r w:rsidRPr="00695AAB">
        <w:rPr>
          <w:rFonts w:ascii="Times New Roman" w:hAnsi="Times New Roman" w:cs="Times New Roman"/>
          <w:color w:val="000000" w:themeColor="text1"/>
          <w:sz w:val="24"/>
          <w:szCs w:val="24"/>
          <w:lang w:val="ru-RU"/>
        </w:rPr>
        <w:t>жественных произведениях;</w:t>
      </w:r>
    </w:p>
    <w:p w14:paraId="145F73F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духовно-нравственного воспитания:</w:t>
      </w:r>
    </w:p>
    <w:p w14:paraId="2CF0F5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признание индивидуальности каждого человека с опорой на собственный жизненный и читательский опыт;</w:t>
      </w:r>
    </w:p>
    <w:p w14:paraId="32F57BD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E9BCC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неприятие любых форм поведения, направленных на причинение физического и морального вреда другим людям (в том </w:t>
      </w:r>
      <w:r w:rsidR="00835F1A" w:rsidRPr="00695AAB">
        <w:rPr>
          <w:rFonts w:ascii="Times New Roman" w:hAnsi="Times New Roman" w:cs="Times New Roman"/>
          <w:color w:val="000000" w:themeColor="text1"/>
          <w:sz w:val="24"/>
          <w:szCs w:val="24"/>
          <w:lang w:val="ru-RU"/>
        </w:rPr>
        <w:t>чис</w:t>
      </w:r>
      <w:r w:rsidRPr="00695AAB">
        <w:rPr>
          <w:rFonts w:ascii="Times New Roman" w:hAnsi="Times New Roman" w:cs="Times New Roman"/>
          <w:color w:val="000000" w:themeColor="text1"/>
          <w:sz w:val="24"/>
          <w:szCs w:val="24"/>
          <w:lang w:val="ru-RU"/>
        </w:rPr>
        <w:t>ле связанного с использованием недопустимых средств языка);</w:t>
      </w:r>
    </w:p>
    <w:p w14:paraId="09F0FC3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lastRenderedPageBreak/>
        <w:t>эстетического воспитания:</w:t>
      </w:r>
    </w:p>
    <w:p w14:paraId="7D08F23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уважительное отношение и интерес к художественной </w:t>
      </w:r>
      <w:r w:rsidR="00835F1A"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туре, восприимчивость к разным видам искусства, традициям и творчеству своего и других народов;</w:t>
      </w:r>
    </w:p>
    <w:p w14:paraId="5B4039A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стремление к самовыраж</w:t>
      </w:r>
      <w:r w:rsidR="00835F1A" w:rsidRPr="00695AAB">
        <w:rPr>
          <w:rFonts w:ascii="Times New Roman" w:hAnsi="Times New Roman" w:cs="Times New Roman"/>
          <w:color w:val="000000" w:themeColor="text1"/>
          <w:sz w:val="24"/>
          <w:szCs w:val="24"/>
          <w:lang w:val="ru-RU"/>
        </w:rPr>
        <w:t>ению в разных видах художествен</w:t>
      </w:r>
      <w:r w:rsidRPr="00695AAB">
        <w:rPr>
          <w:rFonts w:ascii="Times New Roman" w:hAnsi="Times New Roman" w:cs="Times New Roman"/>
          <w:color w:val="000000" w:themeColor="text1"/>
          <w:sz w:val="24"/>
          <w:szCs w:val="24"/>
          <w:lang w:val="ru-RU"/>
        </w:rPr>
        <w:t>ной деятельности, в том числе в искусстве слова; осознание</w:t>
      </w:r>
      <w:r w:rsidR="00835F1A" w:rsidRPr="00695AAB">
        <w:rPr>
          <w:rFonts w:ascii="Times New Roman" w:hAnsi="Times New Roman" w:cs="Times New Roman"/>
          <w:color w:val="000000" w:themeColor="text1"/>
          <w:sz w:val="24"/>
          <w:szCs w:val="24"/>
          <w:lang w:val="ru-RU"/>
        </w:rPr>
        <w:t xml:space="preserve"> в</w:t>
      </w:r>
      <w:r w:rsidRPr="00695AAB">
        <w:rPr>
          <w:rFonts w:ascii="Times New Roman" w:hAnsi="Times New Roman" w:cs="Times New Roman"/>
          <w:color w:val="000000" w:themeColor="text1"/>
          <w:sz w:val="24"/>
          <w:szCs w:val="24"/>
          <w:lang w:val="ru-RU"/>
        </w:rPr>
        <w:t xml:space="preserve">ажности русского языка как средства общения и </w:t>
      </w:r>
      <w:r w:rsidR="00835F1A" w:rsidRPr="00695AAB">
        <w:rPr>
          <w:rFonts w:ascii="Times New Roman" w:hAnsi="Times New Roman" w:cs="Times New Roman"/>
          <w:color w:val="000000" w:themeColor="text1"/>
          <w:sz w:val="24"/>
          <w:szCs w:val="24"/>
          <w:lang w:val="ru-RU"/>
        </w:rPr>
        <w:t>самовыра</w:t>
      </w:r>
      <w:r w:rsidRPr="00695AAB">
        <w:rPr>
          <w:rFonts w:ascii="Times New Roman" w:hAnsi="Times New Roman" w:cs="Times New Roman"/>
          <w:color w:val="000000" w:themeColor="text1"/>
          <w:sz w:val="24"/>
          <w:szCs w:val="24"/>
          <w:lang w:val="ru-RU"/>
        </w:rPr>
        <w:t>жения;</w:t>
      </w:r>
    </w:p>
    <w:p w14:paraId="49F1E06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физического воспитания, формирования культуры здоровья и эмоционального благополучия:</w:t>
      </w:r>
    </w:p>
    <w:p w14:paraId="5F3A32C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соблюдение правил здорового и безопасного (для себя и </w:t>
      </w:r>
      <w:r w:rsidR="00835F1A"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6BB87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бережное отношение к физическому и психическому </w:t>
      </w:r>
      <w:r w:rsidR="00835F1A" w:rsidRPr="00695AAB">
        <w:rPr>
          <w:rFonts w:ascii="Times New Roman" w:hAnsi="Times New Roman" w:cs="Times New Roman"/>
          <w:color w:val="000000" w:themeColor="text1"/>
          <w:sz w:val="24"/>
          <w:szCs w:val="24"/>
          <w:lang w:val="ru-RU"/>
        </w:rPr>
        <w:t>здоро</w:t>
      </w:r>
      <w:r w:rsidRPr="00695AAB">
        <w:rPr>
          <w:rFonts w:ascii="Times New Roman" w:hAnsi="Times New Roman" w:cs="Times New Roman"/>
          <w:color w:val="000000" w:themeColor="text1"/>
          <w:sz w:val="24"/>
          <w:szCs w:val="24"/>
          <w:lang w:val="ru-RU"/>
        </w:rPr>
        <w:t>вью, проявляющееся в выборе приемлемых способов речевого самовыражения и соблюдении норм речевого этикета и правил общения;</w:t>
      </w:r>
    </w:p>
    <w:p w14:paraId="733B368E"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трудового воспитания:</w:t>
      </w:r>
    </w:p>
    <w:p w14:paraId="41A8C9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ценности труда в жизни человека и общества (в том числе благодаря примерам из художественных </w:t>
      </w:r>
      <w:r w:rsidR="00835F1A"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дений), ответственное потреб</w:t>
      </w:r>
      <w:r w:rsidR="00835F1A" w:rsidRPr="00695AAB">
        <w:rPr>
          <w:rFonts w:ascii="Times New Roman" w:hAnsi="Times New Roman" w:cs="Times New Roman"/>
          <w:color w:val="000000" w:themeColor="text1"/>
          <w:sz w:val="24"/>
          <w:szCs w:val="24"/>
          <w:lang w:val="ru-RU"/>
        </w:rPr>
        <w:t>ление и бережное отношение к ре</w:t>
      </w:r>
      <w:r w:rsidRPr="00695AAB">
        <w:rPr>
          <w:rFonts w:ascii="Times New Roman" w:hAnsi="Times New Roman" w:cs="Times New Roman"/>
          <w:color w:val="000000" w:themeColor="text1"/>
          <w:sz w:val="24"/>
          <w:szCs w:val="24"/>
          <w:lang w:val="ru-RU"/>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3FF947"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экологического воспитания:</w:t>
      </w:r>
    </w:p>
    <w:p w14:paraId="484ACB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при</w:t>
      </w:r>
      <w:r w:rsidR="00835F1A" w:rsidRPr="00695AAB">
        <w:rPr>
          <w:rFonts w:ascii="Times New Roman" w:hAnsi="Times New Roman" w:cs="Times New Roman"/>
          <w:color w:val="000000" w:themeColor="text1"/>
          <w:sz w:val="24"/>
          <w:szCs w:val="24"/>
          <w:lang w:val="ru-RU"/>
        </w:rPr>
        <w:t>роде, формируемое в процессе ра</w:t>
      </w:r>
      <w:r w:rsidRPr="00695AAB">
        <w:rPr>
          <w:rFonts w:ascii="Times New Roman" w:hAnsi="Times New Roman" w:cs="Times New Roman"/>
          <w:color w:val="000000" w:themeColor="text1"/>
          <w:sz w:val="24"/>
          <w:szCs w:val="24"/>
          <w:lang w:val="ru-RU"/>
        </w:rPr>
        <w:t>боты с текстами;</w:t>
      </w:r>
    </w:p>
    <w:p w14:paraId="787CE56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действий, приносящих ей вред;</w:t>
      </w:r>
    </w:p>
    <w:p w14:paraId="6A78E599"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ценности научного познания:</w:t>
      </w:r>
    </w:p>
    <w:p w14:paraId="3B0D08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w:t>
      </w:r>
      <w:r w:rsidR="00835F1A" w:rsidRPr="00695AAB">
        <w:rPr>
          <w:rFonts w:ascii="Times New Roman" w:hAnsi="Times New Roman" w:cs="Times New Roman"/>
          <w:color w:val="000000" w:themeColor="text1"/>
          <w:sz w:val="24"/>
          <w:szCs w:val="24"/>
          <w:lang w:val="ru-RU"/>
        </w:rPr>
        <w:t xml:space="preserve"> активность, инициативность, лю</w:t>
      </w:r>
      <w:r w:rsidRPr="00695AAB">
        <w:rPr>
          <w:rFonts w:ascii="Times New Roman" w:hAnsi="Times New Roman" w:cs="Times New Roman"/>
          <w:color w:val="000000" w:themeColor="text1"/>
          <w:sz w:val="24"/>
          <w:szCs w:val="24"/>
          <w:lang w:val="ru-RU"/>
        </w:rPr>
        <w:t xml:space="preserve">бознательность и самостоятельность в познании, в том числе познавательный интерес к изучению русского языка, </w:t>
      </w:r>
      <w:r w:rsidR="00835F1A" w:rsidRPr="00695AAB">
        <w:rPr>
          <w:rFonts w:ascii="Times New Roman" w:hAnsi="Times New Roman" w:cs="Times New Roman"/>
          <w:color w:val="000000" w:themeColor="text1"/>
          <w:sz w:val="24"/>
          <w:szCs w:val="24"/>
          <w:lang w:val="ru-RU"/>
        </w:rPr>
        <w:t>актив</w:t>
      </w:r>
      <w:r w:rsidRPr="00695AAB">
        <w:rPr>
          <w:rFonts w:ascii="Times New Roman" w:hAnsi="Times New Roman" w:cs="Times New Roman"/>
          <w:color w:val="000000" w:themeColor="text1"/>
          <w:sz w:val="24"/>
          <w:szCs w:val="24"/>
          <w:lang w:val="ru-RU"/>
        </w:rPr>
        <w:t>ность и самостоятельность в его познании.</w:t>
      </w:r>
    </w:p>
    <w:p w14:paraId="7E047D7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МЕТАПРЕДМЕТНЫЕ РЕЗУЛЬТАТЫ</w:t>
      </w:r>
    </w:p>
    <w:p w14:paraId="0D4F067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«Родной язык (русский)» в начальной школе у обучающегося будут сформированы </w:t>
      </w:r>
      <w:r w:rsidR="00835F1A" w:rsidRPr="00695AAB">
        <w:rPr>
          <w:rFonts w:ascii="Times New Roman" w:hAnsi="Times New Roman" w:cs="Times New Roman"/>
          <w:color w:val="000000" w:themeColor="text1"/>
          <w:sz w:val="24"/>
          <w:szCs w:val="24"/>
          <w:lang w:val="ru-RU"/>
        </w:rPr>
        <w:t>следу</w:t>
      </w:r>
      <w:r w:rsidRPr="00695AAB">
        <w:rPr>
          <w:rFonts w:ascii="Times New Roman" w:hAnsi="Times New Roman" w:cs="Times New Roman"/>
          <w:color w:val="000000" w:themeColor="text1"/>
          <w:sz w:val="24"/>
          <w:szCs w:val="24"/>
          <w:lang w:val="ru-RU"/>
        </w:rPr>
        <w:t xml:space="preserve">ющие </w:t>
      </w:r>
      <w:r w:rsidRPr="00695AAB">
        <w:rPr>
          <w:rFonts w:ascii="Times New Roman" w:hAnsi="Times New Roman" w:cs="Times New Roman"/>
          <w:b/>
          <w:color w:val="000000" w:themeColor="text1"/>
          <w:sz w:val="24"/>
          <w:szCs w:val="24"/>
          <w:lang w:val="ru-RU"/>
        </w:rPr>
        <w:t xml:space="preserve">познавательные </w:t>
      </w:r>
      <w:r w:rsidRPr="00695AAB">
        <w:rPr>
          <w:rFonts w:ascii="Times New Roman" w:hAnsi="Times New Roman" w:cs="Times New Roman"/>
          <w:color w:val="000000" w:themeColor="text1"/>
          <w:sz w:val="24"/>
          <w:szCs w:val="24"/>
          <w:lang w:val="ru-RU"/>
        </w:rPr>
        <w:t>универсальные учебные действия.</w:t>
      </w:r>
    </w:p>
    <w:p w14:paraId="2BB8E0C6"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Базовые логические действия:</w:t>
      </w:r>
    </w:p>
    <w:p w14:paraId="6E93CCF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различные язы</w:t>
      </w:r>
      <w:r w:rsidR="00835F1A" w:rsidRPr="00695AAB">
        <w:rPr>
          <w:rFonts w:ascii="Times New Roman" w:hAnsi="Times New Roman" w:cs="Times New Roman"/>
          <w:color w:val="000000" w:themeColor="text1"/>
          <w:sz w:val="24"/>
          <w:szCs w:val="24"/>
          <w:lang w:val="ru-RU"/>
        </w:rPr>
        <w:t>ковые единицы, устанавливать ос</w:t>
      </w:r>
      <w:r w:rsidRPr="00695AAB">
        <w:rPr>
          <w:rFonts w:ascii="Times New Roman" w:hAnsi="Times New Roman" w:cs="Times New Roman"/>
          <w:color w:val="000000" w:themeColor="text1"/>
          <w:sz w:val="24"/>
          <w:szCs w:val="24"/>
          <w:lang w:val="ru-RU"/>
        </w:rPr>
        <w:t>нования для сравнения языковых единиц, устанавливать аналогии языковых единиц;</w:t>
      </w:r>
    </w:p>
    <w:p w14:paraId="0AC8B8A1" w14:textId="77777777" w:rsidR="005246C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объекты (языковые единицы) по определённому признаку;</w:t>
      </w:r>
    </w:p>
    <w:p w14:paraId="6448CD33" w14:textId="095130C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существенный признак для классификации </w:t>
      </w:r>
      <w:r w:rsidR="00835F1A" w:rsidRPr="00695AAB">
        <w:rPr>
          <w:rFonts w:ascii="Times New Roman" w:hAnsi="Times New Roman" w:cs="Times New Roman"/>
          <w:color w:val="000000" w:themeColor="text1"/>
          <w:sz w:val="24"/>
          <w:szCs w:val="24"/>
          <w:lang w:val="ru-RU"/>
        </w:rPr>
        <w:t>язы</w:t>
      </w:r>
      <w:r w:rsidRPr="00695AAB">
        <w:rPr>
          <w:rFonts w:ascii="Times New Roman" w:hAnsi="Times New Roman" w:cs="Times New Roman"/>
          <w:color w:val="000000" w:themeColor="text1"/>
          <w:sz w:val="24"/>
          <w:szCs w:val="24"/>
          <w:lang w:val="ru-RU"/>
        </w:rPr>
        <w:t>ковых единиц; классифицировать языковые единицы;</w:t>
      </w:r>
    </w:p>
    <w:p w14:paraId="57F51A4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в языковом материале закономерности и </w:t>
      </w:r>
      <w:r w:rsidR="00835F1A" w:rsidRPr="00695AAB">
        <w:rPr>
          <w:rFonts w:ascii="Times New Roman" w:hAnsi="Times New Roman" w:cs="Times New Roman"/>
          <w:color w:val="000000" w:themeColor="text1"/>
          <w:sz w:val="24"/>
          <w:szCs w:val="24"/>
          <w:lang w:val="ru-RU"/>
        </w:rPr>
        <w:t>противо</w:t>
      </w:r>
      <w:r w:rsidRPr="00695AAB">
        <w:rPr>
          <w:rFonts w:ascii="Times New Roman" w:hAnsi="Times New Roman" w:cs="Times New Roman"/>
          <w:color w:val="000000" w:themeColor="text1"/>
          <w:sz w:val="24"/>
          <w:szCs w:val="24"/>
          <w:lang w:val="ru-RU"/>
        </w:rPr>
        <w:t xml:space="preserve">речия на основе предложенного учителем алгоритма </w:t>
      </w:r>
      <w:r w:rsidR="00835F1A" w:rsidRPr="00695AAB">
        <w:rPr>
          <w:rFonts w:ascii="Times New Roman" w:hAnsi="Times New Roman" w:cs="Times New Roman"/>
          <w:color w:val="000000" w:themeColor="text1"/>
          <w:sz w:val="24"/>
          <w:szCs w:val="24"/>
          <w:lang w:val="ru-RU"/>
        </w:rPr>
        <w:t>наблюде</w:t>
      </w:r>
      <w:r w:rsidRPr="00695AAB">
        <w:rPr>
          <w:rFonts w:ascii="Times New Roman" w:hAnsi="Times New Roman" w:cs="Times New Roman"/>
          <w:color w:val="000000" w:themeColor="text1"/>
          <w:sz w:val="24"/>
          <w:szCs w:val="24"/>
          <w:lang w:val="ru-RU"/>
        </w:rPr>
        <w:t xml:space="preserve">ния; анализировать алгоритм действий при работе с </w:t>
      </w:r>
      <w:r w:rsidR="00835F1A" w:rsidRPr="00695AAB">
        <w:rPr>
          <w:rFonts w:ascii="Times New Roman" w:hAnsi="Times New Roman" w:cs="Times New Roman"/>
          <w:color w:val="000000" w:themeColor="text1"/>
          <w:sz w:val="24"/>
          <w:szCs w:val="24"/>
          <w:lang w:val="ru-RU"/>
        </w:rPr>
        <w:t>языковы</w:t>
      </w:r>
      <w:r w:rsidRPr="00695AAB">
        <w:rPr>
          <w:rFonts w:ascii="Times New Roman" w:hAnsi="Times New Roman" w:cs="Times New Roman"/>
          <w:color w:val="000000" w:themeColor="text1"/>
          <w:sz w:val="24"/>
          <w:szCs w:val="24"/>
          <w:lang w:val="ru-RU"/>
        </w:rPr>
        <w:t>ми единицами, самостоятельно выделять учебные операции при анализе языковых единиц;</w:t>
      </w:r>
    </w:p>
    <w:p w14:paraId="70FE268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и практической задачи на осно</w:t>
      </w:r>
      <w:r w:rsidR="00835F1A" w:rsidRPr="00695AAB">
        <w:rPr>
          <w:rFonts w:ascii="Times New Roman" w:hAnsi="Times New Roman" w:cs="Times New Roman"/>
          <w:color w:val="000000" w:themeColor="text1"/>
          <w:sz w:val="24"/>
          <w:szCs w:val="24"/>
          <w:lang w:val="ru-RU"/>
        </w:rPr>
        <w:t>ве предложенного алгоритма, фор</w:t>
      </w:r>
      <w:r w:rsidRPr="00695AAB">
        <w:rPr>
          <w:rFonts w:ascii="Times New Roman" w:hAnsi="Times New Roman" w:cs="Times New Roman"/>
          <w:color w:val="000000" w:themeColor="text1"/>
          <w:sz w:val="24"/>
          <w:szCs w:val="24"/>
          <w:lang w:val="ru-RU"/>
        </w:rPr>
        <w:t>мулировать запрос на дополнительную информацию;</w:t>
      </w:r>
    </w:p>
    <w:p w14:paraId="6119EC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причинно-сл</w:t>
      </w:r>
      <w:r w:rsidR="00835F1A" w:rsidRPr="00695AAB">
        <w:rPr>
          <w:rFonts w:ascii="Times New Roman" w:hAnsi="Times New Roman" w:cs="Times New Roman"/>
          <w:color w:val="000000" w:themeColor="text1"/>
          <w:sz w:val="24"/>
          <w:szCs w:val="24"/>
          <w:lang w:val="ru-RU"/>
        </w:rPr>
        <w:t>едственные связи в ситуациях на</w:t>
      </w:r>
      <w:r w:rsidRPr="00695AAB">
        <w:rPr>
          <w:rFonts w:ascii="Times New Roman" w:hAnsi="Times New Roman" w:cs="Times New Roman"/>
          <w:color w:val="000000" w:themeColor="text1"/>
          <w:sz w:val="24"/>
          <w:szCs w:val="24"/>
          <w:lang w:val="ru-RU"/>
        </w:rPr>
        <w:t>блюдения за языковым материалом, делать выводы.</w:t>
      </w:r>
    </w:p>
    <w:p w14:paraId="3A9B7F00"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Базовые исследовательские действия:</w:t>
      </w:r>
    </w:p>
    <w:p w14:paraId="7A63FE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помощью учителя формулировать цель, планировать </w:t>
      </w:r>
      <w:r w:rsidR="00835F1A" w:rsidRPr="00695AAB">
        <w:rPr>
          <w:rFonts w:ascii="Times New Roman" w:hAnsi="Times New Roman" w:cs="Times New Roman"/>
          <w:color w:val="000000" w:themeColor="text1"/>
          <w:sz w:val="24"/>
          <w:szCs w:val="24"/>
          <w:lang w:val="ru-RU"/>
        </w:rPr>
        <w:t>изме</w:t>
      </w:r>
      <w:r w:rsidRPr="00695AAB">
        <w:rPr>
          <w:rFonts w:ascii="Times New Roman" w:hAnsi="Times New Roman" w:cs="Times New Roman"/>
          <w:color w:val="000000" w:themeColor="text1"/>
          <w:sz w:val="24"/>
          <w:szCs w:val="24"/>
          <w:lang w:val="ru-RU"/>
        </w:rPr>
        <w:t>нения языкового объекта, речевой ситуации;</w:t>
      </w:r>
    </w:p>
    <w:p w14:paraId="691E33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несколько вариантов выполнения задания, </w:t>
      </w:r>
      <w:r w:rsidR="00835F1A" w:rsidRPr="00695AAB">
        <w:rPr>
          <w:rFonts w:ascii="Times New Roman" w:hAnsi="Times New Roman" w:cs="Times New Roman"/>
          <w:color w:val="000000" w:themeColor="text1"/>
          <w:sz w:val="24"/>
          <w:szCs w:val="24"/>
          <w:lang w:val="ru-RU"/>
        </w:rPr>
        <w:t>выби</w:t>
      </w:r>
      <w:r w:rsidRPr="00695AAB">
        <w:rPr>
          <w:rFonts w:ascii="Times New Roman" w:hAnsi="Times New Roman" w:cs="Times New Roman"/>
          <w:color w:val="000000" w:themeColor="text1"/>
          <w:sz w:val="24"/>
          <w:szCs w:val="24"/>
          <w:lang w:val="ru-RU"/>
        </w:rPr>
        <w:t xml:space="preserve">рать наиболее подходящий (на основе предложенных критериев); проводить по предложенному плану несложное </w:t>
      </w:r>
      <w:r w:rsidR="00835F1A" w:rsidRPr="00695AAB">
        <w:rPr>
          <w:rFonts w:ascii="Times New Roman" w:hAnsi="Times New Roman" w:cs="Times New Roman"/>
          <w:color w:val="000000" w:themeColor="text1"/>
          <w:sz w:val="24"/>
          <w:szCs w:val="24"/>
          <w:lang w:val="ru-RU"/>
        </w:rPr>
        <w:t>лингвистиче</w:t>
      </w:r>
      <w:r w:rsidRPr="00695AAB">
        <w:rPr>
          <w:rFonts w:ascii="Times New Roman" w:hAnsi="Times New Roman" w:cs="Times New Roman"/>
          <w:color w:val="000000" w:themeColor="text1"/>
          <w:sz w:val="24"/>
          <w:szCs w:val="24"/>
          <w:lang w:val="ru-RU"/>
        </w:rPr>
        <w:t>ское мини-исследование, выполнять по предложенному плану</w:t>
      </w:r>
      <w:r w:rsidR="00835F1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проектное задание;</w:t>
      </w:r>
    </w:p>
    <w:p w14:paraId="46A3A8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w:t>
      </w:r>
      <w:r w:rsidR="00CC3275" w:rsidRPr="00695AAB">
        <w:rPr>
          <w:rFonts w:ascii="Times New Roman" w:hAnsi="Times New Roman" w:cs="Times New Roman"/>
          <w:color w:val="000000" w:themeColor="text1"/>
          <w:sz w:val="24"/>
          <w:szCs w:val="24"/>
          <w:lang w:val="ru-RU"/>
        </w:rPr>
        <w:t>, сравнения, исследования); фор</w:t>
      </w:r>
      <w:r w:rsidRPr="00695AAB">
        <w:rPr>
          <w:rFonts w:ascii="Times New Roman" w:hAnsi="Times New Roman" w:cs="Times New Roman"/>
          <w:color w:val="000000" w:themeColor="text1"/>
          <w:sz w:val="24"/>
          <w:szCs w:val="24"/>
          <w:lang w:val="ru-RU"/>
        </w:rPr>
        <w:t>мулировать с помощью учителя вопросы в процессе анализа предложенного языкового материала;</w:t>
      </w:r>
    </w:p>
    <w:p w14:paraId="0F8AF7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14:paraId="6146A120"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lastRenderedPageBreak/>
        <w:t>Работа с информацией:</w:t>
      </w:r>
    </w:p>
    <w:p w14:paraId="6DA0337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получения информации: нужный словарь для получения запрашиваемой информации, для уточнения;</w:t>
      </w:r>
    </w:p>
    <w:p w14:paraId="35E3838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согласно заданному алгоритму находить представленную в явном виде информацию в предложенном источнике: в </w:t>
      </w:r>
      <w:r w:rsidR="00CC3275" w:rsidRPr="00695AAB">
        <w:rPr>
          <w:rFonts w:ascii="Times New Roman" w:hAnsi="Times New Roman" w:cs="Times New Roman"/>
          <w:color w:val="000000" w:themeColor="text1"/>
          <w:sz w:val="24"/>
          <w:szCs w:val="24"/>
          <w:lang w:val="ru-RU"/>
        </w:rPr>
        <w:t>слова</w:t>
      </w:r>
      <w:r w:rsidRPr="00695AAB">
        <w:rPr>
          <w:rFonts w:ascii="Times New Roman" w:hAnsi="Times New Roman" w:cs="Times New Roman"/>
          <w:color w:val="000000" w:themeColor="text1"/>
          <w:sz w:val="24"/>
          <w:szCs w:val="24"/>
          <w:lang w:val="ru-RU"/>
        </w:rPr>
        <w:t>рях, справочниках;</w:t>
      </w:r>
    </w:p>
    <w:p w14:paraId="743A5C8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w:t>
      </w:r>
      <w:r w:rsidR="00CC3275" w:rsidRPr="00695AAB">
        <w:rPr>
          <w:rFonts w:ascii="Times New Roman" w:hAnsi="Times New Roman" w:cs="Times New Roman"/>
          <w:color w:val="000000" w:themeColor="text1"/>
          <w:sz w:val="24"/>
          <w:szCs w:val="24"/>
          <w:lang w:val="ru-RU"/>
        </w:rPr>
        <w:t>ю и недостоверную информацию са</w:t>
      </w:r>
      <w:r w:rsidRPr="00695AAB">
        <w:rPr>
          <w:rFonts w:ascii="Times New Roman" w:hAnsi="Times New Roman" w:cs="Times New Roman"/>
          <w:color w:val="000000" w:themeColor="text1"/>
          <w:sz w:val="24"/>
          <w:szCs w:val="24"/>
          <w:lang w:val="ru-RU"/>
        </w:rPr>
        <w:t>мостоятельно или на основ</w:t>
      </w:r>
      <w:r w:rsidR="00CC3275" w:rsidRPr="00695AAB">
        <w:rPr>
          <w:rFonts w:ascii="Times New Roman" w:hAnsi="Times New Roman" w:cs="Times New Roman"/>
          <w:color w:val="000000" w:themeColor="text1"/>
          <w:sz w:val="24"/>
          <w:szCs w:val="24"/>
          <w:lang w:val="ru-RU"/>
        </w:rPr>
        <w:t>ании предложенного учителем спо</w:t>
      </w:r>
      <w:r w:rsidRPr="00695AAB">
        <w:rPr>
          <w:rFonts w:ascii="Times New Roman" w:hAnsi="Times New Roman" w:cs="Times New Roman"/>
          <w:color w:val="000000" w:themeColor="text1"/>
          <w:sz w:val="24"/>
          <w:szCs w:val="24"/>
          <w:lang w:val="ru-RU"/>
        </w:rPr>
        <w:t xml:space="preserve">соба её проверки (обращаясь к словарям, справочникам, </w:t>
      </w:r>
      <w:r w:rsidR="00CC3275"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нику);</w:t>
      </w:r>
    </w:p>
    <w:p w14:paraId="7DFDDDD2" w14:textId="77777777" w:rsidR="00CC32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с помощью взрослых (педагогических работников, родителей, законных пред</w:t>
      </w:r>
      <w:r w:rsidR="00CC3275" w:rsidRPr="00695AAB">
        <w:rPr>
          <w:rFonts w:ascii="Times New Roman" w:hAnsi="Times New Roman" w:cs="Times New Roman"/>
          <w:color w:val="000000" w:themeColor="text1"/>
          <w:sz w:val="24"/>
          <w:szCs w:val="24"/>
          <w:lang w:val="ru-RU"/>
        </w:rPr>
        <w:t>ставителей) правила информацион</w:t>
      </w:r>
      <w:r w:rsidRPr="00695AAB">
        <w:rPr>
          <w:rFonts w:ascii="Times New Roman" w:hAnsi="Times New Roman" w:cs="Times New Roman"/>
          <w:color w:val="000000" w:themeColor="text1"/>
          <w:sz w:val="24"/>
          <w:szCs w:val="24"/>
          <w:lang w:val="ru-RU"/>
        </w:rPr>
        <w:t>ной безопасности при поиск</w:t>
      </w:r>
      <w:r w:rsidR="00CC3275" w:rsidRPr="00695AAB">
        <w:rPr>
          <w:rFonts w:ascii="Times New Roman" w:hAnsi="Times New Roman" w:cs="Times New Roman"/>
          <w:color w:val="000000" w:themeColor="text1"/>
          <w:sz w:val="24"/>
          <w:szCs w:val="24"/>
          <w:lang w:val="ru-RU"/>
        </w:rPr>
        <w:t>е информации в Интернете (инфор</w:t>
      </w:r>
      <w:r w:rsidRPr="00695AAB">
        <w:rPr>
          <w:rFonts w:ascii="Times New Roman" w:hAnsi="Times New Roman" w:cs="Times New Roman"/>
          <w:color w:val="000000" w:themeColor="text1"/>
          <w:sz w:val="24"/>
          <w:szCs w:val="24"/>
          <w:lang w:val="ru-RU"/>
        </w:rPr>
        <w:t>мации о написании и произношении слова, о значении слова, о происхождении слова, о синонимах слова);</w:t>
      </w:r>
    </w:p>
    <w:p w14:paraId="0F33B582" w14:textId="77777777" w:rsidR="009E224D" w:rsidRPr="00695AAB" w:rsidRDefault="00CC3275"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нализировать и создавать текстовую, видео, графическую, звуковую информацию в соответствии с учебной задачей;</w:t>
      </w:r>
    </w:p>
    <w:p w14:paraId="4DC6E5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254302B"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2C8BC8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w:t>
      </w:r>
      <w:r w:rsidR="00CC3275" w:rsidRPr="00695AAB">
        <w:rPr>
          <w:rFonts w:ascii="Times New Roman" w:hAnsi="Times New Roman" w:cs="Times New Roman"/>
          <w:color w:val="000000" w:themeColor="text1"/>
          <w:sz w:val="24"/>
          <w:szCs w:val="24"/>
          <w:lang w:val="ru-RU"/>
        </w:rPr>
        <w:t>альной школе у обучающегося фор</w:t>
      </w:r>
      <w:r w:rsidRPr="00695AAB">
        <w:rPr>
          <w:rFonts w:ascii="Times New Roman" w:hAnsi="Times New Roman" w:cs="Times New Roman"/>
          <w:color w:val="000000" w:themeColor="text1"/>
          <w:sz w:val="24"/>
          <w:szCs w:val="24"/>
          <w:lang w:val="ru-RU"/>
        </w:rPr>
        <w:t xml:space="preserve">мируются </w:t>
      </w:r>
      <w:r w:rsidRPr="00695AAB">
        <w:rPr>
          <w:rFonts w:ascii="Times New Roman" w:hAnsi="Times New Roman" w:cs="Times New Roman"/>
          <w:b/>
          <w:color w:val="000000" w:themeColor="text1"/>
          <w:sz w:val="24"/>
          <w:szCs w:val="24"/>
          <w:lang w:val="ru-RU"/>
        </w:rPr>
        <w:t xml:space="preserve">коммуникативные </w:t>
      </w:r>
      <w:r w:rsidRPr="00695AAB">
        <w:rPr>
          <w:rFonts w:ascii="Times New Roman" w:hAnsi="Times New Roman" w:cs="Times New Roman"/>
          <w:color w:val="000000" w:themeColor="text1"/>
          <w:sz w:val="24"/>
          <w:szCs w:val="24"/>
          <w:lang w:val="ru-RU"/>
        </w:rPr>
        <w:t>универсальные учебные действия.</w:t>
      </w:r>
    </w:p>
    <w:p w14:paraId="79F4ADB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Общение:</w:t>
      </w:r>
    </w:p>
    <w:p w14:paraId="3AB9A4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w:t>
      </w:r>
      <w:r w:rsidR="00CC3275" w:rsidRPr="00695AAB">
        <w:rPr>
          <w:rFonts w:ascii="Times New Roman" w:hAnsi="Times New Roman" w:cs="Times New Roman"/>
          <w:color w:val="000000" w:themeColor="text1"/>
          <w:sz w:val="24"/>
          <w:szCs w:val="24"/>
          <w:lang w:val="ru-RU"/>
        </w:rPr>
        <w:t>соблю</w:t>
      </w:r>
      <w:r w:rsidRPr="00695AAB">
        <w:rPr>
          <w:rFonts w:ascii="Times New Roman" w:hAnsi="Times New Roman" w:cs="Times New Roman"/>
          <w:color w:val="000000" w:themeColor="text1"/>
          <w:sz w:val="24"/>
          <w:szCs w:val="24"/>
          <w:lang w:val="ru-RU"/>
        </w:rPr>
        <w:t>дать правила ведения диалоги и дискуссии;</w:t>
      </w:r>
    </w:p>
    <w:p w14:paraId="7EFB77D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w:t>
      </w:r>
      <w:r w:rsidR="00CC3275"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задачей;</w:t>
      </w:r>
    </w:p>
    <w:p w14:paraId="10307B1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письме</w:t>
      </w:r>
      <w:r w:rsidR="00CC3275" w:rsidRPr="00695AAB">
        <w:rPr>
          <w:rFonts w:ascii="Times New Roman" w:hAnsi="Times New Roman" w:cs="Times New Roman"/>
          <w:color w:val="000000" w:themeColor="text1"/>
          <w:sz w:val="24"/>
          <w:szCs w:val="24"/>
          <w:lang w:val="ru-RU"/>
        </w:rPr>
        <w:t>нные тексты (описание, рассужде</w:t>
      </w:r>
      <w:r w:rsidRPr="00695AAB">
        <w:rPr>
          <w:rFonts w:ascii="Times New Roman" w:hAnsi="Times New Roman" w:cs="Times New Roman"/>
          <w:color w:val="000000" w:themeColor="text1"/>
          <w:sz w:val="24"/>
          <w:szCs w:val="24"/>
          <w:lang w:val="ru-RU"/>
        </w:rPr>
        <w:t xml:space="preserve">ние, повествование) в соответствии с речевой </w:t>
      </w:r>
      <w:r w:rsidRPr="00695AAB">
        <w:rPr>
          <w:rFonts w:ascii="Times New Roman" w:hAnsi="Times New Roman" w:cs="Times New Roman"/>
          <w:color w:val="000000" w:themeColor="text1"/>
          <w:sz w:val="24"/>
          <w:szCs w:val="24"/>
          <w:lang w:val="ru-RU"/>
        </w:rPr>
        <w:lastRenderedPageBreak/>
        <w:t>ситуацией;</w:t>
      </w:r>
    </w:p>
    <w:p w14:paraId="2EEE3B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публичные выступления о результатах парной и групповой работы, о результатах наблюдения, вып</w:t>
      </w:r>
      <w:r w:rsidR="00CC3275" w:rsidRPr="00695AAB">
        <w:rPr>
          <w:rFonts w:ascii="Times New Roman" w:hAnsi="Times New Roman" w:cs="Times New Roman"/>
          <w:color w:val="000000" w:themeColor="text1"/>
          <w:sz w:val="24"/>
          <w:szCs w:val="24"/>
          <w:lang w:val="ru-RU"/>
        </w:rPr>
        <w:t>ол</w:t>
      </w:r>
      <w:r w:rsidRPr="00695AAB">
        <w:rPr>
          <w:rFonts w:ascii="Times New Roman" w:hAnsi="Times New Roman" w:cs="Times New Roman"/>
          <w:color w:val="000000" w:themeColor="text1"/>
          <w:sz w:val="24"/>
          <w:szCs w:val="24"/>
          <w:lang w:val="ru-RU"/>
        </w:rPr>
        <w:t>ненного мини-исследования, проектного задания;</w:t>
      </w:r>
    </w:p>
    <w:p w14:paraId="047FC8E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иллюстративный</w:t>
      </w:r>
      <w:r w:rsidR="00CC3275" w:rsidRPr="00695AAB">
        <w:rPr>
          <w:rFonts w:ascii="Times New Roman" w:hAnsi="Times New Roman" w:cs="Times New Roman"/>
          <w:color w:val="000000" w:themeColor="text1"/>
          <w:sz w:val="24"/>
          <w:szCs w:val="24"/>
          <w:lang w:val="ru-RU"/>
        </w:rPr>
        <w:t xml:space="preserve"> материал (рисунки, фото, плака</w:t>
      </w:r>
      <w:r w:rsidRPr="00695AAB">
        <w:rPr>
          <w:rFonts w:ascii="Times New Roman" w:hAnsi="Times New Roman" w:cs="Times New Roman"/>
          <w:color w:val="000000" w:themeColor="text1"/>
          <w:sz w:val="24"/>
          <w:szCs w:val="24"/>
          <w:lang w:val="ru-RU"/>
        </w:rPr>
        <w:t>ты) к тексту выступления.</w:t>
      </w:r>
    </w:p>
    <w:p w14:paraId="354A1829"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Совместная деятельность:</w:t>
      </w:r>
    </w:p>
    <w:p w14:paraId="768DAE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w:t>
      </w:r>
      <w:r w:rsidR="00CC3275" w:rsidRPr="00695AAB">
        <w:rPr>
          <w:rFonts w:ascii="Times New Roman" w:hAnsi="Times New Roman" w:cs="Times New Roman"/>
          <w:color w:val="000000" w:themeColor="text1"/>
          <w:sz w:val="24"/>
          <w:szCs w:val="24"/>
          <w:lang w:val="ru-RU"/>
        </w:rPr>
        <w:t>очные и долгосрочные цели (инди</w:t>
      </w:r>
      <w:r w:rsidRPr="00695AAB">
        <w:rPr>
          <w:rFonts w:ascii="Times New Roman" w:hAnsi="Times New Roman" w:cs="Times New Roman"/>
          <w:color w:val="000000" w:themeColor="text1"/>
          <w:sz w:val="24"/>
          <w:szCs w:val="24"/>
          <w:lang w:val="ru-RU"/>
        </w:rPr>
        <w:t xml:space="preserve">видуальные с учётом участия в коллективных задачах) в </w:t>
      </w:r>
      <w:r w:rsidR="00CC3275" w:rsidRPr="00695AAB">
        <w:rPr>
          <w:rFonts w:ascii="Times New Roman" w:hAnsi="Times New Roman" w:cs="Times New Roman"/>
          <w:color w:val="000000" w:themeColor="text1"/>
          <w:sz w:val="24"/>
          <w:szCs w:val="24"/>
          <w:lang w:val="ru-RU"/>
        </w:rPr>
        <w:t>стан</w:t>
      </w:r>
      <w:r w:rsidRPr="00695AAB">
        <w:rPr>
          <w:rFonts w:ascii="Times New Roman" w:hAnsi="Times New Roman" w:cs="Times New Roman"/>
          <w:color w:val="000000" w:themeColor="text1"/>
          <w:sz w:val="24"/>
          <w:szCs w:val="24"/>
          <w:lang w:val="ru-RU"/>
        </w:rPr>
        <w:t>дартной (типовой) ситуации на основе предложенного учителем формата планирования, распределения промежуточных шагов и сроков;</w:t>
      </w:r>
    </w:p>
    <w:p w14:paraId="345D8A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цель совместной</w:t>
      </w:r>
      <w:r w:rsidR="00CC3275" w:rsidRPr="00695AAB">
        <w:rPr>
          <w:rFonts w:ascii="Times New Roman" w:hAnsi="Times New Roman" w:cs="Times New Roman"/>
          <w:color w:val="000000" w:themeColor="text1"/>
          <w:sz w:val="24"/>
          <w:szCs w:val="24"/>
          <w:lang w:val="ru-RU"/>
        </w:rPr>
        <w:t xml:space="preserve"> деятельности, коллективно стро</w:t>
      </w:r>
      <w:r w:rsidRPr="00695AAB">
        <w:rPr>
          <w:rFonts w:ascii="Times New Roman" w:hAnsi="Times New Roman" w:cs="Times New Roman"/>
          <w:color w:val="000000" w:themeColor="text1"/>
          <w:sz w:val="24"/>
          <w:szCs w:val="24"/>
          <w:lang w:val="ru-RU"/>
        </w:rPr>
        <w:t>ить действия по её достижению: распределять роли, дого</w:t>
      </w:r>
      <w:r w:rsidR="00CC3275" w:rsidRPr="00695AAB">
        <w:rPr>
          <w:rFonts w:ascii="Times New Roman" w:hAnsi="Times New Roman" w:cs="Times New Roman"/>
          <w:color w:val="000000" w:themeColor="text1"/>
          <w:sz w:val="24"/>
          <w:szCs w:val="24"/>
          <w:lang w:val="ru-RU"/>
        </w:rPr>
        <w:t>вари</w:t>
      </w:r>
      <w:r w:rsidRPr="00695AAB">
        <w:rPr>
          <w:rFonts w:ascii="Times New Roman" w:hAnsi="Times New Roman" w:cs="Times New Roman"/>
          <w:color w:val="000000" w:themeColor="text1"/>
          <w:sz w:val="24"/>
          <w:szCs w:val="24"/>
          <w:lang w:val="ru-RU"/>
        </w:rPr>
        <w:t>ваться, обсуждать процесс и результат совместной работы;</w:t>
      </w:r>
    </w:p>
    <w:p w14:paraId="03A441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 самостоятельно разрешать конфликты;</w:t>
      </w:r>
    </w:p>
    <w:p w14:paraId="4F6385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 оценивать свой вклад в общий результат;</w:t>
      </w:r>
    </w:p>
    <w:p w14:paraId="3811CC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w:t>
      </w:r>
      <w:r w:rsidR="00CC3275" w:rsidRPr="00695AAB">
        <w:rPr>
          <w:rFonts w:ascii="Times New Roman" w:hAnsi="Times New Roman" w:cs="Times New Roman"/>
          <w:color w:val="000000" w:themeColor="text1"/>
          <w:sz w:val="24"/>
          <w:szCs w:val="24"/>
          <w:lang w:val="ru-RU"/>
        </w:rPr>
        <w:t>ектные задания с опорой на пред</w:t>
      </w:r>
      <w:r w:rsidRPr="00695AAB">
        <w:rPr>
          <w:rFonts w:ascii="Times New Roman" w:hAnsi="Times New Roman" w:cs="Times New Roman"/>
          <w:color w:val="000000" w:themeColor="text1"/>
          <w:sz w:val="24"/>
          <w:szCs w:val="24"/>
          <w:lang w:val="ru-RU"/>
        </w:rPr>
        <w:t>ложенные образцы.</w:t>
      </w:r>
    </w:p>
    <w:p w14:paraId="1DE4730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01D2636" w14:textId="77777777" w:rsidR="00CC3275"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w:t>
      </w:r>
      <w:r w:rsidR="00CC3275" w:rsidRPr="00695AAB">
        <w:rPr>
          <w:rFonts w:ascii="Times New Roman" w:hAnsi="Times New Roman" w:cs="Times New Roman"/>
          <w:color w:val="000000" w:themeColor="text1"/>
          <w:sz w:val="24"/>
          <w:szCs w:val="24"/>
          <w:lang w:val="ru-RU"/>
        </w:rPr>
        <w:t>альной школе у обучающегося фор</w:t>
      </w:r>
      <w:r w:rsidRPr="00695AAB">
        <w:rPr>
          <w:rFonts w:ascii="Times New Roman" w:hAnsi="Times New Roman" w:cs="Times New Roman"/>
          <w:color w:val="000000" w:themeColor="text1"/>
          <w:sz w:val="24"/>
          <w:szCs w:val="24"/>
          <w:lang w:val="ru-RU"/>
        </w:rPr>
        <w:t xml:space="preserve">мируются </w:t>
      </w:r>
      <w:r w:rsidRPr="00695AAB">
        <w:rPr>
          <w:rFonts w:ascii="Times New Roman" w:hAnsi="Times New Roman" w:cs="Times New Roman"/>
          <w:b/>
          <w:color w:val="000000" w:themeColor="text1"/>
          <w:sz w:val="24"/>
          <w:szCs w:val="24"/>
          <w:lang w:val="ru-RU"/>
        </w:rPr>
        <w:t xml:space="preserve">регулятивные </w:t>
      </w:r>
      <w:r w:rsidRPr="00695AAB">
        <w:rPr>
          <w:rFonts w:ascii="Times New Roman" w:hAnsi="Times New Roman" w:cs="Times New Roman"/>
          <w:color w:val="000000" w:themeColor="text1"/>
          <w:sz w:val="24"/>
          <w:szCs w:val="24"/>
          <w:lang w:val="ru-RU"/>
        </w:rPr>
        <w:t>универсальные учебные действия.</w:t>
      </w:r>
    </w:p>
    <w:p w14:paraId="594FC393" w14:textId="77777777" w:rsidR="009E224D" w:rsidRPr="00695AAB" w:rsidRDefault="00CC3275"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С</w:t>
      </w:r>
      <w:r w:rsidR="004D0A5B" w:rsidRPr="00695AAB">
        <w:rPr>
          <w:rFonts w:ascii="Times New Roman" w:hAnsi="Times New Roman" w:cs="Times New Roman"/>
          <w:b/>
          <w:i/>
          <w:color w:val="000000" w:themeColor="text1"/>
          <w:sz w:val="24"/>
          <w:szCs w:val="24"/>
          <w:lang w:val="ru-RU"/>
        </w:rPr>
        <w:t>амоорганизация:</w:t>
      </w:r>
    </w:p>
    <w:p w14:paraId="640ED61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действия по </w:t>
      </w:r>
      <w:r w:rsidR="00CC3275" w:rsidRPr="00695AAB">
        <w:rPr>
          <w:rFonts w:ascii="Times New Roman" w:hAnsi="Times New Roman" w:cs="Times New Roman"/>
          <w:color w:val="000000" w:themeColor="text1"/>
          <w:sz w:val="24"/>
          <w:szCs w:val="24"/>
          <w:lang w:val="ru-RU"/>
        </w:rPr>
        <w:t>решению учебной задачи для полу</w:t>
      </w:r>
      <w:r w:rsidRPr="00695AAB">
        <w:rPr>
          <w:rFonts w:ascii="Times New Roman" w:hAnsi="Times New Roman" w:cs="Times New Roman"/>
          <w:color w:val="000000" w:themeColor="text1"/>
          <w:sz w:val="24"/>
          <w:szCs w:val="24"/>
          <w:lang w:val="ru-RU"/>
        </w:rPr>
        <w:t>чения результата;</w:t>
      </w:r>
    </w:p>
    <w:p w14:paraId="283700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выбранных действий.</w:t>
      </w:r>
    </w:p>
    <w:p w14:paraId="61239C09"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Самоконтроль:</w:t>
      </w:r>
    </w:p>
    <w:p w14:paraId="2E25F58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деятельности; корректировать свои учебные действия для преодоления </w:t>
      </w:r>
      <w:r w:rsidR="00CC3275"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чевых и орфографических ошибок;</w:t>
      </w:r>
    </w:p>
    <w:p w14:paraId="0148802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результат деятельности с поставленной учебной задачей по выделению, хара</w:t>
      </w:r>
      <w:r w:rsidR="00CC3275" w:rsidRPr="00695AAB">
        <w:rPr>
          <w:rFonts w:ascii="Times New Roman" w:hAnsi="Times New Roman" w:cs="Times New Roman"/>
          <w:color w:val="000000" w:themeColor="text1"/>
          <w:sz w:val="24"/>
          <w:szCs w:val="24"/>
          <w:lang w:val="ru-RU"/>
        </w:rPr>
        <w:t>ктеристике, использованию языко</w:t>
      </w:r>
      <w:r w:rsidRPr="00695AAB">
        <w:rPr>
          <w:rFonts w:ascii="Times New Roman" w:hAnsi="Times New Roman" w:cs="Times New Roman"/>
          <w:color w:val="000000" w:themeColor="text1"/>
          <w:sz w:val="24"/>
          <w:szCs w:val="24"/>
          <w:lang w:val="ru-RU"/>
        </w:rPr>
        <w:t>вых единиц;</w:t>
      </w:r>
    </w:p>
    <w:p w14:paraId="556A132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ошибки, допуще</w:t>
      </w:r>
      <w:r w:rsidR="00CC3275" w:rsidRPr="00695AAB">
        <w:rPr>
          <w:rFonts w:ascii="Times New Roman" w:hAnsi="Times New Roman" w:cs="Times New Roman"/>
          <w:color w:val="000000" w:themeColor="text1"/>
          <w:sz w:val="24"/>
          <w:szCs w:val="24"/>
          <w:lang w:val="ru-RU"/>
        </w:rPr>
        <w:t xml:space="preserve">нные при работе с языковым </w:t>
      </w:r>
      <w:r w:rsidR="00CC3275" w:rsidRPr="00695AAB">
        <w:rPr>
          <w:rFonts w:ascii="Times New Roman" w:hAnsi="Times New Roman" w:cs="Times New Roman"/>
          <w:color w:val="000000" w:themeColor="text1"/>
          <w:sz w:val="24"/>
          <w:szCs w:val="24"/>
          <w:lang w:val="ru-RU"/>
        </w:rPr>
        <w:lastRenderedPageBreak/>
        <w:t>мате</w:t>
      </w:r>
      <w:r w:rsidRPr="00695AAB">
        <w:rPr>
          <w:rFonts w:ascii="Times New Roman" w:hAnsi="Times New Roman" w:cs="Times New Roman"/>
          <w:color w:val="000000" w:themeColor="text1"/>
          <w:sz w:val="24"/>
          <w:szCs w:val="24"/>
          <w:lang w:val="ru-RU"/>
        </w:rPr>
        <w:t xml:space="preserve">риалом, находить орфографические и пунктуационные </w:t>
      </w:r>
      <w:r w:rsidR="00CC3275" w:rsidRPr="00695AAB">
        <w:rPr>
          <w:rFonts w:ascii="Times New Roman" w:hAnsi="Times New Roman" w:cs="Times New Roman"/>
          <w:color w:val="000000" w:themeColor="text1"/>
          <w:sz w:val="24"/>
          <w:szCs w:val="24"/>
          <w:lang w:val="ru-RU"/>
        </w:rPr>
        <w:t>ошиб</w:t>
      </w:r>
      <w:r w:rsidRPr="00695AAB">
        <w:rPr>
          <w:rFonts w:ascii="Times New Roman" w:hAnsi="Times New Roman" w:cs="Times New Roman"/>
          <w:color w:val="000000" w:themeColor="text1"/>
          <w:sz w:val="24"/>
          <w:szCs w:val="24"/>
          <w:lang w:val="ru-RU"/>
        </w:rPr>
        <w:t>ки;</w:t>
      </w:r>
    </w:p>
    <w:p w14:paraId="616E23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14:paraId="61996EC4" w14:textId="77777777" w:rsidR="005246CD" w:rsidRPr="00695AAB" w:rsidRDefault="005246CD" w:rsidP="009478EC">
      <w:pPr>
        <w:tabs>
          <w:tab w:val="left" w:pos="709"/>
        </w:tabs>
        <w:ind w:firstLine="709"/>
        <w:jc w:val="both"/>
        <w:rPr>
          <w:rFonts w:ascii="Times New Roman" w:hAnsi="Times New Roman" w:cs="Times New Roman"/>
          <w:color w:val="000000" w:themeColor="text1"/>
          <w:sz w:val="24"/>
          <w:szCs w:val="24"/>
          <w:lang w:val="ru-RU"/>
        </w:rPr>
      </w:pPr>
    </w:p>
    <w:p w14:paraId="595F4F5A" w14:textId="515FC1C4"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3874032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учебного предме</w:t>
      </w:r>
      <w:r w:rsidR="00CC3275" w:rsidRPr="00695AAB">
        <w:rPr>
          <w:rFonts w:ascii="Times New Roman" w:hAnsi="Times New Roman" w:cs="Times New Roman"/>
          <w:color w:val="000000" w:themeColor="text1"/>
          <w:sz w:val="24"/>
          <w:szCs w:val="24"/>
          <w:lang w:val="ru-RU"/>
        </w:rPr>
        <w:t>та «Родной язык (русский)» в те</w:t>
      </w:r>
      <w:r w:rsidRPr="00695AAB">
        <w:rPr>
          <w:rFonts w:ascii="Times New Roman" w:hAnsi="Times New Roman" w:cs="Times New Roman"/>
          <w:color w:val="000000" w:themeColor="text1"/>
          <w:sz w:val="24"/>
          <w:szCs w:val="24"/>
          <w:lang w:val="ru-RU"/>
        </w:rPr>
        <w:t>чение четырёх лет обучения должно обеспечить воспитание ценностного отношения к родному языку ка</w:t>
      </w:r>
      <w:r w:rsidR="00CC3275" w:rsidRPr="00695AAB">
        <w:rPr>
          <w:rFonts w:ascii="Times New Roman" w:hAnsi="Times New Roman" w:cs="Times New Roman"/>
          <w:color w:val="000000" w:themeColor="text1"/>
          <w:sz w:val="24"/>
          <w:szCs w:val="24"/>
          <w:lang w:val="ru-RU"/>
        </w:rPr>
        <w:t>к отражению куль</w:t>
      </w:r>
      <w:r w:rsidRPr="00695AAB">
        <w:rPr>
          <w:rFonts w:ascii="Times New Roman" w:hAnsi="Times New Roman" w:cs="Times New Roman"/>
          <w:color w:val="000000" w:themeColor="text1"/>
          <w:sz w:val="24"/>
          <w:szCs w:val="24"/>
          <w:lang w:val="ru-RU"/>
        </w:rPr>
        <w:t>туры, включение учащихс</w:t>
      </w:r>
      <w:r w:rsidR="00CC3275" w:rsidRPr="00695AAB">
        <w:rPr>
          <w:rFonts w:ascii="Times New Roman" w:hAnsi="Times New Roman" w:cs="Times New Roman"/>
          <w:color w:val="000000" w:themeColor="text1"/>
          <w:sz w:val="24"/>
          <w:szCs w:val="24"/>
          <w:lang w:val="ru-RU"/>
        </w:rPr>
        <w:t>я в культурно-языковое простран</w:t>
      </w:r>
      <w:r w:rsidRPr="00695AAB">
        <w:rPr>
          <w:rFonts w:ascii="Times New Roman" w:hAnsi="Times New Roman" w:cs="Times New Roman"/>
          <w:color w:val="000000" w:themeColor="text1"/>
          <w:sz w:val="24"/>
          <w:szCs w:val="24"/>
          <w:lang w:val="ru-RU"/>
        </w:rPr>
        <w:t xml:space="preserve">ство русского народа, осмысление красоты и величия русского языка; приобщение к литературному наследию русского </w:t>
      </w:r>
      <w:r w:rsidR="00CC3275" w:rsidRPr="00695AAB">
        <w:rPr>
          <w:rFonts w:ascii="Times New Roman" w:hAnsi="Times New Roman" w:cs="Times New Roman"/>
          <w:color w:val="000000" w:themeColor="text1"/>
          <w:sz w:val="24"/>
          <w:szCs w:val="24"/>
          <w:lang w:val="ru-RU"/>
        </w:rPr>
        <w:t>наро</w:t>
      </w:r>
      <w:r w:rsidRPr="00695AAB">
        <w:rPr>
          <w:rFonts w:ascii="Times New Roman" w:hAnsi="Times New Roman" w:cs="Times New Roman"/>
          <w:color w:val="000000" w:themeColor="text1"/>
          <w:sz w:val="24"/>
          <w:szCs w:val="24"/>
          <w:lang w:val="ru-RU"/>
        </w:rPr>
        <w:t>да; обогащение активного и па</w:t>
      </w:r>
      <w:r w:rsidR="00CC3275" w:rsidRPr="00695AAB">
        <w:rPr>
          <w:rFonts w:ascii="Times New Roman" w:hAnsi="Times New Roman" w:cs="Times New Roman"/>
          <w:color w:val="000000" w:themeColor="text1"/>
          <w:sz w:val="24"/>
          <w:szCs w:val="24"/>
          <w:lang w:val="ru-RU"/>
        </w:rPr>
        <w:t>ссивного словарного запаса, раз</w:t>
      </w:r>
      <w:r w:rsidRPr="00695AAB">
        <w:rPr>
          <w:rFonts w:ascii="Times New Roman" w:hAnsi="Times New Roman" w:cs="Times New Roman"/>
          <w:color w:val="000000" w:themeColor="text1"/>
          <w:sz w:val="24"/>
          <w:szCs w:val="24"/>
          <w:lang w:val="ru-RU"/>
        </w:rPr>
        <w:t>витие у обучающихся культуры владения родным языком во всей полноте его функци</w:t>
      </w:r>
      <w:r w:rsidR="00CC3275" w:rsidRPr="00695AAB">
        <w:rPr>
          <w:rFonts w:ascii="Times New Roman" w:hAnsi="Times New Roman" w:cs="Times New Roman"/>
          <w:color w:val="000000" w:themeColor="text1"/>
          <w:sz w:val="24"/>
          <w:szCs w:val="24"/>
          <w:lang w:val="ru-RU"/>
        </w:rPr>
        <w:t>ональных возможностей в соответ</w:t>
      </w:r>
      <w:r w:rsidRPr="00695AAB">
        <w:rPr>
          <w:rFonts w:ascii="Times New Roman" w:hAnsi="Times New Roman" w:cs="Times New Roman"/>
          <w:color w:val="000000" w:themeColor="text1"/>
          <w:sz w:val="24"/>
          <w:szCs w:val="24"/>
          <w:lang w:val="ru-RU"/>
        </w:rPr>
        <w:t xml:space="preserve">ствии с нормами устной и </w:t>
      </w:r>
      <w:r w:rsidR="00CC3275" w:rsidRPr="00695AAB">
        <w:rPr>
          <w:rFonts w:ascii="Times New Roman" w:hAnsi="Times New Roman" w:cs="Times New Roman"/>
          <w:color w:val="000000" w:themeColor="text1"/>
          <w:sz w:val="24"/>
          <w:szCs w:val="24"/>
          <w:lang w:val="ru-RU"/>
        </w:rPr>
        <w:t>письменной речи, правилами рече</w:t>
      </w:r>
      <w:r w:rsidRPr="00695AAB">
        <w:rPr>
          <w:rFonts w:ascii="Times New Roman" w:hAnsi="Times New Roman" w:cs="Times New Roman"/>
          <w:color w:val="000000" w:themeColor="text1"/>
          <w:sz w:val="24"/>
          <w:szCs w:val="24"/>
          <w:lang w:val="ru-RU"/>
        </w:rPr>
        <w:t>вого этикета; расширение знаний о родном языке как системе и как развивающемся явлении, формирование аналитических умений в отношении языков</w:t>
      </w:r>
      <w:r w:rsidR="00CC3275" w:rsidRPr="00695AAB">
        <w:rPr>
          <w:rFonts w:ascii="Times New Roman" w:hAnsi="Times New Roman" w:cs="Times New Roman"/>
          <w:color w:val="000000" w:themeColor="text1"/>
          <w:sz w:val="24"/>
          <w:szCs w:val="24"/>
          <w:lang w:val="ru-RU"/>
        </w:rPr>
        <w:t>ых единиц и текстов разных функ</w:t>
      </w:r>
      <w:r w:rsidRPr="00695AAB">
        <w:rPr>
          <w:rFonts w:ascii="Times New Roman" w:hAnsi="Times New Roman" w:cs="Times New Roman"/>
          <w:color w:val="000000" w:themeColor="text1"/>
          <w:sz w:val="24"/>
          <w:szCs w:val="24"/>
          <w:lang w:val="ru-RU"/>
        </w:rPr>
        <w:t>ционально-смысловых типов и жанров.</w:t>
      </w:r>
    </w:p>
    <w:p w14:paraId="55AA496F" w14:textId="77777777" w:rsidR="00CC3275"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p>
    <w:p w14:paraId="00D005BD" w14:textId="77777777" w:rsidR="009E224D"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1 </w:t>
      </w:r>
      <w:r w:rsidR="004D0A5B" w:rsidRPr="00695AAB">
        <w:rPr>
          <w:rFonts w:ascii="Times New Roman" w:hAnsi="Times New Roman" w:cs="Times New Roman"/>
          <w:b/>
          <w:color w:val="000000" w:themeColor="text1"/>
          <w:sz w:val="24"/>
          <w:szCs w:val="24"/>
          <w:lang w:val="ru-RU"/>
        </w:rPr>
        <w:t>класс</w:t>
      </w:r>
    </w:p>
    <w:p w14:paraId="4778D20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1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r w:rsidRPr="00695AAB">
        <w:rPr>
          <w:rFonts w:ascii="Times New Roman" w:hAnsi="Times New Roman" w:cs="Times New Roman"/>
          <w:color w:val="000000" w:themeColor="text1"/>
          <w:sz w:val="24"/>
          <w:szCs w:val="24"/>
          <w:lang w:val="ru-RU"/>
        </w:rPr>
        <w:t>:</w:t>
      </w:r>
    </w:p>
    <w:p w14:paraId="011EB430" w14:textId="4C512CF9"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11F33942" w14:textId="61372ED6" w:rsidR="00CC3275"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словарные с</w:t>
      </w:r>
      <w:r w:rsidR="00CC3275" w:rsidRPr="00695AAB">
        <w:rPr>
          <w:rFonts w:ascii="Times New Roman" w:hAnsi="Times New Roman" w:cs="Times New Roman"/>
          <w:color w:val="000000" w:themeColor="text1"/>
          <w:sz w:val="24"/>
          <w:szCs w:val="24"/>
          <w:lang w:val="ru-RU"/>
        </w:rPr>
        <w:t>татьи учебного пособия для опре</w:t>
      </w:r>
      <w:r w:rsidRPr="00695AAB">
        <w:rPr>
          <w:rFonts w:ascii="Times New Roman" w:hAnsi="Times New Roman" w:cs="Times New Roman"/>
          <w:color w:val="000000" w:themeColor="text1"/>
          <w:sz w:val="24"/>
          <w:szCs w:val="24"/>
          <w:lang w:val="ru-RU"/>
        </w:rPr>
        <w:t>деления лексического значения слова;</w:t>
      </w:r>
    </w:p>
    <w:p w14:paraId="3AE845B6" w14:textId="1D0CB48A"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русских пословиц и поговорок, св</w:t>
      </w:r>
      <w:r w:rsidR="00CC3275" w:rsidRPr="00695AAB">
        <w:rPr>
          <w:rFonts w:ascii="Times New Roman" w:hAnsi="Times New Roman" w:cs="Times New Roman"/>
          <w:color w:val="000000" w:themeColor="text1"/>
          <w:sz w:val="24"/>
          <w:szCs w:val="24"/>
          <w:lang w:val="ru-RU"/>
        </w:rPr>
        <w:t>язан</w:t>
      </w:r>
      <w:r w:rsidRPr="00695AAB">
        <w:rPr>
          <w:rFonts w:ascii="Times New Roman" w:hAnsi="Times New Roman" w:cs="Times New Roman"/>
          <w:color w:val="000000" w:themeColor="text1"/>
          <w:sz w:val="24"/>
          <w:szCs w:val="24"/>
          <w:lang w:val="ru-RU"/>
        </w:rPr>
        <w:t>ных с изученными темами;</w:t>
      </w:r>
    </w:p>
    <w:p w14:paraId="7BC726F3" w14:textId="0B76E216"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важность соблюдения норм современного </w:t>
      </w:r>
      <w:r w:rsidR="00CC3275" w:rsidRPr="00695AAB">
        <w:rPr>
          <w:rFonts w:ascii="Times New Roman" w:hAnsi="Times New Roman" w:cs="Times New Roman"/>
          <w:color w:val="000000" w:themeColor="text1"/>
          <w:sz w:val="24"/>
          <w:szCs w:val="24"/>
          <w:lang w:val="ru-RU"/>
        </w:rPr>
        <w:t>русско</w:t>
      </w:r>
      <w:r w:rsidRPr="00695AAB">
        <w:rPr>
          <w:rFonts w:ascii="Times New Roman" w:hAnsi="Times New Roman" w:cs="Times New Roman"/>
          <w:color w:val="000000" w:themeColor="text1"/>
          <w:sz w:val="24"/>
          <w:szCs w:val="24"/>
          <w:lang w:val="ru-RU"/>
        </w:rPr>
        <w:t>го литературного языка для культурного человека;</w:t>
      </w:r>
    </w:p>
    <w:p w14:paraId="222E39E8" w14:textId="6ACC1233"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произносить слова с правильным ударением (в рамках </w:t>
      </w:r>
      <w:r w:rsidR="00CC3275" w:rsidRPr="00695AAB">
        <w:rPr>
          <w:rFonts w:ascii="Times New Roman" w:hAnsi="Times New Roman" w:cs="Times New Roman"/>
          <w:color w:val="000000" w:themeColor="text1"/>
          <w:sz w:val="24"/>
          <w:szCs w:val="24"/>
          <w:lang w:val="ru-RU"/>
        </w:rPr>
        <w:t>изу</w:t>
      </w:r>
      <w:r w:rsidRPr="00695AAB">
        <w:rPr>
          <w:rFonts w:ascii="Times New Roman" w:hAnsi="Times New Roman" w:cs="Times New Roman"/>
          <w:color w:val="000000" w:themeColor="text1"/>
          <w:sz w:val="24"/>
          <w:szCs w:val="24"/>
          <w:lang w:val="ru-RU"/>
        </w:rPr>
        <w:t>ченного);</w:t>
      </w:r>
    </w:p>
    <w:p w14:paraId="6270360C" w14:textId="31E30ED0"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смыслоразличительную роль ударения;</w:t>
      </w:r>
    </w:p>
    <w:p w14:paraId="05D6501E" w14:textId="6EBC04C5"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соотносить собственную и чужую речь с нормами </w:t>
      </w:r>
      <w:r w:rsidR="00CC3275" w:rsidRPr="00695AAB">
        <w:rPr>
          <w:rFonts w:ascii="Times New Roman" w:hAnsi="Times New Roman" w:cs="Times New Roman"/>
          <w:color w:val="000000" w:themeColor="text1"/>
          <w:sz w:val="24"/>
          <w:szCs w:val="24"/>
          <w:lang w:val="ru-RU"/>
        </w:rPr>
        <w:t>современ</w:t>
      </w:r>
      <w:r w:rsidRPr="00695AAB">
        <w:rPr>
          <w:rFonts w:ascii="Times New Roman" w:hAnsi="Times New Roman" w:cs="Times New Roman"/>
          <w:color w:val="000000" w:themeColor="text1"/>
          <w:sz w:val="24"/>
          <w:szCs w:val="24"/>
          <w:lang w:val="ru-RU"/>
        </w:rPr>
        <w:t>ного русского литературного языка (в рамках изученного);</w:t>
      </w:r>
    </w:p>
    <w:p w14:paraId="09CC35A4" w14:textId="3E0FF726"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A328487" w14:textId="058930C5"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этикетные фор</w:t>
      </w:r>
      <w:r w:rsidR="00CC3275" w:rsidRPr="00695AAB">
        <w:rPr>
          <w:rFonts w:ascii="Times New Roman" w:hAnsi="Times New Roman" w:cs="Times New Roman"/>
          <w:color w:val="000000" w:themeColor="text1"/>
          <w:sz w:val="24"/>
          <w:szCs w:val="24"/>
          <w:lang w:val="ru-RU"/>
        </w:rPr>
        <w:t>мы обращения в официальной и не</w:t>
      </w:r>
      <w:r w:rsidRPr="00695AAB">
        <w:rPr>
          <w:rFonts w:ascii="Times New Roman" w:hAnsi="Times New Roman" w:cs="Times New Roman"/>
          <w:color w:val="000000" w:themeColor="text1"/>
          <w:sz w:val="24"/>
          <w:szCs w:val="24"/>
          <w:lang w:val="ru-RU"/>
        </w:rPr>
        <w:t>официальной речевой ситуации;</w:t>
      </w:r>
    </w:p>
    <w:p w14:paraId="7F1338D5" w14:textId="7B209F60"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уместно использовать коммуникативные приёмы диалога (начало и завершение диалога и др.);</w:t>
      </w:r>
    </w:p>
    <w:p w14:paraId="1F784515" w14:textId="2D8F0D5A"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правилами корректного речевого поведения в ходе диалога;</w:t>
      </w:r>
    </w:p>
    <w:p w14:paraId="63FEFA4A" w14:textId="640009B0"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в речи язык</w:t>
      </w:r>
      <w:r w:rsidR="00CC3275" w:rsidRPr="00695AAB">
        <w:rPr>
          <w:rFonts w:ascii="Times New Roman" w:hAnsi="Times New Roman" w:cs="Times New Roman"/>
          <w:color w:val="000000" w:themeColor="text1"/>
          <w:sz w:val="24"/>
          <w:szCs w:val="24"/>
          <w:lang w:val="ru-RU"/>
        </w:rPr>
        <w:t>овые средства для свободного вы</w:t>
      </w:r>
      <w:r w:rsidRPr="00695AAB">
        <w:rPr>
          <w:rFonts w:ascii="Times New Roman" w:hAnsi="Times New Roman" w:cs="Times New Roman"/>
          <w:color w:val="000000" w:themeColor="text1"/>
          <w:sz w:val="24"/>
          <w:szCs w:val="24"/>
          <w:lang w:val="ru-RU"/>
        </w:rPr>
        <w:t xml:space="preserve">ражения мыслей и чувств на родном языке адекватно </w:t>
      </w:r>
      <w:r w:rsidR="00CC3275" w:rsidRPr="00695AAB">
        <w:rPr>
          <w:rFonts w:ascii="Times New Roman" w:hAnsi="Times New Roman" w:cs="Times New Roman"/>
          <w:color w:val="000000" w:themeColor="text1"/>
          <w:sz w:val="24"/>
          <w:szCs w:val="24"/>
          <w:lang w:val="ru-RU"/>
        </w:rPr>
        <w:t>ситу</w:t>
      </w:r>
      <w:r w:rsidRPr="00695AAB">
        <w:rPr>
          <w:rFonts w:ascii="Times New Roman" w:hAnsi="Times New Roman" w:cs="Times New Roman"/>
          <w:color w:val="000000" w:themeColor="text1"/>
          <w:sz w:val="24"/>
          <w:szCs w:val="24"/>
          <w:lang w:val="ru-RU"/>
        </w:rPr>
        <w:t>ации общения;</w:t>
      </w:r>
    </w:p>
    <w:p w14:paraId="47D4C38C" w14:textId="70809687"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различными п</w:t>
      </w:r>
      <w:r w:rsidR="00CC3275" w:rsidRPr="00695AAB">
        <w:rPr>
          <w:rFonts w:ascii="Times New Roman" w:hAnsi="Times New Roman" w:cs="Times New Roman"/>
          <w:color w:val="000000" w:themeColor="text1"/>
          <w:sz w:val="24"/>
          <w:szCs w:val="24"/>
          <w:lang w:val="ru-RU"/>
        </w:rPr>
        <w:t>риёмами слушания научно-познава</w:t>
      </w:r>
      <w:r w:rsidRPr="00695AAB">
        <w:rPr>
          <w:rFonts w:ascii="Times New Roman" w:hAnsi="Times New Roman" w:cs="Times New Roman"/>
          <w:color w:val="000000" w:themeColor="text1"/>
          <w:sz w:val="24"/>
          <w:szCs w:val="24"/>
          <w:lang w:val="ru-RU"/>
        </w:rPr>
        <w:t xml:space="preserve">тельных и художественных </w:t>
      </w:r>
      <w:r w:rsidR="00CC3275" w:rsidRPr="00695AAB">
        <w:rPr>
          <w:rFonts w:ascii="Times New Roman" w:hAnsi="Times New Roman" w:cs="Times New Roman"/>
          <w:color w:val="000000" w:themeColor="text1"/>
          <w:sz w:val="24"/>
          <w:szCs w:val="24"/>
          <w:lang w:val="ru-RU"/>
        </w:rPr>
        <w:t>текстов об истории языка и куль</w:t>
      </w:r>
      <w:r w:rsidRPr="00695AAB">
        <w:rPr>
          <w:rFonts w:ascii="Times New Roman" w:hAnsi="Times New Roman" w:cs="Times New Roman"/>
          <w:color w:val="000000" w:themeColor="text1"/>
          <w:sz w:val="24"/>
          <w:szCs w:val="24"/>
          <w:lang w:val="ru-RU"/>
        </w:rPr>
        <w:t>туре русского народа;</w:t>
      </w:r>
    </w:p>
    <w:p w14:paraId="485EA375" w14:textId="101BA0F9" w:rsidR="009E224D" w:rsidRPr="00695AAB" w:rsidRDefault="004D0A5B" w:rsidP="009478EC">
      <w:pPr>
        <w:pStyle w:val="a3"/>
        <w:numPr>
          <w:ilvl w:val="0"/>
          <w:numId w:val="3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информацию прочитанного и прослушанного текста: выделять в нём наиболее существенные факты.</w:t>
      </w:r>
    </w:p>
    <w:p w14:paraId="71B191EC" w14:textId="77777777" w:rsidR="00CC3275"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p>
    <w:p w14:paraId="44380372" w14:textId="77777777" w:rsidR="009E224D"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2 </w:t>
      </w:r>
      <w:r w:rsidR="004D0A5B" w:rsidRPr="00695AAB">
        <w:rPr>
          <w:rFonts w:ascii="Times New Roman" w:hAnsi="Times New Roman" w:cs="Times New Roman"/>
          <w:b/>
          <w:color w:val="000000" w:themeColor="text1"/>
          <w:sz w:val="24"/>
          <w:szCs w:val="24"/>
          <w:lang w:val="ru-RU"/>
        </w:rPr>
        <w:t>класс</w:t>
      </w:r>
    </w:p>
    <w:p w14:paraId="33E8F7D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во </w:t>
      </w:r>
      <w:r w:rsidRPr="00695AAB">
        <w:rPr>
          <w:rFonts w:ascii="Times New Roman" w:hAnsi="Times New Roman" w:cs="Times New Roman"/>
          <w:b/>
          <w:color w:val="000000" w:themeColor="text1"/>
          <w:sz w:val="24"/>
          <w:szCs w:val="24"/>
          <w:lang w:val="ru-RU"/>
        </w:rPr>
        <w:t xml:space="preserve">2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r w:rsidRPr="00695AAB">
        <w:rPr>
          <w:rFonts w:ascii="Times New Roman" w:hAnsi="Times New Roman" w:cs="Times New Roman"/>
          <w:color w:val="000000" w:themeColor="text1"/>
          <w:sz w:val="24"/>
          <w:szCs w:val="24"/>
          <w:lang w:val="ru-RU"/>
        </w:rPr>
        <w:t>:</w:t>
      </w:r>
    </w:p>
    <w:p w14:paraId="0B79D61F" w14:textId="638CBA95"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роль русского родного языка в постижении </w:t>
      </w:r>
      <w:r w:rsidR="00CC3275"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туры своего народа;</w:t>
      </w:r>
    </w:p>
    <w:p w14:paraId="5C1807E6" w14:textId="28DECF1B"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язык как развивающееся явление, связанное с историей народа;</w:t>
      </w:r>
    </w:p>
    <w:p w14:paraId="20F3FBF1" w14:textId="06BC04A5"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4B1509EB" w14:textId="760AEC81"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словарные с</w:t>
      </w:r>
      <w:r w:rsidR="00CC3275" w:rsidRPr="00695AAB">
        <w:rPr>
          <w:rFonts w:ascii="Times New Roman" w:hAnsi="Times New Roman" w:cs="Times New Roman"/>
          <w:color w:val="000000" w:themeColor="text1"/>
          <w:sz w:val="24"/>
          <w:szCs w:val="24"/>
          <w:lang w:val="ru-RU"/>
        </w:rPr>
        <w:t>татьи учебного пособия для опре</w:t>
      </w:r>
      <w:r w:rsidRPr="00695AAB">
        <w:rPr>
          <w:rFonts w:ascii="Times New Roman" w:hAnsi="Times New Roman" w:cs="Times New Roman"/>
          <w:color w:val="000000" w:themeColor="text1"/>
          <w:sz w:val="24"/>
          <w:szCs w:val="24"/>
          <w:lang w:val="ru-RU"/>
        </w:rPr>
        <w:t>деления лексического значения слова;</w:t>
      </w:r>
    </w:p>
    <w:p w14:paraId="012A4D26" w14:textId="1C200468"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русс</w:t>
      </w:r>
      <w:r w:rsidR="00CC3275" w:rsidRPr="00695AAB">
        <w:rPr>
          <w:rFonts w:ascii="Times New Roman" w:hAnsi="Times New Roman" w:cs="Times New Roman"/>
          <w:color w:val="000000" w:themeColor="text1"/>
          <w:sz w:val="24"/>
          <w:szCs w:val="24"/>
          <w:lang w:val="ru-RU"/>
        </w:rPr>
        <w:t>ких пословиц и поговорок, крыла</w:t>
      </w:r>
      <w:r w:rsidRPr="00695AAB">
        <w:rPr>
          <w:rFonts w:ascii="Times New Roman" w:hAnsi="Times New Roman" w:cs="Times New Roman"/>
          <w:color w:val="000000" w:themeColor="text1"/>
          <w:sz w:val="24"/>
          <w:szCs w:val="24"/>
          <w:lang w:val="ru-RU"/>
        </w:rPr>
        <w:t>тых выражений, связанных с изученными темами; правиль</w:t>
      </w:r>
      <w:r w:rsidR="00CC3275"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 xml:space="preserve">о употреблять их в современных ситуациях речевого </w:t>
      </w:r>
      <w:r w:rsidR="00CC3275" w:rsidRPr="00695AAB">
        <w:rPr>
          <w:rFonts w:ascii="Times New Roman" w:hAnsi="Times New Roman" w:cs="Times New Roman"/>
          <w:color w:val="000000" w:themeColor="text1"/>
          <w:sz w:val="24"/>
          <w:szCs w:val="24"/>
          <w:lang w:val="ru-RU"/>
        </w:rPr>
        <w:lastRenderedPageBreak/>
        <w:t>обще</w:t>
      </w:r>
      <w:r w:rsidRPr="00695AAB">
        <w:rPr>
          <w:rFonts w:ascii="Times New Roman" w:hAnsi="Times New Roman" w:cs="Times New Roman"/>
          <w:color w:val="000000" w:themeColor="text1"/>
          <w:sz w:val="24"/>
          <w:szCs w:val="24"/>
          <w:lang w:val="ru-RU"/>
        </w:rPr>
        <w:t>ния;</w:t>
      </w:r>
    </w:p>
    <w:p w14:paraId="4EDE56F0" w14:textId="1355C0B5"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фра</w:t>
      </w:r>
      <w:r w:rsidR="00CC3275" w:rsidRPr="00695AAB">
        <w:rPr>
          <w:rFonts w:ascii="Times New Roman" w:hAnsi="Times New Roman" w:cs="Times New Roman"/>
          <w:color w:val="000000" w:themeColor="text1"/>
          <w:sz w:val="24"/>
          <w:szCs w:val="24"/>
          <w:lang w:val="ru-RU"/>
        </w:rPr>
        <w:t>зеологических оборотов, отражаю</w:t>
      </w:r>
      <w:r w:rsidRPr="00695AAB">
        <w:rPr>
          <w:rFonts w:ascii="Times New Roman" w:hAnsi="Times New Roman" w:cs="Times New Roman"/>
          <w:color w:val="000000" w:themeColor="text1"/>
          <w:sz w:val="24"/>
          <w:szCs w:val="24"/>
          <w:lang w:val="ru-RU"/>
        </w:rPr>
        <w:t xml:space="preserve">щих русскую культуру, менталитет русского народа, </w:t>
      </w:r>
      <w:r w:rsidR="00CC3275" w:rsidRPr="00695AAB">
        <w:rPr>
          <w:rFonts w:ascii="Times New Roman" w:hAnsi="Times New Roman" w:cs="Times New Roman"/>
          <w:color w:val="000000" w:themeColor="text1"/>
          <w:sz w:val="24"/>
          <w:szCs w:val="24"/>
          <w:lang w:val="ru-RU"/>
        </w:rPr>
        <w:t>элемен</w:t>
      </w:r>
      <w:r w:rsidRPr="00695AAB">
        <w:rPr>
          <w:rFonts w:ascii="Times New Roman" w:hAnsi="Times New Roman" w:cs="Times New Roman"/>
          <w:color w:val="000000" w:themeColor="text1"/>
          <w:sz w:val="24"/>
          <w:szCs w:val="24"/>
          <w:lang w:val="ru-RU"/>
        </w:rPr>
        <w:t>ты русского традиционного быта (в рамках изученных тем); осознавать уместность их употреблени</w:t>
      </w:r>
      <w:r w:rsidR="00CC3275" w:rsidRPr="00695AAB">
        <w:rPr>
          <w:rFonts w:ascii="Times New Roman" w:hAnsi="Times New Roman" w:cs="Times New Roman"/>
          <w:color w:val="000000" w:themeColor="text1"/>
          <w:sz w:val="24"/>
          <w:szCs w:val="24"/>
          <w:lang w:val="ru-RU"/>
        </w:rPr>
        <w:t>я в современных ситу</w:t>
      </w:r>
      <w:r w:rsidRPr="00695AAB">
        <w:rPr>
          <w:rFonts w:ascii="Times New Roman" w:hAnsi="Times New Roman" w:cs="Times New Roman"/>
          <w:color w:val="000000" w:themeColor="text1"/>
          <w:sz w:val="24"/>
          <w:szCs w:val="24"/>
          <w:lang w:val="ru-RU"/>
        </w:rPr>
        <w:t>ациях речевого общения;</w:t>
      </w:r>
    </w:p>
    <w:p w14:paraId="42BA0E81" w14:textId="5BCE98B3"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произносить слова с пра</w:t>
      </w:r>
      <w:r w:rsidR="00CC3275" w:rsidRPr="00695AAB">
        <w:rPr>
          <w:rFonts w:ascii="Times New Roman" w:hAnsi="Times New Roman" w:cs="Times New Roman"/>
          <w:color w:val="000000" w:themeColor="text1"/>
          <w:sz w:val="24"/>
          <w:szCs w:val="24"/>
          <w:lang w:val="ru-RU"/>
        </w:rPr>
        <w:t>вильным ударением (в рамках изу</w:t>
      </w:r>
      <w:r w:rsidRPr="00695AAB">
        <w:rPr>
          <w:rFonts w:ascii="Times New Roman" w:hAnsi="Times New Roman" w:cs="Times New Roman"/>
          <w:color w:val="000000" w:themeColor="text1"/>
          <w:sz w:val="24"/>
          <w:szCs w:val="24"/>
          <w:lang w:val="ru-RU"/>
        </w:rPr>
        <w:t>ченного);</w:t>
      </w:r>
    </w:p>
    <w:p w14:paraId="76CB3D95" w14:textId="1FC4E6AB"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смыслоразличительную роль ударения на </w:t>
      </w:r>
      <w:r w:rsidR="00CC3275" w:rsidRPr="00695AAB">
        <w:rPr>
          <w:rFonts w:ascii="Times New Roman" w:hAnsi="Times New Roman" w:cs="Times New Roman"/>
          <w:color w:val="000000" w:themeColor="text1"/>
          <w:sz w:val="24"/>
          <w:szCs w:val="24"/>
          <w:lang w:val="ru-RU"/>
        </w:rPr>
        <w:t>приме</w:t>
      </w:r>
      <w:r w:rsidRPr="00695AAB">
        <w:rPr>
          <w:rFonts w:ascii="Times New Roman" w:hAnsi="Times New Roman" w:cs="Times New Roman"/>
          <w:color w:val="000000" w:themeColor="text1"/>
          <w:sz w:val="24"/>
          <w:szCs w:val="24"/>
          <w:lang w:val="ru-RU"/>
        </w:rPr>
        <w:t>ре омографов;</w:t>
      </w:r>
    </w:p>
    <w:p w14:paraId="6E066B59" w14:textId="5FD1E737"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основные лек</w:t>
      </w:r>
      <w:r w:rsidR="00CC3275" w:rsidRPr="00695AAB">
        <w:rPr>
          <w:rFonts w:ascii="Times New Roman" w:hAnsi="Times New Roman" w:cs="Times New Roman"/>
          <w:color w:val="000000" w:themeColor="text1"/>
          <w:sz w:val="24"/>
          <w:szCs w:val="24"/>
          <w:lang w:val="ru-RU"/>
        </w:rPr>
        <w:t>сические нормы современного рус</w:t>
      </w:r>
      <w:r w:rsidRPr="00695AAB">
        <w:rPr>
          <w:rFonts w:ascii="Times New Roman" w:hAnsi="Times New Roman" w:cs="Times New Roman"/>
          <w:color w:val="000000" w:themeColor="text1"/>
          <w:sz w:val="24"/>
          <w:szCs w:val="24"/>
          <w:lang w:val="ru-RU"/>
        </w:rPr>
        <w:t>ского литературного яз</w:t>
      </w:r>
      <w:r w:rsidR="00CC3275" w:rsidRPr="00695AAB">
        <w:rPr>
          <w:rFonts w:ascii="Times New Roman" w:hAnsi="Times New Roman" w:cs="Times New Roman"/>
          <w:color w:val="000000" w:themeColor="text1"/>
          <w:sz w:val="24"/>
          <w:szCs w:val="24"/>
          <w:lang w:val="ru-RU"/>
        </w:rPr>
        <w:t>ыка: выбирать из нескольких воз</w:t>
      </w:r>
      <w:r w:rsidRPr="00695AAB">
        <w:rPr>
          <w:rFonts w:ascii="Times New Roman" w:hAnsi="Times New Roman" w:cs="Times New Roman"/>
          <w:color w:val="000000" w:themeColor="text1"/>
          <w:sz w:val="24"/>
          <w:szCs w:val="24"/>
          <w:lang w:val="ru-RU"/>
        </w:rPr>
        <w:t>можных слов то слово, которое наиболее точно соответствует обозначаемому предмету и</w:t>
      </w:r>
      <w:r w:rsidR="00CC3275" w:rsidRPr="00695AAB">
        <w:rPr>
          <w:rFonts w:ascii="Times New Roman" w:hAnsi="Times New Roman" w:cs="Times New Roman"/>
          <w:color w:val="000000" w:themeColor="text1"/>
          <w:sz w:val="24"/>
          <w:szCs w:val="24"/>
          <w:lang w:val="ru-RU"/>
        </w:rPr>
        <w:t>ли явлению реальной действитель</w:t>
      </w:r>
      <w:r w:rsidRPr="00695AAB">
        <w:rPr>
          <w:rFonts w:ascii="Times New Roman" w:hAnsi="Times New Roman" w:cs="Times New Roman"/>
          <w:color w:val="000000" w:themeColor="text1"/>
          <w:sz w:val="24"/>
          <w:szCs w:val="24"/>
          <w:lang w:val="ru-RU"/>
        </w:rPr>
        <w:t>ности;</w:t>
      </w:r>
    </w:p>
    <w:p w14:paraId="075116AB" w14:textId="12A0128F"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синонимические замены с учётом особенностей текста;</w:t>
      </w:r>
    </w:p>
    <w:p w14:paraId="4CDF4FCC" w14:textId="21F4A8CE"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пользоваться учебными толковыми словарями для </w:t>
      </w:r>
      <w:r w:rsidR="00CC3275" w:rsidRPr="00695AAB">
        <w:rPr>
          <w:rFonts w:ascii="Times New Roman" w:hAnsi="Times New Roman" w:cs="Times New Roman"/>
          <w:color w:val="000000" w:themeColor="text1"/>
          <w:sz w:val="24"/>
          <w:szCs w:val="24"/>
          <w:lang w:val="ru-RU"/>
        </w:rPr>
        <w:t>определе</w:t>
      </w:r>
      <w:r w:rsidRPr="00695AAB">
        <w:rPr>
          <w:rFonts w:ascii="Times New Roman" w:hAnsi="Times New Roman" w:cs="Times New Roman"/>
          <w:color w:val="000000" w:themeColor="text1"/>
          <w:sz w:val="24"/>
          <w:szCs w:val="24"/>
          <w:lang w:val="ru-RU"/>
        </w:rPr>
        <w:t>ния лексического значения слова;</w:t>
      </w:r>
    </w:p>
    <w:p w14:paraId="2E052F5C" w14:textId="41FCAACC"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учебными фразеологическими словарями, учебными словарями синонимов и антонимов для уточнения значения слов и выражений;</w:t>
      </w:r>
    </w:p>
    <w:p w14:paraId="17F6A5A1" w14:textId="15312449"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орфографическим словарём для определения нормативного написания слов;</w:t>
      </w:r>
    </w:p>
    <w:p w14:paraId="6C3CD6B8" w14:textId="1949C5A3"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этикетные фор</w:t>
      </w:r>
      <w:r w:rsidR="00CC3275" w:rsidRPr="00695AAB">
        <w:rPr>
          <w:rFonts w:ascii="Times New Roman" w:hAnsi="Times New Roman" w:cs="Times New Roman"/>
          <w:color w:val="000000" w:themeColor="text1"/>
          <w:sz w:val="24"/>
          <w:szCs w:val="24"/>
          <w:lang w:val="ru-RU"/>
        </w:rPr>
        <w:t>мы обращения в официальной и не</w:t>
      </w:r>
      <w:r w:rsidRPr="00695AAB">
        <w:rPr>
          <w:rFonts w:ascii="Times New Roman" w:hAnsi="Times New Roman" w:cs="Times New Roman"/>
          <w:color w:val="000000" w:themeColor="text1"/>
          <w:sz w:val="24"/>
          <w:szCs w:val="24"/>
          <w:lang w:val="ru-RU"/>
        </w:rPr>
        <w:t>официальной речевой ситуации;</w:t>
      </w:r>
    </w:p>
    <w:p w14:paraId="75064AC0" w14:textId="3E2FABC6"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правилами корректного речевого поведения в ходе диалога;</w:t>
      </w:r>
    </w:p>
    <w:p w14:paraId="0D6E95F9" w14:textId="45DD8F30"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коммуникативные приёмы устного общения: убеждение, уговаривание, пох</w:t>
      </w:r>
      <w:r w:rsidR="00CC3275" w:rsidRPr="00695AAB">
        <w:rPr>
          <w:rFonts w:ascii="Times New Roman" w:hAnsi="Times New Roman" w:cs="Times New Roman"/>
          <w:color w:val="000000" w:themeColor="text1"/>
          <w:sz w:val="24"/>
          <w:szCs w:val="24"/>
          <w:lang w:val="ru-RU"/>
        </w:rPr>
        <w:t>валу, просьбу, извинение, по</w:t>
      </w:r>
      <w:r w:rsidRPr="00695AAB">
        <w:rPr>
          <w:rFonts w:ascii="Times New Roman" w:hAnsi="Times New Roman" w:cs="Times New Roman"/>
          <w:color w:val="000000" w:themeColor="text1"/>
          <w:sz w:val="24"/>
          <w:szCs w:val="24"/>
          <w:lang w:val="ru-RU"/>
        </w:rPr>
        <w:t>здравление;</w:t>
      </w:r>
    </w:p>
    <w:p w14:paraId="667C2C6C" w14:textId="5FCB107C"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в речи язык</w:t>
      </w:r>
      <w:r w:rsidR="00CC3275" w:rsidRPr="00695AAB">
        <w:rPr>
          <w:rFonts w:ascii="Times New Roman" w:hAnsi="Times New Roman" w:cs="Times New Roman"/>
          <w:color w:val="000000" w:themeColor="text1"/>
          <w:sz w:val="24"/>
          <w:szCs w:val="24"/>
          <w:lang w:val="ru-RU"/>
        </w:rPr>
        <w:t>овые средства для свободного вы</w:t>
      </w:r>
      <w:r w:rsidRPr="00695AAB">
        <w:rPr>
          <w:rFonts w:ascii="Times New Roman" w:hAnsi="Times New Roman" w:cs="Times New Roman"/>
          <w:color w:val="000000" w:themeColor="text1"/>
          <w:sz w:val="24"/>
          <w:szCs w:val="24"/>
          <w:lang w:val="ru-RU"/>
        </w:rPr>
        <w:t xml:space="preserve">ражения мыслей и чувств на родном языке адекватно </w:t>
      </w:r>
      <w:r w:rsidR="00CC3275" w:rsidRPr="00695AAB">
        <w:rPr>
          <w:rFonts w:ascii="Times New Roman" w:hAnsi="Times New Roman" w:cs="Times New Roman"/>
          <w:color w:val="000000" w:themeColor="text1"/>
          <w:sz w:val="24"/>
          <w:szCs w:val="24"/>
          <w:lang w:val="ru-RU"/>
        </w:rPr>
        <w:t>ситу</w:t>
      </w:r>
      <w:r w:rsidRPr="00695AAB">
        <w:rPr>
          <w:rFonts w:ascii="Times New Roman" w:hAnsi="Times New Roman" w:cs="Times New Roman"/>
          <w:color w:val="000000" w:themeColor="text1"/>
          <w:sz w:val="24"/>
          <w:szCs w:val="24"/>
          <w:lang w:val="ru-RU"/>
        </w:rPr>
        <w:t>ации общения;</w:t>
      </w:r>
    </w:p>
    <w:p w14:paraId="44C12990" w14:textId="0C443C0B"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различными п</w:t>
      </w:r>
      <w:r w:rsidR="00CC3275" w:rsidRPr="00695AAB">
        <w:rPr>
          <w:rFonts w:ascii="Times New Roman" w:hAnsi="Times New Roman" w:cs="Times New Roman"/>
          <w:color w:val="000000" w:themeColor="text1"/>
          <w:sz w:val="24"/>
          <w:szCs w:val="24"/>
          <w:lang w:val="ru-RU"/>
        </w:rPr>
        <w:t>риёмами слушания научно-познава</w:t>
      </w:r>
      <w:r w:rsidRPr="00695AAB">
        <w:rPr>
          <w:rFonts w:ascii="Times New Roman" w:hAnsi="Times New Roman" w:cs="Times New Roman"/>
          <w:color w:val="000000" w:themeColor="text1"/>
          <w:sz w:val="24"/>
          <w:szCs w:val="24"/>
          <w:lang w:val="ru-RU"/>
        </w:rPr>
        <w:t>тельных и художественных текстов об истории языка и о культуре русского народа;</w:t>
      </w:r>
    </w:p>
    <w:p w14:paraId="41645C98" w14:textId="30C0210D" w:rsidR="00CC3275"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информацию прочитанного и </w:t>
      </w:r>
      <w:r w:rsidRPr="00695AAB">
        <w:rPr>
          <w:rFonts w:ascii="Times New Roman" w:hAnsi="Times New Roman" w:cs="Times New Roman"/>
          <w:color w:val="000000" w:themeColor="text1"/>
          <w:sz w:val="24"/>
          <w:szCs w:val="24"/>
          <w:lang w:val="ru-RU"/>
        </w:rPr>
        <w:lastRenderedPageBreak/>
        <w:t>прослушанного текста: отличать главны</w:t>
      </w:r>
      <w:r w:rsidR="00CC3275" w:rsidRPr="00695AAB">
        <w:rPr>
          <w:rFonts w:ascii="Times New Roman" w:hAnsi="Times New Roman" w:cs="Times New Roman"/>
          <w:color w:val="000000" w:themeColor="text1"/>
          <w:sz w:val="24"/>
          <w:szCs w:val="24"/>
          <w:lang w:val="ru-RU"/>
        </w:rPr>
        <w:t>е факты от второстепенных; выде</w:t>
      </w:r>
      <w:r w:rsidRPr="00695AAB">
        <w:rPr>
          <w:rFonts w:ascii="Times New Roman" w:hAnsi="Times New Roman" w:cs="Times New Roman"/>
          <w:color w:val="000000" w:themeColor="text1"/>
          <w:sz w:val="24"/>
          <w:szCs w:val="24"/>
          <w:lang w:val="ru-RU"/>
        </w:rPr>
        <w:t>лять наиболее существен</w:t>
      </w:r>
      <w:r w:rsidR="00CC3275" w:rsidRPr="00695AAB">
        <w:rPr>
          <w:rFonts w:ascii="Times New Roman" w:hAnsi="Times New Roman" w:cs="Times New Roman"/>
          <w:color w:val="000000" w:themeColor="text1"/>
          <w:sz w:val="24"/>
          <w:szCs w:val="24"/>
          <w:lang w:val="ru-RU"/>
        </w:rPr>
        <w:t>ные факты; устанавливать логиче</w:t>
      </w:r>
      <w:r w:rsidRPr="00695AAB">
        <w:rPr>
          <w:rFonts w:ascii="Times New Roman" w:hAnsi="Times New Roman" w:cs="Times New Roman"/>
          <w:color w:val="000000" w:themeColor="text1"/>
          <w:sz w:val="24"/>
          <w:szCs w:val="24"/>
          <w:lang w:val="ru-RU"/>
        </w:rPr>
        <w:t>скую связь между фактами;</w:t>
      </w:r>
      <w:r w:rsidR="00CC3275" w:rsidRPr="00695AAB">
        <w:rPr>
          <w:rFonts w:ascii="Times New Roman" w:hAnsi="Times New Roman" w:cs="Times New Roman"/>
          <w:color w:val="000000" w:themeColor="text1"/>
          <w:sz w:val="24"/>
          <w:szCs w:val="24"/>
          <w:lang w:val="ru-RU"/>
        </w:rPr>
        <w:t xml:space="preserve"> </w:t>
      </w:r>
    </w:p>
    <w:p w14:paraId="4241008C" w14:textId="55C0CC42"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строить устные сообщения различных видов: развёрнутый ответ, ответ-добавление, </w:t>
      </w:r>
      <w:r w:rsidR="00CC3275" w:rsidRPr="00695AAB">
        <w:rPr>
          <w:rFonts w:ascii="Times New Roman" w:hAnsi="Times New Roman" w:cs="Times New Roman"/>
          <w:color w:val="000000" w:themeColor="text1"/>
          <w:sz w:val="24"/>
          <w:szCs w:val="24"/>
          <w:lang w:val="ru-RU"/>
        </w:rPr>
        <w:t>комментирование ответа или рабо</w:t>
      </w:r>
      <w:r w:rsidRPr="00695AAB">
        <w:rPr>
          <w:rFonts w:ascii="Times New Roman" w:hAnsi="Times New Roman" w:cs="Times New Roman"/>
          <w:color w:val="000000" w:themeColor="text1"/>
          <w:sz w:val="24"/>
          <w:szCs w:val="24"/>
          <w:lang w:val="ru-RU"/>
        </w:rPr>
        <w:t>ты одноклассника;</w:t>
      </w:r>
    </w:p>
    <w:p w14:paraId="52BEBFB8" w14:textId="6068E654"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тексты-инструкции с опорой на предложенный текст;</w:t>
      </w:r>
    </w:p>
    <w:p w14:paraId="7ACDCCE8" w14:textId="33590300" w:rsidR="009E224D" w:rsidRPr="00695AAB" w:rsidRDefault="004D0A5B" w:rsidP="009478EC">
      <w:pPr>
        <w:pStyle w:val="a3"/>
        <w:numPr>
          <w:ilvl w:val="0"/>
          <w:numId w:val="3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тексты-повествов</w:t>
      </w:r>
      <w:r w:rsidR="00CC3275" w:rsidRPr="00695AAB">
        <w:rPr>
          <w:rFonts w:ascii="Times New Roman" w:hAnsi="Times New Roman" w:cs="Times New Roman"/>
          <w:color w:val="000000" w:themeColor="text1"/>
          <w:sz w:val="24"/>
          <w:szCs w:val="24"/>
          <w:lang w:val="ru-RU"/>
        </w:rPr>
        <w:t>ания о посещении музеев, об уча</w:t>
      </w:r>
      <w:r w:rsidRPr="00695AAB">
        <w:rPr>
          <w:rFonts w:ascii="Times New Roman" w:hAnsi="Times New Roman" w:cs="Times New Roman"/>
          <w:color w:val="000000" w:themeColor="text1"/>
          <w:sz w:val="24"/>
          <w:szCs w:val="24"/>
          <w:lang w:val="ru-RU"/>
        </w:rPr>
        <w:t>стии в народных праздниках.</w:t>
      </w:r>
    </w:p>
    <w:p w14:paraId="443AE308" w14:textId="77777777" w:rsidR="00CC3275"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p>
    <w:p w14:paraId="22248266" w14:textId="77777777" w:rsidR="009E224D" w:rsidRPr="00695AAB" w:rsidRDefault="00CC3275"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lang w:val="ru-RU"/>
        </w:rPr>
        <w:t>класс</w:t>
      </w:r>
    </w:p>
    <w:p w14:paraId="6DAB4A6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3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r w:rsidRPr="00695AAB">
        <w:rPr>
          <w:rFonts w:ascii="Times New Roman" w:hAnsi="Times New Roman" w:cs="Times New Roman"/>
          <w:color w:val="000000" w:themeColor="text1"/>
          <w:sz w:val="24"/>
          <w:szCs w:val="24"/>
          <w:lang w:val="ru-RU"/>
        </w:rPr>
        <w:t>:</w:t>
      </w:r>
    </w:p>
    <w:p w14:paraId="5F518ECE" w14:textId="3B372AB1"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национальное</w:t>
      </w:r>
      <w:r w:rsidR="00CC3275" w:rsidRPr="00695AAB">
        <w:rPr>
          <w:rFonts w:ascii="Times New Roman" w:hAnsi="Times New Roman" w:cs="Times New Roman"/>
          <w:color w:val="000000" w:themeColor="text1"/>
          <w:sz w:val="24"/>
          <w:szCs w:val="24"/>
          <w:lang w:val="ru-RU"/>
        </w:rPr>
        <w:t xml:space="preserve"> своеобразие, богатство, вырази</w:t>
      </w:r>
      <w:r w:rsidRPr="00695AAB">
        <w:rPr>
          <w:rFonts w:ascii="Times New Roman" w:hAnsi="Times New Roman" w:cs="Times New Roman"/>
          <w:color w:val="000000" w:themeColor="text1"/>
          <w:sz w:val="24"/>
          <w:szCs w:val="24"/>
          <w:lang w:val="ru-RU"/>
        </w:rPr>
        <w:t>тельность русского языка;</w:t>
      </w:r>
    </w:p>
    <w:p w14:paraId="56E062C1" w14:textId="4E6D9F38"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слова с национально-культурным компонентом значения (лексика, связанная с особенностями миров</w:t>
      </w:r>
      <w:r w:rsidR="00CC3275" w:rsidRPr="00695AAB">
        <w:rPr>
          <w:rFonts w:ascii="Times New Roman" w:hAnsi="Times New Roman" w:cs="Times New Roman"/>
          <w:color w:val="000000" w:themeColor="text1"/>
          <w:sz w:val="24"/>
          <w:szCs w:val="24"/>
          <w:lang w:val="ru-RU"/>
        </w:rPr>
        <w:t>оспри</w:t>
      </w:r>
      <w:r w:rsidRPr="00695AAB">
        <w:rPr>
          <w:rFonts w:ascii="Times New Roman" w:hAnsi="Times New Roman" w:cs="Times New Roman"/>
          <w:color w:val="000000" w:themeColor="text1"/>
          <w:sz w:val="24"/>
          <w:szCs w:val="24"/>
          <w:lang w:val="ru-RU"/>
        </w:rPr>
        <w:t>ятия и отношений межд</w:t>
      </w:r>
      <w:r w:rsidR="00CC3275" w:rsidRPr="00695AAB">
        <w:rPr>
          <w:rFonts w:ascii="Times New Roman" w:hAnsi="Times New Roman" w:cs="Times New Roman"/>
          <w:color w:val="000000" w:themeColor="text1"/>
          <w:sz w:val="24"/>
          <w:szCs w:val="24"/>
          <w:lang w:val="ru-RU"/>
        </w:rPr>
        <w:t>у людьми; слова, называющие при</w:t>
      </w:r>
      <w:r w:rsidRPr="00695AAB">
        <w:rPr>
          <w:rFonts w:ascii="Times New Roman" w:hAnsi="Times New Roman" w:cs="Times New Roman"/>
          <w:color w:val="000000" w:themeColor="text1"/>
          <w:sz w:val="24"/>
          <w:szCs w:val="24"/>
          <w:lang w:val="ru-RU"/>
        </w:rPr>
        <w:t>родные явления и растения; слова, называющие занятия людей; слова, называющие музыкальные инструменты);</w:t>
      </w:r>
    </w:p>
    <w:p w14:paraId="793971DB" w14:textId="5E81F5CB"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русские тра</w:t>
      </w:r>
      <w:r w:rsidR="00CC3275" w:rsidRPr="00695AAB">
        <w:rPr>
          <w:rFonts w:ascii="Times New Roman" w:hAnsi="Times New Roman" w:cs="Times New Roman"/>
          <w:color w:val="000000" w:themeColor="text1"/>
          <w:sz w:val="24"/>
          <w:szCs w:val="24"/>
          <w:lang w:val="ru-RU"/>
        </w:rPr>
        <w:t>диционные сказочные образы, эпи</w:t>
      </w:r>
      <w:r w:rsidRPr="00695AAB">
        <w:rPr>
          <w:rFonts w:ascii="Times New Roman" w:hAnsi="Times New Roman" w:cs="Times New Roman"/>
          <w:color w:val="000000" w:themeColor="text1"/>
          <w:sz w:val="24"/>
          <w:szCs w:val="24"/>
          <w:lang w:val="ru-RU"/>
        </w:rPr>
        <w:t>теты и сравнения; наблюдать особенности их употребления в произведениях устного н</w:t>
      </w:r>
      <w:r w:rsidR="00CC3275" w:rsidRPr="00695AAB">
        <w:rPr>
          <w:rFonts w:ascii="Times New Roman" w:hAnsi="Times New Roman" w:cs="Times New Roman"/>
          <w:color w:val="000000" w:themeColor="text1"/>
          <w:sz w:val="24"/>
          <w:szCs w:val="24"/>
          <w:lang w:val="ru-RU"/>
        </w:rPr>
        <w:t>ародного творчества и произведе</w:t>
      </w:r>
      <w:r w:rsidRPr="00695AAB">
        <w:rPr>
          <w:rFonts w:ascii="Times New Roman" w:hAnsi="Times New Roman" w:cs="Times New Roman"/>
          <w:color w:val="000000" w:themeColor="text1"/>
          <w:sz w:val="24"/>
          <w:szCs w:val="24"/>
          <w:lang w:val="ru-RU"/>
        </w:rPr>
        <w:t>ниях детской художественной литературы;</w:t>
      </w:r>
    </w:p>
    <w:p w14:paraId="2BD1E668" w14:textId="3ABF4D67"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словарные с</w:t>
      </w:r>
      <w:r w:rsidR="00CC3275" w:rsidRPr="00695AAB">
        <w:rPr>
          <w:rFonts w:ascii="Times New Roman" w:hAnsi="Times New Roman" w:cs="Times New Roman"/>
          <w:color w:val="000000" w:themeColor="text1"/>
          <w:sz w:val="24"/>
          <w:szCs w:val="24"/>
          <w:lang w:val="ru-RU"/>
        </w:rPr>
        <w:t>татьи учебного пособия для опре</w:t>
      </w:r>
      <w:r w:rsidRPr="00695AAB">
        <w:rPr>
          <w:rFonts w:ascii="Times New Roman" w:hAnsi="Times New Roman" w:cs="Times New Roman"/>
          <w:color w:val="000000" w:themeColor="text1"/>
          <w:sz w:val="24"/>
          <w:szCs w:val="24"/>
          <w:lang w:val="ru-RU"/>
        </w:rPr>
        <w:t>деления лексического значения слова;</w:t>
      </w:r>
    </w:p>
    <w:p w14:paraId="2E80E366" w14:textId="58094E65"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русских пословиц и по</w:t>
      </w:r>
      <w:r w:rsidR="00CC3275" w:rsidRPr="00695AAB">
        <w:rPr>
          <w:rFonts w:ascii="Times New Roman" w:hAnsi="Times New Roman" w:cs="Times New Roman"/>
          <w:color w:val="000000" w:themeColor="text1"/>
          <w:sz w:val="24"/>
          <w:szCs w:val="24"/>
          <w:lang w:val="ru-RU"/>
        </w:rPr>
        <w:t>говорок, крыла</w:t>
      </w:r>
      <w:r w:rsidRPr="00695AAB">
        <w:rPr>
          <w:rFonts w:ascii="Times New Roman" w:hAnsi="Times New Roman" w:cs="Times New Roman"/>
          <w:color w:val="000000" w:themeColor="text1"/>
          <w:sz w:val="24"/>
          <w:szCs w:val="24"/>
          <w:lang w:val="ru-RU"/>
        </w:rPr>
        <w:t xml:space="preserve">тых выражений, связанных с изученными темами; </w:t>
      </w:r>
      <w:r w:rsidR="00CC3275" w:rsidRPr="00695AAB">
        <w:rPr>
          <w:rFonts w:ascii="Times New Roman" w:hAnsi="Times New Roman" w:cs="Times New Roman"/>
          <w:color w:val="000000" w:themeColor="text1"/>
          <w:sz w:val="24"/>
          <w:szCs w:val="24"/>
          <w:lang w:val="ru-RU"/>
        </w:rPr>
        <w:t>правиль</w:t>
      </w:r>
      <w:r w:rsidRPr="00695AAB">
        <w:rPr>
          <w:rFonts w:ascii="Times New Roman" w:hAnsi="Times New Roman" w:cs="Times New Roman"/>
          <w:color w:val="000000" w:themeColor="text1"/>
          <w:sz w:val="24"/>
          <w:szCs w:val="24"/>
          <w:lang w:val="ru-RU"/>
        </w:rPr>
        <w:t xml:space="preserve">но употреблять их в современных ситуациях речевого </w:t>
      </w:r>
      <w:r w:rsidR="00CC3275" w:rsidRPr="00695AAB">
        <w:rPr>
          <w:rFonts w:ascii="Times New Roman" w:hAnsi="Times New Roman" w:cs="Times New Roman"/>
          <w:color w:val="000000" w:themeColor="text1"/>
          <w:sz w:val="24"/>
          <w:szCs w:val="24"/>
          <w:lang w:val="ru-RU"/>
        </w:rPr>
        <w:t>обще</w:t>
      </w:r>
      <w:r w:rsidRPr="00695AAB">
        <w:rPr>
          <w:rFonts w:ascii="Times New Roman" w:hAnsi="Times New Roman" w:cs="Times New Roman"/>
          <w:color w:val="000000" w:themeColor="text1"/>
          <w:sz w:val="24"/>
          <w:szCs w:val="24"/>
          <w:lang w:val="ru-RU"/>
        </w:rPr>
        <w:t>ния;</w:t>
      </w:r>
    </w:p>
    <w:p w14:paraId="21A07BB3" w14:textId="78115AB2"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фра</w:t>
      </w:r>
      <w:r w:rsidR="00CC3275" w:rsidRPr="00695AAB">
        <w:rPr>
          <w:rFonts w:ascii="Times New Roman" w:hAnsi="Times New Roman" w:cs="Times New Roman"/>
          <w:color w:val="000000" w:themeColor="text1"/>
          <w:sz w:val="24"/>
          <w:szCs w:val="24"/>
          <w:lang w:val="ru-RU"/>
        </w:rPr>
        <w:t>зеологических оборотов, отражаю</w:t>
      </w:r>
      <w:r w:rsidRPr="00695AAB">
        <w:rPr>
          <w:rFonts w:ascii="Times New Roman" w:hAnsi="Times New Roman" w:cs="Times New Roman"/>
          <w:color w:val="000000" w:themeColor="text1"/>
          <w:sz w:val="24"/>
          <w:szCs w:val="24"/>
          <w:lang w:val="ru-RU"/>
        </w:rPr>
        <w:t xml:space="preserve">щих русскую культуру, менталитет русского народа, </w:t>
      </w:r>
      <w:r w:rsidR="00CC3275" w:rsidRPr="00695AAB">
        <w:rPr>
          <w:rFonts w:ascii="Times New Roman" w:hAnsi="Times New Roman" w:cs="Times New Roman"/>
          <w:color w:val="000000" w:themeColor="text1"/>
          <w:sz w:val="24"/>
          <w:szCs w:val="24"/>
          <w:lang w:val="ru-RU"/>
        </w:rPr>
        <w:t>элемен</w:t>
      </w:r>
      <w:r w:rsidRPr="00695AAB">
        <w:rPr>
          <w:rFonts w:ascii="Times New Roman" w:hAnsi="Times New Roman" w:cs="Times New Roman"/>
          <w:color w:val="000000" w:themeColor="text1"/>
          <w:sz w:val="24"/>
          <w:szCs w:val="24"/>
          <w:lang w:val="ru-RU"/>
        </w:rPr>
        <w:t xml:space="preserve">ты русского традиционного быта (в рамках изученных тем); осознавать уместность их </w:t>
      </w:r>
      <w:r w:rsidR="00CC3275" w:rsidRPr="00695AAB">
        <w:rPr>
          <w:rFonts w:ascii="Times New Roman" w:hAnsi="Times New Roman" w:cs="Times New Roman"/>
          <w:color w:val="000000" w:themeColor="text1"/>
          <w:sz w:val="24"/>
          <w:szCs w:val="24"/>
          <w:lang w:val="ru-RU"/>
        </w:rPr>
        <w:t>употребления в современных ситуа</w:t>
      </w:r>
      <w:r w:rsidRPr="00695AAB">
        <w:rPr>
          <w:rFonts w:ascii="Times New Roman" w:hAnsi="Times New Roman" w:cs="Times New Roman"/>
          <w:color w:val="000000" w:themeColor="text1"/>
          <w:sz w:val="24"/>
          <w:szCs w:val="24"/>
          <w:lang w:val="ru-RU"/>
        </w:rPr>
        <w:t>циях речевого общения;</w:t>
      </w:r>
    </w:p>
    <w:p w14:paraId="24B64BFC" w14:textId="4CD14EFB"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на письме и в устной речи нормы современного русского литературного языка (в рамках изученного);</w:t>
      </w:r>
    </w:p>
    <w:p w14:paraId="008DC0BE" w14:textId="14CFD7D1"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произносить слова с пра</w:t>
      </w:r>
      <w:r w:rsidR="00CC3275" w:rsidRPr="00695AAB">
        <w:rPr>
          <w:rFonts w:ascii="Times New Roman" w:hAnsi="Times New Roman" w:cs="Times New Roman"/>
          <w:color w:val="000000" w:themeColor="text1"/>
          <w:sz w:val="24"/>
          <w:szCs w:val="24"/>
          <w:lang w:val="ru-RU"/>
        </w:rPr>
        <w:t>вильным ударением (в рамках изу</w:t>
      </w:r>
      <w:r w:rsidRPr="00695AAB">
        <w:rPr>
          <w:rFonts w:ascii="Times New Roman" w:hAnsi="Times New Roman" w:cs="Times New Roman"/>
          <w:color w:val="000000" w:themeColor="text1"/>
          <w:sz w:val="24"/>
          <w:szCs w:val="24"/>
          <w:lang w:val="ru-RU"/>
        </w:rPr>
        <w:t>ченного);</w:t>
      </w:r>
    </w:p>
    <w:p w14:paraId="5927E35B" w14:textId="04971E3C"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учебный орф</w:t>
      </w:r>
      <w:r w:rsidR="00CC3275" w:rsidRPr="00695AAB">
        <w:rPr>
          <w:rFonts w:ascii="Times New Roman" w:hAnsi="Times New Roman" w:cs="Times New Roman"/>
          <w:color w:val="000000" w:themeColor="text1"/>
          <w:sz w:val="24"/>
          <w:szCs w:val="24"/>
          <w:lang w:val="ru-RU"/>
        </w:rPr>
        <w:t>оэпический словарь для определе</w:t>
      </w:r>
      <w:r w:rsidRPr="00695AAB">
        <w:rPr>
          <w:rFonts w:ascii="Times New Roman" w:hAnsi="Times New Roman" w:cs="Times New Roman"/>
          <w:color w:val="000000" w:themeColor="text1"/>
          <w:sz w:val="24"/>
          <w:szCs w:val="24"/>
          <w:lang w:val="ru-RU"/>
        </w:rPr>
        <w:t>ния нормативного произн</w:t>
      </w:r>
      <w:r w:rsidR="00CC3275" w:rsidRPr="00695AAB">
        <w:rPr>
          <w:rFonts w:ascii="Times New Roman" w:hAnsi="Times New Roman" w:cs="Times New Roman"/>
          <w:color w:val="000000" w:themeColor="text1"/>
          <w:sz w:val="24"/>
          <w:szCs w:val="24"/>
          <w:lang w:val="ru-RU"/>
        </w:rPr>
        <w:t>ошения слова, вариантов произно</w:t>
      </w:r>
      <w:r w:rsidRPr="00695AAB">
        <w:rPr>
          <w:rFonts w:ascii="Times New Roman" w:hAnsi="Times New Roman" w:cs="Times New Roman"/>
          <w:color w:val="000000" w:themeColor="text1"/>
          <w:sz w:val="24"/>
          <w:szCs w:val="24"/>
          <w:lang w:val="ru-RU"/>
        </w:rPr>
        <w:t>шения;</w:t>
      </w:r>
    </w:p>
    <w:p w14:paraId="6A4A0BF3" w14:textId="346F84D7" w:rsidR="00CC3275"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5B9522E" w14:textId="354809EB"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синонимические замены с учётом особенностей текста;</w:t>
      </w:r>
    </w:p>
    <w:p w14:paraId="21926D94" w14:textId="27B13FBC"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употреблять отдельные формы множественного числа имён существительных;</w:t>
      </w:r>
    </w:p>
    <w:p w14:paraId="09828975" w14:textId="55E6CE16"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и исправлять в устной речи типичные гра</w:t>
      </w:r>
      <w:r w:rsidR="00CC3275" w:rsidRPr="00695AAB">
        <w:rPr>
          <w:rFonts w:ascii="Times New Roman" w:hAnsi="Times New Roman" w:cs="Times New Roman"/>
          <w:color w:val="000000" w:themeColor="text1"/>
          <w:sz w:val="24"/>
          <w:szCs w:val="24"/>
          <w:lang w:val="ru-RU"/>
        </w:rPr>
        <w:t>мматиче</w:t>
      </w:r>
      <w:r w:rsidRPr="00695AAB">
        <w:rPr>
          <w:rFonts w:ascii="Times New Roman" w:hAnsi="Times New Roman" w:cs="Times New Roman"/>
          <w:color w:val="000000" w:themeColor="text1"/>
          <w:sz w:val="24"/>
          <w:szCs w:val="24"/>
          <w:lang w:val="ru-RU"/>
        </w:rPr>
        <w:t>ские ошибки, связанные с нарушением согласования имени существительного и имени прилагательного в числе, роде, падеже;</w:t>
      </w:r>
    </w:p>
    <w:p w14:paraId="6FDFF3F1" w14:textId="127D0414"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пользоваться учебными толковыми словарями для </w:t>
      </w:r>
      <w:r w:rsidR="00CC3275" w:rsidRPr="00695AAB">
        <w:rPr>
          <w:rFonts w:ascii="Times New Roman" w:hAnsi="Times New Roman" w:cs="Times New Roman"/>
          <w:color w:val="000000" w:themeColor="text1"/>
          <w:sz w:val="24"/>
          <w:szCs w:val="24"/>
          <w:lang w:val="ru-RU"/>
        </w:rPr>
        <w:t>определе</w:t>
      </w:r>
      <w:r w:rsidRPr="00695AAB">
        <w:rPr>
          <w:rFonts w:ascii="Times New Roman" w:hAnsi="Times New Roman" w:cs="Times New Roman"/>
          <w:color w:val="000000" w:themeColor="text1"/>
          <w:sz w:val="24"/>
          <w:szCs w:val="24"/>
          <w:lang w:val="ru-RU"/>
        </w:rPr>
        <w:t>ния лексического значения слова;</w:t>
      </w:r>
    </w:p>
    <w:p w14:paraId="7D9E455B" w14:textId="61121DD3"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орфографическим словарём для определения нормативного написания слов;</w:t>
      </w:r>
    </w:p>
    <w:p w14:paraId="3BD7A7F9" w14:textId="0F0F0817"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этикетные фор</w:t>
      </w:r>
      <w:r w:rsidR="00CC3275" w:rsidRPr="00695AAB">
        <w:rPr>
          <w:rFonts w:ascii="Times New Roman" w:hAnsi="Times New Roman" w:cs="Times New Roman"/>
          <w:color w:val="000000" w:themeColor="text1"/>
          <w:sz w:val="24"/>
          <w:szCs w:val="24"/>
          <w:lang w:val="ru-RU"/>
        </w:rPr>
        <w:t>мы обращения в официальной и не</w:t>
      </w:r>
      <w:r w:rsidRPr="00695AAB">
        <w:rPr>
          <w:rFonts w:ascii="Times New Roman" w:hAnsi="Times New Roman" w:cs="Times New Roman"/>
          <w:color w:val="000000" w:themeColor="text1"/>
          <w:sz w:val="24"/>
          <w:szCs w:val="24"/>
          <w:lang w:val="ru-RU"/>
        </w:rPr>
        <w:t>официальной речевой ситуации;</w:t>
      </w:r>
    </w:p>
    <w:p w14:paraId="5B53D54B" w14:textId="4EB60510"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правилами корректного речевого поведения в ходе диалога;</w:t>
      </w:r>
    </w:p>
    <w:p w14:paraId="3A2A9648" w14:textId="37ED252F"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коммуникативные приёмы устного общения: убеждение, уговаривание, </w:t>
      </w:r>
      <w:r w:rsidR="00CC3275" w:rsidRPr="00695AAB">
        <w:rPr>
          <w:rFonts w:ascii="Times New Roman" w:hAnsi="Times New Roman" w:cs="Times New Roman"/>
          <w:color w:val="000000" w:themeColor="text1"/>
          <w:sz w:val="24"/>
          <w:szCs w:val="24"/>
          <w:lang w:val="ru-RU"/>
        </w:rPr>
        <w:t>похвалу, просьбу, извинение, по</w:t>
      </w:r>
      <w:r w:rsidRPr="00695AAB">
        <w:rPr>
          <w:rFonts w:ascii="Times New Roman" w:hAnsi="Times New Roman" w:cs="Times New Roman"/>
          <w:color w:val="000000" w:themeColor="text1"/>
          <w:sz w:val="24"/>
          <w:szCs w:val="24"/>
          <w:lang w:val="ru-RU"/>
        </w:rPr>
        <w:t>здравление;</w:t>
      </w:r>
    </w:p>
    <w:p w14:paraId="0ED4218D" w14:textId="1FB844E8"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мысли и чувства на родном языке в соответствии с ситуацией общения;</w:t>
      </w:r>
    </w:p>
    <w:p w14:paraId="7B17C615" w14:textId="7B384109"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различными п</w:t>
      </w:r>
      <w:r w:rsidR="00CC3275" w:rsidRPr="00695AAB">
        <w:rPr>
          <w:rFonts w:ascii="Times New Roman" w:hAnsi="Times New Roman" w:cs="Times New Roman"/>
          <w:color w:val="000000" w:themeColor="text1"/>
          <w:sz w:val="24"/>
          <w:szCs w:val="24"/>
          <w:lang w:val="ru-RU"/>
        </w:rPr>
        <w:t>риёмами слушания научно-познава</w:t>
      </w:r>
      <w:r w:rsidRPr="00695AAB">
        <w:rPr>
          <w:rFonts w:ascii="Times New Roman" w:hAnsi="Times New Roman" w:cs="Times New Roman"/>
          <w:color w:val="000000" w:themeColor="text1"/>
          <w:sz w:val="24"/>
          <w:szCs w:val="24"/>
          <w:lang w:val="ru-RU"/>
        </w:rPr>
        <w:t>тельных и художественных текстов об истории языка и о культуре русского народа;</w:t>
      </w:r>
    </w:p>
    <w:p w14:paraId="5A1705BE" w14:textId="3823DE6C"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информацию прочитанного и прослушанного текста: отличать главны</w:t>
      </w:r>
      <w:r w:rsidR="00CC3275" w:rsidRPr="00695AAB">
        <w:rPr>
          <w:rFonts w:ascii="Times New Roman" w:hAnsi="Times New Roman" w:cs="Times New Roman"/>
          <w:color w:val="000000" w:themeColor="text1"/>
          <w:sz w:val="24"/>
          <w:szCs w:val="24"/>
          <w:lang w:val="ru-RU"/>
        </w:rPr>
        <w:t>е факты от второстепенных, выде</w:t>
      </w:r>
      <w:r w:rsidRPr="00695AAB">
        <w:rPr>
          <w:rFonts w:ascii="Times New Roman" w:hAnsi="Times New Roman" w:cs="Times New Roman"/>
          <w:color w:val="000000" w:themeColor="text1"/>
          <w:sz w:val="24"/>
          <w:szCs w:val="24"/>
          <w:lang w:val="ru-RU"/>
        </w:rPr>
        <w:t>лять наиболее существен</w:t>
      </w:r>
      <w:r w:rsidR="00CC3275" w:rsidRPr="00695AAB">
        <w:rPr>
          <w:rFonts w:ascii="Times New Roman" w:hAnsi="Times New Roman" w:cs="Times New Roman"/>
          <w:color w:val="000000" w:themeColor="text1"/>
          <w:sz w:val="24"/>
          <w:szCs w:val="24"/>
          <w:lang w:val="ru-RU"/>
        </w:rPr>
        <w:t>ные факты, устанавливать логиче</w:t>
      </w:r>
      <w:r w:rsidRPr="00695AAB">
        <w:rPr>
          <w:rFonts w:ascii="Times New Roman" w:hAnsi="Times New Roman" w:cs="Times New Roman"/>
          <w:color w:val="000000" w:themeColor="text1"/>
          <w:sz w:val="24"/>
          <w:szCs w:val="24"/>
          <w:lang w:val="ru-RU"/>
        </w:rPr>
        <w:t>скую связь между фактами;</w:t>
      </w:r>
    </w:p>
    <w:p w14:paraId="40443C70" w14:textId="53189B24"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смысловой анализ фольклорных </w:t>
      </w:r>
      <w:r w:rsidR="00CC3275" w:rsidRPr="00695AAB">
        <w:rPr>
          <w:rFonts w:ascii="Times New Roman" w:hAnsi="Times New Roman" w:cs="Times New Roman"/>
          <w:color w:val="000000" w:themeColor="text1"/>
          <w:sz w:val="24"/>
          <w:szCs w:val="24"/>
          <w:lang w:val="ru-RU"/>
        </w:rPr>
        <w:t>и художествен</w:t>
      </w:r>
      <w:r w:rsidRPr="00695AAB">
        <w:rPr>
          <w:rFonts w:ascii="Times New Roman" w:hAnsi="Times New Roman" w:cs="Times New Roman"/>
          <w:color w:val="000000" w:themeColor="text1"/>
          <w:sz w:val="24"/>
          <w:szCs w:val="24"/>
          <w:lang w:val="ru-RU"/>
        </w:rPr>
        <w:t xml:space="preserve">ных текстов или их фрагментов (народных и </w:t>
      </w:r>
      <w:r w:rsidRPr="00695AAB">
        <w:rPr>
          <w:rFonts w:ascii="Times New Roman" w:hAnsi="Times New Roman" w:cs="Times New Roman"/>
          <w:color w:val="000000" w:themeColor="text1"/>
          <w:sz w:val="24"/>
          <w:szCs w:val="24"/>
          <w:lang w:val="ru-RU"/>
        </w:rPr>
        <w:lastRenderedPageBreak/>
        <w:t xml:space="preserve">литературных сказок, рассказов, загадок, пословиц, притч и т. п.), </w:t>
      </w:r>
      <w:r w:rsidR="00CC3275" w:rsidRPr="00695AAB">
        <w:rPr>
          <w:rFonts w:ascii="Times New Roman" w:hAnsi="Times New Roman" w:cs="Times New Roman"/>
          <w:color w:val="000000" w:themeColor="text1"/>
          <w:sz w:val="24"/>
          <w:szCs w:val="24"/>
          <w:lang w:val="ru-RU"/>
        </w:rPr>
        <w:t>опреде</w:t>
      </w:r>
      <w:r w:rsidRPr="00695AAB">
        <w:rPr>
          <w:rFonts w:ascii="Times New Roman" w:hAnsi="Times New Roman" w:cs="Times New Roman"/>
          <w:color w:val="000000" w:themeColor="text1"/>
          <w:sz w:val="24"/>
          <w:szCs w:val="24"/>
          <w:lang w:val="ru-RU"/>
        </w:rPr>
        <w:t>лять языковые особенности текстов;</w:t>
      </w:r>
    </w:p>
    <w:p w14:paraId="14CF7C8B" w14:textId="72049FF9"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и исправлять речевые ошибки в устной речи;</w:t>
      </w:r>
    </w:p>
    <w:p w14:paraId="76E98A87" w14:textId="367A02E0"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тексты-повествования об у</w:t>
      </w:r>
      <w:r w:rsidR="00CC3275" w:rsidRPr="00695AAB">
        <w:rPr>
          <w:rFonts w:ascii="Times New Roman" w:hAnsi="Times New Roman" w:cs="Times New Roman"/>
          <w:color w:val="000000" w:themeColor="text1"/>
          <w:sz w:val="24"/>
          <w:szCs w:val="24"/>
          <w:lang w:val="ru-RU"/>
        </w:rPr>
        <w:t>частии в мастер-клас</w:t>
      </w:r>
      <w:r w:rsidRPr="00695AAB">
        <w:rPr>
          <w:rFonts w:ascii="Times New Roman" w:hAnsi="Times New Roman" w:cs="Times New Roman"/>
          <w:color w:val="000000" w:themeColor="text1"/>
          <w:sz w:val="24"/>
          <w:szCs w:val="24"/>
          <w:lang w:val="ru-RU"/>
        </w:rPr>
        <w:t>сах, связанных с народными промыслами;</w:t>
      </w:r>
    </w:p>
    <w:p w14:paraId="7874596C" w14:textId="01CD291D"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тексты-рассуждения с использованием различных способов аргументации;</w:t>
      </w:r>
    </w:p>
    <w:p w14:paraId="22977228" w14:textId="36AEF9EE" w:rsidR="009E224D" w:rsidRPr="00695AAB" w:rsidRDefault="004D0A5B" w:rsidP="009478EC">
      <w:pPr>
        <w:pStyle w:val="a3"/>
        <w:numPr>
          <w:ilvl w:val="0"/>
          <w:numId w:val="3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устные и письменные речевые высказывания с точки зрения точного, у</w:t>
      </w:r>
      <w:r w:rsidR="00CC3275" w:rsidRPr="00695AAB">
        <w:rPr>
          <w:rFonts w:ascii="Times New Roman" w:hAnsi="Times New Roman" w:cs="Times New Roman"/>
          <w:color w:val="000000" w:themeColor="text1"/>
          <w:sz w:val="24"/>
          <w:szCs w:val="24"/>
          <w:lang w:val="ru-RU"/>
        </w:rPr>
        <w:t>местного и выразительного слово</w:t>
      </w:r>
      <w:r w:rsidRPr="00695AAB">
        <w:rPr>
          <w:rFonts w:ascii="Times New Roman" w:hAnsi="Times New Roman" w:cs="Times New Roman"/>
          <w:color w:val="000000" w:themeColor="text1"/>
          <w:sz w:val="24"/>
          <w:szCs w:val="24"/>
          <w:lang w:val="ru-RU"/>
        </w:rPr>
        <w:t>употребления;</w:t>
      </w:r>
    </w:p>
    <w:p w14:paraId="27032DFE" w14:textId="71B6E25F" w:rsidR="00CC3275" w:rsidRPr="00695AAB" w:rsidRDefault="004D0A5B" w:rsidP="009478EC">
      <w:pPr>
        <w:pStyle w:val="a3"/>
        <w:numPr>
          <w:ilvl w:val="0"/>
          <w:numId w:val="337"/>
        </w:numPr>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редактировать письменный</w:t>
      </w:r>
      <w:r w:rsidR="00CC3275" w:rsidRPr="00695AAB">
        <w:rPr>
          <w:rFonts w:ascii="Times New Roman" w:hAnsi="Times New Roman" w:cs="Times New Roman"/>
          <w:color w:val="000000" w:themeColor="text1"/>
          <w:sz w:val="24"/>
          <w:szCs w:val="24"/>
          <w:lang w:val="ru-RU"/>
        </w:rPr>
        <w:t xml:space="preserve"> текст с целью исправления рече</w:t>
      </w:r>
      <w:r w:rsidRPr="00695AAB">
        <w:rPr>
          <w:rFonts w:ascii="Times New Roman" w:hAnsi="Times New Roman" w:cs="Times New Roman"/>
          <w:color w:val="000000" w:themeColor="text1"/>
          <w:sz w:val="24"/>
          <w:szCs w:val="24"/>
          <w:lang w:val="ru-RU"/>
        </w:rPr>
        <w:t>вых ошибок или с целью более точной передачи смысла.</w:t>
      </w:r>
    </w:p>
    <w:p w14:paraId="40082B5C" w14:textId="77777777" w:rsidR="00CC3275" w:rsidRPr="00695AAB" w:rsidRDefault="00CC3275"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4744A35" w14:textId="77777777" w:rsidR="009E224D" w:rsidRPr="00695AAB" w:rsidRDefault="00CC3275"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4 к</w:t>
      </w:r>
      <w:r w:rsidR="004D0A5B" w:rsidRPr="00695AAB">
        <w:rPr>
          <w:rFonts w:ascii="Times New Roman" w:hAnsi="Times New Roman" w:cs="Times New Roman"/>
          <w:b/>
          <w:color w:val="000000" w:themeColor="text1"/>
          <w:sz w:val="24"/>
          <w:szCs w:val="24"/>
          <w:lang w:val="ru-RU"/>
        </w:rPr>
        <w:t>ласс</w:t>
      </w:r>
    </w:p>
    <w:p w14:paraId="4C4F884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4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r w:rsidRPr="00695AAB">
        <w:rPr>
          <w:rFonts w:ascii="Times New Roman" w:hAnsi="Times New Roman" w:cs="Times New Roman"/>
          <w:color w:val="000000" w:themeColor="text1"/>
          <w:sz w:val="24"/>
          <w:szCs w:val="24"/>
          <w:lang w:val="ru-RU"/>
        </w:rPr>
        <w:t>:</w:t>
      </w:r>
    </w:p>
    <w:p w14:paraId="222CE2E4" w14:textId="7CEDE1B9"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слова с национально-культурным компонентом значения (лексика, связанная с особенностями </w:t>
      </w:r>
      <w:r w:rsidR="00F304E4" w:rsidRPr="00695AAB">
        <w:rPr>
          <w:rFonts w:ascii="Times New Roman" w:hAnsi="Times New Roman" w:cs="Times New Roman"/>
          <w:color w:val="000000" w:themeColor="text1"/>
          <w:sz w:val="24"/>
          <w:szCs w:val="24"/>
          <w:lang w:val="ru-RU"/>
        </w:rPr>
        <w:t>мировоспри</w:t>
      </w:r>
      <w:r w:rsidRPr="00695AAB">
        <w:rPr>
          <w:rFonts w:ascii="Times New Roman" w:hAnsi="Times New Roman" w:cs="Times New Roman"/>
          <w:color w:val="000000" w:themeColor="text1"/>
          <w:sz w:val="24"/>
          <w:szCs w:val="24"/>
          <w:lang w:val="ru-RU"/>
        </w:rPr>
        <w:t>ятия и отношений между людьми; с качествами и чувствами людей; родственными отношениями);</w:t>
      </w:r>
    </w:p>
    <w:p w14:paraId="2F091467" w14:textId="4CF96F37"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русские традиционные сказочные образы, </w:t>
      </w:r>
      <w:r w:rsidR="00F304E4"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 xml:space="preserve">нимать значение эпитетов </w:t>
      </w:r>
      <w:r w:rsidR="00F304E4" w:rsidRPr="00695AAB">
        <w:rPr>
          <w:rFonts w:ascii="Times New Roman" w:hAnsi="Times New Roman" w:cs="Times New Roman"/>
          <w:color w:val="000000" w:themeColor="text1"/>
          <w:sz w:val="24"/>
          <w:szCs w:val="24"/>
          <w:lang w:val="ru-RU"/>
        </w:rPr>
        <w:t>и сравнений в произведениях уст</w:t>
      </w:r>
      <w:r w:rsidRPr="00695AAB">
        <w:rPr>
          <w:rFonts w:ascii="Times New Roman" w:hAnsi="Times New Roman" w:cs="Times New Roman"/>
          <w:color w:val="000000" w:themeColor="text1"/>
          <w:sz w:val="24"/>
          <w:szCs w:val="24"/>
          <w:lang w:val="ru-RU"/>
        </w:rPr>
        <w:t>ного народного творчества</w:t>
      </w:r>
      <w:r w:rsidR="00F304E4" w:rsidRPr="00695AAB">
        <w:rPr>
          <w:rFonts w:ascii="Times New Roman" w:hAnsi="Times New Roman" w:cs="Times New Roman"/>
          <w:color w:val="000000" w:themeColor="text1"/>
          <w:sz w:val="24"/>
          <w:szCs w:val="24"/>
          <w:lang w:val="ru-RU"/>
        </w:rPr>
        <w:t xml:space="preserve"> и произведениях детской художе</w:t>
      </w:r>
      <w:r w:rsidRPr="00695AAB">
        <w:rPr>
          <w:rFonts w:ascii="Times New Roman" w:hAnsi="Times New Roman" w:cs="Times New Roman"/>
          <w:color w:val="000000" w:themeColor="text1"/>
          <w:sz w:val="24"/>
          <w:szCs w:val="24"/>
          <w:lang w:val="ru-RU"/>
        </w:rPr>
        <w:t>ственной литературы;</w:t>
      </w:r>
    </w:p>
    <w:p w14:paraId="0A608984" w14:textId="182C784F"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уместность употребления эпитетов и сравнений в речи;</w:t>
      </w:r>
    </w:p>
    <w:p w14:paraId="3488351E" w14:textId="7D1034AE"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словарные с</w:t>
      </w:r>
      <w:r w:rsidR="00F304E4" w:rsidRPr="00695AAB">
        <w:rPr>
          <w:rFonts w:ascii="Times New Roman" w:hAnsi="Times New Roman" w:cs="Times New Roman"/>
          <w:color w:val="000000" w:themeColor="text1"/>
          <w:sz w:val="24"/>
          <w:szCs w:val="24"/>
          <w:lang w:val="ru-RU"/>
        </w:rPr>
        <w:t>татьи учебного пособия для опре</w:t>
      </w:r>
      <w:r w:rsidRPr="00695AAB">
        <w:rPr>
          <w:rFonts w:ascii="Times New Roman" w:hAnsi="Times New Roman" w:cs="Times New Roman"/>
          <w:color w:val="000000" w:themeColor="text1"/>
          <w:sz w:val="24"/>
          <w:szCs w:val="24"/>
          <w:lang w:val="ru-RU"/>
        </w:rPr>
        <w:t>деления лексического значения слова;</w:t>
      </w:r>
    </w:p>
    <w:p w14:paraId="686A8129" w14:textId="71C1EA13"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E9E3C0" w14:textId="373DC647"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фра</w:t>
      </w:r>
      <w:r w:rsidR="00F304E4" w:rsidRPr="00695AAB">
        <w:rPr>
          <w:rFonts w:ascii="Times New Roman" w:hAnsi="Times New Roman" w:cs="Times New Roman"/>
          <w:color w:val="000000" w:themeColor="text1"/>
          <w:sz w:val="24"/>
          <w:szCs w:val="24"/>
          <w:lang w:val="ru-RU"/>
        </w:rPr>
        <w:t>зеологических оборотов, отражаю</w:t>
      </w:r>
      <w:r w:rsidRPr="00695AAB">
        <w:rPr>
          <w:rFonts w:ascii="Times New Roman" w:hAnsi="Times New Roman" w:cs="Times New Roman"/>
          <w:color w:val="000000" w:themeColor="text1"/>
          <w:sz w:val="24"/>
          <w:szCs w:val="24"/>
          <w:lang w:val="ru-RU"/>
        </w:rPr>
        <w:t xml:space="preserve">щих русскую культуру, менталитет русского народа, </w:t>
      </w:r>
      <w:r w:rsidR="00F304E4" w:rsidRPr="00695AAB">
        <w:rPr>
          <w:rFonts w:ascii="Times New Roman" w:hAnsi="Times New Roman" w:cs="Times New Roman"/>
          <w:color w:val="000000" w:themeColor="text1"/>
          <w:sz w:val="24"/>
          <w:szCs w:val="24"/>
          <w:lang w:val="ru-RU"/>
        </w:rPr>
        <w:t>элемен</w:t>
      </w:r>
      <w:r w:rsidRPr="00695AAB">
        <w:rPr>
          <w:rFonts w:ascii="Times New Roman" w:hAnsi="Times New Roman" w:cs="Times New Roman"/>
          <w:color w:val="000000" w:themeColor="text1"/>
          <w:sz w:val="24"/>
          <w:szCs w:val="24"/>
          <w:lang w:val="ru-RU"/>
        </w:rPr>
        <w:t xml:space="preserve">ты русского традиционного быта (в рамках изученных тем); осознавать уместность их </w:t>
      </w:r>
      <w:r w:rsidR="00F304E4" w:rsidRPr="00695AAB">
        <w:rPr>
          <w:rFonts w:ascii="Times New Roman" w:hAnsi="Times New Roman" w:cs="Times New Roman"/>
          <w:color w:val="000000" w:themeColor="text1"/>
          <w:sz w:val="24"/>
          <w:szCs w:val="24"/>
          <w:lang w:val="ru-RU"/>
        </w:rPr>
        <w:t>употребления в современных ситу</w:t>
      </w:r>
      <w:r w:rsidRPr="00695AAB">
        <w:rPr>
          <w:rFonts w:ascii="Times New Roman" w:hAnsi="Times New Roman" w:cs="Times New Roman"/>
          <w:color w:val="000000" w:themeColor="text1"/>
          <w:sz w:val="24"/>
          <w:szCs w:val="24"/>
          <w:lang w:val="ru-RU"/>
        </w:rPr>
        <w:t>ациях речевого общения;</w:t>
      </w:r>
    </w:p>
    <w:p w14:paraId="1FD31F22" w14:textId="57EC5082"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соотносить собственную и чужую речь с нормами </w:t>
      </w:r>
      <w:r w:rsidR="00F304E4" w:rsidRPr="00695AAB">
        <w:rPr>
          <w:rFonts w:ascii="Times New Roman" w:hAnsi="Times New Roman" w:cs="Times New Roman"/>
          <w:color w:val="000000" w:themeColor="text1"/>
          <w:sz w:val="24"/>
          <w:szCs w:val="24"/>
          <w:lang w:val="ru-RU"/>
        </w:rPr>
        <w:t>современ</w:t>
      </w:r>
      <w:r w:rsidRPr="00695AAB">
        <w:rPr>
          <w:rFonts w:ascii="Times New Roman" w:hAnsi="Times New Roman" w:cs="Times New Roman"/>
          <w:color w:val="000000" w:themeColor="text1"/>
          <w:sz w:val="24"/>
          <w:szCs w:val="24"/>
          <w:lang w:val="ru-RU"/>
        </w:rPr>
        <w:t>ного русского литературного языка (в рамках изученного);</w:t>
      </w:r>
    </w:p>
    <w:p w14:paraId="015E21CA" w14:textId="1FD96657"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на письме и в устной речи нормы современного русского литературного языка (в рамках изученного);</w:t>
      </w:r>
    </w:p>
    <w:p w14:paraId="1342EBF9" w14:textId="7237ECA5"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произносить слова с пра</w:t>
      </w:r>
      <w:r w:rsidR="00F304E4" w:rsidRPr="00695AAB">
        <w:rPr>
          <w:rFonts w:ascii="Times New Roman" w:hAnsi="Times New Roman" w:cs="Times New Roman"/>
          <w:color w:val="000000" w:themeColor="text1"/>
          <w:sz w:val="24"/>
          <w:szCs w:val="24"/>
          <w:lang w:val="ru-RU"/>
        </w:rPr>
        <w:t>вильным ударением (в рамках изу</w:t>
      </w:r>
      <w:r w:rsidRPr="00695AAB">
        <w:rPr>
          <w:rFonts w:ascii="Times New Roman" w:hAnsi="Times New Roman" w:cs="Times New Roman"/>
          <w:color w:val="000000" w:themeColor="text1"/>
          <w:sz w:val="24"/>
          <w:szCs w:val="24"/>
          <w:lang w:val="ru-RU"/>
        </w:rPr>
        <w:t>ченного);</w:t>
      </w:r>
    </w:p>
    <w:p w14:paraId="09635BAB" w14:textId="667E7C5C"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3C0748B" w14:textId="1D75D062"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синонимические замены с учётом особенностей текста;</w:t>
      </w:r>
    </w:p>
    <w:p w14:paraId="4943CA48" w14:textId="4BC7F5D9"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заменять синонимическ</w:t>
      </w:r>
      <w:r w:rsidR="00F304E4" w:rsidRPr="00695AAB">
        <w:rPr>
          <w:rFonts w:ascii="Times New Roman" w:hAnsi="Times New Roman" w:cs="Times New Roman"/>
          <w:color w:val="000000" w:themeColor="text1"/>
          <w:sz w:val="24"/>
          <w:szCs w:val="24"/>
          <w:lang w:val="ru-RU"/>
        </w:rPr>
        <w:t>ими конструкциями отдельные гла</w:t>
      </w:r>
      <w:r w:rsidRPr="00695AAB">
        <w:rPr>
          <w:rFonts w:ascii="Times New Roman" w:hAnsi="Times New Roman" w:cs="Times New Roman"/>
          <w:color w:val="000000" w:themeColor="text1"/>
          <w:sz w:val="24"/>
          <w:szCs w:val="24"/>
          <w:lang w:val="ru-RU"/>
        </w:rPr>
        <w:t>голы, у которых нет формы 1-го лица единственного числа настоящего и будущего времени;</w:t>
      </w:r>
    </w:p>
    <w:p w14:paraId="48B3FCC7" w14:textId="512F7327"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выявлять и исправлять в </w:t>
      </w:r>
      <w:r w:rsidR="00F304E4" w:rsidRPr="00695AAB">
        <w:rPr>
          <w:rFonts w:ascii="Times New Roman" w:hAnsi="Times New Roman" w:cs="Times New Roman"/>
          <w:color w:val="000000" w:themeColor="text1"/>
          <w:sz w:val="24"/>
          <w:szCs w:val="24"/>
          <w:lang w:val="ru-RU"/>
        </w:rPr>
        <w:t>устной речи типичные грамматиче</w:t>
      </w:r>
      <w:r w:rsidRPr="00695AAB">
        <w:rPr>
          <w:rFonts w:ascii="Times New Roman" w:hAnsi="Times New Roman" w:cs="Times New Roman"/>
          <w:color w:val="000000" w:themeColor="text1"/>
          <w:sz w:val="24"/>
          <w:szCs w:val="24"/>
          <w:lang w:val="ru-RU"/>
        </w:rPr>
        <w:t xml:space="preserve">ские ошибки, связанные с нарушением координации </w:t>
      </w:r>
      <w:r w:rsidR="00F304E4" w:rsidRPr="00695AAB">
        <w:rPr>
          <w:rFonts w:ascii="Times New Roman" w:hAnsi="Times New Roman" w:cs="Times New Roman"/>
          <w:color w:val="000000" w:themeColor="text1"/>
          <w:sz w:val="24"/>
          <w:szCs w:val="24"/>
          <w:lang w:val="ru-RU"/>
        </w:rPr>
        <w:t>подле</w:t>
      </w:r>
      <w:r w:rsidRPr="00695AAB">
        <w:rPr>
          <w:rFonts w:ascii="Times New Roman" w:hAnsi="Times New Roman" w:cs="Times New Roman"/>
          <w:color w:val="000000" w:themeColor="text1"/>
          <w:sz w:val="24"/>
          <w:szCs w:val="24"/>
          <w:lang w:val="ru-RU"/>
        </w:rPr>
        <w:t>жащего и сказуемого в чис</w:t>
      </w:r>
      <w:r w:rsidR="00F304E4" w:rsidRPr="00695AAB">
        <w:rPr>
          <w:rFonts w:ascii="Times New Roman" w:hAnsi="Times New Roman" w:cs="Times New Roman"/>
          <w:color w:val="000000" w:themeColor="text1"/>
          <w:sz w:val="24"/>
          <w:szCs w:val="24"/>
          <w:lang w:val="ru-RU"/>
        </w:rPr>
        <w:t>ле‚ роде (если сказуемое выраже</w:t>
      </w:r>
      <w:r w:rsidRPr="00695AAB">
        <w:rPr>
          <w:rFonts w:ascii="Times New Roman" w:hAnsi="Times New Roman" w:cs="Times New Roman"/>
          <w:color w:val="000000" w:themeColor="text1"/>
          <w:sz w:val="24"/>
          <w:szCs w:val="24"/>
          <w:lang w:val="ru-RU"/>
        </w:rPr>
        <w:t>но глаголом в форме прошедшего времени);</w:t>
      </w:r>
    </w:p>
    <w:p w14:paraId="3BF54937" w14:textId="24617989" w:rsidR="00F304E4"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редактировать письменный текст с целью </w:t>
      </w:r>
      <w:r w:rsidR="00F304E4" w:rsidRPr="00695AAB">
        <w:rPr>
          <w:rFonts w:ascii="Times New Roman" w:hAnsi="Times New Roman" w:cs="Times New Roman"/>
          <w:color w:val="000000" w:themeColor="text1"/>
          <w:sz w:val="24"/>
          <w:szCs w:val="24"/>
          <w:lang w:val="ru-RU"/>
        </w:rPr>
        <w:t>исправления грам</w:t>
      </w:r>
      <w:r w:rsidRPr="00695AAB">
        <w:rPr>
          <w:rFonts w:ascii="Times New Roman" w:hAnsi="Times New Roman" w:cs="Times New Roman"/>
          <w:color w:val="000000" w:themeColor="text1"/>
          <w:sz w:val="24"/>
          <w:szCs w:val="24"/>
          <w:lang w:val="ru-RU"/>
        </w:rPr>
        <w:t>матических ошибок;</w:t>
      </w:r>
    </w:p>
    <w:p w14:paraId="4C06A489" w14:textId="4A80327E"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изученные орфографические и пунктуационные нормы при записи собственного текста (в рамках изученного);</w:t>
      </w:r>
    </w:p>
    <w:p w14:paraId="35E308A4" w14:textId="331DEEAE"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пользоваться учебными толковыми словарями для </w:t>
      </w:r>
      <w:r w:rsidR="00F304E4" w:rsidRPr="00695AAB">
        <w:rPr>
          <w:rFonts w:ascii="Times New Roman" w:hAnsi="Times New Roman" w:cs="Times New Roman"/>
          <w:color w:val="000000" w:themeColor="text1"/>
          <w:sz w:val="24"/>
          <w:szCs w:val="24"/>
          <w:lang w:val="ru-RU"/>
        </w:rPr>
        <w:t>определе</w:t>
      </w:r>
      <w:r w:rsidRPr="00695AAB">
        <w:rPr>
          <w:rFonts w:ascii="Times New Roman" w:hAnsi="Times New Roman" w:cs="Times New Roman"/>
          <w:color w:val="000000" w:themeColor="text1"/>
          <w:sz w:val="24"/>
          <w:szCs w:val="24"/>
          <w:lang w:val="ru-RU"/>
        </w:rPr>
        <w:t xml:space="preserve">ния лексического значения слова, для уточнения </w:t>
      </w:r>
      <w:r w:rsidR="00F304E4" w:rsidRPr="00695AAB">
        <w:rPr>
          <w:rFonts w:ascii="Times New Roman" w:hAnsi="Times New Roman" w:cs="Times New Roman"/>
          <w:color w:val="000000" w:themeColor="text1"/>
          <w:sz w:val="24"/>
          <w:szCs w:val="24"/>
          <w:lang w:val="ru-RU"/>
        </w:rPr>
        <w:t>нормы фор</w:t>
      </w:r>
      <w:r w:rsidRPr="00695AAB">
        <w:rPr>
          <w:rFonts w:ascii="Times New Roman" w:hAnsi="Times New Roman" w:cs="Times New Roman"/>
          <w:color w:val="000000" w:themeColor="text1"/>
          <w:sz w:val="24"/>
          <w:szCs w:val="24"/>
          <w:lang w:val="ru-RU"/>
        </w:rPr>
        <w:t>мообразования;</w:t>
      </w:r>
    </w:p>
    <w:p w14:paraId="61CF527E" w14:textId="1E5A5A10"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орфографическим словарём для определения нормативного написания слов;</w:t>
      </w:r>
    </w:p>
    <w:p w14:paraId="699CA096" w14:textId="0B3DCAEB"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учебным эт</w:t>
      </w:r>
      <w:r w:rsidR="00F304E4" w:rsidRPr="00695AAB">
        <w:rPr>
          <w:rFonts w:ascii="Times New Roman" w:hAnsi="Times New Roman" w:cs="Times New Roman"/>
          <w:color w:val="000000" w:themeColor="text1"/>
          <w:sz w:val="24"/>
          <w:szCs w:val="24"/>
          <w:lang w:val="ru-RU"/>
        </w:rPr>
        <w:t>имологическим словарём для уточ</w:t>
      </w:r>
      <w:r w:rsidRPr="00695AAB">
        <w:rPr>
          <w:rFonts w:ascii="Times New Roman" w:hAnsi="Times New Roman" w:cs="Times New Roman"/>
          <w:color w:val="000000" w:themeColor="text1"/>
          <w:sz w:val="24"/>
          <w:szCs w:val="24"/>
          <w:lang w:val="ru-RU"/>
        </w:rPr>
        <w:t>нения происхождения слова;</w:t>
      </w:r>
    </w:p>
    <w:p w14:paraId="38C97B27" w14:textId="5C9E4833"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этикетные фор</w:t>
      </w:r>
      <w:r w:rsidR="00F304E4" w:rsidRPr="00695AAB">
        <w:rPr>
          <w:rFonts w:ascii="Times New Roman" w:hAnsi="Times New Roman" w:cs="Times New Roman"/>
          <w:color w:val="000000" w:themeColor="text1"/>
          <w:sz w:val="24"/>
          <w:szCs w:val="24"/>
          <w:lang w:val="ru-RU"/>
        </w:rPr>
        <w:t>мы обращения в официальной и не</w:t>
      </w:r>
      <w:r w:rsidRPr="00695AAB">
        <w:rPr>
          <w:rFonts w:ascii="Times New Roman" w:hAnsi="Times New Roman" w:cs="Times New Roman"/>
          <w:color w:val="000000" w:themeColor="text1"/>
          <w:sz w:val="24"/>
          <w:szCs w:val="24"/>
          <w:lang w:val="ru-RU"/>
        </w:rPr>
        <w:t>официальной речевой ситуации;</w:t>
      </w:r>
    </w:p>
    <w:p w14:paraId="248646C9" w14:textId="3F44BA86"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правилами корректного речевого поведения в ходе диалога;</w:t>
      </w:r>
    </w:p>
    <w:p w14:paraId="4E5648A9" w14:textId="4AB47308"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коммуникативные приёмы устного общения: убеждение, уговаривание, </w:t>
      </w:r>
      <w:r w:rsidR="00F304E4" w:rsidRPr="00695AAB">
        <w:rPr>
          <w:rFonts w:ascii="Times New Roman" w:hAnsi="Times New Roman" w:cs="Times New Roman"/>
          <w:color w:val="000000" w:themeColor="text1"/>
          <w:sz w:val="24"/>
          <w:szCs w:val="24"/>
          <w:lang w:val="ru-RU"/>
        </w:rPr>
        <w:t xml:space="preserve">похвалу, просьбу, </w:t>
      </w:r>
      <w:r w:rsidR="00F304E4" w:rsidRPr="00695AAB">
        <w:rPr>
          <w:rFonts w:ascii="Times New Roman" w:hAnsi="Times New Roman" w:cs="Times New Roman"/>
          <w:color w:val="000000" w:themeColor="text1"/>
          <w:sz w:val="24"/>
          <w:szCs w:val="24"/>
          <w:lang w:val="ru-RU"/>
        </w:rPr>
        <w:lastRenderedPageBreak/>
        <w:t>извинение, по</w:t>
      </w:r>
      <w:r w:rsidRPr="00695AAB">
        <w:rPr>
          <w:rFonts w:ascii="Times New Roman" w:hAnsi="Times New Roman" w:cs="Times New Roman"/>
          <w:color w:val="000000" w:themeColor="text1"/>
          <w:sz w:val="24"/>
          <w:szCs w:val="24"/>
          <w:lang w:val="ru-RU"/>
        </w:rPr>
        <w:t>здравление;</w:t>
      </w:r>
    </w:p>
    <w:p w14:paraId="5F2E6BB6" w14:textId="07ADD745"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мысли и чувства на родном языке в соответствии с ситуацией общения;</w:t>
      </w:r>
    </w:p>
    <w:p w14:paraId="12E709AD" w14:textId="4C5790F9" w:rsidR="009E224D" w:rsidRPr="00695AAB" w:rsidRDefault="00662057"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троить устные сообщения различных видов: развёрнутый ответ, ответ-добавление, </w:t>
      </w:r>
      <w:r w:rsidR="00F304E4" w:rsidRPr="00695AAB">
        <w:rPr>
          <w:rFonts w:ascii="Times New Roman" w:hAnsi="Times New Roman" w:cs="Times New Roman"/>
          <w:color w:val="000000" w:themeColor="text1"/>
          <w:sz w:val="24"/>
          <w:szCs w:val="24"/>
          <w:lang w:val="ru-RU"/>
        </w:rPr>
        <w:t>комментирование ответа или рабо</w:t>
      </w:r>
      <w:r w:rsidR="004D0A5B" w:rsidRPr="00695AAB">
        <w:rPr>
          <w:rFonts w:ascii="Times New Roman" w:hAnsi="Times New Roman" w:cs="Times New Roman"/>
          <w:color w:val="000000" w:themeColor="text1"/>
          <w:sz w:val="24"/>
          <w:szCs w:val="24"/>
          <w:lang w:val="ru-RU"/>
        </w:rPr>
        <w:t>ты одноклассника, мини-доклад;</w:t>
      </w:r>
    </w:p>
    <w:p w14:paraId="446ADC2F" w14:textId="5661896E"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различными п</w:t>
      </w:r>
      <w:r w:rsidR="00F304E4" w:rsidRPr="00695AAB">
        <w:rPr>
          <w:rFonts w:ascii="Times New Roman" w:hAnsi="Times New Roman" w:cs="Times New Roman"/>
          <w:color w:val="000000" w:themeColor="text1"/>
          <w:sz w:val="24"/>
          <w:szCs w:val="24"/>
          <w:lang w:val="ru-RU"/>
        </w:rPr>
        <w:t>риёмами слушания научно-познава</w:t>
      </w:r>
      <w:r w:rsidRPr="00695AAB">
        <w:rPr>
          <w:rFonts w:ascii="Times New Roman" w:hAnsi="Times New Roman" w:cs="Times New Roman"/>
          <w:color w:val="000000" w:themeColor="text1"/>
          <w:sz w:val="24"/>
          <w:szCs w:val="24"/>
          <w:lang w:val="ru-RU"/>
        </w:rPr>
        <w:t>тельных и художественных текстов об истории языка и о культуре русского народа;</w:t>
      </w:r>
    </w:p>
    <w:p w14:paraId="528DC29A" w14:textId="76E22D28"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различными ви</w:t>
      </w:r>
      <w:r w:rsidR="00F304E4" w:rsidRPr="00695AAB">
        <w:rPr>
          <w:rFonts w:ascii="Times New Roman" w:hAnsi="Times New Roman" w:cs="Times New Roman"/>
          <w:color w:val="000000" w:themeColor="text1"/>
          <w:sz w:val="24"/>
          <w:szCs w:val="24"/>
          <w:lang w:val="ru-RU"/>
        </w:rPr>
        <w:t>дами чтения (изучающим и поиско</w:t>
      </w:r>
      <w:r w:rsidRPr="00695AAB">
        <w:rPr>
          <w:rFonts w:ascii="Times New Roman" w:hAnsi="Times New Roman" w:cs="Times New Roman"/>
          <w:color w:val="000000" w:themeColor="text1"/>
          <w:sz w:val="24"/>
          <w:szCs w:val="24"/>
          <w:lang w:val="ru-RU"/>
        </w:rPr>
        <w:t>вым) научно-познавательных и художественных текстов об истории языка и культуре русского народа;</w:t>
      </w:r>
    </w:p>
    <w:p w14:paraId="236F6B62" w14:textId="5DEB3C75"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информацию прочитанного и прослушанного текста: отличать главны</w:t>
      </w:r>
      <w:r w:rsidR="00F304E4" w:rsidRPr="00695AAB">
        <w:rPr>
          <w:rFonts w:ascii="Times New Roman" w:hAnsi="Times New Roman" w:cs="Times New Roman"/>
          <w:color w:val="000000" w:themeColor="text1"/>
          <w:sz w:val="24"/>
          <w:szCs w:val="24"/>
          <w:lang w:val="ru-RU"/>
        </w:rPr>
        <w:t>е факты от второстепенных, выде</w:t>
      </w:r>
      <w:r w:rsidRPr="00695AAB">
        <w:rPr>
          <w:rFonts w:ascii="Times New Roman" w:hAnsi="Times New Roman" w:cs="Times New Roman"/>
          <w:color w:val="000000" w:themeColor="text1"/>
          <w:sz w:val="24"/>
          <w:szCs w:val="24"/>
          <w:lang w:val="ru-RU"/>
        </w:rPr>
        <w:t>лять наиболее существен</w:t>
      </w:r>
      <w:r w:rsidR="00F304E4" w:rsidRPr="00695AAB">
        <w:rPr>
          <w:rFonts w:ascii="Times New Roman" w:hAnsi="Times New Roman" w:cs="Times New Roman"/>
          <w:color w:val="000000" w:themeColor="text1"/>
          <w:sz w:val="24"/>
          <w:szCs w:val="24"/>
          <w:lang w:val="ru-RU"/>
        </w:rPr>
        <w:t>ные факты, устанавливать логиче</w:t>
      </w:r>
      <w:r w:rsidRPr="00695AAB">
        <w:rPr>
          <w:rFonts w:ascii="Times New Roman" w:hAnsi="Times New Roman" w:cs="Times New Roman"/>
          <w:color w:val="000000" w:themeColor="text1"/>
          <w:sz w:val="24"/>
          <w:szCs w:val="24"/>
          <w:lang w:val="ru-RU"/>
        </w:rPr>
        <w:t>скую связь между фактами;</w:t>
      </w:r>
    </w:p>
    <w:p w14:paraId="0477557D" w14:textId="247B481F"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соотносить части прочитанного или прослушанного текста: устанавливать причинно-следственные отношения этих </w:t>
      </w:r>
      <w:r w:rsidR="00F304E4" w:rsidRPr="00695AAB">
        <w:rPr>
          <w:rFonts w:ascii="Times New Roman" w:hAnsi="Times New Roman" w:cs="Times New Roman"/>
          <w:color w:val="000000" w:themeColor="text1"/>
          <w:sz w:val="24"/>
          <w:szCs w:val="24"/>
          <w:lang w:val="ru-RU"/>
        </w:rPr>
        <w:t>ча</w:t>
      </w:r>
      <w:r w:rsidRPr="00695AAB">
        <w:rPr>
          <w:rFonts w:ascii="Times New Roman" w:hAnsi="Times New Roman" w:cs="Times New Roman"/>
          <w:color w:val="000000" w:themeColor="text1"/>
          <w:sz w:val="24"/>
          <w:szCs w:val="24"/>
          <w:lang w:val="ru-RU"/>
        </w:rPr>
        <w:t>стей, логические связи между абзацами текста;</w:t>
      </w:r>
    </w:p>
    <w:p w14:paraId="71174970" w14:textId="288A8B27"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план текста, не разделённого на абзацы;</w:t>
      </w:r>
    </w:p>
    <w:p w14:paraId="25695443" w14:textId="6609325B"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объяснения заголовка текста;</w:t>
      </w:r>
    </w:p>
    <w:p w14:paraId="54D24A82" w14:textId="09DDA913"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приёмами работы с примечаниями к тексту;</w:t>
      </w:r>
    </w:p>
    <w:p w14:paraId="22813199" w14:textId="17ABF37B"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умениями ин</w:t>
      </w:r>
      <w:r w:rsidR="00F304E4" w:rsidRPr="00695AAB">
        <w:rPr>
          <w:rFonts w:ascii="Times New Roman" w:hAnsi="Times New Roman" w:cs="Times New Roman"/>
          <w:color w:val="000000" w:themeColor="text1"/>
          <w:sz w:val="24"/>
          <w:szCs w:val="24"/>
          <w:lang w:val="ru-RU"/>
        </w:rPr>
        <w:t>формационной переработки прослу</w:t>
      </w:r>
      <w:r w:rsidRPr="00695AAB">
        <w:rPr>
          <w:rFonts w:ascii="Times New Roman" w:hAnsi="Times New Roman" w:cs="Times New Roman"/>
          <w:color w:val="000000" w:themeColor="text1"/>
          <w:sz w:val="24"/>
          <w:szCs w:val="24"/>
          <w:lang w:val="ru-RU"/>
        </w:rPr>
        <w:t>шанного или прочитанного текста: пересказывать текст с изменением лица;</w:t>
      </w:r>
    </w:p>
    <w:p w14:paraId="5158824A" w14:textId="3AA8644A" w:rsidR="00F304E4"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тексты-повествов</w:t>
      </w:r>
      <w:r w:rsidR="00F304E4" w:rsidRPr="00695AAB">
        <w:rPr>
          <w:rFonts w:ascii="Times New Roman" w:hAnsi="Times New Roman" w:cs="Times New Roman"/>
          <w:color w:val="000000" w:themeColor="text1"/>
          <w:sz w:val="24"/>
          <w:szCs w:val="24"/>
          <w:lang w:val="ru-RU"/>
        </w:rPr>
        <w:t>ания о посещении музеев, об уча</w:t>
      </w:r>
      <w:r w:rsidRPr="00695AAB">
        <w:rPr>
          <w:rFonts w:ascii="Times New Roman" w:hAnsi="Times New Roman" w:cs="Times New Roman"/>
          <w:color w:val="000000" w:themeColor="text1"/>
          <w:sz w:val="24"/>
          <w:szCs w:val="24"/>
          <w:lang w:val="ru-RU"/>
        </w:rPr>
        <w:t>стии в народных праздниках, об участии в мастер-классах, связанных с народными промыслами;</w:t>
      </w:r>
    </w:p>
    <w:p w14:paraId="4B8B2434" w14:textId="691C43F8"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 как результат собственного</w:t>
      </w:r>
      <w:r w:rsidR="00F304E4" w:rsidRPr="00695AAB">
        <w:rPr>
          <w:rFonts w:ascii="Times New Roman" w:hAnsi="Times New Roman" w:cs="Times New Roman"/>
          <w:color w:val="000000" w:themeColor="text1"/>
          <w:sz w:val="24"/>
          <w:szCs w:val="24"/>
          <w:lang w:val="ru-RU"/>
        </w:rPr>
        <w:t xml:space="preserve"> мини-исследова</w:t>
      </w:r>
      <w:r w:rsidRPr="00695AAB">
        <w:rPr>
          <w:rFonts w:ascii="Times New Roman" w:hAnsi="Times New Roman" w:cs="Times New Roman"/>
          <w:color w:val="000000" w:themeColor="text1"/>
          <w:sz w:val="24"/>
          <w:szCs w:val="24"/>
          <w:lang w:val="ru-RU"/>
        </w:rPr>
        <w:t xml:space="preserve">ния; оформлять сообщение в письменной форме и </w:t>
      </w:r>
      <w:r w:rsidR="00F304E4" w:rsidRPr="00695AAB">
        <w:rPr>
          <w:rFonts w:ascii="Times New Roman" w:hAnsi="Times New Roman" w:cs="Times New Roman"/>
          <w:color w:val="000000" w:themeColor="text1"/>
          <w:sz w:val="24"/>
          <w:szCs w:val="24"/>
          <w:lang w:val="ru-RU"/>
        </w:rPr>
        <w:t>представ</w:t>
      </w:r>
      <w:r w:rsidRPr="00695AAB">
        <w:rPr>
          <w:rFonts w:ascii="Times New Roman" w:hAnsi="Times New Roman" w:cs="Times New Roman"/>
          <w:color w:val="000000" w:themeColor="text1"/>
          <w:sz w:val="24"/>
          <w:szCs w:val="24"/>
          <w:lang w:val="ru-RU"/>
        </w:rPr>
        <w:t>лять его в устной форме;</w:t>
      </w:r>
    </w:p>
    <w:p w14:paraId="33F8B822" w14:textId="7C68802B"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устные и письменные речевые высказывания с точки зрения точного, у</w:t>
      </w:r>
      <w:r w:rsidR="00F304E4" w:rsidRPr="00695AAB">
        <w:rPr>
          <w:rFonts w:ascii="Times New Roman" w:hAnsi="Times New Roman" w:cs="Times New Roman"/>
          <w:color w:val="000000" w:themeColor="text1"/>
          <w:sz w:val="24"/>
          <w:szCs w:val="24"/>
          <w:lang w:val="ru-RU"/>
        </w:rPr>
        <w:t>местного и выразительного слово</w:t>
      </w:r>
      <w:r w:rsidRPr="00695AAB">
        <w:rPr>
          <w:rFonts w:ascii="Times New Roman" w:hAnsi="Times New Roman" w:cs="Times New Roman"/>
          <w:color w:val="000000" w:themeColor="text1"/>
          <w:sz w:val="24"/>
          <w:szCs w:val="24"/>
          <w:lang w:val="ru-RU"/>
        </w:rPr>
        <w:t>употребления;</w:t>
      </w:r>
    </w:p>
    <w:p w14:paraId="67BCB0A3" w14:textId="5009F438"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редактировать предлагаемый письменный текст с целью </w:t>
      </w:r>
      <w:r w:rsidR="00F304E4"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правления речевых ошибо</w:t>
      </w:r>
      <w:r w:rsidR="00F304E4" w:rsidRPr="00695AAB">
        <w:rPr>
          <w:rFonts w:ascii="Times New Roman" w:hAnsi="Times New Roman" w:cs="Times New Roman"/>
          <w:color w:val="000000" w:themeColor="text1"/>
          <w:sz w:val="24"/>
          <w:szCs w:val="24"/>
          <w:lang w:val="ru-RU"/>
        </w:rPr>
        <w:t>к или с целью более точной пере</w:t>
      </w:r>
      <w:r w:rsidRPr="00695AAB">
        <w:rPr>
          <w:rFonts w:ascii="Times New Roman" w:hAnsi="Times New Roman" w:cs="Times New Roman"/>
          <w:color w:val="000000" w:themeColor="text1"/>
          <w:sz w:val="24"/>
          <w:szCs w:val="24"/>
          <w:lang w:val="ru-RU"/>
        </w:rPr>
        <w:t>дачи смысла;</w:t>
      </w:r>
    </w:p>
    <w:p w14:paraId="4CD15793" w14:textId="28EAF943" w:rsidR="009E224D" w:rsidRPr="00695AAB" w:rsidRDefault="004D0A5B" w:rsidP="009478EC">
      <w:pPr>
        <w:pStyle w:val="a3"/>
        <w:numPr>
          <w:ilvl w:val="0"/>
          <w:numId w:val="3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редактировать собственны</w:t>
      </w:r>
      <w:r w:rsidR="00F304E4" w:rsidRPr="00695AAB">
        <w:rPr>
          <w:rFonts w:ascii="Times New Roman" w:hAnsi="Times New Roman" w:cs="Times New Roman"/>
          <w:color w:val="000000" w:themeColor="text1"/>
          <w:sz w:val="24"/>
          <w:szCs w:val="24"/>
          <w:lang w:val="ru-RU"/>
        </w:rPr>
        <w:t xml:space="preserve">е тексты с целью </w:t>
      </w:r>
      <w:r w:rsidR="00F304E4" w:rsidRPr="00695AAB">
        <w:rPr>
          <w:rFonts w:ascii="Times New Roman" w:hAnsi="Times New Roman" w:cs="Times New Roman"/>
          <w:color w:val="000000" w:themeColor="text1"/>
          <w:sz w:val="24"/>
          <w:szCs w:val="24"/>
          <w:lang w:val="ru-RU"/>
        </w:rPr>
        <w:lastRenderedPageBreak/>
        <w:t>совершенствова</w:t>
      </w:r>
      <w:r w:rsidRPr="00695AAB">
        <w:rPr>
          <w:rFonts w:ascii="Times New Roman" w:hAnsi="Times New Roman" w:cs="Times New Roman"/>
          <w:color w:val="000000" w:themeColor="text1"/>
          <w:sz w:val="24"/>
          <w:szCs w:val="24"/>
          <w:lang w:val="ru-RU"/>
        </w:rPr>
        <w:t>ния их содержания и формы; сопоставлять первоначальный и отредактированный тексты.</w:t>
      </w:r>
    </w:p>
    <w:p w14:paraId="16196DA2"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688FA169" w14:textId="7D34623B"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23" w:name="06-0587-01-288-313o10_"/>
      <w:bookmarkStart w:id="24" w:name="_Toc105169822"/>
      <w:bookmarkEnd w:id="23"/>
      <w:r w:rsidRPr="00695AAB">
        <w:rPr>
          <w:rFonts w:ascii="Times New Roman" w:hAnsi="Times New Roman" w:cs="Times New Roman"/>
          <w:sz w:val="24"/>
          <w:szCs w:val="24"/>
          <w:lang w:val="ru-RU"/>
        </w:rPr>
        <w:lastRenderedPageBreak/>
        <w:t xml:space="preserve">ЛИТЕРАТУРНОЕ ЧТЕНИЕ </w:t>
      </w:r>
      <w:r w:rsidR="0029591D">
        <w:rPr>
          <w:rFonts w:ascii="Times New Roman" w:hAnsi="Times New Roman" w:cs="Times New Roman"/>
          <w:sz w:val="24"/>
          <w:szCs w:val="24"/>
          <w:lang w:val="ru-RU"/>
        </w:rPr>
        <w:br/>
      </w:r>
      <w:r w:rsidRPr="00695AAB">
        <w:rPr>
          <w:rFonts w:ascii="Times New Roman" w:hAnsi="Times New Roman" w:cs="Times New Roman"/>
          <w:sz w:val="24"/>
          <w:szCs w:val="24"/>
          <w:lang w:val="ru-RU"/>
        </w:rPr>
        <w:t>НА РОДНОМ (РУССКОМ) ЯЗЫКЕ</w:t>
      </w:r>
      <w:bookmarkEnd w:id="24"/>
    </w:p>
    <w:p w14:paraId="693036D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w:t>
      </w:r>
      <w:r w:rsidR="00F304E4" w:rsidRPr="00695AAB">
        <w:rPr>
          <w:rFonts w:ascii="Times New Roman" w:hAnsi="Times New Roman" w:cs="Times New Roman"/>
          <w:color w:val="000000" w:themeColor="text1"/>
          <w:sz w:val="24"/>
          <w:szCs w:val="24"/>
          <w:lang w:val="ru-RU"/>
        </w:rPr>
        <w:t>пояснитель</w:t>
      </w:r>
      <w:r w:rsidRPr="00695AAB">
        <w:rPr>
          <w:rFonts w:ascii="Times New Roman" w:hAnsi="Times New Roman" w:cs="Times New Roman"/>
          <w:color w:val="000000" w:themeColor="text1"/>
          <w:sz w:val="24"/>
          <w:szCs w:val="24"/>
          <w:lang w:val="ru-RU"/>
        </w:rPr>
        <w:t xml:space="preserve">ную записку, содержание обучения, планируемые результаты освоения программы учебного предмета, тематическое </w:t>
      </w:r>
      <w:r w:rsidR="00F304E4" w:rsidRPr="00695AAB">
        <w:rPr>
          <w:rFonts w:ascii="Times New Roman" w:hAnsi="Times New Roman" w:cs="Times New Roman"/>
          <w:color w:val="000000" w:themeColor="text1"/>
          <w:sz w:val="24"/>
          <w:szCs w:val="24"/>
          <w:lang w:val="ru-RU"/>
        </w:rPr>
        <w:t>плани</w:t>
      </w:r>
      <w:r w:rsidRPr="00695AAB">
        <w:rPr>
          <w:rFonts w:ascii="Times New Roman" w:hAnsi="Times New Roman" w:cs="Times New Roman"/>
          <w:color w:val="000000" w:themeColor="text1"/>
          <w:sz w:val="24"/>
          <w:szCs w:val="24"/>
          <w:lang w:val="ru-RU"/>
        </w:rPr>
        <w:t>рование.</w:t>
      </w:r>
    </w:p>
    <w:p w14:paraId="79B601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Пояснительная записка отражает общие цели и задачи </w:t>
      </w:r>
      <w:r w:rsidR="00F304E4" w:rsidRPr="00695AAB">
        <w:rPr>
          <w:rFonts w:ascii="Times New Roman" w:hAnsi="Times New Roman" w:cs="Times New Roman"/>
          <w:color w:val="000000" w:themeColor="text1"/>
          <w:sz w:val="24"/>
          <w:szCs w:val="24"/>
          <w:lang w:val="ru-RU"/>
        </w:rPr>
        <w:t>изу</w:t>
      </w:r>
      <w:r w:rsidRPr="00695AAB">
        <w:rPr>
          <w:rFonts w:ascii="Times New Roman" w:hAnsi="Times New Roman" w:cs="Times New Roman"/>
          <w:color w:val="000000" w:themeColor="text1"/>
          <w:sz w:val="24"/>
          <w:szCs w:val="24"/>
          <w:lang w:val="ru-RU"/>
        </w:rPr>
        <w:t>чения предмета, а также под</w:t>
      </w:r>
      <w:r w:rsidR="00F304E4" w:rsidRPr="00695AAB">
        <w:rPr>
          <w:rFonts w:ascii="Times New Roman" w:hAnsi="Times New Roman" w:cs="Times New Roman"/>
          <w:color w:val="000000" w:themeColor="text1"/>
          <w:sz w:val="24"/>
          <w:szCs w:val="24"/>
          <w:lang w:val="ru-RU"/>
        </w:rPr>
        <w:t>ходы к отбору содержания, харак</w:t>
      </w:r>
      <w:r w:rsidRPr="00695AAB">
        <w:rPr>
          <w:rFonts w:ascii="Times New Roman" w:hAnsi="Times New Roman" w:cs="Times New Roman"/>
          <w:color w:val="000000" w:themeColor="text1"/>
          <w:sz w:val="24"/>
          <w:szCs w:val="24"/>
          <w:lang w:val="ru-RU"/>
        </w:rPr>
        <w:t>теристику основных тематических разделов, место учебного предмета «Литературное чтение на родном (русском) языке» в учебном плане.</w:t>
      </w:r>
    </w:p>
    <w:p w14:paraId="565BA2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14708BA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w:t>
      </w:r>
      <w:r w:rsidR="00F304E4" w:rsidRPr="00695AAB">
        <w:rPr>
          <w:rFonts w:ascii="Times New Roman" w:hAnsi="Times New Roman" w:cs="Times New Roman"/>
          <w:color w:val="000000" w:themeColor="text1"/>
          <w:sz w:val="24"/>
          <w:szCs w:val="24"/>
          <w:lang w:val="ru-RU"/>
        </w:rPr>
        <w:t>ы включают личностные, метапред</w:t>
      </w:r>
      <w:r w:rsidRPr="00695AAB">
        <w:rPr>
          <w:rFonts w:ascii="Times New Roman" w:hAnsi="Times New Roman" w:cs="Times New Roman"/>
          <w:color w:val="000000" w:themeColor="text1"/>
          <w:sz w:val="24"/>
          <w:szCs w:val="24"/>
          <w:lang w:val="ru-RU"/>
        </w:rPr>
        <w:t xml:space="preserve">метные результаты за весь период обучения, а также </w:t>
      </w:r>
      <w:r w:rsidR="00F304E4" w:rsidRPr="00695AAB">
        <w:rPr>
          <w:rFonts w:ascii="Times New Roman" w:hAnsi="Times New Roman" w:cs="Times New Roman"/>
          <w:color w:val="000000" w:themeColor="text1"/>
          <w:sz w:val="24"/>
          <w:szCs w:val="24"/>
          <w:lang w:val="ru-RU"/>
        </w:rPr>
        <w:t>предмет</w:t>
      </w:r>
      <w:r w:rsidRPr="00695AAB">
        <w:rPr>
          <w:rFonts w:ascii="Times New Roman" w:hAnsi="Times New Roman" w:cs="Times New Roman"/>
          <w:color w:val="000000" w:themeColor="text1"/>
          <w:sz w:val="24"/>
          <w:szCs w:val="24"/>
          <w:lang w:val="ru-RU"/>
        </w:rPr>
        <w:t>ные результаты за каждый год обучения.</w:t>
      </w:r>
    </w:p>
    <w:p w14:paraId="3CAA2C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планировании описывается программное содержание по выделенным со</w:t>
      </w:r>
      <w:r w:rsidR="00F304E4" w:rsidRPr="00695AAB">
        <w:rPr>
          <w:rFonts w:ascii="Times New Roman" w:hAnsi="Times New Roman" w:cs="Times New Roman"/>
          <w:color w:val="000000" w:themeColor="text1"/>
          <w:sz w:val="24"/>
          <w:szCs w:val="24"/>
          <w:lang w:val="ru-RU"/>
        </w:rPr>
        <w:t>держательным разделам, раскры</w:t>
      </w:r>
      <w:r w:rsidRPr="00695AAB">
        <w:rPr>
          <w:rFonts w:ascii="Times New Roman" w:hAnsi="Times New Roman" w:cs="Times New Roman"/>
          <w:color w:val="000000" w:themeColor="text1"/>
          <w:sz w:val="24"/>
          <w:szCs w:val="24"/>
          <w:lang w:val="ru-RU"/>
        </w:rPr>
        <w:t>вается характеристика деятельности, методы и формы, которые целесообразно использовать при изучении той или иной темы.</w:t>
      </w:r>
    </w:p>
    <w:p w14:paraId="676DC87C"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9B12CD6" w14:textId="3BB8BA6E"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1D120E3F" w14:textId="1133C50E" w:rsidR="009E224D" w:rsidRPr="00695AAB" w:rsidRDefault="00BF3AD3"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абочая программа по литературному чтению на родном (русском) языке на уровне начального общего </w:t>
      </w:r>
      <w:r w:rsidR="00F304E4" w:rsidRPr="00695AAB">
        <w:rPr>
          <w:rFonts w:ascii="Times New Roman" w:hAnsi="Times New Roman" w:cs="Times New Roman"/>
          <w:color w:val="000000" w:themeColor="text1"/>
          <w:sz w:val="24"/>
          <w:szCs w:val="24"/>
          <w:lang w:val="ru-RU"/>
        </w:rPr>
        <w:t>обра</w:t>
      </w:r>
      <w:r w:rsidR="004D0A5B" w:rsidRPr="00695AAB">
        <w:rPr>
          <w:rFonts w:ascii="Times New Roman" w:hAnsi="Times New Roman" w:cs="Times New Roman"/>
          <w:color w:val="000000" w:themeColor="text1"/>
          <w:sz w:val="24"/>
          <w:szCs w:val="24"/>
          <w:lang w:val="ru-RU"/>
        </w:rPr>
        <w:t xml:space="preserve">зования подготовлена на основе Федерального </w:t>
      </w:r>
      <w:r w:rsidR="00F304E4" w:rsidRPr="00695AAB">
        <w:rPr>
          <w:rFonts w:ascii="Times New Roman" w:hAnsi="Times New Roman" w:cs="Times New Roman"/>
          <w:color w:val="000000" w:themeColor="text1"/>
          <w:sz w:val="24"/>
          <w:szCs w:val="24"/>
          <w:lang w:val="ru-RU"/>
        </w:rPr>
        <w:t>государ</w:t>
      </w:r>
      <w:r w:rsidR="004D0A5B" w:rsidRPr="00695AAB">
        <w:rPr>
          <w:rFonts w:ascii="Times New Roman" w:hAnsi="Times New Roman" w:cs="Times New Roman"/>
          <w:color w:val="000000" w:themeColor="text1"/>
          <w:sz w:val="24"/>
          <w:szCs w:val="24"/>
          <w:lang w:val="ru-RU"/>
        </w:rPr>
        <w:t>ственного образовательного с</w:t>
      </w:r>
      <w:r w:rsidR="00F304E4" w:rsidRPr="00695AAB">
        <w:rPr>
          <w:rFonts w:ascii="Times New Roman" w:hAnsi="Times New Roman" w:cs="Times New Roman"/>
          <w:color w:val="000000" w:themeColor="text1"/>
          <w:sz w:val="24"/>
          <w:szCs w:val="24"/>
          <w:lang w:val="ru-RU"/>
        </w:rPr>
        <w:t>тандарта начального общего обра</w:t>
      </w:r>
      <w:r w:rsidR="004D0A5B" w:rsidRPr="00695AAB">
        <w:rPr>
          <w:rFonts w:ascii="Times New Roman" w:hAnsi="Times New Roman" w:cs="Times New Roman"/>
          <w:color w:val="000000" w:themeColor="text1"/>
          <w:sz w:val="24"/>
          <w:szCs w:val="24"/>
          <w:lang w:val="ru-RU"/>
        </w:rPr>
        <w:t>зования (Приказ Министе</w:t>
      </w:r>
      <w:r w:rsidR="00F304E4" w:rsidRPr="00695AAB">
        <w:rPr>
          <w:rFonts w:ascii="Times New Roman" w:hAnsi="Times New Roman" w:cs="Times New Roman"/>
          <w:color w:val="000000" w:themeColor="text1"/>
          <w:sz w:val="24"/>
          <w:szCs w:val="24"/>
          <w:lang w:val="ru-RU"/>
        </w:rPr>
        <w:t>рства просвещения Российской Фе</w:t>
      </w:r>
      <w:r w:rsidR="004D0A5B" w:rsidRPr="00695AAB">
        <w:rPr>
          <w:rFonts w:ascii="Times New Roman" w:hAnsi="Times New Roman" w:cs="Times New Roman"/>
          <w:color w:val="000000" w:themeColor="text1"/>
          <w:sz w:val="24"/>
          <w:szCs w:val="24"/>
          <w:lang w:val="ru-RU"/>
        </w:rPr>
        <w:t xml:space="preserve">дерации от 31.05.2021 г. № 286 «Об утверждении </w:t>
      </w:r>
      <w:r w:rsidR="00F304E4" w:rsidRPr="00695AAB">
        <w:rPr>
          <w:rFonts w:ascii="Times New Roman" w:hAnsi="Times New Roman" w:cs="Times New Roman"/>
          <w:color w:val="000000" w:themeColor="text1"/>
          <w:sz w:val="24"/>
          <w:szCs w:val="24"/>
          <w:lang w:val="ru-RU"/>
        </w:rPr>
        <w:t>федерально</w:t>
      </w:r>
      <w:r w:rsidR="004D0A5B" w:rsidRPr="00695AAB">
        <w:rPr>
          <w:rFonts w:ascii="Times New Roman" w:hAnsi="Times New Roman" w:cs="Times New Roman"/>
          <w:color w:val="000000" w:themeColor="text1"/>
          <w:sz w:val="24"/>
          <w:szCs w:val="24"/>
          <w:lang w:val="ru-RU"/>
        </w:rPr>
        <w:t>го государственного образовательного стандарта начального общего образования», зар</w:t>
      </w:r>
      <w:r w:rsidR="00F304E4" w:rsidRPr="00695AAB">
        <w:rPr>
          <w:rFonts w:ascii="Times New Roman" w:hAnsi="Times New Roman" w:cs="Times New Roman"/>
          <w:color w:val="000000" w:themeColor="text1"/>
          <w:sz w:val="24"/>
          <w:szCs w:val="24"/>
          <w:lang w:val="ru-RU"/>
        </w:rPr>
        <w:t>егистрирован Министерством юсти</w:t>
      </w:r>
      <w:r w:rsidR="004D0A5B" w:rsidRPr="00695AAB">
        <w:rPr>
          <w:rFonts w:ascii="Times New Roman" w:hAnsi="Times New Roman" w:cs="Times New Roman"/>
          <w:color w:val="000000" w:themeColor="text1"/>
          <w:sz w:val="24"/>
          <w:szCs w:val="24"/>
          <w:lang w:val="ru-RU"/>
        </w:rPr>
        <w:t xml:space="preserve">ции Российской Федерации 05.07.2021 г. </w:t>
      </w:r>
      <w:r w:rsidR="00F304E4" w:rsidRPr="00695AAB">
        <w:rPr>
          <w:rFonts w:ascii="Times New Roman" w:hAnsi="Times New Roman" w:cs="Times New Roman"/>
          <w:color w:val="000000" w:themeColor="text1"/>
          <w:sz w:val="24"/>
          <w:szCs w:val="24"/>
          <w:lang w:val="ru-RU"/>
        </w:rPr>
        <w:t>№ 64100), Пример</w:t>
      </w:r>
      <w:r w:rsidR="004D0A5B" w:rsidRPr="00695AAB">
        <w:rPr>
          <w:rFonts w:ascii="Times New Roman" w:hAnsi="Times New Roman" w:cs="Times New Roman"/>
          <w:color w:val="000000" w:themeColor="text1"/>
          <w:sz w:val="24"/>
          <w:szCs w:val="24"/>
          <w:lang w:val="ru-RU"/>
        </w:rPr>
        <w:t xml:space="preserve">ной программы воспитания (утверждена решением ФУМО по </w:t>
      </w:r>
      <w:r w:rsidR="004D0A5B" w:rsidRPr="00695AAB">
        <w:rPr>
          <w:rFonts w:ascii="Times New Roman" w:hAnsi="Times New Roman" w:cs="Times New Roman"/>
          <w:color w:val="000000" w:themeColor="text1"/>
          <w:sz w:val="24"/>
          <w:szCs w:val="24"/>
          <w:lang w:val="ru-RU"/>
        </w:rPr>
        <w:lastRenderedPageBreak/>
        <w:t>общему образованию от 2 июня 2020 г.) и с учётом Концепции</w:t>
      </w:r>
      <w:r w:rsidR="00F304E4" w:rsidRPr="00695AAB">
        <w:rPr>
          <w:rFonts w:ascii="Times New Roman" w:hAnsi="Times New Roman" w:cs="Times New Roman"/>
          <w:color w:val="000000" w:themeColor="text1"/>
          <w:sz w:val="24"/>
          <w:szCs w:val="24"/>
          <w:lang w:val="ru-RU"/>
        </w:rPr>
        <w:t xml:space="preserve"> п</w:t>
      </w:r>
      <w:r w:rsidR="004D0A5B" w:rsidRPr="00695AAB">
        <w:rPr>
          <w:rFonts w:ascii="Times New Roman" w:hAnsi="Times New Roman" w:cs="Times New Roman"/>
          <w:color w:val="000000" w:themeColor="text1"/>
          <w:sz w:val="24"/>
          <w:szCs w:val="24"/>
          <w:lang w:val="ru-RU"/>
        </w:rPr>
        <w:t xml:space="preserve">реподавания русского языка и литературы </w:t>
      </w:r>
      <w:r w:rsidR="00F304E4" w:rsidRPr="00695AAB">
        <w:rPr>
          <w:rFonts w:ascii="Times New Roman" w:hAnsi="Times New Roman" w:cs="Times New Roman"/>
          <w:color w:val="000000" w:themeColor="text1"/>
          <w:sz w:val="24"/>
          <w:szCs w:val="24"/>
          <w:lang w:val="ru-RU"/>
        </w:rPr>
        <w:t>в Российской Фе</w:t>
      </w:r>
      <w:r w:rsidR="004D0A5B" w:rsidRPr="00695AAB">
        <w:rPr>
          <w:rFonts w:ascii="Times New Roman" w:hAnsi="Times New Roman" w:cs="Times New Roman"/>
          <w:color w:val="000000" w:themeColor="text1"/>
          <w:sz w:val="24"/>
          <w:szCs w:val="24"/>
          <w:lang w:val="ru-RU"/>
        </w:rPr>
        <w:t xml:space="preserve">дерации (утверждённой </w:t>
      </w:r>
      <w:r w:rsidR="00F304E4" w:rsidRPr="00695AAB">
        <w:rPr>
          <w:rFonts w:ascii="Times New Roman" w:hAnsi="Times New Roman" w:cs="Times New Roman"/>
          <w:color w:val="000000" w:themeColor="text1"/>
          <w:sz w:val="24"/>
          <w:szCs w:val="24"/>
          <w:lang w:val="ru-RU"/>
        </w:rPr>
        <w:t>распоряжением Правительства Рос</w:t>
      </w:r>
      <w:r w:rsidR="004D0A5B" w:rsidRPr="00695AAB">
        <w:rPr>
          <w:rFonts w:ascii="Times New Roman" w:hAnsi="Times New Roman" w:cs="Times New Roman"/>
          <w:color w:val="000000" w:themeColor="text1"/>
          <w:sz w:val="24"/>
          <w:szCs w:val="24"/>
          <w:lang w:val="ru-RU"/>
        </w:rPr>
        <w:t>сийской Федерации от 9 апреля 2016 г. № 637-р).</w:t>
      </w:r>
    </w:p>
    <w:p w14:paraId="58B94E2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7F7B150"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ОБЩАЯ ХАРАКТЕРИСТИКА УЧЕБНОГО ПРЕДМЕТА</w:t>
      </w:r>
    </w:p>
    <w:p w14:paraId="545A3C07"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«ЛИТЕРАТУРНОЕ ЧТЕНИЕ НА РОДНОМ (РУССКОМ) ЯЗЫКЕ»</w:t>
      </w:r>
    </w:p>
    <w:p w14:paraId="45CEFD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Содержание программы </w:t>
      </w:r>
      <w:r w:rsidR="00F304E4" w:rsidRPr="00695AAB">
        <w:rPr>
          <w:rFonts w:ascii="Times New Roman" w:hAnsi="Times New Roman" w:cs="Times New Roman"/>
          <w:color w:val="000000" w:themeColor="text1"/>
          <w:sz w:val="24"/>
          <w:szCs w:val="24"/>
          <w:lang w:val="ru-RU"/>
        </w:rPr>
        <w:t>направлено на достижение резуль</w:t>
      </w:r>
      <w:r w:rsidRPr="00695AAB">
        <w:rPr>
          <w:rFonts w:ascii="Times New Roman" w:hAnsi="Times New Roman" w:cs="Times New Roman"/>
          <w:color w:val="000000" w:themeColor="text1"/>
          <w:sz w:val="24"/>
          <w:szCs w:val="24"/>
          <w:lang w:val="ru-RU"/>
        </w:rPr>
        <w:t xml:space="preserve">татов освоения основной образовательной программы </w:t>
      </w:r>
      <w:r w:rsidR="00F304E4" w:rsidRPr="00695AAB">
        <w:rPr>
          <w:rFonts w:ascii="Times New Roman" w:hAnsi="Times New Roman" w:cs="Times New Roman"/>
          <w:color w:val="000000" w:themeColor="text1"/>
          <w:sz w:val="24"/>
          <w:szCs w:val="24"/>
          <w:lang w:val="ru-RU"/>
        </w:rPr>
        <w:t>началь</w:t>
      </w:r>
      <w:r w:rsidRPr="00695AAB">
        <w:rPr>
          <w:rFonts w:ascii="Times New Roman" w:hAnsi="Times New Roman" w:cs="Times New Roman"/>
          <w:color w:val="000000" w:themeColor="text1"/>
          <w:sz w:val="24"/>
          <w:szCs w:val="24"/>
          <w:lang w:val="ru-RU"/>
        </w:rPr>
        <w:t xml:space="preserve">ного общего образования в части требований, заданных </w:t>
      </w:r>
      <w:r w:rsidR="00F304E4" w:rsidRPr="00695AAB">
        <w:rPr>
          <w:rFonts w:ascii="Times New Roman" w:hAnsi="Times New Roman" w:cs="Times New Roman"/>
          <w:color w:val="000000" w:themeColor="text1"/>
          <w:sz w:val="24"/>
          <w:szCs w:val="24"/>
          <w:lang w:val="ru-RU"/>
        </w:rPr>
        <w:t>Феде</w:t>
      </w:r>
      <w:r w:rsidRPr="00695AAB">
        <w:rPr>
          <w:rFonts w:ascii="Times New Roman" w:hAnsi="Times New Roman" w:cs="Times New Roman"/>
          <w:color w:val="000000" w:themeColor="text1"/>
          <w:sz w:val="24"/>
          <w:szCs w:val="24"/>
          <w:lang w:val="ru-RU"/>
        </w:rPr>
        <w:t>ральным государственны</w:t>
      </w:r>
      <w:r w:rsidR="00F304E4" w:rsidRPr="00695AAB">
        <w:rPr>
          <w:rFonts w:ascii="Times New Roman" w:hAnsi="Times New Roman" w:cs="Times New Roman"/>
          <w:color w:val="000000" w:themeColor="text1"/>
          <w:sz w:val="24"/>
          <w:szCs w:val="24"/>
          <w:lang w:val="ru-RU"/>
        </w:rPr>
        <w:t>м образовательным стандартом на</w:t>
      </w:r>
      <w:r w:rsidRPr="00695AAB">
        <w:rPr>
          <w:rFonts w:ascii="Times New Roman" w:hAnsi="Times New Roman" w:cs="Times New Roman"/>
          <w:color w:val="000000" w:themeColor="text1"/>
          <w:sz w:val="24"/>
          <w:szCs w:val="24"/>
          <w:lang w:val="ru-RU"/>
        </w:rPr>
        <w:t xml:space="preserve">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w:t>
      </w:r>
      <w:r w:rsidR="00F304E4" w:rsidRPr="00695AAB">
        <w:rPr>
          <w:rFonts w:ascii="Times New Roman" w:hAnsi="Times New Roman" w:cs="Times New Roman"/>
          <w:color w:val="000000" w:themeColor="text1"/>
          <w:sz w:val="24"/>
          <w:szCs w:val="24"/>
          <w:lang w:val="ru-RU"/>
        </w:rPr>
        <w:t>литера</w:t>
      </w:r>
      <w:r w:rsidRPr="00695AAB">
        <w:rPr>
          <w:rFonts w:ascii="Times New Roman" w:hAnsi="Times New Roman" w:cs="Times New Roman"/>
          <w:color w:val="000000" w:themeColor="text1"/>
          <w:sz w:val="24"/>
          <w:szCs w:val="24"/>
          <w:lang w:val="ru-RU"/>
        </w:rPr>
        <w:t>турного чтения, входящего в образовательную область «Рус</w:t>
      </w:r>
      <w:r w:rsidR="00F304E4"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кий язык и литературное чт</w:t>
      </w:r>
      <w:r w:rsidR="00F304E4" w:rsidRPr="00695AAB">
        <w:rPr>
          <w:rFonts w:ascii="Times New Roman" w:hAnsi="Times New Roman" w:cs="Times New Roman"/>
          <w:color w:val="000000" w:themeColor="text1"/>
          <w:sz w:val="24"/>
          <w:szCs w:val="24"/>
          <w:lang w:val="ru-RU"/>
        </w:rPr>
        <w:t>ение», при этом цели курса лите</w:t>
      </w:r>
      <w:r w:rsidRPr="00695AAB">
        <w:rPr>
          <w:rFonts w:ascii="Times New Roman" w:hAnsi="Times New Roman" w:cs="Times New Roman"/>
          <w:color w:val="000000" w:themeColor="text1"/>
          <w:sz w:val="24"/>
          <w:szCs w:val="24"/>
          <w:lang w:val="ru-RU"/>
        </w:rPr>
        <w:t>ратурного чтения на родно</w:t>
      </w:r>
      <w:r w:rsidR="00F304E4" w:rsidRPr="00695AAB">
        <w:rPr>
          <w:rFonts w:ascii="Times New Roman" w:hAnsi="Times New Roman" w:cs="Times New Roman"/>
          <w:color w:val="000000" w:themeColor="text1"/>
          <w:sz w:val="24"/>
          <w:szCs w:val="24"/>
          <w:lang w:val="ru-RU"/>
        </w:rPr>
        <w:t>м (русском) языке в рамках пред</w:t>
      </w:r>
      <w:r w:rsidRPr="00695AAB">
        <w:rPr>
          <w:rFonts w:ascii="Times New Roman" w:hAnsi="Times New Roman" w:cs="Times New Roman"/>
          <w:color w:val="000000" w:themeColor="text1"/>
          <w:sz w:val="24"/>
          <w:szCs w:val="24"/>
          <w:lang w:val="ru-RU"/>
        </w:rPr>
        <w:t>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w:t>
      </w:r>
      <w:r w:rsidR="00F304E4" w:rsidRPr="00695AAB">
        <w:rPr>
          <w:rFonts w:ascii="Times New Roman" w:hAnsi="Times New Roman" w:cs="Times New Roman"/>
          <w:color w:val="000000" w:themeColor="text1"/>
          <w:sz w:val="24"/>
          <w:szCs w:val="24"/>
          <w:lang w:val="ru-RU"/>
        </w:rPr>
        <w:t xml:space="preserve"> историко-культурных, нравствен</w:t>
      </w:r>
      <w:r w:rsidRPr="00695AAB">
        <w:rPr>
          <w:rFonts w:ascii="Times New Roman" w:hAnsi="Times New Roman" w:cs="Times New Roman"/>
          <w:color w:val="000000" w:themeColor="text1"/>
          <w:sz w:val="24"/>
          <w:szCs w:val="24"/>
          <w:lang w:val="ru-RU"/>
        </w:rPr>
        <w:t>ных, эстетических ценностей; понимания роли фольклора и художественной литературы</w:t>
      </w:r>
      <w:r w:rsidR="00F304E4" w:rsidRPr="00695AAB">
        <w:rPr>
          <w:rFonts w:ascii="Times New Roman" w:hAnsi="Times New Roman" w:cs="Times New Roman"/>
          <w:color w:val="000000" w:themeColor="text1"/>
          <w:sz w:val="24"/>
          <w:szCs w:val="24"/>
          <w:lang w:val="ru-RU"/>
        </w:rPr>
        <w:t xml:space="preserve"> родного народа в создании куль</w:t>
      </w:r>
      <w:r w:rsidRPr="00695AAB">
        <w:rPr>
          <w:rFonts w:ascii="Times New Roman" w:hAnsi="Times New Roman" w:cs="Times New Roman"/>
          <w:color w:val="000000" w:themeColor="text1"/>
          <w:sz w:val="24"/>
          <w:szCs w:val="24"/>
          <w:lang w:val="ru-RU"/>
        </w:rPr>
        <w:t xml:space="preserve">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w:t>
      </w:r>
      <w:r w:rsidR="00F304E4" w:rsidRPr="00695AAB">
        <w:rPr>
          <w:rFonts w:ascii="Times New Roman" w:hAnsi="Times New Roman" w:cs="Times New Roman"/>
          <w:color w:val="000000" w:themeColor="text1"/>
          <w:sz w:val="24"/>
          <w:szCs w:val="24"/>
          <w:lang w:val="ru-RU"/>
        </w:rPr>
        <w:t>национально-куль</w:t>
      </w:r>
      <w:r w:rsidRPr="00695AAB">
        <w:rPr>
          <w:rFonts w:ascii="Times New Roman" w:hAnsi="Times New Roman" w:cs="Times New Roman"/>
          <w:color w:val="000000" w:themeColor="text1"/>
          <w:sz w:val="24"/>
          <w:szCs w:val="24"/>
          <w:lang w:val="ru-RU"/>
        </w:rPr>
        <w:t xml:space="preserve">турных ценностей народа, как особого способа познания </w:t>
      </w:r>
      <w:r w:rsidR="00F304E4" w:rsidRPr="00695AAB">
        <w:rPr>
          <w:rFonts w:ascii="Times New Roman" w:hAnsi="Times New Roman" w:cs="Times New Roman"/>
          <w:color w:val="000000" w:themeColor="text1"/>
          <w:sz w:val="24"/>
          <w:szCs w:val="24"/>
          <w:lang w:val="ru-RU"/>
        </w:rPr>
        <w:t>жиз</w:t>
      </w:r>
      <w:r w:rsidRPr="00695AAB">
        <w:rPr>
          <w:rFonts w:ascii="Times New Roman" w:hAnsi="Times New Roman" w:cs="Times New Roman"/>
          <w:color w:val="000000" w:themeColor="text1"/>
          <w:sz w:val="24"/>
          <w:szCs w:val="24"/>
          <w:lang w:val="ru-RU"/>
        </w:rPr>
        <w:t xml:space="preserve">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w:t>
      </w:r>
      <w:r w:rsidRPr="00695AAB">
        <w:rPr>
          <w:rFonts w:ascii="Times New Roman" w:hAnsi="Times New Roman" w:cs="Times New Roman"/>
          <w:color w:val="000000" w:themeColor="text1"/>
          <w:sz w:val="24"/>
          <w:szCs w:val="24"/>
          <w:lang w:val="ru-RU"/>
        </w:rPr>
        <w:lastRenderedPageBreak/>
        <w:t>языке для обес</w:t>
      </w:r>
      <w:r w:rsidR="00F304E4" w:rsidRPr="00695AAB">
        <w:rPr>
          <w:rFonts w:ascii="Times New Roman" w:hAnsi="Times New Roman" w:cs="Times New Roman"/>
          <w:color w:val="000000" w:themeColor="text1"/>
          <w:sz w:val="24"/>
          <w:szCs w:val="24"/>
          <w:lang w:val="ru-RU"/>
        </w:rPr>
        <w:t>печения культурной самоидентифи</w:t>
      </w:r>
      <w:r w:rsidRPr="00695AAB">
        <w:rPr>
          <w:rFonts w:ascii="Times New Roman" w:hAnsi="Times New Roman" w:cs="Times New Roman"/>
          <w:color w:val="000000" w:themeColor="text1"/>
          <w:sz w:val="24"/>
          <w:szCs w:val="24"/>
          <w:lang w:val="ru-RU"/>
        </w:rPr>
        <w:t>кации. В основу курса «Лит</w:t>
      </w:r>
      <w:r w:rsidR="00F304E4" w:rsidRPr="00695AAB">
        <w:rPr>
          <w:rFonts w:ascii="Times New Roman" w:hAnsi="Times New Roman" w:cs="Times New Roman"/>
          <w:color w:val="000000" w:themeColor="text1"/>
          <w:sz w:val="24"/>
          <w:szCs w:val="24"/>
          <w:lang w:val="ru-RU"/>
        </w:rPr>
        <w:t>ературное чтение на родном (рус</w:t>
      </w:r>
      <w:r w:rsidRPr="00695AAB">
        <w:rPr>
          <w:rFonts w:ascii="Times New Roman" w:hAnsi="Times New Roman" w:cs="Times New Roman"/>
          <w:color w:val="000000" w:themeColor="text1"/>
          <w:sz w:val="24"/>
          <w:szCs w:val="24"/>
          <w:lang w:val="ru-RU"/>
        </w:rPr>
        <w:t>ском) языке» положена мысль о том, что русская литература включает в себя систему цен</w:t>
      </w:r>
      <w:r w:rsidR="00F304E4" w:rsidRPr="00695AAB">
        <w:rPr>
          <w:rFonts w:ascii="Times New Roman" w:hAnsi="Times New Roman" w:cs="Times New Roman"/>
          <w:color w:val="000000" w:themeColor="text1"/>
          <w:sz w:val="24"/>
          <w:szCs w:val="24"/>
          <w:lang w:val="ru-RU"/>
        </w:rPr>
        <w:t>ностных кодов, единых для нацио</w:t>
      </w:r>
      <w:r w:rsidRPr="00695AAB">
        <w:rPr>
          <w:rFonts w:ascii="Times New Roman" w:hAnsi="Times New Roman" w:cs="Times New Roman"/>
          <w:color w:val="000000" w:themeColor="text1"/>
          <w:sz w:val="24"/>
          <w:szCs w:val="24"/>
          <w:lang w:val="ru-RU"/>
        </w:rPr>
        <w:t>нальной культурной традиции. Являясь средством не только их сохранения, но и переда</w:t>
      </w:r>
      <w:r w:rsidR="00F304E4" w:rsidRPr="00695AAB">
        <w:rPr>
          <w:rFonts w:ascii="Times New Roman" w:hAnsi="Times New Roman" w:cs="Times New Roman"/>
          <w:color w:val="000000" w:themeColor="text1"/>
          <w:sz w:val="24"/>
          <w:szCs w:val="24"/>
          <w:lang w:val="ru-RU"/>
        </w:rPr>
        <w:t>чи подрастающему поколению, рус</w:t>
      </w:r>
      <w:r w:rsidRPr="00695AAB">
        <w:rPr>
          <w:rFonts w:ascii="Times New Roman" w:hAnsi="Times New Roman" w:cs="Times New Roman"/>
          <w:color w:val="000000" w:themeColor="text1"/>
          <w:sz w:val="24"/>
          <w:szCs w:val="24"/>
          <w:lang w:val="ru-RU"/>
        </w:rPr>
        <w:t xml:space="preserve">ская литература устанавливает тем самым преемственную связь прошлого, настоящего и будущего русской </w:t>
      </w:r>
      <w:r w:rsidR="00F304E4" w:rsidRPr="00695AAB">
        <w:rPr>
          <w:rFonts w:ascii="Times New Roman" w:hAnsi="Times New Roman" w:cs="Times New Roman"/>
          <w:color w:val="000000" w:themeColor="text1"/>
          <w:sz w:val="24"/>
          <w:szCs w:val="24"/>
          <w:lang w:val="ru-RU"/>
        </w:rPr>
        <w:t>национально-</w:t>
      </w:r>
      <w:r w:rsidRPr="00695AAB">
        <w:rPr>
          <w:rFonts w:ascii="Times New Roman" w:hAnsi="Times New Roman" w:cs="Times New Roman"/>
          <w:color w:val="000000" w:themeColor="text1"/>
          <w:sz w:val="24"/>
          <w:szCs w:val="24"/>
          <w:lang w:val="ru-RU"/>
        </w:rPr>
        <w:t>культурной традиции в сознании младших школьников.</w:t>
      </w:r>
    </w:p>
    <w:p w14:paraId="0974D379" w14:textId="77777777" w:rsidR="00BF3AD3" w:rsidRDefault="00BF3AD3" w:rsidP="009478EC">
      <w:pPr>
        <w:tabs>
          <w:tab w:val="left" w:pos="709"/>
        </w:tabs>
        <w:ind w:firstLine="709"/>
        <w:jc w:val="center"/>
        <w:rPr>
          <w:rFonts w:ascii="Times New Roman" w:hAnsi="Times New Roman" w:cs="Times New Roman"/>
          <w:color w:val="000000" w:themeColor="text1"/>
          <w:sz w:val="24"/>
          <w:szCs w:val="24"/>
          <w:lang w:val="ru-RU"/>
        </w:rPr>
      </w:pPr>
    </w:p>
    <w:p w14:paraId="30EBCB69" w14:textId="355498C0"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ЦЕЛИ ИЗУЧЕНИЯ УЧЕБНОГО ПРЕДМЕТА</w:t>
      </w:r>
    </w:p>
    <w:p w14:paraId="60E7537C"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«ЛИТЕРАТУРНОЕ ЧТЕНИЕ НА РОДНОМ (РУССКОМ) ЯЗЫКЕ»</w:t>
      </w:r>
    </w:p>
    <w:p w14:paraId="257A9B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Целями </w:t>
      </w:r>
      <w:r w:rsidRPr="00695AAB">
        <w:rPr>
          <w:rFonts w:ascii="Times New Roman" w:hAnsi="Times New Roman" w:cs="Times New Roman"/>
          <w:color w:val="000000" w:themeColor="text1"/>
          <w:sz w:val="24"/>
          <w:szCs w:val="24"/>
          <w:lang w:val="ru-RU"/>
        </w:rPr>
        <w:t>изучения предм</w:t>
      </w:r>
      <w:r w:rsidR="00F304E4" w:rsidRPr="00695AAB">
        <w:rPr>
          <w:rFonts w:ascii="Times New Roman" w:hAnsi="Times New Roman" w:cs="Times New Roman"/>
          <w:color w:val="000000" w:themeColor="text1"/>
          <w:sz w:val="24"/>
          <w:szCs w:val="24"/>
          <w:lang w:val="ru-RU"/>
        </w:rPr>
        <w:t>ета «Литературное чтение на род</w:t>
      </w:r>
      <w:r w:rsidRPr="00695AAB">
        <w:rPr>
          <w:rFonts w:ascii="Times New Roman" w:hAnsi="Times New Roman" w:cs="Times New Roman"/>
          <w:color w:val="000000" w:themeColor="text1"/>
          <w:sz w:val="24"/>
          <w:szCs w:val="24"/>
          <w:lang w:val="ru-RU"/>
        </w:rPr>
        <w:t>ном (русском) языке» являются:</w:t>
      </w:r>
    </w:p>
    <w:p w14:paraId="6BB80CEB"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ценностного отношения к русской литературе и русскому языку как существенной части родной культуры;</w:t>
      </w:r>
    </w:p>
    <w:p w14:paraId="0ED48078"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включение обучающихся в культурно-</w:t>
      </w:r>
      <w:r w:rsidR="00F304E4" w:rsidRPr="00695AAB">
        <w:rPr>
          <w:rFonts w:ascii="Times New Roman" w:hAnsi="Times New Roman" w:cs="Times New Roman"/>
          <w:color w:val="000000" w:themeColor="text1"/>
          <w:sz w:val="24"/>
          <w:szCs w:val="24"/>
          <w:lang w:val="ru-RU"/>
        </w:rPr>
        <w:t>языковое простран</w:t>
      </w:r>
      <w:r w:rsidRPr="00695AAB">
        <w:rPr>
          <w:rFonts w:ascii="Times New Roman" w:hAnsi="Times New Roman" w:cs="Times New Roman"/>
          <w:color w:val="000000" w:themeColor="text1"/>
          <w:sz w:val="24"/>
          <w:szCs w:val="24"/>
          <w:lang w:val="ru-RU"/>
        </w:rPr>
        <w:t>ство своего народа и при</w:t>
      </w:r>
      <w:r w:rsidR="00F304E4" w:rsidRPr="00695AAB">
        <w:rPr>
          <w:rFonts w:ascii="Times New Roman" w:hAnsi="Times New Roman" w:cs="Times New Roman"/>
          <w:color w:val="000000" w:themeColor="text1"/>
          <w:sz w:val="24"/>
          <w:szCs w:val="24"/>
          <w:lang w:val="ru-RU"/>
        </w:rPr>
        <w:t>общение к его культурному насле</w:t>
      </w:r>
      <w:r w:rsidRPr="00695AAB">
        <w:rPr>
          <w:rFonts w:ascii="Times New Roman" w:hAnsi="Times New Roman" w:cs="Times New Roman"/>
          <w:color w:val="000000" w:themeColor="text1"/>
          <w:sz w:val="24"/>
          <w:szCs w:val="24"/>
          <w:lang w:val="ru-RU"/>
        </w:rPr>
        <w:t>дию и современности, к традициям своего народа;</w:t>
      </w:r>
    </w:p>
    <w:p w14:paraId="0951410E"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исторической преемственности поколений, своей ответственности за сохранение русской культуры;</w:t>
      </w:r>
    </w:p>
    <w:p w14:paraId="0D39782D" w14:textId="77777777" w:rsidR="00F304E4"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развитие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читательских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умений</w:t>
      </w:r>
      <w:proofErr w:type="spellEnd"/>
      <w:r w:rsidRPr="00695AAB">
        <w:rPr>
          <w:rFonts w:ascii="Times New Roman" w:hAnsi="Times New Roman" w:cs="Times New Roman"/>
          <w:color w:val="000000" w:themeColor="text1"/>
          <w:sz w:val="24"/>
          <w:szCs w:val="24"/>
        </w:rPr>
        <w:t>.</w:t>
      </w:r>
    </w:p>
    <w:p w14:paraId="70C411C3" w14:textId="77777777" w:rsidR="009E224D" w:rsidRPr="00695AAB" w:rsidRDefault="00F304E4"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остижение данных це</w:t>
      </w:r>
      <w:r w:rsidRPr="00695AAB">
        <w:rPr>
          <w:rFonts w:ascii="Times New Roman" w:hAnsi="Times New Roman" w:cs="Times New Roman"/>
          <w:color w:val="000000" w:themeColor="text1"/>
          <w:sz w:val="24"/>
          <w:szCs w:val="24"/>
          <w:lang w:val="ru-RU"/>
        </w:rPr>
        <w:t>лей предполагает решение следую</w:t>
      </w:r>
      <w:r w:rsidR="004D0A5B" w:rsidRPr="00695AAB">
        <w:rPr>
          <w:rFonts w:ascii="Times New Roman" w:hAnsi="Times New Roman" w:cs="Times New Roman"/>
          <w:color w:val="000000" w:themeColor="text1"/>
          <w:sz w:val="24"/>
          <w:szCs w:val="24"/>
          <w:lang w:val="ru-RU"/>
        </w:rPr>
        <w:t xml:space="preserve">щих </w:t>
      </w:r>
      <w:r w:rsidR="004D0A5B" w:rsidRPr="00695AAB">
        <w:rPr>
          <w:rFonts w:ascii="Times New Roman" w:hAnsi="Times New Roman" w:cs="Times New Roman"/>
          <w:b/>
          <w:color w:val="000000" w:themeColor="text1"/>
          <w:sz w:val="24"/>
          <w:szCs w:val="24"/>
          <w:lang w:val="ru-RU"/>
        </w:rPr>
        <w:t>задач</w:t>
      </w:r>
      <w:r w:rsidR="004D0A5B" w:rsidRPr="00695AAB">
        <w:rPr>
          <w:rFonts w:ascii="Times New Roman" w:hAnsi="Times New Roman" w:cs="Times New Roman"/>
          <w:color w:val="000000" w:themeColor="text1"/>
          <w:sz w:val="24"/>
          <w:szCs w:val="24"/>
          <w:lang w:val="ru-RU"/>
        </w:rPr>
        <w:t>:</w:t>
      </w:r>
    </w:p>
    <w:p w14:paraId="2CEA679E"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основ российской гражданской идентичности, чувства гордости за свою Родину, российский народ и </w:t>
      </w:r>
      <w:r w:rsidR="00F304E4" w:rsidRPr="00695AAB">
        <w:rPr>
          <w:rFonts w:ascii="Times New Roman" w:hAnsi="Times New Roman" w:cs="Times New Roman"/>
          <w:color w:val="000000" w:themeColor="text1"/>
          <w:sz w:val="24"/>
          <w:szCs w:val="24"/>
          <w:lang w:val="ru-RU"/>
        </w:rPr>
        <w:t>исто</w:t>
      </w:r>
      <w:r w:rsidRPr="00695AAB">
        <w:rPr>
          <w:rFonts w:ascii="Times New Roman" w:hAnsi="Times New Roman" w:cs="Times New Roman"/>
          <w:color w:val="000000" w:themeColor="text1"/>
          <w:sz w:val="24"/>
          <w:szCs w:val="24"/>
          <w:lang w:val="ru-RU"/>
        </w:rPr>
        <w:t>рию России, осознание своей этнической и национальной принадлежности; формир</w:t>
      </w:r>
      <w:r w:rsidR="00F304E4" w:rsidRPr="00695AAB">
        <w:rPr>
          <w:rFonts w:ascii="Times New Roman" w:hAnsi="Times New Roman" w:cs="Times New Roman"/>
          <w:color w:val="000000" w:themeColor="text1"/>
          <w:sz w:val="24"/>
          <w:szCs w:val="24"/>
          <w:lang w:val="ru-RU"/>
        </w:rPr>
        <w:t>ование ценностей многонациональ</w:t>
      </w:r>
      <w:r w:rsidRPr="00695AAB">
        <w:rPr>
          <w:rFonts w:ascii="Times New Roman" w:hAnsi="Times New Roman" w:cs="Times New Roman"/>
          <w:color w:val="000000" w:themeColor="text1"/>
          <w:sz w:val="24"/>
          <w:szCs w:val="24"/>
          <w:lang w:val="ru-RU"/>
        </w:rPr>
        <w:t>ного российского общества;</w:t>
      </w:r>
    </w:p>
    <w:p w14:paraId="3795E2F4"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ценностного отношения к историко-культурному опыту русского народа, вв</w:t>
      </w:r>
      <w:r w:rsidR="00F304E4" w:rsidRPr="00695AAB">
        <w:rPr>
          <w:rFonts w:ascii="Times New Roman" w:hAnsi="Times New Roman" w:cs="Times New Roman"/>
          <w:color w:val="000000" w:themeColor="text1"/>
          <w:sz w:val="24"/>
          <w:szCs w:val="24"/>
          <w:lang w:val="ru-RU"/>
        </w:rPr>
        <w:t>едение обучающегося в культурно-</w:t>
      </w:r>
      <w:r w:rsidRPr="00695AAB">
        <w:rPr>
          <w:rFonts w:ascii="Times New Roman" w:hAnsi="Times New Roman" w:cs="Times New Roman"/>
          <w:color w:val="000000" w:themeColor="text1"/>
          <w:sz w:val="24"/>
          <w:szCs w:val="24"/>
          <w:lang w:val="ru-RU"/>
        </w:rPr>
        <w:t>языковое пространство сво</w:t>
      </w:r>
      <w:r w:rsidR="00F304E4" w:rsidRPr="00695AAB">
        <w:rPr>
          <w:rFonts w:ascii="Times New Roman" w:hAnsi="Times New Roman" w:cs="Times New Roman"/>
          <w:color w:val="000000" w:themeColor="text1"/>
          <w:sz w:val="24"/>
          <w:szCs w:val="24"/>
          <w:lang w:val="ru-RU"/>
        </w:rPr>
        <w:t>его народа; формирование у млад</w:t>
      </w:r>
      <w:r w:rsidRPr="00695AAB">
        <w:rPr>
          <w:rFonts w:ascii="Times New Roman" w:hAnsi="Times New Roman" w:cs="Times New Roman"/>
          <w:color w:val="000000" w:themeColor="text1"/>
          <w:sz w:val="24"/>
          <w:szCs w:val="24"/>
          <w:lang w:val="ru-RU"/>
        </w:rPr>
        <w:t>шего школьника интереса</w:t>
      </w:r>
      <w:r w:rsidR="00F304E4" w:rsidRPr="00695AAB">
        <w:rPr>
          <w:rFonts w:ascii="Times New Roman" w:hAnsi="Times New Roman" w:cs="Times New Roman"/>
          <w:color w:val="000000" w:themeColor="text1"/>
          <w:sz w:val="24"/>
          <w:szCs w:val="24"/>
          <w:lang w:val="ru-RU"/>
        </w:rPr>
        <w:t xml:space="preserve"> к русской литературе как источ</w:t>
      </w:r>
      <w:r w:rsidRPr="00695AAB">
        <w:rPr>
          <w:rFonts w:ascii="Times New Roman" w:hAnsi="Times New Roman" w:cs="Times New Roman"/>
          <w:color w:val="000000" w:themeColor="text1"/>
          <w:sz w:val="24"/>
          <w:szCs w:val="24"/>
          <w:lang w:val="ru-RU"/>
        </w:rPr>
        <w:t xml:space="preserve">нику историко-культурных, нравственных, эстетических </w:t>
      </w:r>
      <w:r w:rsidRPr="00695AAB">
        <w:rPr>
          <w:rFonts w:ascii="Times New Roman" w:hAnsi="Times New Roman" w:cs="Times New Roman"/>
          <w:color w:val="000000" w:themeColor="text1"/>
          <w:sz w:val="24"/>
          <w:szCs w:val="24"/>
          <w:lang w:val="ru-RU"/>
        </w:rPr>
        <w:lastRenderedPageBreak/>
        <w:t>ценностей;</w:t>
      </w:r>
    </w:p>
    <w:p w14:paraId="0C307A38"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представле</w:t>
      </w:r>
      <w:r w:rsidR="00F304E4" w:rsidRPr="00695AAB">
        <w:rPr>
          <w:rFonts w:ascii="Times New Roman" w:hAnsi="Times New Roman" w:cs="Times New Roman"/>
          <w:color w:val="000000" w:themeColor="text1"/>
          <w:sz w:val="24"/>
          <w:szCs w:val="24"/>
          <w:lang w:val="ru-RU"/>
        </w:rPr>
        <w:t>ний об основных нравственно-эти</w:t>
      </w:r>
      <w:r w:rsidRPr="00695AAB">
        <w:rPr>
          <w:rFonts w:ascii="Times New Roman" w:hAnsi="Times New Roman" w:cs="Times New Roman"/>
          <w:color w:val="000000" w:themeColor="text1"/>
          <w:sz w:val="24"/>
          <w:szCs w:val="24"/>
          <w:lang w:val="ru-RU"/>
        </w:rPr>
        <w:t>ческих ценностях, значимых для национального русского сознания и отражённых в родной литературе;</w:t>
      </w:r>
    </w:p>
    <w:p w14:paraId="3ACD6613"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обогащение знаний о ху</w:t>
      </w:r>
      <w:r w:rsidR="00F304E4" w:rsidRPr="00695AAB">
        <w:rPr>
          <w:rFonts w:ascii="Times New Roman" w:hAnsi="Times New Roman" w:cs="Times New Roman"/>
          <w:color w:val="000000" w:themeColor="text1"/>
          <w:sz w:val="24"/>
          <w:szCs w:val="24"/>
          <w:lang w:val="ru-RU"/>
        </w:rPr>
        <w:t>дожественно-эстетических возмож</w:t>
      </w:r>
      <w:r w:rsidRPr="00695AAB">
        <w:rPr>
          <w:rFonts w:ascii="Times New Roman" w:hAnsi="Times New Roman" w:cs="Times New Roman"/>
          <w:color w:val="000000" w:themeColor="text1"/>
          <w:sz w:val="24"/>
          <w:szCs w:val="24"/>
          <w:lang w:val="ru-RU"/>
        </w:rPr>
        <w:t>ностях русского языка на основе изучения произведений русской литературы;</w:t>
      </w:r>
    </w:p>
    <w:p w14:paraId="74D1B56D"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потребност</w:t>
      </w:r>
      <w:r w:rsidR="005736AF" w:rsidRPr="00695AAB">
        <w:rPr>
          <w:rFonts w:ascii="Times New Roman" w:hAnsi="Times New Roman" w:cs="Times New Roman"/>
          <w:color w:val="000000" w:themeColor="text1"/>
          <w:sz w:val="24"/>
          <w:szCs w:val="24"/>
          <w:lang w:val="ru-RU"/>
        </w:rPr>
        <w:t>и в постоянном чтении для разви</w:t>
      </w:r>
      <w:r w:rsidRPr="00695AAB">
        <w:rPr>
          <w:rFonts w:ascii="Times New Roman" w:hAnsi="Times New Roman" w:cs="Times New Roman"/>
          <w:color w:val="000000" w:themeColor="text1"/>
          <w:sz w:val="24"/>
          <w:szCs w:val="24"/>
          <w:lang w:val="ru-RU"/>
        </w:rPr>
        <w:t>тия личности, для речевого самосовершенствования;</w:t>
      </w:r>
    </w:p>
    <w:p w14:paraId="2C29FE3A"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читател</w:t>
      </w:r>
      <w:r w:rsidR="005736AF" w:rsidRPr="00695AAB">
        <w:rPr>
          <w:rFonts w:ascii="Times New Roman" w:hAnsi="Times New Roman" w:cs="Times New Roman"/>
          <w:color w:val="000000" w:themeColor="text1"/>
          <w:sz w:val="24"/>
          <w:szCs w:val="24"/>
          <w:lang w:val="ru-RU"/>
        </w:rPr>
        <w:t>ьских умений понимать и оцени</w:t>
      </w:r>
      <w:r w:rsidRPr="00695AAB">
        <w:rPr>
          <w:rFonts w:ascii="Times New Roman" w:hAnsi="Times New Roman" w:cs="Times New Roman"/>
          <w:color w:val="000000" w:themeColor="text1"/>
          <w:sz w:val="24"/>
          <w:szCs w:val="24"/>
          <w:lang w:val="ru-RU"/>
        </w:rPr>
        <w:t>вать содержание и специ</w:t>
      </w:r>
      <w:r w:rsidR="005736AF" w:rsidRPr="00695AAB">
        <w:rPr>
          <w:rFonts w:ascii="Times New Roman" w:hAnsi="Times New Roman" w:cs="Times New Roman"/>
          <w:color w:val="000000" w:themeColor="text1"/>
          <w:sz w:val="24"/>
          <w:szCs w:val="24"/>
          <w:lang w:val="ru-RU"/>
        </w:rPr>
        <w:t>фику различных текстов, участво</w:t>
      </w:r>
      <w:r w:rsidRPr="00695AAB">
        <w:rPr>
          <w:rFonts w:ascii="Times New Roman" w:hAnsi="Times New Roman" w:cs="Times New Roman"/>
          <w:color w:val="000000" w:themeColor="text1"/>
          <w:sz w:val="24"/>
          <w:szCs w:val="24"/>
          <w:lang w:val="ru-RU"/>
        </w:rPr>
        <w:t>вать в их обсуждении;</w:t>
      </w:r>
    </w:p>
    <w:p w14:paraId="620AB2A3" w14:textId="77777777" w:rsidR="009E224D" w:rsidRPr="00695AAB" w:rsidRDefault="004D0A5B" w:rsidP="009478EC">
      <w:pPr>
        <w:pStyle w:val="a7"/>
        <w:numPr>
          <w:ilvl w:val="0"/>
          <w:numId w:val="3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развитие всех видов речевой деятельности, приобретение опыта создания устных и письменных высказываний о </w:t>
      </w:r>
      <w:r w:rsidR="005736AF"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читанном.</w:t>
      </w:r>
    </w:p>
    <w:p w14:paraId="4F740090" w14:textId="77777777" w:rsidR="005736AF" w:rsidRPr="00695AAB" w:rsidRDefault="005736AF" w:rsidP="009478EC">
      <w:pPr>
        <w:tabs>
          <w:tab w:val="left" w:pos="709"/>
        </w:tabs>
        <w:ind w:firstLine="709"/>
        <w:jc w:val="both"/>
        <w:rPr>
          <w:rFonts w:ascii="Times New Roman" w:hAnsi="Times New Roman" w:cs="Times New Roman"/>
          <w:color w:val="000000" w:themeColor="text1"/>
          <w:sz w:val="24"/>
          <w:szCs w:val="24"/>
          <w:lang w:val="ru-RU"/>
        </w:rPr>
      </w:pPr>
    </w:p>
    <w:p w14:paraId="1B35C63C" w14:textId="09A95C3D"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 УЧЕБНОГО ПРЕДМЕТА</w:t>
      </w:r>
      <w:r w:rsidR="005246CD"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«ЛИТЕРАТУРНОЕ ЧТЕНИЕ НА РОДНОМ (РУССКОМ) ЯЗЫКЕ» В УЧЕБНОМ ПЛАНЕ</w:t>
      </w:r>
    </w:p>
    <w:p w14:paraId="7902BAD8" w14:textId="6D1B4724"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по предмету «Литературное чтение на родном (русском) языке» составлена</w:t>
      </w:r>
      <w:r w:rsidR="005736AF" w:rsidRPr="00695AAB">
        <w:rPr>
          <w:rFonts w:ascii="Times New Roman" w:hAnsi="Times New Roman" w:cs="Times New Roman"/>
          <w:color w:val="000000" w:themeColor="text1"/>
          <w:sz w:val="24"/>
          <w:szCs w:val="24"/>
          <w:lang w:val="ru-RU"/>
        </w:rPr>
        <w:t xml:space="preserve"> на основе требований к предмет</w:t>
      </w:r>
      <w:r w:rsidRPr="00695AAB">
        <w:rPr>
          <w:rFonts w:ascii="Times New Roman" w:hAnsi="Times New Roman" w:cs="Times New Roman"/>
          <w:color w:val="000000" w:themeColor="text1"/>
          <w:sz w:val="24"/>
          <w:szCs w:val="24"/>
          <w:lang w:val="ru-RU"/>
        </w:rPr>
        <w:t>ным результатам освоения о</w:t>
      </w:r>
      <w:r w:rsidR="005736AF" w:rsidRPr="00695AAB">
        <w:rPr>
          <w:rFonts w:ascii="Times New Roman" w:hAnsi="Times New Roman" w:cs="Times New Roman"/>
          <w:color w:val="000000" w:themeColor="text1"/>
          <w:sz w:val="24"/>
          <w:szCs w:val="24"/>
          <w:lang w:val="ru-RU"/>
        </w:rPr>
        <w:t>сновной образовательной програм</w:t>
      </w:r>
      <w:r w:rsidRPr="00695AAB">
        <w:rPr>
          <w:rFonts w:ascii="Times New Roman" w:hAnsi="Times New Roman" w:cs="Times New Roman"/>
          <w:color w:val="000000" w:themeColor="text1"/>
          <w:sz w:val="24"/>
          <w:szCs w:val="24"/>
          <w:lang w:val="ru-RU"/>
        </w:rPr>
        <w:t>мы, представленных в Федер</w:t>
      </w:r>
      <w:r w:rsidR="005736AF" w:rsidRPr="00695AAB">
        <w:rPr>
          <w:rFonts w:ascii="Times New Roman" w:hAnsi="Times New Roman" w:cs="Times New Roman"/>
          <w:color w:val="000000" w:themeColor="text1"/>
          <w:sz w:val="24"/>
          <w:szCs w:val="24"/>
          <w:lang w:val="ru-RU"/>
        </w:rPr>
        <w:t>альном государственном образова</w:t>
      </w:r>
      <w:r w:rsidRPr="00695AAB">
        <w:rPr>
          <w:rFonts w:ascii="Times New Roman" w:hAnsi="Times New Roman" w:cs="Times New Roman"/>
          <w:color w:val="000000" w:themeColor="text1"/>
          <w:sz w:val="24"/>
          <w:szCs w:val="24"/>
          <w:lang w:val="ru-RU"/>
        </w:rPr>
        <w:t>тельном стандарте начально</w:t>
      </w:r>
      <w:r w:rsidR="005736AF" w:rsidRPr="00695AAB">
        <w:rPr>
          <w:rFonts w:ascii="Times New Roman" w:hAnsi="Times New Roman" w:cs="Times New Roman"/>
          <w:color w:val="000000" w:themeColor="text1"/>
          <w:sz w:val="24"/>
          <w:szCs w:val="24"/>
          <w:lang w:val="ru-RU"/>
        </w:rPr>
        <w:t>го общего образования, и рассчи</w:t>
      </w:r>
      <w:r w:rsidRPr="00695AAB">
        <w:rPr>
          <w:rFonts w:ascii="Times New Roman" w:hAnsi="Times New Roman" w:cs="Times New Roman"/>
          <w:color w:val="000000" w:themeColor="text1"/>
          <w:sz w:val="24"/>
          <w:szCs w:val="24"/>
          <w:lang w:val="ru-RU"/>
        </w:rPr>
        <w:t xml:space="preserve">тана на общую учебную нагрузку в объёме </w:t>
      </w:r>
      <w:r w:rsidR="00DE26D6">
        <w:rPr>
          <w:rFonts w:ascii="Times New Roman" w:hAnsi="Times New Roman" w:cs="Times New Roman"/>
          <w:color w:val="000000" w:themeColor="text1"/>
          <w:sz w:val="24"/>
          <w:szCs w:val="24"/>
          <w:lang w:val="ru-RU"/>
        </w:rPr>
        <w:t>67,5</w:t>
      </w:r>
      <w:r w:rsidRPr="00695AAB">
        <w:rPr>
          <w:rFonts w:ascii="Times New Roman" w:hAnsi="Times New Roman" w:cs="Times New Roman"/>
          <w:color w:val="000000" w:themeColor="text1"/>
          <w:sz w:val="24"/>
          <w:szCs w:val="24"/>
          <w:lang w:val="ru-RU"/>
        </w:rPr>
        <w:t xml:space="preserve"> час</w:t>
      </w:r>
      <w:r w:rsidR="00DE26D6">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 (</w:t>
      </w:r>
      <w:r w:rsidR="00DE26D6">
        <w:rPr>
          <w:rFonts w:ascii="Times New Roman" w:hAnsi="Times New Roman" w:cs="Times New Roman"/>
          <w:color w:val="000000" w:themeColor="text1"/>
          <w:sz w:val="24"/>
          <w:szCs w:val="24"/>
          <w:lang w:val="ru-RU"/>
        </w:rPr>
        <w:t>16,5</w:t>
      </w:r>
      <w:r w:rsidRPr="00695AAB">
        <w:rPr>
          <w:rFonts w:ascii="Times New Roman" w:hAnsi="Times New Roman" w:cs="Times New Roman"/>
          <w:color w:val="000000" w:themeColor="text1"/>
          <w:sz w:val="24"/>
          <w:szCs w:val="24"/>
          <w:lang w:val="ru-RU"/>
        </w:rPr>
        <w:t xml:space="preserve"> часа в 1 классе и по </w:t>
      </w:r>
      <w:r w:rsidR="00DE26D6">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час</w:t>
      </w:r>
      <w:r w:rsidR="00DE26D6">
        <w:rPr>
          <w:rFonts w:ascii="Times New Roman" w:hAnsi="Times New Roman" w:cs="Times New Roman"/>
          <w:color w:val="000000" w:themeColor="text1"/>
          <w:sz w:val="24"/>
          <w:szCs w:val="24"/>
          <w:lang w:val="ru-RU"/>
        </w:rPr>
        <w:t>ов</w:t>
      </w:r>
      <w:r w:rsidRPr="00695AAB">
        <w:rPr>
          <w:rFonts w:ascii="Times New Roman" w:hAnsi="Times New Roman" w:cs="Times New Roman"/>
          <w:color w:val="000000" w:themeColor="text1"/>
          <w:sz w:val="24"/>
          <w:szCs w:val="24"/>
          <w:lang w:val="ru-RU"/>
        </w:rPr>
        <w:t xml:space="preserve"> во 2</w:t>
      </w:r>
      <w:r w:rsidR="005736AF" w:rsidRPr="00695AAB">
        <w:rPr>
          <w:rFonts w:ascii="Times New Roman" w:hAnsi="Times New Roman" w:cs="Times New Roman"/>
          <w:color w:val="000000" w:themeColor="text1"/>
          <w:sz w:val="24"/>
          <w:szCs w:val="24"/>
          <w:lang w:val="ru-RU"/>
        </w:rPr>
        <w:t xml:space="preserve">—4 классах). </w:t>
      </w:r>
    </w:p>
    <w:p w14:paraId="78C6E28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0EC80C1"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ОСНОВНЫЕ СОДЕРЖАТЕЛЬНЫЕ ЛИНИИ</w:t>
      </w:r>
    </w:p>
    <w:p w14:paraId="7912CC49" w14:textId="2155F3E8" w:rsidR="009E224D" w:rsidRPr="00695AAB" w:rsidRDefault="004D0A5B" w:rsidP="0053603E">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ПРИМЕРНОЙ РАБОЧЕЙ ПРОГРАММЫ УЧЕБНОГО ПРЕДМЕТА</w:t>
      </w:r>
      <w:r w:rsidR="0053603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«ЛИТЕРАТУРНОЕ ЧТЕНИЕ </w:t>
      </w:r>
      <w:r w:rsidR="0053603E">
        <w:rPr>
          <w:rFonts w:ascii="Times New Roman" w:hAnsi="Times New Roman" w:cs="Times New Roman"/>
          <w:color w:val="000000" w:themeColor="text1"/>
          <w:sz w:val="24"/>
          <w:szCs w:val="24"/>
          <w:lang w:val="ru-RU"/>
        </w:rPr>
        <w:br/>
      </w:r>
      <w:r w:rsidRPr="00695AAB">
        <w:rPr>
          <w:rFonts w:ascii="Times New Roman" w:hAnsi="Times New Roman" w:cs="Times New Roman"/>
          <w:color w:val="000000" w:themeColor="text1"/>
          <w:sz w:val="24"/>
          <w:szCs w:val="24"/>
          <w:lang w:val="ru-RU"/>
        </w:rPr>
        <w:t>НА РОДНОМ (РУССКОМ) ЯЗЫКЕ»</w:t>
      </w:r>
    </w:p>
    <w:p w14:paraId="6134142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программе учебного предмета «Литературное чтение на родном (русском) языке» представлено содержание, изучение которого позволит раскры</w:t>
      </w:r>
      <w:r w:rsidR="005736AF" w:rsidRPr="00695AAB">
        <w:rPr>
          <w:rFonts w:ascii="Times New Roman" w:hAnsi="Times New Roman" w:cs="Times New Roman"/>
          <w:color w:val="000000" w:themeColor="text1"/>
          <w:sz w:val="24"/>
          <w:szCs w:val="24"/>
          <w:lang w:val="ru-RU"/>
        </w:rPr>
        <w:t>ть национально-культурную специ</w:t>
      </w:r>
      <w:r w:rsidRPr="00695AAB">
        <w:rPr>
          <w:rFonts w:ascii="Times New Roman" w:hAnsi="Times New Roman" w:cs="Times New Roman"/>
          <w:color w:val="000000" w:themeColor="text1"/>
          <w:sz w:val="24"/>
          <w:szCs w:val="24"/>
          <w:lang w:val="ru-RU"/>
        </w:rPr>
        <w:t>фику русской литературы; в</w:t>
      </w:r>
      <w:r w:rsidR="005736AF" w:rsidRPr="00695AAB">
        <w:rPr>
          <w:rFonts w:ascii="Times New Roman" w:hAnsi="Times New Roman" w:cs="Times New Roman"/>
          <w:color w:val="000000" w:themeColor="text1"/>
          <w:sz w:val="24"/>
          <w:szCs w:val="24"/>
          <w:lang w:val="ru-RU"/>
        </w:rPr>
        <w:t>заимосвязь русского языка и рус</w:t>
      </w:r>
      <w:r w:rsidRPr="00695AAB">
        <w:rPr>
          <w:rFonts w:ascii="Times New Roman" w:hAnsi="Times New Roman" w:cs="Times New Roman"/>
          <w:color w:val="000000" w:themeColor="text1"/>
          <w:sz w:val="24"/>
          <w:szCs w:val="24"/>
          <w:lang w:val="ru-RU"/>
        </w:rPr>
        <w:t xml:space="preserve">ской литературы с историей России, с </w:t>
      </w:r>
      <w:r w:rsidR="005736AF" w:rsidRPr="00695AAB">
        <w:rPr>
          <w:rFonts w:ascii="Times New Roman" w:hAnsi="Times New Roman" w:cs="Times New Roman"/>
          <w:color w:val="000000" w:themeColor="text1"/>
          <w:sz w:val="24"/>
          <w:szCs w:val="24"/>
          <w:lang w:val="ru-RU"/>
        </w:rPr>
        <w:t>материальной и духов</w:t>
      </w:r>
      <w:r w:rsidRPr="00695AAB">
        <w:rPr>
          <w:rFonts w:ascii="Times New Roman" w:hAnsi="Times New Roman" w:cs="Times New Roman"/>
          <w:color w:val="000000" w:themeColor="text1"/>
          <w:sz w:val="24"/>
          <w:szCs w:val="24"/>
          <w:lang w:val="ru-RU"/>
        </w:rPr>
        <w:t xml:space="preserve">ной культурой русского народа. Учебный предмет </w:t>
      </w:r>
      <w:r w:rsidR="005736AF" w:rsidRPr="00695AAB">
        <w:rPr>
          <w:rFonts w:ascii="Times New Roman" w:hAnsi="Times New Roman" w:cs="Times New Roman"/>
          <w:color w:val="000000" w:themeColor="text1"/>
          <w:sz w:val="24"/>
          <w:szCs w:val="24"/>
          <w:lang w:val="ru-RU"/>
        </w:rPr>
        <w:lastRenderedPageBreak/>
        <w:t>«Литератур</w:t>
      </w:r>
      <w:r w:rsidRPr="00695AAB">
        <w:rPr>
          <w:rFonts w:ascii="Times New Roman" w:hAnsi="Times New Roman" w:cs="Times New Roman"/>
          <w:color w:val="000000" w:themeColor="text1"/>
          <w:sz w:val="24"/>
          <w:szCs w:val="24"/>
          <w:lang w:val="ru-RU"/>
        </w:rPr>
        <w:t>ное чтение на родном (русском) языке» не ущемляет права тех школьников, которые изуч</w:t>
      </w:r>
      <w:r w:rsidR="005736AF" w:rsidRPr="00695AAB">
        <w:rPr>
          <w:rFonts w:ascii="Times New Roman" w:hAnsi="Times New Roman" w:cs="Times New Roman"/>
          <w:color w:val="000000" w:themeColor="text1"/>
          <w:sz w:val="24"/>
          <w:szCs w:val="24"/>
          <w:lang w:val="ru-RU"/>
        </w:rPr>
        <w:t>ают иной родной язык и иную род</w:t>
      </w:r>
      <w:r w:rsidRPr="00695AAB">
        <w:rPr>
          <w:rFonts w:ascii="Times New Roman" w:hAnsi="Times New Roman" w:cs="Times New Roman"/>
          <w:color w:val="000000" w:themeColor="text1"/>
          <w:sz w:val="24"/>
          <w:szCs w:val="24"/>
          <w:lang w:val="ru-RU"/>
        </w:rPr>
        <w:t xml:space="preserve">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w:t>
      </w:r>
      <w:r w:rsidR="005736AF" w:rsidRPr="00695AAB">
        <w:rPr>
          <w:rFonts w:ascii="Times New Roman" w:hAnsi="Times New Roman" w:cs="Times New Roman"/>
          <w:color w:val="000000" w:themeColor="text1"/>
          <w:sz w:val="24"/>
          <w:szCs w:val="24"/>
          <w:lang w:val="ru-RU"/>
        </w:rPr>
        <w:t>чте</w:t>
      </w:r>
      <w:r w:rsidRPr="00695AAB">
        <w:rPr>
          <w:rFonts w:ascii="Times New Roman" w:hAnsi="Times New Roman" w:cs="Times New Roman"/>
          <w:color w:val="000000" w:themeColor="text1"/>
          <w:sz w:val="24"/>
          <w:szCs w:val="24"/>
          <w:lang w:val="ru-RU"/>
        </w:rPr>
        <w:t>ния, входящего в предметн</w:t>
      </w:r>
      <w:r w:rsidR="005736AF" w:rsidRPr="00695AAB">
        <w:rPr>
          <w:rFonts w:ascii="Times New Roman" w:hAnsi="Times New Roman" w:cs="Times New Roman"/>
          <w:color w:val="000000" w:themeColor="text1"/>
          <w:sz w:val="24"/>
          <w:szCs w:val="24"/>
          <w:lang w:val="ru-RU"/>
        </w:rPr>
        <w:t>ую область «Русский язык и лите</w:t>
      </w:r>
      <w:r w:rsidRPr="00695AAB">
        <w:rPr>
          <w:rFonts w:ascii="Times New Roman" w:hAnsi="Times New Roman" w:cs="Times New Roman"/>
          <w:color w:val="000000" w:themeColor="text1"/>
          <w:sz w:val="24"/>
          <w:szCs w:val="24"/>
          <w:lang w:val="ru-RU"/>
        </w:rPr>
        <w:t xml:space="preserve">ратурное чтение». Курс предназначен для расширения </w:t>
      </w:r>
      <w:r w:rsidR="005736AF" w:rsidRPr="00695AAB">
        <w:rPr>
          <w:rFonts w:ascii="Times New Roman" w:hAnsi="Times New Roman" w:cs="Times New Roman"/>
          <w:color w:val="000000" w:themeColor="text1"/>
          <w:sz w:val="24"/>
          <w:szCs w:val="24"/>
          <w:lang w:val="ru-RU"/>
        </w:rPr>
        <w:t>литера</w:t>
      </w:r>
      <w:r w:rsidRPr="00695AAB">
        <w:rPr>
          <w:rFonts w:ascii="Times New Roman" w:hAnsi="Times New Roman" w:cs="Times New Roman"/>
          <w:color w:val="000000" w:themeColor="text1"/>
          <w:sz w:val="24"/>
          <w:szCs w:val="24"/>
          <w:lang w:val="ru-RU"/>
        </w:rPr>
        <w:t>турного и культурного кр</w:t>
      </w:r>
      <w:r w:rsidR="005736AF" w:rsidRPr="00695AAB">
        <w:rPr>
          <w:rFonts w:ascii="Times New Roman" w:hAnsi="Times New Roman" w:cs="Times New Roman"/>
          <w:color w:val="000000" w:themeColor="text1"/>
          <w:sz w:val="24"/>
          <w:szCs w:val="24"/>
          <w:lang w:val="ru-RU"/>
        </w:rPr>
        <w:t>угозора младших школьников; про</w:t>
      </w:r>
      <w:r w:rsidRPr="00695AAB">
        <w:rPr>
          <w:rFonts w:ascii="Times New Roman" w:hAnsi="Times New Roman" w:cs="Times New Roman"/>
          <w:color w:val="000000" w:themeColor="text1"/>
          <w:sz w:val="24"/>
          <w:szCs w:val="24"/>
          <w:lang w:val="ru-RU"/>
        </w:rPr>
        <w:t>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w:t>
      </w:r>
      <w:r w:rsidR="005736AF" w:rsidRPr="00695AAB">
        <w:rPr>
          <w:rFonts w:ascii="Times New Roman" w:hAnsi="Times New Roman" w:cs="Times New Roman"/>
          <w:color w:val="000000" w:themeColor="text1"/>
          <w:sz w:val="24"/>
          <w:szCs w:val="24"/>
          <w:lang w:val="ru-RU"/>
        </w:rPr>
        <w:t xml:space="preserve"> рус</w:t>
      </w:r>
      <w:r w:rsidRPr="00695AAB">
        <w:rPr>
          <w:rFonts w:ascii="Times New Roman" w:hAnsi="Times New Roman" w:cs="Times New Roman"/>
          <w:color w:val="000000" w:themeColor="text1"/>
          <w:sz w:val="24"/>
          <w:szCs w:val="24"/>
          <w:lang w:val="ru-RU"/>
        </w:rPr>
        <w:t xml:space="preserve">ской культуры понятиями. Предложенные младшим </w:t>
      </w:r>
      <w:r w:rsidR="005736AF" w:rsidRPr="00695AAB">
        <w:rPr>
          <w:rFonts w:ascii="Times New Roman" w:hAnsi="Times New Roman" w:cs="Times New Roman"/>
          <w:color w:val="000000" w:themeColor="text1"/>
          <w:sz w:val="24"/>
          <w:szCs w:val="24"/>
          <w:lang w:val="ru-RU"/>
        </w:rPr>
        <w:t>школьни</w:t>
      </w:r>
      <w:r w:rsidRPr="00695AAB">
        <w:rPr>
          <w:rFonts w:ascii="Times New Roman" w:hAnsi="Times New Roman" w:cs="Times New Roman"/>
          <w:color w:val="000000" w:themeColor="text1"/>
          <w:sz w:val="24"/>
          <w:szCs w:val="24"/>
          <w:lang w:val="ru-RU"/>
        </w:rPr>
        <w:t>кам для чтения и изучения произведения русской литературы отражают разные стороны духовной культуры русского народа, актуализируют вечные ценно</w:t>
      </w:r>
      <w:r w:rsidR="005736AF" w:rsidRPr="00695AAB">
        <w:rPr>
          <w:rFonts w:ascii="Times New Roman" w:hAnsi="Times New Roman" w:cs="Times New Roman"/>
          <w:color w:val="000000" w:themeColor="text1"/>
          <w:sz w:val="24"/>
          <w:szCs w:val="24"/>
          <w:lang w:val="ru-RU"/>
        </w:rPr>
        <w:t>сти (добро, сострадание, велико</w:t>
      </w:r>
      <w:r w:rsidRPr="00695AAB">
        <w:rPr>
          <w:rFonts w:ascii="Times New Roman" w:hAnsi="Times New Roman" w:cs="Times New Roman"/>
          <w:color w:val="000000" w:themeColor="text1"/>
          <w:sz w:val="24"/>
          <w:szCs w:val="24"/>
          <w:lang w:val="ru-RU"/>
        </w:rPr>
        <w:t>душие, милосердие, совесть, правда, любовь и др.).</w:t>
      </w:r>
    </w:p>
    <w:p w14:paraId="25F6EA20" w14:textId="77777777" w:rsidR="005736A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данной программе сп</w:t>
      </w:r>
      <w:r w:rsidR="005736AF" w:rsidRPr="00695AAB">
        <w:rPr>
          <w:rFonts w:ascii="Times New Roman" w:hAnsi="Times New Roman" w:cs="Times New Roman"/>
          <w:color w:val="000000" w:themeColor="text1"/>
          <w:sz w:val="24"/>
          <w:szCs w:val="24"/>
          <w:lang w:val="ru-RU"/>
        </w:rPr>
        <w:t>ецифика курса «Литературное чте</w:t>
      </w:r>
      <w:r w:rsidRPr="00695AAB">
        <w:rPr>
          <w:rFonts w:ascii="Times New Roman" w:hAnsi="Times New Roman" w:cs="Times New Roman"/>
          <w:color w:val="000000" w:themeColor="text1"/>
          <w:sz w:val="24"/>
          <w:szCs w:val="24"/>
          <w:lang w:val="ru-RU"/>
        </w:rPr>
        <w:t>ние на родном (русском) языке» реализована благодаря:</w:t>
      </w:r>
    </w:p>
    <w:p w14:paraId="0C80970F" w14:textId="0D34963E" w:rsidR="005736AF" w:rsidRPr="00695AAB" w:rsidRDefault="004D0A5B" w:rsidP="009478EC">
      <w:pPr>
        <w:pStyle w:val="a3"/>
        <w:numPr>
          <w:ilvl w:val="0"/>
          <w:numId w:val="3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отбору произведений, в которых отражается русский </w:t>
      </w:r>
      <w:r w:rsidR="005736AF"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циональный характер, обычаи, традиции русского народа, </w:t>
      </w:r>
      <w:r w:rsidR="005736AF" w:rsidRPr="00695AAB">
        <w:rPr>
          <w:rFonts w:ascii="Times New Roman" w:hAnsi="Times New Roman" w:cs="Times New Roman"/>
          <w:color w:val="000000" w:themeColor="text1"/>
          <w:sz w:val="24"/>
          <w:szCs w:val="24"/>
          <w:lang w:val="ru-RU"/>
        </w:rPr>
        <w:t>ду</w:t>
      </w:r>
      <w:r w:rsidRPr="00695AAB">
        <w:rPr>
          <w:rFonts w:ascii="Times New Roman" w:hAnsi="Times New Roman" w:cs="Times New Roman"/>
          <w:color w:val="000000" w:themeColor="text1"/>
          <w:sz w:val="24"/>
          <w:szCs w:val="24"/>
          <w:lang w:val="ru-RU"/>
        </w:rPr>
        <w:t>ховные основы русской культуры;</w:t>
      </w:r>
    </w:p>
    <w:p w14:paraId="3C2FCE3A" w14:textId="7AB07380" w:rsidR="005736AF" w:rsidRPr="00695AAB" w:rsidRDefault="004D0A5B" w:rsidP="009478EC">
      <w:pPr>
        <w:pStyle w:val="a3"/>
        <w:numPr>
          <w:ilvl w:val="0"/>
          <w:numId w:val="3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вниманию к тем произведениям русских писателей, в которых отражается мир русс</w:t>
      </w:r>
      <w:r w:rsidR="005736AF" w:rsidRPr="00695AAB">
        <w:rPr>
          <w:rFonts w:ascii="Times New Roman" w:hAnsi="Times New Roman" w:cs="Times New Roman"/>
          <w:color w:val="000000" w:themeColor="text1"/>
          <w:sz w:val="24"/>
          <w:szCs w:val="24"/>
          <w:lang w:val="ru-RU"/>
        </w:rPr>
        <w:t>кого детства: особенности воспи</w:t>
      </w:r>
      <w:r w:rsidRPr="00695AAB">
        <w:rPr>
          <w:rFonts w:ascii="Times New Roman" w:hAnsi="Times New Roman" w:cs="Times New Roman"/>
          <w:color w:val="000000" w:themeColor="text1"/>
          <w:sz w:val="24"/>
          <w:szCs w:val="24"/>
          <w:lang w:val="ru-RU"/>
        </w:rPr>
        <w:t>тания ребёнка в семье, его взаимоотношений со сверстниками и взрослыми, особенности восприятия ребёнком окружающего мира;</w:t>
      </w:r>
    </w:p>
    <w:p w14:paraId="11074E41" w14:textId="3527270F" w:rsidR="009E224D" w:rsidRPr="00695AAB" w:rsidRDefault="004D0A5B" w:rsidP="009478EC">
      <w:pPr>
        <w:pStyle w:val="a3"/>
        <w:numPr>
          <w:ilvl w:val="0"/>
          <w:numId w:val="3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расширенному историко-культурному комментарию к произведениям, созданным во</w:t>
      </w:r>
      <w:r w:rsidR="005736AF" w:rsidRPr="00695AAB">
        <w:rPr>
          <w:rFonts w:ascii="Times New Roman" w:hAnsi="Times New Roman" w:cs="Times New Roman"/>
          <w:color w:val="000000" w:themeColor="text1"/>
          <w:sz w:val="24"/>
          <w:szCs w:val="24"/>
          <w:lang w:val="ru-RU"/>
        </w:rPr>
        <w:t xml:space="preserve"> времена, отстоящие от современ</w:t>
      </w:r>
      <w:r w:rsidRPr="00695AAB">
        <w:rPr>
          <w:rFonts w:ascii="Times New Roman" w:hAnsi="Times New Roman" w:cs="Times New Roman"/>
          <w:color w:val="000000" w:themeColor="text1"/>
          <w:sz w:val="24"/>
          <w:szCs w:val="24"/>
          <w:lang w:val="ru-RU"/>
        </w:rPr>
        <w:t xml:space="preserve">ности; такой комментарий позволяет современному младшему школьнику лучше понять особенности истории и культуры </w:t>
      </w:r>
      <w:r w:rsidR="005736AF"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рода, а также содержание произведений русской литературы.</w:t>
      </w:r>
    </w:p>
    <w:p w14:paraId="6051DC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часть предметной о</w:t>
      </w:r>
      <w:r w:rsidR="005736AF" w:rsidRPr="00695AAB">
        <w:rPr>
          <w:rFonts w:ascii="Times New Roman" w:hAnsi="Times New Roman" w:cs="Times New Roman"/>
          <w:color w:val="000000" w:themeColor="text1"/>
          <w:sz w:val="24"/>
          <w:szCs w:val="24"/>
          <w:lang w:val="ru-RU"/>
        </w:rPr>
        <w:t>бласти «Родной язык и литератур</w:t>
      </w:r>
      <w:r w:rsidRPr="00695AAB">
        <w:rPr>
          <w:rFonts w:ascii="Times New Roman" w:hAnsi="Times New Roman" w:cs="Times New Roman"/>
          <w:color w:val="000000" w:themeColor="text1"/>
          <w:sz w:val="24"/>
          <w:szCs w:val="24"/>
          <w:lang w:val="ru-RU"/>
        </w:rPr>
        <w:t xml:space="preserve">ное чтение на родном языке», учебный предмет «Литературное чтение на родном (русском) языке» тесно связан </w:t>
      </w:r>
      <w:r w:rsidRPr="00695AAB">
        <w:rPr>
          <w:rFonts w:ascii="Times New Roman" w:hAnsi="Times New Roman" w:cs="Times New Roman"/>
          <w:color w:val="000000" w:themeColor="text1"/>
          <w:sz w:val="24"/>
          <w:szCs w:val="24"/>
          <w:lang w:val="ru-RU"/>
        </w:rPr>
        <w:lastRenderedPageBreak/>
        <w:t>с предметом</w:t>
      </w:r>
      <w:r w:rsidR="005736AF"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«Родной язык (русский)». Изучение предмета «Литературное чтение на родном (русском) языке» способствует обогащению речи школьников, развити</w:t>
      </w:r>
      <w:r w:rsidR="005736AF" w:rsidRPr="00695AAB">
        <w:rPr>
          <w:rFonts w:ascii="Times New Roman" w:hAnsi="Times New Roman" w:cs="Times New Roman"/>
          <w:color w:val="000000" w:themeColor="text1"/>
          <w:sz w:val="24"/>
          <w:szCs w:val="24"/>
          <w:lang w:val="ru-RU"/>
        </w:rPr>
        <w:t>ю их речевой культуры и коммуни</w:t>
      </w:r>
      <w:r w:rsidRPr="00695AAB">
        <w:rPr>
          <w:rFonts w:ascii="Times New Roman" w:hAnsi="Times New Roman" w:cs="Times New Roman"/>
          <w:color w:val="000000" w:themeColor="text1"/>
          <w:sz w:val="24"/>
          <w:szCs w:val="24"/>
          <w:lang w:val="ru-RU"/>
        </w:rPr>
        <w:t xml:space="preserve">кативных умений. Оба курса объединяет </w:t>
      </w:r>
      <w:r w:rsidR="005736AF" w:rsidRPr="00695AAB">
        <w:rPr>
          <w:rFonts w:ascii="Times New Roman" w:hAnsi="Times New Roman" w:cs="Times New Roman"/>
          <w:color w:val="000000" w:themeColor="text1"/>
          <w:sz w:val="24"/>
          <w:szCs w:val="24"/>
          <w:lang w:val="ru-RU"/>
        </w:rPr>
        <w:t>культурно-историче</w:t>
      </w:r>
      <w:r w:rsidRPr="00695AAB">
        <w:rPr>
          <w:rFonts w:ascii="Times New Roman" w:hAnsi="Times New Roman" w:cs="Times New Roman"/>
          <w:color w:val="000000" w:themeColor="text1"/>
          <w:sz w:val="24"/>
          <w:szCs w:val="24"/>
          <w:lang w:val="ru-RU"/>
        </w:rPr>
        <w:t>ский подход к представлению дидактического материала, на основе которого выстраиваются проблемно-тематические блоки программы. Каждый из про</w:t>
      </w:r>
      <w:r w:rsidR="005736AF" w:rsidRPr="00695AAB">
        <w:rPr>
          <w:rFonts w:ascii="Times New Roman" w:hAnsi="Times New Roman" w:cs="Times New Roman"/>
          <w:color w:val="000000" w:themeColor="text1"/>
          <w:sz w:val="24"/>
          <w:szCs w:val="24"/>
          <w:lang w:val="ru-RU"/>
        </w:rPr>
        <w:t>блемно-тематических блоков вклю</w:t>
      </w:r>
      <w:r w:rsidRPr="00695AAB">
        <w:rPr>
          <w:rFonts w:ascii="Times New Roman" w:hAnsi="Times New Roman" w:cs="Times New Roman"/>
          <w:color w:val="000000" w:themeColor="text1"/>
          <w:sz w:val="24"/>
          <w:szCs w:val="24"/>
          <w:lang w:val="ru-RU"/>
        </w:rPr>
        <w:t xml:space="preserve">чает сопряжённые с ним </w:t>
      </w:r>
      <w:r w:rsidR="005736AF" w:rsidRPr="00695AAB">
        <w:rPr>
          <w:rFonts w:ascii="Times New Roman" w:hAnsi="Times New Roman" w:cs="Times New Roman"/>
          <w:color w:val="000000" w:themeColor="text1"/>
          <w:sz w:val="24"/>
          <w:szCs w:val="24"/>
          <w:lang w:val="ru-RU"/>
        </w:rPr>
        <w:t>ключевые понятия, отражающие ду</w:t>
      </w:r>
      <w:r w:rsidRPr="00695AAB">
        <w:rPr>
          <w:rFonts w:ascii="Times New Roman" w:hAnsi="Times New Roman" w:cs="Times New Roman"/>
          <w:color w:val="000000" w:themeColor="text1"/>
          <w:sz w:val="24"/>
          <w:szCs w:val="24"/>
          <w:lang w:val="ru-RU"/>
        </w:rPr>
        <w:t>ховную и материальную кул</w:t>
      </w:r>
      <w:r w:rsidR="005736AF" w:rsidRPr="00695AAB">
        <w:rPr>
          <w:rFonts w:ascii="Times New Roman" w:hAnsi="Times New Roman" w:cs="Times New Roman"/>
          <w:color w:val="000000" w:themeColor="text1"/>
          <w:sz w:val="24"/>
          <w:szCs w:val="24"/>
          <w:lang w:val="ru-RU"/>
        </w:rPr>
        <w:t>ьтуру русского народа в их исто</w:t>
      </w:r>
      <w:r w:rsidRPr="00695AAB">
        <w:rPr>
          <w:rFonts w:ascii="Times New Roman" w:hAnsi="Times New Roman" w:cs="Times New Roman"/>
          <w:color w:val="000000" w:themeColor="text1"/>
          <w:sz w:val="24"/>
          <w:szCs w:val="24"/>
          <w:lang w:val="ru-RU"/>
        </w:rPr>
        <w:t>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14:paraId="3F85AA0A"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5246CD">
          <w:footerReference w:type="even" r:id="rId21"/>
          <w:footerReference w:type="default" r:id="rId22"/>
          <w:footnotePr>
            <w:numRestart w:val="eachPage"/>
          </w:footnotePr>
          <w:pgSz w:w="7830" w:h="12020"/>
          <w:pgMar w:top="620" w:right="580" w:bottom="920" w:left="580" w:header="0" w:footer="727" w:gutter="0"/>
          <w:cols w:space="720"/>
          <w:titlePg/>
        </w:sectPr>
      </w:pPr>
    </w:p>
    <w:p w14:paraId="05D925AA"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УЧЕБНОГО ПРЕДМЕТА</w:t>
      </w:r>
    </w:p>
    <w:p w14:paraId="7686B10A" w14:textId="414449EE"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«ЛИТЕРАТУРНОЕ ЧТЕНИЕ НА РОДНОМ (РУССКОМ) ЯЗЫКЕ»</w:t>
      </w:r>
    </w:p>
    <w:p w14:paraId="2842B50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определении содержания курса «Литературное чтение на родном (русском) языке» в центре внимания находятся:</w:t>
      </w:r>
    </w:p>
    <w:p w14:paraId="2226E89E" w14:textId="77777777" w:rsidR="009E224D" w:rsidRPr="00695AAB" w:rsidRDefault="004D0A5B" w:rsidP="009478EC">
      <w:pPr>
        <w:pStyle w:val="a7"/>
        <w:numPr>
          <w:ilvl w:val="0"/>
          <w:numId w:val="30"/>
        </w:numPr>
        <w:tabs>
          <w:tab w:val="left" w:pos="709"/>
          <w:tab w:val="left" w:pos="78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Важные для национ</w:t>
      </w:r>
      <w:r w:rsidR="005736AF" w:rsidRPr="00695AAB">
        <w:rPr>
          <w:rFonts w:ascii="Times New Roman" w:hAnsi="Times New Roman" w:cs="Times New Roman"/>
          <w:color w:val="000000" w:themeColor="text1"/>
          <w:sz w:val="24"/>
          <w:szCs w:val="24"/>
          <w:lang w:val="ru-RU"/>
        </w:rPr>
        <w:t>ального сознания концепты, суще</w:t>
      </w:r>
      <w:r w:rsidRPr="00695AAB">
        <w:rPr>
          <w:rFonts w:ascii="Times New Roman" w:hAnsi="Times New Roman" w:cs="Times New Roman"/>
          <w:color w:val="000000" w:themeColor="text1"/>
          <w:sz w:val="24"/>
          <w:szCs w:val="24"/>
          <w:lang w:val="ru-RU"/>
        </w:rPr>
        <w:t xml:space="preserve">ствующие в культурном пространстве на протяжении </w:t>
      </w:r>
      <w:r w:rsidR="005736AF" w:rsidRPr="00695AAB">
        <w:rPr>
          <w:rFonts w:ascii="Times New Roman" w:hAnsi="Times New Roman" w:cs="Times New Roman"/>
          <w:color w:val="000000" w:themeColor="text1"/>
          <w:sz w:val="24"/>
          <w:szCs w:val="24"/>
          <w:lang w:val="ru-RU"/>
        </w:rPr>
        <w:t>длитель</w:t>
      </w:r>
      <w:r w:rsidRPr="00695AAB">
        <w:rPr>
          <w:rFonts w:ascii="Times New Roman" w:hAnsi="Times New Roman" w:cs="Times New Roman"/>
          <w:color w:val="000000" w:themeColor="text1"/>
          <w:sz w:val="24"/>
          <w:szCs w:val="24"/>
          <w:lang w:val="ru-RU"/>
        </w:rPr>
        <w:t>ного времени — вплоть до современности (например, доброта, сострадание, чувство справедливости, совесть и т. д.). Работа с этими ключевыми понятиями</w:t>
      </w:r>
      <w:r w:rsidR="005736AF" w:rsidRPr="00695AAB">
        <w:rPr>
          <w:rFonts w:ascii="Times New Roman" w:hAnsi="Times New Roman" w:cs="Times New Roman"/>
          <w:color w:val="000000" w:themeColor="text1"/>
          <w:sz w:val="24"/>
          <w:szCs w:val="24"/>
          <w:lang w:val="ru-RU"/>
        </w:rPr>
        <w:t xml:space="preserve"> происходит на материале доступ</w:t>
      </w:r>
      <w:r w:rsidRPr="00695AAB">
        <w:rPr>
          <w:rFonts w:ascii="Times New Roman" w:hAnsi="Times New Roman" w:cs="Times New Roman"/>
          <w:color w:val="000000" w:themeColor="text1"/>
          <w:sz w:val="24"/>
          <w:szCs w:val="24"/>
          <w:lang w:val="ru-RU"/>
        </w:rPr>
        <w:t>ных для восприятия уча</w:t>
      </w:r>
      <w:r w:rsidR="005736AF" w:rsidRPr="00695AAB">
        <w:rPr>
          <w:rFonts w:ascii="Times New Roman" w:hAnsi="Times New Roman" w:cs="Times New Roman"/>
          <w:color w:val="000000" w:themeColor="text1"/>
          <w:sz w:val="24"/>
          <w:szCs w:val="24"/>
          <w:lang w:val="ru-RU"/>
        </w:rPr>
        <w:t>щихся начальной школы произведе</w:t>
      </w:r>
      <w:r w:rsidRPr="00695AAB">
        <w:rPr>
          <w:rFonts w:ascii="Times New Roman" w:hAnsi="Times New Roman" w:cs="Times New Roman"/>
          <w:color w:val="000000" w:themeColor="text1"/>
          <w:sz w:val="24"/>
          <w:szCs w:val="24"/>
          <w:lang w:val="ru-RU"/>
        </w:rPr>
        <w:t>ний русских писателей, наиболее ярко воплотивших нац</w:t>
      </w:r>
      <w:r w:rsidR="005736AF" w:rsidRPr="00695AAB">
        <w:rPr>
          <w:rFonts w:ascii="Times New Roman" w:hAnsi="Times New Roman" w:cs="Times New Roman"/>
          <w:color w:val="000000" w:themeColor="text1"/>
          <w:sz w:val="24"/>
          <w:szCs w:val="24"/>
          <w:lang w:val="ru-RU"/>
        </w:rPr>
        <w:t>ио</w:t>
      </w:r>
      <w:r w:rsidRPr="00695AAB">
        <w:rPr>
          <w:rFonts w:ascii="Times New Roman" w:hAnsi="Times New Roman" w:cs="Times New Roman"/>
          <w:color w:val="000000" w:themeColor="text1"/>
          <w:sz w:val="24"/>
          <w:szCs w:val="24"/>
          <w:lang w:val="ru-RU"/>
        </w:rPr>
        <w:t>нальную специфику русско</w:t>
      </w:r>
      <w:r w:rsidR="005736AF" w:rsidRPr="00695AAB">
        <w:rPr>
          <w:rFonts w:ascii="Times New Roman" w:hAnsi="Times New Roman" w:cs="Times New Roman"/>
          <w:color w:val="000000" w:themeColor="text1"/>
          <w:sz w:val="24"/>
          <w:szCs w:val="24"/>
          <w:lang w:val="ru-RU"/>
        </w:rPr>
        <w:t>й литературы и культуры. Знаком</w:t>
      </w:r>
      <w:r w:rsidRPr="00695AAB">
        <w:rPr>
          <w:rFonts w:ascii="Times New Roman" w:hAnsi="Times New Roman" w:cs="Times New Roman"/>
          <w:color w:val="000000" w:themeColor="text1"/>
          <w:sz w:val="24"/>
          <w:szCs w:val="24"/>
          <w:lang w:val="ru-RU"/>
        </w:rPr>
        <w:t>ство с этими произведениями помогает младшим школьникам понять ценности национал</w:t>
      </w:r>
      <w:r w:rsidR="005736AF" w:rsidRPr="00695AAB">
        <w:rPr>
          <w:rFonts w:ascii="Times New Roman" w:hAnsi="Times New Roman" w:cs="Times New Roman"/>
          <w:color w:val="000000" w:themeColor="text1"/>
          <w:sz w:val="24"/>
          <w:szCs w:val="24"/>
          <w:lang w:val="ru-RU"/>
        </w:rPr>
        <w:t>ьной культурной традиции, ключе</w:t>
      </w:r>
      <w:r w:rsidRPr="00695AAB">
        <w:rPr>
          <w:rFonts w:ascii="Times New Roman" w:hAnsi="Times New Roman" w:cs="Times New Roman"/>
          <w:color w:val="000000" w:themeColor="text1"/>
          <w:sz w:val="24"/>
          <w:szCs w:val="24"/>
          <w:lang w:val="ru-RU"/>
        </w:rPr>
        <w:t>вые понятия русской культуры.</w:t>
      </w:r>
    </w:p>
    <w:p w14:paraId="49B6B589" w14:textId="77777777" w:rsidR="009E224D" w:rsidRPr="00695AAB" w:rsidRDefault="004D0A5B" w:rsidP="009478EC">
      <w:pPr>
        <w:pStyle w:val="a7"/>
        <w:numPr>
          <w:ilvl w:val="0"/>
          <w:numId w:val="30"/>
        </w:numPr>
        <w:tabs>
          <w:tab w:val="left" w:pos="709"/>
          <w:tab w:val="left" w:pos="782"/>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Интересы ребёнка мл</w:t>
      </w:r>
      <w:r w:rsidR="005736AF" w:rsidRPr="00695AAB">
        <w:rPr>
          <w:rFonts w:ascii="Times New Roman" w:hAnsi="Times New Roman" w:cs="Times New Roman"/>
          <w:color w:val="000000" w:themeColor="text1"/>
          <w:sz w:val="24"/>
          <w:szCs w:val="24"/>
          <w:lang w:val="ru-RU"/>
        </w:rPr>
        <w:t>адшего школьного возраста: глав</w:t>
      </w:r>
      <w:r w:rsidRPr="00695AAB">
        <w:rPr>
          <w:rFonts w:ascii="Times New Roman" w:hAnsi="Times New Roman" w:cs="Times New Roman"/>
          <w:color w:val="000000" w:themeColor="text1"/>
          <w:sz w:val="24"/>
          <w:szCs w:val="24"/>
          <w:lang w:val="ru-RU"/>
        </w:rPr>
        <w:t xml:space="preserve">ными героями значительного количества произведений </w:t>
      </w:r>
      <w:r w:rsidR="005736AF" w:rsidRPr="00695AAB">
        <w:rPr>
          <w:rFonts w:ascii="Times New Roman" w:hAnsi="Times New Roman" w:cs="Times New Roman"/>
          <w:color w:val="000000" w:themeColor="text1"/>
          <w:sz w:val="24"/>
          <w:szCs w:val="24"/>
          <w:lang w:val="ru-RU"/>
        </w:rPr>
        <w:t>высту</w:t>
      </w:r>
      <w:r w:rsidRPr="00695AAB">
        <w:rPr>
          <w:rFonts w:ascii="Times New Roman" w:hAnsi="Times New Roman" w:cs="Times New Roman"/>
          <w:color w:val="000000" w:themeColor="text1"/>
          <w:sz w:val="24"/>
          <w:szCs w:val="24"/>
          <w:lang w:val="ru-RU"/>
        </w:rPr>
        <w:t>пают сверстники младшего школьника, через их восприятие обучающиеся открывают для себя представленные в программе культурно-исторические по</w:t>
      </w:r>
      <w:r w:rsidR="005736AF" w:rsidRPr="00695AAB">
        <w:rPr>
          <w:rFonts w:ascii="Times New Roman" w:hAnsi="Times New Roman" w:cs="Times New Roman"/>
          <w:color w:val="000000" w:themeColor="text1"/>
          <w:sz w:val="24"/>
          <w:szCs w:val="24"/>
          <w:lang w:val="ru-RU"/>
        </w:rPr>
        <w:t>нятия. В программу включены про</w:t>
      </w:r>
      <w:r w:rsidRPr="00695AAB">
        <w:rPr>
          <w:rFonts w:ascii="Times New Roman" w:hAnsi="Times New Roman" w:cs="Times New Roman"/>
          <w:color w:val="000000" w:themeColor="text1"/>
          <w:sz w:val="24"/>
          <w:szCs w:val="24"/>
          <w:lang w:val="ru-RU"/>
        </w:rPr>
        <w:t xml:space="preserve">изведения, которые представляют мир детства в разные эпохи, показывают пути взросления, становления характера, </w:t>
      </w:r>
      <w:r w:rsidR="005736AF" w:rsidRPr="00695AAB">
        <w:rPr>
          <w:rFonts w:ascii="Times New Roman" w:hAnsi="Times New Roman" w:cs="Times New Roman"/>
          <w:color w:val="000000" w:themeColor="text1"/>
          <w:sz w:val="24"/>
          <w:szCs w:val="24"/>
          <w:lang w:val="ru-RU"/>
        </w:rPr>
        <w:t>форми</w:t>
      </w:r>
      <w:r w:rsidRPr="00695AAB">
        <w:rPr>
          <w:rFonts w:ascii="Times New Roman" w:hAnsi="Times New Roman" w:cs="Times New Roman"/>
          <w:color w:val="000000" w:themeColor="text1"/>
          <w:sz w:val="24"/>
          <w:szCs w:val="24"/>
          <w:lang w:val="ru-RU"/>
        </w:rPr>
        <w:t>рования нравственных ориен</w:t>
      </w:r>
      <w:r w:rsidR="005736AF" w:rsidRPr="00695AAB">
        <w:rPr>
          <w:rFonts w:ascii="Times New Roman" w:hAnsi="Times New Roman" w:cs="Times New Roman"/>
          <w:color w:val="000000" w:themeColor="text1"/>
          <w:sz w:val="24"/>
          <w:szCs w:val="24"/>
          <w:lang w:val="ru-RU"/>
        </w:rPr>
        <w:t>тиров; отбор произведений позво</w:t>
      </w:r>
      <w:r w:rsidRPr="00695AAB">
        <w:rPr>
          <w:rFonts w:ascii="Times New Roman" w:hAnsi="Times New Roman" w:cs="Times New Roman"/>
          <w:color w:val="000000" w:themeColor="text1"/>
          <w:sz w:val="24"/>
          <w:szCs w:val="24"/>
          <w:lang w:val="ru-RU"/>
        </w:rPr>
        <w:t>ляет ученику глазами сверстника увидеть русскую культуру в разные исторические периоды. В программе предс</w:t>
      </w:r>
      <w:r w:rsidR="005736AF" w:rsidRPr="00695AAB">
        <w:rPr>
          <w:rFonts w:ascii="Times New Roman" w:hAnsi="Times New Roman" w:cs="Times New Roman"/>
          <w:color w:val="000000" w:themeColor="text1"/>
          <w:sz w:val="24"/>
          <w:szCs w:val="24"/>
          <w:lang w:val="ru-RU"/>
        </w:rPr>
        <w:t>тавлено зна</w:t>
      </w:r>
      <w:r w:rsidRPr="00695AAB">
        <w:rPr>
          <w:rFonts w:ascii="Times New Roman" w:hAnsi="Times New Roman" w:cs="Times New Roman"/>
          <w:color w:val="000000" w:themeColor="text1"/>
          <w:sz w:val="24"/>
          <w:szCs w:val="24"/>
          <w:lang w:val="ru-RU"/>
        </w:rPr>
        <w:t>чительное количество произв</w:t>
      </w:r>
      <w:r w:rsidR="005736AF" w:rsidRPr="00695AAB">
        <w:rPr>
          <w:rFonts w:ascii="Times New Roman" w:hAnsi="Times New Roman" w:cs="Times New Roman"/>
          <w:color w:val="000000" w:themeColor="text1"/>
          <w:sz w:val="24"/>
          <w:szCs w:val="24"/>
          <w:lang w:val="ru-RU"/>
        </w:rPr>
        <w:t>едений современных авторов, про</w:t>
      </w:r>
      <w:r w:rsidRPr="00695AAB">
        <w:rPr>
          <w:rFonts w:ascii="Times New Roman" w:hAnsi="Times New Roman" w:cs="Times New Roman"/>
          <w:color w:val="000000" w:themeColor="text1"/>
          <w:sz w:val="24"/>
          <w:szCs w:val="24"/>
          <w:lang w:val="ru-RU"/>
        </w:rPr>
        <w:t>должающих в своём творч</w:t>
      </w:r>
      <w:r w:rsidR="005736AF" w:rsidRPr="00695AAB">
        <w:rPr>
          <w:rFonts w:ascii="Times New Roman" w:hAnsi="Times New Roman" w:cs="Times New Roman"/>
          <w:color w:val="000000" w:themeColor="text1"/>
          <w:sz w:val="24"/>
          <w:szCs w:val="24"/>
          <w:lang w:val="ru-RU"/>
        </w:rPr>
        <w:t>естве национальные традиции рус</w:t>
      </w:r>
      <w:r w:rsidRPr="00695AAB">
        <w:rPr>
          <w:rFonts w:ascii="Times New Roman" w:hAnsi="Times New Roman" w:cs="Times New Roman"/>
          <w:color w:val="000000" w:themeColor="text1"/>
          <w:sz w:val="24"/>
          <w:szCs w:val="24"/>
          <w:lang w:val="ru-RU"/>
        </w:rPr>
        <w:t>ской литературы, эти прои</w:t>
      </w:r>
      <w:r w:rsidR="005736AF" w:rsidRPr="00695AAB">
        <w:rPr>
          <w:rFonts w:ascii="Times New Roman" w:hAnsi="Times New Roman" w:cs="Times New Roman"/>
          <w:color w:val="000000" w:themeColor="text1"/>
          <w:sz w:val="24"/>
          <w:szCs w:val="24"/>
          <w:lang w:val="ru-RU"/>
        </w:rPr>
        <w:t>зведения близки и понятны совре</w:t>
      </w:r>
      <w:r w:rsidRPr="00695AAB">
        <w:rPr>
          <w:rFonts w:ascii="Times New Roman" w:hAnsi="Times New Roman" w:cs="Times New Roman"/>
          <w:color w:val="000000" w:themeColor="text1"/>
          <w:sz w:val="24"/>
          <w:szCs w:val="24"/>
          <w:lang w:val="ru-RU"/>
        </w:rPr>
        <w:t>менному школьнику.</w:t>
      </w:r>
    </w:p>
    <w:p w14:paraId="015F3532" w14:textId="77777777" w:rsidR="009E224D" w:rsidRPr="00695AAB" w:rsidRDefault="004D0A5B" w:rsidP="009478EC">
      <w:pPr>
        <w:pStyle w:val="a7"/>
        <w:numPr>
          <w:ilvl w:val="0"/>
          <w:numId w:val="30"/>
        </w:numPr>
        <w:tabs>
          <w:tab w:val="left" w:pos="709"/>
          <w:tab w:val="left" w:pos="781"/>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14:paraId="3C886C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соответствии с целями изучения предмета «Литературное чтение на родном (русском) языке» и </w:t>
      </w:r>
      <w:r w:rsidRPr="00695AAB">
        <w:rPr>
          <w:rFonts w:ascii="Times New Roman" w:hAnsi="Times New Roman" w:cs="Times New Roman"/>
          <w:color w:val="000000" w:themeColor="text1"/>
          <w:sz w:val="24"/>
          <w:szCs w:val="24"/>
          <w:lang w:val="ru-RU"/>
        </w:rPr>
        <w:lastRenderedPageBreak/>
        <w:t>принципами построения курса содержание каждого к</w:t>
      </w:r>
      <w:r w:rsidR="00453099" w:rsidRPr="00695AAB">
        <w:rPr>
          <w:rFonts w:ascii="Times New Roman" w:hAnsi="Times New Roman" w:cs="Times New Roman"/>
          <w:color w:val="000000" w:themeColor="text1"/>
          <w:sz w:val="24"/>
          <w:szCs w:val="24"/>
          <w:lang w:val="ru-RU"/>
        </w:rPr>
        <w:t>ласса включает два основных раз</w:t>
      </w:r>
      <w:r w:rsidRPr="00695AAB">
        <w:rPr>
          <w:rFonts w:ascii="Times New Roman" w:hAnsi="Times New Roman" w:cs="Times New Roman"/>
          <w:color w:val="000000" w:themeColor="text1"/>
          <w:sz w:val="24"/>
          <w:szCs w:val="24"/>
          <w:lang w:val="ru-RU"/>
        </w:rPr>
        <w:t>дела: «Мир детства» и «Рос</w:t>
      </w:r>
      <w:r w:rsidR="00453099" w:rsidRPr="00695AAB">
        <w:rPr>
          <w:rFonts w:ascii="Times New Roman" w:hAnsi="Times New Roman" w:cs="Times New Roman"/>
          <w:color w:val="000000" w:themeColor="text1"/>
          <w:sz w:val="24"/>
          <w:szCs w:val="24"/>
          <w:lang w:val="ru-RU"/>
        </w:rPr>
        <w:t>сия — Родина моя». В каждом раз</w:t>
      </w:r>
      <w:r w:rsidRPr="00695AAB">
        <w:rPr>
          <w:rFonts w:ascii="Times New Roman" w:hAnsi="Times New Roman" w:cs="Times New Roman"/>
          <w:color w:val="000000" w:themeColor="text1"/>
          <w:sz w:val="24"/>
          <w:szCs w:val="24"/>
          <w:lang w:val="ru-RU"/>
        </w:rPr>
        <w:t xml:space="preserve">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r w:rsidR="00453099" w:rsidRPr="00695AAB">
        <w:rPr>
          <w:rFonts w:ascii="Times New Roman" w:hAnsi="Times New Roman" w:cs="Times New Roman"/>
          <w:color w:val="000000" w:themeColor="text1"/>
          <w:sz w:val="24"/>
          <w:szCs w:val="24"/>
          <w:lang w:val="ru-RU"/>
        </w:rPr>
        <w:t>Произв</w:t>
      </w:r>
      <w:r w:rsidRPr="00695AAB">
        <w:rPr>
          <w:rFonts w:ascii="Times New Roman" w:hAnsi="Times New Roman" w:cs="Times New Roman"/>
          <w:color w:val="000000" w:themeColor="text1"/>
          <w:sz w:val="24"/>
          <w:szCs w:val="24"/>
          <w:lang w:val="ru-RU"/>
        </w:rPr>
        <w:t xml:space="preserve">едения каждого раздела находятся друг с другом в </w:t>
      </w:r>
      <w:r w:rsidR="00453099" w:rsidRPr="00695AAB">
        <w:rPr>
          <w:rFonts w:ascii="Times New Roman" w:hAnsi="Times New Roman" w:cs="Times New Roman"/>
          <w:color w:val="000000" w:themeColor="text1"/>
          <w:sz w:val="24"/>
          <w:szCs w:val="24"/>
          <w:lang w:val="ru-RU"/>
        </w:rPr>
        <w:t>отношени</w:t>
      </w:r>
      <w:r w:rsidRPr="00695AAB">
        <w:rPr>
          <w:rFonts w:ascii="Times New Roman" w:hAnsi="Times New Roman" w:cs="Times New Roman"/>
          <w:color w:val="000000" w:themeColor="text1"/>
          <w:sz w:val="24"/>
          <w:szCs w:val="24"/>
          <w:lang w:val="ru-RU"/>
        </w:rPr>
        <w:t>ях диалога, что позволяет</w:t>
      </w:r>
      <w:r w:rsidR="00453099" w:rsidRPr="00695AAB">
        <w:rPr>
          <w:rFonts w:ascii="Times New Roman" w:hAnsi="Times New Roman" w:cs="Times New Roman"/>
          <w:color w:val="000000" w:themeColor="text1"/>
          <w:sz w:val="24"/>
          <w:szCs w:val="24"/>
          <w:lang w:val="ru-RU"/>
        </w:rPr>
        <w:t xml:space="preserve"> обнаружить существование тради</w:t>
      </w:r>
      <w:r w:rsidRPr="00695AAB">
        <w:rPr>
          <w:rFonts w:ascii="Times New Roman" w:hAnsi="Times New Roman" w:cs="Times New Roman"/>
          <w:color w:val="000000" w:themeColor="text1"/>
          <w:sz w:val="24"/>
          <w:szCs w:val="24"/>
          <w:lang w:val="ru-RU"/>
        </w:rPr>
        <w:t>ции во времени (традиционность формы произведения, темы или проблемы).</w:t>
      </w:r>
    </w:p>
    <w:p w14:paraId="58AE7A3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предусматри</w:t>
      </w:r>
      <w:r w:rsidR="00453099" w:rsidRPr="00695AAB">
        <w:rPr>
          <w:rFonts w:ascii="Times New Roman" w:hAnsi="Times New Roman" w:cs="Times New Roman"/>
          <w:color w:val="000000" w:themeColor="text1"/>
          <w:sz w:val="24"/>
          <w:szCs w:val="24"/>
          <w:lang w:val="ru-RU"/>
        </w:rPr>
        <w:t>вает выбор произведений из пред</w:t>
      </w:r>
      <w:r w:rsidRPr="00695AAB">
        <w:rPr>
          <w:rFonts w:ascii="Times New Roman" w:hAnsi="Times New Roman" w:cs="Times New Roman"/>
          <w:color w:val="000000" w:themeColor="text1"/>
          <w:sz w:val="24"/>
          <w:szCs w:val="24"/>
          <w:lang w:val="ru-RU"/>
        </w:rPr>
        <w:t xml:space="preserve">ложенного списка в соответствии с уровнем подготовки </w:t>
      </w:r>
      <w:r w:rsidR="00453099" w:rsidRPr="00695AAB">
        <w:rPr>
          <w:rFonts w:ascii="Times New Roman" w:hAnsi="Times New Roman" w:cs="Times New Roman"/>
          <w:color w:val="000000" w:themeColor="text1"/>
          <w:sz w:val="24"/>
          <w:szCs w:val="24"/>
          <w:lang w:val="ru-RU"/>
        </w:rPr>
        <w:t>обуча</w:t>
      </w:r>
      <w:r w:rsidRPr="00695AAB">
        <w:rPr>
          <w:rFonts w:ascii="Times New Roman" w:hAnsi="Times New Roman" w:cs="Times New Roman"/>
          <w:color w:val="000000" w:themeColor="text1"/>
          <w:sz w:val="24"/>
          <w:szCs w:val="24"/>
          <w:lang w:val="ru-RU"/>
        </w:rPr>
        <w:t>ющихся, а также вариативный компонент содержания курса, разработка которого в рабочих прогр</w:t>
      </w:r>
      <w:r w:rsidR="00453099" w:rsidRPr="00695AAB">
        <w:rPr>
          <w:rFonts w:ascii="Times New Roman" w:hAnsi="Times New Roman" w:cs="Times New Roman"/>
          <w:color w:val="000000" w:themeColor="text1"/>
          <w:sz w:val="24"/>
          <w:szCs w:val="24"/>
          <w:lang w:val="ru-RU"/>
        </w:rPr>
        <w:t>аммах предполагает обра</w:t>
      </w:r>
      <w:r w:rsidRPr="00695AAB">
        <w:rPr>
          <w:rFonts w:ascii="Times New Roman" w:hAnsi="Times New Roman" w:cs="Times New Roman"/>
          <w:color w:val="000000" w:themeColor="text1"/>
          <w:sz w:val="24"/>
          <w:szCs w:val="24"/>
          <w:lang w:val="ru-RU"/>
        </w:rPr>
        <w:t xml:space="preserve">щение к литературе народов России в целях выявления </w:t>
      </w:r>
      <w:r w:rsidR="00453099" w:rsidRPr="00695AAB">
        <w:rPr>
          <w:rFonts w:ascii="Times New Roman" w:hAnsi="Times New Roman" w:cs="Times New Roman"/>
          <w:color w:val="000000" w:themeColor="text1"/>
          <w:sz w:val="24"/>
          <w:szCs w:val="24"/>
          <w:lang w:val="ru-RU"/>
        </w:rPr>
        <w:t>нацио</w:t>
      </w:r>
      <w:r w:rsidRPr="00695AAB">
        <w:rPr>
          <w:rFonts w:ascii="Times New Roman" w:hAnsi="Times New Roman" w:cs="Times New Roman"/>
          <w:color w:val="000000" w:themeColor="text1"/>
          <w:sz w:val="24"/>
          <w:szCs w:val="24"/>
          <w:lang w:val="ru-RU"/>
        </w:rPr>
        <w:t>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w:t>
      </w:r>
      <w:r w:rsidR="00453099" w:rsidRPr="00695AAB">
        <w:rPr>
          <w:rFonts w:ascii="Times New Roman" w:hAnsi="Times New Roman" w:cs="Times New Roman"/>
          <w:color w:val="000000" w:themeColor="text1"/>
          <w:sz w:val="24"/>
          <w:szCs w:val="24"/>
          <w:lang w:val="ru-RU"/>
        </w:rPr>
        <w:t>ы</w:t>
      </w:r>
      <w:r w:rsidRPr="00695AAB">
        <w:rPr>
          <w:rFonts w:ascii="Times New Roman" w:hAnsi="Times New Roman" w:cs="Times New Roman"/>
          <w:color w:val="000000" w:themeColor="text1"/>
          <w:sz w:val="24"/>
          <w:szCs w:val="24"/>
          <w:lang w:val="ru-RU"/>
        </w:rPr>
        <w:t>бору и с учётом национально-культурной специфики региона.</w:t>
      </w:r>
    </w:p>
    <w:p w14:paraId="3894866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4F4C3C8" w14:textId="733C8BE1"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ПЕРВЫЙ ГОД ОБУЧЕНИЯ</w:t>
      </w:r>
      <w:r w:rsidR="00453099" w:rsidRPr="00695AAB">
        <w:rPr>
          <w:rStyle w:val="af2"/>
          <w:rFonts w:ascii="Times New Roman" w:hAnsi="Times New Roman" w:cs="Times New Roman"/>
          <w:color w:val="000000" w:themeColor="text1"/>
          <w:sz w:val="24"/>
          <w:szCs w:val="24"/>
          <w:lang w:val="ru-RU"/>
        </w:rPr>
        <w:footnoteReference w:id="12"/>
      </w:r>
      <w:r w:rsidRPr="00695AAB">
        <w:rPr>
          <w:rFonts w:ascii="Times New Roman" w:hAnsi="Times New Roman" w:cs="Times New Roman"/>
          <w:color w:val="000000" w:themeColor="text1"/>
          <w:position w:val="7"/>
          <w:sz w:val="24"/>
          <w:szCs w:val="24"/>
          <w:lang w:val="ru-RU"/>
        </w:rPr>
        <w:t xml:space="preserve"> </w:t>
      </w:r>
      <w:r w:rsidRPr="00695AAB">
        <w:rPr>
          <w:rFonts w:ascii="Times New Roman" w:hAnsi="Times New Roman" w:cs="Times New Roman"/>
          <w:color w:val="000000" w:themeColor="text1"/>
          <w:sz w:val="24"/>
          <w:szCs w:val="24"/>
          <w:lang w:val="ru-RU"/>
        </w:rPr>
        <w:t>(</w:t>
      </w:r>
      <w:r w:rsidR="007445CC">
        <w:rPr>
          <w:rFonts w:ascii="Times New Roman" w:hAnsi="Times New Roman" w:cs="Times New Roman"/>
          <w:color w:val="000000" w:themeColor="text1"/>
          <w:sz w:val="24"/>
          <w:szCs w:val="24"/>
          <w:lang w:val="ru-RU"/>
        </w:rPr>
        <w:t>16,5</w:t>
      </w:r>
      <w:r w:rsidRPr="00695AAB">
        <w:rPr>
          <w:rFonts w:ascii="Times New Roman" w:hAnsi="Times New Roman" w:cs="Times New Roman"/>
          <w:color w:val="000000" w:themeColor="text1"/>
          <w:sz w:val="24"/>
          <w:szCs w:val="24"/>
          <w:lang w:val="ru-RU"/>
        </w:rPr>
        <w:t xml:space="preserve"> ч)</w:t>
      </w:r>
    </w:p>
    <w:p w14:paraId="2D07A97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Раздел 1. Мир детства (24 ч)</w:t>
      </w:r>
    </w:p>
    <w:p w14:paraId="19FE3ED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 и книги (7 ч)</w:t>
      </w:r>
    </w:p>
    <w:p w14:paraId="49BC6497"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Не красна книга письмом, красна умом</w:t>
      </w:r>
    </w:p>
    <w:p w14:paraId="5B6BC31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первые шаги в чтении. </w:t>
      </w:r>
      <w:r w:rsidR="00453099" w:rsidRPr="00695AAB">
        <w:rPr>
          <w:rFonts w:ascii="Times New Roman" w:hAnsi="Times New Roman" w:cs="Times New Roman"/>
          <w:color w:val="000000" w:themeColor="text1"/>
          <w:sz w:val="24"/>
          <w:szCs w:val="24"/>
          <w:lang w:val="ru-RU"/>
        </w:rPr>
        <w:t>Напри</w:t>
      </w:r>
      <w:r w:rsidRPr="00695AAB">
        <w:rPr>
          <w:rFonts w:ascii="Times New Roman" w:hAnsi="Times New Roman" w:cs="Times New Roman"/>
          <w:color w:val="000000" w:themeColor="text1"/>
          <w:sz w:val="24"/>
          <w:szCs w:val="24"/>
          <w:lang w:val="ru-RU"/>
        </w:rPr>
        <w:t>мер:</w:t>
      </w:r>
    </w:p>
    <w:p w14:paraId="5027C86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А. Баруздин. </w:t>
      </w:r>
      <w:r w:rsidRPr="00695AAB">
        <w:rPr>
          <w:rFonts w:ascii="Times New Roman" w:hAnsi="Times New Roman" w:cs="Times New Roman"/>
          <w:color w:val="000000" w:themeColor="text1"/>
          <w:sz w:val="24"/>
          <w:szCs w:val="24"/>
          <w:lang w:val="ru-RU"/>
        </w:rPr>
        <w:t>«Самое простое дело».</w:t>
      </w:r>
    </w:p>
    <w:p w14:paraId="213F239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В. Куклин. </w:t>
      </w:r>
      <w:r w:rsidRPr="00695AAB">
        <w:rPr>
          <w:rFonts w:ascii="Times New Roman" w:hAnsi="Times New Roman" w:cs="Times New Roman"/>
          <w:color w:val="000000" w:themeColor="text1"/>
          <w:sz w:val="24"/>
          <w:szCs w:val="24"/>
          <w:lang w:val="ru-RU"/>
        </w:rPr>
        <w:t>«Как я научился читать» (фрагмент).</w:t>
      </w:r>
    </w:p>
    <w:p w14:paraId="0E44C5A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Н. Носов. </w:t>
      </w:r>
      <w:r w:rsidRPr="00695AAB">
        <w:rPr>
          <w:rFonts w:ascii="Times New Roman" w:hAnsi="Times New Roman" w:cs="Times New Roman"/>
          <w:color w:val="000000" w:themeColor="text1"/>
          <w:sz w:val="24"/>
          <w:szCs w:val="24"/>
          <w:lang w:val="ru-RU"/>
        </w:rPr>
        <w:t xml:space="preserve">«Тайна на дне колодца» </w:t>
      </w:r>
      <w:r w:rsidR="00453099" w:rsidRPr="00695AAB">
        <w:rPr>
          <w:rFonts w:ascii="Times New Roman" w:hAnsi="Times New Roman" w:cs="Times New Roman"/>
          <w:color w:val="000000" w:themeColor="text1"/>
          <w:sz w:val="24"/>
          <w:szCs w:val="24"/>
          <w:lang w:val="ru-RU"/>
        </w:rPr>
        <w:t>(фрагмент главы «Вол</w:t>
      </w:r>
      <w:r w:rsidRPr="00695AAB">
        <w:rPr>
          <w:rFonts w:ascii="Times New Roman" w:hAnsi="Times New Roman" w:cs="Times New Roman"/>
          <w:color w:val="000000" w:themeColor="text1"/>
          <w:sz w:val="24"/>
          <w:szCs w:val="24"/>
          <w:lang w:val="ru-RU"/>
        </w:rPr>
        <w:t>шебные сказки»).</w:t>
      </w:r>
    </w:p>
    <w:p w14:paraId="7F5F45D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506854D" w14:textId="74CF20C2"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взрослею </w:t>
      </w:r>
    </w:p>
    <w:p w14:paraId="66347FC3"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Без друга в жизни туго</w:t>
      </w:r>
    </w:p>
    <w:p w14:paraId="07163C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Пословицы о дружбе.</w:t>
      </w:r>
    </w:p>
    <w:p w14:paraId="7B27399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2AD9741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К. Абрамцева. </w:t>
      </w:r>
      <w:r w:rsidRPr="00695AAB">
        <w:rPr>
          <w:rFonts w:ascii="Times New Roman" w:hAnsi="Times New Roman" w:cs="Times New Roman"/>
          <w:color w:val="000000" w:themeColor="text1"/>
          <w:sz w:val="24"/>
          <w:szCs w:val="24"/>
          <w:lang w:val="ru-RU"/>
        </w:rPr>
        <w:t>«Цветы и зеркало».</w:t>
      </w:r>
    </w:p>
    <w:p w14:paraId="7347FB4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А. </w:t>
      </w:r>
      <w:proofErr w:type="spellStart"/>
      <w:r w:rsidRPr="00695AAB">
        <w:rPr>
          <w:rFonts w:ascii="Times New Roman" w:hAnsi="Times New Roman" w:cs="Times New Roman"/>
          <w:b/>
          <w:color w:val="000000" w:themeColor="text1"/>
          <w:sz w:val="24"/>
          <w:szCs w:val="24"/>
          <w:lang w:val="ru-RU"/>
        </w:rPr>
        <w:t>Мазнин</w:t>
      </w:r>
      <w:proofErr w:type="spellEnd"/>
      <w:r w:rsidRPr="00695AAB">
        <w:rPr>
          <w:rFonts w:ascii="Times New Roman" w:hAnsi="Times New Roman" w:cs="Times New Roman"/>
          <w:b/>
          <w:color w:val="000000" w:themeColor="text1"/>
          <w:sz w:val="24"/>
          <w:szCs w:val="24"/>
          <w:lang w:val="ru-RU"/>
        </w:rPr>
        <w:t>. «</w:t>
      </w:r>
      <w:r w:rsidRPr="00695AAB">
        <w:rPr>
          <w:rFonts w:ascii="Times New Roman" w:hAnsi="Times New Roman" w:cs="Times New Roman"/>
          <w:color w:val="000000" w:themeColor="text1"/>
          <w:sz w:val="24"/>
          <w:szCs w:val="24"/>
          <w:lang w:val="ru-RU"/>
        </w:rPr>
        <w:t>Давайте будем дружить друг с другом» (фрагмент).</w:t>
      </w:r>
    </w:p>
    <w:p w14:paraId="2B7F0FCF" w14:textId="77777777" w:rsidR="00453099"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Л. Прокофьева. </w:t>
      </w:r>
      <w:r w:rsidRPr="00695AAB">
        <w:rPr>
          <w:rFonts w:ascii="Times New Roman" w:hAnsi="Times New Roman" w:cs="Times New Roman"/>
          <w:color w:val="000000" w:themeColor="text1"/>
          <w:sz w:val="24"/>
          <w:szCs w:val="24"/>
          <w:lang w:val="ru-RU"/>
        </w:rPr>
        <w:t>«Самый большой друг».</w:t>
      </w:r>
    </w:p>
    <w:p w14:paraId="448E435A" w14:textId="77777777" w:rsidR="009E224D" w:rsidRPr="00695AAB" w:rsidRDefault="00453099"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Н</w:t>
      </w:r>
      <w:r w:rsidR="004D0A5B" w:rsidRPr="00695AAB">
        <w:rPr>
          <w:rFonts w:ascii="Times New Roman" w:hAnsi="Times New Roman" w:cs="Times New Roman"/>
          <w:i/>
          <w:color w:val="000000" w:themeColor="text1"/>
          <w:sz w:val="24"/>
          <w:szCs w:val="24"/>
          <w:lang w:val="ru-RU"/>
        </w:rPr>
        <w:t>е тот прав, кто сильный, а тот, кто честный</w:t>
      </w:r>
    </w:p>
    <w:p w14:paraId="20BAB4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 правде и честности.</w:t>
      </w:r>
    </w:p>
    <w:p w14:paraId="35B146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 честности как нравственном ориентире. Например:</w:t>
      </w:r>
    </w:p>
    <w:p w14:paraId="6CDD3E0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А. Осеева. </w:t>
      </w:r>
      <w:r w:rsidRPr="00695AAB">
        <w:rPr>
          <w:rFonts w:ascii="Times New Roman" w:hAnsi="Times New Roman" w:cs="Times New Roman"/>
          <w:color w:val="000000" w:themeColor="text1"/>
          <w:sz w:val="24"/>
          <w:szCs w:val="24"/>
          <w:lang w:val="ru-RU"/>
        </w:rPr>
        <w:t>«Почему?».</w:t>
      </w:r>
    </w:p>
    <w:p w14:paraId="7EA26A8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Н. Толстой. </w:t>
      </w:r>
      <w:r w:rsidRPr="00695AAB">
        <w:rPr>
          <w:rFonts w:ascii="Times New Roman" w:hAnsi="Times New Roman" w:cs="Times New Roman"/>
          <w:color w:val="000000" w:themeColor="text1"/>
          <w:sz w:val="24"/>
          <w:szCs w:val="24"/>
          <w:lang w:val="ru-RU"/>
        </w:rPr>
        <w:t>«Лгун».</w:t>
      </w:r>
    </w:p>
    <w:p w14:paraId="37DE06A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BB2ECE5" w14:textId="4928B394"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фантазирую и мечтаю </w:t>
      </w:r>
    </w:p>
    <w:p w14:paraId="7A36E30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Необычное в обычном</w:t>
      </w:r>
    </w:p>
    <w:p w14:paraId="26B1966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умение удивляться при </w:t>
      </w:r>
      <w:r w:rsidR="00453099" w:rsidRPr="00695AAB">
        <w:rPr>
          <w:rFonts w:ascii="Times New Roman" w:hAnsi="Times New Roman" w:cs="Times New Roman"/>
          <w:color w:val="000000" w:themeColor="text1"/>
          <w:sz w:val="24"/>
          <w:szCs w:val="24"/>
          <w:lang w:val="ru-RU"/>
        </w:rPr>
        <w:t>вос</w:t>
      </w:r>
      <w:r w:rsidRPr="00695AAB">
        <w:rPr>
          <w:rFonts w:ascii="Times New Roman" w:hAnsi="Times New Roman" w:cs="Times New Roman"/>
          <w:color w:val="000000" w:themeColor="text1"/>
          <w:sz w:val="24"/>
          <w:szCs w:val="24"/>
          <w:lang w:val="ru-RU"/>
        </w:rPr>
        <w:t>приятии окружающего мира. Например:</w:t>
      </w:r>
    </w:p>
    <w:p w14:paraId="05E4EE0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А. Иванов. </w:t>
      </w:r>
      <w:r w:rsidRPr="00695AAB">
        <w:rPr>
          <w:rFonts w:ascii="Times New Roman" w:hAnsi="Times New Roman" w:cs="Times New Roman"/>
          <w:color w:val="000000" w:themeColor="text1"/>
          <w:sz w:val="24"/>
          <w:szCs w:val="24"/>
          <w:lang w:val="ru-RU"/>
        </w:rPr>
        <w:t>«Снежный заповедник» (фрагмент).</w:t>
      </w:r>
    </w:p>
    <w:p w14:paraId="3A8C43E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В. Лунин. </w:t>
      </w:r>
      <w:r w:rsidRPr="00695AAB">
        <w:rPr>
          <w:rFonts w:ascii="Times New Roman" w:hAnsi="Times New Roman" w:cs="Times New Roman"/>
          <w:color w:val="000000" w:themeColor="text1"/>
          <w:sz w:val="24"/>
          <w:szCs w:val="24"/>
          <w:lang w:val="ru-RU"/>
        </w:rPr>
        <w:t>«Я видела чудо».</w:t>
      </w:r>
    </w:p>
    <w:p w14:paraId="3214F79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 М. Пришвин. </w:t>
      </w:r>
      <w:r w:rsidRPr="00695AAB">
        <w:rPr>
          <w:rFonts w:ascii="Times New Roman" w:hAnsi="Times New Roman" w:cs="Times New Roman"/>
          <w:color w:val="000000" w:themeColor="text1"/>
          <w:sz w:val="24"/>
          <w:szCs w:val="24"/>
          <w:lang w:val="ru-RU"/>
        </w:rPr>
        <w:t>«Осинкам холодно».</w:t>
      </w:r>
    </w:p>
    <w:p w14:paraId="696A2D9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С. Пушкин. </w:t>
      </w:r>
      <w:r w:rsidRPr="00695AAB">
        <w:rPr>
          <w:rFonts w:ascii="Times New Roman" w:hAnsi="Times New Roman" w:cs="Times New Roman"/>
          <w:color w:val="000000" w:themeColor="text1"/>
          <w:sz w:val="24"/>
          <w:szCs w:val="24"/>
          <w:lang w:val="ru-RU"/>
        </w:rPr>
        <w:t>«Ещё дуют холодные ветры».</w:t>
      </w:r>
    </w:p>
    <w:p w14:paraId="5BE40F0B"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5721FD53" w14:textId="12D4D553"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Россия — Родина </w:t>
      </w:r>
    </w:p>
    <w:p w14:paraId="4E003B4F" w14:textId="33D5240D"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Что мы Родиной зовём </w:t>
      </w:r>
    </w:p>
    <w:p w14:paraId="79F01D9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 чего начинается Родина?</w:t>
      </w:r>
    </w:p>
    <w:p w14:paraId="0BAC062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многогранность понятия «Родина». Например:</w:t>
      </w:r>
    </w:p>
    <w:p w14:paraId="6175711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Ф. П. Савинов. </w:t>
      </w:r>
      <w:r w:rsidRPr="00695AAB">
        <w:rPr>
          <w:rFonts w:ascii="Times New Roman" w:hAnsi="Times New Roman" w:cs="Times New Roman"/>
          <w:color w:val="000000" w:themeColor="text1"/>
          <w:sz w:val="24"/>
          <w:szCs w:val="24"/>
          <w:lang w:val="ru-RU"/>
        </w:rPr>
        <w:t>«Родное» (фрагмент).</w:t>
      </w:r>
    </w:p>
    <w:p w14:paraId="717F840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 А. Синявский. </w:t>
      </w:r>
      <w:r w:rsidRPr="00695AAB">
        <w:rPr>
          <w:rFonts w:ascii="Times New Roman" w:hAnsi="Times New Roman" w:cs="Times New Roman"/>
          <w:color w:val="000000" w:themeColor="text1"/>
          <w:sz w:val="24"/>
          <w:szCs w:val="24"/>
          <w:lang w:val="ru-RU"/>
        </w:rPr>
        <w:t>«Рисунок».</w:t>
      </w:r>
    </w:p>
    <w:p w14:paraId="43F8B4C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 Д. Ушинский. </w:t>
      </w:r>
      <w:r w:rsidRPr="00695AAB">
        <w:rPr>
          <w:rFonts w:ascii="Times New Roman" w:hAnsi="Times New Roman" w:cs="Times New Roman"/>
          <w:color w:val="000000" w:themeColor="text1"/>
          <w:sz w:val="24"/>
          <w:szCs w:val="24"/>
          <w:lang w:val="ru-RU"/>
        </w:rPr>
        <w:t>«Наше Отечество».</w:t>
      </w:r>
    </w:p>
    <w:p w14:paraId="373BB44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87F9895" w14:textId="0A089963"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родной природе </w:t>
      </w:r>
    </w:p>
    <w:p w14:paraId="220D339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Сколько же в небе всего происходит</w:t>
      </w:r>
    </w:p>
    <w:p w14:paraId="6F8203A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Поэтические представления русского народа о солнце, луне, звёздах, облаках; отражение этих представлений в </w:t>
      </w:r>
      <w:r w:rsidRPr="00695AAB">
        <w:rPr>
          <w:rFonts w:ascii="Times New Roman" w:hAnsi="Times New Roman" w:cs="Times New Roman"/>
          <w:color w:val="000000" w:themeColor="text1"/>
          <w:sz w:val="24"/>
          <w:szCs w:val="24"/>
          <w:lang w:val="ru-RU"/>
        </w:rPr>
        <w:lastRenderedPageBreak/>
        <w:t>фольклоре и их развитие в русской поэзии и прозе. Например:</w:t>
      </w:r>
    </w:p>
    <w:p w14:paraId="69D3BE1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Русские народные загадки о солнце, луне, звёздах, облаках.</w:t>
      </w:r>
    </w:p>
    <w:p w14:paraId="7B2F714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А. Бунин. </w:t>
      </w:r>
      <w:r w:rsidRPr="00695AAB">
        <w:rPr>
          <w:rFonts w:ascii="Times New Roman" w:hAnsi="Times New Roman" w:cs="Times New Roman"/>
          <w:color w:val="000000" w:themeColor="text1"/>
          <w:sz w:val="24"/>
          <w:szCs w:val="24"/>
          <w:lang w:val="ru-RU"/>
        </w:rPr>
        <w:t>«Серп луны под тучкой длинной…»</w:t>
      </w:r>
    </w:p>
    <w:p w14:paraId="6618DE12" w14:textId="77777777" w:rsidR="000F0C39"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В. Востоков. </w:t>
      </w:r>
      <w:r w:rsidRPr="00695AAB">
        <w:rPr>
          <w:rFonts w:ascii="Times New Roman" w:hAnsi="Times New Roman" w:cs="Times New Roman"/>
          <w:color w:val="000000" w:themeColor="text1"/>
          <w:sz w:val="24"/>
          <w:szCs w:val="24"/>
          <w:lang w:val="ru-RU"/>
        </w:rPr>
        <w:t>«Два яблока».</w:t>
      </w:r>
    </w:p>
    <w:p w14:paraId="630C445C" w14:textId="77777777" w:rsidR="000F0C39"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М. Катанов. </w:t>
      </w:r>
      <w:r w:rsidRPr="00695AAB">
        <w:rPr>
          <w:rFonts w:ascii="Times New Roman" w:hAnsi="Times New Roman" w:cs="Times New Roman"/>
          <w:color w:val="000000" w:themeColor="text1"/>
          <w:sz w:val="24"/>
          <w:szCs w:val="24"/>
          <w:lang w:val="ru-RU"/>
        </w:rPr>
        <w:t>«Жар-птица».</w:t>
      </w:r>
    </w:p>
    <w:p w14:paraId="68A765D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Н. Толстой. </w:t>
      </w:r>
      <w:r w:rsidRPr="00695AAB">
        <w:rPr>
          <w:rFonts w:ascii="Times New Roman" w:hAnsi="Times New Roman" w:cs="Times New Roman"/>
          <w:color w:val="000000" w:themeColor="text1"/>
          <w:sz w:val="24"/>
          <w:szCs w:val="24"/>
          <w:lang w:val="ru-RU"/>
        </w:rPr>
        <w:t>«Петушки».</w:t>
      </w:r>
    </w:p>
    <w:p w14:paraId="6BBF1FFF" w14:textId="77777777" w:rsidR="009E224D" w:rsidRDefault="009E224D" w:rsidP="009478EC">
      <w:pPr>
        <w:tabs>
          <w:tab w:val="left" w:pos="709"/>
        </w:tabs>
        <w:ind w:firstLine="709"/>
        <w:jc w:val="both"/>
        <w:rPr>
          <w:rFonts w:ascii="Times New Roman" w:hAnsi="Times New Roman" w:cs="Times New Roman"/>
          <w:b/>
          <w:color w:val="000000" w:themeColor="text1"/>
          <w:sz w:val="24"/>
          <w:szCs w:val="24"/>
          <w:lang w:val="ru-RU"/>
        </w:rPr>
      </w:pPr>
    </w:p>
    <w:p w14:paraId="674E666D" w14:textId="77777777" w:rsidR="007445CC" w:rsidRDefault="007445CC" w:rsidP="009478EC">
      <w:pPr>
        <w:tabs>
          <w:tab w:val="left" w:pos="709"/>
        </w:tabs>
        <w:ind w:firstLine="709"/>
        <w:jc w:val="both"/>
        <w:rPr>
          <w:rFonts w:ascii="Times New Roman" w:hAnsi="Times New Roman" w:cs="Times New Roman"/>
          <w:b/>
          <w:color w:val="000000" w:themeColor="text1"/>
          <w:sz w:val="24"/>
          <w:szCs w:val="24"/>
          <w:lang w:val="ru-RU"/>
        </w:rPr>
      </w:pPr>
    </w:p>
    <w:p w14:paraId="30F85F73" w14:textId="22532984"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ВТОРОЙ ГОД ОБУЧЕНИЯ</w:t>
      </w:r>
      <w:r w:rsidR="00453099" w:rsidRPr="00695AAB">
        <w:rPr>
          <w:rStyle w:val="af2"/>
          <w:rFonts w:ascii="Times New Roman" w:hAnsi="Times New Roman" w:cs="Times New Roman"/>
          <w:color w:val="000000" w:themeColor="text1"/>
          <w:sz w:val="24"/>
          <w:szCs w:val="24"/>
          <w:lang w:val="ru-RU"/>
        </w:rPr>
        <w:footnoteReference w:id="13"/>
      </w:r>
      <w:r w:rsidRPr="00695AAB">
        <w:rPr>
          <w:rFonts w:ascii="Times New Roman" w:hAnsi="Times New Roman" w:cs="Times New Roman"/>
          <w:color w:val="000000" w:themeColor="text1"/>
          <w:position w:val="7"/>
          <w:sz w:val="24"/>
          <w:szCs w:val="24"/>
          <w:lang w:val="ru-RU"/>
        </w:rPr>
        <w:t xml:space="preserve"> </w:t>
      </w:r>
      <w:r w:rsidRPr="00695AAB">
        <w:rPr>
          <w:rFonts w:ascii="Times New Roman" w:hAnsi="Times New Roman" w:cs="Times New Roman"/>
          <w:color w:val="000000" w:themeColor="text1"/>
          <w:sz w:val="24"/>
          <w:szCs w:val="24"/>
          <w:lang w:val="ru-RU"/>
        </w:rPr>
        <w:t>(</w:t>
      </w:r>
      <w:r w:rsidR="007445CC">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w:t>
      </w:r>
    </w:p>
    <w:p w14:paraId="43728E6D" w14:textId="6B6C830B"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Раздел 1.</w:t>
      </w:r>
      <w:r w:rsidR="007B0B77"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 xml:space="preserve">Мир детства </w:t>
      </w:r>
    </w:p>
    <w:p w14:paraId="1CCEC8A9" w14:textId="3CEC31E2"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книги </w:t>
      </w:r>
    </w:p>
    <w:p w14:paraId="43F4C5C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Не торопись отвечать, торопись слушать</w:t>
      </w:r>
    </w:p>
    <w:p w14:paraId="20550B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детское восприятие </w:t>
      </w:r>
      <w:r w:rsidR="00A67BC6" w:rsidRPr="00695AAB">
        <w:rPr>
          <w:rFonts w:ascii="Times New Roman" w:hAnsi="Times New Roman" w:cs="Times New Roman"/>
          <w:color w:val="000000" w:themeColor="text1"/>
          <w:sz w:val="24"/>
          <w:szCs w:val="24"/>
          <w:lang w:val="ru-RU"/>
        </w:rPr>
        <w:t>услышан</w:t>
      </w:r>
      <w:r w:rsidRPr="00695AAB">
        <w:rPr>
          <w:rFonts w:ascii="Times New Roman" w:hAnsi="Times New Roman" w:cs="Times New Roman"/>
          <w:color w:val="000000" w:themeColor="text1"/>
          <w:sz w:val="24"/>
          <w:szCs w:val="24"/>
          <w:lang w:val="ru-RU"/>
        </w:rPr>
        <w:t>ных рассказов, сказок, стихов. Например:</w:t>
      </w:r>
    </w:p>
    <w:p w14:paraId="79980F8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Н. Егорова. </w:t>
      </w:r>
      <w:r w:rsidRPr="00695AAB">
        <w:rPr>
          <w:rFonts w:ascii="Times New Roman" w:hAnsi="Times New Roman" w:cs="Times New Roman"/>
          <w:color w:val="000000" w:themeColor="text1"/>
          <w:sz w:val="24"/>
          <w:szCs w:val="24"/>
          <w:lang w:val="ru-RU"/>
        </w:rPr>
        <w:t xml:space="preserve">«Детство Александра Пушкина» (глава </w:t>
      </w:r>
      <w:r w:rsidR="00A67BC6" w:rsidRPr="00695AAB">
        <w:rPr>
          <w:rFonts w:ascii="Times New Roman" w:hAnsi="Times New Roman" w:cs="Times New Roman"/>
          <w:color w:val="000000" w:themeColor="text1"/>
          <w:sz w:val="24"/>
          <w:szCs w:val="24"/>
          <w:lang w:val="ru-RU"/>
        </w:rPr>
        <w:t>«Ня</w:t>
      </w:r>
      <w:r w:rsidRPr="00695AAB">
        <w:rPr>
          <w:rFonts w:ascii="Times New Roman" w:hAnsi="Times New Roman" w:cs="Times New Roman"/>
          <w:color w:val="000000" w:themeColor="text1"/>
          <w:sz w:val="24"/>
          <w:szCs w:val="24"/>
          <w:lang w:val="ru-RU"/>
        </w:rPr>
        <w:t>нины сказки»).</w:t>
      </w:r>
    </w:p>
    <w:p w14:paraId="5997BC0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Т. А. Луговская. </w:t>
      </w:r>
      <w:r w:rsidRPr="00695AAB">
        <w:rPr>
          <w:rFonts w:ascii="Times New Roman" w:hAnsi="Times New Roman" w:cs="Times New Roman"/>
          <w:color w:val="000000" w:themeColor="text1"/>
          <w:sz w:val="24"/>
          <w:szCs w:val="24"/>
          <w:lang w:val="ru-RU"/>
        </w:rPr>
        <w:t xml:space="preserve">«Как знаю, как помню, как умею» </w:t>
      </w:r>
      <w:r w:rsidR="00A67BC6" w:rsidRPr="00695AAB">
        <w:rPr>
          <w:rFonts w:ascii="Times New Roman" w:hAnsi="Times New Roman" w:cs="Times New Roman"/>
          <w:color w:val="000000" w:themeColor="text1"/>
          <w:sz w:val="24"/>
          <w:szCs w:val="24"/>
          <w:lang w:val="ru-RU"/>
        </w:rPr>
        <w:t>(фраг</w:t>
      </w:r>
      <w:r w:rsidRPr="00695AAB">
        <w:rPr>
          <w:rFonts w:ascii="Times New Roman" w:hAnsi="Times New Roman" w:cs="Times New Roman"/>
          <w:color w:val="000000" w:themeColor="text1"/>
          <w:sz w:val="24"/>
          <w:szCs w:val="24"/>
          <w:lang w:val="ru-RU"/>
        </w:rPr>
        <w:t>мент).</w:t>
      </w:r>
    </w:p>
    <w:p w14:paraId="2D143AD2" w14:textId="4C4292B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взрослею </w:t>
      </w:r>
    </w:p>
    <w:p w14:paraId="7C21569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Как аукнется, так и откликнется</w:t>
      </w:r>
    </w:p>
    <w:p w14:paraId="2602CF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об отношении к другим людям.</w:t>
      </w:r>
    </w:p>
    <w:p w14:paraId="54CEA9A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об отношении к другим людям. Например:</w:t>
      </w:r>
    </w:p>
    <w:p w14:paraId="174F236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В. Бианки. </w:t>
      </w:r>
      <w:r w:rsidRPr="00695AAB">
        <w:rPr>
          <w:rFonts w:ascii="Times New Roman" w:hAnsi="Times New Roman" w:cs="Times New Roman"/>
          <w:color w:val="000000" w:themeColor="text1"/>
          <w:sz w:val="24"/>
          <w:szCs w:val="24"/>
          <w:lang w:val="ru-RU"/>
        </w:rPr>
        <w:t>«Сова».</w:t>
      </w:r>
    </w:p>
    <w:p w14:paraId="520E78B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И. Кузьмин. </w:t>
      </w:r>
      <w:r w:rsidRPr="00695AAB">
        <w:rPr>
          <w:rFonts w:ascii="Times New Roman" w:hAnsi="Times New Roman" w:cs="Times New Roman"/>
          <w:color w:val="000000" w:themeColor="text1"/>
          <w:sz w:val="24"/>
          <w:szCs w:val="24"/>
          <w:lang w:val="ru-RU"/>
        </w:rPr>
        <w:t>«Дом с колокольчиком».</w:t>
      </w:r>
    </w:p>
    <w:p w14:paraId="103AE5B2"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Воля и труд дивные всходы дают</w:t>
      </w:r>
    </w:p>
    <w:p w14:paraId="3E8A9A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 труде.</w:t>
      </w:r>
    </w:p>
    <w:p w14:paraId="666492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представление о трудолюбии как нравственно-этической ценности, значимой для </w:t>
      </w:r>
      <w:r w:rsidR="00246DD1" w:rsidRPr="00695AAB">
        <w:rPr>
          <w:rFonts w:ascii="Times New Roman" w:hAnsi="Times New Roman" w:cs="Times New Roman"/>
          <w:color w:val="000000" w:themeColor="text1"/>
          <w:sz w:val="24"/>
          <w:szCs w:val="24"/>
          <w:lang w:val="ru-RU"/>
        </w:rPr>
        <w:t>нацио</w:t>
      </w:r>
      <w:r w:rsidRPr="00695AAB">
        <w:rPr>
          <w:rFonts w:ascii="Times New Roman" w:hAnsi="Times New Roman" w:cs="Times New Roman"/>
          <w:color w:val="000000" w:themeColor="text1"/>
          <w:sz w:val="24"/>
          <w:szCs w:val="24"/>
          <w:lang w:val="ru-RU"/>
        </w:rPr>
        <w:t>нального русского сознания. Например:</w:t>
      </w:r>
    </w:p>
    <w:p w14:paraId="3B65DBE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А. Пермяк. </w:t>
      </w:r>
      <w:r w:rsidRPr="00695AAB">
        <w:rPr>
          <w:rFonts w:ascii="Times New Roman" w:hAnsi="Times New Roman" w:cs="Times New Roman"/>
          <w:color w:val="000000" w:themeColor="text1"/>
          <w:sz w:val="24"/>
          <w:szCs w:val="24"/>
          <w:lang w:val="ru-RU"/>
        </w:rPr>
        <w:t>«Маркел-</w:t>
      </w:r>
      <w:proofErr w:type="spellStart"/>
      <w:r w:rsidRPr="00695AAB">
        <w:rPr>
          <w:rFonts w:ascii="Times New Roman" w:hAnsi="Times New Roman" w:cs="Times New Roman"/>
          <w:color w:val="000000" w:themeColor="text1"/>
          <w:sz w:val="24"/>
          <w:szCs w:val="24"/>
          <w:lang w:val="ru-RU"/>
        </w:rPr>
        <w:t>самодел</w:t>
      </w:r>
      <w:proofErr w:type="spellEnd"/>
      <w:r w:rsidRPr="00695AAB">
        <w:rPr>
          <w:rFonts w:ascii="Times New Roman" w:hAnsi="Times New Roman" w:cs="Times New Roman"/>
          <w:color w:val="000000" w:themeColor="text1"/>
          <w:sz w:val="24"/>
          <w:szCs w:val="24"/>
          <w:lang w:val="ru-RU"/>
        </w:rPr>
        <w:t xml:space="preserve"> и его дети».</w:t>
      </w:r>
    </w:p>
    <w:p w14:paraId="4DB2EBA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Б. В. Шергин. </w:t>
      </w:r>
      <w:r w:rsidRPr="00695AAB">
        <w:rPr>
          <w:rFonts w:ascii="Times New Roman" w:hAnsi="Times New Roman" w:cs="Times New Roman"/>
          <w:color w:val="000000" w:themeColor="text1"/>
          <w:sz w:val="24"/>
          <w:szCs w:val="24"/>
          <w:lang w:val="ru-RU"/>
        </w:rPr>
        <w:t>«Пословицы в рассказах».</w:t>
      </w:r>
    </w:p>
    <w:p w14:paraId="6407A70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Кто идёт вперёд, того страх не берёт</w:t>
      </w:r>
    </w:p>
    <w:p w14:paraId="14A0BD2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 смелости.</w:t>
      </w:r>
    </w:p>
    <w:p w14:paraId="758608D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Произведения, отражающие традиционные представления о смелости как нравственном ориентире. Например:</w:t>
      </w:r>
    </w:p>
    <w:p w14:paraId="320E015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П. Алексеев. </w:t>
      </w:r>
      <w:r w:rsidRPr="00695AAB">
        <w:rPr>
          <w:rFonts w:ascii="Times New Roman" w:hAnsi="Times New Roman" w:cs="Times New Roman"/>
          <w:color w:val="000000" w:themeColor="text1"/>
          <w:sz w:val="24"/>
          <w:szCs w:val="24"/>
          <w:lang w:val="ru-RU"/>
        </w:rPr>
        <w:t>«Медаль».</w:t>
      </w:r>
    </w:p>
    <w:p w14:paraId="5E571DE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В. </w:t>
      </w:r>
      <w:proofErr w:type="spellStart"/>
      <w:r w:rsidRPr="00695AAB">
        <w:rPr>
          <w:rFonts w:ascii="Times New Roman" w:hAnsi="Times New Roman" w:cs="Times New Roman"/>
          <w:b/>
          <w:color w:val="000000" w:themeColor="text1"/>
          <w:sz w:val="24"/>
          <w:szCs w:val="24"/>
          <w:lang w:val="ru-RU"/>
        </w:rPr>
        <w:t>Голявкин</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«Этот мальчик».</w:t>
      </w:r>
    </w:p>
    <w:p w14:paraId="4F2428CC" w14:textId="3103CB6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моя семья </w:t>
      </w:r>
    </w:p>
    <w:p w14:paraId="393E052F"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Семья крепка ладом</w:t>
      </w:r>
    </w:p>
    <w:p w14:paraId="1B59A53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 семейных ценностях. Например:</w:t>
      </w:r>
    </w:p>
    <w:p w14:paraId="5923A08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Г. Георгиев. </w:t>
      </w:r>
      <w:r w:rsidRPr="00695AAB">
        <w:rPr>
          <w:rFonts w:ascii="Times New Roman" w:hAnsi="Times New Roman" w:cs="Times New Roman"/>
          <w:color w:val="000000" w:themeColor="text1"/>
          <w:sz w:val="24"/>
          <w:szCs w:val="24"/>
          <w:lang w:val="ru-RU"/>
        </w:rPr>
        <w:t>«Стрекот кузнечика».</w:t>
      </w:r>
    </w:p>
    <w:p w14:paraId="46D1E5FB" w14:textId="77777777" w:rsidR="00453099"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В. </w:t>
      </w:r>
      <w:proofErr w:type="spellStart"/>
      <w:r w:rsidRPr="00695AAB">
        <w:rPr>
          <w:rFonts w:ascii="Times New Roman" w:hAnsi="Times New Roman" w:cs="Times New Roman"/>
          <w:b/>
          <w:color w:val="000000" w:themeColor="text1"/>
          <w:sz w:val="24"/>
          <w:szCs w:val="24"/>
          <w:lang w:val="ru-RU"/>
        </w:rPr>
        <w:t>Голявкин</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«Мой добрый папа» (фрагмент).</w:t>
      </w:r>
    </w:p>
    <w:p w14:paraId="7D70BBF3" w14:textId="77777777" w:rsidR="009E224D" w:rsidRPr="00695AAB" w:rsidRDefault="00453099"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 xml:space="preserve">. В. Дружинина. </w:t>
      </w:r>
      <w:r w:rsidR="004D0A5B" w:rsidRPr="00695AAB">
        <w:rPr>
          <w:rFonts w:ascii="Times New Roman" w:hAnsi="Times New Roman" w:cs="Times New Roman"/>
          <w:color w:val="000000" w:themeColor="text1"/>
          <w:sz w:val="24"/>
          <w:szCs w:val="24"/>
          <w:lang w:val="ru-RU"/>
        </w:rPr>
        <w:t>«Очень полезный подарок».</w:t>
      </w:r>
    </w:p>
    <w:p w14:paraId="68E75D7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Н. Толстой. </w:t>
      </w:r>
      <w:r w:rsidRPr="00695AAB">
        <w:rPr>
          <w:rFonts w:ascii="Times New Roman" w:hAnsi="Times New Roman" w:cs="Times New Roman"/>
          <w:color w:val="000000" w:themeColor="text1"/>
          <w:sz w:val="24"/>
          <w:szCs w:val="24"/>
          <w:lang w:val="ru-RU"/>
        </w:rPr>
        <w:t>«Отец и сыновья».</w:t>
      </w:r>
    </w:p>
    <w:p w14:paraId="0EF8EE81" w14:textId="799FF6F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фантазирую и мечтаю </w:t>
      </w:r>
    </w:p>
    <w:p w14:paraId="7EE289A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Мечты, зовущие ввысь</w:t>
      </w:r>
    </w:p>
    <w:p w14:paraId="53C7ADC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представления об идеалах в детских мечтах. Например:</w:t>
      </w:r>
    </w:p>
    <w:p w14:paraId="2E616FC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К. Абрамцева. </w:t>
      </w:r>
      <w:r w:rsidRPr="00695AAB">
        <w:rPr>
          <w:rFonts w:ascii="Times New Roman" w:hAnsi="Times New Roman" w:cs="Times New Roman"/>
          <w:color w:val="000000" w:themeColor="text1"/>
          <w:sz w:val="24"/>
          <w:szCs w:val="24"/>
          <w:lang w:val="ru-RU"/>
        </w:rPr>
        <w:t>«Заветное желание».</w:t>
      </w:r>
    </w:p>
    <w:p w14:paraId="6B08D9C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В. Григорьева. </w:t>
      </w:r>
      <w:r w:rsidRPr="00695AAB">
        <w:rPr>
          <w:rFonts w:ascii="Times New Roman" w:hAnsi="Times New Roman" w:cs="Times New Roman"/>
          <w:color w:val="000000" w:themeColor="text1"/>
          <w:sz w:val="24"/>
          <w:szCs w:val="24"/>
          <w:lang w:val="ru-RU"/>
        </w:rPr>
        <w:t>«Мечта».</w:t>
      </w:r>
    </w:p>
    <w:p w14:paraId="4D97E75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Н. Толстой. </w:t>
      </w:r>
      <w:r w:rsidRPr="00695AAB">
        <w:rPr>
          <w:rFonts w:ascii="Times New Roman" w:hAnsi="Times New Roman" w:cs="Times New Roman"/>
          <w:color w:val="000000" w:themeColor="text1"/>
          <w:sz w:val="24"/>
          <w:szCs w:val="24"/>
          <w:lang w:val="ru-RU"/>
        </w:rPr>
        <w:t>«Воспоминания» (глава «</w:t>
      </w:r>
      <w:proofErr w:type="spellStart"/>
      <w:r w:rsidRPr="00695AAB">
        <w:rPr>
          <w:rFonts w:ascii="Times New Roman" w:hAnsi="Times New Roman" w:cs="Times New Roman"/>
          <w:color w:val="000000" w:themeColor="text1"/>
          <w:sz w:val="24"/>
          <w:szCs w:val="24"/>
          <w:lang w:val="ru-RU"/>
        </w:rPr>
        <w:t>Фанфаронова</w:t>
      </w:r>
      <w:proofErr w:type="spellEnd"/>
      <w:r w:rsidRPr="00695AAB">
        <w:rPr>
          <w:rFonts w:ascii="Times New Roman" w:hAnsi="Times New Roman" w:cs="Times New Roman"/>
          <w:color w:val="000000" w:themeColor="text1"/>
          <w:sz w:val="24"/>
          <w:szCs w:val="24"/>
          <w:lang w:val="ru-RU"/>
        </w:rPr>
        <w:t xml:space="preserve"> гора»).</w:t>
      </w:r>
    </w:p>
    <w:p w14:paraId="2DAC1D4E" w14:textId="77777777" w:rsidR="009E224D" w:rsidRPr="00695AAB" w:rsidRDefault="009E224D" w:rsidP="007445CC">
      <w:pPr>
        <w:pStyle w:val="a3"/>
        <w:tabs>
          <w:tab w:val="left" w:pos="709"/>
        </w:tabs>
        <w:ind w:right="0"/>
        <w:rPr>
          <w:rFonts w:ascii="Times New Roman" w:hAnsi="Times New Roman" w:cs="Times New Roman"/>
          <w:b/>
          <w:color w:val="000000" w:themeColor="text1"/>
          <w:sz w:val="24"/>
          <w:szCs w:val="24"/>
          <w:lang w:val="ru-RU"/>
        </w:rPr>
      </w:pPr>
    </w:p>
    <w:p w14:paraId="3EED0FBB" w14:textId="08D2C19F"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Россия — Родина моя </w:t>
      </w:r>
    </w:p>
    <w:p w14:paraId="27813CF8" w14:textId="185A9A5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Родная страна во все времена сынами сильна </w:t>
      </w:r>
    </w:p>
    <w:p w14:paraId="240CCD3D"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Люди земли Русской</w:t>
      </w:r>
    </w:p>
    <w:p w14:paraId="1A2A5A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Художественные биографии выдающихся представителей русского народа. Например:</w:t>
      </w:r>
    </w:p>
    <w:p w14:paraId="65D15E7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А. </w:t>
      </w:r>
      <w:proofErr w:type="spellStart"/>
      <w:r w:rsidRPr="00695AAB">
        <w:rPr>
          <w:rFonts w:ascii="Times New Roman" w:hAnsi="Times New Roman" w:cs="Times New Roman"/>
          <w:b/>
          <w:color w:val="000000" w:themeColor="text1"/>
          <w:sz w:val="24"/>
          <w:szCs w:val="24"/>
          <w:lang w:val="ru-RU"/>
        </w:rPr>
        <w:t>Бахревский</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«Виктор Васнецов» (глава «Рябово»).</w:t>
      </w:r>
    </w:p>
    <w:p w14:paraId="2C21BBF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 А. Булатов, В. И. </w:t>
      </w:r>
      <w:proofErr w:type="spellStart"/>
      <w:r w:rsidRPr="00695AAB">
        <w:rPr>
          <w:rFonts w:ascii="Times New Roman" w:hAnsi="Times New Roman" w:cs="Times New Roman"/>
          <w:b/>
          <w:color w:val="000000" w:themeColor="text1"/>
          <w:sz w:val="24"/>
          <w:szCs w:val="24"/>
          <w:lang w:val="ru-RU"/>
        </w:rPr>
        <w:t>Порудоминский</w:t>
      </w:r>
      <w:proofErr w:type="spellEnd"/>
      <w:r w:rsidRPr="00695AAB">
        <w:rPr>
          <w:rFonts w:ascii="Times New Roman" w:hAnsi="Times New Roman" w:cs="Times New Roman"/>
          <w:b/>
          <w:color w:val="000000" w:themeColor="text1"/>
          <w:sz w:val="24"/>
          <w:szCs w:val="24"/>
          <w:lang w:val="ru-RU"/>
        </w:rPr>
        <w:t xml:space="preserve">. </w:t>
      </w:r>
      <w:r w:rsidR="00246DD1" w:rsidRPr="00695AAB">
        <w:rPr>
          <w:rFonts w:ascii="Times New Roman" w:hAnsi="Times New Roman" w:cs="Times New Roman"/>
          <w:color w:val="000000" w:themeColor="text1"/>
          <w:sz w:val="24"/>
          <w:szCs w:val="24"/>
          <w:lang w:val="ru-RU"/>
        </w:rPr>
        <w:t>«Собирал человек сло</w:t>
      </w:r>
      <w:r w:rsidRPr="00695AAB">
        <w:rPr>
          <w:rFonts w:ascii="Times New Roman" w:hAnsi="Times New Roman" w:cs="Times New Roman"/>
          <w:color w:val="000000" w:themeColor="text1"/>
          <w:sz w:val="24"/>
          <w:szCs w:val="24"/>
          <w:lang w:val="ru-RU"/>
        </w:rPr>
        <w:t>ва… Повесть о В. И. Дале» (фрагмент).</w:t>
      </w:r>
    </w:p>
    <w:p w14:paraId="2534F08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 Л. Яковлев. </w:t>
      </w:r>
      <w:r w:rsidRPr="00695AAB">
        <w:rPr>
          <w:rFonts w:ascii="Times New Roman" w:hAnsi="Times New Roman" w:cs="Times New Roman"/>
          <w:color w:val="000000" w:themeColor="text1"/>
          <w:sz w:val="24"/>
          <w:szCs w:val="24"/>
          <w:lang w:val="ru-RU"/>
        </w:rPr>
        <w:t xml:space="preserve">«Сергий Радонежский приходит на </w:t>
      </w:r>
      <w:r w:rsidR="00246DD1" w:rsidRPr="00695AAB">
        <w:rPr>
          <w:rFonts w:ascii="Times New Roman" w:hAnsi="Times New Roman" w:cs="Times New Roman"/>
          <w:color w:val="000000" w:themeColor="text1"/>
          <w:sz w:val="24"/>
          <w:szCs w:val="24"/>
          <w:lang w:val="ru-RU"/>
        </w:rPr>
        <w:t xml:space="preserve">помощь </w:t>
      </w:r>
      <w:r w:rsidRPr="00695AAB">
        <w:rPr>
          <w:rFonts w:ascii="Times New Roman" w:hAnsi="Times New Roman" w:cs="Times New Roman"/>
          <w:color w:val="000000" w:themeColor="text1"/>
          <w:sz w:val="24"/>
          <w:szCs w:val="24"/>
          <w:lang w:val="ru-RU"/>
        </w:rPr>
        <w:t>(фрагмент).</w:t>
      </w:r>
    </w:p>
    <w:p w14:paraId="7AFC90A2" w14:textId="66E01AE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Народные праздники, связанные с временами года </w:t>
      </w:r>
    </w:p>
    <w:p w14:paraId="4645810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Хорош праздник после трудов праведных</w:t>
      </w:r>
    </w:p>
    <w:p w14:paraId="7373AB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Песни-веснянки.</w:t>
      </w:r>
    </w:p>
    <w:p w14:paraId="3794C0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 праздни</w:t>
      </w:r>
      <w:r w:rsidR="00246DD1" w:rsidRPr="00695AAB">
        <w:rPr>
          <w:rFonts w:ascii="Times New Roman" w:hAnsi="Times New Roman" w:cs="Times New Roman"/>
          <w:color w:val="000000" w:themeColor="text1"/>
          <w:sz w:val="24"/>
          <w:szCs w:val="24"/>
          <w:lang w:val="ru-RU"/>
        </w:rPr>
        <w:t>ках и традициях, связанных с на</w:t>
      </w:r>
      <w:r w:rsidRPr="00695AAB">
        <w:rPr>
          <w:rFonts w:ascii="Times New Roman" w:hAnsi="Times New Roman" w:cs="Times New Roman"/>
          <w:color w:val="000000" w:themeColor="text1"/>
          <w:sz w:val="24"/>
          <w:szCs w:val="24"/>
          <w:lang w:val="ru-RU"/>
        </w:rPr>
        <w:t>родным календарём. Например:</w:t>
      </w:r>
    </w:p>
    <w:p w14:paraId="60B86D2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Ф. Воронкова. </w:t>
      </w:r>
      <w:r w:rsidRPr="00695AAB">
        <w:rPr>
          <w:rFonts w:ascii="Times New Roman" w:hAnsi="Times New Roman" w:cs="Times New Roman"/>
          <w:color w:val="000000" w:themeColor="text1"/>
          <w:sz w:val="24"/>
          <w:szCs w:val="24"/>
          <w:lang w:val="ru-RU"/>
        </w:rPr>
        <w:t xml:space="preserve">«Девочка из города» (глава «Праздник </w:t>
      </w:r>
      <w:r w:rsidRPr="00695AAB">
        <w:rPr>
          <w:rFonts w:ascii="Times New Roman" w:hAnsi="Times New Roman" w:cs="Times New Roman"/>
          <w:color w:val="000000" w:themeColor="text1"/>
          <w:sz w:val="24"/>
          <w:szCs w:val="24"/>
          <w:lang w:val="ru-RU"/>
        </w:rPr>
        <w:lastRenderedPageBreak/>
        <w:t>весны»).</w:t>
      </w:r>
    </w:p>
    <w:p w14:paraId="1E403CD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А. Жуковский. </w:t>
      </w:r>
      <w:r w:rsidRPr="00695AAB">
        <w:rPr>
          <w:rFonts w:ascii="Times New Roman" w:hAnsi="Times New Roman" w:cs="Times New Roman"/>
          <w:color w:val="000000" w:themeColor="text1"/>
          <w:sz w:val="24"/>
          <w:szCs w:val="24"/>
          <w:lang w:val="ru-RU"/>
        </w:rPr>
        <w:t>«Жаворонок».</w:t>
      </w:r>
    </w:p>
    <w:p w14:paraId="216B15D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С. Пушкин. </w:t>
      </w:r>
      <w:r w:rsidRPr="00695AAB">
        <w:rPr>
          <w:rFonts w:ascii="Times New Roman" w:hAnsi="Times New Roman" w:cs="Times New Roman"/>
          <w:color w:val="000000" w:themeColor="text1"/>
          <w:sz w:val="24"/>
          <w:szCs w:val="24"/>
          <w:lang w:val="ru-RU"/>
        </w:rPr>
        <w:t>«Птичка».</w:t>
      </w:r>
    </w:p>
    <w:p w14:paraId="2431BE1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С. Шмелёв. </w:t>
      </w:r>
      <w:r w:rsidRPr="00695AAB">
        <w:rPr>
          <w:rFonts w:ascii="Times New Roman" w:hAnsi="Times New Roman" w:cs="Times New Roman"/>
          <w:color w:val="000000" w:themeColor="text1"/>
          <w:sz w:val="24"/>
          <w:szCs w:val="24"/>
          <w:lang w:val="ru-RU"/>
        </w:rPr>
        <w:t>«Лето Господне» (фрагмент главы «Масленица»).</w:t>
      </w:r>
    </w:p>
    <w:p w14:paraId="23570C5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D805897" w14:textId="3E74F034"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родной природе </w:t>
      </w:r>
    </w:p>
    <w:p w14:paraId="1FD3788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К зелёным далям с детства взор приучен</w:t>
      </w:r>
    </w:p>
    <w:p w14:paraId="0EC41E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14C948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Русские народные загадки о поле, цветах.</w:t>
      </w:r>
    </w:p>
    <w:p w14:paraId="08DFF8E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Ю. И. Коваль. </w:t>
      </w:r>
      <w:r w:rsidRPr="00695AAB">
        <w:rPr>
          <w:rFonts w:ascii="Times New Roman" w:hAnsi="Times New Roman" w:cs="Times New Roman"/>
          <w:color w:val="000000" w:themeColor="text1"/>
          <w:sz w:val="24"/>
          <w:szCs w:val="24"/>
          <w:lang w:val="ru-RU"/>
        </w:rPr>
        <w:t>«Фарфоровые колокольчики».</w:t>
      </w:r>
    </w:p>
    <w:p w14:paraId="135C2ECE" w14:textId="77777777" w:rsidR="00246DD1"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С. Никитин. </w:t>
      </w:r>
      <w:r w:rsidRPr="00695AAB">
        <w:rPr>
          <w:rFonts w:ascii="Times New Roman" w:hAnsi="Times New Roman" w:cs="Times New Roman"/>
          <w:color w:val="000000" w:themeColor="text1"/>
          <w:sz w:val="24"/>
          <w:szCs w:val="24"/>
          <w:lang w:val="ru-RU"/>
        </w:rPr>
        <w:t>«В чистом поле тень шагает».</w:t>
      </w:r>
    </w:p>
    <w:p w14:paraId="527C3E7F" w14:textId="77777777" w:rsidR="009E224D" w:rsidRPr="00695AAB" w:rsidRDefault="00246DD1"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 xml:space="preserve">. С. </w:t>
      </w:r>
      <w:proofErr w:type="spellStart"/>
      <w:r w:rsidR="004D0A5B" w:rsidRPr="00695AAB">
        <w:rPr>
          <w:rFonts w:ascii="Times New Roman" w:hAnsi="Times New Roman" w:cs="Times New Roman"/>
          <w:b/>
          <w:color w:val="000000" w:themeColor="text1"/>
          <w:sz w:val="24"/>
          <w:szCs w:val="24"/>
          <w:lang w:val="ru-RU"/>
        </w:rPr>
        <w:t>Пляцковский</w:t>
      </w:r>
      <w:proofErr w:type="spellEnd"/>
      <w:r w:rsidR="004D0A5B" w:rsidRPr="00695AAB">
        <w:rPr>
          <w:rFonts w:ascii="Times New Roman" w:hAnsi="Times New Roman" w:cs="Times New Roman"/>
          <w:b/>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«Колокольчик».</w:t>
      </w:r>
    </w:p>
    <w:p w14:paraId="037667A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А. Солоухин. </w:t>
      </w:r>
      <w:r w:rsidRPr="00695AAB">
        <w:rPr>
          <w:rFonts w:ascii="Times New Roman" w:hAnsi="Times New Roman" w:cs="Times New Roman"/>
          <w:color w:val="000000" w:themeColor="text1"/>
          <w:sz w:val="24"/>
          <w:szCs w:val="24"/>
          <w:lang w:val="ru-RU"/>
        </w:rPr>
        <w:t>«Трава» (фрагмент).</w:t>
      </w:r>
    </w:p>
    <w:p w14:paraId="7074340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Ф. И. Тютчев. «</w:t>
      </w:r>
      <w:r w:rsidRPr="00695AAB">
        <w:rPr>
          <w:rFonts w:ascii="Times New Roman" w:hAnsi="Times New Roman" w:cs="Times New Roman"/>
          <w:color w:val="000000" w:themeColor="text1"/>
          <w:sz w:val="24"/>
          <w:szCs w:val="24"/>
          <w:lang w:val="ru-RU"/>
        </w:rPr>
        <w:t>Тихой ночью, поздним летом…»</w:t>
      </w:r>
    </w:p>
    <w:p w14:paraId="469552BF"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69944A31" w14:textId="272FBE0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ТРЕТИЙ ГОД ОБУЧЕНИЯ </w:t>
      </w:r>
    </w:p>
    <w:p w14:paraId="78EF2DB6" w14:textId="6D99E2C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Мир детства </w:t>
      </w:r>
    </w:p>
    <w:p w14:paraId="0AB99F40" w14:textId="439E4DD4"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книги </w:t>
      </w:r>
    </w:p>
    <w:p w14:paraId="0E1EFEB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Пишут не пером, а умом</w:t>
      </w:r>
    </w:p>
    <w:p w14:paraId="561F84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первый опыт «писательства».</w:t>
      </w:r>
    </w:p>
    <w:p w14:paraId="121BEB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Например:</w:t>
      </w:r>
    </w:p>
    <w:p w14:paraId="543127A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И. Воробьев. </w:t>
      </w:r>
      <w:r w:rsidRPr="00695AAB">
        <w:rPr>
          <w:rFonts w:ascii="Times New Roman" w:hAnsi="Times New Roman" w:cs="Times New Roman"/>
          <w:color w:val="000000" w:themeColor="text1"/>
          <w:sz w:val="24"/>
          <w:szCs w:val="24"/>
          <w:lang w:val="ru-RU"/>
        </w:rPr>
        <w:t>«Я ничего не придумал» (глава «Мой дневник»).</w:t>
      </w:r>
    </w:p>
    <w:p w14:paraId="7CCC17B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П. Крапивин. </w:t>
      </w:r>
      <w:r w:rsidRPr="00695AAB">
        <w:rPr>
          <w:rFonts w:ascii="Times New Roman" w:hAnsi="Times New Roman" w:cs="Times New Roman"/>
          <w:color w:val="000000" w:themeColor="text1"/>
          <w:sz w:val="24"/>
          <w:szCs w:val="24"/>
          <w:lang w:val="ru-RU"/>
        </w:rPr>
        <w:t>«Сказки Севки Глущенко» (глава «День рождения»).</w:t>
      </w:r>
    </w:p>
    <w:p w14:paraId="3CB7FCEA" w14:textId="2B1C8DF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взрослею </w:t>
      </w:r>
    </w:p>
    <w:p w14:paraId="796E60A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Жизнь дана на добрые дела</w:t>
      </w:r>
    </w:p>
    <w:p w14:paraId="1A7F5A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 доброте.</w:t>
      </w:r>
    </w:p>
    <w:p w14:paraId="22CAA2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2D3198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Ю. А. Буковский. </w:t>
      </w:r>
      <w:r w:rsidRPr="00695AAB">
        <w:rPr>
          <w:rFonts w:ascii="Times New Roman" w:hAnsi="Times New Roman" w:cs="Times New Roman"/>
          <w:color w:val="000000" w:themeColor="text1"/>
          <w:sz w:val="24"/>
          <w:szCs w:val="24"/>
          <w:lang w:val="ru-RU"/>
        </w:rPr>
        <w:t>«О Доброте — злой и доброй».</w:t>
      </w:r>
    </w:p>
    <w:p w14:paraId="0788736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Л. Яхнин. </w:t>
      </w:r>
      <w:r w:rsidRPr="00695AAB">
        <w:rPr>
          <w:rFonts w:ascii="Times New Roman" w:hAnsi="Times New Roman" w:cs="Times New Roman"/>
          <w:color w:val="000000" w:themeColor="text1"/>
          <w:sz w:val="24"/>
          <w:szCs w:val="24"/>
          <w:lang w:val="ru-RU"/>
        </w:rPr>
        <w:t>«Последняя рубашка».</w:t>
      </w:r>
    </w:p>
    <w:p w14:paraId="18C09C0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Живи по совести</w:t>
      </w:r>
    </w:p>
    <w:p w14:paraId="302D74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Пословицы о совести.</w:t>
      </w:r>
    </w:p>
    <w:p w14:paraId="5AD978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63FB670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 В. </w:t>
      </w:r>
      <w:proofErr w:type="spellStart"/>
      <w:r w:rsidRPr="00695AAB">
        <w:rPr>
          <w:rFonts w:ascii="Times New Roman" w:hAnsi="Times New Roman" w:cs="Times New Roman"/>
          <w:b/>
          <w:color w:val="000000" w:themeColor="text1"/>
          <w:sz w:val="24"/>
          <w:szCs w:val="24"/>
          <w:lang w:val="ru-RU"/>
        </w:rPr>
        <w:t>Засодимский</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«Гришина милостыня».</w:t>
      </w:r>
    </w:p>
    <w:p w14:paraId="3EAD21C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Г. Волкова. </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lang w:val="ru-RU"/>
        </w:rPr>
        <w:t>Дреби</w:t>
      </w:r>
      <w:proofErr w:type="spellEnd"/>
      <w:r w:rsidRPr="00695AAB">
        <w:rPr>
          <w:rFonts w:ascii="Times New Roman" w:hAnsi="Times New Roman" w:cs="Times New Roman"/>
          <w:color w:val="000000" w:themeColor="text1"/>
          <w:sz w:val="24"/>
          <w:szCs w:val="24"/>
          <w:lang w:val="ru-RU"/>
        </w:rPr>
        <w:t>-Дон».</w:t>
      </w:r>
    </w:p>
    <w:p w14:paraId="12F4E69F" w14:textId="017F0F4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моя семья </w:t>
      </w:r>
    </w:p>
    <w:p w14:paraId="58401EC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В дружной семье и в холод тепло</w:t>
      </w:r>
    </w:p>
    <w:p w14:paraId="2EE8A66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2E44CAE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Ф. </w:t>
      </w:r>
      <w:proofErr w:type="spellStart"/>
      <w:r w:rsidRPr="00695AAB">
        <w:rPr>
          <w:rFonts w:ascii="Times New Roman" w:hAnsi="Times New Roman" w:cs="Times New Roman"/>
          <w:b/>
          <w:color w:val="000000" w:themeColor="text1"/>
          <w:sz w:val="24"/>
          <w:szCs w:val="24"/>
          <w:lang w:val="ru-RU"/>
        </w:rPr>
        <w:t>Кургузов</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«Душа нараспашку».</w:t>
      </w:r>
    </w:p>
    <w:p w14:paraId="2028178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Л. Решетов. </w:t>
      </w:r>
      <w:r w:rsidRPr="00695AAB">
        <w:rPr>
          <w:rFonts w:ascii="Times New Roman" w:hAnsi="Times New Roman" w:cs="Times New Roman"/>
          <w:color w:val="000000" w:themeColor="text1"/>
          <w:sz w:val="24"/>
          <w:szCs w:val="24"/>
          <w:lang w:val="ru-RU"/>
        </w:rPr>
        <w:t>«Зёрнышки спелых яблок» (фрагмент).</w:t>
      </w:r>
    </w:p>
    <w:p w14:paraId="3D1C085D" w14:textId="77777777" w:rsidR="00246DD1" w:rsidRPr="00695AAB" w:rsidRDefault="004D0A5B" w:rsidP="009478EC">
      <w:pPr>
        <w:tabs>
          <w:tab w:val="left" w:pos="709"/>
        </w:tabs>
        <w:ind w:firstLine="709"/>
        <w:jc w:val="both"/>
        <w:rPr>
          <w:rFonts w:ascii="Times New Roman" w:eastAsia="Book Antiqua" w:hAnsi="Times New Roman" w:cs="Times New Roman"/>
          <w:b/>
          <w:bCs/>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М. Шукшин. </w:t>
      </w:r>
      <w:r w:rsidRPr="00695AAB">
        <w:rPr>
          <w:rFonts w:ascii="Times New Roman" w:hAnsi="Times New Roman" w:cs="Times New Roman"/>
          <w:color w:val="000000" w:themeColor="text1"/>
          <w:sz w:val="24"/>
          <w:szCs w:val="24"/>
          <w:lang w:val="ru-RU"/>
        </w:rPr>
        <w:t>«Как зайка летал на воздушных шариках» (фрагмент).</w:t>
      </w:r>
    </w:p>
    <w:p w14:paraId="77799B98" w14:textId="027ADD42" w:rsidR="009E224D" w:rsidRPr="00695AAB" w:rsidRDefault="00246DD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Я</w:t>
      </w:r>
      <w:r w:rsidR="004D0A5B" w:rsidRPr="00695AAB">
        <w:rPr>
          <w:rFonts w:ascii="Times New Roman" w:hAnsi="Times New Roman" w:cs="Times New Roman"/>
          <w:b/>
          <w:color w:val="000000" w:themeColor="text1"/>
          <w:sz w:val="24"/>
          <w:szCs w:val="24"/>
          <w:lang w:val="ru-RU"/>
        </w:rPr>
        <w:t xml:space="preserve"> фантазирую и мечтаю </w:t>
      </w:r>
    </w:p>
    <w:p w14:paraId="0F52FED2"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Детские фантазии</w:t>
      </w:r>
    </w:p>
    <w:p w14:paraId="7E0687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значение мечты и фантазии для взросления, взаимодейст</w:t>
      </w:r>
      <w:r w:rsidR="00246DD1" w:rsidRPr="00695AAB">
        <w:rPr>
          <w:rFonts w:ascii="Times New Roman" w:hAnsi="Times New Roman" w:cs="Times New Roman"/>
          <w:color w:val="000000" w:themeColor="text1"/>
          <w:sz w:val="24"/>
          <w:szCs w:val="24"/>
          <w:lang w:val="ru-RU"/>
        </w:rPr>
        <w:t>вие мира реального и мира фанта</w:t>
      </w:r>
      <w:r w:rsidRPr="00695AAB">
        <w:rPr>
          <w:rFonts w:ascii="Times New Roman" w:hAnsi="Times New Roman" w:cs="Times New Roman"/>
          <w:color w:val="000000" w:themeColor="text1"/>
          <w:sz w:val="24"/>
          <w:szCs w:val="24"/>
          <w:lang w:val="ru-RU"/>
        </w:rPr>
        <w:t>стического. Например:</w:t>
      </w:r>
    </w:p>
    <w:p w14:paraId="5B8E981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П. Крапивин. </w:t>
      </w:r>
      <w:r w:rsidRPr="00695AAB">
        <w:rPr>
          <w:rFonts w:ascii="Times New Roman" w:hAnsi="Times New Roman" w:cs="Times New Roman"/>
          <w:color w:val="000000" w:themeColor="text1"/>
          <w:sz w:val="24"/>
          <w:szCs w:val="24"/>
          <w:lang w:val="ru-RU"/>
        </w:rPr>
        <w:t>«Брат, которому семь» (фрагмент главы</w:t>
      </w:r>
      <w:r w:rsidR="00246DD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«Зелёная грива»).</w:t>
      </w:r>
    </w:p>
    <w:p w14:paraId="086E5BF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 К. Чуковская. </w:t>
      </w:r>
      <w:r w:rsidRPr="00695AAB">
        <w:rPr>
          <w:rFonts w:ascii="Times New Roman" w:hAnsi="Times New Roman" w:cs="Times New Roman"/>
          <w:color w:val="000000" w:themeColor="text1"/>
          <w:sz w:val="24"/>
          <w:szCs w:val="24"/>
          <w:lang w:val="ru-RU"/>
        </w:rPr>
        <w:t>«Мой</w:t>
      </w:r>
      <w:r w:rsidR="00246DD1" w:rsidRPr="00695AAB">
        <w:rPr>
          <w:rFonts w:ascii="Times New Roman" w:hAnsi="Times New Roman" w:cs="Times New Roman"/>
          <w:color w:val="000000" w:themeColor="text1"/>
          <w:sz w:val="24"/>
          <w:szCs w:val="24"/>
          <w:lang w:val="ru-RU"/>
        </w:rPr>
        <w:t xml:space="preserve"> отец — Корней Чуковский» (фраг</w:t>
      </w:r>
      <w:r w:rsidRPr="00695AAB">
        <w:rPr>
          <w:rFonts w:ascii="Times New Roman" w:hAnsi="Times New Roman" w:cs="Times New Roman"/>
          <w:color w:val="000000" w:themeColor="text1"/>
          <w:sz w:val="24"/>
          <w:szCs w:val="24"/>
          <w:lang w:val="ru-RU"/>
        </w:rPr>
        <w:t>мент).</w:t>
      </w:r>
    </w:p>
    <w:p w14:paraId="01DF873F"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7754288A" w14:textId="3E86F01D"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Россия — Родина моя </w:t>
      </w:r>
    </w:p>
    <w:p w14:paraId="72A4403A" w14:textId="59B66448"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Родная страна во все времена сынами сильна </w:t>
      </w:r>
    </w:p>
    <w:p w14:paraId="2240D8D9"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Люди земли Русской</w:t>
      </w:r>
    </w:p>
    <w:p w14:paraId="2CCBC65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 выдающихся представителях русского </w:t>
      </w:r>
      <w:r w:rsidR="00246DD1"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рода. Например:</w:t>
      </w:r>
    </w:p>
    <w:p w14:paraId="2084B25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М. Гурьян. </w:t>
      </w:r>
      <w:r w:rsidRPr="00695AAB">
        <w:rPr>
          <w:rFonts w:ascii="Times New Roman" w:hAnsi="Times New Roman" w:cs="Times New Roman"/>
          <w:color w:val="000000" w:themeColor="text1"/>
          <w:sz w:val="24"/>
          <w:szCs w:val="24"/>
          <w:lang w:val="ru-RU"/>
        </w:rPr>
        <w:t>«Мальчик из Холмогор» (фрагмент).</w:t>
      </w:r>
    </w:p>
    <w:p w14:paraId="1DBAE9C2" w14:textId="77777777" w:rsidR="000F0C39"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А. </w:t>
      </w:r>
      <w:proofErr w:type="spellStart"/>
      <w:r w:rsidRPr="00695AAB">
        <w:rPr>
          <w:rFonts w:ascii="Times New Roman" w:hAnsi="Times New Roman" w:cs="Times New Roman"/>
          <w:b/>
          <w:color w:val="000000" w:themeColor="text1"/>
          <w:sz w:val="24"/>
          <w:szCs w:val="24"/>
          <w:lang w:val="ru-RU"/>
        </w:rPr>
        <w:t>Бахревский</w:t>
      </w:r>
      <w:proofErr w:type="spellEnd"/>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«Семён Дежнёв» (фрагмент).</w:t>
      </w:r>
    </w:p>
    <w:p w14:paraId="26A680C2" w14:textId="77777777" w:rsidR="000F0C39"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М. Коняев. </w:t>
      </w:r>
      <w:r w:rsidRPr="00695AAB">
        <w:rPr>
          <w:rFonts w:ascii="Times New Roman" w:hAnsi="Times New Roman" w:cs="Times New Roman"/>
          <w:color w:val="000000" w:themeColor="text1"/>
          <w:sz w:val="24"/>
          <w:szCs w:val="24"/>
          <w:lang w:val="ru-RU"/>
        </w:rPr>
        <w:t>«Правнуки богатырей» (фрагмент).</w:t>
      </w:r>
    </w:p>
    <w:p w14:paraId="5CA65EA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Н. Майков. </w:t>
      </w:r>
      <w:r w:rsidRPr="00695AAB">
        <w:rPr>
          <w:rFonts w:ascii="Times New Roman" w:hAnsi="Times New Roman" w:cs="Times New Roman"/>
          <w:color w:val="000000" w:themeColor="text1"/>
          <w:sz w:val="24"/>
          <w:szCs w:val="24"/>
          <w:lang w:val="ru-RU"/>
        </w:rPr>
        <w:t>«Ломоносов» (фрагмент).</w:t>
      </w:r>
    </w:p>
    <w:p w14:paraId="758B08A2" w14:textId="45320449"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От праздника к празднику </w:t>
      </w:r>
    </w:p>
    <w:p w14:paraId="71D71D5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Всякая душа празднику рада</w:t>
      </w:r>
    </w:p>
    <w:p w14:paraId="648E9C5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 праздниках, значимых для русской </w:t>
      </w:r>
      <w:r w:rsidR="00246DD1" w:rsidRPr="00695AAB">
        <w:rPr>
          <w:rFonts w:ascii="Times New Roman" w:hAnsi="Times New Roman" w:cs="Times New Roman"/>
          <w:color w:val="000000" w:themeColor="text1"/>
          <w:sz w:val="24"/>
          <w:szCs w:val="24"/>
          <w:lang w:val="ru-RU"/>
        </w:rPr>
        <w:lastRenderedPageBreak/>
        <w:t>куль</w:t>
      </w:r>
      <w:r w:rsidRPr="00695AAB">
        <w:rPr>
          <w:rFonts w:ascii="Times New Roman" w:hAnsi="Times New Roman" w:cs="Times New Roman"/>
          <w:color w:val="000000" w:themeColor="text1"/>
          <w:sz w:val="24"/>
          <w:szCs w:val="24"/>
          <w:lang w:val="ru-RU"/>
        </w:rPr>
        <w:t>туры: Рождестве, Пасхе. Например:</w:t>
      </w:r>
    </w:p>
    <w:p w14:paraId="4E11169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В. Григорьева. </w:t>
      </w:r>
      <w:r w:rsidRPr="00695AAB">
        <w:rPr>
          <w:rFonts w:ascii="Times New Roman" w:hAnsi="Times New Roman" w:cs="Times New Roman"/>
          <w:color w:val="000000" w:themeColor="text1"/>
          <w:sz w:val="24"/>
          <w:szCs w:val="24"/>
          <w:lang w:val="ru-RU"/>
        </w:rPr>
        <w:t>«Радость».</w:t>
      </w:r>
    </w:p>
    <w:p w14:paraId="009D70C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И. Куприн. </w:t>
      </w:r>
      <w:r w:rsidRPr="00695AAB">
        <w:rPr>
          <w:rFonts w:ascii="Times New Roman" w:hAnsi="Times New Roman" w:cs="Times New Roman"/>
          <w:color w:val="000000" w:themeColor="text1"/>
          <w:sz w:val="24"/>
          <w:szCs w:val="24"/>
          <w:lang w:val="ru-RU"/>
        </w:rPr>
        <w:t>«Пасхальные колокола» (фрагмент).</w:t>
      </w:r>
    </w:p>
    <w:p w14:paraId="32FC8A2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Чёрный. </w:t>
      </w:r>
      <w:r w:rsidRPr="00695AAB">
        <w:rPr>
          <w:rFonts w:ascii="Times New Roman" w:hAnsi="Times New Roman" w:cs="Times New Roman"/>
          <w:color w:val="000000" w:themeColor="text1"/>
          <w:sz w:val="24"/>
          <w:szCs w:val="24"/>
          <w:lang w:val="ru-RU"/>
        </w:rPr>
        <w:t>«Пасхальный визит» (фрагмент).</w:t>
      </w:r>
    </w:p>
    <w:p w14:paraId="1D4C469F" w14:textId="2ADB2E1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родной природе </w:t>
      </w:r>
    </w:p>
    <w:p w14:paraId="123E01F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Неразгаданная тайна — в чащах леса…</w:t>
      </w:r>
    </w:p>
    <w:p w14:paraId="6FDD30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Поэтические представления русского народа о лесе, реке, тумане; отражение этих пре</w:t>
      </w:r>
      <w:r w:rsidR="00246DD1" w:rsidRPr="00695AAB">
        <w:rPr>
          <w:rFonts w:ascii="Times New Roman" w:hAnsi="Times New Roman" w:cs="Times New Roman"/>
          <w:color w:val="000000" w:themeColor="text1"/>
          <w:sz w:val="24"/>
          <w:szCs w:val="24"/>
          <w:lang w:val="ru-RU"/>
        </w:rPr>
        <w:t>дставлений в фольклоре и их раз</w:t>
      </w:r>
      <w:r w:rsidRPr="00695AAB">
        <w:rPr>
          <w:rFonts w:ascii="Times New Roman" w:hAnsi="Times New Roman" w:cs="Times New Roman"/>
          <w:color w:val="000000" w:themeColor="text1"/>
          <w:sz w:val="24"/>
          <w:szCs w:val="24"/>
          <w:lang w:val="ru-RU"/>
        </w:rPr>
        <w:t>витие в русской поэзии и прозе. Например:</w:t>
      </w:r>
    </w:p>
    <w:p w14:paraId="13AA3F3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Русские народные загадки о лесе, реке, тумане. </w:t>
      </w:r>
      <w:r w:rsidRPr="00695AAB">
        <w:rPr>
          <w:rFonts w:ascii="Times New Roman" w:hAnsi="Times New Roman" w:cs="Times New Roman"/>
          <w:b/>
          <w:color w:val="000000" w:themeColor="text1"/>
          <w:sz w:val="24"/>
          <w:szCs w:val="24"/>
          <w:lang w:val="ru-RU"/>
        </w:rPr>
        <w:t xml:space="preserve">В. П. Астафьев. </w:t>
      </w:r>
      <w:r w:rsidRPr="00695AAB">
        <w:rPr>
          <w:rFonts w:ascii="Times New Roman" w:hAnsi="Times New Roman" w:cs="Times New Roman"/>
          <w:color w:val="000000" w:themeColor="text1"/>
          <w:sz w:val="24"/>
          <w:szCs w:val="24"/>
          <w:lang w:val="ru-RU"/>
        </w:rPr>
        <w:t xml:space="preserve">«Зорькина песня» (фрагмент). </w:t>
      </w:r>
      <w:r w:rsidRPr="00695AAB">
        <w:rPr>
          <w:rFonts w:ascii="Times New Roman" w:hAnsi="Times New Roman" w:cs="Times New Roman"/>
          <w:b/>
          <w:color w:val="000000" w:themeColor="text1"/>
          <w:sz w:val="24"/>
          <w:szCs w:val="24"/>
          <w:lang w:val="ru-RU"/>
        </w:rPr>
        <w:t xml:space="preserve">В. Д. Берестов. </w:t>
      </w:r>
      <w:r w:rsidRPr="00695AAB">
        <w:rPr>
          <w:rFonts w:ascii="Times New Roman" w:hAnsi="Times New Roman" w:cs="Times New Roman"/>
          <w:color w:val="000000" w:themeColor="text1"/>
          <w:sz w:val="24"/>
          <w:szCs w:val="24"/>
          <w:lang w:val="ru-RU"/>
        </w:rPr>
        <w:t>«У реки».</w:t>
      </w:r>
    </w:p>
    <w:p w14:paraId="0548C84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С. Никитин. </w:t>
      </w:r>
      <w:r w:rsidRPr="00695AAB">
        <w:rPr>
          <w:rFonts w:ascii="Times New Roman" w:hAnsi="Times New Roman" w:cs="Times New Roman"/>
          <w:color w:val="000000" w:themeColor="text1"/>
          <w:sz w:val="24"/>
          <w:szCs w:val="24"/>
          <w:lang w:val="ru-RU"/>
        </w:rPr>
        <w:t>«Лес».</w:t>
      </w:r>
    </w:p>
    <w:p w14:paraId="5437F95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 Г. Паустовский. </w:t>
      </w:r>
      <w:r w:rsidRPr="00695AAB">
        <w:rPr>
          <w:rFonts w:ascii="Times New Roman" w:hAnsi="Times New Roman" w:cs="Times New Roman"/>
          <w:color w:val="000000" w:themeColor="text1"/>
          <w:sz w:val="24"/>
          <w:szCs w:val="24"/>
          <w:lang w:val="ru-RU"/>
        </w:rPr>
        <w:t>«Клад».</w:t>
      </w:r>
    </w:p>
    <w:p w14:paraId="0265B5F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 М. Пришвин. </w:t>
      </w:r>
      <w:r w:rsidRPr="00695AAB">
        <w:rPr>
          <w:rFonts w:ascii="Times New Roman" w:hAnsi="Times New Roman" w:cs="Times New Roman"/>
          <w:color w:val="000000" w:themeColor="text1"/>
          <w:sz w:val="24"/>
          <w:szCs w:val="24"/>
          <w:lang w:val="ru-RU"/>
        </w:rPr>
        <w:t>«Как распускаются разные деревья».</w:t>
      </w:r>
    </w:p>
    <w:p w14:paraId="13023DB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И. П. Токмакова.</w:t>
      </w:r>
      <w:r w:rsidR="007B0B77"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«Туман».</w:t>
      </w:r>
    </w:p>
    <w:p w14:paraId="613E19E1"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20" w:left="580" w:header="0" w:footer="727" w:gutter="0"/>
          <w:cols w:space="720"/>
        </w:sectPr>
      </w:pPr>
    </w:p>
    <w:p w14:paraId="2673C693" w14:textId="5F515765"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ЧЕТВЁРТЫЙ ГОД ОБУЧЕНИЯ (</w:t>
      </w:r>
      <w:r w:rsidR="007445CC">
        <w:rPr>
          <w:rFonts w:ascii="Times New Roman" w:hAnsi="Times New Roman" w:cs="Times New Roman"/>
          <w:color w:val="000000" w:themeColor="text1"/>
          <w:sz w:val="24"/>
          <w:szCs w:val="24"/>
          <w:lang w:val="ru-RU"/>
        </w:rPr>
        <w:t>17</w:t>
      </w:r>
      <w:r w:rsidRPr="00695AAB">
        <w:rPr>
          <w:rFonts w:ascii="Times New Roman" w:hAnsi="Times New Roman" w:cs="Times New Roman"/>
          <w:color w:val="000000" w:themeColor="text1"/>
          <w:sz w:val="24"/>
          <w:szCs w:val="24"/>
          <w:lang w:val="ru-RU"/>
        </w:rPr>
        <w:t xml:space="preserve"> ч)</w:t>
      </w:r>
    </w:p>
    <w:p w14:paraId="4295B637" w14:textId="4E92ACBC"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1. Мир детства </w:t>
      </w:r>
    </w:p>
    <w:p w14:paraId="047C3A65" w14:textId="6BF9897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книги </w:t>
      </w:r>
    </w:p>
    <w:p w14:paraId="2CD8E313"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Испокон века книга растит человека</w:t>
      </w:r>
    </w:p>
    <w:p w14:paraId="178C14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ценность чтения в жизни </w:t>
      </w:r>
      <w:r w:rsidR="000F0C39" w:rsidRPr="00695AAB">
        <w:rPr>
          <w:rFonts w:ascii="Times New Roman" w:hAnsi="Times New Roman" w:cs="Times New Roman"/>
          <w:color w:val="000000" w:themeColor="text1"/>
          <w:sz w:val="24"/>
          <w:szCs w:val="24"/>
          <w:lang w:val="ru-RU"/>
        </w:rPr>
        <w:t>чело</w:t>
      </w:r>
      <w:r w:rsidRPr="00695AAB">
        <w:rPr>
          <w:rFonts w:ascii="Times New Roman" w:hAnsi="Times New Roman" w:cs="Times New Roman"/>
          <w:color w:val="000000" w:themeColor="text1"/>
          <w:sz w:val="24"/>
          <w:szCs w:val="24"/>
          <w:lang w:val="ru-RU"/>
        </w:rPr>
        <w:t>века, роль книги в становлении личности. Например:</w:t>
      </w:r>
    </w:p>
    <w:p w14:paraId="73EB751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С. Т. Аксаков. «</w:t>
      </w:r>
      <w:r w:rsidRPr="00695AAB">
        <w:rPr>
          <w:rFonts w:ascii="Times New Roman" w:hAnsi="Times New Roman" w:cs="Times New Roman"/>
          <w:color w:val="000000" w:themeColor="text1"/>
          <w:sz w:val="24"/>
          <w:szCs w:val="24"/>
          <w:lang w:val="ru-RU"/>
        </w:rPr>
        <w:t>Детские годы Багрова-внука» (фрагмент главы</w:t>
      </w:r>
      <w:r w:rsidR="000F0C39"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«Последовательные воспоминания»).</w:t>
      </w:r>
    </w:p>
    <w:p w14:paraId="2AF70EA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Д. Н.</w:t>
      </w:r>
      <w:r w:rsidR="007B0B77"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Мамин-Сибиряк.</w:t>
      </w:r>
      <w:r w:rsidR="007B0B77"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«Из далёкого прошлого» (глава</w:t>
      </w:r>
      <w:r w:rsidR="000F0C39"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«Книжка с картинками»).</w:t>
      </w:r>
    </w:p>
    <w:p w14:paraId="62F9F1B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 Т. Григорьев. </w:t>
      </w:r>
      <w:r w:rsidRPr="00695AAB">
        <w:rPr>
          <w:rFonts w:ascii="Times New Roman" w:hAnsi="Times New Roman" w:cs="Times New Roman"/>
          <w:color w:val="000000" w:themeColor="text1"/>
          <w:sz w:val="24"/>
          <w:szCs w:val="24"/>
          <w:lang w:val="ru-RU"/>
        </w:rPr>
        <w:t>«Детство Суворова» (фрагмент).</w:t>
      </w:r>
    </w:p>
    <w:p w14:paraId="29BAB32D" w14:textId="5F1BFDB6"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взрослею </w:t>
      </w:r>
    </w:p>
    <w:p w14:paraId="7A7899F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Скромность красит человека</w:t>
      </w:r>
    </w:p>
    <w:p w14:paraId="7FB68F2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Пословицы о скромности.</w:t>
      </w:r>
    </w:p>
    <w:p w14:paraId="199F053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 скромности как черте характера. Например:</w:t>
      </w:r>
    </w:p>
    <w:p w14:paraId="0497E96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В. Клюев. </w:t>
      </w:r>
      <w:r w:rsidRPr="00695AAB">
        <w:rPr>
          <w:rFonts w:ascii="Times New Roman" w:hAnsi="Times New Roman" w:cs="Times New Roman"/>
          <w:color w:val="000000" w:themeColor="text1"/>
          <w:sz w:val="24"/>
          <w:szCs w:val="24"/>
          <w:lang w:val="ru-RU"/>
        </w:rPr>
        <w:t>«Шагом марш».</w:t>
      </w:r>
    </w:p>
    <w:p w14:paraId="52E290E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П. Токмакова. </w:t>
      </w:r>
      <w:r w:rsidRPr="00695AAB">
        <w:rPr>
          <w:rFonts w:ascii="Times New Roman" w:hAnsi="Times New Roman" w:cs="Times New Roman"/>
          <w:color w:val="000000" w:themeColor="text1"/>
          <w:sz w:val="24"/>
          <w:szCs w:val="24"/>
          <w:lang w:val="ru-RU"/>
        </w:rPr>
        <w:t>«Разговор татарника и спорыша».</w:t>
      </w:r>
    </w:p>
    <w:p w14:paraId="58DEB2E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Любовь всё побеждает</w:t>
      </w:r>
    </w:p>
    <w:p w14:paraId="728159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отражающие традиционные представления о милосердии, сострадании, сопереживании, чуткости, любви как нравственно-этически</w:t>
      </w:r>
      <w:r w:rsidR="000F0C39" w:rsidRPr="00695AAB">
        <w:rPr>
          <w:rFonts w:ascii="Times New Roman" w:hAnsi="Times New Roman" w:cs="Times New Roman"/>
          <w:color w:val="000000" w:themeColor="text1"/>
          <w:sz w:val="24"/>
          <w:szCs w:val="24"/>
          <w:lang w:val="ru-RU"/>
        </w:rPr>
        <w:t>х ценностях, значимых для нацио</w:t>
      </w:r>
      <w:r w:rsidRPr="00695AAB">
        <w:rPr>
          <w:rFonts w:ascii="Times New Roman" w:hAnsi="Times New Roman" w:cs="Times New Roman"/>
          <w:color w:val="000000" w:themeColor="text1"/>
          <w:sz w:val="24"/>
          <w:szCs w:val="24"/>
          <w:lang w:val="ru-RU"/>
        </w:rPr>
        <w:t>нального русского сознания. Например:</w:t>
      </w:r>
    </w:p>
    <w:p w14:paraId="674C9B1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Б. П. Екимов. </w:t>
      </w:r>
      <w:r w:rsidRPr="00695AAB">
        <w:rPr>
          <w:rFonts w:ascii="Times New Roman" w:hAnsi="Times New Roman" w:cs="Times New Roman"/>
          <w:color w:val="000000" w:themeColor="text1"/>
          <w:sz w:val="24"/>
          <w:szCs w:val="24"/>
          <w:lang w:val="ru-RU"/>
        </w:rPr>
        <w:t>«Ночь исцеления».</w:t>
      </w:r>
    </w:p>
    <w:p w14:paraId="00E6CEC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 С. Тургенев. </w:t>
      </w:r>
      <w:r w:rsidRPr="00695AAB">
        <w:rPr>
          <w:rFonts w:ascii="Times New Roman" w:hAnsi="Times New Roman" w:cs="Times New Roman"/>
          <w:color w:val="000000" w:themeColor="text1"/>
          <w:sz w:val="24"/>
          <w:szCs w:val="24"/>
          <w:lang w:val="ru-RU"/>
        </w:rPr>
        <w:t>«Голуби».</w:t>
      </w:r>
    </w:p>
    <w:p w14:paraId="319645DC"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D02E5E8" w14:textId="4FE11AA3"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и моя семья </w:t>
      </w:r>
    </w:p>
    <w:p w14:paraId="233AEA95"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Такое разное детство</w:t>
      </w:r>
    </w:p>
    <w:p w14:paraId="26462A9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раскрыв</w:t>
      </w:r>
      <w:r w:rsidR="000F0C39" w:rsidRPr="00695AAB">
        <w:rPr>
          <w:rFonts w:ascii="Times New Roman" w:hAnsi="Times New Roman" w:cs="Times New Roman"/>
          <w:color w:val="000000" w:themeColor="text1"/>
          <w:sz w:val="24"/>
          <w:szCs w:val="24"/>
          <w:lang w:val="ru-RU"/>
        </w:rPr>
        <w:t>ающие картины мира русского дет</w:t>
      </w:r>
      <w:r w:rsidRPr="00695AAB">
        <w:rPr>
          <w:rFonts w:ascii="Times New Roman" w:hAnsi="Times New Roman" w:cs="Times New Roman"/>
          <w:color w:val="000000" w:themeColor="text1"/>
          <w:sz w:val="24"/>
          <w:szCs w:val="24"/>
          <w:lang w:val="ru-RU"/>
        </w:rPr>
        <w:t>ства в разные исторические эп</w:t>
      </w:r>
      <w:r w:rsidR="000F0C39" w:rsidRPr="00695AAB">
        <w:rPr>
          <w:rFonts w:ascii="Times New Roman" w:hAnsi="Times New Roman" w:cs="Times New Roman"/>
          <w:color w:val="000000" w:themeColor="text1"/>
          <w:sz w:val="24"/>
          <w:szCs w:val="24"/>
          <w:lang w:val="ru-RU"/>
        </w:rPr>
        <w:t>охи: взросление, особенности от</w:t>
      </w:r>
      <w:r w:rsidRPr="00695AAB">
        <w:rPr>
          <w:rFonts w:ascii="Times New Roman" w:hAnsi="Times New Roman" w:cs="Times New Roman"/>
          <w:color w:val="000000" w:themeColor="text1"/>
          <w:sz w:val="24"/>
          <w:szCs w:val="24"/>
          <w:lang w:val="ru-RU"/>
        </w:rPr>
        <w:t>ношений с окружающим миром, взрослыми и сверстниками. Например:</w:t>
      </w:r>
    </w:p>
    <w:p w14:paraId="6CDC181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Н. Верейская. </w:t>
      </w:r>
      <w:r w:rsidRPr="00695AAB">
        <w:rPr>
          <w:rFonts w:ascii="Times New Roman" w:hAnsi="Times New Roman" w:cs="Times New Roman"/>
          <w:color w:val="000000" w:themeColor="text1"/>
          <w:sz w:val="24"/>
          <w:szCs w:val="24"/>
          <w:lang w:val="ru-RU"/>
        </w:rPr>
        <w:t>«Три девочки» (фрагмент).</w:t>
      </w:r>
    </w:p>
    <w:p w14:paraId="5294867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 В. Водопьянов. </w:t>
      </w:r>
      <w:r w:rsidRPr="00695AAB">
        <w:rPr>
          <w:rFonts w:ascii="Times New Roman" w:hAnsi="Times New Roman" w:cs="Times New Roman"/>
          <w:color w:val="000000" w:themeColor="text1"/>
          <w:sz w:val="24"/>
          <w:szCs w:val="24"/>
          <w:lang w:val="ru-RU"/>
        </w:rPr>
        <w:t>«Полярный лётчик» (главы «Маленький мир», «Мой первый „полёт”»).</w:t>
      </w:r>
    </w:p>
    <w:p w14:paraId="26F75CE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В. Колпакова. </w:t>
      </w:r>
      <w:r w:rsidRPr="00695AAB">
        <w:rPr>
          <w:rFonts w:ascii="Times New Roman" w:hAnsi="Times New Roman" w:cs="Times New Roman"/>
          <w:color w:val="000000" w:themeColor="text1"/>
          <w:sz w:val="24"/>
          <w:szCs w:val="24"/>
          <w:lang w:val="ru-RU"/>
        </w:rPr>
        <w:t>«Большое сочинение про бабушку» (главы</w:t>
      </w:r>
    </w:p>
    <w:p w14:paraId="7AB48D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«Про печку», «Про чистоту»).</w:t>
      </w:r>
    </w:p>
    <w:p w14:paraId="7BA4163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 В. Лукашевич. </w:t>
      </w:r>
      <w:r w:rsidRPr="00695AAB">
        <w:rPr>
          <w:rFonts w:ascii="Times New Roman" w:hAnsi="Times New Roman" w:cs="Times New Roman"/>
          <w:color w:val="000000" w:themeColor="text1"/>
          <w:sz w:val="24"/>
          <w:szCs w:val="24"/>
          <w:lang w:val="ru-RU"/>
        </w:rPr>
        <w:t>«Моё милое детство» (фрагмент).</w:t>
      </w:r>
    </w:p>
    <w:p w14:paraId="60F57C9F" w14:textId="09C7D229" w:rsidR="000F0C39"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Я фантазирую и мечтаю </w:t>
      </w:r>
    </w:p>
    <w:p w14:paraId="44BAB99A" w14:textId="77777777" w:rsidR="009E224D" w:rsidRPr="00695AAB" w:rsidRDefault="000F0C39"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w:t>
      </w:r>
      <w:r w:rsidR="004D0A5B" w:rsidRPr="00695AAB">
        <w:rPr>
          <w:rFonts w:ascii="Times New Roman" w:hAnsi="Times New Roman" w:cs="Times New Roman"/>
          <w:i/>
          <w:color w:val="000000" w:themeColor="text1"/>
          <w:sz w:val="24"/>
          <w:szCs w:val="24"/>
          <w:lang w:val="ru-RU"/>
        </w:rPr>
        <w:t>ридуманные миры и страны</w:t>
      </w:r>
    </w:p>
    <w:p w14:paraId="4A6F1A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Отражение в произведениях фантастики проблем реального мира. Например:</w:t>
      </w:r>
    </w:p>
    <w:p w14:paraId="235CF8C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Т. В. Михеева. </w:t>
      </w:r>
      <w:r w:rsidRPr="00695AAB">
        <w:rPr>
          <w:rFonts w:ascii="Times New Roman" w:hAnsi="Times New Roman" w:cs="Times New Roman"/>
          <w:color w:val="000000" w:themeColor="text1"/>
          <w:sz w:val="24"/>
          <w:szCs w:val="24"/>
          <w:lang w:val="ru-RU"/>
        </w:rPr>
        <w:t>«Асино лето» (фрагмент).</w:t>
      </w:r>
    </w:p>
    <w:p w14:paraId="40C12B9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П. Крапивин. </w:t>
      </w:r>
      <w:r w:rsidRPr="00695AAB">
        <w:rPr>
          <w:rFonts w:ascii="Times New Roman" w:hAnsi="Times New Roman" w:cs="Times New Roman"/>
          <w:color w:val="000000" w:themeColor="text1"/>
          <w:sz w:val="24"/>
          <w:szCs w:val="24"/>
          <w:lang w:val="ru-RU"/>
        </w:rPr>
        <w:t>«Голубятня на жёлтой поляне» (</w:t>
      </w:r>
      <w:r w:rsidR="000F0C39" w:rsidRPr="00695AAB">
        <w:rPr>
          <w:rFonts w:ascii="Times New Roman" w:hAnsi="Times New Roman" w:cs="Times New Roman"/>
          <w:color w:val="000000" w:themeColor="text1"/>
          <w:sz w:val="24"/>
          <w:szCs w:val="24"/>
          <w:lang w:val="ru-RU"/>
        </w:rPr>
        <w:t>фрагмен</w:t>
      </w:r>
      <w:r w:rsidRPr="00695AAB">
        <w:rPr>
          <w:rFonts w:ascii="Times New Roman" w:hAnsi="Times New Roman" w:cs="Times New Roman"/>
          <w:color w:val="000000" w:themeColor="text1"/>
          <w:sz w:val="24"/>
          <w:szCs w:val="24"/>
          <w:lang w:val="ru-RU"/>
        </w:rPr>
        <w:t>ты).</w:t>
      </w:r>
    </w:p>
    <w:p w14:paraId="5F32E093"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3DDE4849" w14:textId="51D6146F"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Раздел 2. Россия — Родина моя </w:t>
      </w:r>
    </w:p>
    <w:p w14:paraId="1387ED0B" w14:textId="1CDAC03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Родная страна во все времена сынами сильна </w:t>
      </w:r>
    </w:p>
    <w:p w14:paraId="609D6E4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Люди земли Русской</w:t>
      </w:r>
    </w:p>
    <w:p w14:paraId="129C64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 выдающихся представителях русского </w:t>
      </w:r>
      <w:r w:rsidR="000F0C39"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рода. Например:</w:t>
      </w:r>
    </w:p>
    <w:p w14:paraId="14D6990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Е. В. Мурашова. </w:t>
      </w:r>
      <w:r w:rsidRPr="00695AAB">
        <w:rPr>
          <w:rFonts w:ascii="Times New Roman" w:hAnsi="Times New Roman" w:cs="Times New Roman"/>
          <w:color w:val="000000" w:themeColor="text1"/>
          <w:sz w:val="24"/>
          <w:szCs w:val="24"/>
          <w:lang w:val="ru-RU"/>
        </w:rPr>
        <w:t>«Афанасий Никитин» (глава «</w:t>
      </w:r>
      <w:proofErr w:type="spellStart"/>
      <w:r w:rsidRPr="00695AAB">
        <w:rPr>
          <w:rFonts w:ascii="Times New Roman" w:hAnsi="Times New Roman" w:cs="Times New Roman"/>
          <w:color w:val="000000" w:themeColor="text1"/>
          <w:sz w:val="24"/>
          <w:szCs w:val="24"/>
          <w:lang w:val="ru-RU"/>
        </w:rPr>
        <w:t>Каффа</w:t>
      </w:r>
      <w:proofErr w:type="spellEnd"/>
      <w:r w:rsidRPr="00695AAB">
        <w:rPr>
          <w:rFonts w:ascii="Times New Roman" w:hAnsi="Times New Roman" w:cs="Times New Roman"/>
          <w:color w:val="000000" w:themeColor="text1"/>
          <w:sz w:val="24"/>
          <w:szCs w:val="24"/>
          <w:lang w:val="ru-RU"/>
        </w:rPr>
        <w:t>»).</w:t>
      </w:r>
    </w:p>
    <w:p w14:paraId="07B8749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Ю. М. Нагибин. </w:t>
      </w:r>
      <w:r w:rsidRPr="00695AAB">
        <w:rPr>
          <w:rFonts w:ascii="Times New Roman" w:hAnsi="Times New Roman" w:cs="Times New Roman"/>
          <w:color w:val="000000" w:themeColor="text1"/>
          <w:sz w:val="24"/>
          <w:szCs w:val="24"/>
          <w:lang w:val="ru-RU"/>
        </w:rPr>
        <w:t>«Маленькие рассказы о большой судьбе» (глава «В школу»).</w:t>
      </w:r>
    </w:p>
    <w:p w14:paraId="4A5E55D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00F2844" w14:textId="0F0DBCC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Что мы Родиной зовём </w:t>
      </w:r>
    </w:p>
    <w:p w14:paraId="00887D6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Широка страна моя родная</w:t>
      </w:r>
    </w:p>
    <w:p w14:paraId="0F4014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Произведения, отражающие любовь к Родине; красоту </w:t>
      </w:r>
      <w:r w:rsidR="000F0C39"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личных уголков родной земли. Например:</w:t>
      </w:r>
    </w:p>
    <w:p w14:paraId="286495D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С. Зеленин. </w:t>
      </w:r>
      <w:r w:rsidRPr="00695AAB">
        <w:rPr>
          <w:rFonts w:ascii="Times New Roman" w:hAnsi="Times New Roman" w:cs="Times New Roman"/>
          <w:color w:val="000000" w:themeColor="text1"/>
          <w:sz w:val="24"/>
          <w:szCs w:val="24"/>
          <w:lang w:val="ru-RU"/>
        </w:rPr>
        <w:t>«Мамкин Василёк» (фрагмент).</w:t>
      </w:r>
    </w:p>
    <w:p w14:paraId="35D562A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Д. Дорофеев. </w:t>
      </w:r>
      <w:r w:rsidRPr="00695AAB">
        <w:rPr>
          <w:rFonts w:ascii="Times New Roman" w:hAnsi="Times New Roman" w:cs="Times New Roman"/>
          <w:color w:val="000000" w:themeColor="text1"/>
          <w:sz w:val="24"/>
          <w:szCs w:val="24"/>
          <w:lang w:val="ru-RU"/>
        </w:rPr>
        <w:t>«Веретено».</w:t>
      </w:r>
    </w:p>
    <w:p w14:paraId="5635DD4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Г. Распутин. </w:t>
      </w:r>
      <w:r w:rsidRPr="00695AAB">
        <w:rPr>
          <w:rFonts w:ascii="Times New Roman" w:hAnsi="Times New Roman" w:cs="Times New Roman"/>
          <w:color w:val="000000" w:themeColor="text1"/>
          <w:sz w:val="24"/>
          <w:szCs w:val="24"/>
          <w:lang w:val="ru-RU"/>
        </w:rPr>
        <w:t>«Саяны».</w:t>
      </w:r>
    </w:p>
    <w:p w14:paraId="6B767E5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Сказ о валдайских колокольчиках.</w:t>
      </w:r>
    </w:p>
    <w:p w14:paraId="3BD92353"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142CF3A8" w14:textId="1D10D9B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 родной природе </w:t>
      </w:r>
    </w:p>
    <w:p w14:paraId="1B8C38F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Под дыханьем непогоды</w:t>
      </w:r>
    </w:p>
    <w:p w14:paraId="6D7239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Поэтические представления русского народа о ветре, </w:t>
      </w:r>
      <w:r w:rsidR="000F0C39" w:rsidRPr="00695AAB">
        <w:rPr>
          <w:rFonts w:ascii="Times New Roman" w:hAnsi="Times New Roman" w:cs="Times New Roman"/>
          <w:color w:val="000000" w:themeColor="text1"/>
          <w:sz w:val="24"/>
          <w:szCs w:val="24"/>
          <w:lang w:val="ru-RU"/>
        </w:rPr>
        <w:t>моро</w:t>
      </w:r>
      <w:r w:rsidRPr="00695AAB">
        <w:rPr>
          <w:rFonts w:ascii="Times New Roman" w:hAnsi="Times New Roman" w:cs="Times New Roman"/>
          <w:color w:val="000000" w:themeColor="text1"/>
          <w:sz w:val="24"/>
          <w:szCs w:val="24"/>
          <w:lang w:val="ru-RU"/>
        </w:rPr>
        <w:t xml:space="preserve">зе, грозе; отражение этих представлений в фольклоре и их </w:t>
      </w:r>
      <w:r w:rsidR="000F0C39"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витие в русской поэзии и прозе. Например:</w:t>
      </w:r>
    </w:p>
    <w:p w14:paraId="521EEC7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Русские народные загадки о ветре, морозе, грозе.</w:t>
      </w:r>
    </w:p>
    <w:p w14:paraId="0762908A" w14:textId="77777777" w:rsidR="000F0C39"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А. Н. Апухтин. </w:t>
      </w:r>
      <w:r w:rsidRPr="00695AAB">
        <w:rPr>
          <w:rFonts w:ascii="Times New Roman" w:hAnsi="Times New Roman" w:cs="Times New Roman"/>
          <w:color w:val="000000" w:themeColor="text1"/>
          <w:sz w:val="24"/>
          <w:szCs w:val="24"/>
          <w:lang w:val="ru-RU"/>
        </w:rPr>
        <w:t>«Зимой».</w:t>
      </w:r>
    </w:p>
    <w:p w14:paraId="6B4FA28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 Д. Берестов. </w:t>
      </w:r>
      <w:r w:rsidRPr="00695AAB">
        <w:rPr>
          <w:rFonts w:ascii="Times New Roman" w:hAnsi="Times New Roman" w:cs="Times New Roman"/>
          <w:color w:val="000000" w:themeColor="text1"/>
          <w:sz w:val="24"/>
          <w:szCs w:val="24"/>
          <w:lang w:val="ru-RU"/>
        </w:rPr>
        <w:t xml:space="preserve">«Мороз». </w:t>
      </w:r>
      <w:r w:rsidRPr="00695AAB">
        <w:rPr>
          <w:rFonts w:ascii="Times New Roman" w:hAnsi="Times New Roman" w:cs="Times New Roman"/>
          <w:b/>
          <w:color w:val="000000" w:themeColor="text1"/>
          <w:sz w:val="24"/>
          <w:szCs w:val="24"/>
          <w:lang w:val="ru-RU"/>
        </w:rPr>
        <w:t xml:space="preserve">А. Н. Майков. </w:t>
      </w:r>
      <w:r w:rsidRPr="00695AAB">
        <w:rPr>
          <w:rFonts w:ascii="Times New Roman" w:hAnsi="Times New Roman" w:cs="Times New Roman"/>
          <w:color w:val="000000" w:themeColor="text1"/>
          <w:sz w:val="24"/>
          <w:szCs w:val="24"/>
          <w:lang w:val="ru-RU"/>
        </w:rPr>
        <w:t>«Гроза».</w:t>
      </w:r>
    </w:p>
    <w:p w14:paraId="691BB95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Н. М. Рубцов. </w:t>
      </w:r>
      <w:r w:rsidRPr="00695AAB">
        <w:rPr>
          <w:rFonts w:ascii="Times New Roman" w:hAnsi="Times New Roman" w:cs="Times New Roman"/>
          <w:color w:val="000000" w:themeColor="text1"/>
          <w:sz w:val="24"/>
          <w:szCs w:val="24"/>
          <w:lang w:val="ru-RU"/>
        </w:rPr>
        <w:t>«Во время грозы».</w:t>
      </w:r>
    </w:p>
    <w:p w14:paraId="4E297AC3"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20" w:left="580" w:header="0" w:footer="727" w:gutter="0"/>
          <w:cols w:space="720"/>
        </w:sectPr>
      </w:pPr>
    </w:p>
    <w:p w14:paraId="285763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Распределённое по классам содержание обучения </w:t>
      </w:r>
      <w:r w:rsidR="000F0C39" w:rsidRPr="00695AAB">
        <w:rPr>
          <w:rFonts w:ascii="Times New Roman" w:hAnsi="Times New Roman" w:cs="Times New Roman"/>
          <w:color w:val="000000" w:themeColor="text1"/>
          <w:sz w:val="24"/>
          <w:szCs w:val="24"/>
          <w:lang w:val="ru-RU"/>
        </w:rPr>
        <w:t>сопрово</w:t>
      </w:r>
      <w:r w:rsidRPr="00695AAB">
        <w:rPr>
          <w:rFonts w:ascii="Times New Roman" w:hAnsi="Times New Roman" w:cs="Times New Roman"/>
          <w:color w:val="000000" w:themeColor="text1"/>
          <w:sz w:val="24"/>
          <w:szCs w:val="24"/>
          <w:lang w:val="ru-RU"/>
        </w:rPr>
        <w:t xml:space="preserve">ждается следующим </w:t>
      </w:r>
      <w:r w:rsidRPr="00695AAB">
        <w:rPr>
          <w:rFonts w:ascii="Times New Roman" w:hAnsi="Times New Roman" w:cs="Times New Roman"/>
          <w:b/>
          <w:color w:val="000000" w:themeColor="text1"/>
          <w:sz w:val="24"/>
          <w:szCs w:val="24"/>
          <w:lang w:val="ru-RU"/>
        </w:rPr>
        <w:t xml:space="preserve">деятельностным </w:t>
      </w:r>
      <w:r w:rsidR="000F0C39" w:rsidRPr="00695AAB">
        <w:rPr>
          <w:rFonts w:ascii="Times New Roman" w:hAnsi="Times New Roman" w:cs="Times New Roman"/>
          <w:color w:val="000000" w:themeColor="text1"/>
          <w:sz w:val="24"/>
          <w:szCs w:val="24"/>
          <w:lang w:val="ru-RU"/>
        </w:rPr>
        <w:t>наполнением образова</w:t>
      </w:r>
      <w:r w:rsidRPr="00695AAB">
        <w:rPr>
          <w:rFonts w:ascii="Times New Roman" w:hAnsi="Times New Roman" w:cs="Times New Roman"/>
          <w:color w:val="000000" w:themeColor="text1"/>
          <w:sz w:val="24"/>
          <w:szCs w:val="24"/>
          <w:lang w:val="ru-RU"/>
        </w:rPr>
        <w:t>тельного процесса.</w:t>
      </w:r>
    </w:p>
    <w:p w14:paraId="3B9BBA6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Аудирование (слушание)</w:t>
      </w:r>
    </w:p>
    <w:p w14:paraId="604C18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на слух и</w:t>
      </w:r>
      <w:r w:rsidR="000F0C39" w:rsidRPr="00695AAB">
        <w:rPr>
          <w:rFonts w:ascii="Times New Roman" w:hAnsi="Times New Roman" w:cs="Times New Roman"/>
          <w:color w:val="000000" w:themeColor="text1"/>
          <w:sz w:val="24"/>
          <w:szCs w:val="24"/>
          <w:lang w:val="ru-RU"/>
        </w:rPr>
        <w:t xml:space="preserve"> понимание художественных произ</w:t>
      </w:r>
      <w:r w:rsidRPr="00695AAB">
        <w:rPr>
          <w:rFonts w:ascii="Times New Roman" w:hAnsi="Times New Roman" w:cs="Times New Roman"/>
          <w:color w:val="000000" w:themeColor="text1"/>
          <w:sz w:val="24"/>
          <w:szCs w:val="24"/>
          <w:lang w:val="ru-RU"/>
        </w:rPr>
        <w:t xml:space="preserve">ведений, отражающих национально-культурные ценности, </w:t>
      </w:r>
      <w:r w:rsidR="000F0C39" w:rsidRPr="00695AAB">
        <w:rPr>
          <w:rFonts w:ascii="Times New Roman" w:hAnsi="Times New Roman" w:cs="Times New Roman"/>
          <w:color w:val="000000" w:themeColor="text1"/>
          <w:sz w:val="24"/>
          <w:szCs w:val="24"/>
          <w:lang w:val="ru-RU"/>
        </w:rPr>
        <w:t>бо</w:t>
      </w:r>
      <w:r w:rsidRPr="00695AAB">
        <w:rPr>
          <w:rFonts w:ascii="Times New Roman" w:hAnsi="Times New Roman" w:cs="Times New Roman"/>
          <w:color w:val="000000" w:themeColor="text1"/>
          <w:sz w:val="24"/>
          <w:szCs w:val="24"/>
          <w:lang w:val="ru-RU"/>
        </w:rPr>
        <w:t xml:space="preserve">гатство русской речи; умения отвечать на вопросы по </w:t>
      </w:r>
      <w:r w:rsidR="000F0C39" w:rsidRPr="00695AAB">
        <w:rPr>
          <w:rFonts w:ascii="Times New Roman" w:hAnsi="Times New Roman" w:cs="Times New Roman"/>
          <w:color w:val="000000" w:themeColor="text1"/>
          <w:sz w:val="24"/>
          <w:szCs w:val="24"/>
          <w:lang w:val="ru-RU"/>
        </w:rPr>
        <w:t>воспри</w:t>
      </w:r>
      <w:r w:rsidRPr="00695AAB">
        <w:rPr>
          <w:rFonts w:ascii="Times New Roman" w:hAnsi="Times New Roman" w:cs="Times New Roman"/>
          <w:color w:val="000000" w:themeColor="text1"/>
          <w:sz w:val="24"/>
          <w:szCs w:val="24"/>
          <w:lang w:val="ru-RU"/>
        </w:rPr>
        <w:t xml:space="preserve">нятому на слух тексту и задавать вопросы по содержанию </w:t>
      </w:r>
      <w:r w:rsidR="000F0C39" w:rsidRPr="00695AAB">
        <w:rPr>
          <w:rFonts w:ascii="Times New Roman" w:hAnsi="Times New Roman" w:cs="Times New Roman"/>
          <w:color w:val="000000" w:themeColor="text1"/>
          <w:sz w:val="24"/>
          <w:szCs w:val="24"/>
          <w:lang w:val="ru-RU"/>
        </w:rPr>
        <w:t>вос</w:t>
      </w:r>
      <w:r w:rsidRPr="00695AAB">
        <w:rPr>
          <w:rFonts w:ascii="Times New Roman" w:hAnsi="Times New Roman" w:cs="Times New Roman"/>
          <w:color w:val="000000" w:themeColor="text1"/>
          <w:sz w:val="24"/>
          <w:szCs w:val="24"/>
          <w:lang w:val="ru-RU"/>
        </w:rPr>
        <w:t>принятого на слух текста.</w:t>
      </w:r>
    </w:p>
    <w:p w14:paraId="6260609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Чтение</w:t>
      </w:r>
    </w:p>
    <w:p w14:paraId="26656A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Чтение вслух</w:t>
      </w:r>
      <w:r w:rsidRPr="00695AAB">
        <w:rPr>
          <w:rFonts w:ascii="Times New Roman" w:hAnsi="Times New Roman" w:cs="Times New Roman"/>
          <w:color w:val="000000" w:themeColor="text1"/>
          <w:sz w:val="24"/>
          <w:szCs w:val="24"/>
          <w:lang w:val="ru-RU"/>
        </w:rPr>
        <w:t>. Постепен</w:t>
      </w:r>
      <w:r w:rsidR="000F0C39" w:rsidRPr="00695AAB">
        <w:rPr>
          <w:rFonts w:ascii="Times New Roman" w:hAnsi="Times New Roman" w:cs="Times New Roman"/>
          <w:color w:val="000000" w:themeColor="text1"/>
          <w:sz w:val="24"/>
          <w:szCs w:val="24"/>
          <w:lang w:val="ru-RU"/>
        </w:rPr>
        <w:t>ный переход от слогового к плав</w:t>
      </w:r>
      <w:r w:rsidRPr="00695AAB">
        <w:rPr>
          <w:rFonts w:ascii="Times New Roman" w:hAnsi="Times New Roman" w:cs="Times New Roman"/>
          <w:color w:val="000000" w:themeColor="text1"/>
          <w:sz w:val="24"/>
          <w:szCs w:val="24"/>
          <w:lang w:val="ru-RU"/>
        </w:rPr>
        <w:t xml:space="preserve">ному осмысленному правильному чтению целыми словами вслух (скорость чтения в соответствии с индивидуальным </w:t>
      </w:r>
      <w:r w:rsidR="000F0C39" w:rsidRPr="00695AAB">
        <w:rPr>
          <w:rFonts w:ascii="Times New Roman" w:hAnsi="Times New Roman" w:cs="Times New Roman"/>
          <w:color w:val="000000" w:themeColor="text1"/>
          <w:sz w:val="24"/>
          <w:szCs w:val="24"/>
          <w:lang w:val="ru-RU"/>
        </w:rPr>
        <w:t>тем</w:t>
      </w:r>
      <w:r w:rsidRPr="00695AAB">
        <w:rPr>
          <w:rFonts w:ascii="Times New Roman" w:hAnsi="Times New Roman" w:cs="Times New Roman"/>
          <w:color w:val="000000" w:themeColor="text1"/>
          <w:sz w:val="24"/>
          <w:szCs w:val="24"/>
          <w:lang w:val="ru-RU"/>
        </w:rPr>
        <w:t>пом чтения, позволяющим о</w:t>
      </w:r>
      <w:r w:rsidR="000F0C39" w:rsidRPr="00695AAB">
        <w:rPr>
          <w:rFonts w:ascii="Times New Roman" w:hAnsi="Times New Roman" w:cs="Times New Roman"/>
          <w:color w:val="000000" w:themeColor="text1"/>
          <w:sz w:val="24"/>
          <w:szCs w:val="24"/>
          <w:lang w:val="ru-RU"/>
        </w:rPr>
        <w:t>сознать текст). Соблюдение орфо</w:t>
      </w:r>
      <w:r w:rsidRPr="00695AAB">
        <w:rPr>
          <w:rFonts w:ascii="Times New Roman" w:hAnsi="Times New Roman" w:cs="Times New Roman"/>
          <w:color w:val="000000" w:themeColor="text1"/>
          <w:sz w:val="24"/>
          <w:szCs w:val="24"/>
          <w:lang w:val="ru-RU"/>
        </w:rPr>
        <w:t>эпических норм чтения. Передача с помощью интонирования смысловых особенностей разных по виду и типу текстов.</w:t>
      </w:r>
    </w:p>
    <w:p w14:paraId="1BACCF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Чтение про себя</w:t>
      </w:r>
      <w:r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Осознание при чтении про себя смысла доступных по объёму и жа</w:t>
      </w:r>
      <w:r w:rsidR="000F0C39" w:rsidRPr="00695AAB">
        <w:rPr>
          <w:rFonts w:ascii="Times New Roman" w:hAnsi="Times New Roman" w:cs="Times New Roman"/>
          <w:color w:val="000000" w:themeColor="text1"/>
          <w:sz w:val="24"/>
          <w:szCs w:val="24"/>
          <w:lang w:val="ru-RU"/>
        </w:rPr>
        <w:t>нру произведений. Понимание осо</w:t>
      </w:r>
      <w:r w:rsidRPr="00695AAB">
        <w:rPr>
          <w:rFonts w:ascii="Times New Roman" w:hAnsi="Times New Roman" w:cs="Times New Roman"/>
          <w:color w:val="000000" w:themeColor="text1"/>
          <w:sz w:val="24"/>
          <w:szCs w:val="24"/>
          <w:lang w:val="ru-RU"/>
        </w:rPr>
        <w:t>бенностей разных видов чтения.</w:t>
      </w:r>
    </w:p>
    <w:p w14:paraId="4F963B6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Чтение произведений устного народного</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творчества</w:t>
      </w:r>
      <w:r w:rsidR="000F0C39" w:rsidRPr="00695AAB">
        <w:rPr>
          <w:rFonts w:ascii="Times New Roman" w:hAnsi="Times New Roman" w:cs="Times New Roman"/>
          <w:color w:val="000000" w:themeColor="text1"/>
          <w:sz w:val="24"/>
          <w:szCs w:val="24"/>
          <w:lang w:val="ru-RU"/>
        </w:rPr>
        <w:t>:</w:t>
      </w:r>
      <w:r w:rsidR="007B0B77" w:rsidRPr="00695AAB">
        <w:rPr>
          <w:rFonts w:ascii="Times New Roman" w:hAnsi="Times New Roman" w:cs="Times New Roman"/>
          <w:color w:val="000000" w:themeColor="text1"/>
          <w:sz w:val="24"/>
          <w:szCs w:val="24"/>
          <w:lang w:val="ru-RU"/>
        </w:rPr>
        <w:t xml:space="preserve"> </w:t>
      </w:r>
      <w:r w:rsidR="000F0C39" w:rsidRPr="00695AAB">
        <w:rPr>
          <w:rFonts w:ascii="Times New Roman" w:hAnsi="Times New Roman" w:cs="Times New Roman"/>
          <w:color w:val="000000" w:themeColor="text1"/>
          <w:sz w:val="24"/>
          <w:szCs w:val="24"/>
          <w:lang w:val="ru-RU"/>
        </w:rPr>
        <w:t>рус</w:t>
      </w:r>
      <w:r w:rsidRPr="00695AAB">
        <w:rPr>
          <w:rFonts w:ascii="Times New Roman" w:hAnsi="Times New Roman" w:cs="Times New Roman"/>
          <w:color w:val="000000" w:themeColor="text1"/>
          <w:sz w:val="24"/>
          <w:szCs w:val="24"/>
          <w:lang w:val="ru-RU"/>
        </w:rPr>
        <w:t>ский фольклорный текст как источник познания ценностей и традиций народа.</w:t>
      </w:r>
    </w:p>
    <w:p w14:paraId="5171069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Чтение текстов художественных</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произведений</w:t>
      </w:r>
      <w:r w:rsidR="000F0C39" w:rsidRPr="00695AAB">
        <w:rPr>
          <w:rFonts w:ascii="Times New Roman" w:hAnsi="Times New Roman" w:cs="Times New Roman"/>
          <w:color w:val="000000" w:themeColor="text1"/>
          <w:sz w:val="24"/>
          <w:szCs w:val="24"/>
          <w:lang w:val="ru-RU"/>
        </w:rPr>
        <w:t>,</w:t>
      </w:r>
      <w:r w:rsidR="007B0B77" w:rsidRPr="00695AAB">
        <w:rPr>
          <w:rFonts w:ascii="Times New Roman" w:hAnsi="Times New Roman" w:cs="Times New Roman"/>
          <w:color w:val="000000" w:themeColor="text1"/>
          <w:sz w:val="24"/>
          <w:szCs w:val="24"/>
          <w:lang w:val="ru-RU"/>
        </w:rPr>
        <w:t xml:space="preserve"> </w:t>
      </w:r>
      <w:r w:rsidR="000F0C39" w:rsidRPr="00695AAB">
        <w:rPr>
          <w:rFonts w:ascii="Times New Roman" w:hAnsi="Times New Roman" w:cs="Times New Roman"/>
          <w:color w:val="000000" w:themeColor="text1"/>
          <w:sz w:val="24"/>
          <w:szCs w:val="24"/>
          <w:lang w:val="ru-RU"/>
        </w:rPr>
        <w:t>отража</w:t>
      </w:r>
      <w:r w:rsidRPr="00695AAB">
        <w:rPr>
          <w:rFonts w:ascii="Times New Roman" w:hAnsi="Times New Roman" w:cs="Times New Roman"/>
          <w:color w:val="000000" w:themeColor="text1"/>
          <w:sz w:val="24"/>
          <w:szCs w:val="24"/>
          <w:lang w:val="ru-RU"/>
        </w:rPr>
        <w:t>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w:t>
      </w:r>
      <w:r w:rsidR="000F0C39" w:rsidRPr="00695AAB">
        <w:rPr>
          <w:rFonts w:ascii="Times New Roman" w:hAnsi="Times New Roman" w:cs="Times New Roman"/>
          <w:color w:val="000000" w:themeColor="text1"/>
          <w:sz w:val="24"/>
          <w:szCs w:val="24"/>
          <w:lang w:val="ru-RU"/>
        </w:rPr>
        <w:t xml:space="preserve"> сострадание и др. Черты русско</w:t>
      </w:r>
      <w:r w:rsidRPr="00695AAB">
        <w:rPr>
          <w:rFonts w:ascii="Times New Roman" w:hAnsi="Times New Roman" w:cs="Times New Roman"/>
          <w:color w:val="000000" w:themeColor="text1"/>
          <w:sz w:val="24"/>
          <w:szCs w:val="24"/>
          <w:lang w:val="ru-RU"/>
        </w:rPr>
        <w:t>го национального характера</w:t>
      </w:r>
      <w:r w:rsidR="000F0C39" w:rsidRPr="00695AAB">
        <w:rPr>
          <w:rFonts w:ascii="Times New Roman" w:hAnsi="Times New Roman" w:cs="Times New Roman"/>
          <w:color w:val="000000" w:themeColor="text1"/>
          <w:sz w:val="24"/>
          <w:szCs w:val="24"/>
          <w:lang w:val="ru-RU"/>
        </w:rPr>
        <w:t>: доброта, бескорыстие, трудолю</w:t>
      </w:r>
      <w:r w:rsidRPr="00695AAB">
        <w:rPr>
          <w:rFonts w:ascii="Times New Roman" w:hAnsi="Times New Roman" w:cs="Times New Roman"/>
          <w:color w:val="000000" w:themeColor="text1"/>
          <w:sz w:val="24"/>
          <w:szCs w:val="24"/>
          <w:lang w:val="ru-RU"/>
        </w:rPr>
        <w:t>бие, честность, смелость и</w:t>
      </w:r>
      <w:r w:rsidR="000F0C39" w:rsidRPr="00695AAB">
        <w:rPr>
          <w:rFonts w:ascii="Times New Roman" w:hAnsi="Times New Roman" w:cs="Times New Roman"/>
          <w:color w:val="000000" w:themeColor="text1"/>
          <w:sz w:val="24"/>
          <w:szCs w:val="24"/>
          <w:lang w:val="ru-RU"/>
        </w:rPr>
        <w:t xml:space="preserve"> др. Русские национальные тради</w:t>
      </w:r>
      <w:r w:rsidRPr="00695AAB">
        <w:rPr>
          <w:rFonts w:ascii="Times New Roman" w:hAnsi="Times New Roman" w:cs="Times New Roman"/>
          <w:color w:val="000000" w:themeColor="text1"/>
          <w:sz w:val="24"/>
          <w:szCs w:val="24"/>
          <w:lang w:val="ru-RU"/>
        </w:rPr>
        <w:t xml:space="preserve">ции: единение, взаимопомощь, открытость, гостеприимство и др. Семейные ценности: лад, любовь, взаимопонимание, </w:t>
      </w:r>
      <w:r w:rsidR="000F0C39" w:rsidRPr="00695AAB">
        <w:rPr>
          <w:rFonts w:ascii="Times New Roman" w:hAnsi="Times New Roman" w:cs="Times New Roman"/>
          <w:color w:val="000000" w:themeColor="text1"/>
          <w:sz w:val="24"/>
          <w:szCs w:val="24"/>
          <w:lang w:val="ru-RU"/>
        </w:rPr>
        <w:t>забо</w:t>
      </w:r>
      <w:r w:rsidRPr="00695AAB">
        <w:rPr>
          <w:rFonts w:ascii="Times New Roman" w:hAnsi="Times New Roman" w:cs="Times New Roman"/>
          <w:color w:val="000000" w:themeColor="text1"/>
          <w:sz w:val="24"/>
          <w:szCs w:val="24"/>
          <w:lang w:val="ru-RU"/>
        </w:rPr>
        <w:t>та, терпение, почитание роди</w:t>
      </w:r>
      <w:r w:rsidR="000F0C39" w:rsidRPr="00695AAB">
        <w:rPr>
          <w:rFonts w:ascii="Times New Roman" w:hAnsi="Times New Roman" w:cs="Times New Roman"/>
          <w:color w:val="000000" w:themeColor="text1"/>
          <w:sz w:val="24"/>
          <w:szCs w:val="24"/>
          <w:lang w:val="ru-RU"/>
        </w:rPr>
        <w:t>телей. Отражение в русской лите</w:t>
      </w:r>
      <w:r w:rsidRPr="00695AAB">
        <w:rPr>
          <w:rFonts w:ascii="Times New Roman" w:hAnsi="Times New Roman" w:cs="Times New Roman"/>
          <w:color w:val="000000" w:themeColor="text1"/>
          <w:sz w:val="24"/>
          <w:szCs w:val="24"/>
          <w:lang w:val="ru-RU"/>
        </w:rPr>
        <w:t>ратуре культуры православной семьи.</w:t>
      </w:r>
    </w:p>
    <w:p w14:paraId="7817204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r w:rsidR="000F0C39" w:rsidRPr="00695AAB">
        <w:rPr>
          <w:rFonts w:ascii="Times New Roman" w:hAnsi="Times New Roman" w:cs="Times New Roman"/>
          <w:color w:val="000000" w:themeColor="text1"/>
          <w:sz w:val="24"/>
          <w:szCs w:val="24"/>
          <w:lang w:val="ru-RU"/>
        </w:rPr>
        <w:lastRenderedPageBreak/>
        <w:t>Эмоцио</w:t>
      </w:r>
      <w:r w:rsidRPr="00695AAB">
        <w:rPr>
          <w:rFonts w:ascii="Times New Roman" w:hAnsi="Times New Roman" w:cs="Times New Roman"/>
          <w:color w:val="000000" w:themeColor="text1"/>
          <w:sz w:val="24"/>
          <w:szCs w:val="24"/>
          <w:lang w:val="ru-RU"/>
        </w:rPr>
        <w:t>нально-нравственная оценка поступков героев.</w:t>
      </w:r>
    </w:p>
    <w:p w14:paraId="2A3E37E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Понимание особенностей русской литературы: раскрытие внутреннего мира героя, его переживаний; обращение к </w:t>
      </w:r>
      <w:r w:rsidR="00CC558F"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ственным проблемам. Поэтич</w:t>
      </w:r>
      <w:r w:rsidR="00CC558F" w:rsidRPr="00695AAB">
        <w:rPr>
          <w:rFonts w:ascii="Times New Roman" w:hAnsi="Times New Roman" w:cs="Times New Roman"/>
          <w:color w:val="000000" w:themeColor="text1"/>
          <w:sz w:val="24"/>
          <w:szCs w:val="24"/>
          <w:lang w:val="ru-RU"/>
        </w:rPr>
        <w:t>еские представления русского на</w:t>
      </w:r>
      <w:r w:rsidRPr="00695AAB">
        <w:rPr>
          <w:rFonts w:ascii="Times New Roman" w:hAnsi="Times New Roman" w:cs="Times New Roman"/>
          <w:color w:val="000000" w:themeColor="text1"/>
          <w:sz w:val="24"/>
          <w:szCs w:val="24"/>
          <w:lang w:val="ru-RU"/>
        </w:rPr>
        <w:t>рода о мире природы (солнце, поле, лесе, реке, тумане, ветре,</w:t>
      </w:r>
      <w:r w:rsidR="00CC558F" w:rsidRPr="00695AAB">
        <w:rPr>
          <w:rFonts w:ascii="Times New Roman" w:hAnsi="Times New Roman" w:cs="Times New Roman"/>
          <w:color w:val="000000" w:themeColor="text1"/>
          <w:sz w:val="24"/>
          <w:szCs w:val="24"/>
          <w:lang w:val="ru-RU"/>
        </w:rPr>
        <w:t xml:space="preserve"> м</w:t>
      </w:r>
      <w:r w:rsidRPr="00695AAB">
        <w:rPr>
          <w:rFonts w:ascii="Times New Roman" w:hAnsi="Times New Roman" w:cs="Times New Roman"/>
          <w:color w:val="000000" w:themeColor="text1"/>
          <w:sz w:val="24"/>
          <w:szCs w:val="24"/>
          <w:lang w:val="ru-RU"/>
        </w:rPr>
        <w:t xml:space="preserve">орозе, грозе и др.), отражение этих представлений в </w:t>
      </w:r>
      <w:r w:rsidR="00CC558F" w:rsidRPr="00695AAB">
        <w:rPr>
          <w:rFonts w:ascii="Times New Roman" w:hAnsi="Times New Roman" w:cs="Times New Roman"/>
          <w:color w:val="000000" w:themeColor="text1"/>
          <w:sz w:val="24"/>
          <w:szCs w:val="24"/>
          <w:lang w:val="ru-RU"/>
        </w:rPr>
        <w:t>фолькло</w:t>
      </w:r>
      <w:r w:rsidRPr="00695AAB">
        <w:rPr>
          <w:rFonts w:ascii="Times New Roman" w:hAnsi="Times New Roman" w:cs="Times New Roman"/>
          <w:color w:val="000000" w:themeColor="text1"/>
          <w:sz w:val="24"/>
          <w:szCs w:val="24"/>
          <w:lang w:val="ru-RU"/>
        </w:rPr>
        <w:t xml:space="preserve">ре и их развитие в русской поэзии и прозе. Сопоставление </w:t>
      </w:r>
      <w:r w:rsidR="00CC558F"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стояния окружающего мира</w:t>
      </w:r>
      <w:r w:rsidR="00CC558F" w:rsidRPr="00695AAB">
        <w:rPr>
          <w:rFonts w:ascii="Times New Roman" w:hAnsi="Times New Roman" w:cs="Times New Roman"/>
          <w:color w:val="000000" w:themeColor="text1"/>
          <w:sz w:val="24"/>
          <w:szCs w:val="24"/>
          <w:lang w:val="ru-RU"/>
        </w:rPr>
        <w:t xml:space="preserve"> с чувствами и настроением чело</w:t>
      </w:r>
      <w:r w:rsidRPr="00695AAB">
        <w:rPr>
          <w:rFonts w:ascii="Times New Roman" w:hAnsi="Times New Roman" w:cs="Times New Roman"/>
          <w:color w:val="000000" w:themeColor="text1"/>
          <w:sz w:val="24"/>
          <w:szCs w:val="24"/>
          <w:lang w:val="ru-RU"/>
        </w:rPr>
        <w:t>века.</w:t>
      </w:r>
    </w:p>
    <w:p w14:paraId="2FF4944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Чтение информационных текстов</w:t>
      </w:r>
      <w:r w:rsidRPr="00695AAB">
        <w:rPr>
          <w:rFonts w:ascii="Times New Roman" w:hAnsi="Times New Roman" w:cs="Times New Roman"/>
          <w:color w:val="000000" w:themeColor="text1"/>
          <w:sz w:val="24"/>
          <w:szCs w:val="24"/>
          <w:lang w:val="ru-RU"/>
        </w:rPr>
        <w:t>: историко-культурный комментарий к произведениям, отдельные факты биографии авторов изучаемых текстов.</w:t>
      </w:r>
    </w:p>
    <w:p w14:paraId="54E95A6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Говорение (культура речевого общения)</w:t>
      </w:r>
    </w:p>
    <w:p w14:paraId="173F2A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Диалогическая и монологическая речь. </w:t>
      </w:r>
      <w:r w:rsidRPr="00695AAB">
        <w:rPr>
          <w:rFonts w:ascii="Times New Roman" w:hAnsi="Times New Roman" w:cs="Times New Roman"/>
          <w:color w:val="000000" w:themeColor="text1"/>
          <w:sz w:val="24"/>
          <w:szCs w:val="24"/>
          <w:lang w:val="ru-RU"/>
        </w:rPr>
        <w:t xml:space="preserve">Участие в </w:t>
      </w:r>
      <w:r w:rsidR="00CC558F" w:rsidRPr="00695AAB">
        <w:rPr>
          <w:rFonts w:ascii="Times New Roman" w:hAnsi="Times New Roman" w:cs="Times New Roman"/>
          <w:color w:val="000000" w:themeColor="text1"/>
          <w:sz w:val="24"/>
          <w:szCs w:val="24"/>
          <w:lang w:val="ru-RU"/>
        </w:rPr>
        <w:t>коллек</w:t>
      </w:r>
      <w:r w:rsidRPr="00695AAB">
        <w:rPr>
          <w:rFonts w:ascii="Times New Roman" w:hAnsi="Times New Roman" w:cs="Times New Roman"/>
          <w:color w:val="000000" w:themeColor="text1"/>
          <w:sz w:val="24"/>
          <w:szCs w:val="24"/>
          <w:lang w:val="ru-RU"/>
        </w:rPr>
        <w:t>тивном обсуждении прочитанных текстов,</w:t>
      </w:r>
      <w:r w:rsidR="00CC558F" w:rsidRPr="00695AAB">
        <w:rPr>
          <w:rFonts w:ascii="Times New Roman" w:hAnsi="Times New Roman" w:cs="Times New Roman"/>
          <w:color w:val="000000" w:themeColor="text1"/>
          <w:sz w:val="24"/>
          <w:szCs w:val="24"/>
          <w:lang w:val="ru-RU"/>
        </w:rPr>
        <w:t xml:space="preserve"> доказательство соб</w:t>
      </w:r>
      <w:r w:rsidRPr="00695AAB">
        <w:rPr>
          <w:rFonts w:ascii="Times New Roman" w:hAnsi="Times New Roman" w:cs="Times New Roman"/>
          <w:color w:val="000000" w:themeColor="text1"/>
          <w:sz w:val="24"/>
          <w:szCs w:val="24"/>
          <w:lang w:val="ru-RU"/>
        </w:rPr>
        <w:t>ственной точки зрения с оп</w:t>
      </w:r>
      <w:r w:rsidR="00CC558F" w:rsidRPr="00695AAB">
        <w:rPr>
          <w:rFonts w:ascii="Times New Roman" w:hAnsi="Times New Roman" w:cs="Times New Roman"/>
          <w:color w:val="000000" w:themeColor="text1"/>
          <w:sz w:val="24"/>
          <w:szCs w:val="24"/>
          <w:lang w:val="ru-RU"/>
        </w:rPr>
        <w:t>орой на текст; высказывания, от</w:t>
      </w:r>
      <w:r w:rsidRPr="00695AAB">
        <w:rPr>
          <w:rFonts w:ascii="Times New Roman" w:hAnsi="Times New Roman" w:cs="Times New Roman"/>
          <w:color w:val="000000" w:themeColor="text1"/>
          <w:sz w:val="24"/>
          <w:szCs w:val="24"/>
          <w:lang w:val="ru-RU"/>
        </w:rPr>
        <w:t>ражающие специфику русской художественной литературы. Пополнение словарного запаса. Воспроизведение услышанного или прочитанного текста с</w:t>
      </w:r>
      <w:r w:rsidR="00CC558F" w:rsidRPr="00695AAB">
        <w:rPr>
          <w:rFonts w:ascii="Times New Roman" w:hAnsi="Times New Roman" w:cs="Times New Roman"/>
          <w:color w:val="000000" w:themeColor="text1"/>
          <w:sz w:val="24"/>
          <w:szCs w:val="24"/>
          <w:lang w:val="ru-RU"/>
        </w:rPr>
        <w:t xml:space="preserve"> опорой на ключевые слова, иллю</w:t>
      </w:r>
      <w:r w:rsidRPr="00695AAB">
        <w:rPr>
          <w:rFonts w:ascii="Times New Roman" w:hAnsi="Times New Roman" w:cs="Times New Roman"/>
          <w:color w:val="000000" w:themeColor="text1"/>
          <w:sz w:val="24"/>
          <w:szCs w:val="24"/>
          <w:lang w:val="ru-RU"/>
        </w:rPr>
        <w:t>страции к тексту (подробный, краткий, выборочный пересказ текста).</w:t>
      </w:r>
    </w:p>
    <w:p w14:paraId="6D5698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Соблюдение в учебных ситуациях этикетных форм и </w:t>
      </w:r>
      <w:r w:rsidR="00CC558F" w:rsidRPr="00695AAB">
        <w:rPr>
          <w:rFonts w:ascii="Times New Roman" w:hAnsi="Times New Roman" w:cs="Times New Roman"/>
          <w:color w:val="000000" w:themeColor="text1"/>
          <w:sz w:val="24"/>
          <w:szCs w:val="24"/>
          <w:lang w:val="ru-RU"/>
        </w:rPr>
        <w:t>устой</w:t>
      </w:r>
      <w:r w:rsidRPr="00695AAB">
        <w:rPr>
          <w:rFonts w:ascii="Times New Roman" w:hAnsi="Times New Roman" w:cs="Times New Roman"/>
          <w:color w:val="000000" w:themeColor="text1"/>
          <w:sz w:val="24"/>
          <w:szCs w:val="24"/>
          <w:lang w:val="ru-RU"/>
        </w:rPr>
        <w:t>чивых формул‚ принципов</w:t>
      </w:r>
      <w:r w:rsidR="00CC558F" w:rsidRPr="00695AAB">
        <w:rPr>
          <w:rFonts w:ascii="Times New Roman" w:hAnsi="Times New Roman" w:cs="Times New Roman"/>
          <w:color w:val="000000" w:themeColor="text1"/>
          <w:sz w:val="24"/>
          <w:szCs w:val="24"/>
          <w:lang w:val="ru-RU"/>
        </w:rPr>
        <w:t xml:space="preserve"> общения, лежащих в основе наци</w:t>
      </w:r>
      <w:r w:rsidRPr="00695AAB">
        <w:rPr>
          <w:rFonts w:ascii="Times New Roman" w:hAnsi="Times New Roman" w:cs="Times New Roman"/>
          <w:color w:val="000000" w:themeColor="text1"/>
          <w:sz w:val="24"/>
          <w:szCs w:val="24"/>
          <w:lang w:val="ru-RU"/>
        </w:rPr>
        <w:t>онального речевого этикета.</w:t>
      </w:r>
    </w:p>
    <w:p w14:paraId="2E33C6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Декламирование (чтение</w:t>
      </w:r>
      <w:r w:rsidR="00CC558F" w:rsidRPr="00695AAB">
        <w:rPr>
          <w:rFonts w:ascii="Times New Roman" w:hAnsi="Times New Roman" w:cs="Times New Roman"/>
          <w:color w:val="000000" w:themeColor="text1"/>
          <w:sz w:val="24"/>
          <w:szCs w:val="24"/>
          <w:lang w:val="ru-RU"/>
        </w:rPr>
        <w:t xml:space="preserve"> наизусть) стихотворных произве</w:t>
      </w:r>
      <w:r w:rsidRPr="00695AAB">
        <w:rPr>
          <w:rFonts w:ascii="Times New Roman" w:hAnsi="Times New Roman" w:cs="Times New Roman"/>
          <w:color w:val="000000" w:themeColor="text1"/>
          <w:sz w:val="24"/>
          <w:szCs w:val="24"/>
          <w:lang w:val="ru-RU"/>
        </w:rPr>
        <w:t>дений по выбору учащихся.</w:t>
      </w:r>
    </w:p>
    <w:p w14:paraId="1361892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Письмо (культура письменной речи)</w:t>
      </w:r>
    </w:p>
    <w:p w14:paraId="1FD811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небольших по объёму письменных высказываний по проблемам, поставленным в изучаемых произведениях.</w:t>
      </w:r>
    </w:p>
    <w:p w14:paraId="3F32EE1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Библиографическая культура</w:t>
      </w:r>
    </w:p>
    <w:p w14:paraId="1FE473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Выбор книг по обсуждаемой проблематике, в том числе с опорой на список произведе</w:t>
      </w:r>
      <w:r w:rsidR="00CC558F" w:rsidRPr="00695AAB">
        <w:rPr>
          <w:rFonts w:ascii="Times New Roman" w:hAnsi="Times New Roman" w:cs="Times New Roman"/>
          <w:color w:val="000000" w:themeColor="text1"/>
          <w:sz w:val="24"/>
          <w:szCs w:val="24"/>
          <w:lang w:val="ru-RU"/>
        </w:rPr>
        <w:t>ний для внеклассного чтения, ре</w:t>
      </w:r>
      <w:r w:rsidRPr="00695AAB">
        <w:rPr>
          <w:rFonts w:ascii="Times New Roman" w:hAnsi="Times New Roman" w:cs="Times New Roman"/>
          <w:color w:val="000000" w:themeColor="text1"/>
          <w:sz w:val="24"/>
          <w:szCs w:val="24"/>
          <w:lang w:val="ru-RU"/>
        </w:rPr>
        <w:t>комендованных в учебнике. Использование соответствующих возрасту словарей и энциклопедий, содержащих сведения о русской культуре.</w:t>
      </w:r>
    </w:p>
    <w:p w14:paraId="1A2DB1C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Литературоведческая пропедевтика</w:t>
      </w:r>
    </w:p>
    <w:p w14:paraId="660935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Практическое использование при анализе текс</w:t>
      </w:r>
      <w:r w:rsidR="00CC558F" w:rsidRPr="00695AAB">
        <w:rPr>
          <w:rFonts w:ascii="Times New Roman" w:hAnsi="Times New Roman" w:cs="Times New Roman"/>
          <w:color w:val="000000" w:themeColor="text1"/>
          <w:sz w:val="24"/>
          <w:szCs w:val="24"/>
          <w:lang w:val="ru-RU"/>
        </w:rPr>
        <w:t xml:space="preserve">та </w:t>
      </w:r>
      <w:r w:rsidR="00CC558F" w:rsidRPr="00695AAB">
        <w:rPr>
          <w:rFonts w:ascii="Times New Roman" w:hAnsi="Times New Roman" w:cs="Times New Roman"/>
          <w:color w:val="000000" w:themeColor="text1"/>
          <w:sz w:val="24"/>
          <w:szCs w:val="24"/>
          <w:lang w:val="ru-RU"/>
        </w:rPr>
        <w:lastRenderedPageBreak/>
        <w:t>изучен</w:t>
      </w:r>
      <w:r w:rsidRPr="00695AAB">
        <w:rPr>
          <w:rFonts w:ascii="Times New Roman" w:hAnsi="Times New Roman" w:cs="Times New Roman"/>
          <w:color w:val="000000" w:themeColor="text1"/>
          <w:sz w:val="24"/>
          <w:szCs w:val="24"/>
          <w:lang w:val="ru-RU"/>
        </w:rPr>
        <w:t>ных литературных понятий.</w:t>
      </w:r>
    </w:p>
    <w:p w14:paraId="0A44D179" w14:textId="77777777" w:rsidR="00CC558F" w:rsidRPr="00695AAB" w:rsidRDefault="004D0A5B" w:rsidP="009478EC">
      <w:pPr>
        <w:pStyle w:val="a3"/>
        <w:tabs>
          <w:tab w:val="left" w:pos="709"/>
        </w:tabs>
        <w:ind w:left="0" w:right="0" w:firstLine="709"/>
        <w:rPr>
          <w:rFonts w:ascii="Times New Roman" w:eastAsia="Book Antiqua"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w:t>
      </w:r>
      <w:r w:rsidR="00CC558F"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0D24C6B5" w14:textId="77777777" w:rsidR="009E224D" w:rsidRPr="00695AAB" w:rsidRDefault="00CC558F"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eastAsia="Book Antiqua" w:hAnsi="Times New Roman" w:cs="Times New Roman"/>
          <w:b/>
          <w:bCs/>
          <w:color w:val="000000" w:themeColor="text1"/>
          <w:sz w:val="24"/>
          <w:szCs w:val="24"/>
          <w:lang w:val="ru-RU"/>
        </w:rPr>
        <w:t>Т</w:t>
      </w:r>
      <w:r w:rsidR="004D0A5B" w:rsidRPr="00695AAB">
        <w:rPr>
          <w:rFonts w:ascii="Times New Roman" w:hAnsi="Times New Roman" w:cs="Times New Roman"/>
          <w:b/>
          <w:color w:val="000000" w:themeColor="text1"/>
          <w:sz w:val="24"/>
          <w:szCs w:val="24"/>
          <w:lang w:val="ru-RU"/>
        </w:rPr>
        <w:t>ворческая деятельност</w:t>
      </w:r>
      <w:r w:rsidRPr="00695AAB">
        <w:rPr>
          <w:rFonts w:ascii="Times New Roman" w:hAnsi="Times New Roman" w:cs="Times New Roman"/>
          <w:b/>
          <w:color w:val="000000" w:themeColor="text1"/>
          <w:sz w:val="24"/>
          <w:szCs w:val="24"/>
          <w:lang w:val="ru-RU"/>
        </w:rPr>
        <w:t>ь обучающихся (на основе изучен</w:t>
      </w:r>
      <w:r w:rsidR="004D0A5B" w:rsidRPr="00695AAB">
        <w:rPr>
          <w:rFonts w:ascii="Times New Roman" w:hAnsi="Times New Roman" w:cs="Times New Roman"/>
          <w:b/>
          <w:color w:val="000000" w:themeColor="text1"/>
          <w:sz w:val="24"/>
          <w:szCs w:val="24"/>
          <w:lang w:val="ru-RU"/>
        </w:rPr>
        <w:t>ных литературных произведений)</w:t>
      </w:r>
    </w:p>
    <w:p w14:paraId="56E7C6A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w:t>
      </w:r>
      <w:r w:rsidR="00CC558F" w:rsidRPr="00695AAB">
        <w:rPr>
          <w:rFonts w:ascii="Times New Roman" w:hAnsi="Times New Roman" w:cs="Times New Roman"/>
          <w:color w:val="000000" w:themeColor="text1"/>
          <w:sz w:val="24"/>
          <w:szCs w:val="24"/>
          <w:lang w:val="ru-RU"/>
        </w:rPr>
        <w:t>ния с учётом коммуникативной за</w:t>
      </w:r>
      <w:r w:rsidRPr="00695AAB">
        <w:rPr>
          <w:rFonts w:ascii="Times New Roman" w:hAnsi="Times New Roman" w:cs="Times New Roman"/>
          <w:color w:val="000000" w:themeColor="text1"/>
          <w:sz w:val="24"/>
          <w:szCs w:val="24"/>
          <w:lang w:val="ru-RU"/>
        </w:rPr>
        <w:t>дачи (для разных адресатов); с опорой на серию иллюстраций к произведению, на репродукции картин русских художников.</w:t>
      </w:r>
    </w:p>
    <w:p w14:paraId="14BBBCCC"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20" w:left="580" w:header="0" w:footer="727" w:gutter="0"/>
          <w:cols w:space="720"/>
        </w:sectPr>
      </w:pPr>
    </w:p>
    <w:p w14:paraId="0CC1A85B" w14:textId="2A7E1CA0"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ПРОГРАММЫ УЧЕБНОГО ПРЕДМЕТА</w:t>
      </w:r>
      <w:r w:rsidR="005246CD"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 xml:space="preserve">«ЛИТЕРАТУРНОЕ ЧТЕНИЕ </w:t>
      </w:r>
      <w:r w:rsidR="007445CC">
        <w:rPr>
          <w:rFonts w:ascii="Times New Roman" w:hAnsi="Times New Roman" w:cs="Times New Roman"/>
          <w:b/>
          <w:color w:val="000000" w:themeColor="text1"/>
          <w:sz w:val="24"/>
          <w:szCs w:val="24"/>
          <w:lang w:val="ru-RU"/>
        </w:rPr>
        <w:br/>
      </w:r>
      <w:r w:rsidRPr="00695AAB">
        <w:rPr>
          <w:rFonts w:ascii="Times New Roman" w:hAnsi="Times New Roman" w:cs="Times New Roman"/>
          <w:b/>
          <w:color w:val="000000" w:themeColor="text1"/>
          <w:sz w:val="24"/>
          <w:szCs w:val="24"/>
          <w:lang w:val="ru-RU"/>
        </w:rPr>
        <w:t>НА РОДНОМ (РУССКОМ) ЯЗЫКЕ»</w:t>
      </w:r>
    </w:p>
    <w:p w14:paraId="7C645F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Результаты изучения предмета «Литературное чтения на родном (русском) языке» в составе предметной области «</w:t>
      </w:r>
      <w:r w:rsidR="00CC558F" w:rsidRPr="00695AAB">
        <w:rPr>
          <w:rFonts w:ascii="Times New Roman" w:hAnsi="Times New Roman" w:cs="Times New Roman"/>
          <w:color w:val="000000" w:themeColor="text1"/>
          <w:sz w:val="24"/>
          <w:szCs w:val="24"/>
          <w:lang w:val="ru-RU"/>
        </w:rPr>
        <w:t>Род</w:t>
      </w:r>
      <w:r w:rsidRPr="00695AAB">
        <w:rPr>
          <w:rFonts w:ascii="Times New Roman" w:hAnsi="Times New Roman" w:cs="Times New Roman"/>
          <w:color w:val="000000" w:themeColor="text1"/>
          <w:sz w:val="24"/>
          <w:szCs w:val="24"/>
          <w:lang w:val="ru-RU"/>
        </w:rPr>
        <w:t>ной язык и литературное чтен</w:t>
      </w:r>
      <w:r w:rsidR="00CC558F" w:rsidRPr="00695AAB">
        <w:rPr>
          <w:rFonts w:ascii="Times New Roman" w:hAnsi="Times New Roman" w:cs="Times New Roman"/>
          <w:color w:val="000000" w:themeColor="text1"/>
          <w:sz w:val="24"/>
          <w:szCs w:val="24"/>
          <w:lang w:val="ru-RU"/>
        </w:rPr>
        <w:t>ие на родном языке» соответству</w:t>
      </w:r>
      <w:r w:rsidRPr="00695AAB">
        <w:rPr>
          <w:rFonts w:ascii="Times New Roman" w:hAnsi="Times New Roman" w:cs="Times New Roman"/>
          <w:color w:val="000000" w:themeColor="text1"/>
          <w:sz w:val="24"/>
          <w:szCs w:val="24"/>
          <w:lang w:val="ru-RU"/>
        </w:rPr>
        <w:t>ют требованиям к результ</w:t>
      </w:r>
      <w:r w:rsidR="00CC558F" w:rsidRPr="00695AAB">
        <w:rPr>
          <w:rFonts w:ascii="Times New Roman" w:hAnsi="Times New Roman" w:cs="Times New Roman"/>
          <w:color w:val="000000" w:themeColor="text1"/>
          <w:sz w:val="24"/>
          <w:szCs w:val="24"/>
          <w:lang w:val="ru-RU"/>
        </w:rPr>
        <w:t>атам освоения основной образова</w:t>
      </w:r>
      <w:r w:rsidRPr="00695AAB">
        <w:rPr>
          <w:rFonts w:ascii="Times New Roman" w:hAnsi="Times New Roman" w:cs="Times New Roman"/>
          <w:color w:val="000000" w:themeColor="text1"/>
          <w:sz w:val="24"/>
          <w:szCs w:val="24"/>
          <w:lang w:val="ru-RU"/>
        </w:rPr>
        <w:t>тельной программы началь</w:t>
      </w:r>
      <w:r w:rsidR="00CC558F" w:rsidRPr="00695AAB">
        <w:rPr>
          <w:rFonts w:ascii="Times New Roman" w:hAnsi="Times New Roman" w:cs="Times New Roman"/>
          <w:color w:val="000000" w:themeColor="text1"/>
          <w:sz w:val="24"/>
          <w:szCs w:val="24"/>
          <w:lang w:val="ru-RU"/>
        </w:rPr>
        <w:t>ного общего образования, сформу</w:t>
      </w:r>
      <w:r w:rsidRPr="00695AAB">
        <w:rPr>
          <w:rFonts w:ascii="Times New Roman" w:hAnsi="Times New Roman" w:cs="Times New Roman"/>
          <w:color w:val="000000" w:themeColor="text1"/>
          <w:sz w:val="24"/>
          <w:szCs w:val="24"/>
          <w:lang w:val="ru-RU"/>
        </w:rPr>
        <w:t>лированным в Федеральном государственном образовательном стандарте начального общего образования.</w:t>
      </w:r>
    </w:p>
    <w:p w14:paraId="31AE096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CAB1E5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4BB6CC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w:t>
      </w:r>
      <w:r w:rsidR="00CC558F" w:rsidRPr="00695AAB">
        <w:rPr>
          <w:rFonts w:ascii="Times New Roman" w:hAnsi="Times New Roman" w:cs="Times New Roman"/>
          <w:color w:val="000000" w:themeColor="text1"/>
          <w:sz w:val="24"/>
          <w:szCs w:val="24"/>
          <w:lang w:val="ru-RU"/>
        </w:rPr>
        <w:t>основ</w:t>
      </w:r>
      <w:r w:rsidRPr="00695AAB">
        <w:rPr>
          <w:rFonts w:ascii="Times New Roman" w:hAnsi="Times New Roman" w:cs="Times New Roman"/>
          <w:color w:val="000000" w:themeColor="text1"/>
          <w:sz w:val="24"/>
          <w:szCs w:val="24"/>
          <w:lang w:val="ru-RU"/>
        </w:rPr>
        <w:t>ным направлениям воспитательной деятельности:</w:t>
      </w:r>
    </w:p>
    <w:p w14:paraId="3EDE000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гражданско-патриотического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65B483F4" w14:textId="77777777" w:rsidR="009E224D" w:rsidRPr="00695AAB" w:rsidRDefault="004D0A5B" w:rsidP="009478EC">
      <w:pPr>
        <w:pStyle w:val="a7"/>
        <w:numPr>
          <w:ilvl w:val="0"/>
          <w:numId w:val="2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ценностного отношения к своей Родине — России, в том числе через </w:t>
      </w:r>
      <w:r w:rsidR="00CC558F" w:rsidRPr="00695AAB">
        <w:rPr>
          <w:rFonts w:ascii="Times New Roman" w:hAnsi="Times New Roman" w:cs="Times New Roman"/>
          <w:color w:val="000000" w:themeColor="text1"/>
          <w:sz w:val="24"/>
          <w:szCs w:val="24"/>
          <w:lang w:val="ru-RU"/>
        </w:rPr>
        <w:t>изучение художественных произве</w:t>
      </w:r>
      <w:r w:rsidRPr="00695AAB">
        <w:rPr>
          <w:rFonts w:ascii="Times New Roman" w:hAnsi="Times New Roman" w:cs="Times New Roman"/>
          <w:color w:val="000000" w:themeColor="text1"/>
          <w:sz w:val="24"/>
          <w:szCs w:val="24"/>
          <w:lang w:val="ru-RU"/>
        </w:rPr>
        <w:t>дений, отражающих историю и культуру страны;</w:t>
      </w:r>
    </w:p>
    <w:p w14:paraId="59371F4D" w14:textId="77777777" w:rsidR="009E224D" w:rsidRPr="00695AAB" w:rsidRDefault="004D0A5B" w:rsidP="009478EC">
      <w:pPr>
        <w:pStyle w:val="a7"/>
        <w:numPr>
          <w:ilvl w:val="0"/>
          <w:numId w:val="2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своей этно</w:t>
      </w:r>
      <w:r w:rsidR="00CC558F" w:rsidRPr="00695AAB">
        <w:rPr>
          <w:rFonts w:ascii="Times New Roman" w:hAnsi="Times New Roman" w:cs="Times New Roman"/>
          <w:color w:val="000000" w:themeColor="text1"/>
          <w:sz w:val="24"/>
          <w:szCs w:val="24"/>
          <w:lang w:val="ru-RU"/>
        </w:rPr>
        <w:t>культурной и российской граждан</w:t>
      </w:r>
      <w:r w:rsidRPr="00695AAB">
        <w:rPr>
          <w:rFonts w:ascii="Times New Roman" w:hAnsi="Times New Roman" w:cs="Times New Roman"/>
          <w:color w:val="000000" w:themeColor="text1"/>
          <w:sz w:val="24"/>
          <w:szCs w:val="24"/>
          <w:lang w:val="ru-RU"/>
        </w:rPr>
        <w:t xml:space="preserve">ской идентичности, понимание роли русского языка как </w:t>
      </w:r>
      <w:r w:rsidR="00CC558F" w:rsidRPr="00695AAB">
        <w:rPr>
          <w:rFonts w:ascii="Times New Roman" w:hAnsi="Times New Roman" w:cs="Times New Roman"/>
          <w:color w:val="000000" w:themeColor="text1"/>
          <w:sz w:val="24"/>
          <w:szCs w:val="24"/>
          <w:lang w:val="ru-RU"/>
        </w:rPr>
        <w:t>госу</w:t>
      </w:r>
      <w:r w:rsidRPr="00695AAB">
        <w:rPr>
          <w:rFonts w:ascii="Times New Roman" w:hAnsi="Times New Roman" w:cs="Times New Roman"/>
          <w:color w:val="000000" w:themeColor="text1"/>
          <w:sz w:val="24"/>
          <w:szCs w:val="24"/>
          <w:lang w:val="ru-RU"/>
        </w:rPr>
        <w:t>дарственного языка Рос</w:t>
      </w:r>
      <w:r w:rsidR="00CC558F" w:rsidRPr="00695AAB">
        <w:rPr>
          <w:rFonts w:ascii="Times New Roman" w:hAnsi="Times New Roman" w:cs="Times New Roman"/>
          <w:color w:val="000000" w:themeColor="text1"/>
          <w:sz w:val="24"/>
          <w:szCs w:val="24"/>
          <w:lang w:val="ru-RU"/>
        </w:rPr>
        <w:t>сийской Федерации и языка межна</w:t>
      </w:r>
      <w:r w:rsidRPr="00695AAB">
        <w:rPr>
          <w:rFonts w:ascii="Times New Roman" w:hAnsi="Times New Roman" w:cs="Times New Roman"/>
          <w:color w:val="000000" w:themeColor="text1"/>
          <w:sz w:val="24"/>
          <w:szCs w:val="24"/>
          <w:lang w:val="ru-RU"/>
        </w:rPr>
        <w:t>ционального общения народов России;</w:t>
      </w:r>
    </w:p>
    <w:p w14:paraId="32B8A9E3" w14:textId="77777777" w:rsidR="009E224D" w:rsidRPr="00695AAB" w:rsidRDefault="004D0A5B" w:rsidP="009478EC">
      <w:pPr>
        <w:pStyle w:val="a7"/>
        <w:numPr>
          <w:ilvl w:val="0"/>
          <w:numId w:val="2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15A25EE" w14:textId="77777777" w:rsidR="009E224D" w:rsidRPr="00695AAB" w:rsidRDefault="004D0A5B" w:rsidP="009478EC">
      <w:pPr>
        <w:pStyle w:val="a7"/>
        <w:numPr>
          <w:ilvl w:val="0"/>
          <w:numId w:val="2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уважение к своему и другим народам, формируемое в том числе на основе приме</w:t>
      </w:r>
      <w:r w:rsidR="00CC558F" w:rsidRPr="00695AAB">
        <w:rPr>
          <w:rFonts w:ascii="Times New Roman" w:hAnsi="Times New Roman" w:cs="Times New Roman"/>
          <w:color w:val="000000" w:themeColor="text1"/>
          <w:sz w:val="24"/>
          <w:szCs w:val="24"/>
          <w:lang w:val="ru-RU"/>
        </w:rPr>
        <w:t>ров из художественных произведе</w:t>
      </w:r>
      <w:r w:rsidRPr="00695AAB">
        <w:rPr>
          <w:rFonts w:ascii="Times New Roman" w:hAnsi="Times New Roman" w:cs="Times New Roman"/>
          <w:color w:val="000000" w:themeColor="text1"/>
          <w:sz w:val="24"/>
          <w:szCs w:val="24"/>
          <w:lang w:val="ru-RU"/>
        </w:rPr>
        <w:t>ний и фольклора;</w:t>
      </w:r>
    </w:p>
    <w:p w14:paraId="2A6E0BB5" w14:textId="77777777" w:rsidR="009E224D" w:rsidRPr="00695AAB" w:rsidRDefault="004D0A5B" w:rsidP="009478EC">
      <w:pPr>
        <w:pStyle w:val="a7"/>
        <w:numPr>
          <w:ilvl w:val="0"/>
          <w:numId w:val="2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w:t>
      </w:r>
      <w:r w:rsidR="00CC558F" w:rsidRPr="00695AAB">
        <w:rPr>
          <w:rFonts w:ascii="Times New Roman" w:hAnsi="Times New Roman" w:cs="Times New Roman"/>
          <w:color w:val="000000" w:themeColor="text1"/>
          <w:sz w:val="24"/>
          <w:szCs w:val="24"/>
          <w:lang w:val="ru-RU"/>
        </w:rPr>
        <w:t>ческих нормах поведения и прави</w:t>
      </w:r>
      <w:r w:rsidRPr="00695AAB">
        <w:rPr>
          <w:rFonts w:ascii="Times New Roman" w:hAnsi="Times New Roman" w:cs="Times New Roman"/>
          <w:color w:val="000000" w:themeColor="text1"/>
          <w:sz w:val="24"/>
          <w:szCs w:val="24"/>
          <w:lang w:val="ru-RU"/>
        </w:rPr>
        <w:t>лах межличностных отношений, в том числе отражённых в фольклорных и художественных произведениях;</w:t>
      </w:r>
    </w:p>
    <w:p w14:paraId="5AC3D620"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духовно-нравственного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25FA6C62" w14:textId="77777777" w:rsidR="009E224D" w:rsidRPr="00695AAB" w:rsidRDefault="004D0A5B" w:rsidP="009478EC">
      <w:pPr>
        <w:pStyle w:val="a7"/>
        <w:numPr>
          <w:ilvl w:val="0"/>
          <w:numId w:val="340"/>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признание индивидуальности каждо</w:t>
      </w:r>
      <w:r w:rsidR="00CC558F" w:rsidRPr="00695AAB">
        <w:rPr>
          <w:rFonts w:ascii="Times New Roman" w:hAnsi="Times New Roman" w:cs="Times New Roman"/>
          <w:color w:val="000000" w:themeColor="text1"/>
          <w:sz w:val="24"/>
          <w:szCs w:val="24"/>
          <w:lang w:val="ru-RU"/>
        </w:rPr>
        <w:t>го человека с опо</w:t>
      </w:r>
      <w:r w:rsidRPr="00695AAB">
        <w:rPr>
          <w:rFonts w:ascii="Times New Roman" w:hAnsi="Times New Roman" w:cs="Times New Roman"/>
          <w:color w:val="000000" w:themeColor="text1"/>
          <w:sz w:val="24"/>
          <w:szCs w:val="24"/>
          <w:lang w:val="ru-RU"/>
        </w:rPr>
        <w:t>рой на собственный жизненный и читательский опыт;</w:t>
      </w:r>
    </w:p>
    <w:p w14:paraId="131CAE84" w14:textId="77777777" w:rsidR="009E224D" w:rsidRPr="00695AAB" w:rsidRDefault="004D0A5B" w:rsidP="009478EC">
      <w:pPr>
        <w:pStyle w:val="a7"/>
        <w:numPr>
          <w:ilvl w:val="0"/>
          <w:numId w:val="340"/>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сопереживания, уважения и </w:t>
      </w:r>
      <w:r w:rsidR="00CC558F" w:rsidRPr="00695AAB">
        <w:rPr>
          <w:rFonts w:ascii="Times New Roman" w:hAnsi="Times New Roman" w:cs="Times New Roman"/>
          <w:color w:val="000000" w:themeColor="text1"/>
          <w:sz w:val="24"/>
          <w:szCs w:val="24"/>
          <w:lang w:val="ru-RU"/>
        </w:rPr>
        <w:t>доброжела</w:t>
      </w:r>
      <w:r w:rsidRPr="00695AAB">
        <w:rPr>
          <w:rFonts w:ascii="Times New Roman" w:hAnsi="Times New Roman" w:cs="Times New Roman"/>
          <w:color w:val="000000" w:themeColor="text1"/>
          <w:sz w:val="24"/>
          <w:szCs w:val="24"/>
          <w:lang w:val="ru-RU"/>
        </w:rPr>
        <w:t>тельности, в том числе с использованием адекватных языковых средств, для выражения своего состояния и чувств; проявление</w:t>
      </w:r>
      <w:r w:rsidR="00CC558F" w:rsidRPr="00695AAB">
        <w:rPr>
          <w:rFonts w:ascii="Times New Roman" w:hAnsi="Times New Roman" w:cs="Times New Roman"/>
          <w:color w:val="000000" w:themeColor="text1"/>
          <w:sz w:val="24"/>
          <w:szCs w:val="24"/>
          <w:lang w:val="ru-RU"/>
        </w:rPr>
        <w:t xml:space="preserve"> э</w:t>
      </w:r>
      <w:r w:rsidRPr="00695AAB">
        <w:rPr>
          <w:rFonts w:ascii="Times New Roman" w:hAnsi="Times New Roman" w:cs="Times New Roman"/>
          <w:color w:val="000000" w:themeColor="text1"/>
          <w:sz w:val="24"/>
          <w:szCs w:val="24"/>
          <w:lang w:val="ru-RU"/>
        </w:rPr>
        <w:t>моционально-нравственной отзывчивости, понимания и сопереживания чувствам других людей;</w:t>
      </w:r>
    </w:p>
    <w:p w14:paraId="4E5FB94C" w14:textId="77777777" w:rsidR="009E224D" w:rsidRPr="00695AAB" w:rsidRDefault="004D0A5B" w:rsidP="009478EC">
      <w:pPr>
        <w:pStyle w:val="a7"/>
        <w:numPr>
          <w:ilvl w:val="0"/>
          <w:numId w:val="340"/>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9546D0E" w14:textId="77777777" w:rsidR="009E224D" w:rsidRPr="00695AAB" w:rsidRDefault="004D0A5B" w:rsidP="009478EC">
      <w:pPr>
        <w:pStyle w:val="a7"/>
        <w:numPr>
          <w:ilvl w:val="0"/>
          <w:numId w:val="340"/>
        </w:numPr>
        <w:tabs>
          <w:tab w:val="left" w:pos="709"/>
          <w:tab w:val="left" w:pos="82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46E880C3"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эстетического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60A0880A" w14:textId="77777777" w:rsidR="009E224D" w:rsidRPr="00695AAB" w:rsidRDefault="004D0A5B" w:rsidP="009478EC">
      <w:pPr>
        <w:pStyle w:val="a7"/>
        <w:numPr>
          <w:ilvl w:val="0"/>
          <w:numId w:val="34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уважительное отношение и интерес к художественной культуре, восприимчивость к разным видам искусства, </w:t>
      </w:r>
      <w:r w:rsidR="00CC558F" w:rsidRPr="00695AAB">
        <w:rPr>
          <w:rFonts w:ascii="Times New Roman" w:hAnsi="Times New Roman" w:cs="Times New Roman"/>
          <w:color w:val="000000" w:themeColor="text1"/>
          <w:sz w:val="24"/>
          <w:szCs w:val="24"/>
          <w:lang w:val="ru-RU"/>
        </w:rPr>
        <w:t>тради</w:t>
      </w:r>
      <w:r w:rsidRPr="00695AAB">
        <w:rPr>
          <w:rFonts w:ascii="Times New Roman" w:hAnsi="Times New Roman" w:cs="Times New Roman"/>
          <w:color w:val="000000" w:themeColor="text1"/>
          <w:sz w:val="24"/>
          <w:szCs w:val="24"/>
          <w:lang w:val="ru-RU"/>
        </w:rPr>
        <w:t>циям и творчеству своего и других народов;</w:t>
      </w:r>
    </w:p>
    <w:p w14:paraId="098FC140" w14:textId="77777777" w:rsidR="009E224D" w:rsidRPr="00695AAB" w:rsidRDefault="004D0A5B" w:rsidP="009478EC">
      <w:pPr>
        <w:pStyle w:val="a7"/>
        <w:numPr>
          <w:ilvl w:val="0"/>
          <w:numId w:val="34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стремление к самовыражению в разных видах </w:t>
      </w:r>
      <w:r w:rsidR="00CC558F" w:rsidRPr="00695AAB">
        <w:rPr>
          <w:rFonts w:ascii="Times New Roman" w:hAnsi="Times New Roman" w:cs="Times New Roman"/>
          <w:color w:val="000000" w:themeColor="text1"/>
          <w:sz w:val="24"/>
          <w:szCs w:val="24"/>
          <w:lang w:val="ru-RU"/>
        </w:rPr>
        <w:t>художе</w:t>
      </w:r>
      <w:r w:rsidRPr="00695AAB">
        <w:rPr>
          <w:rFonts w:ascii="Times New Roman" w:hAnsi="Times New Roman" w:cs="Times New Roman"/>
          <w:color w:val="000000" w:themeColor="text1"/>
          <w:sz w:val="24"/>
          <w:szCs w:val="24"/>
          <w:lang w:val="ru-RU"/>
        </w:rPr>
        <w:t>ственной деятельности, в том числе в искусстве слова;</w:t>
      </w:r>
    </w:p>
    <w:p w14:paraId="6AF5710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физического воспитания, формирования культуры здоровья и эмоционального благополучия:</w:t>
      </w:r>
    </w:p>
    <w:p w14:paraId="64FD8C34" w14:textId="77777777" w:rsidR="009E224D" w:rsidRPr="00695AAB" w:rsidRDefault="004D0A5B" w:rsidP="009478EC">
      <w:pPr>
        <w:pStyle w:val="a7"/>
        <w:numPr>
          <w:ilvl w:val="0"/>
          <w:numId w:val="342"/>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6DF89A81" w14:textId="77777777" w:rsidR="009E224D" w:rsidRPr="00695AAB" w:rsidRDefault="004D0A5B" w:rsidP="009478EC">
      <w:pPr>
        <w:pStyle w:val="a7"/>
        <w:numPr>
          <w:ilvl w:val="0"/>
          <w:numId w:val="342"/>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физическому и психическому здоровью, проявляющееся в выбор</w:t>
      </w:r>
      <w:r w:rsidR="00CC558F" w:rsidRPr="00695AAB">
        <w:rPr>
          <w:rFonts w:ascii="Times New Roman" w:hAnsi="Times New Roman" w:cs="Times New Roman"/>
          <w:color w:val="000000" w:themeColor="text1"/>
          <w:sz w:val="24"/>
          <w:szCs w:val="24"/>
          <w:lang w:val="ru-RU"/>
        </w:rPr>
        <w:t>е приемлемых способов ре</w:t>
      </w:r>
      <w:r w:rsidRPr="00695AAB">
        <w:rPr>
          <w:rFonts w:ascii="Times New Roman" w:hAnsi="Times New Roman" w:cs="Times New Roman"/>
          <w:color w:val="000000" w:themeColor="text1"/>
          <w:sz w:val="24"/>
          <w:szCs w:val="24"/>
          <w:lang w:val="ru-RU"/>
        </w:rPr>
        <w:t>чевого самовыражения и соблюдении норм речевого этикета и правил общения;</w:t>
      </w:r>
    </w:p>
    <w:p w14:paraId="731EE0CB" w14:textId="77777777" w:rsidR="00E838CF"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трудового воспитания:</w:t>
      </w:r>
    </w:p>
    <w:p w14:paraId="061EF93D" w14:textId="02A2BBB1"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ценности труда в жизни человека и общества (в том числе благодаря примерам из художественных </w:t>
      </w:r>
      <w:r w:rsidR="00CC558F"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дений), ответственное потреб</w:t>
      </w:r>
      <w:r w:rsidR="00CC558F" w:rsidRPr="00695AAB">
        <w:rPr>
          <w:rFonts w:ascii="Times New Roman" w:hAnsi="Times New Roman" w:cs="Times New Roman"/>
          <w:color w:val="000000" w:themeColor="text1"/>
          <w:sz w:val="24"/>
          <w:szCs w:val="24"/>
          <w:lang w:val="ru-RU"/>
        </w:rPr>
        <w:t>ление и бережное отношение к ре</w:t>
      </w:r>
      <w:r w:rsidRPr="00695AAB">
        <w:rPr>
          <w:rFonts w:ascii="Times New Roman" w:hAnsi="Times New Roman" w:cs="Times New Roman"/>
          <w:color w:val="000000" w:themeColor="text1"/>
          <w:sz w:val="24"/>
          <w:szCs w:val="24"/>
          <w:lang w:val="ru-RU"/>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6D4C5CD1"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lastRenderedPageBreak/>
        <w:t>экологического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воспитания</w:t>
      </w:r>
      <w:proofErr w:type="spellEnd"/>
      <w:r w:rsidRPr="00695AAB">
        <w:rPr>
          <w:rFonts w:ascii="Times New Roman" w:hAnsi="Times New Roman" w:cs="Times New Roman"/>
          <w:b/>
          <w:i/>
          <w:color w:val="000000" w:themeColor="text1"/>
          <w:sz w:val="24"/>
          <w:szCs w:val="24"/>
        </w:rPr>
        <w:t>:</w:t>
      </w:r>
    </w:p>
    <w:p w14:paraId="2591BEF4" w14:textId="77777777" w:rsidR="009E224D" w:rsidRPr="00695AAB" w:rsidRDefault="004D0A5B" w:rsidP="009478EC">
      <w:pPr>
        <w:pStyle w:val="a7"/>
        <w:numPr>
          <w:ilvl w:val="0"/>
          <w:numId w:val="343"/>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бережное отношение </w:t>
      </w:r>
      <w:r w:rsidR="00CC558F" w:rsidRPr="00695AAB">
        <w:rPr>
          <w:rFonts w:ascii="Times New Roman" w:hAnsi="Times New Roman" w:cs="Times New Roman"/>
          <w:color w:val="000000" w:themeColor="text1"/>
          <w:sz w:val="24"/>
          <w:szCs w:val="24"/>
          <w:lang w:val="ru-RU"/>
        </w:rPr>
        <w:t>к природе, формируемое в процес</w:t>
      </w:r>
      <w:r w:rsidRPr="00695AAB">
        <w:rPr>
          <w:rFonts w:ascii="Times New Roman" w:hAnsi="Times New Roman" w:cs="Times New Roman"/>
          <w:color w:val="000000" w:themeColor="text1"/>
          <w:sz w:val="24"/>
          <w:szCs w:val="24"/>
          <w:lang w:val="ru-RU"/>
        </w:rPr>
        <w:t>се работы с текстами;</w:t>
      </w:r>
    </w:p>
    <w:p w14:paraId="63576863" w14:textId="77777777" w:rsidR="009E224D" w:rsidRPr="00695AAB" w:rsidRDefault="004D0A5B" w:rsidP="009478EC">
      <w:pPr>
        <w:pStyle w:val="a7"/>
        <w:numPr>
          <w:ilvl w:val="0"/>
          <w:numId w:val="343"/>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неприятие действий, приносящих ей вред;</w:t>
      </w:r>
    </w:p>
    <w:p w14:paraId="2B4C7E53"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ценности</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научного</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познания</w:t>
      </w:r>
      <w:proofErr w:type="spellEnd"/>
      <w:r w:rsidRPr="00695AAB">
        <w:rPr>
          <w:rFonts w:ascii="Times New Roman" w:hAnsi="Times New Roman" w:cs="Times New Roman"/>
          <w:b/>
          <w:i/>
          <w:color w:val="000000" w:themeColor="text1"/>
          <w:sz w:val="24"/>
          <w:szCs w:val="24"/>
        </w:rPr>
        <w:t>:</w:t>
      </w:r>
    </w:p>
    <w:p w14:paraId="30970042" w14:textId="77777777" w:rsidR="009E224D" w:rsidRPr="00695AAB" w:rsidRDefault="004D0A5B" w:rsidP="009478EC">
      <w:pPr>
        <w:pStyle w:val="a7"/>
        <w:numPr>
          <w:ilvl w:val="0"/>
          <w:numId w:val="344"/>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первоначальные представления о научной картине </w:t>
      </w:r>
      <w:r w:rsidR="00CC558F" w:rsidRPr="00695AAB">
        <w:rPr>
          <w:rFonts w:ascii="Times New Roman" w:hAnsi="Times New Roman" w:cs="Times New Roman"/>
          <w:color w:val="000000" w:themeColor="text1"/>
          <w:sz w:val="24"/>
          <w:szCs w:val="24"/>
          <w:lang w:val="ru-RU"/>
        </w:rPr>
        <w:t>ми</w:t>
      </w:r>
      <w:r w:rsidRPr="00695AAB">
        <w:rPr>
          <w:rFonts w:ascii="Times New Roman" w:hAnsi="Times New Roman" w:cs="Times New Roman"/>
          <w:color w:val="000000" w:themeColor="text1"/>
          <w:sz w:val="24"/>
          <w:szCs w:val="24"/>
          <w:lang w:val="ru-RU"/>
        </w:rPr>
        <w:t>ра, формируемые в том числ</w:t>
      </w:r>
      <w:r w:rsidR="00CC558F" w:rsidRPr="00695AAB">
        <w:rPr>
          <w:rFonts w:ascii="Times New Roman" w:hAnsi="Times New Roman" w:cs="Times New Roman"/>
          <w:color w:val="000000" w:themeColor="text1"/>
          <w:sz w:val="24"/>
          <w:szCs w:val="24"/>
          <w:lang w:val="ru-RU"/>
        </w:rPr>
        <w:t>е в процессе усвоения ряда лите</w:t>
      </w:r>
      <w:r w:rsidRPr="00695AAB">
        <w:rPr>
          <w:rFonts w:ascii="Times New Roman" w:hAnsi="Times New Roman" w:cs="Times New Roman"/>
          <w:color w:val="000000" w:themeColor="text1"/>
          <w:sz w:val="24"/>
          <w:szCs w:val="24"/>
          <w:lang w:val="ru-RU"/>
        </w:rPr>
        <w:t>ратуроведческих понятий;</w:t>
      </w:r>
    </w:p>
    <w:p w14:paraId="2BF1B01B" w14:textId="77777777" w:rsidR="009E224D" w:rsidRPr="00695AAB" w:rsidRDefault="004D0A5B" w:rsidP="009478EC">
      <w:pPr>
        <w:pStyle w:val="a7"/>
        <w:numPr>
          <w:ilvl w:val="0"/>
          <w:numId w:val="344"/>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познавательные интересы, активность, </w:t>
      </w:r>
      <w:r w:rsidR="00CC558F" w:rsidRPr="00695AAB">
        <w:rPr>
          <w:rFonts w:ascii="Times New Roman" w:hAnsi="Times New Roman" w:cs="Times New Roman"/>
          <w:color w:val="000000" w:themeColor="text1"/>
          <w:sz w:val="24"/>
          <w:szCs w:val="24"/>
          <w:lang w:val="ru-RU"/>
        </w:rPr>
        <w:t>инициатив</w:t>
      </w:r>
      <w:r w:rsidRPr="00695AAB">
        <w:rPr>
          <w:rFonts w:ascii="Times New Roman" w:hAnsi="Times New Roman" w:cs="Times New Roman"/>
          <w:color w:val="000000" w:themeColor="text1"/>
          <w:sz w:val="24"/>
          <w:szCs w:val="24"/>
          <w:lang w:val="ru-RU"/>
        </w:rPr>
        <w:t>ность, любознательность и самостоятельность в познании, в том числе познавательный интерес к чтению художественных</w:t>
      </w:r>
      <w:r w:rsidR="00CC558F"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роизведений, активность и самостоятельность при выборе круга чтения.</w:t>
      </w:r>
    </w:p>
    <w:p w14:paraId="71FDC443" w14:textId="77777777" w:rsidR="00CC558F" w:rsidRPr="00695AAB" w:rsidRDefault="00CC558F" w:rsidP="009478EC">
      <w:pPr>
        <w:tabs>
          <w:tab w:val="left" w:pos="709"/>
        </w:tabs>
        <w:ind w:firstLine="709"/>
        <w:jc w:val="both"/>
        <w:rPr>
          <w:rFonts w:ascii="Times New Roman" w:hAnsi="Times New Roman" w:cs="Times New Roman"/>
          <w:color w:val="000000" w:themeColor="text1"/>
          <w:sz w:val="24"/>
          <w:szCs w:val="24"/>
          <w:lang w:val="ru-RU"/>
        </w:rPr>
      </w:pPr>
    </w:p>
    <w:p w14:paraId="2F5F30F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w:t>
      </w:r>
    </w:p>
    <w:p w14:paraId="71E6E3B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результате изучения предмета «Литературное чтения на родном (русском) языке» у обучающегося будут сформированы следующие </w:t>
      </w:r>
      <w:r w:rsidRPr="00695AAB">
        <w:rPr>
          <w:rFonts w:ascii="Times New Roman" w:hAnsi="Times New Roman" w:cs="Times New Roman"/>
          <w:b/>
          <w:color w:val="000000" w:themeColor="text1"/>
          <w:sz w:val="24"/>
          <w:szCs w:val="24"/>
          <w:lang w:val="ru-RU"/>
        </w:rPr>
        <w:t xml:space="preserve">познавательные </w:t>
      </w:r>
      <w:r w:rsidRPr="00695AAB">
        <w:rPr>
          <w:rFonts w:ascii="Times New Roman" w:hAnsi="Times New Roman" w:cs="Times New Roman"/>
          <w:color w:val="000000" w:themeColor="text1"/>
          <w:sz w:val="24"/>
          <w:szCs w:val="24"/>
          <w:lang w:val="ru-RU"/>
        </w:rPr>
        <w:t>универсальные учебные действия.</w:t>
      </w:r>
    </w:p>
    <w:p w14:paraId="41BB288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Базовые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логические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действия</w:t>
      </w:r>
      <w:proofErr w:type="spellEnd"/>
      <w:r w:rsidRPr="00695AAB">
        <w:rPr>
          <w:rFonts w:ascii="Times New Roman" w:hAnsi="Times New Roman" w:cs="Times New Roman"/>
          <w:b/>
          <w:i/>
          <w:color w:val="000000" w:themeColor="text1"/>
          <w:sz w:val="24"/>
          <w:szCs w:val="24"/>
        </w:rPr>
        <w:t>:</w:t>
      </w:r>
    </w:p>
    <w:p w14:paraId="440F2B8C"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различные тексты, устанавливать основания для сравнения текстов, устанавливать аналогии текстов;</w:t>
      </w:r>
    </w:p>
    <w:p w14:paraId="1506658A"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объекты (тексты) по определённому признаку;</w:t>
      </w:r>
    </w:p>
    <w:p w14:paraId="31722425"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пословиц, поговорок, фразеологизмов;</w:t>
      </w:r>
    </w:p>
    <w:p w14:paraId="02E15E16"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в текстах закономерности и противоречия на основе предложенного учите</w:t>
      </w:r>
      <w:r w:rsidR="00CC558F" w:rsidRPr="00695AAB">
        <w:rPr>
          <w:rFonts w:ascii="Times New Roman" w:hAnsi="Times New Roman" w:cs="Times New Roman"/>
          <w:color w:val="000000" w:themeColor="text1"/>
          <w:sz w:val="24"/>
          <w:szCs w:val="24"/>
          <w:lang w:val="ru-RU"/>
        </w:rPr>
        <w:t>лем алгоритма наблюдения; анали</w:t>
      </w:r>
      <w:r w:rsidRPr="00695AAB">
        <w:rPr>
          <w:rFonts w:ascii="Times New Roman" w:hAnsi="Times New Roman" w:cs="Times New Roman"/>
          <w:color w:val="000000" w:themeColor="text1"/>
          <w:sz w:val="24"/>
          <w:szCs w:val="24"/>
          <w:lang w:val="ru-RU"/>
        </w:rPr>
        <w:t>зировать алгоритм действий п</w:t>
      </w:r>
      <w:r w:rsidR="00CC558F" w:rsidRPr="00695AAB">
        <w:rPr>
          <w:rFonts w:ascii="Times New Roman" w:hAnsi="Times New Roman" w:cs="Times New Roman"/>
          <w:color w:val="000000" w:themeColor="text1"/>
          <w:sz w:val="24"/>
          <w:szCs w:val="24"/>
          <w:lang w:val="ru-RU"/>
        </w:rPr>
        <w:t>ри анализе текста, самостоятель</w:t>
      </w:r>
      <w:r w:rsidRPr="00695AAB">
        <w:rPr>
          <w:rFonts w:ascii="Times New Roman" w:hAnsi="Times New Roman" w:cs="Times New Roman"/>
          <w:color w:val="000000" w:themeColor="text1"/>
          <w:sz w:val="24"/>
          <w:szCs w:val="24"/>
          <w:lang w:val="ru-RU"/>
        </w:rPr>
        <w:t>но выделять учебные операции при анализе текстов;</w:t>
      </w:r>
    </w:p>
    <w:p w14:paraId="1AE31FC7"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646C819" w14:textId="77777777" w:rsidR="009E224D" w:rsidRPr="00695AAB" w:rsidRDefault="004D0A5B" w:rsidP="009478EC">
      <w:pPr>
        <w:pStyle w:val="a7"/>
        <w:numPr>
          <w:ilvl w:val="0"/>
          <w:numId w:val="345"/>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причинно-следственные </w:t>
      </w:r>
      <w:r w:rsidR="00CC558F" w:rsidRPr="00695AAB">
        <w:rPr>
          <w:rFonts w:ascii="Times New Roman" w:hAnsi="Times New Roman" w:cs="Times New Roman"/>
          <w:color w:val="000000" w:themeColor="text1"/>
          <w:sz w:val="24"/>
          <w:szCs w:val="24"/>
          <w:lang w:val="ru-RU"/>
        </w:rPr>
        <w:t>связи при ана</w:t>
      </w:r>
      <w:r w:rsidRPr="00695AAB">
        <w:rPr>
          <w:rFonts w:ascii="Times New Roman" w:hAnsi="Times New Roman" w:cs="Times New Roman"/>
          <w:color w:val="000000" w:themeColor="text1"/>
          <w:sz w:val="24"/>
          <w:szCs w:val="24"/>
          <w:lang w:val="ru-RU"/>
        </w:rPr>
        <w:t>лизе текста, делать выводы.</w:t>
      </w:r>
    </w:p>
    <w:p w14:paraId="34773768"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Базовые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исследовательские</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действия</w:t>
      </w:r>
      <w:proofErr w:type="spellEnd"/>
      <w:r w:rsidRPr="00695AAB">
        <w:rPr>
          <w:rFonts w:ascii="Times New Roman" w:hAnsi="Times New Roman" w:cs="Times New Roman"/>
          <w:b/>
          <w:i/>
          <w:color w:val="000000" w:themeColor="text1"/>
          <w:sz w:val="24"/>
          <w:szCs w:val="24"/>
        </w:rPr>
        <w:t>:</w:t>
      </w:r>
    </w:p>
    <w:p w14:paraId="5C955FD4" w14:textId="77777777" w:rsidR="009E224D" w:rsidRPr="00695AAB" w:rsidRDefault="004D0A5B" w:rsidP="009478EC">
      <w:pPr>
        <w:pStyle w:val="a7"/>
        <w:numPr>
          <w:ilvl w:val="0"/>
          <w:numId w:val="346"/>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помощью учителя формулировать цель, планировать </w:t>
      </w:r>
      <w:r w:rsidRPr="00695AAB">
        <w:rPr>
          <w:rFonts w:ascii="Times New Roman" w:hAnsi="Times New Roman" w:cs="Times New Roman"/>
          <w:color w:val="000000" w:themeColor="text1"/>
          <w:sz w:val="24"/>
          <w:szCs w:val="24"/>
          <w:lang w:val="ru-RU"/>
        </w:rPr>
        <w:lastRenderedPageBreak/>
        <w:t>изменения собственного выс</w:t>
      </w:r>
      <w:r w:rsidR="00CC558F" w:rsidRPr="00695AAB">
        <w:rPr>
          <w:rFonts w:ascii="Times New Roman" w:hAnsi="Times New Roman" w:cs="Times New Roman"/>
          <w:color w:val="000000" w:themeColor="text1"/>
          <w:sz w:val="24"/>
          <w:szCs w:val="24"/>
          <w:lang w:val="ru-RU"/>
        </w:rPr>
        <w:t>казывания в соответствии с рече</w:t>
      </w:r>
      <w:r w:rsidRPr="00695AAB">
        <w:rPr>
          <w:rFonts w:ascii="Times New Roman" w:hAnsi="Times New Roman" w:cs="Times New Roman"/>
          <w:color w:val="000000" w:themeColor="text1"/>
          <w:sz w:val="24"/>
          <w:szCs w:val="24"/>
          <w:lang w:val="ru-RU"/>
        </w:rPr>
        <w:t>вой ситуацией;</w:t>
      </w:r>
    </w:p>
    <w:p w14:paraId="698A3A0E" w14:textId="77777777" w:rsidR="009E224D" w:rsidRPr="00695AAB" w:rsidRDefault="004D0A5B" w:rsidP="009478EC">
      <w:pPr>
        <w:pStyle w:val="a7"/>
        <w:numPr>
          <w:ilvl w:val="0"/>
          <w:numId w:val="346"/>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вариантов выполнения задания, выбирать наиболее подходя</w:t>
      </w:r>
      <w:r w:rsidR="00CC558F" w:rsidRPr="00695AAB">
        <w:rPr>
          <w:rFonts w:ascii="Times New Roman" w:hAnsi="Times New Roman" w:cs="Times New Roman"/>
          <w:color w:val="000000" w:themeColor="text1"/>
          <w:sz w:val="24"/>
          <w:szCs w:val="24"/>
          <w:lang w:val="ru-RU"/>
        </w:rPr>
        <w:t>щий (на основе предложенных кри</w:t>
      </w:r>
      <w:r w:rsidRPr="00695AAB">
        <w:rPr>
          <w:rFonts w:ascii="Times New Roman" w:hAnsi="Times New Roman" w:cs="Times New Roman"/>
          <w:color w:val="000000" w:themeColor="text1"/>
          <w:sz w:val="24"/>
          <w:szCs w:val="24"/>
          <w:lang w:val="ru-RU"/>
        </w:rPr>
        <w:t>териев);</w:t>
      </w:r>
    </w:p>
    <w:p w14:paraId="76E21675" w14:textId="77777777" w:rsidR="009E224D" w:rsidRPr="00695AAB" w:rsidRDefault="004D0A5B" w:rsidP="009478EC">
      <w:pPr>
        <w:pStyle w:val="a7"/>
        <w:numPr>
          <w:ilvl w:val="0"/>
          <w:numId w:val="346"/>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предложенному плану несложное мини-исследование, выполнять по предложенному плану проектное задание;</w:t>
      </w:r>
    </w:p>
    <w:p w14:paraId="5A846B82" w14:textId="77777777" w:rsidR="009E224D" w:rsidRPr="00695AAB" w:rsidRDefault="004D0A5B" w:rsidP="009478EC">
      <w:pPr>
        <w:pStyle w:val="a7"/>
        <w:numPr>
          <w:ilvl w:val="0"/>
          <w:numId w:val="346"/>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выв</w:t>
      </w:r>
      <w:r w:rsidR="00CC558F" w:rsidRPr="00695AAB">
        <w:rPr>
          <w:rFonts w:ascii="Times New Roman" w:hAnsi="Times New Roman" w:cs="Times New Roman"/>
          <w:color w:val="000000" w:themeColor="text1"/>
          <w:sz w:val="24"/>
          <w:szCs w:val="24"/>
          <w:lang w:val="ru-RU"/>
        </w:rPr>
        <w:t>оды и подкреплять их доказатель</w:t>
      </w:r>
      <w:r w:rsidRPr="00695AAB">
        <w:rPr>
          <w:rFonts w:ascii="Times New Roman" w:hAnsi="Times New Roman" w:cs="Times New Roman"/>
          <w:color w:val="000000" w:themeColor="text1"/>
          <w:sz w:val="24"/>
          <w:szCs w:val="24"/>
          <w:lang w:val="ru-RU"/>
        </w:rPr>
        <w:t>ствами на основе результато</w:t>
      </w:r>
      <w:r w:rsidR="00CC558F" w:rsidRPr="00695AAB">
        <w:rPr>
          <w:rFonts w:ascii="Times New Roman" w:hAnsi="Times New Roman" w:cs="Times New Roman"/>
          <w:color w:val="000000" w:themeColor="text1"/>
          <w:sz w:val="24"/>
          <w:szCs w:val="24"/>
          <w:lang w:val="ru-RU"/>
        </w:rPr>
        <w:t>в проведённого смыслового анали</w:t>
      </w:r>
      <w:r w:rsidRPr="00695AAB">
        <w:rPr>
          <w:rFonts w:ascii="Times New Roman" w:hAnsi="Times New Roman" w:cs="Times New Roman"/>
          <w:color w:val="000000" w:themeColor="text1"/>
          <w:sz w:val="24"/>
          <w:szCs w:val="24"/>
          <w:lang w:val="ru-RU"/>
        </w:rPr>
        <w:t xml:space="preserve">за текста; формулировать </w:t>
      </w:r>
      <w:r w:rsidR="00CC558F" w:rsidRPr="00695AAB">
        <w:rPr>
          <w:rFonts w:ascii="Times New Roman" w:hAnsi="Times New Roman" w:cs="Times New Roman"/>
          <w:color w:val="000000" w:themeColor="text1"/>
          <w:sz w:val="24"/>
          <w:szCs w:val="24"/>
          <w:lang w:val="ru-RU"/>
        </w:rPr>
        <w:t>с помощью учителя вопросы в про</w:t>
      </w:r>
      <w:r w:rsidRPr="00695AAB">
        <w:rPr>
          <w:rFonts w:ascii="Times New Roman" w:hAnsi="Times New Roman" w:cs="Times New Roman"/>
          <w:color w:val="000000" w:themeColor="text1"/>
          <w:sz w:val="24"/>
          <w:szCs w:val="24"/>
          <w:lang w:val="ru-RU"/>
        </w:rPr>
        <w:t>цессе анализа предложенного текстового материала;</w:t>
      </w:r>
    </w:p>
    <w:p w14:paraId="251D2E5F" w14:textId="77777777" w:rsidR="009E224D" w:rsidRPr="00695AAB" w:rsidRDefault="004D0A5B" w:rsidP="009478EC">
      <w:pPr>
        <w:pStyle w:val="a7"/>
        <w:numPr>
          <w:ilvl w:val="0"/>
          <w:numId w:val="346"/>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прогнозировать воз</w:t>
      </w:r>
      <w:r w:rsidR="00CC558F" w:rsidRPr="00695AAB">
        <w:rPr>
          <w:rFonts w:ascii="Times New Roman" w:hAnsi="Times New Roman" w:cs="Times New Roman"/>
          <w:color w:val="000000" w:themeColor="text1"/>
          <w:sz w:val="24"/>
          <w:szCs w:val="24"/>
          <w:lang w:val="ru-RU"/>
        </w:rPr>
        <w:t>можное развитие процессов, собы</w:t>
      </w:r>
      <w:r w:rsidRPr="00695AAB">
        <w:rPr>
          <w:rFonts w:ascii="Times New Roman" w:hAnsi="Times New Roman" w:cs="Times New Roman"/>
          <w:color w:val="000000" w:themeColor="text1"/>
          <w:sz w:val="24"/>
          <w:szCs w:val="24"/>
          <w:lang w:val="ru-RU"/>
        </w:rPr>
        <w:t>тий и их последствия в аналогичных или сходных ситуациях.</w:t>
      </w:r>
    </w:p>
    <w:p w14:paraId="6B88CBAD"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Работа</w:t>
      </w:r>
      <w:proofErr w:type="spellEnd"/>
      <w:r w:rsidRPr="00695AAB">
        <w:rPr>
          <w:rFonts w:ascii="Times New Roman" w:hAnsi="Times New Roman" w:cs="Times New Roman"/>
          <w:b/>
          <w:i/>
          <w:color w:val="000000" w:themeColor="text1"/>
          <w:sz w:val="24"/>
          <w:szCs w:val="24"/>
        </w:rPr>
        <w:t xml:space="preserve"> с </w:t>
      </w:r>
      <w:proofErr w:type="spellStart"/>
      <w:r w:rsidRPr="00695AAB">
        <w:rPr>
          <w:rFonts w:ascii="Times New Roman" w:hAnsi="Times New Roman" w:cs="Times New Roman"/>
          <w:b/>
          <w:i/>
          <w:color w:val="000000" w:themeColor="text1"/>
          <w:sz w:val="24"/>
          <w:szCs w:val="24"/>
        </w:rPr>
        <w:t>информацией</w:t>
      </w:r>
      <w:proofErr w:type="spellEnd"/>
      <w:r w:rsidRPr="00695AAB">
        <w:rPr>
          <w:rFonts w:ascii="Times New Roman" w:hAnsi="Times New Roman" w:cs="Times New Roman"/>
          <w:b/>
          <w:i/>
          <w:color w:val="000000" w:themeColor="text1"/>
          <w:sz w:val="24"/>
          <w:szCs w:val="24"/>
        </w:rPr>
        <w:t>:</w:t>
      </w:r>
    </w:p>
    <w:p w14:paraId="79FA8B87" w14:textId="77777777" w:rsidR="00CC558F" w:rsidRPr="00695AAB" w:rsidRDefault="004D0A5B"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источник получения информации: нужный словарь, справочник для получения запрашиваемой </w:t>
      </w:r>
      <w:r w:rsidR="00CC558F"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ции, для уточнения;</w:t>
      </w:r>
    </w:p>
    <w:p w14:paraId="1BC7B899" w14:textId="77777777" w:rsidR="009E224D" w:rsidRPr="00695AAB" w:rsidRDefault="00CC558F"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огласно заданному</w:t>
      </w:r>
      <w:r w:rsidRPr="00695AAB">
        <w:rPr>
          <w:rFonts w:ascii="Times New Roman" w:hAnsi="Times New Roman" w:cs="Times New Roman"/>
          <w:color w:val="000000" w:themeColor="text1"/>
          <w:sz w:val="24"/>
          <w:szCs w:val="24"/>
          <w:lang w:val="ru-RU"/>
        </w:rPr>
        <w:t xml:space="preserve"> алгоритму находить представлен</w:t>
      </w:r>
      <w:r w:rsidR="004D0A5B" w:rsidRPr="00695AAB">
        <w:rPr>
          <w:rFonts w:ascii="Times New Roman" w:hAnsi="Times New Roman" w:cs="Times New Roman"/>
          <w:color w:val="000000" w:themeColor="text1"/>
          <w:sz w:val="24"/>
          <w:szCs w:val="24"/>
          <w:lang w:val="ru-RU"/>
        </w:rPr>
        <w:t>ную в явном виде информацию в предложенном источнике: в словарях, справочниках;</w:t>
      </w:r>
    </w:p>
    <w:p w14:paraId="5801977A" w14:textId="77777777" w:rsidR="009E224D" w:rsidRPr="00695AAB" w:rsidRDefault="004D0A5B"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достоверную и недостоверную </w:t>
      </w:r>
      <w:r w:rsidR="00CC558F"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цию самостоятельно или н</w:t>
      </w:r>
      <w:r w:rsidR="00CC558F" w:rsidRPr="00695AAB">
        <w:rPr>
          <w:rFonts w:ascii="Times New Roman" w:hAnsi="Times New Roman" w:cs="Times New Roman"/>
          <w:color w:val="000000" w:themeColor="text1"/>
          <w:sz w:val="24"/>
          <w:szCs w:val="24"/>
          <w:lang w:val="ru-RU"/>
        </w:rPr>
        <w:t>а основании предложенного учите</w:t>
      </w:r>
      <w:r w:rsidRPr="00695AAB">
        <w:rPr>
          <w:rFonts w:ascii="Times New Roman" w:hAnsi="Times New Roman" w:cs="Times New Roman"/>
          <w:color w:val="000000" w:themeColor="text1"/>
          <w:sz w:val="24"/>
          <w:szCs w:val="24"/>
          <w:lang w:val="ru-RU"/>
        </w:rPr>
        <w:t>лем способа её проверки (</w:t>
      </w:r>
      <w:r w:rsidR="00CC558F" w:rsidRPr="00695AAB">
        <w:rPr>
          <w:rFonts w:ascii="Times New Roman" w:hAnsi="Times New Roman" w:cs="Times New Roman"/>
          <w:color w:val="000000" w:themeColor="text1"/>
          <w:sz w:val="24"/>
          <w:szCs w:val="24"/>
          <w:lang w:val="ru-RU"/>
        </w:rPr>
        <w:t>обращаясь к словарям, справочни</w:t>
      </w:r>
      <w:r w:rsidRPr="00695AAB">
        <w:rPr>
          <w:rFonts w:ascii="Times New Roman" w:hAnsi="Times New Roman" w:cs="Times New Roman"/>
          <w:color w:val="000000" w:themeColor="text1"/>
          <w:sz w:val="24"/>
          <w:szCs w:val="24"/>
          <w:lang w:val="ru-RU"/>
        </w:rPr>
        <w:t>кам, учебнику);</w:t>
      </w:r>
    </w:p>
    <w:p w14:paraId="501D119D" w14:textId="77777777" w:rsidR="009E224D" w:rsidRPr="00695AAB" w:rsidRDefault="004D0A5B"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с помощью взрослых (педагогических </w:t>
      </w:r>
      <w:r w:rsidR="00CC558F" w:rsidRPr="00695AAB">
        <w:rPr>
          <w:rFonts w:ascii="Times New Roman" w:hAnsi="Times New Roman" w:cs="Times New Roman"/>
          <w:color w:val="000000" w:themeColor="text1"/>
          <w:sz w:val="24"/>
          <w:szCs w:val="24"/>
          <w:lang w:val="ru-RU"/>
        </w:rPr>
        <w:t>работ</w:t>
      </w:r>
      <w:r w:rsidRPr="00695AAB">
        <w:rPr>
          <w:rFonts w:ascii="Times New Roman" w:hAnsi="Times New Roman" w:cs="Times New Roman"/>
          <w:color w:val="000000" w:themeColor="text1"/>
          <w:sz w:val="24"/>
          <w:szCs w:val="24"/>
          <w:lang w:val="ru-RU"/>
        </w:rPr>
        <w:t>ников, родителей, законны</w:t>
      </w:r>
      <w:r w:rsidR="00CC558F" w:rsidRPr="00695AAB">
        <w:rPr>
          <w:rFonts w:ascii="Times New Roman" w:hAnsi="Times New Roman" w:cs="Times New Roman"/>
          <w:color w:val="000000" w:themeColor="text1"/>
          <w:sz w:val="24"/>
          <w:szCs w:val="24"/>
          <w:lang w:val="ru-RU"/>
        </w:rPr>
        <w:t>х представителей) правила инфор</w:t>
      </w:r>
      <w:r w:rsidRPr="00695AAB">
        <w:rPr>
          <w:rFonts w:ascii="Times New Roman" w:hAnsi="Times New Roman" w:cs="Times New Roman"/>
          <w:color w:val="000000" w:themeColor="text1"/>
          <w:sz w:val="24"/>
          <w:szCs w:val="24"/>
          <w:lang w:val="ru-RU"/>
        </w:rPr>
        <w:t>мационной безопасности при поиске информации в Интернете;</w:t>
      </w:r>
    </w:p>
    <w:p w14:paraId="06399C44" w14:textId="77777777" w:rsidR="009E224D" w:rsidRPr="00695AAB" w:rsidRDefault="004D0A5B"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создавать текстовую, графическую, видео, звуковую информацию в соответствии с учебной задачей;</w:t>
      </w:r>
    </w:p>
    <w:p w14:paraId="6B2C8337" w14:textId="77777777" w:rsidR="009E224D" w:rsidRPr="00695AAB" w:rsidRDefault="004D0A5B" w:rsidP="009478EC">
      <w:pPr>
        <w:pStyle w:val="a7"/>
        <w:numPr>
          <w:ilvl w:val="0"/>
          <w:numId w:val="347"/>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информ</w:t>
      </w:r>
      <w:r w:rsidR="00CC558F" w:rsidRPr="00695AAB">
        <w:rPr>
          <w:rFonts w:ascii="Times New Roman" w:hAnsi="Times New Roman" w:cs="Times New Roman"/>
          <w:color w:val="000000" w:themeColor="text1"/>
          <w:sz w:val="24"/>
          <w:szCs w:val="24"/>
          <w:lang w:val="ru-RU"/>
        </w:rPr>
        <w:t>ацию, зафиксированную в виде та</w:t>
      </w:r>
      <w:r w:rsidRPr="00695AAB">
        <w:rPr>
          <w:rFonts w:ascii="Times New Roman" w:hAnsi="Times New Roman" w:cs="Times New Roman"/>
          <w:color w:val="000000" w:themeColor="text1"/>
          <w:sz w:val="24"/>
          <w:szCs w:val="24"/>
          <w:lang w:val="ru-RU"/>
        </w:rPr>
        <w:t>блиц, схем; самостоятельно создавать схемы, таблицы для представления результатов работы с текстами.</w:t>
      </w:r>
    </w:p>
    <w:p w14:paraId="25B2BCC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50027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К концу обучения в начальной школе у обучающегося </w:t>
      </w:r>
      <w:r w:rsidR="00CC558F" w:rsidRPr="00695AAB">
        <w:rPr>
          <w:rFonts w:ascii="Times New Roman" w:hAnsi="Times New Roman" w:cs="Times New Roman"/>
          <w:color w:val="000000" w:themeColor="text1"/>
          <w:sz w:val="24"/>
          <w:szCs w:val="24"/>
          <w:lang w:val="ru-RU"/>
        </w:rPr>
        <w:t>фор</w:t>
      </w:r>
      <w:r w:rsidRPr="00695AAB">
        <w:rPr>
          <w:rFonts w:ascii="Times New Roman" w:hAnsi="Times New Roman" w:cs="Times New Roman"/>
          <w:color w:val="000000" w:themeColor="text1"/>
          <w:sz w:val="24"/>
          <w:szCs w:val="24"/>
          <w:lang w:val="ru-RU"/>
        </w:rPr>
        <w:t xml:space="preserve">мируются </w:t>
      </w:r>
      <w:r w:rsidRPr="00695AAB">
        <w:rPr>
          <w:rFonts w:ascii="Times New Roman" w:hAnsi="Times New Roman" w:cs="Times New Roman"/>
          <w:b/>
          <w:color w:val="000000" w:themeColor="text1"/>
          <w:sz w:val="24"/>
          <w:szCs w:val="24"/>
          <w:lang w:val="ru-RU"/>
        </w:rPr>
        <w:t xml:space="preserve">коммуникативные </w:t>
      </w:r>
      <w:r w:rsidRPr="00695AAB">
        <w:rPr>
          <w:rFonts w:ascii="Times New Roman" w:hAnsi="Times New Roman" w:cs="Times New Roman"/>
          <w:color w:val="000000" w:themeColor="text1"/>
          <w:sz w:val="24"/>
          <w:szCs w:val="24"/>
          <w:lang w:val="ru-RU"/>
        </w:rPr>
        <w:t>универсальные учебные действия.</w:t>
      </w:r>
    </w:p>
    <w:p w14:paraId="020AA94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Общение</w:t>
      </w:r>
      <w:proofErr w:type="spellEnd"/>
      <w:r w:rsidRPr="00695AAB">
        <w:rPr>
          <w:rFonts w:ascii="Times New Roman" w:hAnsi="Times New Roman" w:cs="Times New Roman"/>
          <w:b/>
          <w:i/>
          <w:color w:val="000000" w:themeColor="text1"/>
          <w:sz w:val="24"/>
          <w:szCs w:val="24"/>
        </w:rPr>
        <w:t>:</w:t>
      </w:r>
    </w:p>
    <w:p w14:paraId="6E0D654E"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формулировать суждения, выражать эмоции в соответствии с ц</w:t>
      </w:r>
      <w:r w:rsidR="00CC558F" w:rsidRPr="00695AAB">
        <w:rPr>
          <w:rFonts w:ascii="Times New Roman" w:hAnsi="Times New Roman" w:cs="Times New Roman"/>
          <w:color w:val="000000" w:themeColor="text1"/>
          <w:sz w:val="24"/>
          <w:szCs w:val="24"/>
          <w:lang w:val="ru-RU"/>
        </w:rPr>
        <w:t>елями и условиями общения в зна</w:t>
      </w:r>
      <w:r w:rsidRPr="00695AAB">
        <w:rPr>
          <w:rFonts w:ascii="Times New Roman" w:hAnsi="Times New Roman" w:cs="Times New Roman"/>
          <w:color w:val="000000" w:themeColor="text1"/>
          <w:sz w:val="24"/>
          <w:szCs w:val="24"/>
          <w:lang w:val="ru-RU"/>
        </w:rPr>
        <w:t>комой среде;</w:t>
      </w:r>
    </w:p>
    <w:p w14:paraId="12F450FC"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 отношение к собеседнику, с</w:t>
      </w:r>
      <w:r w:rsidR="00CC558F"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блюдать правила ведения диалоги и дискуссии;</w:t>
      </w:r>
    </w:p>
    <w:p w14:paraId="41D39077"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 существования разных точек зрения;</w:t>
      </w:r>
    </w:p>
    <w:p w14:paraId="6C59F28E"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w:t>
      </w:r>
    </w:p>
    <w:p w14:paraId="51BB1CCF"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w:t>
      </w:r>
      <w:r w:rsidR="00CC558F" w:rsidRPr="00695AAB">
        <w:rPr>
          <w:rFonts w:ascii="Times New Roman" w:hAnsi="Times New Roman" w:cs="Times New Roman"/>
          <w:color w:val="000000" w:themeColor="text1"/>
          <w:sz w:val="24"/>
          <w:szCs w:val="24"/>
          <w:lang w:val="ru-RU"/>
        </w:rPr>
        <w:t>зывание в соответствии с постав</w:t>
      </w:r>
      <w:r w:rsidRPr="00695AAB">
        <w:rPr>
          <w:rFonts w:ascii="Times New Roman" w:hAnsi="Times New Roman" w:cs="Times New Roman"/>
          <w:color w:val="000000" w:themeColor="text1"/>
          <w:sz w:val="24"/>
          <w:szCs w:val="24"/>
          <w:lang w:val="ru-RU"/>
        </w:rPr>
        <w:t>ленной задачей;</w:t>
      </w:r>
    </w:p>
    <w:p w14:paraId="124D0858"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устные и письменные тексты (описание, </w:t>
      </w:r>
      <w:r w:rsidR="00CC558F"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суждение, повествование) в соответствии с речевой ситуацией;</w:t>
      </w:r>
    </w:p>
    <w:p w14:paraId="3045D4F6"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w:t>
      </w:r>
      <w:r w:rsidR="00CC558F" w:rsidRPr="00695AAB">
        <w:rPr>
          <w:rFonts w:ascii="Times New Roman" w:hAnsi="Times New Roman" w:cs="Times New Roman"/>
          <w:color w:val="000000" w:themeColor="text1"/>
          <w:sz w:val="24"/>
          <w:szCs w:val="24"/>
          <w:lang w:val="ru-RU"/>
        </w:rPr>
        <w:t xml:space="preserve"> публичные выступления о резуль</w:t>
      </w:r>
      <w:r w:rsidRPr="00695AAB">
        <w:rPr>
          <w:rFonts w:ascii="Times New Roman" w:hAnsi="Times New Roman" w:cs="Times New Roman"/>
          <w:color w:val="000000" w:themeColor="text1"/>
          <w:sz w:val="24"/>
          <w:szCs w:val="24"/>
          <w:lang w:val="ru-RU"/>
        </w:rPr>
        <w:t>татах парной и групповой работы, о результатах наблюдения, выполненного мини-исследования, проектного задания;</w:t>
      </w:r>
    </w:p>
    <w:p w14:paraId="0207B5AA" w14:textId="77777777" w:rsidR="009E224D" w:rsidRPr="00695AAB" w:rsidRDefault="004D0A5B" w:rsidP="009478EC">
      <w:pPr>
        <w:pStyle w:val="a7"/>
        <w:numPr>
          <w:ilvl w:val="0"/>
          <w:numId w:val="348"/>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иллюстративный материал (рисунки, фото, плакаты) к тексту выступления.</w:t>
      </w:r>
    </w:p>
    <w:p w14:paraId="7CD0FB7E"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Совместная</w:t>
      </w:r>
      <w:proofErr w:type="spellEnd"/>
      <w:r w:rsidRPr="00695AAB">
        <w:rPr>
          <w:rFonts w:ascii="Times New Roman" w:hAnsi="Times New Roman" w:cs="Times New Roman"/>
          <w:b/>
          <w:i/>
          <w:color w:val="000000" w:themeColor="text1"/>
          <w:sz w:val="24"/>
          <w:szCs w:val="24"/>
        </w:rPr>
        <w:t xml:space="preserve"> </w:t>
      </w:r>
      <w:proofErr w:type="spellStart"/>
      <w:r w:rsidRPr="00695AAB">
        <w:rPr>
          <w:rFonts w:ascii="Times New Roman" w:hAnsi="Times New Roman" w:cs="Times New Roman"/>
          <w:b/>
          <w:i/>
          <w:color w:val="000000" w:themeColor="text1"/>
          <w:sz w:val="24"/>
          <w:szCs w:val="24"/>
        </w:rPr>
        <w:t>деятельность</w:t>
      </w:r>
      <w:proofErr w:type="spellEnd"/>
      <w:r w:rsidRPr="00695AAB">
        <w:rPr>
          <w:rFonts w:ascii="Times New Roman" w:hAnsi="Times New Roman" w:cs="Times New Roman"/>
          <w:b/>
          <w:i/>
          <w:color w:val="000000" w:themeColor="text1"/>
          <w:sz w:val="24"/>
          <w:szCs w:val="24"/>
        </w:rPr>
        <w:t>:</w:t>
      </w:r>
    </w:p>
    <w:p w14:paraId="784D0E94" w14:textId="77777777" w:rsidR="00CC558F" w:rsidRPr="00695AAB" w:rsidRDefault="004D0A5B"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w:t>
      </w:r>
      <w:r w:rsidR="00CC558F" w:rsidRPr="00695AAB">
        <w:rPr>
          <w:rFonts w:ascii="Times New Roman" w:hAnsi="Times New Roman" w:cs="Times New Roman"/>
          <w:color w:val="000000" w:themeColor="text1"/>
          <w:sz w:val="24"/>
          <w:szCs w:val="24"/>
          <w:lang w:val="ru-RU"/>
        </w:rPr>
        <w:t>нного учи</w:t>
      </w:r>
      <w:r w:rsidRPr="00695AAB">
        <w:rPr>
          <w:rFonts w:ascii="Times New Roman" w:hAnsi="Times New Roman" w:cs="Times New Roman"/>
          <w:color w:val="000000" w:themeColor="text1"/>
          <w:sz w:val="24"/>
          <w:szCs w:val="24"/>
          <w:lang w:val="ru-RU"/>
        </w:rPr>
        <w:t>телем формата планирования, распределения промежуточных шагов и сроков;</w:t>
      </w:r>
    </w:p>
    <w:p w14:paraId="3F3533A2" w14:textId="77777777" w:rsidR="009E224D" w:rsidRPr="00695AAB" w:rsidRDefault="00CC558F"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ринимать цель совместной деятельности, коллективно строить действия по её достижению: распределять роли, </w:t>
      </w:r>
      <w:r w:rsidRPr="00695AAB">
        <w:rPr>
          <w:rFonts w:ascii="Times New Roman" w:hAnsi="Times New Roman" w:cs="Times New Roman"/>
          <w:color w:val="000000" w:themeColor="text1"/>
          <w:sz w:val="24"/>
          <w:szCs w:val="24"/>
          <w:lang w:val="ru-RU"/>
        </w:rPr>
        <w:t>дого</w:t>
      </w:r>
      <w:r w:rsidR="004D0A5B" w:rsidRPr="00695AAB">
        <w:rPr>
          <w:rFonts w:ascii="Times New Roman" w:hAnsi="Times New Roman" w:cs="Times New Roman"/>
          <w:color w:val="000000" w:themeColor="text1"/>
          <w:sz w:val="24"/>
          <w:szCs w:val="24"/>
          <w:lang w:val="ru-RU"/>
        </w:rPr>
        <w:t>вариваться, обсуждать процесс и результат совместной работы;</w:t>
      </w:r>
    </w:p>
    <w:p w14:paraId="770AAF08" w14:textId="77777777" w:rsidR="009E224D" w:rsidRPr="00695AAB" w:rsidRDefault="004D0A5B"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w:t>
      </w:r>
      <w:r w:rsidR="00CC558F" w:rsidRPr="00695AAB">
        <w:rPr>
          <w:rFonts w:ascii="Times New Roman" w:hAnsi="Times New Roman" w:cs="Times New Roman"/>
          <w:color w:val="000000" w:themeColor="text1"/>
          <w:sz w:val="24"/>
          <w:szCs w:val="24"/>
          <w:lang w:val="ru-RU"/>
        </w:rPr>
        <w:t>ть руководить, выполнять поруче</w:t>
      </w:r>
      <w:r w:rsidRPr="00695AAB">
        <w:rPr>
          <w:rFonts w:ascii="Times New Roman" w:hAnsi="Times New Roman" w:cs="Times New Roman"/>
          <w:color w:val="000000" w:themeColor="text1"/>
          <w:sz w:val="24"/>
          <w:szCs w:val="24"/>
          <w:lang w:val="ru-RU"/>
        </w:rPr>
        <w:t>ния, подчиняться, самостоятельно разрешать конфликты;</w:t>
      </w:r>
    </w:p>
    <w:p w14:paraId="6FE9B64C" w14:textId="77777777" w:rsidR="009E224D" w:rsidRPr="00695AAB" w:rsidRDefault="004D0A5B"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74036D21" w14:textId="77777777" w:rsidR="009E224D" w:rsidRPr="00695AAB" w:rsidRDefault="004D0A5B"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оценивать свой вклад в общий результат;</w:t>
      </w:r>
    </w:p>
    <w:p w14:paraId="427E7E01" w14:textId="77777777" w:rsidR="009E224D" w:rsidRPr="00695AAB" w:rsidRDefault="004D0A5B" w:rsidP="009478EC">
      <w:pPr>
        <w:pStyle w:val="a7"/>
        <w:numPr>
          <w:ilvl w:val="0"/>
          <w:numId w:val="349"/>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проектные задания с опорой на предложенные образцы.</w:t>
      </w:r>
    </w:p>
    <w:p w14:paraId="09B4BF50"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61C16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начальной школе у обучающегося формируются </w:t>
      </w:r>
      <w:r w:rsidRPr="00695AAB">
        <w:rPr>
          <w:rFonts w:ascii="Times New Roman" w:hAnsi="Times New Roman" w:cs="Times New Roman"/>
          <w:b/>
          <w:color w:val="000000" w:themeColor="text1"/>
          <w:sz w:val="24"/>
          <w:szCs w:val="24"/>
          <w:lang w:val="ru-RU"/>
        </w:rPr>
        <w:t xml:space="preserve">регулятивные </w:t>
      </w:r>
      <w:r w:rsidRPr="00695AAB">
        <w:rPr>
          <w:rFonts w:ascii="Times New Roman" w:hAnsi="Times New Roman" w:cs="Times New Roman"/>
          <w:color w:val="000000" w:themeColor="text1"/>
          <w:sz w:val="24"/>
          <w:szCs w:val="24"/>
          <w:lang w:val="ru-RU"/>
        </w:rPr>
        <w:t>универсальные учебные действия.</w:t>
      </w:r>
    </w:p>
    <w:p w14:paraId="2E9681C3"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Самоорганизация</w:t>
      </w:r>
      <w:proofErr w:type="spellEnd"/>
      <w:r w:rsidRPr="00695AAB">
        <w:rPr>
          <w:rFonts w:ascii="Times New Roman" w:hAnsi="Times New Roman" w:cs="Times New Roman"/>
          <w:b/>
          <w:i/>
          <w:color w:val="000000" w:themeColor="text1"/>
          <w:sz w:val="24"/>
          <w:szCs w:val="24"/>
        </w:rPr>
        <w:t>:</w:t>
      </w:r>
    </w:p>
    <w:p w14:paraId="5EFCE809" w14:textId="77777777" w:rsidR="009E224D" w:rsidRPr="00695AAB" w:rsidRDefault="004D0A5B" w:rsidP="009478EC">
      <w:pPr>
        <w:pStyle w:val="a7"/>
        <w:numPr>
          <w:ilvl w:val="0"/>
          <w:numId w:val="350"/>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планировать действия по решению учебной задачи для получения результата;</w:t>
      </w:r>
    </w:p>
    <w:p w14:paraId="275E8513" w14:textId="77777777" w:rsidR="009E224D" w:rsidRPr="00695AAB" w:rsidRDefault="004D0A5B" w:rsidP="009478EC">
      <w:pPr>
        <w:pStyle w:val="a7"/>
        <w:numPr>
          <w:ilvl w:val="0"/>
          <w:numId w:val="350"/>
        </w:numPr>
        <w:tabs>
          <w:tab w:val="left" w:pos="709"/>
          <w:tab w:val="left" w:pos="877"/>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выстраивать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последовательность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выбранных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действий</w:t>
      </w:r>
      <w:proofErr w:type="spellEnd"/>
      <w:r w:rsidRPr="00695AAB">
        <w:rPr>
          <w:rFonts w:ascii="Times New Roman" w:hAnsi="Times New Roman" w:cs="Times New Roman"/>
          <w:color w:val="000000" w:themeColor="text1"/>
          <w:sz w:val="24"/>
          <w:szCs w:val="24"/>
        </w:rPr>
        <w:t>.</w:t>
      </w:r>
    </w:p>
    <w:p w14:paraId="702401A4"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rPr>
      </w:pPr>
      <w:proofErr w:type="spellStart"/>
      <w:r w:rsidRPr="00695AAB">
        <w:rPr>
          <w:rFonts w:ascii="Times New Roman" w:hAnsi="Times New Roman" w:cs="Times New Roman"/>
          <w:b/>
          <w:i/>
          <w:color w:val="000000" w:themeColor="text1"/>
          <w:sz w:val="24"/>
          <w:szCs w:val="24"/>
        </w:rPr>
        <w:t>Самоконтроль</w:t>
      </w:r>
      <w:proofErr w:type="spellEnd"/>
      <w:r w:rsidRPr="00695AAB">
        <w:rPr>
          <w:rFonts w:ascii="Times New Roman" w:hAnsi="Times New Roman" w:cs="Times New Roman"/>
          <w:b/>
          <w:i/>
          <w:color w:val="000000" w:themeColor="text1"/>
          <w:sz w:val="24"/>
          <w:szCs w:val="24"/>
        </w:rPr>
        <w:t>:</w:t>
      </w:r>
    </w:p>
    <w:p w14:paraId="305FE551" w14:textId="77777777" w:rsidR="009E224D" w:rsidRPr="00695AAB" w:rsidRDefault="004D0A5B" w:rsidP="009478EC">
      <w:pPr>
        <w:pStyle w:val="a7"/>
        <w:numPr>
          <w:ilvl w:val="0"/>
          <w:numId w:val="35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w:t>
      </w:r>
      <w:r w:rsidR="00CC558F" w:rsidRPr="00695AAB">
        <w:rPr>
          <w:rFonts w:ascii="Times New Roman" w:hAnsi="Times New Roman" w:cs="Times New Roman"/>
          <w:color w:val="000000" w:themeColor="text1"/>
          <w:sz w:val="24"/>
          <w:szCs w:val="24"/>
          <w:lang w:val="ru-RU"/>
        </w:rPr>
        <w:t>дея</w:t>
      </w:r>
      <w:r w:rsidRPr="00695AAB">
        <w:rPr>
          <w:rFonts w:ascii="Times New Roman" w:hAnsi="Times New Roman" w:cs="Times New Roman"/>
          <w:color w:val="000000" w:themeColor="text1"/>
          <w:sz w:val="24"/>
          <w:szCs w:val="24"/>
          <w:lang w:val="ru-RU"/>
        </w:rPr>
        <w:t>тельности;</w:t>
      </w:r>
    </w:p>
    <w:p w14:paraId="69ED2E43" w14:textId="77777777" w:rsidR="009E224D" w:rsidRPr="00695AAB" w:rsidRDefault="004D0A5B" w:rsidP="009478EC">
      <w:pPr>
        <w:pStyle w:val="a7"/>
        <w:numPr>
          <w:ilvl w:val="0"/>
          <w:numId w:val="35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корректировать свои учебные действия для </w:t>
      </w:r>
      <w:r w:rsidR="00CC558F" w:rsidRPr="00695AAB">
        <w:rPr>
          <w:rFonts w:ascii="Times New Roman" w:hAnsi="Times New Roman" w:cs="Times New Roman"/>
          <w:color w:val="000000" w:themeColor="text1"/>
          <w:sz w:val="24"/>
          <w:szCs w:val="24"/>
          <w:lang w:val="ru-RU"/>
        </w:rPr>
        <w:t>преодоле</w:t>
      </w:r>
      <w:r w:rsidRPr="00695AAB">
        <w:rPr>
          <w:rFonts w:ascii="Times New Roman" w:hAnsi="Times New Roman" w:cs="Times New Roman"/>
          <w:color w:val="000000" w:themeColor="text1"/>
          <w:sz w:val="24"/>
          <w:szCs w:val="24"/>
          <w:lang w:val="ru-RU"/>
        </w:rPr>
        <w:t>ния речевых ошибок и ошибок, связанных с анализом текстов;</w:t>
      </w:r>
    </w:p>
    <w:p w14:paraId="4B14B860" w14:textId="77777777" w:rsidR="009E224D" w:rsidRPr="00695AAB" w:rsidRDefault="004D0A5B" w:rsidP="009478EC">
      <w:pPr>
        <w:pStyle w:val="a7"/>
        <w:numPr>
          <w:ilvl w:val="0"/>
          <w:numId w:val="35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соотносить результат деятельности с поставленной </w:t>
      </w:r>
      <w:r w:rsidR="00CC558F"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ной задачей по анализу текстов;</w:t>
      </w:r>
    </w:p>
    <w:p w14:paraId="74F21443" w14:textId="77777777" w:rsidR="009E224D" w:rsidRPr="00695AAB" w:rsidRDefault="004D0A5B" w:rsidP="009478EC">
      <w:pPr>
        <w:pStyle w:val="a7"/>
        <w:numPr>
          <w:ilvl w:val="0"/>
          <w:numId w:val="35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ошибку, допущенную при работе с текстами;</w:t>
      </w:r>
    </w:p>
    <w:p w14:paraId="060042EF" w14:textId="77777777" w:rsidR="009E224D" w:rsidRPr="00695AAB" w:rsidRDefault="004D0A5B" w:rsidP="009478EC">
      <w:pPr>
        <w:pStyle w:val="a7"/>
        <w:numPr>
          <w:ilvl w:val="0"/>
          <w:numId w:val="351"/>
        </w:numPr>
        <w:tabs>
          <w:tab w:val="left" w:pos="709"/>
          <w:tab w:val="left" w:pos="877"/>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результаты</w:t>
      </w:r>
      <w:r w:rsidR="00CC558F" w:rsidRPr="00695AAB">
        <w:rPr>
          <w:rFonts w:ascii="Times New Roman" w:hAnsi="Times New Roman" w:cs="Times New Roman"/>
          <w:color w:val="000000" w:themeColor="text1"/>
          <w:sz w:val="24"/>
          <w:szCs w:val="24"/>
          <w:lang w:val="ru-RU"/>
        </w:rPr>
        <w:t xml:space="preserve"> своей деятельности и деятельно</w:t>
      </w:r>
      <w:r w:rsidRPr="00695AAB">
        <w:rPr>
          <w:rFonts w:ascii="Times New Roman" w:hAnsi="Times New Roman" w:cs="Times New Roman"/>
          <w:color w:val="000000" w:themeColor="text1"/>
          <w:sz w:val="24"/>
          <w:szCs w:val="24"/>
          <w:lang w:val="ru-RU"/>
        </w:rPr>
        <w:t>сти одноклассников, объек</w:t>
      </w:r>
      <w:r w:rsidR="00CC558F" w:rsidRPr="00695AAB">
        <w:rPr>
          <w:rFonts w:ascii="Times New Roman" w:hAnsi="Times New Roman" w:cs="Times New Roman"/>
          <w:color w:val="000000" w:themeColor="text1"/>
          <w:sz w:val="24"/>
          <w:szCs w:val="24"/>
          <w:lang w:val="ru-RU"/>
        </w:rPr>
        <w:t>тивно оценивать их по предложен</w:t>
      </w:r>
      <w:r w:rsidRPr="00695AAB">
        <w:rPr>
          <w:rFonts w:ascii="Times New Roman" w:hAnsi="Times New Roman" w:cs="Times New Roman"/>
          <w:color w:val="000000" w:themeColor="text1"/>
          <w:sz w:val="24"/>
          <w:szCs w:val="24"/>
          <w:lang w:val="ru-RU"/>
        </w:rPr>
        <w:t>ным критериям.</w:t>
      </w:r>
    </w:p>
    <w:p w14:paraId="5314703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221B9F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72E7CC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учебного предмета «Литературное чтение на </w:t>
      </w:r>
      <w:r w:rsidR="004149CC" w:rsidRPr="00695AAB">
        <w:rPr>
          <w:rFonts w:ascii="Times New Roman" w:hAnsi="Times New Roman" w:cs="Times New Roman"/>
          <w:color w:val="000000" w:themeColor="text1"/>
          <w:sz w:val="24"/>
          <w:szCs w:val="24"/>
          <w:lang w:val="ru-RU"/>
        </w:rPr>
        <w:t>род</w:t>
      </w:r>
      <w:r w:rsidRPr="00695AAB">
        <w:rPr>
          <w:rFonts w:ascii="Times New Roman" w:hAnsi="Times New Roman" w:cs="Times New Roman"/>
          <w:color w:val="000000" w:themeColor="text1"/>
          <w:sz w:val="24"/>
          <w:szCs w:val="24"/>
          <w:lang w:val="ru-RU"/>
        </w:rPr>
        <w:t>ном (русском) языке» в течение четырёх лет обучения должно обеспечить:</w:t>
      </w:r>
    </w:p>
    <w:p w14:paraId="41ABF4FC"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родной рус</w:t>
      </w:r>
      <w:r w:rsidR="004149CC" w:rsidRPr="00695AAB">
        <w:rPr>
          <w:rFonts w:ascii="Times New Roman" w:hAnsi="Times New Roman" w:cs="Times New Roman"/>
          <w:color w:val="000000" w:themeColor="text1"/>
          <w:sz w:val="24"/>
          <w:szCs w:val="24"/>
          <w:lang w:val="ru-RU"/>
        </w:rPr>
        <w:t xml:space="preserve">ской литературы как </w:t>
      </w:r>
      <w:proofErr w:type="spellStart"/>
      <w:r w:rsidR="004149CC" w:rsidRPr="00695AAB">
        <w:rPr>
          <w:rFonts w:ascii="Times New Roman" w:hAnsi="Times New Roman" w:cs="Times New Roman"/>
          <w:color w:val="000000" w:themeColor="text1"/>
          <w:sz w:val="24"/>
          <w:szCs w:val="24"/>
          <w:lang w:val="ru-RU"/>
        </w:rPr>
        <w:t>национально</w:t>
      </w:r>
      <w:r w:rsidRPr="00695AAB">
        <w:rPr>
          <w:rFonts w:ascii="Times New Roman" w:hAnsi="Times New Roman" w:cs="Times New Roman"/>
          <w:color w:val="000000" w:themeColor="text1"/>
          <w:sz w:val="24"/>
          <w:szCs w:val="24"/>
          <w:lang w:val="ru-RU"/>
        </w:rPr>
        <w:t>культурной</w:t>
      </w:r>
      <w:proofErr w:type="spellEnd"/>
      <w:r w:rsidRPr="00695AAB">
        <w:rPr>
          <w:rFonts w:ascii="Times New Roman" w:hAnsi="Times New Roman" w:cs="Times New Roman"/>
          <w:color w:val="000000" w:themeColor="text1"/>
          <w:sz w:val="24"/>
          <w:szCs w:val="24"/>
          <w:lang w:val="ru-RU"/>
        </w:rPr>
        <w:t xml:space="preserve">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7CE23D30" w14:textId="77777777" w:rsidR="004149CC"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коммуникативн</w:t>
      </w:r>
      <w:r w:rsidR="004149CC" w:rsidRPr="00695AAB">
        <w:rPr>
          <w:rFonts w:ascii="Times New Roman" w:hAnsi="Times New Roman" w:cs="Times New Roman"/>
          <w:color w:val="000000" w:themeColor="text1"/>
          <w:sz w:val="24"/>
          <w:szCs w:val="24"/>
          <w:lang w:val="ru-RU"/>
        </w:rPr>
        <w:t>о-эстетических возможностей рус</w:t>
      </w:r>
      <w:r w:rsidRPr="00695AAB">
        <w:rPr>
          <w:rFonts w:ascii="Times New Roman" w:hAnsi="Times New Roman" w:cs="Times New Roman"/>
          <w:color w:val="000000" w:themeColor="text1"/>
          <w:sz w:val="24"/>
          <w:szCs w:val="24"/>
          <w:lang w:val="ru-RU"/>
        </w:rPr>
        <w:t xml:space="preserve">ского языка на основе изучения произведений русской </w:t>
      </w:r>
      <w:r w:rsidR="004149CC" w:rsidRPr="00695AAB">
        <w:rPr>
          <w:rFonts w:ascii="Times New Roman" w:hAnsi="Times New Roman" w:cs="Times New Roman"/>
          <w:color w:val="000000" w:themeColor="text1"/>
          <w:sz w:val="24"/>
          <w:szCs w:val="24"/>
          <w:lang w:val="ru-RU"/>
        </w:rPr>
        <w:t>лите</w:t>
      </w:r>
      <w:r w:rsidRPr="00695AAB">
        <w:rPr>
          <w:rFonts w:ascii="Times New Roman" w:hAnsi="Times New Roman" w:cs="Times New Roman"/>
          <w:color w:val="000000" w:themeColor="text1"/>
          <w:sz w:val="24"/>
          <w:szCs w:val="24"/>
          <w:lang w:val="ru-RU"/>
        </w:rPr>
        <w:t>ратуры;</w:t>
      </w:r>
    </w:p>
    <w:p w14:paraId="0E524BE2" w14:textId="77777777" w:rsidR="009E224D" w:rsidRPr="00695AAB" w:rsidRDefault="004149CC"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сознание значимости чтения родной русской литературы для личного развития; для познания себя, мира, </w:t>
      </w:r>
      <w:r w:rsidRPr="00695AAB">
        <w:rPr>
          <w:rFonts w:ascii="Times New Roman" w:hAnsi="Times New Roman" w:cs="Times New Roman"/>
          <w:color w:val="000000" w:themeColor="text1"/>
          <w:sz w:val="24"/>
          <w:szCs w:val="24"/>
          <w:lang w:val="ru-RU"/>
        </w:rPr>
        <w:t>националь</w:t>
      </w:r>
      <w:r w:rsidR="004D0A5B" w:rsidRPr="00695AAB">
        <w:rPr>
          <w:rFonts w:ascii="Times New Roman" w:hAnsi="Times New Roman" w:cs="Times New Roman"/>
          <w:color w:val="000000" w:themeColor="text1"/>
          <w:sz w:val="24"/>
          <w:szCs w:val="24"/>
          <w:lang w:val="ru-RU"/>
        </w:rPr>
        <w:t>ной истории и культуры</w:t>
      </w:r>
      <w:r w:rsidRPr="00695AAB">
        <w:rPr>
          <w:rFonts w:ascii="Times New Roman" w:hAnsi="Times New Roman" w:cs="Times New Roman"/>
          <w:color w:val="000000" w:themeColor="text1"/>
          <w:sz w:val="24"/>
          <w:szCs w:val="24"/>
          <w:lang w:val="ru-RU"/>
        </w:rPr>
        <w:t xml:space="preserve">; для культурной </w:t>
      </w:r>
      <w:r w:rsidRPr="00695AAB">
        <w:rPr>
          <w:rFonts w:ascii="Times New Roman" w:hAnsi="Times New Roman" w:cs="Times New Roman"/>
          <w:color w:val="000000" w:themeColor="text1"/>
          <w:sz w:val="24"/>
          <w:szCs w:val="24"/>
          <w:lang w:val="ru-RU"/>
        </w:rPr>
        <w:lastRenderedPageBreak/>
        <w:t>самоидентифика</w:t>
      </w:r>
      <w:r w:rsidR="004D0A5B" w:rsidRPr="00695AAB">
        <w:rPr>
          <w:rFonts w:ascii="Times New Roman" w:hAnsi="Times New Roman" w:cs="Times New Roman"/>
          <w:color w:val="000000" w:themeColor="text1"/>
          <w:sz w:val="24"/>
          <w:szCs w:val="24"/>
          <w:lang w:val="ru-RU"/>
        </w:rPr>
        <w:t xml:space="preserve">ции; для приобретения потребности в систематическом </w:t>
      </w:r>
      <w:r w:rsidRPr="00695AAB">
        <w:rPr>
          <w:rFonts w:ascii="Times New Roman" w:hAnsi="Times New Roman" w:cs="Times New Roman"/>
          <w:color w:val="000000" w:themeColor="text1"/>
          <w:sz w:val="24"/>
          <w:szCs w:val="24"/>
          <w:lang w:val="ru-RU"/>
        </w:rPr>
        <w:t>чте</w:t>
      </w:r>
      <w:r w:rsidR="004D0A5B" w:rsidRPr="00695AAB">
        <w:rPr>
          <w:rFonts w:ascii="Times New Roman" w:hAnsi="Times New Roman" w:cs="Times New Roman"/>
          <w:color w:val="000000" w:themeColor="text1"/>
          <w:sz w:val="24"/>
          <w:szCs w:val="24"/>
          <w:lang w:val="ru-RU"/>
        </w:rPr>
        <w:t>нии русской литературы;</w:t>
      </w:r>
    </w:p>
    <w:p w14:paraId="0635D0E2"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ориентировку в нравствен</w:t>
      </w:r>
      <w:r w:rsidR="004149CC" w:rsidRPr="00695AAB">
        <w:rPr>
          <w:rFonts w:ascii="Times New Roman" w:hAnsi="Times New Roman" w:cs="Times New Roman"/>
          <w:color w:val="000000" w:themeColor="text1"/>
          <w:sz w:val="24"/>
          <w:szCs w:val="24"/>
          <w:lang w:val="ru-RU"/>
        </w:rPr>
        <w:t>ном содержании прочитанного, со</w:t>
      </w:r>
      <w:r w:rsidRPr="00695AAB">
        <w:rPr>
          <w:rFonts w:ascii="Times New Roman" w:hAnsi="Times New Roman" w:cs="Times New Roman"/>
          <w:color w:val="000000" w:themeColor="text1"/>
          <w:sz w:val="24"/>
          <w:szCs w:val="24"/>
          <w:lang w:val="ru-RU"/>
        </w:rPr>
        <w:t xml:space="preserve">отнесение поступков героев </w:t>
      </w:r>
      <w:r w:rsidR="004149CC" w:rsidRPr="00695AAB">
        <w:rPr>
          <w:rFonts w:ascii="Times New Roman" w:hAnsi="Times New Roman" w:cs="Times New Roman"/>
          <w:color w:val="000000" w:themeColor="text1"/>
          <w:sz w:val="24"/>
          <w:szCs w:val="24"/>
          <w:lang w:val="ru-RU"/>
        </w:rPr>
        <w:t>с нравственными нормами, обо</w:t>
      </w:r>
      <w:r w:rsidRPr="00695AAB">
        <w:rPr>
          <w:rFonts w:ascii="Times New Roman" w:hAnsi="Times New Roman" w:cs="Times New Roman"/>
          <w:color w:val="000000" w:themeColor="text1"/>
          <w:sz w:val="24"/>
          <w:szCs w:val="24"/>
          <w:lang w:val="ru-RU"/>
        </w:rPr>
        <w:t>снование нравственной оценки поступков героев;</w:t>
      </w:r>
    </w:p>
    <w:p w14:paraId="599B0EEB"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элементарными представлениями о национальном своеобразии метафор, олицетворений, эпитетов;</w:t>
      </w:r>
    </w:p>
    <w:p w14:paraId="2C983CA4"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читательских умений (чтение вслух и про себя, владение элеме</w:t>
      </w:r>
      <w:r w:rsidR="004149CC" w:rsidRPr="00695AAB">
        <w:rPr>
          <w:rFonts w:ascii="Times New Roman" w:hAnsi="Times New Roman" w:cs="Times New Roman"/>
          <w:color w:val="000000" w:themeColor="text1"/>
          <w:sz w:val="24"/>
          <w:szCs w:val="24"/>
          <w:lang w:val="ru-RU"/>
        </w:rPr>
        <w:t>нтарными приёмами интерпрета</w:t>
      </w:r>
      <w:r w:rsidRPr="00695AAB">
        <w:rPr>
          <w:rFonts w:ascii="Times New Roman" w:hAnsi="Times New Roman" w:cs="Times New Roman"/>
          <w:color w:val="000000" w:themeColor="text1"/>
          <w:sz w:val="24"/>
          <w:szCs w:val="24"/>
          <w:lang w:val="ru-RU"/>
        </w:rPr>
        <w:t>ции, анализа и преобразо</w:t>
      </w:r>
      <w:r w:rsidR="004149CC" w:rsidRPr="00695AAB">
        <w:rPr>
          <w:rFonts w:ascii="Times New Roman" w:hAnsi="Times New Roman" w:cs="Times New Roman"/>
          <w:color w:val="000000" w:themeColor="text1"/>
          <w:sz w:val="24"/>
          <w:szCs w:val="24"/>
          <w:lang w:val="ru-RU"/>
        </w:rPr>
        <w:t>вания художественных, научно-по</w:t>
      </w:r>
      <w:r w:rsidRPr="00695AAB">
        <w:rPr>
          <w:rFonts w:ascii="Times New Roman" w:hAnsi="Times New Roman" w:cs="Times New Roman"/>
          <w:color w:val="000000" w:themeColor="text1"/>
          <w:sz w:val="24"/>
          <w:szCs w:val="24"/>
          <w:lang w:val="ru-RU"/>
        </w:rPr>
        <w:t>пулярных и учебных текстов);</w:t>
      </w:r>
    </w:p>
    <w:p w14:paraId="675B2F4D"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применение опыта чтения произведений русской литературы для речевого самосовершенствования (умения участвовать в обсуждении прослушанного/пр</w:t>
      </w:r>
      <w:r w:rsidR="004149CC" w:rsidRPr="00695AAB">
        <w:rPr>
          <w:rFonts w:ascii="Times New Roman" w:hAnsi="Times New Roman" w:cs="Times New Roman"/>
          <w:color w:val="000000" w:themeColor="text1"/>
          <w:sz w:val="24"/>
          <w:szCs w:val="24"/>
          <w:lang w:val="ru-RU"/>
        </w:rPr>
        <w:t>очитанного текста, доказы</w:t>
      </w:r>
      <w:r w:rsidRPr="00695AAB">
        <w:rPr>
          <w:rFonts w:ascii="Times New Roman" w:hAnsi="Times New Roman" w:cs="Times New Roman"/>
          <w:color w:val="000000" w:themeColor="text1"/>
          <w:sz w:val="24"/>
          <w:szCs w:val="24"/>
          <w:lang w:val="ru-RU"/>
        </w:rPr>
        <w:t xml:space="preserve">вать и подтверждать собственное мнение ссылками на текст; передавать содержание прочитанного или прослушанного с учётом специфики текста в </w:t>
      </w:r>
      <w:r w:rsidR="004149CC" w:rsidRPr="00695AAB">
        <w:rPr>
          <w:rFonts w:ascii="Times New Roman" w:hAnsi="Times New Roman" w:cs="Times New Roman"/>
          <w:color w:val="000000" w:themeColor="text1"/>
          <w:sz w:val="24"/>
          <w:szCs w:val="24"/>
          <w:lang w:val="ru-RU"/>
        </w:rPr>
        <w:t>виде пересказа, полного или кра</w:t>
      </w:r>
      <w:r w:rsidRPr="00695AAB">
        <w:rPr>
          <w:rFonts w:ascii="Times New Roman" w:hAnsi="Times New Roman" w:cs="Times New Roman"/>
          <w:color w:val="000000" w:themeColor="text1"/>
          <w:sz w:val="24"/>
          <w:szCs w:val="24"/>
          <w:lang w:val="ru-RU"/>
        </w:rPr>
        <w:t xml:space="preserve">ткого; составлять устный рассказ на основе прочитанных произведений с учётом </w:t>
      </w:r>
      <w:r w:rsidR="004149CC" w:rsidRPr="00695AAB">
        <w:rPr>
          <w:rFonts w:ascii="Times New Roman" w:hAnsi="Times New Roman" w:cs="Times New Roman"/>
          <w:color w:val="000000" w:themeColor="text1"/>
          <w:sz w:val="24"/>
          <w:szCs w:val="24"/>
          <w:lang w:val="ru-RU"/>
        </w:rPr>
        <w:t>коммуникативной задачи (для раз</w:t>
      </w:r>
      <w:r w:rsidRPr="00695AAB">
        <w:rPr>
          <w:rFonts w:ascii="Times New Roman" w:hAnsi="Times New Roman" w:cs="Times New Roman"/>
          <w:color w:val="000000" w:themeColor="text1"/>
          <w:sz w:val="24"/>
          <w:szCs w:val="24"/>
          <w:lang w:val="ru-RU"/>
        </w:rPr>
        <w:t xml:space="preserve">ных адресатов), читать </w:t>
      </w:r>
      <w:r w:rsidR="004149CC" w:rsidRPr="00695AAB">
        <w:rPr>
          <w:rFonts w:ascii="Times New Roman" w:hAnsi="Times New Roman" w:cs="Times New Roman"/>
          <w:color w:val="000000" w:themeColor="text1"/>
          <w:sz w:val="24"/>
          <w:szCs w:val="24"/>
          <w:lang w:val="ru-RU"/>
        </w:rPr>
        <w:t>наизусть стихотворные произведе</w:t>
      </w:r>
      <w:r w:rsidRPr="00695AAB">
        <w:rPr>
          <w:rFonts w:ascii="Times New Roman" w:hAnsi="Times New Roman" w:cs="Times New Roman"/>
          <w:color w:val="000000" w:themeColor="text1"/>
          <w:sz w:val="24"/>
          <w:szCs w:val="24"/>
          <w:lang w:val="ru-RU"/>
        </w:rPr>
        <w:t>ния);</w:t>
      </w:r>
    </w:p>
    <w:p w14:paraId="30328101"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самостоятельный выбор</w:t>
      </w:r>
      <w:r w:rsidR="004149CC" w:rsidRPr="00695AAB">
        <w:rPr>
          <w:rFonts w:ascii="Times New Roman" w:hAnsi="Times New Roman" w:cs="Times New Roman"/>
          <w:color w:val="000000" w:themeColor="text1"/>
          <w:sz w:val="24"/>
          <w:szCs w:val="24"/>
          <w:lang w:val="ru-RU"/>
        </w:rPr>
        <w:t xml:space="preserve"> интересующей литературы, обога</w:t>
      </w:r>
      <w:r w:rsidRPr="00695AAB">
        <w:rPr>
          <w:rFonts w:ascii="Times New Roman" w:hAnsi="Times New Roman" w:cs="Times New Roman"/>
          <w:color w:val="000000" w:themeColor="text1"/>
          <w:sz w:val="24"/>
          <w:szCs w:val="24"/>
          <w:lang w:val="ru-RU"/>
        </w:rPr>
        <w:t>щение собственного круга чтения;</w:t>
      </w:r>
    </w:p>
    <w:p w14:paraId="1C8BC9A6" w14:textId="77777777" w:rsidR="009E224D" w:rsidRPr="00695AAB" w:rsidRDefault="004D0A5B" w:rsidP="009478EC">
      <w:pPr>
        <w:pStyle w:val="a7"/>
        <w:numPr>
          <w:ilvl w:val="0"/>
          <w:numId w:val="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справоч</w:t>
      </w:r>
      <w:r w:rsidR="004149CC" w:rsidRPr="00695AAB">
        <w:rPr>
          <w:rFonts w:ascii="Times New Roman" w:hAnsi="Times New Roman" w:cs="Times New Roman"/>
          <w:color w:val="000000" w:themeColor="text1"/>
          <w:sz w:val="24"/>
          <w:szCs w:val="24"/>
          <w:lang w:val="ru-RU"/>
        </w:rPr>
        <w:t>ных источников для получения до</w:t>
      </w:r>
      <w:r w:rsidRPr="00695AAB">
        <w:rPr>
          <w:rFonts w:ascii="Times New Roman" w:hAnsi="Times New Roman" w:cs="Times New Roman"/>
          <w:color w:val="000000" w:themeColor="text1"/>
          <w:sz w:val="24"/>
          <w:szCs w:val="24"/>
          <w:lang w:val="ru-RU"/>
        </w:rPr>
        <w:t>полнительной информации.</w:t>
      </w:r>
    </w:p>
    <w:p w14:paraId="39C3A751" w14:textId="77777777" w:rsidR="004149CC" w:rsidRPr="00695AAB" w:rsidRDefault="004149CC" w:rsidP="009478EC">
      <w:pPr>
        <w:tabs>
          <w:tab w:val="left" w:pos="709"/>
        </w:tabs>
        <w:ind w:firstLine="709"/>
        <w:jc w:val="both"/>
        <w:rPr>
          <w:rFonts w:ascii="Times New Roman" w:hAnsi="Times New Roman" w:cs="Times New Roman"/>
          <w:color w:val="000000" w:themeColor="text1"/>
          <w:sz w:val="24"/>
          <w:szCs w:val="24"/>
          <w:lang w:val="ru-RU"/>
        </w:rPr>
      </w:pPr>
    </w:p>
    <w:p w14:paraId="21F6A93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Предметные результаты по годам обучения</w:t>
      </w:r>
    </w:p>
    <w:p w14:paraId="0EC768B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1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p>
    <w:p w14:paraId="13083ED9" w14:textId="77777777" w:rsidR="009E224D" w:rsidRPr="00695AAB" w:rsidRDefault="004D0A5B" w:rsidP="009478EC">
      <w:pPr>
        <w:pStyle w:val="a7"/>
        <w:numPr>
          <w:ilvl w:val="0"/>
          <w:numId w:val="3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значимость чтения родной русской литературы для познания себя, мира, национальной истории и культуры;</w:t>
      </w:r>
    </w:p>
    <w:p w14:paraId="3E5FB791" w14:textId="77777777" w:rsidR="009E224D" w:rsidRPr="00695AAB" w:rsidRDefault="004D0A5B" w:rsidP="009478EC">
      <w:pPr>
        <w:pStyle w:val="a7"/>
        <w:numPr>
          <w:ilvl w:val="0"/>
          <w:numId w:val="3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владеть элементарными приёмами </w:t>
      </w:r>
      <w:r w:rsidR="004149CC" w:rsidRPr="00695AAB">
        <w:rPr>
          <w:rFonts w:ascii="Times New Roman" w:hAnsi="Times New Roman" w:cs="Times New Roman"/>
          <w:color w:val="000000" w:themeColor="text1"/>
          <w:sz w:val="24"/>
          <w:szCs w:val="24"/>
          <w:lang w:val="ru-RU"/>
        </w:rPr>
        <w:t>интерпретации произве</w:t>
      </w:r>
      <w:r w:rsidRPr="00695AAB">
        <w:rPr>
          <w:rFonts w:ascii="Times New Roman" w:hAnsi="Times New Roman" w:cs="Times New Roman"/>
          <w:color w:val="000000" w:themeColor="text1"/>
          <w:sz w:val="24"/>
          <w:szCs w:val="24"/>
          <w:lang w:val="ru-RU"/>
        </w:rPr>
        <w:t>дений русской литературы;</w:t>
      </w:r>
    </w:p>
    <w:p w14:paraId="7911FA02" w14:textId="77777777" w:rsidR="009E224D" w:rsidRPr="00695AAB" w:rsidRDefault="004D0A5B" w:rsidP="009478EC">
      <w:pPr>
        <w:pStyle w:val="a7"/>
        <w:numPr>
          <w:ilvl w:val="0"/>
          <w:numId w:val="3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опыт чтения произведений русской литературы для речевого самосоверше</w:t>
      </w:r>
      <w:r w:rsidR="004149CC" w:rsidRPr="00695AAB">
        <w:rPr>
          <w:rFonts w:ascii="Times New Roman" w:hAnsi="Times New Roman" w:cs="Times New Roman"/>
          <w:color w:val="000000" w:themeColor="text1"/>
          <w:sz w:val="24"/>
          <w:szCs w:val="24"/>
          <w:lang w:val="ru-RU"/>
        </w:rPr>
        <w:t>нствования: участвовать в обсуж</w:t>
      </w:r>
      <w:r w:rsidRPr="00695AAB">
        <w:rPr>
          <w:rFonts w:ascii="Times New Roman" w:hAnsi="Times New Roman" w:cs="Times New Roman"/>
          <w:color w:val="000000" w:themeColor="text1"/>
          <w:sz w:val="24"/>
          <w:szCs w:val="24"/>
          <w:lang w:val="ru-RU"/>
        </w:rPr>
        <w:t>дении прослушанного/прочитанного текста;</w:t>
      </w:r>
    </w:p>
    <w:p w14:paraId="41B111BE" w14:textId="77777777" w:rsidR="009E224D" w:rsidRPr="00695AAB" w:rsidRDefault="004D0A5B" w:rsidP="009478EC">
      <w:pPr>
        <w:pStyle w:val="a7"/>
        <w:numPr>
          <w:ilvl w:val="0"/>
          <w:numId w:val="35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словарь учебника для получения дополнит</w:t>
      </w:r>
      <w:r w:rsidR="004149CC" w:rsidRPr="00695AAB">
        <w:rPr>
          <w:rFonts w:ascii="Times New Roman" w:hAnsi="Times New Roman" w:cs="Times New Roman"/>
          <w:color w:val="000000" w:themeColor="text1"/>
          <w:sz w:val="24"/>
          <w:szCs w:val="24"/>
          <w:lang w:val="ru-RU"/>
        </w:rPr>
        <w:t>ель</w:t>
      </w:r>
      <w:r w:rsidRPr="00695AAB">
        <w:rPr>
          <w:rFonts w:ascii="Times New Roman" w:hAnsi="Times New Roman" w:cs="Times New Roman"/>
          <w:color w:val="000000" w:themeColor="text1"/>
          <w:sz w:val="24"/>
          <w:szCs w:val="24"/>
          <w:lang w:val="ru-RU"/>
        </w:rPr>
        <w:t>ной информации о значении слова;</w:t>
      </w:r>
    </w:p>
    <w:p w14:paraId="410278F8" w14:textId="77777777" w:rsidR="004149CC" w:rsidRPr="00695AAB" w:rsidRDefault="004D0A5B" w:rsidP="009478EC">
      <w:pPr>
        <w:pStyle w:val="a7"/>
        <w:numPr>
          <w:ilvl w:val="0"/>
          <w:numId w:val="352"/>
        </w:numPr>
        <w:tabs>
          <w:tab w:val="left" w:pos="384"/>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читать наизусть стихотво</w:t>
      </w:r>
      <w:r w:rsidR="004149CC" w:rsidRPr="00695AAB">
        <w:rPr>
          <w:rFonts w:ascii="Times New Roman" w:hAnsi="Times New Roman" w:cs="Times New Roman"/>
          <w:color w:val="000000" w:themeColor="text1"/>
          <w:sz w:val="24"/>
          <w:szCs w:val="24"/>
          <w:lang w:val="ru-RU"/>
        </w:rPr>
        <w:t>рные произведения по собственно</w:t>
      </w:r>
      <w:r w:rsidRPr="00695AAB">
        <w:rPr>
          <w:rFonts w:ascii="Times New Roman" w:hAnsi="Times New Roman" w:cs="Times New Roman"/>
          <w:color w:val="000000" w:themeColor="text1"/>
          <w:sz w:val="24"/>
          <w:szCs w:val="24"/>
          <w:lang w:val="ru-RU"/>
        </w:rPr>
        <w:t>му выбору.</w:t>
      </w:r>
    </w:p>
    <w:p w14:paraId="16E79EDC" w14:textId="77777777" w:rsidR="004149CC" w:rsidRPr="00695AAB" w:rsidRDefault="004149CC" w:rsidP="009478EC">
      <w:pPr>
        <w:pStyle w:val="a7"/>
        <w:tabs>
          <w:tab w:val="left" w:pos="384"/>
          <w:tab w:val="left" w:pos="709"/>
        </w:tabs>
        <w:ind w:left="0" w:right="0" w:firstLine="709"/>
        <w:rPr>
          <w:rFonts w:ascii="Times New Roman" w:hAnsi="Times New Roman" w:cs="Times New Roman"/>
          <w:b/>
          <w:color w:val="000000" w:themeColor="text1"/>
          <w:sz w:val="24"/>
          <w:szCs w:val="24"/>
          <w:lang w:val="ru-RU"/>
        </w:rPr>
      </w:pPr>
    </w:p>
    <w:p w14:paraId="4EC60C74" w14:textId="77777777" w:rsidR="009E224D" w:rsidRPr="00695AAB" w:rsidRDefault="004149CC" w:rsidP="009478EC">
      <w:pPr>
        <w:pStyle w:val="a7"/>
        <w:tabs>
          <w:tab w:val="left" w:pos="384"/>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К</w:t>
      </w:r>
      <w:r w:rsidR="004D0A5B" w:rsidRPr="00695AAB">
        <w:rPr>
          <w:rFonts w:ascii="Times New Roman" w:hAnsi="Times New Roman" w:cs="Times New Roman"/>
          <w:color w:val="000000" w:themeColor="text1"/>
          <w:sz w:val="24"/>
          <w:szCs w:val="24"/>
          <w:lang w:val="ru-RU"/>
        </w:rPr>
        <w:t xml:space="preserve"> концу обучения во </w:t>
      </w:r>
      <w:r w:rsidR="004D0A5B" w:rsidRPr="00695AAB">
        <w:rPr>
          <w:rFonts w:ascii="Times New Roman" w:hAnsi="Times New Roman" w:cs="Times New Roman"/>
          <w:b/>
          <w:color w:val="000000" w:themeColor="text1"/>
          <w:sz w:val="24"/>
          <w:szCs w:val="24"/>
          <w:lang w:val="ru-RU"/>
        </w:rPr>
        <w:t xml:space="preserve">2 классе </w:t>
      </w:r>
      <w:r w:rsidR="004D0A5B" w:rsidRPr="00695AAB">
        <w:rPr>
          <w:rFonts w:ascii="Times New Roman" w:hAnsi="Times New Roman" w:cs="Times New Roman"/>
          <w:color w:val="000000" w:themeColor="text1"/>
          <w:sz w:val="24"/>
          <w:szCs w:val="24"/>
          <w:lang w:val="ru-RU"/>
        </w:rPr>
        <w:t xml:space="preserve">обучающийся </w:t>
      </w:r>
      <w:r w:rsidR="004D0A5B" w:rsidRPr="00695AAB">
        <w:rPr>
          <w:rFonts w:ascii="Times New Roman" w:hAnsi="Times New Roman" w:cs="Times New Roman"/>
          <w:b/>
          <w:color w:val="000000" w:themeColor="text1"/>
          <w:sz w:val="24"/>
          <w:szCs w:val="24"/>
          <w:lang w:val="ru-RU"/>
        </w:rPr>
        <w:t>научится:</w:t>
      </w:r>
    </w:p>
    <w:p w14:paraId="1ED89044"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нравственном содержании прочитанного, соотносить поступки героев с нравственными нормами;</w:t>
      </w:r>
    </w:p>
    <w:p w14:paraId="7523372C"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63089535"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w:t>
      </w:r>
      <w:r w:rsidR="004149CC" w:rsidRPr="00695AAB">
        <w:rPr>
          <w:rFonts w:ascii="Times New Roman" w:hAnsi="Times New Roman" w:cs="Times New Roman"/>
          <w:color w:val="000000" w:themeColor="text1"/>
          <w:sz w:val="24"/>
          <w:szCs w:val="24"/>
          <w:lang w:val="ru-RU"/>
        </w:rPr>
        <w:t>и приёмами интерпретации художе</w:t>
      </w:r>
      <w:r w:rsidRPr="00695AAB">
        <w:rPr>
          <w:rFonts w:ascii="Times New Roman" w:hAnsi="Times New Roman" w:cs="Times New Roman"/>
          <w:color w:val="000000" w:themeColor="text1"/>
          <w:sz w:val="24"/>
          <w:szCs w:val="24"/>
          <w:lang w:val="ru-RU"/>
        </w:rPr>
        <w:t>ственных и учебных текстов;</w:t>
      </w:r>
    </w:p>
    <w:p w14:paraId="5B5106C4"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опыт чтения произведений русской литературы для речевого самосоверше</w:t>
      </w:r>
      <w:r w:rsidR="004149CC" w:rsidRPr="00695AAB">
        <w:rPr>
          <w:rFonts w:ascii="Times New Roman" w:hAnsi="Times New Roman" w:cs="Times New Roman"/>
          <w:color w:val="000000" w:themeColor="text1"/>
          <w:sz w:val="24"/>
          <w:szCs w:val="24"/>
          <w:lang w:val="ru-RU"/>
        </w:rPr>
        <w:t>нствования: участвовать в обсуж</w:t>
      </w:r>
      <w:r w:rsidRPr="00695AAB">
        <w:rPr>
          <w:rFonts w:ascii="Times New Roman" w:hAnsi="Times New Roman" w:cs="Times New Roman"/>
          <w:color w:val="000000" w:themeColor="text1"/>
          <w:sz w:val="24"/>
          <w:szCs w:val="24"/>
          <w:lang w:val="ru-RU"/>
        </w:rPr>
        <w:t>дении прослушанного/прочитанного текста, доказывать и подтверждать собственное мнение ссылками на текст;</w:t>
      </w:r>
    </w:p>
    <w:p w14:paraId="4E7D785A"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обогащать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собственный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круг</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чтения</w:t>
      </w:r>
      <w:proofErr w:type="spellEnd"/>
      <w:r w:rsidRPr="00695AAB">
        <w:rPr>
          <w:rFonts w:ascii="Times New Roman" w:hAnsi="Times New Roman" w:cs="Times New Roman"/>
          <w:color w:val="000000" w:themeColor="text1"/>
          <w:sz w:val="24"/>
          <w:szCs w:val="24"/>
        </w:rPr>
        <w:t>;</w:t>
      </w:r>
    </w:p>
    <w:p w14:paraId="3E7EE4CB" w14:textId="77777777" w:rsidR="009E224D" w:rsidRPr="00695AAB" w:rsidRDefault="004D0A5B" w:rsidP="009478EC">
      <w:pPr>
        <w:pStyle w:val="a7"/>
        <w:numPr>
          <w:ilvl w:val="0"/>
          <w:numId w:val="35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впечатления от прочитанных и прослушанных произведений с впечатлениями от других видов искусства.</w:t>
      </w:r>
    </w:p>
    <w:p w14:paraId="251C2041" w14:textId="77777777" w:rsidR="004149CC" w:rsidRPr="00695AAB" w:rsidRDefault="004149CC" w:rsidP="009478EC">
      <w:pPr>
        <w:tabs>
          <w:tab w:val="left" w:pos="709"/>
        </w:tabs>
        <w:ind w:firstLine="709"/>
        <w:jc w:val="both"/>
        <w:rPr>
          <w:rFonts w:ascii="Times New Roman" w:hAnsi="Times New Roman" w:cs="Times New Roman"/>
          <w:color w:val="000000" w:themeColor="text1"/>
          <w:sz w:val="24"/>
          <w:szCs w:val="24"/>
          <w:lang w:val="ru-RU"/>
        </w:rPr>
      </w:pPr>
    </w:p>
    <w:p w14:paraId="430E35A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3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b/>
          <w:color w:val="000000" w:themeColor="text1"/>
          <w:sz w:val="24"/>
          <w:szCs w:val="24"/>
          <w:lang w:val="ru-RU"/>
        </w:rPr>
        <w:t>научится:</w:t>
      </w:r>
    </w:p>
    <w:p w14:paraId="132D31EB" w14:textId="77777777" w:rsidR="009E224D"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коммуникативно-эстетические возможности </w:t>
      </w:r>
      <w:r w:rsidR="004149CC" w:rsidRPr="00695AAB">
        <w:rPr>
          <w:rFonts w:ascii="Times New Roman" w:hAnsi="Times New Roman" w:cs="Times New Roman"/>
          <w:color w:val="000000" w:themeColor="text1"/>
          <w:sz w:val="24"/>
          <w:szCs w:val="24"/>
          <w:lang w:val="ru-RU"/>
        </w:rPr>
        <w:t>рус</w:t>
      </w:r>
      <w:r w:rsidRPr="00695AAB">
        <w:rPr>
          <w:rFonts w:ascii="Times New Roman" w:hAnsi="Times New Roman" w:cs="Times New Roman"/>
          <w:color w:val="000000" w:themeColor="text1"/>
          <w:sz w:val="24"/>
          <w:szCs w:val="24"/>
          <w:lang w:val="ru-RU"/>
        </w:rPr>
        <w:t xml:space="preserve">ского языка на основе изучения произведений русской </w:t>
      </w:r>
      <w:r w:rsidR="004149CC" w:rsidRPr="00695AAB">
        <w:rPr>
          <w:rFonts w:ascii="Times New Roman" w:hAnsi="Times New Roman" w:cs="Times New Roman"/>
          <w:color w:val="000000" w:themeColor="text1"/>
          <w:sz w:val="24"/>
          <w:szCs w:val="24"/>
          <w:lang w:val="ru-RU"/>
        </w:rPr>
        <w:t>лите</w:t>
      </w:r>
      <w:r w:rsidRPr="00695AAB">
        <w:rPr>
          <w:rFonts w:ascii="Times New Roman" w:hAnsi="Times New Roman" w:cs="Times New Roman"/>
          <w:color w:val="000000" w:themeColor="text1"/>
          <w:sz w:val="24"/>
          <w:szCs w:val="24"/>
          <w:lang w:val="ru-RU"/>
        </w:rPr>
        <w:t>ратуры;</w:t>
      </w:r>
    </w:p>
    <w:p w14:paraId="47E0CD93" w14:textId="77777777" w:rsidR="009E224D"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родную литературу как национально-культурную ценность народа, как сред</w:t>
      </w:r>
      <w:r w:rsidR="004149CC" w:rsidRPr="00695AAB">
        <w:rPr>
          <w:rFonts w:ascii="Times New Roman" w:hAnsi="Times New Roman" w:cs="Times New Roman"/>
          <w:color w:val="000000" w:themeColor="text1"/>
          <w:sz w:val="24"/>
          <w:szCs w:val="24"/>
          <w:lang w:val="ru-RU"/>
        </w:rPr>
        <w:t>ство сохранения и передачи нрав</w:t>
      </w:r>
      <w:r w:rsidRPr="00695AAB">
        <w:rPr>
          <w:rFonts w:ascii="Times New Roman" w:hAnsi="Times New Roman" w:cs="Times New Roman"/>
          <w:color w:val="000000" w:themeColor="text1"/>
          <w:sz w:val="24"/>
          <w:szCs w:val="24"/>
          <w:lang w:val="ru-RU"/>
        </w:rPr>
        <w:t>ственных ценностей и традиций;</w:t>
      </w:r>
    </w:p>
    <w:p w14:paraId="163B6C01" w14:textId="77777777" w:rsidR="009E224D"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давать и обосновывать нра</w:t>
      </w:r>
      <w:r w:rsidR="004149CC" w:rsidRPr="00695AAB">
        <w:rPr>
          <w:rFonts w:ascii="Times New Roman" w:hAnsi="Times New Roman" w:cs="Times New Roman"/>
          <w:color w:val="000000" w:themeColor="text1"/>
          <w:sz w:val="24"/>
          <w:szCs w:val="24"/>
          <w:lang w:val="ru-RU"/>
        </w:rPr>
        <w:t>вственную оценку поступков геро</w:t>
      </w:r>
      <w:r w:rsidRPr="00695AAB">
        <w:rPr>
          <w:rFonts w:ascii="Times New Roman" w:hAnsi="Times New Roman" w:cs="Times New Roman"/>
          <w:color w:val="000000" w:themeColor="text1"/>
          <w:sz w:val="24"/>
          <w:szCs w:val="24"/>
          <w:lang w:val="ru-RU"/>
        </w:rPr>
        <w:t>ев;</w:t>
      </w:r>
    </w:p>
    <w:p w14:paraId="00AB0F8D" w14:textId="77777777" w:rsidR="009E224D"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3D8035A4" w14:textId="77777777" w:rsidR="009E224D"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применять опыт чтения произведений русской литературы для речевого самосоверше</w:t>
      </w:r>
      <w:r w:rsidR="004149CC" w:rsidRPr="00695AAB">
        <w:rPr>
          <w:rFonts w:ascii="Times New Roman" w:hAnsi="Times New Roman" w:cs="Times New Roman"/>
          <w:color w:val="000000" w:themeColor="text1"/>
          <w:sz w:val="24"/>
          <w:szCs w:val="24"/>
          <w:lang w:val="ru-RU"/>
        </w:rPr>
        <w:t>нствования: участвовать в обсуж</w:t>
      </w:r>
      <w:r w:rsidRPr="00695AAB">
        <w:rPr>
          <w:rFonts w:ascii="Times New Roman" w:hAnsi="Times New Roman" w:cs="Times New Roman"/>
          <w:color w:val="000000" w:themeColor="text1"/>
          <w:sz w:val="24"/>
          <w:szCs w:val="24"/>
          <w:lang w:val="ru-RU"/>
        </w:rPr>
        <w:t xml:space="preserve">дении прослушанного/прочитанного текста, доказывать и подтверждать собственное мнение ссылками на текст; </w:t>
      </w:r>
      <w:r w:rsidR="004149CC" w:rsidRPr="00695AAB">
        <w:rPr>
          <w:rFonts w:ascii="Times New Roman" w:hAnsi="Times New Roman" w:cs="Times New Roman"/>
          <w:color w:val="000000" w:themeColor="text1"/>
          <w:sz w:val="24"/>
          <w:szCs w:val="24"/>
          <w:lang w:val="ru-RU"/>
        </w:rPr>
        <w:t>пере</w:t>
      </w:r>
      <w:r w:rsidRPr="00695AAB">
        <w:rPr>
          <w:rFonts w:ascii="Times New Roman" w:hAnsi="Times New Roman" w:cs="Times New Roman"/>
          <w:color w:val="000000" w:themeColor="text1"/>
          <w:sz w:val="24"/>
          <w:szCs w:val="24"/>
          <w:lang w:val="ru-RU"/>
        </w:rPr>
        <w:t xml:space="preserve">давать содержание прочитанного или прослушанного с </w:t>
      </w:r>
      <w:r w:rsidR="004149CC" w:rsidRPr="00695AAB">
        <w:rPr>
          <w:rFonts w:ascii="Times New Roman" w:hAnsi="Times New Roman" w:cs="Times New Roman"/>
          <w:color w:val="000000" w:themeColor="text1"/>
          <w:sz w:val="24"/>
          <w:szCs w:val="24"/>
          <w:lang w:val="ru-RU"/>
        </w:rPr>
        <w:t>учё</w:t>
      </w:r>
      <w:r w:rsidRPr="00695AAB">
        <w:rPr>
          <w:rFonts w:ascii="Times New Roman" w:hAnsi="Times New Roman" w:cs="Times New Roman"/>
          <w:color w:val="000000" w:themeColor="text1"/>
          <w:sz w:val="24"/>
          <w:szCs w:val="24"/>
          <w:lang w:val="ru-RU"/>
        </w:rPr>
        <w:t>том специфики текста в вид</w:t>
      </w:r>
      <w:r w:rsidR="004149CC" w:rsidRPr="00695AAB">
        <w:rPr>
          <w:rFonts w:ascii="Times New Roman" w:hAnsi="Times New Roman" w:cs="Times New Roman"/>
          <w:color w:val="000000" w:themeColor="text1"/>
          <w:sz w:val="24"/>
          <w:szCs w:val="24"/>
          <w:lang w:val="ru-RU"/>
        </w:rPr>
        <w:t>е пересказа (полного или кратко</w:t>
      </w:r>
      <w:r w:rsidRPr="00695AAB">
        <w:rPr>
          <w:rFonts w:ascii="Times New Roman" w:hAnsi="Times New Roman" w:cs="Times New Roman"/>
          <w:color w:val="000000" w:themeColor="text1"/>
          <w:sz w:val="24"/>
          <w:szCs w:val="24"/>
          <w:lang w:val="ru-RU"/>
        </w:rPr>
        <w:t>го), пересказывать литературное произведение от имени одного из действующих лиц;</w:t>
      </w:r>
    </w:p>
    <w:p w14:paraId="7A96AEDD" w14:textId="77777777" w:rsidR="004149CC" w:rsidRPr="00695AAB" w:rsidRDefault="004D0A5B" w:rsidP="009478EC">
      <w:pPr>
        <w:pStyle w:val="a7"/>
        <w:numPr>
          <w:ilvl w:val="0"/>
          <w:numId w:val="354"/>
        </w:numPr>
        <w:tabs>
          <w:tab w:val="left" w:pos="384"/>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справочными источниками для поним</w:t>
      </w:r>
      <w:r w:rsidR="004149CC" w:rsidRPr="00695AAB">
        <w:rPr>
          <w:rFonts w:ascii="Times New Roman" w:hAnsi="Times New Roman" w:cs="Times New Roman"/>
          <w:color w:val="000000" w:themeColor="text1"/>
          <w:sz w:val="24"/>
          <w:szCs w:val="24"/>
          <w:lang w:val="ru-RU"/>
        </w:rPr>
        <w:t>ания тек</w:t>
      </w:r>
      <w:r w:rsidRPr="00695AAB">
        <w:rPr>
          <w:rFonts w:ascii="Times New Roman" w:hAnsi="Times New Roman" w:cs="Times New Roman"/>
          <w:color w:val="000000" w:themeColor="text1"/>
          <w:sz w:val="24"/>
          <w:szCs w:val="24"/>
          <w:lang w:val="ru-RU"/>
        </w:rPr>
        <w:t>ста и получения дополнительной информации.</w:t>
      </w:r>
    </w:p>
    <w:p w14:paraId="01BF5B3C" w14:textId="77777777" w:rsidR="004149CC" w:rsidRPr="00695AAB" w:rsidRDefault="004149CC" w:rsidP="009478EC">
      <w:pPr>
        <w:pStyle w:val="a7"/>
        <w:tabs>
          <w:tab w:val="left" w:pos="384"/>
          <w:tab w:val="left" w:pos="709"/>
        </w:tabs>
        <w:ind w:left="0" w:right="0" w:firstLine="709"/>
        <w:rPr>
          <w:rFonts w:ascii="Times New Roman" w:hAnsi="Times New Roman" w:cs="Times New Roman"/>
          <w:b/>
          <w:color w:val="000000" w:themeColor="text1"/>
          <w:sz w:val="24"/>
          <w:szCs w:val="24"/>
          <w:lang w:val="ru-RU"/>
        </w:rPr>
      </w:pPr>
    </w:p>
    <w:p w14:paraId="251BC585" w14:textId="77777777" w:rsidR="009E224D" w:rsidRPr="00695AAB" w:rsidRDefault="004149CC" w:rsidP="009478EC">
      <w:pPr>
        <w:pStyle w:val="a7"/>
        <w:tabs>
          <w:tab w:val="left" w:pos="384"/>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К</w:t>
      </w:r>
      <w:r w:rsidR="004D0A5B" w:rsidRPr="00695AAB">
        <w:rPr>
          <w:rFonts w:ascii="Times New Roman" w:hAnsi="Times New Roman" w:cs="Times New Roman"/>
          <w:color w:val="000000" w:themeColor="text1"/>
          <w:sz w:val="24"/>
          <w:szCs w:val="24"/>
          <w:lang w:val="ru-RU"/>
        </w:rPr>
        <w:t xml:space="preserve"> концу обучения в </w:t>
      </w:r>
      <w:r w:rsidR="004D0A5B" w:rsidRPr="00695AAB">
        <w:rPr>
          <w:rFonts w:ascii="Times New Roman" w:hAnsi="Times New Roman" w:cs="Times New Roman"/>
          <w:b/>
          <w:color w:val="000000" w:themeColor="text1"/>
          <w:sz w:val="24"/>
          <w:szCs w:val="24"/>
          <w:lang w:val="ru-RU"/>
        </w:rPr>
        <w:t xml:space="preserve">4 классе </w:t>
      </w:r>
      <w:r w:rsidR="004D0A5B" w:rsidRPr="00695AAB">
        <w:rPr>
          <w:rFonts w:ascii="Times New Roman" w:hAnsi="Times New Roman" w:cs="Times New Roman"/>
          <w:color w:val="000000" w:themeColor="text1"/>
          <w:sz w:val="24"/>
          <w:szCs w:val="24"/>
          <w:lang w:val="ru-RU"/>
        </w:rPr>
        <w:t xml:space="preserve">обучающийся </w:t>
      </w:r>
      <w:r w:rsidR="004D0A5B" w:rsidRPr="00695AAB">
        <w:rPr>
          <w:rFonts w:ascii="Times New Roman" w:hAnsi="Times New Roman" w:cs="Times New Roman"/>
          <w:b/>
          <w:color w:val="000000" w:themeColor="text1"/>
          <w:sz w:val="24"/>
          <w:szCs w:val="24"/>
          <w:lang w:val="ru-RU"/>
        </w:rPr>
        <w:t>научится:</w:t>
      </w:r>
    </w:p>
    <w:p w14:paraId="3575460D"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значимость чтения русской литературы для </w:t>
      </w:r>
      <w:r w:rsidR="004149CC" w:rsidRPr="00695AAB">
        <w:rPr>
          <w:rFonts w:ascii="Times New Roman" w:hAnsi="Times New Roman" w:cs="Times New Roman"/>
          <w:color w:val="000000" w:themeColor="text1"/>
          <w:sz w:val="24"/>
          <w:szCs w:val="24"/>
          <w:lang w:val="ru-RU"/>
        </w:rPr>
        <w:t>лич</w:t>
      </w:r>
      <w:r w:rsidRPr="00695AAB">
        <w:rPr>
          <w:rFonts w:ascii="Times New Roman" w:hAnsi="Times New Roman" w:cs="Times New Roman"/>
          <w:color w:val="000000" w:themeColor="text1"/>
          <w:sz w:val="24"/>
          <w:szCs w:val="24"/>
          <w:lang w:val="ru-RU"/>
        </w:rPr>
        <w:t>ного развития; для культурной самоидентификации;</w:t>
      </w:r>
    </w:p>
    <w:p w14:paraId="6F0D3D2E"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позиции героев художественного текс</w:t>
      </w:r>
      <w:r w:rsidR="004149CC" w:rsidRPr="00695AAB">
        <w:rPr>
          <w:rFonts w:ascii="Times New Roman" w:hAnsi="Times New Roman" w:cs="Times New Roman"/>
          <w:color w:val="000000" w:themeColor="text1"/>
          <w:sz w:val="24"/>
          <w:szCs w:val="24"/>
          <w:lang w:val="ru-RU"/>
        </w:rPr>
        <w:t>та, пози</w:t>
      </w:r>
      <w:r w:rsidRPr="00695AAB">
        <w:rPr>
          <w:rFonts w:ascii="Times New Roman" w:hAnsi="Times New Roman" w:cs="Times New Roman"/>
          <w:color w:val="000000" w:themeColor="text1"/>
          <w:sz w:val="24"/>
          <w:szCs w:val="24"/>
          <w:lang w:val="ru-RU"/>
        </w:rPr>
        <w:t>цию автора художественного текста;</w:t>
      </w:r>
    </w:p>
    <w:p w14:paraId="69F11375"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6084522F"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опыт чтения произведений русской литературы для речевого самосоверше</w:t>
      </w:r>
      <w:r w:rsidR="004149CC" w:rsidRPr="00695AAB">
        <w:rPr>
          <w:rFonts w:ascii="Times New Roman" w:hAnsi="Times New Roman" w:cs="Times New Roman"/>
          <w:color w:val="000000" w:themeColor="text1"/>
          <w:sz w:val="24"/>
          <w:szCs w:val="24"/>
          <w:lang w:val="ru-RU"/>
        </w:rPr>
        <w:t>нствования: участвовать в обсуж</w:t>
      </w:r>
      <w:r w:rsidRPr="00695AAB">
        <w:rPr>
          <w:rFonts w:ascii="Times New Roman" w:hAnsi="Times New Roman" w:cs="Times New Roman"/>
          <w:color w:val="000000" w:themeColor="text1"/>
          <w:sz w:val="24"/>
          <w:szCs w:val="24"/>
          <w:lang w:val="ru-RU"/>
        </w:rPr>
        <w:t xml:space="preserve">дении прослушанного/прочитанного текста, доказывать и подтверждать собственное мнение ссылками на текст; </w:t>
      </w:r>
      <w:r w:rsidR="004149CC" w:rsidRPr="00695AAB">
        <w:rPr>
          <w:rFonts w:ascii="Times New Roman" w:hAnsi="Times New Roman" w:cs="Times New Roman"/>
          <w:color w:val="000000" w:themeColor="text1"/>
          <w:sz w:val="24"/>
          <w:szCs w:val="24"/>
          <w:lang w:val="ru-RU"/>
        </w:rPr>
        <w:t>пере</w:t>
      </w:r>
      <w:r w:rsidRPr="00695AAB">
        <w:rPr>
          <w:rFonts w:ascii="Times New Roman" w:hAnsi="Times New Roman" w:cs="Times New Roman"/>
          <w:color w:val="000000" w:themeColor="text1"/>
          <w:sz w:val="24"/>
          <w:szCs w:val="24"/>
          <w:lang w:val="ru-RU"/>
        </w:rPr>
        <w:t xml:space="preserve">давать содержание прочитанного или прослушанного с </w:t>
      </w:r>
      <w:r w:rsidR="004149CC" w:rsidRPr="00695AAB">
        <w:rPr>
          <w:rFonts w:ascii="Times New Roman" w:hAnsi="Times New Roman" w:cs="Times New Roman"/>
          <w:color w:val="000000" w:themeColor="text1"/>
          <w:sz w:val="24"/>
          <w:szCs w:val="24"/>
          <w:lang w:val="ru-RU"/>
        </w:rPr>
        <w:t>учё</w:t>
      </w:r>
      <w:r w:rsidRPr="00695AAB">
        <w:rPr>
          <w:rFonts w:ascii="Times New Roman" w:hAnsi="Times New Roman" w:cs="Times New Roman"/>
          <w:color w:val="000000" w:themeColor="text1"/>
          <w:sz w:val="24"/>
          <w:szCs w:val="24"/>
          <w:lang w:val="ru-RU"/>
        </w:rPr>
        <w:t>том специфики текста в вид</w:t>
      </w:r>
      <w:r w:rsidR="004149CC" w:rsidRPr="00695AAB">
        <w:rPr>
          <w:rFonts w:ascii="Times New Roman" w:hAnsi="Times New Roman" w:cs="Times New Roman"/>
          <w:color w:val="000000" w:themeColor="text1"/>
          <w:sz w:val="24"/>
          <w:szCs w:val="24"/>
          <w:lang w:val="ru-RU"/>
        </w:rPr>
        <w:t>е пересказа (полного или кратко</w:t>
      </w:r>
      <w:r w:rsidRPr="00695AAB">
        <w:rPr>
          <w:rFonts w:ascii="Times New Roman" w:hAnsi="Times New Roman" w:cs="Times New Roman"/>
          <w:color w:val="000000" w:themeColor="text1"/>
          <w:sz w:val="24"/>
          <w:szCs w:val="24"/>
          <w:lang w:val="ru-RU"/>
        </w:rPr>
        <w:t xml:space="preserve">го); составлять устный рассказ на основе прочитанных произведений с учётом </w:t>
      </w:r>
      <w:r w:rsidR="004149CC" w:rsidRPr="00695AAB">
        <w:rPr>
          <w:rFonts w:ascii="Times New Roman" w:hAnsi="Times New Roman" w:cs="Times New Roman"/>
          <w:color w:val="000000" w:themeColor="text1"/>
          <w:sz w:val="24"/>
          <w:szCs w:val="24"/>
          <w:lang w:val="ru-RU"/>
        </w:rPr>
        <w:t>коммуникативной задачи (для раз</w:t>
      </w:r>
      <w:r w:rsidRPr="00695AAB">
        <w:rPr>
          <w:rFonts w:ascii="Times New Roman" w:hAnsi="Times New Roman" w:cs="Times New Roman"/>
          <w:color w:val="000000" w:themeColor="text1"/>
          <w:sz w:val="24"/>
          <w:szCs w:val="24"/>
          <w:lang w:val="ru-RU"/>
        </w:rPr>
        <w:t>ных адресатов);</w:t>
      </w:r>
    </w:p>
    <w:p w14:paraId="4F51B761"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выбирать и</w:t>
      </w:r>
      <w:r w:rsidR="004149CC" w:rsidRPr="00695AAB">
        <w:rPr>
          <w:rFonts w:ascii="Times New Roman" w:hAnsi="Times New Roman" w:cs="Times New Roman"/>
          <w:color w:val="000000" w:themeColor="text1"/>
          <w:sz w:val="24"/>
          <w:szCs w:val="24"/>
          <w:lang w:val="ru-RU"/>
        </w:rPr>
        <w:t>нтересующую литературу, фор</w:t>
      </w:r>
      <w:r w:rsidRPr="00695AAB">
        <w:rPr>
          <w:rFonts w:ascii="Times New Roman" w:hAnsi="Times New Roman" w:cs="Times New Roman"/>
          <w:color w:val="000000" w:themeColor="text1"/>
          <w:sz w:val="24"/>
          <w:szCs w:val="24"/>
          <w:lang w:val="ru-RU"/>
        </w:rPr>
        <w:t>мировать и обогащать собственный круг чтения;</w:t>
      </w:r>
    </w:p>
    <w:p w14:paraId="0CF4EA12" w14:textId="77777777" w:rsidR="009E224D" w:rsidRPr="00695AAB" w:rsidRDefault="004D0A5B" w:rsidP="009478EC">
      <w:pPr>
        <w:pStyle w:val="a7"/>
        <w:numPr>
          <w:ilvl w:val="0"/>
          <w:numId w:val="35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пользоваться справочным</w:t>
      </w:r>
      <w:r w:rsidR="004149CC" w:rsidRPr="00695AAB">
        <w:rPr>
          <w:rFonts w:ascii="Times New Roman" w:hAnsi="Times New Roman" w:cs="Times New Roman"/>
          <w:color w:val="000000" w:themeColor="text1"/>
          <w:sz w:val="24"/>
          <w:szCs w:val="24"/>
          <w:lang w:val="ru-RU"/>
        </w:rPr>
        <w:t>и источниками для понимания тек</w:t>
      </w:r>
      <w:r w:rsidRPr="00695AAB">
        <w:rPr>
          <w:rFonts w:ascii="Times New Roman" w:hAnsi="Times New Roman" w:cs="Times New Roman"/>
          <w:color w:val="000000" w:themeColor="text1"/>
          <w:sz w:val="24"/>
          <w:szCs w:val="24"/>
          <w:lang w:val="ru-RU"/>
        </w:rPr>
        <w:t>ста и получения дополнительной информации.</w:t>
      </w:r>
    </w:p>
    <w:p w14:paraId="2AC4623F"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20" w:left="580" w:header="0" w:footer="727" w:gutter="0"/>
          <w:cols w:space="720"/>
        </w:sectPr>
      </w:pPr>
    </w:p>
    <w:p w14:paraId="4AF9DD15" w14:textId="1C77E6D6"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25" w:name="07-0869-01-314-340o10_"/>
      <w:bookmarkStart w:id="26" w:name="_Toc105169823"/>
      <w:bookmarkEnd w:id="25"/>
      <w:r w:rsidRPr="00695AAB">
        <w:rPr>
          <w:rFonts w:ascii="Times New Roman" w:hAnsi="Times New Roman" w:cs="Times New Roman"/>
          <w:sz w:val="24"/>
          <w:szCs w:val="24"/>
          <w:lang w:val="ru-RU"/>
        </w:rPr>
        <w:lastRenderedPageBreak/>
        <w:t>МАТЕМАТИКА</w:t>
      </w:r>
      <w:bookmarkEnd w:id="26"/>
    </w:p>
    <w:p w14:paraId="6EA3526E" w14:textId="3967CE0F" w:rsidR="009E224D" w:rsidRPr="00695AAB" w:rsidRDefault="00EE20E3"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4149CC" w:rsidRPr="00695AAB">
        <w:rPr>
          <w:rFonts w:ascii="Times New Roman" w:hAnsi="Times New Roman" w:cs="Times New Roman"/>
          <w:color w:val="000000" w:themeColor="text1"/>
          <w:sz w:val="24"/>
          <w:szCs w:val="24"/>
          <w:lang w:val="ru-RU"/>
        </w:rPr>
        <w:t>ом образовательном стандарте на</w:t>
      </w:r>
      <w:r w:rsidR="004D0A5B" w:rsidRPr="00695AAB">
        <w:rPr>
          <w:rFonts w:ascii="Times New Roman" w:hAnsi="Times New Roman" w:cs="Times New Roman"/>
          <w:color w:val="000000" w:themeColor="text1"/>
          <w:sz w:val="24"/>
          <w:szCs w:val="24"/>
          <w:lang w:val="ru-RU"/>
        </w:rPr>
        <w:t>чального общего образования, а также Примерной программы воспитания.</w:t>
      </w:r>
    </w:p>
    <w:p w14:paraId="0A9E441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4A60E9F" w14:textId="793BBCC1"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218BF0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по учебному</w:t>
      </w:r>
      <w:r w:rsidR="004149CC" w:rsidRPr="00695AAB">
        <w:rPr>
          <w:rFonts w:ascii="Times New Roman" w:hAnsi="Times New Roman" w:cs="Times New Roman"/>
          <w:color w:val="000000" w:themeColor="text1"/>
          <w:sz w:val="24"/>
          <w:szCs w:val="24"/>
          <w:lang w:val="ru-RU"/>
        </w:rPr>
        <w:t xml:space="preserve"> предмету «Математика» (предмет</w:t>
      </w:r>
      <w:r w:rsidRPr="00695AAB">
        <w:rPr>
          <w:rFonts w:ascii="Times New Roman" w:hAnsi="Times New Roman" w:cs="Times New Roman"/>
          <w:color w:val="000000" w:themeColor="text1"/>
          <w:sz w:val="24"/>
          <w:szCs w:val="24"/>
          <w:lang w:val="ru-RU"/>
        </w:rPr>
        <w:t xml:space="preserve">ная область «Математика </w:t>
      </w:r>
      <w:r w:rsidR="004149CC" w:rsidRPr="00695AAB">
        <w:rPr>
          <w:rFonts w:ascii="Times New Roman" w:hAnsi="Times New Roman" w:cs="Times New Roman"/>
          <w:color w:val="000000" w:themeColor="text1"/>
          <w:sz w:val="24"/>
          <w:szCs w:val="24"/>
          <w:lang w:val="ru-RU"/>
        </w:rPr>
        <w:t>и информатика») включает поясни</w:t>
      </w:r>
      <w:r w:rsidRPr="00695AAB">
        <w:rPr>
          <w:rFonts w:ascii="Times New Roman" w:hAnsi="Times New Roman" w:cs="Times New Roman"/>
          <w:color w:val="000000" w:themeColor="text1"/>
          <w:sz w:val="24"/>
          <w:szCs w:val="24"/>
          <w:lang w:val="ru-RU"/>
        </w:rPr>
        <w:t>тельную записку, содержа</w:t>
      </w:r>
      <w:r w:rsidR="004149CC" w:rsidRPr="00695AAB">
        <w:rPr>
          <w:rFonts w:ascii="Times New Roman" w:hAnsi="Times New Roman" w:cs="Times New Roman"/>
          <w:color w:val="000000" w:themeColor="text1"/>
          <w:sz w:val="24"/>
          <w:szCs w:val="24"/>
          <w:lang w:val="ru-RU"/>
        </w:rPr>
        <w:t>ние учебного предмета «Математи</w:t>
      </w:r>
      <w:r w:rsidRPr="00695AAB">
        <w:rPr>
          <w:rFonts w:ascii="Times New Roman" w:hAnsi="Times New Roman" w:cs="Times New Roman"/>
          <w:color w:val="000000" w:themeColor="text1"/>
          <w:sz w:val="24"/>
          <w:szCs w:val="24"/>
          <w:lang w:val="ru-RU"/>
        </w:rPr>
        <w:t xml:space="preserve">ка» для 1—4 классов начальной школы, распределённое по годам обучения, планируемые результаты освоения учебного предмета «Математика» на </w:t>
      </w:r>
      <w:r w:rsidR="004149CC" w:rsidRPr="00695AAB">
        <w:rPr>
          <w:rFonts w:ascii="Times New Roman" w:hAnsi="Times New Roman" w:cs="Times New Roman"/>
          <w:color w:val="000000" w:themeColor="text1"/>
          <w:sz w:val="24"/>
          <w:szCs w:val="24"/>
          <w:lang w:val="ru-RU"/>
        </w:rPr>
        <w:t>уровне начального общего образо</w:t>
      </w:r>
      <w:r w:rsidRPr="00695AAB">
        <w:rPr>
          <w:rFonts w:ascii="Times New Roman" w:hAnsi="Times New Roman" w:cs="Times New Roman"/>
          <w:color w:val="000000" w:themeColor="text1"/>
          <w:sz w:val="24"/>
          <w:szCs w:val="24"/>
          <w:lang w:val="ru-RU"/>
        </w:rPr>
        <w:t>вания и тематическое планирование изучения курса.</w:t>
      </w:r>
    </w:p>
    <w:p w14:paraId="10A10E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w:t>
      </w:r>
      <w:r w:rsidR="004149CC" w:rsidRPr="00695AAB">
        <w:rPr>
          <w:rFonts w:ascii="Times New Roman" w:hAnsi="Times New Roman" w:cs="Times New Roman"/>
          <w:color w:val="000000" w:themeColor="text1"/>
          <w:sz w:val="24"/>
          <w:szCs w:val="24"/>
          <w:lang w:val="ru-RU"/>
        </w:rPr>
        <w:t>тражает общие цели и задачи изу</w:t>
      </w:r>
      <w:r w:rsidRPr="00695AAB">
        <w:rPr>
          <w:rFonts w:ascii="Times New Roman" w:hAnsi="Times New Roman" w:cs="Times New Roman"/>
          <w:color w:val="000000" w:themeColor="text1"/>
          <w:sz w:val="24"/>
          <w:szCs w:val="24"/>
          <w:lang w:val="ru-RU"/>
        </w:rPr>
        <w:t>чения предмета, характер</w:t>
      </w:r>
      <w:r w:rsidR="004149CC" w:rsidRPr="00695AAB">
        <w:rPr>
          <w:rFonts w:ascii="Times New Roman" w:hAnsi="Times New Roman" w:cs="Times New Roman"/>
          <w:color w:val="000000" w:themeColor="text1"/>
          <w:sz w:val="24"/>
          <w:szCs w:val="24"/>
          <w:lang w:val="ru-RU"/>
        </w:rPr>
        <w:t>истику психологических предпосы</w:t>
      </w:r>
      <w:r w:rsidRPr="00695AAB">
        <w:rPr>
          <w:rFonts w:ascii="Times New Roman" w:hAnsi="Times New Roman" w:cs="Times New Roman"/>
          <w:color w:val="000000" w:themeColor="text1"/>
          <w:sz w:val="24"/>
          <w:szCs w:val="24"/>
          <w:lang w:val="ru-RU"/>
        </w:rPr>
        <w:t xml:space="preserve">лок к его изучению младшими школьниками; место в </w:t>
      </w:r>
      <w:r w:rsidR="004149CC" w:rsidRPr="00695AAB">
        <w:rPr>
          <w:rFonts w:ascii="Times New Roman" w:hAnsi="Times New Roman" w:cs="Times New Roman"/>
          <w:color w:val="000000" w:themeColor="text1"/>
          <w:sz w:val="24"/>
          <w:szCs w:val="24"/>
          <w:lang w:val="ru-RU"/>
        </w:rPr>
        <w:t>структу</w:t>
      </w:r>
      <w:r w:rsidRPr="00695AAB">
        <w:rPr>
          <w:rFonts w:ascii="Times New Roman" w:hAnsi="Times New Roman" w:cs="Times New Roman"/>
          <w:color w:val="000000" w:themeColor="text1"/>
          <w:sz w:val="24"/>
          <w:szCs w:val="24"/>
          <w:lang w:val="ru-RU"/>
        </w:rPr>
        <w:t>ре учебного плана, а также подходы к отбору содержания, планируемым результатам и тематическому планированию.</w:t>
      </w:r>
    </w:p>
    <w:p w14:paraId="0DC0FE9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обучения раскрывает содержательные линии, которые предлагаются для обязательного изучения в каждом классе начальной школы.</w:t>
      </w:r>
    </w:p>
    <w:p w14:paraId="3FF41B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w:t>
      </w:r>
      <w:r w:rsidR="004149CC" w:rsidRPr="00695AAB">
        <w:rPr>
          <w:rFonts w:ascii="Times New Roman" w:hAnsi="Times New Roman" w:cs="Times New Roman"/>
          <w:color w:val="000000" w:themeColor="text1"/>
          <w:sz w:val="24"/>
          <w:szCs w:val="24"/>
          <w:lang w:val="ru-RU"/>
        </w:rPr>
        <w:t>ми</w:t>
      </w:r>
      <w:r w:rsidRPr="00695AAB">
        <w:rPr>
          <w:rFonts w:ascii="Times New Roman" w:hAnsi="Times New Roman" w:cs="Times New Roman"/>
          <w:color w:val="000000" w:themeColor="text1"/>
          <w:sz w:val="24"/>
          <w:szCs w:val="24"/>
          <w:lang w:val="ru-RU"/>
        </w:rPr>
        <w:t>ровать средствами учебного предмета «Математика» с учётом возрастных особенностей младших школьников. В первом и втором классах предлагается</w:t>
      </w:r>
      <w:r w:rsidR="004149CC" w:rsidRPr="00695AAB">
        <w:rPr>
          <w:rFonts w:ascii="Times New Roman" w:hAnsi="Times New Roman" w:cs="Times New Roman"/>
          <w:color w:val="000000" w:themeColor="text1"/>
          <w:sz w:val="24"/>
          <w:szCs w:val="24"/>
          <w:lang w:val="ru-RU"/>
        </w:rPr>
        <w:t xml:space="preserve"> пропедевтический уровень форми</w:t>
      </w:r>
      <w:r w:rsidRPr="00695AAB">
        <w:rPr>
          <w:rFonts w:ascii="Times New Roman" w:hAnsi="Times New Roman" w:cs="Times New Roman"/>
          <w:color w:val="000000" w:themeColor="text1"/>
          <w:sz w:val="24"/>
          <w:szCs w:val="24"/>
          <w:lang w:val="ru-RU"/>
        </w:rPr>
        <w:t>рования УУД. В познавате</w:t>
      </w:r>
      <w:r w:rsidR="004149CC" w:rsidRPr="00695AAB">
        <w:rPr>
          <w:rFonts w:ascii="Times New Roman" w:hAnsi="Times New Roman" w:cs="Times New Roman"/>
          <w:color w:val="000000" w:themeColor="text1"/>
          <w:sz w:val="24"/>
          <w:szCs w:val="24"/>
          <w:lang w:val="ru-RU"/>
        </w:rPr>
        <w:t>льных универсальных учебных дей</w:t>
      </w:r>
      <w:r w:rsidRPr="00695AAB">
        <w:rPr>
          <w:rFonts w:ascii="Times New Roman" w:hAnsi="Times New Roman" w:cs="Times New Roman"/>
          <w:color w:val="000000" w:themeColor="text1"/>
          <w:sz w:val="24"/>
          <w:szCs w:val="24"/>
          <w:lang w:val="ru-RU"/>
        </w:rPr>
        <w:t xml:space="preserve">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r w:rsidRPr="00695AAB">
        <w:rPr>
          <w:rFonts w:ascii="Times New Roman" w:hAnsi="Times New Roman" w:cs="Times New Roman"/>
          <w:color w:val="000000" w:themeColor="text1"/>
          <w:sz w:val="24"/>
          <w:szCs w:val="24"/>
          <w:lang w:val="ru-RU"/>
        </w:rPr>
        <w:lastRenderedPageBreak/>
        <w:t>саморегуляция, самоконтроль, проявление терпения и доброжелательности при налаживании отношен</w:t>
      </w:r>
      <w:r w:rsidR="004149CC" w:rsidRPr="00695AAB">
        <w:rPr>
          <w:rFonts w:ascii="Times New Roman" w:hAnsi="Times New Roman" w:cs="Times New Roman"/>
          <w:color w:val="000000" w:themeColor="text1"/>
          <w:sz w:val="24"/>
          <w:szCs w:val="24"/>
          <w:lang w:val="ru-RU"/>
        </w:rPr>
        <w:t>ий) и коммуни</w:t>
      </w:r>
      <w:r w:rsidRPr="00695AAB">
        <w:rPr>
          <w:rFonts w:ascii="Times New Roman" w:hAnsi="Times New Roman" w:cs="Times New Roman"/>
          <w:color w:val="000000" w:themeColor="text1"/>
          <w:sz w:val="24"/>
          <w:szCs w:val="24"/>
          <w:lang w:val="ru-RU"/>
        </w:rPr>
        <w:t>кативных (способность вербальными средствами устанавливать взаимоотношения) универсальных учебных действий, их пере</w:t>
      </w:r>
      <w:r w:rsidR="004149CC" w:rsidRPr="00695AAB">
        <w:rPr>
          <w:rFonts w:ascii="Times New Roman" w:hAnsi="Times New Roman" w:cs="Times New Roman"/>
          <w:color w:val="000000" w:themeColor="text1"/>
          <w:sz w:val="24"/>
          <w:szCs w:val="24"/>
          <w:lang w:val="ru-RU"/>
        </w:rPr>
        <w:t>ч</w:t>
      </w:r>
      <w:r w:rsidRPr="00695AAB">
        <w:rPr>
          <w:rFonts w:ascii="Times New Roman" w:hAnsi="Times New Roman" w:cs="Times New Roman"/>
          <w:color w:val="000000" w:themeColor="text1"/>
          <w:sz w:val="24"/>
          <w:szCs w:val="24"/>
          <w:lang w:val="ru-RU"/>
        </w:rPr>
        <w:t xml:space="preserve">ень дан в специальном разделе — «Совместная деятельность». Планируемые результаты включают личностные, </w:t>
      </w:r>
      <w:r w:rsidR="004149CC" w:rsidRPr="00695AAB">
        <w:rPr>
          <w:rFonts w:ascii="Times New Roman" w:hAnsi="Times New Roman" w:cs="Times New Roman"/>
          <w:color w:val="000000" w:themeColor="text1"/>
          <w:sz w:val="24"/>
          <w:szCs w:val="24"/>
          <w:lang w:val="ru-RU"/>
        </w:rPr>
        <w:t>метапредмет</w:t>
      </w:r>
      <w:r w:rsidRPr="00695AAB">
        <w:rPr>
          <w:rFonts w:ascii="Times New Roman" w:hAnsi="Times New Roman" w:cs="Times New Roman"/>
          <w:color w:val="000000" w:themeColor="text1"/>
          <w:sz w:val="24"/>
          <w:szCs w:val="24"/>
          <w:lang w:val="ru-RU"/>
        </w:rPr>
        <w:t xml:space="preserve">ные результаты за период обучения, а также предметные достижения младшего школьника за каждый год обучения в </w:t>
      </w:r>
      <w:r w:rsidR="004149CC" w:rsidRPr="00695AAB">
        <w:rPr>
          <w:rFonts w:ascii="Times New Roman" w:hAnsi="Times New Roman" w:cs="Times New Roman"/>
          <w:color w:val="000000" w:themeColor="text1"/>
          <w:sz w:val="24"/>
          <w:szCs w:val="24"/>
          <w:lang w:val="ru-RU"/>
        </w:rPr>
        <w:t>началь</w:t>
      </w:r>
      <w:r w:rsidRPr="00695AAB">
        <w:rPr>
          <w:rFonts w:ascii="Times New Roman" w:hAnsi="Times New Roman" w:cs="Times New Roman"/>
          <w:color w:val="000000" w:themeColor="text1"/>
          <w:sz w:val="24"/>
          <w:szCs w:val="24"/>
          <w:lang w:val="ru-RU"/>
        </w:rPr>
        <w:t>ной школе.</w:t>
      </w:r>
    </w:p>
    <w:p w14:paraId="12D5E15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планиров</w:t>
      </w:r>
      <w:r w:rsidR="004149CC" w:rsidRPr="00695AAB">
        <w:rPr>
          <w:rFonts w:ascii="Times New Roman" w:hAnsi="Times New Roman" w:cs="Times New Roman"/>
          <w:color w:val="000000" w:themeColor="text1"/>
          <w:sz w:val="24"/>
          <w:szCs w:val="24"/>
          <w:lang w:val="ru-RU"/>
        </w:rPr>
        <w:t>ании описывается программное со</w:t>
      </w:r>
      <w:r w:rsidRPr="00695AAB">
        <w:rPr>
          <w:rFonts w:ascii="Times New Roman" w:hAnsi="Times New Roman" w:cs="Times New Roman"/>
          <w:color w:val="000000" w:themeColor="text1"/>
          <w:sz w:val="24"/>
          <w:szCs w:val="24"/>
          <w:lang w:val="ru-RU"/>
        </w:rPr>
        <w:t xml:space="preserve">держание по всем разделам </w:t>
      </w:r>
      <w:r w:rsidR="004149CC" w:rsidRPr="00695AAB">
        <w:rPr>
          <w:rFonts w:ascii="Times New Roman" w:hAnsi="Times New Roman" w:cs="Times New Roman"/>
          <w:color w:val="000000" w:themeColor="text1"/>
          <w:sz w:val="24"/>
          <w:szCs w:val="24"/>
          <w:lang w:val="ru-RU"/>
        </w:rPr>
        <w:t>(темам) содержания обучения каж</w:t>
      </w:r>
      <w:r w:rsidRPr="00695AAB">
        <w:rPr>
          <w:rFonts w:ascii="Times New Roman" w:hAnsi="Times New Roman" w:cs="Times New Roman"/>
          <w:color w:val="000000" w:themeColor="text1"/>
          <w:sz w:val="24"/>
          <w:szCs w:val="24"/>
          <w:lang w:val="ru-RU"/>
        </w:rPr>
        <w:t>дого класса, а также раскр</w:t>
      </w:r>
      <w:r w:rsidR="004149CC" w:rsidRPr="00695AAB">
        <w:rPr>
          <w:rFonts w:ascii="Times New Roman" w:hAnsi="Times New Roman" w:cs="Times New Roman"/>
          <w:color w:val="000000" w:themeColor="text1"/>
          <w:sz w:val="24"/>
          <w:szCs w:val="24"/>
          <w:lang w:val="ru-RU"/>
        </w:rPr>
        <w:t>ываются методы и формы организа</w:t>
      </w:r>
      <w:r w:rsidRPr="00695AAB">
        <w:rPr>
          <w:rFonts w:ascii="Times New Roman" w:hAnsi="Times New Roman" w:cs="Times New Roman"/>
          <w:color w:val="000000" w:themeColor="text1"/>
          <w:sz w:val="24"/>
          <w:szCs w:val="24"/>
          <w:lang w:val="ru-RU"/>
        </w:rPr>
        <w:t>ции обучения и характеристика видов деятельности, которые целесообразно использоват</w:t>
      </w:r>
      <w:r w:rsidR="004149CC" w:rsidRPr="00695AAB">
        <w:rPr>
          <w:rFonts w:ascii="Times New Roman" w:hAnsi="Times New Roman" w:cs="Times New Roman"/>
          <w:color w:val="000000" w:themeColor="text1"/>
          <w:sz w:val="24"/>
          <w:szCs w:val="24"/>
          <w:lang w:val="ru-RU"/>
        </w:rPr>
        <w:t>ь при изучении той или иной про</w:t>
      </w:r>
      <w:r w:rsidRPr="00695AAB">
        <w:rPr>
          <w:rFonts w:ascii="Times New Roman" w:hAnsi="Times New Roman" w:cs="Times New Roman"/>
          <w:color w:val="000000" w:themeColor="text1"/>
          <w:sz w:val="24"/>
          <w:szCs w:val="24"/>
          <w:lang w:val="ru-RU"/>
        </w:rPr>
        <w:t xml:space="preserve">граммной темы (раздела). </w:t>
      </w:r>
      <w:r w:rsidR="004149CC" w:rsidRPr="00695AAB">
        <w:rPr>
          <w:rFonts w:ascii="Times New Roman" w:hAnsi="Times New Roman" w:cs="Times New Roman"/>
          <w:color w:val="000000" w:themeColor="text1"/>
          <w:sz w:val="24"/>
          <w:szCs w:val="24"/>
          <w:lang w:val="ru-RU"/>
        </w:rPr>
        <w:t>Представлены также способы орга</w:t>
      </w:r>
      <w:r w:rsidRPr="00695AAB">
        <w:rPr>
          <w:rFonts w:ascii="Times New Roman" w:hAnsi="Times New Roman" w:cs="Times New Roman"/>
          <w:color w:val="000000" w:themeColor="text1"/>
          <w:sz w:val="24"/>
          <w:szCs w:val="24"/>
          <w:lang w:val="ru-RU"/>
        </w:rPr>
        <w:t>низации дифференцированного обучения.</w:t>
      </w:r>
    </w:p>
    <w:p w14:paraId="323269E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начальной школе изуче</w:t>
      </w:r>
      <w:r w:rsidR="004149CC" w:rsidRPr="00695AAB">
        <w:rPr>
          <w:rFonts w:ascii="Times New Roman" w:hAnsi="Times New Roman" w:cs="Times New Roman"/>
          <w:color w:val="000000" w:themeColor="text1"/>
          <w:sz w:val="24"/>
          <w:szCs w:val="24"/>
          <w:lang w:val="ru-RU"/>
        </w:rPr>
        <w:t>ние математики имеет особое зна</w:t>
      </w:r>
      <w:r w:rsidRPr="00695AAB">
        <w:rPr>
          <w:rFonts w:ascii="Times New Roman" w:hAnsi="Times New Roman" w:cs="Times New Roman"/>
          <w:color w:val="000000" w:themeColor="text1"/>
          <w:sz w:val="24"/>
          <w:szCs w:val="24"/>
          <w:lang w:val="ru-RU"/>
        </w:rPr>
        <w:t xml:space="preserve">чение в развитии младшего школьника. Приобретённые им знания, опыт выполнения предметных и универсальных </w:t>
      </w:r>
      <w:r w:rsidR="004149CC"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ствий на математическом м</w:t>
      </w:r>
      <w:r w:rsidR="004149CC" w:rsidRPr="00695AAB">
        <w:rPr>
          <w:rFonts w:ascii="Times New Roman" w:hAnsi="Times New Roman" w:cs="Times New Roman"/>
          <w:color w:val="000000" w:themeColor="text1"/>
          <w:sz w:val="24"/>
          <w:szCs w:val="24"/>
          <w:lang w:val="ru-RU"/>
        </w:rPr>
        <w:t>атериале, первоначальное овладе</w:t>
      </w:r>
      <w:r w:rsidRPr="00695AAB">
        <w:rPr>
          <w:rFonts w:ascii="Times New Roman" w:hAnsi="Times New Roman" w:cs="Times New Roman"/>
          <w:color w:val="000000" w:themeColor="text1"/>
          <w:sz w:val="24"/>
          <w:szCs w:val="24"/>
          <w:lang w:val="ru-RU"/>
        </w:rPr>
        <w:t>ние математическим языком станут фундаментом обучения в основном звене школы, а также будут востребованы в жизни. Изучение математики в н</w:t>
      </w:r>
      <w:r w:rsidR="004149CC" w:rsidRPr="00695AAB">
        <w:rPr>
          <w:rFonts w:ascii="Times New Roman" w:hAnsi="Times New Roman" w:cs="Times New Roman"/>
          <w:color w:val="000000" w:themeColor="text1"/>
          <w:sz w:val="24"/>
          <w:szCs w:val="24"/>
          <w:lang w:val="ru-RU"/>
        </w:rPr>
        <w:t>ачальной школе направлено на до</w:t>
      </w:r>
      <w:r w:rsidRPr="00695AAB">
        <w:rPr>
          <w:rFonts w:ascii="Times New Roman" w:hAnsi="Times New Roman" w:cs="Times New Roman"/>
          <w:color w:val="000000" w:themeColor="text1"/>
          <w:sz w:val="24"/>
          <w:szCs w:val="24"/>
          <w:lang w:val="ru-RU"/>
        </w:rPr>
        <w:t>стижение следующих образовательных, развивающих целей,</w:t>
      </w:r>
      <w:r w:rsidR="004149CC"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а также целей воспитания:</w:t>
      </w:r>
    </w:p>
    <w:p w14:paraId="5315653C" w14:textId="77777777" w:rsidR="009E224D" w:rsidRPr="00695AAB" w:rsidRDefault="004D0A5B" w:rsidP="009478EC">
      <w:pPr>
        <w:pStyle w:val="a7"/>
        <w:numPr>
          <w:ilvl w:val="0"/>
          <w:numId w:val="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Освоение начальных математических знаний — </w:t>
      </w:r>
      <w:r w:rsidR="004149CC" w:rsidRPr="00695AAB">
        <w:rPr>
          <w:rFonts w:ascii="Times New Roman" w:hAnsi="Times New Roman" w:cs="Times New Roman"/>
          <w:color w:val="000000" w:themeColor="text1"/>
          <w:sz w:val="24"/>
          <w:szCs w:val="24"/>
          <w:lang w:val="ru-RU"/>
        </w:rPr>
        <w:t>понима</w:t>
      </w:r>
      <w:r w:rsidRPr="00695AAB">
        <w:rPr>
          <w:rFonts w:ascii="Times New Roman" w:hAnsi="Times New Roman" w:cs="Times New Roman"/>
          <w:color w:val="000000" w:themeColor="text1"/>
          <w:sz w:val="24"/>
          <w:szCs w:val="24"/>
          <w:lang w:val="ru-RU"/>
        </w:rPr>
        <w:t>ние значения величин и способов их измерения; использование арифметических способо</w:t>
      </w:r>
      <w:r w:rsidR="004149CC" w:rsidRPr="00695AAB">
        <w:rPr>
          <w:rFonts w:ascii="Times New Roman" w:hAnsi="Times New Roman" w:cs="Times New Roman"/>
          <w:color w:val="000000" w:themeColor="text1"/>
          <w:sz w:val="24"/>
          <w:szCs w:val="24"/>
          <w:lang w:val="ru-RU"/>
        </w:rPr>
        <w:t>в для разрешения сюжетных ситуа</w:t>
      </w:r>
      <w:r w:rsidRPr="00695AAB">
        <w:rPr>
          <w:rFonts w:ascii="Times New Roman" w:hAnsi="Times New Roman" w:cs="Times New Roman"/>
          <w:color w:val="000000" w:themeColor="text1"/>
          <w:sz w:val="24"/>
          <w:szCs w:val="24"/>
          <w:lang w:val="ru-RU"/>
        </w:rPr>
        <w:t>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76D98FFA" w14:textId="77777777" w:rsidR="009E224D" w:rsidRPr="00695AAB" w:rsidRDefault="004D0A5B" w:rsidP="009478EC">
      <w:pPr>
        <w:pStyle w:val="a7"/>
        <w:numPr>
          <w:ilvl w:val="0"/>
          <w:numId w:val="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функц</w:t>
      </w:r>
      <w:r w:rsidR="004149CC" w:rsidRPr="00695AAB">
        <w:rPr>
          <w:rFonts w:ascii="Times New Roman" w:hAnsi="Times New Roman" w:cs="Times New Roman"/>
          <w:color w:val="000000" w:themeColor="text1"/>
          <w:sz w:val="24"/>
          <w:szCs w:val="24"/>
          <w:lang w:val="ru-RU"/>
        </w:rPr>
        <w:t>иональной математической грамот</w:t>
      </w:r>
      <w:r w:rsidRPr="00695AAB">
        <w:rPr>
          <w:rFonts w:ascii="Times New Roman" w:hAnsi="Times New Roman" w:cs="Times New Roman"/>
          <w:color w:val="000000" w:themeColor="text1"/>
          <w:sz w:val="24"/>
          <w:szCs w:val="24"/>
          <w:lang w:val="ru-RU"/>
        </w:rPr>
        <w:t xml:space="preserve">ности младшего школьника, которая характеризуется </w:t>
      </w:r>
      <w:r w:rsidR="004149CC" w:rsidRPr="00695AAB">
        <w:rPr>
          <w:rFonts w:ascii="Times New Roman" w:hAnsi="Times New Roman" w:cs="Times New Roman"/>
          <w:color w:val="000000" w:themeColor="text1"/>
          <w:sz w:val="24"/>
          <w:szCs w:val="24"/>
          <w:lang w:val="ru-RU"/>
        </w:rPr>
        <w:t>наличи</w:t>
      </w:r>
      <w:r w:rsidRPr="00695AAB">
        <w:rPr>
          <w:rFonts w:ascii="Times New Roman" w:hAnsi="Times New Roman" w:cs="Times New Roman"/>
          <w:color w:val="000000" w:themeColor="text1"/>
          <w:sz w:val="24"/>
          <w:szCs w:val="24"/>
          <w:lang w:val="ru-RU"/>
        </w:rPr>
        <w:t>ем у него опыта решения</w:t>
      </w:r>
      <w:r w:rsidR="004149CC" w:rsidRPr="00695AAB">
        <w:rPr>
          <w:rFonts w:ascii="Times New Roman" w:hAnsi="Times New Roman" w:cs="Times New Roman"/>
          <w:color w:val="000000" w:themeColor="text1"/>
          <w:sz w:val="24"/>
          <w:szCs w:val="24"/>
          <w:lang w:val="ru-RU"/>
        </w:rPr>
        <w:t xml:space="preserve"> учебно-познавательных и </w:t>
      </w:r>
      <w:proofErr w:type="spellStart"/>
      <w:r w:rsidR="004149CC" w:rsidRPr="00695AAB">
        <w:rPr>
          <w:rFonts w:ascii="Times New Roman" w:hAnsi="Times New Roman" w:cs="Times New Roman"/>
          <w:color w:val="000000" w:themeColor="text1"/>
          <w:sz w:val="24"/>
          <w:szCs w:val="24"/>
          <w:lang w:val="ru-RU"/>
        </w:rPr>
        <w:t>учебно</w:t>
      </w:r>
      <w:r w:rsidRPr="00695AAB">
        <w:rPr>
          <w:rFonts w:ascii="Times New Roman" w:hAnsi="Times New Roman" w:cs="Times New Roman"/>
          <w:color w:val="000000" w:themeColor="text1"/>
          <w:sz w:val="24"/>
          <w:szCs w:val="24"/>
          <w:lang w:val="ru-RU"/>
        </w:rPr>
        <w:t>практических</w:t>
      </w:r>
      <w:proofErr w:type="spellEnd"/>
      <w:r w:rsidRPr="00695AAB">
        <w:rPr>
          <w:rFonts w:ascii="Times New Roman" w:hAnsi="Times New Roman" w:cs="Times New Roman"/>
          <w:color w:val="000000" w:themeColor="text1"/>
          <w:sz w:val="24"/>
          <w:szCs w:val="24"/>
          <w:lang w:val="ru-RU"/>
        </w:rPr>
        <w:t xml:space="preserve"> задач, построенных на понимании и применении математических отношений («часть-целое», «больше-меньше»,</w:t>
      </w:r>
      <w:r w:rsidR="004149CC"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«равно-неравно», «порядок»), смысла арифметических </w:t>
      </w:r>
      <w:r w:rsidR="004149CC"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 xml:space="preserve">ствий, зависимостей (работа, движение, </w:t>
      </w:r>
      <w:r w:rsidRPr="00695AAB">
        <w:rPr>
          <w:rFonts w:ascii="Times New Roman" w:hAnsi="Times New Roman" w:cs="Times New Roman"/>
          <w:color w:val="000000" w:themeColor="text1"/>
          <w:sz w:val="24"/>
          <w:szCs w:val="24"/>
          <w:lang w:val="ru-RU"/>
        </w:rPr>
        <w:lastRenderedPageBreak/>
        <w:t>продолжительность события).</w:t>
      </w:r>
    </w:p>
    <w:p w14:paraId="13755A37" w14:textId="77777777" w:rsidR="004149CC" w:rsidRPr="00695AAB" w:rsidRDefault="004D0A5B" w:rsidP="009478EC">
      <w:pPr>
        <w:pStyle w:val="a7"/>
        <w:numPr>
          <w:ilvl w:val="0"/>
          <w:numId w:val="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Обеспечение математи</w:t>
      </w:r>
      <w:r w:rsidR="004149CC" w:rsidRPr="00695AAB">
        <w:rPr>
          <w:rFonts w:ascii="Times New Roman" w:hAnsi="Times New Roman" w:cs="Times New Roman"/>
          <w:color w:val="000000" w:themeColor="text1"/>
          <w:sz w:val="24"/>
          <w:szCs w:val="24"/>
          <w:lang w:val="ru-RU"/>
        </w:rPr>
        <w:t>ческого развития младшего школь</w:t>
      </w:r>
      <w:r w:rsidRPr="00695AAB">
        <w:rPr>
          <w:rFonts w:ascii="Times New Roman" w:hAnsi="Times New Roman" w:cs="Times New Roman"/>
          <w:color w:val="000000" w:themeColor="text1"/>
          <w:sz w:val="24"/>
          <w:szCs w:val="24"/>
          <w:lang w:val="ru-RU"/>
        </w:rPr>
        <w:t>ника — формирование способности к интелл</w:t>
      </w:r>
      <w:r w:rsidR="004149CC" w:rsidRPr="00695AAB">
        <w:rPr>
          <w:rFonts w:ascii="Times New Roman" w:hAnsi="Times New Roman" w:cs="Times New Roman"/>
          <w:color w:val="000000" w:themeColor="text1"/>
          <w:sz w:val="24"/>
          <w:szCs w:val="24"/>
          <w:lang w:val="ru-RU"/>
        </w:rPr>
        <w:t>ектуальной дея</w:t>
      </w:r>
      <w:r w:rsidRPr="00695AAB">
        <w:rPr>
          <w:rFonts w:ascii="Times New Roman" w:hAnsi="Times New Roman" w:cs="Times New Roman"/>
          <w:color w:val="000000" w:themeColor="text1"/>
          <w:sz w:val="24"/>
          <w:szCs w:val="24"/>
          <w:lang w:val="ru-RU"/>
        </w:rPr>
        <w:t>тельности, пространственного воображения, математической речи; умение строить рассуждения, выбирать аргументацию, различать верные (истинны</w:t>
      </w:r>
      <w:r w:rsidR="004149CC" w:rsidRPr="00695AAB">
        <w:rPr>
          <w:rFonts w:ascii="Times New Roman" w:hAnsi="Times New Roman" w:cs="Times New Roman"/>
          <w:color w:val="000000" w:themeColor="text1"/>
          <w:sz w:val="24"/>
          <w:szCs w:val="24"/>
          <w:lang w:val="ru-RU"/>
        </w:rPr>
        <w:t>е) и неверные (ложные) утвержде</w:t>
      </w:r>
      <w:r w:rsidRPr="00695AAB">
        <w:rPr>
          <w:rFonts w:ascii="Times New Roman" w:hAnsi="Times New Roman" w:cs="Times New Roman"/>
          <w:color w:val="000000" w:themeColor="text1"/>
          <w:sz w:val="24"/>
          <w:szCs w:val="24"/>
          <w:lang w:val="ru-RU"/>
        </w:rPr>
        <w:t>ния, вести поиск информац</w:t>
      </w:r>
      <w:r w:rsidR="004149CC" w:rsidRPr="00695AAB">
        <w:rPr>
          <w:rFonts w:ascii="Times New Roman" w:hAnsi="Times New Roman" w:cs="Times New Roman"/>
          <w:color w:val="000000" w:themeColor="text1"/>
          <w:sz w:val="24"/>
          <w:szCs w:val="24"/>
          <w:lang w:val="ru-RU"/>
        </w:rPr>
        <w:t>ии (примеров, оснований для упо</w:t>
      </w:r>
      <w:r w:rsidRPr="00695AAB">
        <w:rPr>
          <w:rFonts w:ascii="Times New Roman" w:hAnsi="Times New Roman" w:cs="Times New Roman"/>
          <w:color w:val="000000" w:themeColor="text1"/>
          <w:sz w:val="24"/>
          <w:szCs w:val="24"/>
          <w:lang w:val="ru-RU"/>
        </w:rPr>
        <w:t>рядочения, вариантов и др.).</w:t>
      </w:r>
    </w:p>
    <w:p w14:paraId="1812B524" w14:textId="77777777" w:rsidR="009E224D" w:rsidRPr="00695AAB" w:rsidRDefault="004149CC" w:rsidP="009478EC">
      <w:pPr>
        <w:pStyle w:val="a7"/>
        <w:numPr>
          <w:ilvl w:val="0"/>
          <w:numId w:val="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тановление учебно-познавательных мотивов и интереса к изучению математики и умственному труду; важнейших </w:t>
      </w:r>
      <w:r w:rsidRPr="00695AAB">
        <w:rPr>
          <w:rFonts w:ascii="Times New Roman" w:hAnsi="Times New Roman" w:cs="Times New Roman"/>
          <w:color w:val="000000" w:themeColor="text1"/>
          <w:sz w:val="24"/>
          <w:szCs w:val="24"/>
          <w:lang w:val="ru-RU"/>
        </w:rPr>
        <w:t>ка</w:t>
      </w:r>
      <w:r w:rsidR="004D0A5B" w:rsidRPr="00695AAB">
        <w:rPr>
          <w:rFonts w:ascii="Times New Roman" w:hAnsi="Times New Roman" w:cs="Times New Roman"/>
          <w:color w:val="000000" w:themeColor="text1"/>
          <w:sz w:val="24"/>
          <w:szCs w:val="24"/>
          <w:lang w:val="ru-RU"/>
        </w:rPr>
        <w:t>честв интеллектуальной дея</w:t>
      </w:r>
      <w:r w:rsidRPr="00695AAB">
        <w:rPr>
          <w:rFonts w:ascii="Times New Roman" w:hAnsi="Times New Roman" w:cs="Times New Roman"/>
          <w:color w:val="000000" w:themeColor="text1"/>
          <w:sz w:val="24"/>
          <w:szCs w:val="24"/>
          <w:lang w:val="ru-RU"/>
        </w:rPr>
        <w:t>тельности: теоретического и про</w:t>
      </w:r>
      <w:r w:rsidR="004D0A5B" w:rsidRPr="00695AAB">
        <w:rPr>
          <w:rFonts w:ascii="Times New Roman" w:hAnsi="Times New Roman" w:cs="Times New Roman"/>
          <w:color w:val="000000" w:themeColor="text1"/>
          <w:sz w:val="24"/>
          <w:szCs w:val="24"/>
          <w:lang w:val="ru-RU"/>
        </w:rPr>
        <w:t>странственного мышления, воображения, математической речи, ориентировки в математических терминах и понятиях; прочных навыков использов</w:t>
      </w:r>
      <w:r w:rsidRPr="00695AAB">
        <w:rPr>
          <w:rFonts w:ascii="Times New Roman" w:hAnsi="Times New Roman" w:cs="Times New Roman"/>
          <w:color w:val="000000" w:themeColor="text1"/>
          <w:sz w:val="24"/>
          <w:szCs w:val="24"/>
          <w:lang w:val="ru-RU"/>
        </w:rPr>
        <w:t>ания математических знаний в по</w:t>
      </w:r>
      <w:r w:rsidR="004D0A5B" w:rsidRPr="00695AAB">
        <w:rPr>
          <w:rFonts w:ascii="Times New Roman" w:hAnsi="Times New Roman" w:cs="Times New Roman"/>
          <w:color w:val="000000" w:themeColor="text1"/>
          <w:sz w:val="24"/>
          <w:szCs w:val="24"/>
          <w:lang w:val="ru-RU"/>
        </w:rPr>
        <w:t>вседневной жизни.</w:t>
      </w:r>
    </w:p>
    <w:p w14:paraId="20BBF2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основе конструирован</w:t>
      </w:r>
      <w:r w:rsidR="004149CC" w:rsidRPr="00695AAB">
        <w:rPr>
          <w:rFonts w:ascii="Times New Roman" w:hAnsi="Times New Roman" w:cs="Times New Roman"/>
          <w:color w:val="000000" w:themeColor="text1"/>
          <w:sz w:val="24"/>
          <w:szCs w:val="24"/>
          <w:lang w:val="ru-RU"/>
        </w:rPr>
        <w:t>ия содержания и отбора планируе</w:t>
      </w:r>
      <w:r w:rsidRPr="00695AAB">
        <w:rPr>
          <w:rFonts w:ascii="Times New Roman" w:hAnsi="Times New Roman" w:cs="Times New Roman"/>
          <w:color w:val="000000" w:themeColor="text1"/>
          <w:sz w:val="24"/>
          <w:szCs w:val="24"/>
          <w:lang w:val="ru-RU"/>
        </w:rPr>
        <w:t>мых результатов лежат следующие ценности математики, коррелирующие со становлением</w:t>
      </w:r>
      <w:r w:rsidR="004149CC" w:rsidRPr="00695AAB">
        <w:rPr>
          <w:rFonts w:ascii="Times New Roman" w:hAnsi="Times New Roman" w:cs="Times New Roman"/>
          <w:color w:val="000000" w:themeColor="text1"/>
          <w:sz w:val="24"/>
          <w:szCs w:val="24"/>
          <w:lang w:val="ru-RU"/>
        </w:rPr>
        <w:t xml:space="preserve"> личности младшего школь</w:t>
      </w:r>
      <w:r w:rsidRPr="00695AAB">
        <w:rPr>
          <w:rFonts w:ascii="Times New Roman" w:hAnsi="Times New Roman" w:cs="Times New Roman"/>
          <w:color w:val="000000" w:themeColor="text1"/>
          <w:sz w:val="24"/>
          <w:szCs w:val="24"/>
          <w:lang w:val="ru-RU"/>
        </w:rPr>
        <w:t>ника:</w:t>
      </w:r>
    </w:p>
    <w:p w14:paraId="6558E2EF" w14:textId="77777777" w:rsidR="009E224D" w:rsidRPr="00695AAB" w:rsidRDefault="004D0A5B" w:rsidP="009478EC">
      <w:pPr>
        <w:pStyle w:val="a7"/>
        <w:numPr>
          <w:ilvl w:val="0"/>
          <w:numId w:val="3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w:t>
      </w:r>
      <w:r w:rsidR="004149CC" w:rsidRPr="00695AAB">
        <w:rPr>
          <w:rFonts w:ascii="Times New Roman" w:hAnsi="Times New Roman" w:cs="Times New Roman"/>
          <w:color w:val="000000" w:themeColor="text1"/>
          <w:sz w:val="24"/>
          <w:szCs w:val="24"/>
          <w:lang w:val="ru-RU"/>
        </w:rPr>
        <w:t>приро</w:t>
      </w:r>
      <w:r w:rsidRPr="00695AAB">
        <w:rPr>
          <w:rFonts w:ascii="Times New Roman" w:hAnsi="Times New Roman" w:cs="Times New Roman"/>
          <w:color w:val="000000" w:themeColor="text1"/>
          <w:sz w:val="24"/>
          <w:szCs w:val="24"/>
          <w:lang w:val="ru-RU"/>
        </w:rPr>
        <w:t>де и в обществе (хронологи</w:t>
      </w:r>
      <w:r w:rsidR="004149CC" w:rsidRPr="00695AAB">
        <w:rPr>
          <w:rFonts w:ascii="Times New Roman" w:hAnsi="Times New Roman" w:cs="Times New Roman"/>
          <w:color w:val="000000" w:themeColor="text1"/>
          <w:sz w:val="24"/>
          <w:szCs w:val="24"/>
          <w:lang w:val="ru-RU"/>
        </w:rPr>
        <w:t>я событий, протяжённость по вре</w:t>
      </w:r>
      <w:r w:rsidRPr="00695AAB">
        <w:rPr>
          <w:rFonts w:ascii="Times New Roman" w:hAnsi="Times New Roman" w:cs="Times New Roman"/>
          <w:color w:val="000000" w:themeColor="text1"/>
          <w:sz w:val="24"/>
          <w:szCs w:val="24"/>
          <w:lang w:val="ru-RU"/>
        </w:rPr>
        <w:t xml:space="preserve">мени, образование целого из частей, изменение формы, </w:t>
      </w:r>
      <w:r w:rsidR="004149CC"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мера и т. д.);</w:t>
      </w:r>
    </w:p>
    <w:p w14:paraId="1E06C4BE" w14:textId="77777777" w:rsidR="009E224D" w:rsidRPr="00695AAB" w:rsidRDefault="004D0A5B" w:rsidP="009478EC">
      <w:pPr>
        <w:pStyle w:val="a7"/>
        <w:numPr>
          <w:ilvl w:val="0"/>
          <w:numId w:val="3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математические представл</w:t>
      </w:r>
      <w:r w:rsidR="004149CC" w:rsidRPr="00695AAB">
        <w:rPr>
          <w:rFonts w:ascii="Times New Roman" w:hAnsi="Times New Roman" w:cs="Times New Roman"/>
          <w:color w:val="000000" w:themeColor="text1"/>
          <w:sz w:val="24"/>
          <w:szCs w:val="24"/>
          <w:lang w:val="ru-RU"/>
        </w:rPr>
        <w:t>ения о числах, величинах, геоме</w:t>
      </w:r>
      <w:r w:rsidRPr="00695AAB">
        <w:rPr>
          <w:rFonts w:ascii="Times New Roman" w:hAnsi="Times New Roman" w:cs="Times New Roman"/>
          <w:color w:val="000000" w:themeColor="text1"/>
          <w:sz w:val="24"/>
          <w:szCs w:val="24"/>
          <w:lang w:val="ru-RU"/>
        </w:rPr>
        <w:t xml:space="preserve">трических фигурах являются условием целостного </w:t>
      </w:r>
      <w:r w:rsidR="004149CC" w:rsidRPr="00695AAB">
        <w:rPr>
          <w:rFonts w:ascii="Times New Roman" w:hAnsi="Times New Roman" w:cs="Times New Roman"/>
          <w:color w:val="000000" w:themeColor="text1"/>
          <w:sz w:val="24"/>
          <w:szCs w:val="24"/>
          <w:lang w:val="ru-RU"/>
        </w:rPr>
        <w:t>восприя</w:t>
      </w:r>
      <w:r w:rsidRPr="00695AAB">
        <w:rPr>
          <w:rFonts w:ascii="Times New Roman" w:hAnsi="Times New Roman" w:cs="Times New Roman"/>
          <w:color w:val="000000" w:themeColor="text1"/>
          <w:sz w:val="24"/>
          <w:szCs w:val="24"/>
          <w:lang w:val="ru-RU"/>
        </w:rPr>
        <w:t>тия творений природы и человека (памятники архитектуры, сокровища искусства и культуры, объекты природы);</w:t>
      </w:r>
    </w:p>
    <w:p w14:paraId="04B65F4E" w14:textId="77777777" w:rsidR="009E224D" w:rsidRPr="00695AAB" w:rsidRDefault="004D0A5B" w:rsidP="009478EC">
      <w:pPr>
        <w:pStyle w:val="a7"/>
        <w:numPr>
          <w:ilvl w:val="0"/>
          <w:numId w:val="35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владение математическим</w:t>
      </w:r>
      <w:r w:rsidR="004149CC" w:rsidRPr="00695AAB">
        <w:rPr>
          <w:rFonts w:ascii="Times New Roman" w:hAnsi="Times New Roman" w:cs="Times New Roman"/>
          <w:color w:val="000000" w:themeColor="text1"/>
          <w:sz w:val="24"/>
          <w:szCs w:val="24"/>
          <w:lang w:val="ru-RU"/>
        </w:rPr>
        <w:t xml:space="preserve"> языком, элементами алгоритмиче</w:t>
      </w:r>
      <w:r w:rsidRPr="00695AAB">
        <w:rPr>
          <w:rFonts w:ascii="Times New Roman" w:hAnsi="Times New Roman" w:cs="Times New Roman"/>
          <w:color w:val="000000" w:themeColor="text1"/>
          <w:sz w:val="24"/>
          <w:szCs w:val="24"/>
          <w:lang w:val="ru-RU"/>
        </w:rPr>
        <w:t>ского мышления позволя</w:t>
      </w:r>
      <w:r w:rsidR="004149CC" w:rsidRPr="00695AAB">
        <w:rPr>
          <w:rFonts w:ascii="Times New Roman" w:hAnsi="Times New Roman" w:cs="Times New Roman"/>
          <w:color w:val="000000" w:themeColor="text1"/>
          <w:sz w:val="24"/>
          <w:szCs w:val="24"/>
          <w:lang w:val="ru-RU"/>
        </w:rPr>
        <w:t>ет ученику совершенствовать ком</w:t>
      </w:r>
      <w:r w:rsidRPr="00695AAB">
        <w:rPr>
          <w:rFonts w:ascii="Times New Roman" w:hAnsi="Times New Roman" w:cs="Times New Roman"/>
          <w:color w:val="000000" w:themeColor="text1"/>
          <w:sz w:val="24"/>
          <w:szCs w:val="24"/>
          <w:lang w:val="ru-RU"/>
        </w:rPr>
        <w:t xml:space="preserve">муникативную деятельность (аргументировать свою точку зрения, строить логические цепочки рассуждений; </w:t>
      </w:r>
      <w:r w:rsidR="004149CC" w:rsidRPr="00695AAB">
        <w:rPr>
          <w:rFonts w:ascii="Times New Roman" w:hAnsi="Times New Roman" w:cs="Times New Roman"/>
          <w:color w:val="000000" w:themeColor="text1"/>
          <w:sz w:val="24"/>
          <w:szCs w:val="24"/>
          <w:lang w:val="ru-RU"/>
        </w:rPr>
        <w:t>опровер</w:t>
      </w:r>
      <w:r w:rsidRPr="00695AAB">
        <w:rPr>
          <w:rFonts w:ascii="Times New Roman" w:hAnsi="Times New Roman" w:cs="Times New Roman"/>
          <w:color w:val="000000" w:themeColor="text1"/>
          <w:sz w:val="24"/>
          <w:szCs w:val="24"/>
          <w:lang w:val="ru-RU"/>
        </w:rPr>
        <w:t>гать или подтверждать истинность предположения).</w:t>
      </w:r>
    </w:p>
    <w:p w14:paraId="6372E23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Младшие школьники проявляют интерес к математической сущности предметов и яв</w:t>
      </w:r>
      <w:r w:rsidR="004149CC" w:rsidRPr="00695AAB">
        <w:rPr>
          <w:rFonts w:ascii="Times New Roman" w:hAnsi="Times New Roman" w:cs="Times New Roman"/>
          <w:color w:val="000000" w:themeColor="text1"/>
          <w:sz w:val="24"/>
          <w:szCs w:val="24"/>
          <w:lang w:val="ru-RU"/>
        </w:rPr>
        <w:t xml:space="preserve">лений окружающей </w:t>
      </w:r>
      <w:r w:rsidR="004149CC" w:rsidRPr="00695AAB">
        <w:rPr>
          <w:rFonts w:ascii="Times New Roman" w:hAnsi="Times New Roman" w:cs="Times New Roman"/>
          <w:color w:val="000000" w:themeColor="text1"/>
          <w:sz w:val="24"/>
          <w:szCs w:val="24"/>
          <w:lang w:val="ru-RU"/>
        </w:rPr>
        <w:lastRenderedPageBreak/>
        <w:t>жизни — возмож</w:t>
      </w:r>
      <w:r w:rsidRPr="00695AAB">
        <w:rPr>
          <w:rFonts w:ascii="Times New Roman" w:hAnsi="Times New Roman" w:cs="Times New Roman"/>
          <w:color w:val="000000" w:themeColor="text1"/>
          <w:sz w:val="24"/>
          <w:szCs w:val="24"/>
          <w:lang w:val="ru-RU"/>
        </w:rPr>
        <w:t>ности их измерить, определ</w:t>
      </w:r>
      <w:r w:rsidR="004149CC" w:rsidRPr="00695AAB">
        <w:rPr>
          <w:rFonts w:ascii="Times New Roman" w:hAnsi="Times New Roman" w:cs="Times New Roman"/>
          <w:color w:val="000000" w:themeColor="text1"/>
          <w:sz w:val="24"/>
          <w:szCs w:val="24"/>
          <w:lang w:val="ru-RU"/>
        </w:rPr>
        <w:t>ить величину, форму, выявить за</w:t>
      </w:r>
      <w:r w:rsidRPr="00695AAB">
        <w:rPr>
          <w:rFonts w:ascii="Times New Roman" w:hAnsi="Times New Roman" w:cs="Times New Roman"/>
          <w:color w:val="000000" w:themeColor="text1"/>
          <w:sz w:val="24"/>
          <w:szCs w:val="24"/>
          <w:lang w:val="ru-RU"/>
        </w:rPr>
        <w:t xml:space="preserve">висимости и закономерности их расположения во времени и в пространстве. Осознанию младшим школьником многих </w:t>
      </w:r>
      <w:r w:rsidR="004149CC" w:rsidRPr="00695AAB">
        <w:rPr>
          <w:rFonts w:ascii="Times New Roman" w:hAnsi="Times New Roman" w:cs="Times New Roman"/>
          <w:color w:val="000000" w:themeColor="text1"/>
          <w:sz w:val="24"/>
          <w:szCs w:val="24"/>
          <w:lang w:val="ru-RU"/>
        </w:rPr>
        <w:t>ма</w:t>
      </w:r>
      <w:r w:rsidRPr="00695AAB">
        <w:rPr>
          <w:rFonts w:ascii="Times New Roman" w:hAnsi="Times New Roman" w:cs="Times New Roman"/>
          <w:color w:val="000000" w:themeColor="text1"/>
          <w:sz w:val="24"/>
          <w:szCs w:val="24"/>
          <w:lang w:val="ru-RU"/>
        </w:rPr>
        <w:t xml:space="preserve">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w:t>
      </w:r>
      <w:r w:rsidR="004149CC" w:rsidRPr="00695AAB">
        <w:rPr>
          <w:rFonts w:ascii="Times New Roman" w:hAnsi="Times New Roman" w:cs="Times New Roman"/>
          <w:color w:val="000000" w:themeColor="text1"/>
          <w:sz w:val="24"/>
          <w:szCs w:val="24"/>
          <w:lang w:val="ru-RU"/>
        </w:rPr>
        <w:t>чис</w:t>
      </w:r>
      <w:r w:rsidRPr="00695AAB">
        <w:rPr>
          <w:rFonts w:ascii="Times New Roman" w:hAnsi="Times New Roman" w:cs="Times New Roman"/>
          <w:color w:val="000000" w:themeColor="text1"/>
          <w:sz w:val="24"/>
          <w:szCs w:val="24"/>
          <w:lang w:val="ru-RU"/>
        </w:rPr>
        <w:t>ле и графическими (таблица, диаграмма, схема).</w:t>
      </w:r>
    </w:p>
    <w:p w14:paraId="495E33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начальной школе матем</w:t>
      </w:r>
      <w:r w:rsidR="004149CC" w:rsidRPr="00695AAB">
        <w:rPr>
          <w:rFonts w:ascii="Times New Roman" w:hAnsi="Times New Roman" w:cs="Times New Roman"/>
          <w:color w:val="000000" w:themeColor="text1"/>
          <w:sz w:val="24"/>
          <w:szCs w:val="24"/>
          <w:lang w:val="ru-RU"/>
        </w:rPr>
        <w:t>атические знания и умения приме</w:t>
      </w:r>
      <w:r w:rsidRPr="00695AAB">
        <w:rPr>
          <w:rFonts w:ascii="Times New Roman" w:hAnsi="Times New Roman" w:cs="Times New Roman"/>
          <w:color w:val="000000" w:themeColor="text1"/>
          <w:sz w:val="24"/>
          <w:szCs w:val="24"/>
          <w:lang w:val="ru-RU"/>
        </w:rPr>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w:t>
      </w:r>
      <w:r w:rsidR="004149CC" w:rsidRPr="00695AAB">
        <w:rPr>
          <w:rFonts w:ascii="Times New Roman" w:hAnsi="Times New Roman" w:cs="Times New Roman"/>
          <w:color w:val="000000" w:themeColor="text1"/>
          <w:sz w:val="24"/>
          <w:szCs w:val="24"/>
          <w:lang w:val="ru-RU"/>
        </w:rPr>
        <w:t>х форм пред</w:t>
      </w:r>
      <w:r w:rsidRPr="00695AAB">
        <w:rPr>
          <w:rFonts w:ascii="Times New Roman" w:hAnsi="Times New Roman" w:cs="Times New Roman"/>
          <w:color w:val="000000" w:themeColor="text1"/>
          <w:sz w:val="24"/>
          <w:szCs w:val="24"/>
          <w:lang w:val="ru-RU"/>
        </w:rPr>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sidR="004149CC"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равильности выполнения действий, а также ра</w:t>
      </w:r>
      <w:r w:rsidR="004149CC" w:rsidRPr="00695AAB">
        <w:rPr>
          <w:rFonts w:ascii="Times New Roman" w:hAnsi="Times New Roman" w:cs="Times New Roman"/>
          <w:color w:val="000000" w:themeColor="text1"/>
          <w:sz w:val="24"/>
          <w:szCs w:val="24"/>
          <w:lang w:val="ru-RU"/>
        </w:rPr>
        <w:t>зличение, на</w:t>
      </w:r>
      <w:r w:rsidRPr="00695AAB">
        <w:rPr>
          <w:rFonts w:ascii="Times New Roman" w:hAnsi="Times New Roman" w:cs="Times New Roman"/>
          <w:color w:val="000000" w:themeColor="text1"/>
          <w:sz w:val="24"/>
          <w:szCs w:val="24"/>
          <w:lang w:val="ru-RU"/>
        </w:rPr>
        <w:t xml:space="preserve">зывание, изображение геометрических фигур, нахождение </w:t>
      </w:r>
      <w:r w:rsidR="004149CC" w:rsidRPr="00695AAB">
        <w:rPr>
          <w:rFonts w:ascii="Times New Roman" w:hAnsi="Times New Roman" w:cs="Times New Roman"/>
          <w:color w:val="000000" w:themeColor="text1"/>
          <w:sz w:val="24"/>
          <w:szCs w:val="24"/>
          <w:lang w:val="ru-RU"/>
        </w:rPr>
        <w:t>ге</w:t>
      </w:r>
      <w:r w:rsidRPr="00695AAB">
        <w:rPr>
          <w:rFonts w:ascii="Times New Roman" w:hAnsi="Times New Roman" w:cs="Times New Roman"/>
          <w:color w:val="000000" w:themeColor="text1"/>
          <w:sz w:val="24"/>
          <w:szCs w:val="24"/>
          <w:lang w:val="ru-RU"/>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3DDC1ADB" w14:textId="1243FC26"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учебном пла</w:t>
      </w:r>
      <w:r w:rsidR="004149CC" w:rsidRPr="00695AAB">
        <w:rPr>
          <w:rFonts w:ascii="Times New Roman" w:hAnsi="Times New Roman" w:cs="Times New Roman"/>
          <w:color w:val="000000" w:themeColor="text1"/>
          <w:sz w:val="24"/>
          <w:szCs w:val="24"/>
          <w:lang w:val="ru-RU"/>
        </w:rPr>
        <w:t xml:space="preserve">не </w:t>
      </w:r>
      <w:r w:rsidR="00B83C71">
        <w:rPr>
          <w:rFonts w:ascii="Times New Roman" w:hAnsi="Times New Roman" w:cs="Times New Roman"/>
          <w:color w:val="000000" w:themeColor="text1"/>
          <w:sz w:val="24"/>
          <w:szCs w:val="24"/>
          <w:lang w:val="ru-RU"/>
        </w:rPr>
        <w:t xml:space="preserve">школы </w:t>
      </w:r>
      <w:r w:rsidR="004149CC" w:rsidRPr="00695AAB">
        <w:rPr>
          <w:rFonts w:ascii="Times New Roman" w:hAnsi="Times New Roman" w:cs="Times New Roman"/>
          <w:color w:val="000000" w:themeColor="text1"/>
          <w:sz w:val="24"/>
          <w:szCs w:val="24"/>
          <w:lang w:val="ru-RU"/>
        </w:rPr>
        <w:t xml:space="preserve">на изучение математики в </w:t>
      </w:r>
      <w:r w:rsidR="00B83C71">
        <w:rPr>
          <w:rFonts w:ascii="Times New Roman" w:hAnsi="Times New Roman" w:cs="Times New Roman"/>
          <w:color w:val="000000" w:themeColor="text1"/>
          <w:sz w:val="24"/>
          <w:szCs w:val="24"/>
          <w:lang w:val="ru-RU"/>
        </w:rPr>
        <w:t>1</w:t>
      </w:r>
      <w:r w:rsidRPr="00695AAB">
        <w:rPr>
          <w:rFonts w:ascii="Times New Roman" w:hAnsi="Times New Roman" w:cs="Times New Roman"/>
          <w:color w:val="000000" w:themeColor="text1"/>
          <w:sz w:val="24"/>
          <w:szCs w:val="24"/>
          <w:lang w:val="ru-RU"/>
        </w:rPr>
        <w:t xml:space="preserve"> классе отводится 4 часа в неделю</w:t>
      </w:r>
      <w:r w:rsidR="00B83C71">
        <w:rPr>
          <w:rFonts w:ascii="Times New Roman" w:hAnsi="Times New Roman" w:cs="Times New Roman"/>
          <w:color w:val="000000" w:themeColor="text1"/>
          <w:sz w:val="24"/>
          <w:szCs w:val="24"/>
          <w:lang w:val="ru-RU"/>
        </w:rPr>
        <w:t xml:space="preserve">, во 2 – 4 – по 5 часов (за год - </w:t>
      </w:r>
      <w:r w:rsidRPr="00695AAB">
        <w:rPr>
          <w:rFonts w:ascii="Times New Roman" w:hAnsi="Times New Roman" w:cs="Times New Roman"/>
          <w:color w:val="000000" w:themeColor="text1"/>
          <w:sz w:val="24"/>
          <w:szCs w:val="24"/>
          <w:lang w:val="ru-RU"/>
        </w:rPr>
        <w:t>в 1 классе — 132 часа, во 2 классе — 1</w:t>
      </w:r>
      <w:r w:rsidR="00B83C71">
        <w:rPr>
          <w:rFonts w:ascii="Times New Roman" w:hAnsi="Times New Roman" w:cs="Times New Roman"/>
          <w:color w:val="000000" w:themeColor="text1"/>
          <w:sz w:val="24"/>
          <w:szCs w:val="24"/>
          <w:lang w:val="ru-RU"/>
        </w:rPr>
        <w:t>70</w:t>
      </w:r>
      <w:r w:rsidRPr="00695AAB">
        <w:rPr>
          <w:rFonts w:ascii="Times New Roman" w:hAnsi="Times New Roman" w:cs="Times New Roman"/>
          <w:color w:val="000000" w:themeColor="text1"/>
          <w:sz w:val="24"/>
          <w:szCs w:val="24"/>
          <w:lang w:val="ru-RU"/>
        </w:rPr>
        <w:t xml:space="preserve"> </w:t>
      </w:r>
      <w:r w:rsidR="004149CC" w:rsidRPr="00695AAB">
        <w:rPr>
          <w:rFonts w:ascii="Times New Roman" w:hAnsi="Times New Roman" w:cs="Times New Roman"/>
          <w:color w:val="000000" w:themeColor="text1"/>
          <w:sz w:val="24"/>
          <w:szCs w:val="24"/>
          <w:lang w:val="ru-RU"/>
        </w:rPr>
        <w:t>ча</w:t>
      </w:r>
      <w:r w:rsidRPr="00695AAB">
        <w:rPr>
          <w:rFonts w:ascii="Times New Roman" w:hAnsi="Times New Roman" w:cs="Times New Roman"/>
          <w:color w:val="000000" w:themeColor="text1"/>
          <w:sz w:val="24"/>
          <w:szCs w:val="24"/>
          <w:lang w:val="ru-RU"/>
        </w:rPr>
        <w:t>сов, 3 классе — 1</w:t>
      </w:r>
      <w:r w:rsidR="00B83C71">
        <w:rPr>
          <w:rFonts w:ascii="Times New Roman" w:hAnsi="Times New Roman" w:cs="Times New Roman"/>
          <w:color w:val="000000" w:themeColor="text1"/>
          <w:sz w:val="24"/>
          <w:szCs w:val="24"/>
          <w:lang w:val="ru-RU"/>
        </w:rPr>
        <w:t>70</w:t>
      </w:r>
      <w:r w:rsidRPr="00695AAB">
        <w:rPr>
          <w:rFonts w:ascii="Times New Roman" w:hAnsi="Times New Roman" w:cs="Times New Roman"/>
          <w:color w:val="000000" w:themeColor="text1"/>
          <w:sz w:val="24"/>
          <w:szCs w:val="24"/>
          <w:lang w:val="ru-RU"/>
        </w:rPr>
        <w:t xml:space="preserve"> часов, 4 классе — 1</w:t>
      </w:r>
      <w:r w:rsidR="00B83C71">
        <w:rPr>
          <w:rFonts w:ascii="Times New Roman" w:hAnsi="Times New Roman" w:cs="Times New Roman"/>
          <w:color w:val="000000" w:themeColor="text1"/>
          <w:sz w:val="24"/>
          <w:szCs w:val="24"/>
          <w:lang w:val="ru-RU"/>
        </w:rPr>
        <w:t>70</w:t>
      </w:r>
      <w:r w:rsidRPr="00695AAB">
        <w:rPr>
          <w:rFonts w:ascii="Times New Roman" w:hAnsi="Times New Roman" w:cs="Times New Roman"/>
          <w:color w:val="000000" w:themeColor="text1"/>
          <w:sz w:val="24"/>
          <w:szCs w:val="24"/>
          <w:lang w:val="ru-RU"/>
        </w:rPr>
        <w:t xml:space="preserve"> часов.</w:t>
      </w:r>
    </w:p>
    <w:p w14:paraId="3FFF214B"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4E10A1">
          <w:footnotePr>
            <w:numRestart w:val="eachPage"/>
          </w:footnotePr>
          <w:pgSz w:w="7830" w:h="12020"/>
          <w:pgMar w:top="620" w:right="580" w:bottom="900" w:left="580" w:header="0" w:footer="709" w:gutter="0"/>
          <w:cols w:space="720"/>
        </w:sectPr>
      </w:pPr>
    </w:p>
    <w:p w14:paraId="39AD1D01" w14:textId="050C39F2"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ОБУЧЕНИЯ</w:t>
      </w:r>
    </w:p>
    <w:p w14:paraId="413E7246" w14:textId="70B083FA"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Основное содержание обуч</w:t>
      </w:r>
      <w:r w:rsidR="00006EAA" w:rsidRPr="00695AAB">
        <w:rPr>
          <w:rFonts w:ascii="Times New Roman" w:hAnsi="Times New Roman" w:cs="Times New Roman"/>
          <w:color w:val="000000" w:themeColor="text1"/>
          <w:sz w:val="24"/>
          <w:szCs w:val="24"/>
          <w:lang w:val="ru-RU"/>
        </w:rPr>
        <w:t>ения в программе пред</w:t>
      </w:r>
      <w:r w:rsidRPr="00695AAB">
        <w:rPr>
          <w:rFonts w:ascii="Times New Roman" w:hAnsi="Times New Roman" w:cs="Times New Roman"/>
          <w:color w:val="000000" w:themeColor="text1"/>
          <w:sz w:val="24"/>
          <w:szCs w:val="24"/>
          <w:lang w:val="ru-RU"/>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3B2C924" w14:textId="77777777" w:rsidR="00006EAA" w:rsidRPr="00695AAB" w:rsidRDefault="00006EAA" w:rsidP="009478EC">
      <w:pPr>
        <w:tabs>
          <w:tab w:val="left" w:pos="709"/>
        </w:tabs>
        <w:ind w:firstLine="709"/>
        <w:jc w:val="both"/>
        <w:rPr>
          <w:rFonts w:ascii="Times New Roman" w:hAnsi="Times New Roman" w:cs="Times New Roman"/>
          <w:color w:val="000000" w:themeColor="text1"/>
          <w:sz w:val="24"/>
          <w:szCs w:val="24"/>
          <w:lang w:val="ru-RU"/>
        </w:rPr>
      </w:pPr>
    </w:p>
    <w:p w14:paraId="4CDB1829" w14:textId="77777777" w:rsidR="009E224D" w:rsidRPr="00695AAB" w:rsidRDefault="00006EAA"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1 </w:t>
      </w:r>
      <w:r w:rsidR="004D0A5B" w:rsidRPr="00695AAB">
        <w:rPr>
          <w:rFonts w:ascii="Times New Roman" w:hAnsi="Times New Roman" w:cs="Times New Roman"/>
          <w:b/>
          <w:color w:val="000000" w:themeColor="text1"/>
          <w:sz w:val="24"/>
          <w:szCs w:val="24"/>
          <w:lang w:val="ru-RU"/>
        </w:rPr>
        <w:t>КЛАСС</w:t>
      </w:r>
    </w:p>
    <w:p w14:paraId="0C3AAB9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Числа и величины</w:t>
      </w:r>
    </w:p>
    <w:p w14:paraId="41D4CF3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C1F30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Числа в пределах 20: чтен</w:t>
      </w:r>
      <w:r w:rsidR="00006EAA" w:rsidRPr="00695AAB">
        <w:rPr>
          <w:rFonts w:ascii="Times New Roman" w:hAnsi="Times New Roman" w:cs="Times New Roman"/>
          <w:color w:val="000000" w:themeColor="text1"/>
          <w:sz w:val="24"/>
          <w:szCs w:val="24"/>
          <w:lang w:val="ru-RU"/>
        </w:rPr>
        <w:t>ие, запись, сравнение. Однознач</w:t>
      </w:r>
      <w:r w:rsidRPr="00695AAB">
        <w:rPr>
          <w:rFonts w:ascii="Times New Roman" w:hAnsi="Times New Roman" w:cs="Times New Roman"/>
          <w:color w:val="000000" w:themeColor="text1"/>
          <w:sz w:val="24"/>
          <w:szCs w:val="24"/>
          <w:lang w:val="ru-RU"/>
        </w:rPr>
        <w:t>ные и двузначные числа. Увеличение (уменьшение) числа на несколько единиц.</w:t>
      </w:r>
    </w:p>
    <w:p w14:paraId="739EFF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Длина и её измерение.</w:t>
      </w:r>
      <w:r w:rsidR="00006EAA" w:rsidRPr="00695AAB">
        <w:rPr>
          <w:rFonts w:ascii="Times New Roman" w:hAnsi="Times New Roman" w:cs="Times New Roman"/>
          <w:color w:val="000000" w:themeColor="text1"/>
          <w:sz w:val="24"/>
          <w:szCs w:val="24"/>
          <w:lang w:val="ru-RU"/>
        </w:rPr>
        <w:t xml:space="preserve"> Единицы длины: сантиметр, деци</w:t>
      </w:r>
      <w:r w:rsidRPr="00695AAB">
        <w:rPr>
          <w:rFonts w:ascii="Times New Roman" w:hAnsi="Times New Roman" w:cs="Times New Roman"/>
          <w:color w:val="000000" w:themeColor="text1"/>
          <w:sz w:val="24"/>
          <w:szCs w:val="24"/>
          <w:lang w:val="ru-RU"/>
        </w:rPr>
        <w:t>метр; установление соотношения между ними.</w:t>
      </w:r>
    </w:p>
    <w:p w14:paraId="35ABC834"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A2C402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Арифметические действия</w:t>
      </w:r>
    </w:p>
    <w:p w14:paraId="2EA5895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Сложение и вычитание чи</w:t>
      </w:r>
      <w:r w:rsidR="00006EAA" w:rsidRPr="00695AAB">
        <w:rPr>
          <w:rFonts w:ascii="Times New Roman" w:hAnsi="Times New Roman" w:cs="Times New Roman"/>
          <w:color w:val="000000" w:themeColor="text1"/>
          <w:sz w:val="24"/>
          <w:szCs w:val="24"/>
          <w:lang w:val="ru-RU"/>
        </w:rPr>
        <w:t>сел в пределах 20. Названия ком</w:t>
      </w:r>
      <w:r w:rsidRPr="00695AAB">
        <w:rPr>
          <w:rFonts w:ascii="Times New Roman" w:hAnsi="Times New Roman" w:cs="Times New Roman"/>
          <w:color w:val="000000" w:themeColor="text1"/>
          <w:sz w:val="24"/>
          <w:szCs w:val="24"/>
          <w:lang w:val="ru-RU"/>
        </w:rPr>
        <w:t>понентов действий, результатов действи</w:t>
      </w:r>
      <w:r w:rsidR="00006EAA" w:rsidRPr="00695AAB">
        <w:rPr>
          <w:rFonts w:ascii="Times New Roman" w:hAnsi="Times New Roman" w:cs="Times New Roman"/>
          <w:color w:val="000000" w:themeColor="text1"/>
          <w:sz w:val="24"/>
          <w:szCs w:val="24"/>
          <w:lang w:val="ru-RU"/>
        </w:rPr>
        <w:t>й сложения, вычита</w:t>
      </w:r>
      <w:r w:rsidRPr="00695AAB">
        <w:rPr>
          <w:rFonts w:ascii="Times New Roman" w:hAnsi="Times New Roman" w:cs="Times New Roman"/>
          <w:color w:val="000000" w:themeColor="text1"/>
          <w:sz w:val="24"/>
          <w:szCs w:val="24"/>
          <w:lang w:val="ru-RU"/>
        </w:rPr>
        <w:t>ния. Вычитание как действие, обратное сложению.</w:t>
      </w:r>
    </w:p>
    <w:p w14:paraId="1F925D1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D09313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Текстовые задачи</w:t>
      </w:r>
    </w:p>
    <w:p w14:paraId="74B0DA5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Текстовая задача: структурн</w:t>
      </w:r>
      <w:r w:rsidR="00006EAA" w:rsidRPr="00695AAB">
        <w:rPr>
          <w:rFonts w:ascii="Times New Roman" w:hAnsi="Times New Roman" w:cs="Times New Roman"/>
          <w:color w:val="000000" w:themeColor="text1"/>
          <w:sz w:val="24"/>
          <w:szCs w:val="24"/>
          <w:lang w:val="ru-RU"/>
        </w:rPr>
        <w:t>ые элементы, составление тексто</w:t>
      </w:r>
      <w:r w:rsidRPr="00695AAB">
        <w:rPr>
          <w:rFonts w:ascii="Times New Roman" w:hAnsi="Times New Roman" w:cs="Times New Roman"/>
          <w:color w:val="000000" w:themeColor="text1"/>
          <w:sz w:val="24"/>
          <w:szCs w:val="24"/>
          <w:lang w:val="ru-RU"/>
        </w:rPr>
        <w:t>вой задачи по образцу. Зависимость между данными и искомой величиной в текстовой задаче. Решение задач в одно действие.</w:t>
      </w:r>
    </w:p>
    <w:p w14:paraId="3FB669D8"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4075CB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Пространственные отношения и геометрические фигуры</w:t>
      </w:r>
    </w:p>
    <w:p w14:paraId="397C72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Расположение предметов</w:t>
      </w:r>
      <w:r w:rsidR="00006EAA" w:rsidRPr="00695AAB">
        <w:rPr>
          <w:rFonts w:ascii="Times New Roman" w:hAnsi="Times New Roman" w:cs="Times New Roman"/>
          <w:color w:val="000000" w:themeColor="text1"/>
          <w:sz w:val="24"/>
          <w:szCs w:val="24"/>
          <w:lang w:val="ru-RU"/>
        </w:rPr>
        <w:t xml:space="preserve"> и объектов на плоскости, в про</w:t>
      </w:r>
      <w:r w:rsidRPr="00695AAB">
        <w:rPr>
          <w:rFonts w:ascii="Times New Roman" w:hAnsi="Times New Roman" w:cs="Times New Roman"/>
          <w:color w:val="000000" w:themeColor="text1"/>
          <w:sz w:val="24"/>
          <w:szCs w:val="24"/>
          <w:lang w:val="ru-RU"/>
        </w:rPr>
        <w:t>странстве: слева/справа, сверху/снизу, между; установление пространственных отношений.</w:t>
      </w:r>
    </w:p>
    <w:p w14:paraId="763DD3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3CF2448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53B8A3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Математическая информация</w:t>
      </w:r>
    </w:p>
    <w:p w14:paraId="483343E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Сбор данных об объекте по образцу. Характеристики </w:t>
      </w:r>
      <w:r w:rsidR="00006EAA" w:rsidRPr="00695AAB">
        <w:rPr>
          <w:rFonts w:ascii="Times New Roman" w:hAnsi="Times New Roman" w:cs="Times New Roman"/>
          <w:color w:val="000000" w:themeColor="text1"/>
          <w:sz w:val="24"/>
          <w:szCs w:val="24"/>
          <w:lang w:val="ru-RU"/>
        </w:rPr>
        <w:t>объек</w:t>
      </w:r>
      <w:r w:rsidRPr="00695AAB">
        <w:rPr>
          <w:rFonts w:ascii="Times New Roman" w:hAnsi="Times New Roman" w:cs="Times New Roman"/>
          <w:color w:val="000000" w:themeColor="text1"/>
          <w:sz w:val="24"/>
          <w:szCs w:val="24"/>
          <w:lang w:val="ru-RU"/>
        </w:rPr>
        <w:t>та, группы объектов (количество, форма, размер). Группировка объектов по заданному признаку.</w:t>
      </w:r>
    </w:p>
    <w:p w14:paraId="71C053B9" w14:textId="77777777" w:rsidR="00006EA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Закономерность в ряду заданных объектов: её обнаружение, продолжение ряда.</w:t>
      </w:r>
    </w:p>
    <w:p w14:paraId="7A58CE80" w14:textId="77777777" w:rsidR="009E224D" w:rsidRPr="00695AAB" w:rsidRDefault="00006EAA" w:rsidP="009478EC">
      <w:pPr>
        <w:pStyle w:val="a3"/>
        <w:tabs>
          <w:tab w:val="left" w:pos="709"/>
        </w:tabs>
        <w:ind w:left="0" w:right="0" w:firstLine="709"/>
        <w:rPr>
          <w:rFonts w:ascii="Times New Roman" w:hAnsi="Times New Roman" w:cs="Times New Roman"/>
          <w:color w:val="000000" w:themeColor="text1"/>
          <w:sz w:val="24"/>
          <w:szCs w:val="24"/>
          <w:lang w:val="ru-RU"/>
        </w:rPr>
      </w:pPr>
      <w:proofErr w:type="gramStart"/>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ерные</w:t>
      </w:r>
      <w:proofErr w:type="gramEnd"/>
      <w:r w:rsidR="004D0A5B" w:rsidRPr="00695AAB">
        <w:rPr>
          <w:rFonts w:ascii="Times New Roman" w:hAnsi="Times New Roman" w:cs="Times New Roman"/>
          <w:color w:val="000000" w:themeColor="text1"/>
          <w:sz w:val="24"/>
          <w:szCs w:val="24"/>
          <w:lang w:val="ru-RU"/>
        </w:rPr>
        <w:t xml:space="preserve"> (истинные) и не</w:t>
      </w:r>
      <w:r w:rsidRPr="00695AAB">
        <w:rPr>
          <w:rFonts w:ascii="Times New Roman" w:hAnsi="Times New Roman" w:cs="Times New Roman"/>
          <w:color w:val="000000" w:themeColor="text1"/>
          <w:sz w:val="24"/>
          <w:szCs w:val="24"/>
          <w:lang w:val="ru-RU"/>
        </w:rPr>
        <w:t>верные (ложные) предложения, со</w:t>
      </w:r>
      <w:r w:rsidR="004D0A5B" w:rsidRPr="00695AAB">
        <w:rPr>
          <w:rFonts w:ascii="Times New Roman" w:hAnsi="Times New Roman" w:cs="Times New Roman"/>
          <w:color w:val="000000" w:themeColor="text1"/>
          <w:sz w:val="24"/>
          <w:szCs w:val="24"/>
          <w:lang w:val="ru-RU"/>
        </w:rPr>
        <w:t>ставленные относительно заданного набора математических объектов.</w:t>
      </w:r>
    </w:p>
    <w:p w14:paraId="3BF6EC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Чтение таблицы (содержащей не более 4-х данных); </w:t>
      </w:r>
      <w:r w:rsidR="00006EAA" w:rsidRPr="00695AAB">
        <w:rPr>
          <w:rFonts w:ascii="Times New Roman" w:hAnsi="Times New Roman" w:cs="Times New Roman"/>
          <w:color w:val="000000" w:themeColor="text1"/>
          <w:sz w:val="24"/>
          <w:szCs w:val="24"/>
          <w:lang w:val="ru-RU"/>
        </w:rPr>
        <w:t>извлече</w:t>
      </w:r>
      <w:r w:rsidRPr="00695AAB">
        <w:rPr>
          <w:rFonts w:ascii="Times New Roman" w:hAnsi="Times New Roman" w:cs="Times New Roman"/>
          <w:color w:val="000000" w:themeColor="text1"/>
          <w:sz w:val="24"/>
          <w:szCs w:val="24"/>
          <w:lang w:val="ru-RU"/>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0AE4688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Двух-</w:t>
      </w:r>
      <w:proofErr w:type="spellStart"/>
      <w:r w:rsidRPr="00695AAB">
        <w:rPr>
          <w:rFonts w:ascii="Times New Roman" w:hAnsi="Times New Roman" w:cs="Times New Roman"/>
          <w:color w:val="000000" w:themeColor="text1"/>
          <w:sz w:val="24"/>
          <w:szCs w:val="24"/>
          <w:lang w:val="ru-RU"/>
        </w:rPr>
        <w:t>трёхшаговые</w:t>
      </w:r>
      <w:proofErr w:type="spellEnd"/>
      <w:r w:rsidRPr="00695AAB">
        <w:rPr>
          <w:rFonts w:ascii="Times New Roman" w:hAnsi="Times New Roman" w:cs="Times New Roman"/>
          <w:color w:val="000000" w:themeColor="text1"/>
          <w:sz w:val="24"/>
          <w:szCs w:val="24"/>
          <w:lang w:val="ru-RU"/>
        </w:rPr>
        <w:t xml:space="preserve"> инструкции, связанные с вычислением, измерением длины, изображением геометрической фигуры.</w:t>
      </w:r>
    </w:p>
    <w:p w14:paraId="778AA50F" w14:textId="77777777" w:rsidR="00006EAA"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1CEB1C2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(пропедевтический уровень)</w:t>
      </w:r>
    </w:p>
    <w:p w14:paraId="02A2ABD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познавательные учебные действия:</w:t>
      </w:r>
    </w:p>
    <w:p w14:paraId="35A794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—наблюдать математические объекты (числа, величины) в окружающем мире;</w:t>
      </w:r>
    </w:p>
    <w:p w14:paraId="7905393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—обнаруживать общее и различное в записи арифметических действий;</w:t>
      </w:r>
    </w:p>
    <w:p w14:paraId="58701C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назначение и необходимость использования </w:t>
      </w:r>
      <w:r w:rsidR="00006EAA" w:rsidRPr="00695AAB">
        <w:rPr>
          <w:rFonts w:ascii="Times New Roman" w:hAnsi="Times New Roman" w:cs="Times New Roman"/>
          <w:color w:val="000000" w:themeColor="text1"/>
          <w:sz w:val="24"/>
          <w:szCs w:val="24"/>
          <w:lang w:val="ru-RU"/>
        </w:rPr>
        <w:t>вели</w:t>
      </w:r>
      <w:r w:rsidRPr="00695AAB">
        <w:rPr>
          <w:rFonts w:ascii="Times New Roman" w:hAnsi="Times New Roman" w:cs="Times New Roman"/>
          <w:color w:val="000000" w:themeColor="text1"/>
          <w:sz w:val="24"/>
          <w:szCs w:val="24"/>
          <w:lang w:val="ru-RU"/>
        </w:rPr>
        <w:t>чин в жизни;</w:t>
      </w:r>
    </w:p>
    <w:p w14:paraId="5FF456F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—наблюдать действие измерительных приборов;</w:t>
      </w:r>
    </w:p>
    <w:p w14:paraId="3BB9ED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два объекта, два числа;</w:t>
      </w:r>
    </w:p>
    <w:p w14:paraId="66D6F77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—распределять объекты на группы по заданному основанию;</w:t>
      </w:r>
    </w:p>
    <w:p w14:paraId="5FE094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—копировать изученные фигуры, рисовать от руки по </w:t>
      </w:r>
      <w:r w:rsidR="00006EAA" w:rsidRPr="00695AAB">
        <w:rPr>
          <w:rFonts w:ascii="Times New Roman" w:hAnsi="Times New Roman" w:cs="Times New Roman"/>
          <w:color w:val="000000" w:themeColor="text1"/>
          <w:sz w:val="24"/>
          <w:szCs w:val="24"/>
          <w:lang w:val="ru-RU"/>
        </w:rPr>
        <w:t>соб</w:t>
      </w:r>
      <w:r w:rsidRPr="00695AAB">
        <w:rPr>
          <w:rFonts w:ascii="Times New Roman" w:hAnsi="Times New Roman" w:cs="Times New Roman"/>
          <w:color w:val="000000" w:themeColor="text1"/>
          <w:sz w:val="24"/>
          <w:szCs w:val="24"/>
          <w:lang w:val="ru-RU"/>
        </w:rPr>
        <w:t>ственному замыслу;</w:t>
      </w:r>
    </w:p>
    <w:p w14:paraId="45A45D6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чисел, геометрических фигур;</w:t>
      </w:r>
    </w:p>
    <w:p w14:paraId="4D9FFF7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порядковый и количественный счет (соблюдать </w:t>
      </w:r>
      <w:r w:rsidR="00006EAA" w:rsidRPr="00695AAB">
        <w:rPr>
          <w:rFonts w:ascii="Times New Roman" w:hAnsi="Times New Roman" w:cs="Times New Roman"/>
          <w:color w:val="000000" w:themeColor="text1"/>
          <w:sz w:val="24"/>
          <w:szCs w:val="24"/>
          <w:lang w:val="ru-RU"/>
        </w:rPr>
        <w:t>после</w:t>
      </w:r>
      <w:r w:rsidRPr="00695AAB">
        <w:rPr>
          <w:rFonts w:ascii="Times New Roman" w:hAnsi="Times New Roman" w:cs="Times New Roman"/>
          <w:color w:val="000000" w:themeColor="text1"/>
          <w:sz w:val="24"/>
          <w:szCs w:val="24"/>
          <w:lang w:val="ru-RU"/>
        </w:rPr>
        <w:t>довательность).</w:t>
      </w:r>
    </w:p>
    <w:p w14:paraId="0E17C01D"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p>
    <w:p w14:paraId="4031CA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что математичес</w:t>
      </w:r>
      <w:r w:rsidR="00006EAA" w:rsidRPr="00695AAB">
        <w:rPr>
          <w:rFonts w:ascii="Times New Roman" w:hAnsi="Times New Roman" w:cs="Times New Roman"/>
          <w:color w:val="000000" w:themeColor="text1"/>
          <w:sz w:val="24"/>
          <w:szCs w:val="24"/>
          <w:lang w:val="ru-RU"/>
        </w:rPr>
        <w:t>кие явления могут быть представ</w:t>
      </w:r>
      <w:r w:rsidRPr="00695AAB">
        <w:rPr>
          <w:rFonts w:ascii="Times New Roman" w:hAnsi="Times New Roman" w:cs="Times New Roman"/>
          <w:color w:val="000000" w:themeColor="text1"/>
          <w:sz w:val="24"/>
          <w:szCs w:val="24"/>
          <w:lang w:val="ru-RU"/>
        </w:rPr>
        <w:t xml:space="preserve">лены с помощью разных средств: текст, числовая </w:t>
      </w:r>
      <w:r w:rsidRPr="00695AAB">
        <w:rPr>
          <w:rFonts w:ascii="Times New Roman" w:hAnsi="Times New Roman" w:cs="Times New Roman"/>
          <w:color w:val="000000" w:themeColor="text1"/>
          <w:sz w:val="24"/>
          <w:szCs w:val="24"/>
          <w:lang w:val="ru-RU"/>
        </w:rPr>
        <w:lastRenderedPageBreak/>
        <w:t>запись, таблица, рисунок, схема;</w:t>
      </w:r>
    </w:p>
    <w:p w14:paraId="512483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таблицу, извлекать информацию, представленную в табличной форме.</w:t>
      </w:r>
    </w:p>
    <w:p w14:paraId="00E89AF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коммуникативные учебные действия:</w:t>
      </w:r>
    </w:p>
    <w:p w14:paraId="768DBA9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(описывать) число, геометрическую фигуру, последовательность из нескольких чисел, записанных по </w:t>
      </w:r>
      <w:r w:rsidR="00006EAA"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рядку;</w:t>
      </w:r>
    </w:p>
    <w:p w14:paraId="363C09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—комментировать ход сравнения двух объектов;</w:t>
      </w:r>
    </w:p>
    <w:p w14:paraId="38558AA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своими слова</w:t>
      </w:r>
      <w:r w:rsidR="00006EAA" w:rsidRPr="00695AAB">
        <w:rPr>
          <w:rFonts w:ascii="Times New Roman" w:hAnsi="Times New Roman" w:cs="Times New Roman"/>
          <w:color w:val="000000" w:themeColor="text1"/>
          <w:sz w:val="24"/>
          <w:szCs w:val="24"/>
          <w:lang w:val="ru-RU"/>
        </w:rPr>
        <w:t>ми сюжетную ситуацию и математи</w:t>
      </w:r>
      <w:r w:rsidRPr="00695AAB">
        <w:rPr>
          <w:rFonts w:ascii="Times New Roman" w:hAnsi="Times New Roman" w:cs="Times New Roman"/>
          <w:color w:val="000000" w:themeColor="text1"/>
          <w:sz w:val="24"/>
          <w:szCs w:val="24"/>
          <w:lang w:val="ru-RU"/>
        </w:rPr>
        <w:t>ческое отношение, представленное в задаче; описыв</w:t>
      </w:r>
      <w:r w:rsidR="00006EAA" w:rsidRPr="00695AAB">
        <w:rPr>
          <w:rFonts w:ascii="Times New Roman" w:hAnsi="Times New Roman" w:cs="Times New Roman"/>
          <w:color w:val="000000" w:themeColor="text1"/>
          <w:sz w:val="24"/>
          <w:szCs w:val="24"/>
          <w:lang w:val="ru-RU"/>
        </w:rPr>
        <w:t>ать поло</w:t>
      </w:r>
      <w:r w:rsidRPr="00695AAB">
        <w:rPr>
          <w:rFonts w:ascii="Times New Roman" w:hAnsi="Times New Roman" w:cs="Times New Roman"/>
          <w:color w:val="000000" w:themeColor="text1"/>
          <w:sz w:val="24"/>
          <w:szCs w:val="24"/>
          <w:lang w:val="ru-RU"/>
        </w:rPr>
        <w:t>жение предмета в пространстве.</w:t>
      </w:r>
    </w:p>
    <w:p w14:paraId="44B54CC3" w14:textId="77777777" w:rsidR="00006EA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использовать математические знаки;</w:t>
      </w:r>
    </w:p>
    <w:p w14:paraId="7A4EA6BC" w14:textId="77777777" w:rsidR="009E224D" w:rsidRPr="00695AAB" w:rsidRDefault="00006EAA"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w:t>
      </w:r>
      <w:r w:rsidR="004D0A5B" w:rsidRPr="00695AAB">
        <w:rPr>
          <w:rFonts w:ascii="Times New Roman" w:hAnsi="Times New Roman" w:cs="Times New Roman"/>
          <w:color w:val="000000" w:themeColor="text1"/>
          <w:sz w:val="24"/>
          <w:szCs w:val="24"/>
          <w:lang w:val="ru-RU"/>
        </w:rPr>
        <w:t xml:space="preserve">строить предложения относительно заданного набора </w:t>
      </w:r>
      <w:r w:rsidRPr="00695AAB">
        <w:rPr>
          <w:rFonts w:ascii="Times New Roman" w:hAnsi="Times New Roman" w:cs="Times New Roman"/>
          <w:color w:val="000000" w:themeColor="text1"/>
          <w:sz w:val="24"/>
          <w:szCs w:val="24"/>
          <w:lang w:val="ru-RU"/>
        </w:rPr>
        <w:t>объек</w:t>
      </w:r>
      <w:r w:rsidR="004D0A5B" w:rsidRPr="00695AAB">
        <w:rPr>
          <w:rFonts w:ascii="Times New Roman" w:hAnsi="Times New Roman" w:cs="Times New Roman"/>
          <w:color w:val="000000" w:themeColor="text1"/>
          <w:sz w:val="24"/>
          <w:szCs w:val="24"/>
          <w:lang w:val="ru-RU"/>
        </w:rPr>
        <w:t>тов.</w:t>
      </w:r>
    </w:p>
    <w:p w14:paraId="365F689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регулятивные учебные действия:</w:t>
      </w:r>
    </w:p>
    <w:p w14:paraId="053C511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учебную задач</w:t>
      </w:r>
      <w:r w:rsidR="00006EAA" w:rsidRPr="00695AAB">
        <w:rPr>
          <w:rFonts w:ascii="Times New Roman" w:hAnsi="Times New Roman" w:cs="Times New Roman"/>
          <w:color w:val="000000" w:themeColor="text1"/>
          <w:sz w:val="24"/>
          <w:szCs w:val="24"/>
          <w:lang w:val="ru-RU"/>
        </w:rPr>
        <w:t>у, удерживать её в процессе дея</w:t>
      </w:r>
      <w:r w:rsidRPr="00695AAB">
        <w:rPr>
          <w:rFonts w:ascii="Times New Roman" w:hAnsi="Times New Roman" w:cs="Times New Roman"/>
          <w:color w:val="000000" w:themeColor="text1"/>
          <w:sz w:val="24"/>
          <w:szCs w:val="24"/>
          <w:lang w:val="ru-RU"/>
        </w:rPr>
        <w:t>тельности;</w:t>
      </w:r>
    </w:p>
    <w:p w14:paraId="75FF5F8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—действовать в соответст</w:t>
      </w:r>
      <w:r w:rsidR="00006EAA" w:rsidRPr="00695AAB">
        <w:rPr>
          <w:rFonts w:ascii="Times New Roman" w:hAnsi="Times New Roman" w:cs="Times New Roman"/>
          <w:color w:val="000000" w:themeColor="text1"/>
          <w:sz w:val="24"/>
          <w:szCs w:val="24"/>
          <w:lang w:val="ru-RU"/>
        </w:rPr>
        <w:t>вии с предложенным образцом, ин</w:t>
      </w:r>
      <w:r w:rsidRPr="00695AAB">
        <w:rPr>
          <w:rFonts w:ascii="Times New Roman" w:hAnsi="Times New Roman" w:cs="Times New Roman"/>
          <w:color w:val="000000" w:themeColor="text1"/>
          <w:sz w:val="24"/>
          <w:szCs w:val="24"/>
          <w:lang w:val="ru-RU"/>
        </w:rPr>
        <w:t>струкцией;</w:t>
      </w:r>
    </w:p>
    <w:p w14:paraId="60FFBFA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интерес к проверке результатов решения учебной задачи, с помощью учителя устанавливать причину </w:t>
      </w:r>
      <w:r w:rsidR="00006EAA" w:rsidRPr="00695AAB">
        <w:rPr>
          <w:rFonts w:ascii="Times New Roman" w:hAnsi="Times New Roman" w:cs="Times New Roman"/>
          <w:color w:val="000000" w:themeColor="text1"/>
          <w:sz w:val="24"/>
          <w:szCs w:val="24"/>
          <w:lang w:val="ru-RU"/>
        </w:rPr>
        <w:t>возник</w:t>
      </w:r>
      <w:r w:rsidRPr="00695AAB">
        <w:rPr>
          <w:rFonts w:ascii="Times New Roman" w:hAnsi="Times New Roman" w:cs="Times New Roman"/>
          <w:color w:val="000000" w:themeColor="text1"/>
          <w:sz w:val="24"/>
          <w:szCs w:val="24"/>
          <w:lang w:val="ru-RU"/>
        </w:rPr>
        <w:t>шей ошибки и трудности;</w:t>
      </w:r>
    </w:p>
    <w:p w14:paraId="4E67C0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—проверять правильность вычисления с помощью другого приёма выполнения действия.</w:t>
      </w:r>
    </w:p>
    <w:p w14:paraId="7D40C6B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p>
    <w:p w14:paraId="391503B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парной работе с математическим материалом; выполнять правила совмес</w:t>
      </w:r>
      <w:r w:rsidR="00006EAA" w:rsidRPr="00695AAB">
        <w:rPr>
          <w:rFonts w:ascii="Times New Roman" w:hAnsi="Times New Roman" w:cs="Times New Roman"/>
          <w:color w:val="000000" w:themeColor="text1"/>
          <w:sz w:val="24"/>
          <w:szCs w:val="24"/>
          <w:lang w:val="ru-RU"/>
        </w:rPr>
        <w:t>тной деятельности: договаривать</w:t>
      </w:r>
      <w:r w:rsidRPr="00695AAB">
        <w:rPr>
          <w:rFonts w:ascii="Times New Roman" w:hAnsi="Times New Roman" w:cs="Times New Roman"/>
          <w:color w:val="000000" w:themeColor="text1"/>
          <w:sz w:val="24"/>
          <w:szCs w:val="24"/>
          <w:lang w:val="ru-RU"/>
        </w:rPr>
        <w:t xml:space="preserve">ся, считаться с мнением партнёра, спокойно и мирно </w:t>
      </w:r>
      <w:r w:rsidR="00006EAA" w:rsidRPr="00695AAB">
        <w:rPr>
          <w:rFonts w:ascii="Times New Roman" w:hAnsi="Times New Roman" w:cs="Times New Roman"/>
          <w:color w:val="000000" w:themeColor="text1"/>
          <w:sz w:val="24"/>
          <w:szCs w:val="24"/>
          <w:lang w:val="ru-RU"/>
        </w:rPr>
        <w:t>разре</w:t>
      </w:r>
      <w:r w:rsidRPr="00695AAB">
        <w:rPr>
          <w:rFonts w:ascii="Times New Roman" w:hAnsi="Times New Roman" w:cs="Times New Roman"/>
          <w:color w:val="000000" w:themeColor="text1"/>
          <w:sz w:val="24"/>
          <w:szCs w:val="24"/>
          <w:lang w:val="ru-RU"/>
        </w:rPr>
        <w:t>шать конфликты.</w:t>
      </w:r>
    </w:p>
    <w:p w14:paraId="763C998F"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DDBFC7C" w14:textId="77777777" w:rsidR="009E224D" w:rsidRPr="00695AAB" w:rsidRDefault="00006EAA"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2 </w:t>
      </w:r>
      <w:r w:rsidR="004D0A5B" w:rsidRPr="00695AAB">
        <w:rPr>
          <w:rFonts w:ascii="Times New Roman" w:hAnsi="Times New Roman" w:cs="Times New Roman"/>
          <w:b/>
          <w:color w:val="000000" w:themeColor="text1"/>
          <w:sz w:val="24"/>
          <w:szCs w:val="24"/>
          <w:lang w:val="ru-RU"/>
        </w:rPr>
        <w:t>КЛАСС</w:t>
      </w:r>
    </w:p>
    <w:p w14:paraId="4B71EC8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Числа и величины</w:t>
      </w:r>
    </w:p>
    <w:p w14:paraId="6C8AC0F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Числа в пределах 100: чтение, запись, десятичный состав, сравнение. Запись равенства</w:t>
      </w:r>
      <w:r w:rsidR="00006EAA" w:rsidRPr="00695AAB">
        <w:rPr>
          <w:rFonts w:ascii="Times New Roman" w:hAnsi="Times New Roman" w:cs="Times New Roman"/>
          <w:color w:val="000000" w:themeColor="text1"/>
          <w:sz w:val="24"/>
          <w:szCs w:val="24"/>
          <w:lang w:val="ru-RU"/>
        </w:rPr>
        <w:t>, неравенства. Увеличение/умень</w:t>
      </w:r>
      <w:r w:rsidRPr="00695AAB">
        <w:rPr>
          <w:rFonts w:ascii="Times New Roman" w:hAnsi="Times New Roman" w:cs="Times New Roman"/>
          <w:color w:val="000000" w:themeColor="text1"/>
          <w:sz w:val="24"/>
          <w:szCs w:val="24"/>
          <w:lang w:val="ru-RU"/>
        </w:rPr>
        <w:t xml:space="preserve">шение числа на несколько единиц/десятков; разностное </w:t>
      </w:r>
      <w:r w:rsidR="00006EAA" w:rsidRPr="00695AAB">
        <w:rPr>
          <w:rFonts w:ascii="Times New Roman" w:hAnsi="Times New Roman" w:cs="Times New Roman"/>
          <w:color w:val="000000" w:themeColor="text1"/>
          <w:sz w:val="24"/>
          <w:szCs w:val="24"/>
          <w:lang w:val="ru-RU"/>
        </w:rPr>
        <w:t>срав</w:t>
      </w:r>
      <w:r w:rsidRPr="00695AAB">
        <w:rPr>
          <w:rFonts w:ascii="Times New Roman" w:hAnsi="Times New Roman" w:cs="Times New Roman"/>
          <w:color w:val="000000" w:themeColor="text1"/>
          <w:sz w:val="24"/>
          <w:szCs w:val="24"/>
          <w:lang w:val="ru-RU"/>
        </w:rPr>
        <w:t>нение чисел.</w:t>
      </w:r>
    </w:p>
    <w:p w14:paraId="2219B5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Величины: сравнение по массе (единица массы </w:t>
      </w:r>
      <w:r w:rsidR="00006EAA" w:rsidRPr="00695AAB">
        <w:rPr>
          <w:rFonts w:ascii="Times New Roman" w:hAnsi="Times New Roman" w:cs="Times New Roman"/>
          <w:color w:val="000000" w:themeColor="text1"/>
          <w:sz w:val="24"/>
          <w:szCs w:val="24"/>
          <w:lang w:val="ru-RU"/>
        </w:rPr>
        <w:t>— килог</w:t>
      </w:r>
      <w:r w:rsidRPr="00695AAB">
        <w:rPr>
          <w:rFonts w:ascii="Times New Roman" w:hAnsi="Times New Roman" w:cs="Times New Roman"/>
          <w:color w:val="000000" w:themeColor="text1"/>
          <w:sz w:val="24"/>
          <w:szCs w:val="24"/>
          <w:lang w:val="ru-RU"/>
        </w:rPr>
        <w:t xml:space="preserve">рамм); измерение длины (единицы длины — метр, </w:t>
      </w:r>
      <w:r w:rsidRPr="00695AAB">
        <w:rPr>
          <w:rFonts w:ascii="Times New Roman" w:hAnsi="Times New Roman" w:cs="Times New Roman"/>
          <w:color w:val="000000" w:themeColor="text1"/>
          <w:sz w:val="24"/>
          <w:szCs w:val="24"/>
          <w:lang w:val="ru-RU"/>
        </w:rPr>
        <w:lastRenderedPageBreak/>
        <w:t xml:space="preserve">дециметр, сантиметр, миллиметр), времени (единицы времени — час, </w:t>
      </w:r>
      <w:r w:rsidR="00006EAA" w:rsidRPr="00695AAB">
        <w:rPr>
          <w:rFonts w:ascii="Times New Roman" w:hAnsi="Times New Roman" w:cs="Times New Roman"/>
          <w:color w:val="000000" w:themeColor="text1"/>
          <w:sz w:val="24"/>
          <w:szCs w:val="24"/>
          <w:lang w:val="ru-RU"/>
        </w:rPr>
        <w:t>ми</w:t>
      </w:r>
      <w:r w:rsidRPr="00695AAB">
        <w:rPr>
          <w:rFonts w:ascii="Times New Roman" w:hAnsi="Times New Roman" w:cs="Times New Roman"/>
          <w:color w:val="000000" w:themeColor="text1"/>
          <w:sz w:val="24"/>
          <w:szCs w:val="24"/>
          <w:lang w:val="ru-RU"/>
        </w:rPr>
        <w:t>нута). Соотношение между единицами величины (в пределах 100), его применение для решения практических задач.</w:t>
      </w:r>
    </w:p>
    <w:p w14:paraId="4F45532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194D00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Арифметические действия</w:t>
      </w:r>
    </w:p>
    <w:p w14:paraId="34FE29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Устное сложение и вычита</w:t>
      </w:r>
      <w:r w:rsidR="00006EAA" w:rsidRPr="00695AAB">
        <w:rPr>
          <w:rFonts w:ascii="Times New Roman" w:hAnsi="Times New Roman" w:cs="Times New Roman"/>
          <w:color w:val="000000" w:themeColor="text1"/>
          <w:sz w:val="24"/>
          <w:szCs w:val="24"/>
          <w:lang w:val="ru-RU"/>
        </w:rPr>
        <w:t>ние чисел в пределах 100 без пе</w:t>
      </w:r>
      <w:r w:rsidRPr="00695AAB">
        <w:rPr>
          <w:rFonts w:ascii="Times New Roman" w:hAnsi="Times New Roman" w:cs="Times New Roman"/>
          <w:color w:val="000000" w:themeColor="text1"/>
          <w:sz w:val="24"/>
          <w:szCs w:val="24"/>
          <w:lang w:val="ru-RU"/>
        </w:rPr>
        <w:t>рехода и с переходом через разряд. Письменное сложение и вычитание чисел в предела</w:t>
      </w:r>
      <w:r w:rsidR="00006EAA" w:rsidRPr="00695AAB">
        <w:rPr>
          <w:rFonts w:ascii="Times New Roman" w:hAnsi="Times New Roman" w:cs="Times New Roman"/>
          <w:color w:val="000000" w:themeColor="text1"/>
          <w:sz w:val="24"/>
          <w:szCs w:val="24"/>
          <w:lang w:val="ru-RU"/>
        </w:rPr>
        <w:t>х 100. Переместительное, сочета</w:t>
      </w:r>
      <w:r w:rsidRPr="00695AAB">
        <w:rPr>
          <w:rFonts w:ascii="Times New Roman" w:hAnsi="Times New Roman" w:cs="Times New Roman"/>
          <w:color w:val="000000" w:themeColor="text1"/>
          <w:sz w:val="24"/>
          <w:szCs w:val="24"/>
          <w:lang w:val="ru-RU"/>
        </w:rPr>
        <w:t xml:space="preserve">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w:t>
      </w:r>
      <w:r w:rsidR="00006EAA" w:rsidRPr="00695AAB">
        <w:rPr>
          <w:rFonts w:ascii="Times New Roman" w:hAnsi="Times New Roman" w:cs="Times New Roman"/>
          <w:color w:val="000000" w:themeColor="text1"/>
          <w:sz w:val="24"/>
          <w:szCs w:val="24"/>
          <w:lang w:val="ru-RU"/>
        </w:rPr>
        <w:t>(реаль</w:t>
      </w:r>
      <w:r w:rsidRPr="00695AAB">
        <w:rPr>
          <w:rFonts w:ascii="Times New Roman" w:hAnsi="Times New Roman" w:cs="Times New Roman"/>
          <w:color w:val="000000" w:themeColor="text1"/>
          <w:sz w:val="24"/>
          <w:szCs w:val="24"/>
          <w:lang w:val="ru-RU"/>
        </w:rPr>
        <w:t>ность ответа, обратное действие).</w:t>
      </w:r>
    </w:p>
    <w:p w14:paraId="15782AF7" w14:textId="77777777" w:rsidR="00006EA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Действия умножения и деления чисел в практических и учебных ситуациях. Названия компонентов действий </w:t>
      </w:r>
      <w:r w:rsidR="00006EAA" w:rsidRPr="00695AAB">
        <w:rPr>
          <w:rFonts w:ascii="Times New Roman" w:hAnsi="Times New Roman" w:cs="Times New Roman"/>
          <w:color w:val="000000" w:themeColor="text1"/>
          <w:sz w:val="24"/>
          <w:szCs w:val="24"/>
          <w:lang w:val="ru-RU"/>
        </w:rPr>
        <w:t>умноже</w:t>
      </w:r>
      <w:r w:rsidRPr="00695AAB">
        <w:rPr>
          <w:rFonts w:ascii="Times New Roman" w:hAnsi="Times New Roman" w:cs="Times New Roman"/>
          <w:color w:val="000000" w:themeColor="text1"/>
          <w:sz w:val="24"/>
          <w:szCs w:val="24"/>
          <w:lang w:val="ru-RU"/>
        </w:rPr>
        <w:t>ния, деления.</w:t>
      </w:r>
    </w:p>
    <w:p w14:paraId="3E14F529" w14:textId="77777777" w:rsidR="009E224D" w:rsidRPr="00695AAB" w:rsidRDefault="00006EAA"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w:t>
      </w:r>
      <w:r w:rsidR="004D0A5B" w:rsidRPr="00695AAB">
        <w:rPr>
          <w:rFonts w:ascii="Times New Roman" w:hAnsi="Times New Roman" w:cs="Times New Roman"/>
          <w:color w:val="000000" w:themeColor="text1"/>
          <w:sz w:val="24"/>
          <w:szCs w:val="24"/>
          <w:lang w:val="ru-RU"/>
        </w:rPr>
        <w:t>абличное умножение в п</w:t>
      </w:r>
      <w:r w:rsidRPr="00695AAB">
        <w:rPr>
          <w:rFonts w:ascii="Times New Roman" w:hAnsi="Times New Roman" w:cs="Times New Roman"/>
          <w:color w:val="000000" w:themeColor="text1"/>
          <w:sz w:val="24"/>
          <w:szCs w:val="24"/>
          <w:lang w:val="ru-RU"/>
        </w:rPr>
        <w:t>ределах 50. Табличные случаи ум</w:t>
      </w:r>
      <w:r w:rsidR="004D0A5B" w:rsidRPr="00695AAB">
        <w:rPr>
          <w:rFonts w:ascii="Times New Roman" w:hAnsi="Times New Roman" w:cs="Times New Roman"/>
          <w:color w:val="000000" w:themeColor="text1"/>
          <w:sz w:val="24"/>
          <w:szCs w:val="24"/>
          <w:lang w:val="ru-RU"/>
        </w:rPr>
        <w:t xml:space="preserve">ножения, деления при вычислениях и решении задач. </w:t>
      </w:r>
      <w:r w:rsidRPr="00695AAB">
        <w:rPr>
          <w:rFonts w:ascii="Times New Roman" w:hAnsi="Times New Roman" w:cs="Times New Roman"/>
          <w:color w:val="000000" w:themeColor="text1"/>
          <w:sz w:val="24"/>
          <w:szCs w:val="24"/>
          <w:lang w:val="ru-RU"/>
        </w:rPr>
        <w:t>Переме</w:t>
      </w:r>
      <w:r w:rsidR="004D0A5B" w:rsidRPr="00695AAB">
        <w:rPr>
          <w:rFonts w:ascii="Times New Roman" w:hAnsi="Times New Roman" w:cs="Times New Roman"/>
          <w:color w:val="000000" w:themeColor="text1"/>
          <w:sz w:val="24"/>
          <w:szCs w:val="24"/>
          <w:lang w:val="ru-RU"/>
        </w:rPr>
        <w:t>стительное свойство умножения. Взаимосвязь компонентов и результата действия умножения, действия деления.</w:t>
      </w:r>
    </w:p>
    <w:p w14:paraId="450DFE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Неизвестный компонент действия сложения, дей</w:t>
      </w:r>
      <w:r w:rsidR="00006EAA" w:rsidRPr="00695AAB">
        <w:rPr>
          <w:rFonts w:ascii="Times New Roman" w:hAnsi="Times New Roman" w:cs="Times New Roman"/>
          <w:color w:val="000000" w:themeColor="text1"/>
          <w:sz w:val="24"/>
          <w:szCs w:val="24"/>
          <w:lang w:val="ru-RU"/>
        </w:rPr>
        <w:t>ствия вычи</w:t>
      </w:r>
      <w:r w:rsidRPr="00695AAB">
        <w:rPr>
          <w:rFonts w:ascii="Times New Roman" w:hAnsi="Times New Roman" w:cs="Times New Roman"/>
          <w:color w:val="000000" w:themeColor="text1"/>
          <w:sz w:val="24"/>
          <w:szCs w:val="24"/>
          <w:lang w:val="ru-RU"/>
        </w:rPr>
        <w:t>тания; его нахождение.</w:t>
      </w:r>
    </w:p>
    <w:p w14:paraId="44F9026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Числовое выражение: чтение, запись, вычисление значения. Порядок выполнения действий в числовом выражении, </w:t>
      </w:r>
      <w:r w:rsidR="00006EAA" w:rsidRPr="00695AAB">
        <w:rPr>
          <w:rFonts w:ascii="Times New Roman" w:hAnsi="Times New Roman" w:cs="Times New Roman"/>
          <w:color w:val="000000" w:themeColor="text1"/>
          <w:sz w:val="24"/>
          <w:szCs w:val="24"/>
          <w:lang w:val="ru-RU"/>
        </w:rPr>
        <w:t>содер</w:t>
      </w:r>
      <w:r w:rsidRPr="00695AAB">
        <w:rPr>
          <w:rFonts w:ascii="Times New Roman" w:hAnsi="Times New Roman" w:cs="Times New Roman"/>
          <w:color w:val="000000" w:themeColor="text1"/>
          <w:sz w:val="24"/>
          <w:szCs w:val="24"/>
          <w:lang w:val="ru-RU"/>
        </w:rPr>
        <w:t xml:space="preserve">жащем действия сложения и вычитания (со скобками/без </w:t>
      </w:r>
      <w:r w:rsidR="00006EAA" w:rsidRPr="00695AAB">
        <w:rPr>
          <w:rFonts w:ascii="Times New Roman" w:hAnsi="Times New Roman" w:cs="Times New Roman"/>
          <w:color w:val="000000" w:themeColor="text1"/>
          <w:sz w:val="24"/>
          <w:szCs w:val="24"/>
          <w:lang w:val="ru-RU"/>
        </w:rPr>
        <w:t>ско</w:t>
      </w:r>
      <w:r w:rsidRPr="00695AAB">
        <w:rPr>
          <w:rFonts w:ascii="Times New Roman" w:hAnsi="Times New Roman" w:cs="Times New Roman"/>
          <w:color w:val="000000" w:themeColor="text1"/>
          <w:sz w:val="24"/>
          <w:szCs w:val="24"/>
          <w:lang w:val="ru-RU"/>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1FDD96B0"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2EAA80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Текстовые задачи</w:t>
      </w:r>
    </w:p>
    <w:p w14:paraId="4F3D7A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представление текста задачи в виде рисунка, схемы или другой модели. План ре</w:t>
      </w:r>
      <w:r w:rsidR="00006EAA" w:rsidRPr="00695AAB">
        <w:rPr>
          <w:rFonts w:ascii="Times New Roman" w:hAnsi="Times New Roman" w:cs="Times New Roman"/>
          <w:color w:val="000000" w:themeColor="text1"/>
          <w:sz w:val="24"/>
          <w:szCs w:val="24"/>
          <w:lang w:val="ru-RU"/>
        </w:rPr>
        <w:t>шения задачи в два действия, вы</w:t>
      </w:r>
      <w:r w:rsidRPr="00695AAB">
        <w:rPr>
          <w:rFonts w:ascii="Times New Roman" w:hAnsi="Times New Roman" w:cs="Times New Roman"/>
          <w:color w:val="000000" w:themeColor="text1"/>
          <w:sz w:val="24"/>
          <w:szCs w:val="24"/>
          <w:lang w:val="ru-RU"/>
        </w:rPr>
        <w:t xml:space="preserve">бор соответствующих плану арифметических действий. Запись решения и ответа задачи. Решение текстовых задач на </w:t>
      </w:r>
      <w:r w:rsidR="00006EAA" w:rsidRPr="00695AAB">
        <w:rPr>
          <w:rFonts w:ascii="Times New Roman" w:hAnsi="Times New Roman" w:cs="Times New Roman"/>
          <w:color w:val="000000" w:themeColor="text1"/>
          <w:sz w:val="24"/>
          <w:szCs w:val="24"/>
          <w:lang w:val="ru-RU"/>
        </w:rPr>
        <w:t>приме</w:t>
      </w:r>
      <w:r w:rsidRPr="00695AAB">
        <w:rPr>
          <w:rFonts w:ascii="Times New Roman" w:hAnsi="Times New Roman" w:cs="Times New Roman"/>
          <w:color w:val="000000" w:themeColor="text1"/>
          <w:sz w:val="24"/>
          <w:szCs w:val="24"/>
          <w:lang w:val="ru-RU"/>
        </w:rPr>
        <w:t>нение смысла арифметичес</w:t>
      </w:r>
      <w:r w:rsidR="00006EAA" w:rsidRPr="00695AAB">
        <w:rPr>
          <w:rFonts w:ascii="Times New Roman" w:hAnsi="Times New Roman" w:cs="Times New Roman"/>
          <w:color w:val="000000" w:themeColor="text1"/>
          <w:sz w:val="24"/>
          <w:szCs w:val="24"/>
          <w:lang w:val="ru-RU"/>
        </w:rPr>
        <w:t>кого действия (сложение, вычита</w:t>
      </w:r>
      <w:r w:rsidRPr="00695AAB">
        <w:rPr>
          <w:rFonts w:ascii="Times New Roman" w:hAnsi="Times New Roman" w:cs="Times New Roman"/>
          <w:color w:val="000000" w:themeColor="text1"/>
          <w:sz w:val="24"/>
          <w:szCs w:val="24"/>
          <w:lang w:val="ru-RU"/>
        </w:rPr>
        <w:t xml:space="preserve">ние, умножение, деление). Расчётные задачи на увеличение/ уменьшение величины на несколько единиц/в несколько раз. Фиксация ответа к задаче и его проверка </w:t>
      </w:r>
      <w:r w:rsidRPr="00695AAB">
        <w:rPr>
          <w:rFonts w:ascii="Times New Roman" w:hAnsi="Times New Roman" w:cs="Times New Roman"/>
          <w:color w:val="000000" w:themeColor="text1"/>
          <w:sz w:val="24"/>
          <w:szCs w:val="24"/>
          <w:lang w:val="ru-RU"/>
        </w:rPr>
        <w:lastRenderedPageBreak/>
        <w:t>(формулирование, проверка на достоверность, сл</w:t>
      </w:r>
      <w:r w:rsidR="00006EAA" w:rsidRPr="00695AAB">
        <w:rPr>
          <w:rFonts w:ascii="Times New Roman" w:hAnsi="Times New Roman" w:cs="Times New Roman"/>
          <w:color w:val="000000" w:themeColor="text1"/>
          <w:sz w:val="24"/>
          <w:szCs w:val="24"/>
          <w:lang w:val="ru-RU"/>
        </w:rPr>
        <w:t>едование плану, соответствие по</w:t>
      </w:r>
      <w:r w:rsidRPr="00695AAB">
        <w:rPr>
          <w:rFonts w:ascii="Times New Roman" w:hAnsi="Times New Roman" w:cs="Times New Roman"/>
          <w:color w:val="000000" w:themeColor="text1"/>
          <w:sz w:val="24"/>
          <w:szCs w:val="24"/>
          <w:lang w:val="ru-RU"/>
        </w:rPr>
        <w:t>ставленному вопросу).</w:t>
      </w:r>
    </w:p>
    <w:p w14:paraId="0482E61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CC17FE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Пространственные отношения и геометрические фигуры</w:t>
      </w:r>
    </w:p>
    <w:p w14:paraId="1654BDA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Распознавание и изображение геометрических фигур: точка, прямая, прямой угол, ломаная, многоугольник. Построение </w:t>
      </w:r>
      <w:r w:rsidR="00006EAA"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резка заданной длины с помощью линейки. Изображение на клетчатой бумаге прямоуг</w:t>
      </w:r>
      <w:r w:rsidR="00006EAA" w:rsidRPr="00695AAB">
        <w:rPr>
          <w:rFonts w:ascii="Times New Roman" w:hAnsi="Times New Roman" w:cs="Times New Roman"/>
          <w:color w:val="000000" w:themeColor="text1"/>
          <w:sz w:val="24"/>
          <w:szCs w:val="24"/>
          <w:lang w:val="ru-RU"/>
        </w:rPr>
        <w:t>ольника с заданными длинами сто</w:t>
      </w:r>
      <w:r w:rsidRPr="00695AAB">
        <w:rPr>
          <w:rFonts w:ascii="Times New Roman" w:hAnsi="Times New Roman" w:cs="Times New Roman"/>
          <w:color w:val="000000" w:themeColor="text1"/>
          <w:sz w:val="24"/>
          <w:szCs w:val="24"/>
          <w:lang w:val="ru-RU"/>
        </w:rPr>
        <w:t xml:space="preserve">рон, квадрата с заданной длиной стороны. Длина ломаной. </w:t>
      </w:r>
      <w:r w:rsidR="00006EAA"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мерение периметра данного/изображенного прямоугольника (квадрата), запись результата измерения в сантиметрах.</w:t>
      </w:r>
    </w:p>
    <w:p w14:paraId="4BFD59E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16E0A3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Математическая информация</w:t>
      </w:r>
    </w:p>
    <w:p w14:paraId="058BCF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Нахождение, формулир</w:t>
      </w:r>
      <w:r w:rsidR="00006EAA" w:rsidRPr="00695AAB">
        <w:rPr>
          <w:rFonts w:ascii="Times New Roman" w:hAnsi="Times New Roman" w:cs="Times New Roman"/>
          <w:color w:val="000000" w:themeColor="text1"/>
          <w:sz w:val="24"/>
          <w:szCs w:val="24"/>
          <w:lang w:val="ru-RU"/>
        </w:rPr>
        <w:t>ование одного-двух общих призна</w:t>
      </w:r>
      <w:r w:rsidRPr="00695AAB">
        <w:rPr>
          <w:rFonts w:ascii="Times New Roman" w:hAnsi="Times New Roman" w:cs="Times New Roman"/>
          <w:color w:val="000000" w:themeColor="text1"/>
          <w:sz w:val="24"/>
          <w:szCs w:val="24"/>
          <w:lang w:val="ru-RU"/>
        </w:rPr>
        <w:t xml:space="preserve">ков набора математических </w:t>
      </w:r>
      <w:r w:rsidR="00006EAA" w:rsidRPr="00695AAB">
        <w:rPr>
          <w:rFonts w:ascii="Times New Roman" w:hAnsi="Times New Roman" w:cs="Times New Roman"/>
          <w:color w:val="000000" w:themeColor="text1"/>
          <w:sz w:val="24"/>
          <w:szCs w:val="24"/>
          <w:lang w:val="ru-RU"/>
        </w:rPr>
        <w:t>объектов: чисел, величин, геомет</w:t>
      </w:r>
      <w:r w:rsidRPr="00695AAB">
        <w:rPr>
          <w:rFonts w:ascii="Times New Roman" w:hAnsi="Times New Roman" w:cs="Times New Roman"/>
          <w:color w:val="000000" w:themeColor="text1"/>
          <w:sz w:val="24"/>
          <w:szCs w:val="24"/>
          <w:lang w:val="ru-RU"/>
        </w:rPr>
        <w:t>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5FB2BF0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Верные (истинные) и не</w:t>
      </w:r>
      <w:r w:rsidR="00006EAA" w:rsidRPr="00695AAB">
        <w:rPr>
          <w:rFonts w:ascii="Times New Roman" w:hAnsi="Times New Roman" w:cs="Times New Roman"/>
          <w:color w:val="000000" w:themeColor="text1"/>
          <w:sz w:val="24"/>
          <w:szCs w:val="24"/>
          <w:lang w:val="ru-RU"/>
        </w:rPr>
        <w:t>верные (ложные) утверждения, со</w:t>
      </w:r>
      <w:r w:rsidRPr="00695AAB">
        <w:rPr>
          <w:rFonts w:ascii="Times New Roman" w:hAnsi="Times New Roman" w:cs="Times New Roman"/>
          <w:color w:val="000000" w:themeColor="text1"/>
          <w:sz w:val="24"/>
          <w:szCs w:val="24"/>
          <w:lang w:val="ru-RU"/>
        </w:rPr>
        <w:t>держащие количественные, пространственные отношения, за</w:t>
      </w:r>
      <w:r w:rsidR="00006EAA" w:rsidRPr="00695AAB">
        <w:rPr>
          <w:rFonts w:ascii="Times New Roman" w:hAnsi="Times New Roman" w:cs="Times New Roman"/>
          <w:color w:val="000000" w:themeColor="text1"/>
          <w:sz w:val="24"/>
          <w:szCs w:val="24"/>
          <w:lang w:val="ru-RU"/>
        </w:rPr>
        <w:t>в</w:t>
      </w:r>
      <w:r w:rsidRPr="00695AAB">
        <w:rPr>
          <w:rFonts w:ascii="Times New Roman" w:hAnsi="Times New Roman" w:cs="Times New Roman"/>
          <w:color w:val="000000" w:themeColor="text1"/>
          <w:sz w:val="24"/>
          <w:szCs w:val="24"/>
          <w:lang w:val="ru-RU"/>
        </w:rPr>
        <w:t>исимости между числами/величинами. Конструирование утверждений с использованием слов «каждый», «все».</w:t>
      </w:r>
    </w:p>
    <w:p w14:paraId="67577D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w:t>
      </w:r>
      <w:r w:rsidR="00006EAA" w:rsidRPr="00695AAB">
        <w:rPr>
          <w:rFonts w:ascii="Times New Roman" w:hAnsi="Times New Roman" w:cs="Times New Roman"/>
          <w:color w:val="000000" w:themeColor="text1"/>
          <w:sz w:val="24"/>
          <w:szCs w:val="24"/>
          <w:lang w:val="ru-RU"/>
        </w:rPr>
        <w:t>ик дежурств, наблюдения в приро</w:t>
      </w:r>
      <w:r w:rsidRPr="00695AAB">
        <w:rPr>
          <w:rFonts w:ascii="Times New Roman" w:hAnsi="Times New Roman" w:cs="Times New Roman"/>
          <w:color w:val="000000" w:themeColor="text1"/>
          <w:sz w:val="24"/>
          <w:szCs w:val="24"/>
          <w:lang w:val="ru-RU"/>
        </w:rPr>
        <w:t>де и пр.).</w:t>
      </w:r>
    </w:p>
    <w:p w14:paraId="22638D2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Внесение данных в таблицу, дополнение моделей (схем, </w:t>
      </w:r>
      <w:r w:rsidR="00006EAA" w:rsidRPr="00695AAB">
        <w:rPr>
          <w:rFonts w:ascii="Times New Roman" w:hAnsi="Times New Roman" w:cs="Times New Roman"/>
          <w:color w:val="000000" w:themeColor="text1"/>
          <w:sz w:val="24"/>
          <w:szCs w:val="24"/>
          <w:lang w:val="ru-RU"/>
        </w:rPr>
        <w:t>изо</w:t>
      </w:r>
      <w:r w:rsidRPr="00695AAB">
        <w:rPr>
          <w:rFonts w:ascii="Times New Roman" w:hAnsi="Times New Roman" w:cs="Times New Roman"/>
          <w:color w:val="000000" w:themeColor="text1"/>
          <w:sz w:val="24"/>
          <w:szCs w:val="24"/>
          <w:lang w:val="ru-RU"/>
        </w:rPr>
        <w:t>бражений) готовыми числовыми данными.</w:t>
      </w:r>
    </w:p>
    <w:p w14:paraId="602B837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Алгоритмы (приёмы, правила) устных и письменных </w:t>
      </w:r>
      <w:r w:rsidR="00006EAA" w:rsidRPr="00695AAB">
        <w:rPr>
          <w:rFonts w:ascii="Times New Roman" w:hAnsi="Times New Roman" w:cs="Times New Roman"/>
          <w:color w:val="000000" w:themeColor="text1"/>
          <w:sz w:val="24"/>
          <w:szCs w:val="24"/>
          <w:lang w:val="ru-RU"/>
        </w:rPr>
        <w:t>вычис</w:t>
      </w:r>
      <w:r w:rsidRPr="00695AAB">
        <w:rPr>
          <w:rFonts w:ascii="Times New Roman" w:hAnsi="Times New Roman" w:cs="Times New Roman"/>
          <w:color w:val="000000" w:themeColor="text1"/>
          <w:sz w:val="24"/>
          <w:szCs w:val="24"/>
          <w:lang w:val="ru-RU"/>
        </w:rPr>
        <w:t>лений, измерений и построения геометрических фигур.</w:t>
      </w:r>
    </w:p>
    <w:p w14:paraId="0060163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работы с электро</w:t>
      </w:r>
      <w:r w:rsidR="00006EAA" w:rsidRPr="00695AAB">
        <w:rPr>
          <w:rFonts w:ascii="Times New Roman" w:hAnsi="Times New Roman" w:cs="Times New Roman"/>
          <w:color w:val="000000" w:themeColor="text1"/>
          <w:sz w:val="24"/>
          <w:szCs w:val="24"/>
          <w:lang w:val="ru-RU"/>
        </w:rPr>
        <w:t>нными средствами обучения (элек</w:t>
      </w:r>
      <w:r w:rsidRPr="00695AAB">
        <w:rPr>
          <w:rFonts w:ascii="Times New Roman" w:hAnsi="Times New Roman" w:cs="Times New Roman"/>
          <w:color w:val="000000" w:themeColor="text1"/>
          <w:sz w:val="24"/>
          <w:szCs w:val="24"/>
          <w:lang w:val="ru-RU"/>
        </w:rPr>
        <w:t>тронной формой учебника, компьютерными тренажёрами).</w:t>
      </w:r>
    </w:p>
    <w:p w14:paraId="01414AF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 (пропедевтический уровень)</w:t>
      </w:r>
    </w:p>
    <w:p w14:paraId="40E4EF45"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познавательные учебные действия:</w:t>
      </w:r>
    </w:p>
    <w:p w14:paraId="29BC0B9D" w14:textId="19B5F034"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наблюдать математические отношения (часть</w:t>
      </w:r>
      <w:r w:rsidR="00006EAA" w:rsidRPr="00695AAB">
        <w:rPr>
          <w:rFonts w:ascii="Times New Roman" w:hAnsi="Times New Roman" w:cs="Times New Roman"/>
          <w:color w:val="000000" w:themeColor="text1"/>
          <w:sz w:val="24"/>
          <w:szCs w:val="24"/>
          <w:lang w:val="ru-RU"/>
        </w:rPr>
        <w:t>-целое, боль</w:t>
      </w:r>
      <w:r w:rsidRPr="00695AAB">
        <w:rPr>
          <w:rFonts w:ascii="Times New Roman" w:hAnsi="Times New Roman" w:cs="Times New Roman"/>
          <w:color w:val="000000" w:themeColor="text1"/>
          <w:sz w:val="24"/>
          <w:szCs w:val="24"/>
          <w:lang w:val="ru-RU"/>
        </w:rPr>
        <w:t>ше-меньше) в окружающем мире;</w:t>
      </w:r>
    </w:p>
    <w:p w14:paraId="2E164128" w14:textId="73CCB987"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назначение и использовать простейшие </w:t>
      </w:r>
      <w:r w:rsidR="00006EAA"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мерительные приборы (сантиметровая лента, весы);</w:t>
      </w:r>
    </w:p>
    <w:p w14:paraId="26CE5B13" w14:textId="0FF66A8E"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группы объек</w:t>
      </w:r>
      <w:r w:rsidR="00006EAA" w:rsidRPr="00695AAB">
        <w:rPr>
          <w:rFonts w:ascii="Times New Roman" w:hAnsi="Times New Roman" w:cs="Times New Roman"/>
          <w:color w:val="000000" w:themeColor="text1"/>
          <w:sz w:val="24"/>
          <w:szCs w:val="24"/>
          <w:lang w:val="ru-RU"/>
        </w:rPr>
        <w:t>тов (чисел, величин, геометриче</w:t>
      </w:r>
      <w:r w:rsidRPr="00695AAB">
        <w:rPr>
          <w:rFonts w:ascii="Times New Roman" w:hAnsi="Times New Roman" w:cs="Times New Roman"/>
          <w:color w:val="000000" w:themeColor="text1"/>
          <w:sz w:val="24"/>
          <w:szCs w:val="24"/>
          <w:lang w:val="ru-RU"/>
        </w:rPr>
        <w:t>ских фигур) по самостоятельно выбранному основанию;</w:t>
      </w:r>
    </w:p>
    <w:p w14:paraId="55889C93" w14:textId="7B627C75"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распределять (классифиц</w:t>
      </w:r>
      <w:r w:rsidR="00006EAA" w:rsidRPr="00695AAB">
        <w:rPr>
          <w:rFonts w:ascii="Times New Roman" w:hAnsi="Times New Roman" w:cs="Times New Roman"/>
          <w:color w:val="000000" w:themeColor="text1"/>
          <w:sz w:val="24"/>
          <w:szCs w:val="24"/>
          <w:lang w:val="ru-RU"/>
        </w:rPr>
        <w:t>ировать) объекты (числа, величи</w:t>
      </w:r>
      <w:r w:rsidRPr="00695AAB">
        <w:rPr>
          <w:rFonts w:ascii="Times New Roman" w:hAnsi="Times New Roman" w:cs="Times New Roman"/>
          <w:color w:val="000000" w:themeColor="text1"/>
          <w:sz w:val="24"/>
          <w:szCs w:val="24"/>
          <w:lang w:val="ru-RU"/>
        </w:rPr>
        <w:t>ны, геометрические фигу</w:t>
      </w:r>
      <w:r w:rsidR="00006EAA" w:rsidRPr="00695AAB">
        <w:rPr>
          <w:rFonts w:ascii="Times New Roman" w:hAnsi="Times New Roman" w:cs="Times New Roman"/>
          <w:color w:val="000000" w:themeColor="text1"/>
          <w:sz w:val="24"/>
          <w:szCs w:val="24"/>
          <w:lang w:val="ru-RU"/>
        </w:rPr>
        <w:t>ры, текстовые задачи в одно дей</w:t>
      </w:r>
      <w:r w:rsidRPr="00695AAB">
        <w:rPr>
          <w:rFonts w:ascii="Times New Roman" w:hAnsi="Times New Roman" w:cs="Times New Roman"/>
          <w:color w:val="000000" w:themeColor="text1"/>
          <w:sz w:val="24"/>
          <w:szCs w:val="24"/>
          <w:lang w:val="ru-RU"/>
        </w:rPr>
        <w:t>ствие) на группы;</w:t>
      </w:r>
    </w:p>
    <w:p w14:paraId="74EBA7D7" w14:textId="0C4DA186"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обнаруживать модели геометрических фигур в окружающем мире;</w:t>
      </w:r>
    </w:p>
    <w:p w14:paraId="0F92C74A" w14:textId="193A3F50"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поиск различных решений задачи (расчётной, с </w:t>
      </w:r>
      <w:r w:rsidR="00006EAA" w:rsidRPr="00695AAB">
        <w:rPr>
          <w:rFonts w:ascii="Times New Roman" w:hAnsi="Times New Roman" w:cs="Times New Roman"/>
          <w:color w:val="000000" w:themeColor="text1"/>
          <w:sz w:val="24"/>
          <w:szCs w:val="24"/>
          <w:lang w:val="ru-RU"/>
        </w:rPr>
        <w:t>геоме</w:t>
      </w:r>
      <w:r w:rsidRPr="00695AAB">
        <w:rPr>
          <w:rFonts w:ascii="Times New Roman" w:hAnsi="Times New Roman" w:cs="Times New Roman"/>
          <w:color w:val="000000" w:themeColor="text1"/>
          <w:sz w:val="24"/>
          <w:szCs w:val="24"/>
          <w:lang w:val="ru-RU"/>
        </w:rPr>
        <w:t>трическим содержанием);</w:t>
      </w:r>
    </w:p>
    <w:p w14:paraId="0CF40FD1" w14:textId="6A9BAB4A"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воспроизводить порядок выполнения действий в числовом выражении, содержащем действия сложения и вычитания (со скобками/без скобок);</w:t>
      </w:r>
    </w:p>
    <w:p w14:paraId="0A0F85AB" w14:textId="71071DCE"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соответст</w:t>
      </w:r>
      <w:r w:rsidR="00006EAA" w:rsidRPr="00695AAB">
        <w:rPr>
          <w:rFonts w:ascii="Times New Roman" w:hAnsi="Times New Roman" w:cs="Times New Roman"/>
          <w:color w:val="000000" w:themeColor="text1"/>
          <w:sz w:val="24"/>
          <w:szCs w:val="24"/>
          <w:lang w:val="ru-RU"/>
        </w:rPr>
        <w:t>вие между математическим выраже</w:t>
      </w:r>
      <w:r w:rsidRPr="00695AAB">
        <w:rPr>
          <w:rFonts w:ascii="Times New Roman" w:hAnsi="Times New Roman" w:cs="Times New Roman"/>
          <w:color w:val="000000" w:themeColor="text1"/>
          <w:sz w:val="24"/>
          <w:szCs w:val="24"/>
          <w:lang w:val="ru-RU"/>
        </w:rPr>
        <w:t>нием и его текстовым описанием;</w:t>
      </w:r>
    </w:p>
    <w:p w14:paraId="1087A234" w14:textId="390F6591" w:rsidR="009E224D" w:rsidRPr="00695AAB" w:rsidRDefault="004D0A5B" w:rsidP="009478EC">
      <w:pPr>
        <w:pStyle w:val="a3"/>
        <w:numPr>
          <w:ilvl w:val="0"/>
          <w:numId w:val="3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подбирать примеры, подтверждающие суждение, вывод, </w:t>
      </w:r>
      <w:r w:rsidR="00006EAA"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вет.</w:t>
      </w:r>
    </w:p>
    <w:p w14:paraId="3E665765"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p>
    <w:p w14:paraId="77338180" w14:textId="09542F76" w:rsidR="009E224D" w:rsidRPr="00695AAB" w:rsidRDefault="004D0A5B" w:rsidP="009478EC">
      <w:pPr>
        <w:pStyle w:val="a3"/>
        <w:numPr>
          <w:ilvl w:val="0"/>
          <w:numId w:val="35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извлекать и использовать информацию, представленную в текстовой, графической (рис</w:t>
      </w:r>
      <w:r w:rsidR="00006EAA" w:rsidRPr="00695AAB">
        <w:rPr>
          <w:rFonts w:ascii="Times New Roman" w:hAnsi="Times New Roman" w:cs="Times New Roman"/>
          <w:color w:val="000000" w:themeColor="text1"/>
          <w:sz w:val="24"/>
          <w:szCs w:val="24"/>
          <w:lang w:val="ru-RU"/>
        </w:rPr>
        <w:t>унок, схема, таблица) форме, за</w:t>
      </w:r>
      <w:r w:rsidRPr="00695AAB">
        <w:rPr>
          <w:rFonts w:ascii="Times New Roman" w:hAnsi="Times New Roman" w:cs="Times New Roman"/>
          <w:color w:val="000000" w:themeColor="text1"/>
          <w:sz w:val="24"/>
          <w:szCs w:val="24"/>
          <w:lang w:val="ru-RU"/>
        </w:rPr>
        <w:t>полнять таблицы;</w:t>
      </w:r>
    </w:p>
    <w:p w14:paraId="0DFBF41A" w14:textId="7DAD65AE" w:rsidR="00006EAA" w:rsidRPr="00695AAB" w:rsidRDefault="004D0A5B" w:rsidP="009478EC">
      <w:pPr>
        <w:pStyle w:val="a3"/>
        <w:numPr>
          <w:ilvl w:val="0"/>
          <w:numId w:val="35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логику перебора вариантов для решения </w:t>
      </w:r>
      <w:r w:rsidR="00006EAA"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стейших комбинаторных задач;</w:t>
      </w:r>
    </w:p>
    <w:p w14:paraId="15D052CE" w14:textId="0022BDAD" w:rsidR="009E224D" w:rsidRPr="00695AAB" w:rsidRDefault="004D0A5B" w:rsidP="009478EC">
      <w:pPr>
        <w:pStyle w:val="a3"/>
        <w:numPr>
          <w:ilvl w:val="0"/>
          <w:numId w:val="35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дополнять модели (схемы</w:t>
      </w:r>
      <w:r w:rsidR="00006EAA" w:rsidRPr="00695AAB">
        <w:rPr>
          <w:rFonts w:ascii="Times New Roman" w:hAnsi="Times New Roman" w:cs="Times New Roman"/>
          <w:color w:val="000000" w:themeColor="text1"/>
          <w:sz w:val="24"/>
          <w:szCs w:val="24"/>
          <w:lang w:val="ru-RU"/>
        </w:rPr>
        <w:t>, изображения) готовыми числовы</w:t>
      </w:r>
      <w:r w:rsidRPr="00695AAB">
        <w:rPr>
          <w:rFonts w:ascii="Times New Roman" w:hAnsi="Times New Roman" w:cs="Times New Roman"/>
          <w:color w:val="000000" w:themeColor="text1"/>
          <w:sz w:val="24"/>
          <w:szCs w:val="24"/>
          <w:lang w:val="ru-RU"/>
        </w:rPr>
        <w:t>ми данными.</w:t>
      </w:r>
    </w:p>
    <w:p w14:paraId="740555A4"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коммуникативные учебные действия:</w:t>
      </w:r>
    </w:p>
    <w:p w14:paraId="0BB3663F" w14:textId="41F5BE0F"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комментировать ход вычислений;</w:t>
      </w:r>
    </w:p>
    <w:p w14:paraId="7C66477D" w14:textId="0B8913FA"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выбор величи</w:t>
      </w:r>
      <w:r w:rsidR="00006EAA" w:rsidRPr="00695AAB">
        <w:rPr>
          <w:rFonts w:ascii="Times New Roman" w:hAnsi="Times New Roman" w:cs="Times New Roman"/>
          <w:color w:val="000000" w:themeColor="text1"/>
          <w:sz w:val="24"/>
          <w:szCs w:val="24"/>
          <w:lang w:val="ru-RU"/>
        </w:rPr>
        <w:t>ны, соответствующей ситуации из</w:t>
      </w:r>
      <w:r w:rsidRPr="00695AAB">
        <w:rPr>
          <w:rFonts w:ascii="Times New Roman" w:hAnsi="Times New Roman" w:cs="Times New Roman"/>
          <w:color w:val="000000" w:themeColor="text1"/>
          <w:sz w:val="24"/>
          <w:szCs w:val="24"/>
          <w:lang w:val="ru-RU"/>
        </w:rPr>
        <w:t>мерения;</w:t>
      </w:r>
    </w:p>
    <w:p w14:paraId="7AD186FC" w14:textId="24D01F16"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составлять текстовую задачу с заданным отношением </w:t>
      </w:r>
      <w:r w:rsidR="00006EAA" w:rsidRPr="00695AAB">
        <w:rPr>
          <w:rFonts w:ascii="Times New Roman" w:hAnsi="Times New Roman" w:cs="Times New Roman"/>
          <w:color w:val="000000" w:themeColor="text1"/>
          <w:sz w:val="24"/>
          <w:szCs w:val="24"/>
          <w:lang w:val="ru-RU"/>
        </w:rPr>
        <w:t>(гото</w:t>
      </w:r>
      <w:r w:rsidRPr="00695AAB">
        <w:rPr>
          <w:rFonts w:ascii="Times New Roman" w:hAnsi="Times New Roman" w:cs="Times New Roman"/>
          <w:color w:val="000000" w:themeColor="text1"/>
          <w:sz w:val="24"/>
          <w:szCs w:val="24"/>
          <w:lang w:val="ru-RU"/>
        </w:rPr>
        <w:t>вым решением) по образцу;</w:t>
      </w:r>
    </w:p>
    <w:p w14:paraId="5334660F" w14:textId="5F454A7C"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математические знаки и терминологию для описания сюжетной сит</w:t>
      </w:r>
      <w:r w:rsidR="00006EAA" w:rsidRPr="00695AAB">
        <w:rPr>
          <w:rFonts w:ascii="Times New Roman" w:hAnsi="Times New Roman" w:cs="Times New Roman"/>
          <w:color w:val="000000" w:themeColor="text1"/>
          <w:sz w:val="24"/>
          <w:szCs w:val="24"/>
          <w:lang w:val="ru-RU"/>
        </w:rPr>
        <w:t xml:space="preserve">уации; конструирования </w:t>
      </w:r>
      <w:r w:rsidR="00006EAA" w:rsidRPr="00695AAB">
        <w:rPr>
          <w:rFonts w:ascii="Times New Roman" w:hAnsi="Times New Roman" w:cs="Times New Roman"/>
          <w:color w:val="000000" w:themeColor="text1"/>
          <w:sz w:val="24"/>
          <w:szCs w:val="24"/>
          <w:lang w:val="ru-RU"/>
        </w:rPr>
        <w:lastRenderedPageBreak/>
        <w:t>утвержде</w:t>
      </w:r>
      <w:r w:rsidRPr="00695AAB">
        <w:rPr>
          <w:rFonts w:ascii="Times New Roman" w:hAnsi="Times New Roman" w:cs="Times New Roman"/>
          <w:color w:val="000000" w:themeColor="text1"/>
          <w:sz w:val="24"/>
          <w:szCs w:val="24"/>
          <w:lang w:val="ru-RU"/>
        </w:rPr>
        <w:t>ний, выводов относительно данных объектов, отношения;</w:t>
      </w:r>
    </w:p>
    <w:p w14:paraId="1C3C38AD" w14:textId="0047596F"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называть числа, величины, геометрические фигуры, </w:t>
      </w:r>
      <w:r w:rsidR="00006EAA" w:rsidRPr="00695AAB">
        <w:rPr>
          <w:rFonts w:ascii="Times New Roman" w:hAnsi="Times New Roman" w:cs="Times New Roman"/>
          <w:color w:val="000000" w:themeColor="text1"/>
          <w:sz w:val="24"/>
          <w:szCs w:val="24"/>
          <w:lang w:val="ru-RU"/>
        </w:rPr>
        <w:t>облада</w:t>
      </w:r>
      <w:r w:rsidRPr="00695AAB">
        <w:rPr>
          <w:rFonts w:ascii="Times New Roman" w:hAnsi="Times New Roman" w:cs="Times New Roman"/>
          <w:color w:val="000000" w:themeColor="text1"/>
          <w:sz w:val="24"/>
          <w:szCs w:val="24"/>
          <w:lang w:val="ru-RU"/>
        </w:rPr>
        <w:t>ющие заданным свойством;</w:t>
      </w:r>
    </w:p>
    <w:p w14:paraId="4D56F58D" w14:textId="4C3E9765"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записывать, читать число, числовое выражение; приводить примеры, иллюстрир</w:t>
      </w:r>
      <w:r w:rsidR="00006EAA" w:rsidRPr="00695AAB">
        <w:rPr>
          <w:rFonts w:ascii="Times New Roman" w:hAnsi="Times New Roman" w:cs="Times New Roman"/>
          <w:color w:val="000000" w:themeColor="text1"/>
          <w:sz w:val="24"/>
          <w:szCs w:val="24"/>
          <w:lang w:val="ru-RU"/>
        </w:rPr>
        <w:t>ующие смысл арифметического дей</w:t>
      </w:r>
      <w:r w:rsidRPr="00695AAB">
        <w:rPr>
          <w:rFonts w:ascii="Times New Roman" w:hAnsi="Times New Roman" w:cs="Times New Roman"/>
          <w:color w:val="000000" w:themeColor="text1"/>
          <w:sz w:val="24"/>
          <w:szCs w:val="24"/>
          <w:lang w:val="ru-RU"/>
        </w:rPr>
        <w:t>ствия.</w:t>
      </w:r>
    </w:p>
    <w:p w14:paraId="1C16FE9D" w14:textId="1842CDA5" w:rsidR="009E224D" w:rsidRPr="00695AAB" w:rsidRDefault="004D0A5B" w:rsidP="009478EC">
      <w:pPr>
        <w:pStyle w:val="a3"/>
        <w:numPr>
          <w:ilvl w:val="0"/>
          <w:numId w:val="35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утвержд</w:t>
      </w:r>
      <w:r w:rsidR="00006EAA" w:rsidRPr="00695AAB">
        <w:rPr>
          <w:rFonts w:ascii="Times New Roman" w:hAnsi="Times New Roman" w:cs="Times New Roman"/>
          <w:color w:val="000000" w:themeColor="text1"/>
          <w:sz w:val="24"/>
          <w:szCs w:val="24"/>
          <w:lang w:val="ru-RU"/>
        </w:rPr>
        <w:t>ения с использованием слов «каж</w:t>
      </w:r>
      <w:r w:rsidRPr="00695AAB">
        <w:rPr>
          <w:rFonts w:ascii="Times New Roman" w:hAnsi="Times New Roman" w:cs="Times New Roman"/>
          <w:color w:val="000000" w:themeColor="text1"/>
          <w:sz w:val="24"/>
          <w:szCs w:val="24"/>
          <w:lang w:val="ru-RU"/>
        </w:rPr>
        <w:t>дый», «все».</w:t>
      </w:r>
    </w:p>
    <w:p w14:paraId="39327F17"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регулятивные учебные действия:</w:t>
      </w:r>
    </w:p>
    <w:p w14:paraId="614255B8" w14:textId="4B384102" w:rsidR="009E224D" w:rsidRPr="00695AAB" w:rsidRDefault="004D0A5B" w:rsidP="009478EC">
      <w:pPr>
        <w:pStyle w:val="a3"/>
        <w:numPr>
          <w:ilvl w:val="0"/>
          <w:numId w:val="3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следовать установленному правилу, по которому составлен ряд чисел, величин, геометрических фигур;</w:t>
      </w:r>
    </w:p>
    <w:p w14:paraId="48DF4ECE" w14:textId="4822D2DA" w:rsidR="009E224D" w:rsidRPr="00695AAB" w:rsidRDefault="004D0A5B" w:rsidP="009478EC">
      <w:pPr>
        <w:pStyle w:val="a3"/>
        <w:numPr>
          <w:ilvl w:val="0"/>
          <w:numId w:val="3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организовывать, участвова</w:t>
      </w:r>
      <w:r w:rsidR="00006EAA" w:rsidRPr="00695AAB">
        <w:rPr>
          <w:rFonts w:ascii="Times New Roman" w:hAnsi="Times New Roman" w:cs="Times New Roman"/>
          <w:color w:val="000000" w:themeColor="text1"/>
          <w:sz w:val="24"/>
          <w:szCs w:val="24"/>
          <w:lang w:val="ru-RU"/>
        </w:rPr>
        <w:t>ть, контролировать ход и резуль</w:t>
      </w:r>
      <w:r w:rsidRPr="00695AAB">
        <w:rPr>
          <w:rFonts w:ascii="Times New Roman" w:hAnsi="Times New Roman" w:cs="Times New Roman"/>
          <w:color w:val="000000" w:themeColor="text1"/>
          <w:sz w:val="24"/>
          <w:szCs w:val="24"/>
          <w:lang w:val="ru-RU"/>
        </w:rPr>
        <w:t>тат парной работы с математическим материалом;</w:t>
      </w:r>
    </w:p>
    <w:p w14:paraId="39DF224F" w14:textId="7AFFC8F6" w:rsidR="009E224D" w:rsidRPr="00695AAB" w:rsidRDefault="004D0A5B" w:rsidP="009478EC">
      <w:pPr>
        <w:pStyle w:val="a3"/>
        <w:numPr>
          <w:ilvl w:val="0"/>
          <w:numId w:val="3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проверять правильность вычисления с помощью другого приёма выполнения действия, обратного действия;</w:t>
      </w:r>
    </w:p>
    <w:p w14:paraId="4033F2A3" w14:textId="41CD886B" w:rsidR="009E224D" w:rsidRPr="00695AAB" w:rsidRDefault="004D0A5B" w:rsidP="009478EC">
      <w:pPr>
        <w:pStyle w:val="a3"/>
        <w:numPr>
          <w:ilvl w:val="0"/>
          <w:numId w:val="3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с помощью учителя причину возникшей ошибки и трудности.</w:t>
      </w:r>
    </w:p>
    <w:p w14:paraId="23F02B1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p>
    <w:p w14:paraId="4FB0C21A" w14:textId="4AD772C9" w:rsidR="009E224D" w:rsidRPr="00695AAB" w:rsidRDefault="004D0A5B" w:rsidP="009478EC">
      <w:pPr>
        <w:pStyle w:val="a3"/>
        <w:numPr>
          <w:ilvl w:val="0"/>
          <w:numId w:val="3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правила совместной деятельности при работе в парах, группах, составленных учителем или самостоятельно;</w:t>
      </w:r>
    </w:p>
    <w:p w14:paraId="4B134F9D" w14:textId="465B6AE0" w:rsidR="009E224D" w:rsidRPr="00695AAB" w:rsidRDefault="004D0A5B" w:rsidP="009478EC">
      <w:pPr>
        <w:pStyle w:val="a3"/>
        <w:numPr>
          <w:ilvl w:val="0"/>
          <w:numId w:val="3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участвовать в парной и групповой работе с математическим материалом: обсуждать цель деятельности, ход работы, </w:t>
      </w:r>
      <w:r w:rsidR="007436AA" w:rsidRPr="00695AAB">
        <w:rPr>
          <w:rFonts w:ascii="Times New Roman" w:hAnsi="Times New Roman" w:cs="Times New Roman"/>
          <w:color w:val="000000" w:themeColor="text1"/>
          <w:sz w:val="24"/>
          <w:szCs w:val="24"/>
          <w:lang w:val="ru-RU"/>
        </w:rPr>
        <w:t>ком</w:t>
      </w:r>
      <w:r w:rsidRPr="00695AAB">
        <w:rPr>
          <w:rFonts w:ascii="Times New Roman" w:hAnsi="Times New Roman" w:cs="Times New Roman"/>
          <w:color w:val="000000" w:themeColor="text1"/>
          <w:sz w:val="24"/>
          <w:szCs w:val="24"/>
          <w:lang w:val="ru-RU"/>
        </w:rPr>
        <w:t xml:space="preserve">ментировать свои действия, выслушивать мнения других участников, готовить презентацию (устное выступление) </w:t>
      </w:r>
      <w:r w:rsidR="007436AA"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шения или ответа;</w:t>
      </w:r>
    </w:p>
    <w:p w14:paraId="3EE210A7" w14:textId="3C1FF5C2" w:rsidR="009E224D" w:rsidRPr="00695AAB" w:rsidRDefault="004D0A5B" w:rsidP="009478EC">
      <w:pPr>
        <w:pStyle w:val="a3"/>
        <w:numPr>
          <w:ilvl w:val="0"/>
          <w:numId w:val="3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совместно математические задачи поиск</w:t>
      </w:r>
      <w:r w:rsidR="007436AA" w:rsidRPr="00695AAB">
        <w:rPr>
          <w:rFonts w:ascii="Times New Roman" w:hAnsi="Times New Roman" w:cs="Times New Roman"/>
          <w:color w:val="000000" w:themeColor="text1"/>
          <w:sz w:val="24"/>
          <w:szCs w:val="24"/>
          <w:lang w:val="ru-RU"/>
        </w:rPr>
        <w:t>ового и твор</w:t>
      </w:r>
      <w:r w:rsidRPr="00695AAB">
        <w:rPr>
          <w:rFonts w:ascii="Times New Roman" w:hAnsi="Times New Roman" w:cs="Times New Roman"/>
          <w:color w:val="000000" w:themeColor="text1"/>
          <w:sz w:val="24"/>
          <w:szCs w:val="24"/>
          <w:lang w:val="ru-RU"/>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1A5AF9D" w14:textId="3123D9E9" w:rsidR="007436AA" w:rsidRPr="00695AAB" w:rsidRDefault="004D0A5B" w:rsidP="009478EC">
      <w:pPr>
        <w:pStyle w:val="a3"/>
        <w:numPr>
          <w:ilvl w:val="0"/>
          <w:numId w:val="3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совместно с учителем оценивать результаты выполнения </w:t>
      </w:r>
      <w:r w:rsidR="007436AA"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щей работы.</w:t>
      </w:r>
    </w:p>
    <w:p w14:paraId="4C4EBE73" w14:textId="77777777" w:rsidR="007436AA" w:rsidRPr="00695AAB" w:rsidRDefault="007436AA"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3ED2643" w14:textId="77777777" w:rsidR="009E224D" w:rsidRPr="00695AAB" w:rsidRDefault="007436AA"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lang w:val="ru-RU"/>
        </w:rPr>
        <w:t>КЛАСС</w:t>
      </w:r>
    </w:p>
    <w:p w14:paraId="3BE1872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Числа и величины</w:t>
      </w:r>
    </w:p>
    <w:p w14:paraId="560B6A9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Числа в пределах 1000: чтен</w:t>
      </w:r>
      <w:r w:rsidR="007436AA" w:rsidRPr="00695AAB">
        <w:rPr>
          <w:rFonts w:ascii="Times New Roman" w:hAnsi="Times New Roman" w:cs="Times New Roman"/>
          <w:color w:val="000000" w:themeColor="text1"/>
          <w:sz w:val="24"/>
          <w:szCs w:val="24"/>
          <w:lang w:val="ru-RU"/>
        </w:rPr>
        <w:t xml:space="preserve">ие, запись, сравнение, </w:t>
      </w:r>
      <w:r w:rsidR="007436AA" w:rsidRPr="00695AAB">
        <w:rPr>
          <w:rFonts w:ascii="Times New Roman" w:hAnsi="Times New Roman" w:cs="Times New Roman"/>
          <w:color w:val="000000" w:themeColor="text1"/>
          <w:sz w:val="24"/>
          <w:szCs w:val="24"/>
          <w:lang w:val="ru-RU"/>
        </w:rPr>
        <w:lastRenderedPageBreak/>
        <w:t>представ</w:t>
      </w:r>
      <w:r w:rsidRPr="00695AAB">
        <w:rPr>
          <w:rFonts w:ascii="Times New Roman" w:hAnsi="Times New Roman" w:cs="Times New Roman"/>
          <w:color w:val="000000" w:themeColor="text1"/>
          <w:sz w:val="24"/>
          <w:szCs w:val="24"/>
          <w:lang w:val="ru-RU"/>
        </w:rPr>
        <w:t>ление в виде суммы разряд</w:t>
      </w:r>
      <w:r w:rsidR="007436AA" w:rsidRPr="00695AAB">
        <w:rPr>
          <w:rFonts w:ascii="Times New Roman" w:hAnsi="Times New Roman" w:cs="Times New Roman"/>
          <w:color w:val="000000" w:themeColor="text1"/>
          <w:sz w:val="24"/>
          <w:szCs w:val="24"/>
          <w:lang w:val="ru-RU"/>
        </w:rPr>
        <w:t>ных слагаемых. Равенства и нера</w:t>
      </w:r>
      <w:r w:rsidRPr="00695AAB">
        <w:rPr>
          <w:rFonts w:ascii="Times New Roman" w:hAnsi="Times New Roman" w:cs="Times New Roman"/>
          <w:color w:val="000000" w:themeColor="text1"/>
          <w:sz w:val="24"/>
          <w:szCs w:val="24"/>
          <w:lang w:val="ru-RU"/>
        </w:rPr>
        <w:t>венства: чтение, составление. Увеличение/уменьшение числа в несколько раз. Кратное сравнение чисел.</w:t>
      </w:r>
    </w:p>
    <w:p w14:paraId="0F05FB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Масса (единица массы —</w:t>
      </w:r>
      <w:r w:rsidR="007436AA" w:rsidRPr="00695AAB">
        <w:rPr>
          <w:rFonts w:ascii="Times New Roman" w:hAnsi="Times New Roman" w:cs="Times New Roman"/>
          <w:color w:val="000000" w:themeColor="text1"/>
          <w:sz w:val="24"/>
          <w:szCs w:val="24"/>
          <w:lang w:val="ru-RU"/>
        </w:rPr>
        <w:t xml:space="preserve"> грамм); соотношение между кило</w:t>
      </w:r>
      <w:r w:rsidRPr="00695AAB">
        <w:rPr>
          <w:rFonts w:ascii="Times New Roman" w:hAnsi="Times New Roman" w:cs="Times New Roman"/>
          <w:color w:val="000000" w:themeColor="text1"/>
          <w:sz w:val="24"/>
          <w:szCs w:val="24"/>
          <w:lang w:val="ru-RU"/>
        </w:rPr>
        <w:t>граммом и граммом; отношение «тяжелее/легче на/в».</w:t>
      </w:r>
    </w:p>
    <w:p w14:paraId="7397D21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Стоимость (единицы — руб</w:t>
      </w:r>
      <w:r w:rsidR="007436AA" w:rsidRPr="00695AAB">
        <w:rPr>
          <w:rFonts w:ascii="Times New Roman" w:hAnsi="Times New Roman" w:cs="Times New Roman"/>
          <w:color w:val="000000" w:themeColor="text1"/>
          <w:sz w:val="24"/>
          <w:szCs w:val="24"/>
          <w:lang w:val="ru-RU"/>
        </w:rPr>
        <w:t>ль, копейка); установление отно</w:t>
      </w:r>
      <w:r w:rsidRPr="00695AAB">
        <w:rPr>
          <w:rFonts w:ascii="Times New Roman" w:hAnsi="Times New Roman" w:cs="Times New Roman"/>
          <w:color w:val="000000" w:themeColor="text1"/>
          <w:sz w:val="24"/>
          <w:szCs w:val="24"/>
          <w:lang w:val="ru-RU"/>
        </w:rPr>
        <w:t>шения «дороже/дешевле на/в». Соотношение «цена, количество, стоимость» в практической ситуации.</w:t>
      </w:r>
    </w:p>
    <w:p w14:paraId="2264627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Время (единица времени — секунда); установление </w:t>
      </w:r>
      <w:r w:rsidR="007436AA"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 xml:space="preserve">ния «быстрее/медленнее на/в». Соотношение «начало, </w:t>
      </w:r>
      <w:r w:rsidR="007436AA" w:rsidRPr="00695AAB">
        <w:rPr>
          <w:rFonts w:ascii="Times New Roman" w:hAnsi="Times New Roman" w:cs="Times New Roman"/>
          <w:color w:val="000000" w:themeColor="text1"/>
          <w:sz w:val="24"/>
          <w:szCs w:val="24"/>
          <w:lang w:val="ru-RU"/>
        </w:rPr>
        <w:t>оконча</w:t>
      </w:r>
      <w:r w:rsidRPr="00695AAB">
        <w:rPr>
          <w:rFonts w:ascii="Times New Roman" w:hAnsi="Times New Roman" w:cs="Times New Roman"/>
          <w:color w:val="000000" w:themeColor="text1"/>
          <w:sz w:val="24"/>
          <w:szCs w:val="24"/>
          <w:lang w:val="ru-RU"/>
        </w:rPr>
        <w:t>ние, продолжительность события» в практической ситуации.</w:t>
      </w:r>
    </w:p>
    <w:p w14:paraId="0021AD5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Длина (единица длины —</w:t>
      </w:r>
      <w:r w:rsidR="007436AA" w:rsidRPr="00695AAB">
        <w:rPr>
          <w:rFonts w:ascii="Times New Roman" w:hAnsi="Times New Roman" w:cs="Times New Roman"/>
          <w:color w:val="000000" w:themeColor="text1"/>
          <w:sz w:val="24"/>
          <w:szCs w:val="24"/>
          <w:lang w:val="ru-RU"/>
        </w:rPr>
        <w:t xml:space="preserve"> миллиметр, километр); соотноше</w:t>
      </w:r>
      <w:r w:rsidRPr="00695AAB">
        <w:rPr>
          <w:rFonts w:ascii="Times New Roman" w:hAnsi="Times New Roman" w:cs="Times New Roman"/>
          <w:color w:val="000000" w:themeColor="text1"/>
          <w:sz w:val="24"/>
          <w:szCs w:val="24"/>
          <w:lang w:val="ru-RU"/>
        </w:rPr>
        <w:t>ние между величинами в пределах тысячи.</w:t>
      </w:r>
    </w:p>
    <w:p w14:paraId="2704D5F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Площадь (единицы пло</w:t>
      </w:r>
      <w:r w:rsidR="007436AA" w:rsidRPr="00695AAB">
        <w:rPr>
          <w:rFonts w:ascii="Times New Roman" w:hAnsi="Times New Roman" w:cs="Times New Roman"/>
          <w:color w:val="000000" w:themeColor="text1"/>
          <w:sz w:val="24"/>
          <w:szCs w:val="24"/>
          <w:lang w:val="ru-RU"/>
        </w:rPr>
        <w:t>щади — квадратный метр, квадрат</w:t>
      </w:r>
      <w:r w:rsidRPr="00695AAB">
        <w:rPr>
          <w:rFonts w:ascii="Times New Roman" w:hAnsi="Times New Roman" w:cs="Times New Roman"/>
          <w:color w:val="000000" w:themeColor="text1"/>
          <w:sz w:val="24"/>
          <w:szCs w:val="24"/>
          <w:lang w:val="ru-RU"/>
        </w:rPr>
        <w:t>ный сантиметр, квадратный дециметр, квадратный метр).</w:t>
      </w:r>
    </w:p>
    <w:p w14:paraId="7F90AD3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C51C1F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Арифметические действия</w:t>
      </w:r>
    </w:p>
    <w:p w14:paraId="178BEAF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Устные вычисления, сводимые к действиям в пределах 100 (табличное и </w:t>
      </w:r>
      <w:proofErr w:type="spellStart"/>
      <w:r w:rsidRPr="00695AAB">
        <w:rPr>
          <w:rFonts w:ascii="Times New Roman" w:hAnsi="Times New Roman" w:cs="Times New Roman"/>
          <w:color w:val="000000" w:themeColor="text1"/>
          <w:sz w:val="24"/>
          <w:szCs w:val="24"/>
          <w:lang w:val="ru-RU"/>
        </w:rPr>
        <w:t>внетабличное</w:t>
      </w:r>
      <w:proofErr w:type="spellEnd"/>
      <w:r w:rsidRPr="00695AAB">
        <w:rPr>
          <w:rFonts w:ascii="Times New Roman" w:hAnsi="Times New Roman" w:cs="Times New Roman"/>
          <w:color w:val="000000" w:themeColor="text1"/>
          <w:sz w:val="24"/>
          <w:szCs w:val="24"/>
          <w:lang w:val="ru-RU"/>
        </w:rPr>
        <w:t xml:space="preserve"> умножение, деление, действия с круглыми числами).</w:t>
      </w:r>
    </w:p>
    <w:p w14:paraId="6DC0E5E8" w14:textId="77777777" w:rsidR="007436A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Письменное сложение, вычитание чисел в пределах 1000.</w:t>
      </w:r>
    </w:p>
    <w:p w14:paraId="1C40E4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Действия с числами 0 и 1.</w:t>
      </w:r>
    </w:p>
    <w:p w14:paraId="008FA4F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Письменное умножение в столбик, письменное деление </w:t>
      </w:r>
      <w:r w:rsidR="007436AA" w:rsidRPr="00695AAB">
        <w:rPr>
          <w:rFonts w:ascii="Times New Roman" w:hAnsi="Times New Roman" w:cs="Times New Roman"/>
          <w:color w:val="000000" w:themeColor="text1"/>
          <w:sz w:val="24"/>
          <w:szCs w:val="24"/>
          <w:lang w:val="ru-RU"/>
        </w:rPr>
        <w:t>угол</w:t>
      </w:r>
      <w:r w:rsidRPr="00695AAB">
        <w:rPr>
          <w:rFonts w:ascii="Times New Roman" w:hAnsi="Times New Roman" w:cs="Times New Roman"/>
          <w:color w:val="000000" w:themeColor="text1"/>
          <w:sz w:val="24"/>
          <w:szCs w:val="24"/>
          <w:lang w:val="ru-RU"/>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1B885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Переместительное, сочета</w:t>
      </w:r>
      <w:r w:rsidR="007436AA" w:rsidRPr="00695AAB">
        <w:rPr>
          <w:rFonts w:ascii="Times New Roman" w:hAnsi="Times New Roman" w:cs="Times New Roman"/>
          <w:color w:val="000000" w:themeColor="text1"/>
          <w:sz w:val="24"/>
          <w:szCs w:val="24"/>
          <w:lang w:val="ru-RU"/>
        </w:rPr>
        <w:t>тельное свойства сложения, умно</w:t>
      </w:r>
      <w:r w:rsidRPr="00695AAB">
        <w:rPr>
          <w:rFonts w:ascii="Times New Roman" w:hAnsi="Times New Roman" w:cs="Times New Roman"/>
          <w:color w:val="000000" w:themeColor="text1"/>
          <w:sz w:val="24"/>
          <w:szCs w:val="24"/>
          <w:lang w:val="ru-RU"/>
        </w:rPr>
        <w:t>жения при вычислениях.</w:t>
      </w:r>
    </w:p>
    <w:p w14:paraId="3EE93D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Нахождение неизвестного</w:t>
      </w:r>
      <w:r w:rsidR="007436AA" w:rsidRPr="00695AAB">
        <w:rPr>
          <w:rFonts w:ascii="Times New Roman" w:hAnsi="Times New Roman" w:cs="Times New Roman"/>
          <w:color w:val="000000" w:themeColor="text1"/>
          <w:sz w:val="24"/>
          <w:szCs w:val="24"/>
          <w:lang w:val="ru-RU"/>
        </w:rPr>
        <w:t xml:space="preserve"> компонента арифметического дейс</w:t>
      </w:r>
      <w:r w:rsidRPr="00695AAB">
        <w:rPr>
          <w:rFonts w:ascii="Times New Roman" w:hAnsi="Times New Roman" w:cs="Times New Roman"/>
          <w:color w:val="000000" w:themeColor="text1"/>
          <w:sz w:val="24"/>
          <w:szCs w:val="24"/>
          <w:lang w:val="ru-RU"/>
        </w:rPr>
        <w:t>твия.</w:t>
      </w:r>
    </w:p>
    <w:p w14:paraId="14DCFED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Порядок действий в чис</w:t>
      </w:r>
      <w:r w:rsidR="007436AA" w:rsidRPr="00695AAB">
        <w:rPr>
          <w:rFonts w:ascii="Times New Roman" w:hAnsi="Times New Roman" w:cs="Times New Roman"/>
          <w:color w:val="000000" w:themeColor="text1"/>
          <w:sz w:val="24"/>
          <w:szCs w:val="24"/>
          <w:lang w:val="ru-RU"/>
        </w:rPr>
        <w:t>ловом выражении, значение число</w:t>
      </w:r>
      <w:r w:rsidRPr="00695AAB">
        <w:rPr>
          <w:rFonts w:ascii="Times New Roman" w:hAnsi="Times New Roman" w:cs="Times New Roman"/>
          <w:color w:val="000000" w:themeColor="text1"/>
          <w:sz w:val="24"/>
          <w:szCs w:val="24"/>
          <w:lang w:val="ru-RU"/>
        </w:rPr>
        <w:t xml:space="preserve">вого выражения, содержащего несколько действий (со </w:t>
      </w:r>
      <w:r w:rsidR="007436AA" w:rsidRPr="00695AAB">
        <w:rPr>
          <w:rFonts w:ascii="Times New Roman" w:hAnsi="Times New Roman" w:cs="Times New Roman"/>
          <w:color w:val="000000" w:themeColor="text1"/>
          <w:sz w:val="24"/>
          <w:szCs w:val="24"/>
          <w:lang w:val="ru-RU"/>
        </w:rPr>
        <w:t>скобка</w:t>
      </w:r>
      <w:r w:rsidRPr="00695AAB">
        <w:rPr>
          <w:rFonts w:ascii="Times New Roman" w:hAnsi="Times New Roman" w:cs="Times New Roman"/>
          <w:color w:val="000000" w:themeColor="text1"/>
          <w:sz w:val="24"/>
          <w:szCs w:val="24"/>
          <w:lang w:val="ru-RU"/>
        </w:rPr>
        <w:t>ми/без скобок), с вычислениями в пределах 1000.</w:t>
      </w:r>
    </w:p>
    <w:p w14:paraId="7D2865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Однородные величины: сложение и вычитание.</w:t>
      </w:r>
    </w:p>
    <w:p w14:paraId="11D272B3"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186FB7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Текстовые задачи</w:t>
      </w:r>
    </w:p>
    <w:p w14:paraId="426903A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Работа с текстовой задачей: анализ данных и отношений, представление на модели, планирование хода решения задачи,</w:t>
      </w:r>
      <w:r w:rsidR="007436AA" w:rsidRPr="00695AAB">
        <w:rPr>
          <w:rFonts w:ascii="Times New Roman" w:hAnsi="Times New Roman" w:cs="Times New Roman"/>
          <w:color w:val="000000" w:themeColor="text1"/>
          <w:sz w:val="24"/>
          <w:szCs w:val="24"/>
          <w:lang w:val="ru-RU"/>
        </w:rPr>
        <w:t xml:space="preserve"> р</w:t>
      </w:r>
      <w:r w:rsidRPr="00695AAB">
        <w:rPr>
          <w:rFonts w:ascii="Times New Roman" w:hAnsi="Times New Roman" w:cs="Times New Roman"/>
          <w:color w:val="000000" w:themeColor="text1"/>
          <w:sz w:val="24"/>
          <w:szCs w:val="24"/>
          <w:lang w:val="ru-RU"/>
        </w:rPr>
        <w:t>ешение арифметическим способом. Задачи на понимание смысла арифметических действ</w:t>
      </w:r>
      <w:r w:rsidR="007436AA" w:rsidRPr="00695AAB">
        <w:rPr>
          <w:rFonts w:ascii="Times New Roman" w:hAnsi="Times New Roman" w:cs="Times New Roman"/>
          <w:color w:val="000000" w:themeColor="text1"/>
          <w:sz w:val="24"/>
          <w:szCs w:val="24"/>
          <w:lang w:val="ru-RU"/>
        </w:rPr>
        <w:t>ий (в том числе деления с остат</w:t>
      </w:r>
      <w:r w:rsidRPr="00695AAB">
        <w:rPr>
          <w:rFonts w:ascii="Times New Roman" w:hAnsi="Times New Roman" w:cs="Times New Roman"/>
          <w:color w:val="000000" w:themeColor="text1"/>
          <w:sz w:val="24"/>
          <w:szCs w:val="24"/>
          <w:lang w:val="ru-RU"/>
        </w:rPr>
        <w:t>ком), отношений (больше</w:t>
      </w:r>
      <w:r w:rsidR="007436AA" w:rsidRPr="00695AAB">
        <w:rPr>
          <w:rFonts w:ascii="Times New Roman" w:hAnsi="Times New Roman" w:cs="Times New Roman"/>
          <w:color w:val="000000" w:themeColor="text1"/>
          <w:sz w:val="24"/>
          <w:szCs w:val="24"/>
          <w:lang w:val="ru-RU"/>
        </w:rPr>
        <w:t>/меньше на/в), зависимостей (ку</w:t>
      </w:r>
      <w:r w:rsidRPr="00695AAB">
        <w:rPr>
          <w:rFonts w:ascii="Times New Roman" w:hAnsi="Times New Roman" w:cs="Times New Roman"/>
          <w:color w:val="000000" w:themeColor="text1"/>
          <w:sz w:val="24"/>
          <w:szCs w:val="24"/>
          <w:lang w:val="ru-RU"/>
        </w:rPr>
        <w:t xml:space="preserve">пля-продажа, расчёт времени, количества), на сравнение </w:t>
      </w:r>
      <w:r w:rsidR="007436AA"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ностное, кратное). Запись решения задачи по действиям и с помощью числового выражения. Проверка решения и оценка полученного результата.</w:t>
      </w:r>
    </w:p>
    <w:p w14:paraId="51BE033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Доля величины: половина, треть, четверть, пятая, десятая часть в практической ситуа</w:t>
      </w:r>
      <w:r w:rsidR="007436AA" w:rsidRPr="00695AAB">
        <w:rPr>
          <w:rFonts w:ascii="Times New Roman" w:hAnsi="Times New Roman" w:cs="Times New Roman"/>
          <w:color w:val="000000" w:themeColor="text1"/>
          <w:sz w:val="24"/>
          <w:szCs w:val="24"/>
          <w:lang w:val="ru-RU"/>
        </w:rPr>
        <w:t>ции; сравнение долей одной вели</w:t>
      </w:r>
      <w:r w:rsidRPr="00695AAB">
        <w:rPr>
          <w:rFonts w:ascii="Times New Roman" w:hAnsi="Times New Roman" w:cs="Times New Roman"/>
          <w:color w:val="000000" w:themeColor="text1"/>
          <w:sz w:val="24"/>
          <w:szCs w:val="24"/>
          <w:lang w:val="ru-RU"/>
        </w:rPr>
        <w:t>чины. Задачи на нахождение доли величины.</w:t>
      </w:r>
    </w:p>
    <w:p w14:paraId="018D73BA"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A9D62E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Пространственные отношения и геометрические фигуры</w:t>
      </w:r>
    </w:p>
    <w:p w14:paraId="72E780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геометрических фигур (разбиение фигуры на части, составление фигуры из частей).</w:t>
      </w:r>
    </w:p>
    <w:p w14:paraId="3643F6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Периметр многоугольника: измерение, вычисление, запись равенства.</w:t>
      </w:r>
    </w:p>
    <w:p w14:paraId="686392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Измерение площади, за</w:t>
      </w:r>
      <w:r w:rsidR="007436AA" w:rsidRPr="00695AAB">
        <w:rPr>
          <w:rFonts w:ascii="Times New Roman" w:hAnsi="Times New Roman" w:cs="Times New Roman"/>
          <w:color w:val="000000" w:themeColor="text1"/>
          <w:sz w:val="24"/>
          <w:szCs w:val="24"/>
          <w:lang w:val="ru-RU"/>
        </w:rPr>
        <w:t>пись результата измерения в ква</w:t>
      </w:r>
      <w:r w:rsidRPr="00695AAB">
        <w:rPr>
          <w:rFonts w:ascii="Times New Roman" w:hAnsi="Times New Roman" w:cs="Times New Roman"/>
          <w:color w:val="000000" w:themeColor="text1"/>
          <w:sz w:val="24"/>
          <w:szCs w:val="24"/>
          <w:lang w:val="ru-RU"/>
        </w:rPr>
        <w:t>дратных сантиметрах. Вычисление площади прямоугольника (квадрата) с заданными стор</w:t>
      </w:r>
      <w:r w:rsidR="007436AA" w:rsidRPr="00695AAB">
        <w:rPr>
          <w:rFonts w:ascii="Times New Roman" w:hAnsi="Times New Roman" w:cs="Times New Roman"/>
          <w:color w:val="000000" w:themeColor="text1"/>
          <w:sz w:val="24"/>
          <w:szCs w:val="24"/>
          <w:lang w:val="ru-RU"/>
        </w:rPr>
        <w:t>онами, запись равенства. Изобра</w:t>
      </w:r>
      <w:r w:rsidRPr="00695AAB">
        <w:rPr>
          <w:rFonts w:ascii="Times New Roman" w:hAnsi="Times New Roman" w:cs="Times New Roman"/>
          <w:color w:val="000000" w:themeColor="text1"/>
          <w:sz w:val="24"/>
          <w:szCs w:val="24"/>
          <w:lang w:val="ru-RU"/>
        </w:rPr>
        <w:t>жение на клетчатой бумаге прямоуг</w:t>
      </w:r>
      <w:r w:rsidR="007436AA" w:rsidRPr="00695AAB">
        <w:rPr>
          <w:rFonts w:ascii="Times New Roman" w:hAnsi="Times New Roman" w:cs="Times New Roman"/>
          <w:color w:val="000000" w:themeColor="text1"/>
          <w:sz w:val="24"/>
          <w:szCs w:val="24"/>
          <w:lang w:val="ru-RU"/>
        </w:rPr>
        <w:t>ольника с заданным зна</w:t>
      </w:r>
      <w:r w:rsidRPr="00695AAB">
        <w:rPr>
          <w:rFonts w:ascii="Times New Roman" w:hAnsi="Times New Roman" w:cs="Times New Roman"/>
          <w:color w:val="000000" w:themeColor="text1"/>
          <w:sz w:val="24"/>
          <w:szCs w:val="24"/>
          <w:lang w:val="ru-RU"/>
        </w:rPr>
        <w:t>чением площади. Сравне</w:t>
      </w:r>
      <w:r w:rsidR="007436AA" w:rsidRPr="00695AAB">
        <w:rPr>
          <w:rFonts w:ascii="Times New Roman" w:hAnsi="Times New Roman" w:cs="Times New Roman"/>
          <w:color w:val="000000" w:themeColor="text1"/>
          <w:sz w:val="24"/>
          <w:szCs w:val="24"/>
          <w:lang w:val="ru-RU"/>
        </w:rPr>
        <w:t>ние площадей фигур с помощью на</w:t>
      </w:r>
      <w:r w:rsidRPr="00695AAB">
        <w:rPr>
          <w:rFonts w:ascii="Times New Roman" w:hAnsi="Times New Roman" w:cs="Times New Roman"/>
          <w:color w:val="000000" w:themeColor="text1"/>
          <w:sz w:val="24"/>
          <w:szCs w:val="24"/>
          <w:lang w:val="ru-RU"/>
        </w:rPr>
        <w:t>ложения.</w:t>
      </w:r>
    </w:p>
    <w:p w14:paraId="4EE5BA0F"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E1FAF0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Математическая информация</w:t>
      </w:r>
    </w:p>
    <w:p w14:paraId="008AC11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Классификация объектов по двум признакам.</w:t>
      </w:r>
    </w:p>
    <w:p w14:paraId="661E5A8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Верные (истинные) и неверные (ложные) утверждения: </w:t>
      </w:r>
      <w:r w:rsidR="007436AA" w:rsidRPr="00695AAB">
        <w:rPr>
          <w:rFonts w:ascii="Times New Roman" w:hAnsi="Times New Roman" w:cs="Times New Roman"/>
          <w:color w:val="000000" w:themeColor="text1"/>
          <w:sz w:val="24"/>
          <w:szCs w:val="24"/>
          <w:lang w:val="ru-RU"/>
        </w:rPr>
        <w:t>кон</w:t>
      </w:r>
      <w:r w:rsidRPr="00695AAB">
        <w:rPr>
          <w:rFonts w:ascii="Times New Roman" w:hAnsi="Times New Roman" w:cs="Times New Roman"/>
          <w:color w:val="000000" w:themeColor="text1"/>
          <w:sz w:val="24"/>
          <w:szCs w:val="24"/>
          <w:lang w:val="ru-RU"/>
        </w:rPr>
        <w:t>струирование, проверка. Логические рассуждения со связками</w:t>
      </w:r>
      <w:r w:rsidR="007436A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«если …, то …», «поэтому», «значит».</w:t>
      </w:r>
    </w:p>
    <w:p w14:paraId="35830E3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Извлечение и использо</w:t>
      </w:r>
      <w:r w:rsidR="007436AA" w:rsidRPr="00695AAB">
        <w:rPr>
          <w:rFonts w:ascii="Times New Roman" w:hAnsi="Times New Roman" w:cs="Times New Roman"/>
          <w:color w:val="000000" w:themeColor="text1"/>
          <w:sz w:val="24"/>
          <w:szCs w:val="24"/>
          <w:lang w:val="ru-RU"/>
        </w:rPr>
        <w:t>вание для выполнения заданий ин</w:t>
      </w:r>
      <w:r w:rsidRPr="00695AAB">
        <w:rPr>
          <w:rFonts w:ascii="Times New Roman" w:hAnsi="Times New Roman" w:cs="Times New Roman"/>
          <w:color w:val="000000" w:themeColor="text1"/>
          <w:sz w:val="24"/>
          <w:szCs w:val="24"/>
          <w:lang w:val="ru-RU"/>
        </w:rPr>
        <w:t xml:space="preserve">формации, представленной в таблицах с данными о реальных процессах и явлениях окружающего мира (например, </w:t>
      </w:r>
      <w:r w:rsidR="007436AA" w:rsidRPr="00695AAB">
        <w:rPr>
          <w:rFonts w:ascii="Times New Roman" w:hAnsi="Times New Roman" w:cs="Times New Roman"/>
          <w:color w:val="000000" w:themeColor="text1"/>
          <w:sz w:val="24"/>
          <w:szCs w:val="24"/>
          <w:lang w:val="ru-RU"/>
        </w:rPr>
        <w:t>расписа</w:t>
      </w:r>
      <w:r w:rsidRPr="00695AAB">
        <w:rPr>
          <w:rFonts w:ascii="Times New Roman" w:hAnsi="Times New Roman" w:cs="Times New Roman"/>
          <w:color w:val="000000" w:themeColor="text1"/>
          <w:sz w:val="24"/>
          <w:szCs w:val="24"/>
          <w:lang w:val="ru-RU"/>
        </w:rPr>
        <w:t>ние уроков, движения автобусов, поездов); внесение данных в таблицу; дополнение чертежа данными.</w:t>
      </w:r>
    </w:p>
    <w:p w14:paraId="7FC408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Формализованное описание последовательности действий (инструкция, план, схема, алгоритм).</w:t>
      </w:r>
    </w:p>
    <w:p w14:paraId="1E74BE0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Столбчатая диаграмма: чтение, использование данных для решения учебных и практических задач.</w:t>
      </w:r>
    </w:p>
    <w:p w14:paraId="7FABB38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Алгоритмы изучения материала, выполнения обучающих и тестовых заданий на дост</w:t>
      </w:r>
      <w:r w:rsidR="007436AA" w:rsidRPr="00695AAB">
        <w:rPr>
          <w:rFonts w:ascii="Times New Roman" w:hAnsi="Times New Roman" w:cs="Times New Roman"/>
          <w:color w:val="000000" w:themeColor="text1"/>
          <w:sz w:val="24"/>
          <w:szCs w:val="24"/>
          <w:lang w:val="ru-RU"/>
        </w:rPr>
        <w:t>упных электронных средствах обу</w:t>
      </w:r>
      <w:r w:rsidRPr="00695AAB">
        <w:rPr>
          <w:rFonts w:ascii="Times New Roman" w:hAnsi="Times New Roman" w:cs="Times New Roman"/>
          <w:color w:val="000000" w:themeColor="text1"/>
          <w:sz w:val="24"/>
          <w:szCs w:val="24"/>
          <w:lang w:val="ru-RU"/>
        </w:rPr>
        <w:t xml:space="preserve">чения (интерактивной доске, компьютере, других </w:t>
      </w:r>
      <w:r w:rsidR="007436AA" w:rsidRPr="00695AAB">
        <w:rPr>
          <w:rFonts w:ascii="Times New Roman" w:hAnsi="Times New Roman" w:cs="Times New Roman"/>
          <w:color w:val="000000" w:themeColor="text1"/>
          <w:sz w:val="24"/>
          <w:szCs w:val="24"/>
          <w:lang w:val="ru-RU"/>
        </w:rPr>
        <w:t>устрой</w:t>
      </w:r>
      <w:r w:rsidRPr="00695AAB">
        <w:rPr>
          <w:rFonts w:ascii="Times New Roman" w:hAnsi="Times New Roman" w:cs="Times New Roman"/>
          <w:color w:val="000000" w:themeColor="text1"/>
          <w:sz w:val="24"/>
          <w:szCs w:val="24"/>
          <w:lang w:val="ru-RU"/>
        </w:rPr>
        <w:t>ствах).</w:t>
      </w:r>
    </w:p>
    <w:p w14:paraId="7A17ECC0" w14:textId="77777777" w:rsidR="009E224D" w:rsidRDefault="009E224D" w:rsidP="009478EC">
      <w:pPr>
        <w:tabs>
          <w:tab w:val="left" w:pos="709"/>
        </w:tabs>
        <w:ind w:firstLine="709"/>
        <w:jc w:val="both"/>
        <w:rPr>
          <w:rFonts w:ascii="Times New Roman" w:hAnsi="Times New Roman" w:cs="Times New Roman"/>
          <w:color w:val="000000" w:themeColor="text1"/>
          <w:sz w:val="24"/>
          <w:szCs w:val="24"/>
          <w:lang w:val="ru-RU"/>
        </w:rPr>
      </w:pPr>
    </w:p>
    <w:p w14:paraId="01C1F13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084F248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познавательные учебные действия:</w:t>
      </w:r>
    </w:p>
    <w:p w14:paraId="5F39BB5E" w14:textId="310E4C11"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математические объекты (числа, </w:t>
      </w:r>
      <w:r w:rsidR="007436AA" w:rsidRPr="00695AAB">
        <w:rPr>
          <w:rFonts w:ascii="Times New Roman" w:hAnsi="Times New Roman" w:cs="Times New Roman"/>
          <w:color w:val="000000" w:themeColor="text1"/>
          <w:sz w:val="24"/>
          <w:szCs w:val="24"/>
          <w:lang w:val="ru-RU"/>
        </w:rPr>
        <w:t>величины, гео</w:t>
      </w:r>
      <w:r w:rsidRPr="00695AAB">
        <w:rPr>
          <w:rFonts w:ascii="Times New Roman" w:hAnsi="Times New Roman" w:cs="Times New Roman"/>
          <w:color w:val="000000" w:themeColor="text1"/>
          <w:sz w:val="24"/>
          <w:szCs w:val="24"/>
          <w:lang w:val="ru-RU"/>
        </w:rPr>
        <w:t>метрические фигуры);</w:t>
      </w:r>
    </w:p>
    <w:p w14:paraId="44D5F1EF" w14:textId="0C88F5A8"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приём вычисления, выполнения действия;</w:t>
      </w:r>
    </w:p>
    <w:p w14:paraId="5EAF44D9" w14:textId="7D44DA76"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геометрические фигуры;</w:t>
      </w:r>
    </w:p>
    <w:p w14:paraId="04F12FAC" w14:textId="557DD60E"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объек</w:t>
      </w:r>
      <w:r w:rsidR="007436AA" w:rsidRPr="00695AAB">
        <w:rPr>
          <w:rFonts w:ascii="Times New Roman" w:hAnsi="Times New Roman" w:cs="Times New Roman"/>
          <w:color w:val="000000" w:themeColor="text1"/>
          <w:sz w:val="24"/>
          <w:szCs w:val="24"/>
          <w:lang w:val="ru-RU"/>
        </w:rPr>
        <w:t>ты (числа, величины, геометриче</w:t>
      </w:r>
      <w:r w:rsidRPr="00695AAB">
        <w:rPr>
          <w:rFonts w:ascii="Times New Roman" w:hAnsi="Times New Roman" w:cs="Times New Roman"/>
          <w:color w:val="000000" w:themeColor="text1"/>
          <w:sz w:val="24"/>
          <w:szCs w:val="24"/>
          <w:lang w:val="ru-RU"/>
        </w:rPr>
        <w:t xml:space="preserve">ские фигуры, текстовые задачи в одно действие) по </w:t>
      </w:r>
      <w:r w:rsidR="007436AA" w:rsidRPr="00695AAB">
        <w:rPr>
          <w:rFonts w:ascii="Times New Roman" w:hAnsi="Times New Roman" w:cs="Times New Roman"/>
          <w:color w:val="000000" w:themeColor="text1"/>
          <w:sz w:val="24"/>
          <w:szCs w:val="24"/>
          <w:lang w:val="ru-RU"/>
        </w:rPr>
        <w:t>выбран</w:t>
      </w:r>
      <w:r w:rsidRPr="00695AAB">
        <w:rPr>
          <w:rFonts w:ascii="Times New Roman" w:hAnsi="Times New Roman" w:cs="Times New Roman"/>
          <w:color w:val="000000" w:themeColor="text1"/>
          <w:sz w:val="24"/>
          <w:szCs w:val="24"/>
          <w:lang w:val="ru-RU"/>
        </w:rPr>
        <w:t>ному признаку;</w:t>
      </w:r>
    </w:p>
    <w:p w14:paraId="33BE901C" w14:textId="5789B438"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прикидывать размеры фигуры, её элементов;</w:t>
      </w:r>
    </w:p>
    <w:p w14:paraId="30AB459C" w14:textId="58D3C014"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смысл зависимостей и математических </w:t>
      </w:r>
      <w:r w:rsidR="007436AA"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ний, описанных в задаче;</w:t>
      </w:r>
    </w:p>
    <w:p w14:paraId="359A376E" w14:textId="4E7CA325"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и использовать разные приёмы и алгоритмы </w:t>
      </w:r>
      <w:r w:rsidR="007436AA"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числения;</w:t>
      </w:r>
    </w:p>
    <w:p w14:paraId="784D54EB" w14:textId="1E8BA127"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метод решения (моделирование ситуации, перебор вариантов, использование алгоритма);</w:t>
      </w:r>
    </w:p>
    <w:p w14:paraId="49BFB308" w14:textId="58068C76" w:rsidR="009E224D" w:rsidRPr="00695AAB" w:rsidRDefault="00BD1B40"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оотносить начало, окончание, продолжительность события в практической ситуации;</w:t>
      </w:r>
    </w:p>
    <w:p w14:paraId="5A4416E4" w14:textId="0E478095"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ряд чисел (величин, геометрических фигур) по самостоятельно выбранному правилу;</w:t>
      </w:r>
    </w:p>
    <w:p w14:paraId="012F12A2" w14:textId="681C9550"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моделировать предложенную практическую ситуацию;</w:t>
      </w:r>
    </w:p>
    <w:p w14:paraId="05EA7040" w14:textId="2B991F51" w:rsidR="009E224D" w:rsidRPr="00695AAB" w:rsidRDefault="004D0A5B" w:rsidP="009478EC">
      <w:pPr>
        <w:pStyle w:val="a3"/>
        <w:numPr>
          <w:ilvl w:val="0"/>
          <w:numId w:val="3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последовательность событий, действий </w:t>
      </w:r>
      <w:r w:rsidR="007436AA" w:rsidRPr="00695AAB">
        <w:rPr>
          <w:rFonts w:ascii="Times New Roman" w:hAnsi="Times New Roman" w:cs="Times New Roman"/>
          <w:color w:val="000000" w:themeColor="text1"/>
          <w:sz w:val="24"/>
          <w:szCs w:val="24"/>
          <w:lang w:val="ru-RU"/>
        </w:rPr>
        <w:t>сюжет</w:t>
      </w:r>
      <w:r w:rsidRPr="00695AAB">
        <w:rPr>
          <w:rFonts w:ascii="Times New Roman" w:hAnsi="Times New Roman" w:cs="Times New Roman"/>
          <w:color w:val="000000" w:themeColor="text1"/>
          <w:sz w:val="24"/>
          <w:szCs w:val="24"/>
          <w:lang w:val="ru-RU"/>
        </w:rPr>
        <w:t>а текстовой задачи.</w:t>
      </w:r>
    </w:p>
    <w:p w14:paraId="0DE0FED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p>
    <w:p w14:paraId="0B9DA7A1" w14:textId="1FD95523" w:rsidR="009E224D" w:rsidRPr="00695AAB" w:rsidRDefault="004D0A5B" w:rsidP="009478EC">
      <w:pPr>
        <w:pStyle w:val="a3"/>
        <w:numPr>
          <w:ilvl w:val="0"/>
          <w:numId w:val="3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информацию, представленную в разных формах;</w:t>
      </w:r>
    </w:p>
    <w:p w14:paraId="3A348910" w14:textId="6FA3EADE" w:rsidR="009E224D" w:rsidRPr="00695AAB" w:rsidRDefault="004D0A5B" w:rsidP="009478EC">
      <w:pPr>
        <w:pStyle w:val="a3"/>
        <w:numPr>
          <w:ilvl w:val="0"/>
          <w:numId w:val="3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извлекать и интерпретир</w:t>
      </w:r>
      <w:r w:rsidR="007436AA" w:rsidRPr="00695AAB">
        <w:rPr>
          <w:rFonts w:ascii="Times New Roman" w:hAnsi="Times New Roman" w:cs="Times New Roman"/>
          <w:color w:val="000000" w:themeColor="text1"/>
          <w:sz w:val="24"/>
          <w:szCs w:val="24"/>
          <w:lang w:val="ru-RU"/>
        </w:rPr>
        <w:t>овать числовые данные, представ</w:t>
      </w:r>
      <w:r w:rsidRPr="00695AAB">
        <w:rPr>
          <w:rFonts w:ascii="Times New Roman" w:hAnsi="Times New Roman" w:cs="Times New Roman"/>
          <w:color w:val="000000" w:themeColor="text1"/>
          <w:sz w:val="24"/>
          <w:szCs w:val="24"/>
          <w:lang w:val="ru-RU"/>
        </w:rPr>
        <w:t>ленные в таблице, на диаграмме;</w:t>
      </w:r>
    </w:p>
    <w:p w14:paraId="0C7AF1FB" w14:textId="7E76279A" w:rsidR="009E224D" w:rsidRPr="00695AAB" w:rsidRDefault="004D0A5B" w:rsidP="009478EC">
      <w:pPr>
        <w:pStyle w:val="a3"/>
        <w:numPr>
          <w:ilvl w:val="0"/>
          <w:numId w:val="3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заполнять таблицы слож</w:t>
      </w:r>
      <w:r w:rsidR="007436AA" w:rsidRPr="00695AAB">
        <w:rPr>
          <w:rFonts w:ascii="Times New Roman" w:hAnsi="Times New Roman" w:cs="Times New Roman"/>
          <w:color w:val="000000" w:themeColor="text1"/>
          <w:sz w:val="24"/>
          <w:szCs w:val="24"/>
          <w:lang w:val="ru-RU"/>
        </w:rPr>
        <w:t>ения и умножения, дополнять дан</w:t>
      </w:r>
      <w:r w:rsidRPr="00695AAB">
        <w:rPr>
          <w:rFonts w:ascii="Times New Roman" w:hAnsi="Times New Roman" w:cs="Times New Roman"/>
          <w:color w:val="000000" w:themeColor="text1"/>
          <w:sz w:val="24"/>
          <w:szCs w:val="24"/>
          <w:lang w:val="ru-RU"/>
        </w:rPr>
        <w:t>ными чертеж;</w:t>
      </w:r>
    </w:p>
    <w:p w14:paraId="63A1D497" w14:textId="15DA40CD" w:rsidR="009E224D" w:rsidRPr="00695AAB" w:rsidRDefault="004D0A5B" w:rsidP="009478EC">
      <w:pPr>
        <w:pStyle w:val="a3"/>
        <w:numPr>
          <w:ilvl w:val="0"/>
          <w:numId w:val="3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устанавливать соответств</w:t>
      </w:r>
      <w:r w:rsidR="007436AA" w:rsidRPr="00695AAB">
        <w:rPr>
          <w:rFonts w:ascii="Times New Roman" w:hAnsi="Times New Roman" w:cs="Times New Roman"/>
          <w:color w:val="000000" w:themeColor="text1"/>
          <w:sz w:val="24"/>
          <w:szCs w:val="24"/>
          <w:lang w:val="ru-RU"/>
        </w:rPr>
        <w:t>ие между различными записями ре</w:t>
      </w:r>
      <w:r w:rsidRPr="00695AAB">
        <w:rPr>
          <w:rFonts w:ascii="Times New Roman" w:hAnsi="Times New Roman" w:cs="Times New Roman"/>
          <w:color w:val="000000" w:themeColor="text1"/>
          <w:sz w:val="24"/>
          <w:szCs w:val="24"/>
          <w:lang w:val="ru-RU"/>
        </w:rPr>
        <w:t>шения задачи;</w:t>
      </w:r>
    </w:p>
    <w:p w14:paraId="52659DB7" w14:textId="70F4A3B4" w:rsidR="009E224D" w:rsidRPr="00695AAB" w:rsidRDefault="004D0A5B" w:rsidP="009478EC">
      <w:pPr>
        <w:pStyle w:val="a3"/>
        <w:numPr>
          <w:ilvl w:val="0"/>
          <w:numId w:val="3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дополнительную литературу (справочники, словари) для установлен</w:t>
      </w:r>
      <w:r w:rsidR="007436AA" w:rsidRPr="00695AAB">
        <w:rPr>
          <w:rFonts w:ascii="Times New Roman" w:hAnsi="Times New Roman" w:cs="Times New Roman"/>
          <w:color w:val="000000" w:themeColor="text1"/>
          <w:sz w:val="24"/>
          <w:szCs w:val="24"/>
          <w:lang w:val="ru-RU"/>
        </w:rPr>
        <w:t>ия и проверки значения математи</w:t>
      </w:r>
      <w:r w:rsidRPr="00695AAB">
        <w:rPr>
          <w:rFonts w:ascii="Times New Roman" w:hAnsi="Times New Roman" w:cs="Times New Roman"/>
          <w:color w:val="000000" w:themeColor="text1"/>
          <w:sz w:val="24"/>
          <w:szCs w:val="24"/>
          <w:lang w:val="ru-RU"/>
        </w:rPr>
        <w:t>ческого термина (понятия).</w:t>
      </w:r>
    </w:p>
    <w:p w14:paraId="1F604EC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коммуникативные учебные действия:</w:t>
      </w:r>
    </w:p>
    <w:p w14:paraId="4CBBAF5E" w14:textId="1A929AC9" w:rsidR="009E224D"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математическую терминологию для описания отношений и зависимостей;</w:t>
      </w:r>
    </w:p>
    <w:p w14:paraId="57437905" w14:textId="0548D309" w:rsidR="009E224D"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строить речевые высказывания для решения задач; </w:t>
      </w:r>
      <w:r w:rsidR="007436AA" w:rsidRPr="00695AAB">
        <w:rPr>
          <w:rFonts w:ascii="Times New Roman" w:hAnsi="Times New Roman" w:cs="Times New Roman"/>
          <w:color w:val="000000" w:themeColor="text1"/>
          <w:sz w:val="24"/>
          <w:szCs w:val="24"/>
          <w:lang w:val="ru-RU"/>
        </w:rPr>
        <w:t>состав</w:t>
      </w:r>
      <w:r w:rsidRPr="00695AAB">
        <w:rPr>
          <w:rFonts w:ascii="Times New Roman" w:hAnsi="Times New Roman" w:cs="Times New Roman"/>
          <w:color w:val="000000" w:themeColor="text1"/>
          <w:sz w:val="24"/>
          <w:szCs w:val="24"/>
          <w:lang w:val="ru-RU"/>
        </w:rPr>
        <w:t>лять текстовую задачу;</w:t>
      </w:r>
    </w:p>
    <w:p w14:paraId="5286A6C8" w14:textId="55D4B4B8" w:rsidR="007436AA"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объяснять на примерах отношения «больше/меньше на </w:t>
      </w:r>
      <w:proofErr w:type="gramStart"/>
      <w:r w:rsidRPr="00695AAB">
        <w:rPr>
          <w:rFonts w:ascii="Times New Roman" w:hAnsi="Times New Roman" w:cs="Times New Roman"/>
          <w:color w:val="000000" w:themeColor="text1"/>
          <w:sz w:val="24"/>
          <w:szCs w:val="24"/>
          <w:lang w:val="ru-RU"/>
        </w:rPr>
        <w:t>… »</w:t>
      </w:r>
      <w:proofErr w:type="gramEnd"/>
      <w:r w:rsidRPr="00695AAB">
        <w:rPr>
          <w:rFonts w:ascii="Times New Roman" w:hAnsi="Times New Roman" w:cs="Times New Roman"/>
          <w:color w:val="000000" w:themeColor="text1"/>
          <w:sz w:val="24"/>
          <w:szCs w:val="24"/>
          <w:lang w:val="ru-RU"/>
        </w:rPr>
        <w:t>,</w:t>
      </w:r>
      <w:r w:rsidR="007436A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«больше/меньше в … », «равно»;</w:t>
      </w:r>
    </w:p>
    <w:p w14:paraId="12B92B10" w14:textId="5C25D660" w:rsidR="009E224D"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математическую символику для составления числовых выражений;</w:t>
      </w:r>
    </w:p>
    <w:p w14:paraId="64B5C792" w14:textId="329E116B" w:rsidR="009E224D"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осуществлять</w:t>
      </w:r>
      <w:r w:rsidR="007436AA" w:rsidRPr="00695AAB">
        <w:rPr>
          <w:rFonts w:ascii="Times New Roman" w:hAnsi="Times New Roman" w:cs="Times New Roman"/>
          <w:color w:val="000000" w:themeColor="text1"/>
          <w:sz w:val="24"/>
          <w:szCs w:val="24"/>
          <w:lang w:val="ru-RU"/>
        </w:rPr>
        <w:t xml:space="preserve"> переход от одних единиц измере</w:t>
      </w:r>
      <w:r w:rsidRPr="00695AAB">
        <w:rPr>
          <w:rFonts w:ascii="Times New Roman" w:hAnsi="Times New Roman" w:cs="Times New Roman"/>
          <w:color w:val="000000" w:themeColor="text1"/>
          <w:sz w:val="24"/>
          <w:szCs w:val="24"/>
          <w:lang w:val="ru-RU"/>
        </w:rPr>
        <w:t>ния величины к другим в</w:t>
      </w:r>
      <w:r w:rsidR="007436AA" w:rsidRPr="00695AAB">
        <w:rPr>
          <w:rFonts w:ascii="Times New Roman" w:hAnsi="Times New Roman" w:cs="Times New Roman"/>
          <w:color w:val="000000" w:themeColor="text1"/>
          <w:sz w:val="24"/>
          <w:szCs w:val="24"/>
          <w:lang w:val="ru-RU"/>
        </w:rPr>
        <w:t xml:space="preserve"> соответствии с практической си</w:t>
      </w:r>
      <w:r w:rsidRPr="00695AAB">
        <w:rPr>
          <w:rFonts w:ascii="Times New Roman" w:hAnsi="Times New Roman" w:cs="Times New Roman"/>
          <w:color w:val="000000" w:themeColor="text1"/>
          <w:sz w:val="24"/>
          <w:szCs w:val="24"/>
          <w:lang w:val="ru-RU"/>
        </w:rPr>
        <w:t>туацией;</w:t>
      </w:r>
    </w:p>
    <w:p w14:paraId="2CB6262C" w14:textId="750F08F7" w:rsidR="009E224D" w:rsidRPr="00695AAB" w:rsidRDefault="004D0A5B" w:rsidP="009478EC">
      <w:pPr>
        <w:pStyle w:val="a3"/>
        <w:numPr>
          <w:ilvl w:val="0"/>
          <w:numId w:val="3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обсуждении о</w:t>
      </w:r>
      <w:r w:rsidR="007436AA" w:rsidRPr="00695AAB">
        <w:rPr>
          <w:rFonts w:ascii="Times New Roman" w:hAnsi="Times New Roman" w:cs="Times New Roman"/>
          <w:color w:val="000000" w:themeColor="text1"/>
          <w:sz w:val="24"/>
          <w:szCs w:val="24"/>
          <w:lang w:val="ru-RU"/>
        </w:rPr>
        <w:t>шибок в ходе и результате выпол</w:t>
      </w:r>
      <w:r w:rsidRPr="00695AAB">
        <w:rPr>
          <w:rFonts w:ascii="Times New Roman" w:hAnsi="Times New Roman" w:cs="Times New Roman"/>
          <w:color w:val="000000" w:themeColor="text1"/>
          <w:sz w:val="24"/>
          <w:szCs w:val="24"/>
          <w:lang w:val="ru-RU"/>
        </w:rPr>
        <w:t>нения вычисления.</w:t>
      </w:r>
    </w:p>
    <w:p w14:paraId="62E342A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регулятивные учебные действия:</w:t>
      </w:r>
    </w:p>
    <w:p w14:paraId="43818E69" w14:textId="19DDFAB4" w:rsidR="009E224D" w:rsidRPr="00695AAB" w:rsidRDefault="004D0A5B" w:rsidP="009478EC">
      <w:pPr>
        <w:pStyle w:val="a3"/>
        <w:numPr>
          <w:ilvl w:val="0"/>
          <w:numId w:val="3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проверять ход и результат выполнения действия;</w:t>
      </w:r>
    </w:p>
    <w:p w14:paraId="5C412863" w14:textId="73E77952" w:rsidR="009E224D" w:rsidRPr="00695AAB" w:rsidRDefault="004D0A5B" w:rsidP="009478EC">
      <w:pPr>
        <w:pStyle w:val="a3"/>
        <w:numPr>
          <w:ilvl w:val="0"/>
          <w:numId w:val="3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вести поиск ошибок, характеризовать их и исправлять;</w:t>
      </w:r>
    </w:p>
    <w:p w14:paraId="4AB73A6D" w14:textId="122625E5" w:rsidR="009E224D" w:rsidRPr="00695AAB" w:rsidRDefault="004D0A5B" w:rsidP="009478EC">
      <w:pPr>
        <w:pStyle w:val="a3"/>
        <w:numPr>
          <w:ilvl w:val="0"/>
          <w:numId w:val="3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ответ (вывод), подтверждать его </w:t>
      </w:r>
      <w:r w:rsidR="007436AA" w:rsidRPr="00695AAB">
        <w:rPr>
          <w:rFonts w:ascii="Times New Roman" w:hAnsi="Times New Roman" w:cs="Times New Roman"/>
          <w:color w:val="000000" w:themeColor="text1"/>
          <w:sz w:val="24"/>
          <w:szCs w:val="24"/>
          <w:lang w:val="ru-RU"/>
        </w:rPr>
        <w:t>объяснени</w:t>
      </w:r>
      <w:r w:rsidRPr="00695AAB">
        <w:rPr>
          <w:rFonts w:ascii="Times New Roman" w:hAnsi="Times New Roman" w:cs="Times New Roman"/>
          <w:color w:val="000000" w:themeColor="text1"/>
          <w:sz w:val="24"/>
          <w:szCs w:val="24"/>
          <w:lang w:val="ru-RU"/>
        </w:rPr>
        <w:t>ем, расчётами;</w:t>
      </w:r>
    </w:p>
    <w:p w14:paraId="724946FB" w14:textId="5C887345" w:rsidR="009E224D" w:rsidRPr="00695AAB" w:rsidRDefault="004D0A5B" w:rsidP="009478EC">
      <w:pPr>
        <w:pStyle w:val="a3"/>
        <w:numPr>
          <w:ilvl w:val="0"/>
          <w:numId w:val="3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034EDC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p>
    <w:p w14:paraId="099339B9" w14:textId="0D9987A6" w:rsidR="009E224D" w:rsidRPr="00695AAB" w:rsidRDefault="004D0A5B" w:rsidP="009478EC">
      <w:pPr>
        <w:pStyle w:val="a3"/>
        <w:numPr>
          <w:ilvl w:val="0"/>
          <w:numId w:val="3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работе в группе или в паре выполнять предложенные </w:t>
      </w:r>
      <w:r w:rsidR="007436AA"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дания (находить разные решения; определять с помощью цифровых и аналоговых</w:t>
      </w:r>
      <w:r w:rsidR="007436AA" w:rsidRPr="00695AAB">
        <w:rPr>
          <w:rFonts w:ascii="Times New Roman" w:hAnsi="Times New Roman" w:cs="Times New Roman"/>
          <w:color w:val="000000" w:themeColor="text1"/>
          <w:sz w:val="24"/>
          <w:szCs w:val="24"/>
          <w:lang w:val="ru-RU"/>
        </w:rPr>
        <w:t xml:space="preserve"> приборов, измерительных инстру</w:t>
      </w:r>
      <w:r w:rsidRPr="00695AAB">
        <w:rPr>
          <w:rFonts w:ascii="Times New Roman" w:hAnsi="Times New Roman" w:cs="Times New Roman"/>
          <w:color w:val="000000" w:themeColor="text1"/>
          <w:sz w:val="24"/>
          <w:szCs w:val="24"/>
          <w:lang w:val="ru-RU"/>
        </w:rPr>
        <w:t>ментов длину, массу, время);</w:t>
      </w:r>
    </w:p>
    <w:p w14:paraId="701A31CB" w14:textId="55F59976" w:rsidR="009E224D" w:rsidRPr="00695AAB" w:rsidRDefault="004D0A5B" w:rsidP="009478EC">
      <w:pPr>
        <w:pStyle w:val="a3"/>
        <w:numPr>
          <w:ilvl w:val="0"/>
          <w:numId w:val="3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договариваться о распределении обязанностей в совместном труде, выполнять роли ру</w:t>
      </w:r>
      <w:r w:rsidR="007436AA" w:rsidRPr="00695AAB">
        <w:rPr>
          <w:rFonts w:ascii="Times New Roman" w:hAnsi="Times New Roman" w:cs="Times New Roman"/>
          <w:color w:val="000000" w:themeColor="text1"/>
          <w:sz w:val="24"/>
          <w:szCs w:val="24"/>
          <w:lang w:val="ru-RU"/>
        </w:rPr>
        <w:t>ководителя, подчинённого, сдер</w:t>
      </w:r>
      <w:r w:rsidRPr="00695AAB">
        <w:rPr>
          <w:rFonts w:ascii="Times New Roman" w:hAnsi="Times New Roman" w:cs="Times New Roman"/>
          <w:color w:val="000000" w:themeColor="text1"/>
          <w:sz w:val="24"/>
          <w:szCs w:val="24"/>
          <w:lang w:val="ru-RU"/>
        </w:rPr>
        <w:t>жанно принимать замечания к своей работе;</w:t>
      </w:r>
    </w:p>
    <w:p w14:paraId="37F51AD2" w14:textId="4A0D1983" w:rsidR="009E224D" w:rsidRPr="00695AAB" w:rsidRDefault="004D0A5B" w:rsidP="009478EC">
      <w:pPr>
        <w:pStyle w:val="a3"/>
        <w:numPr>
          <w:ilvl w:val="0"/>
          <w:numId w:val="3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совместно при</w:t>
      </w:r>
      <w:r w:rsidR="007436AA" w:rsidRPr="00695AAB">
        <w:rPr>
          <w:rFonts w:ascii="Times New Roman" w:hAnsi="Times New Roman" w:cs="Times New Roman"/>
          <w:color w:val="000000" w:themeColor="text1"/>
          <w:sz w:val="24"/>
          <w:szCs w:val="24"/>
          <w:lang w:val="ru-RU"/>
        </w:rPr>
        <w:t xml:space="preserve">кидку и оценку результата </w:t>
      </w:r>
      <w:r w:rsidR="007436AA" w:rsidRPr="00695AAB">
        <w:rPr>
          <w:rFonts w:ascii="Times New Roman" w:hAnsi="Times New Roman" w:cs="Times New Roman"/>
          <w:color w:val="000000" w:themeColor="text1"/>
          <w:sz w:val="24"/>
          <w:szCs w:val="24"/>
          <w:lang w:val="ru-RU"/>
        </w:rPr>
        <w:lastRenderedPageBreak/>
        <w:t>выпол</w:t>
      </w:r>
      <w:r w:rsidRPr="00695AAB">
        <w:rPr>
          <w:rFonts w:ascii="Times New Roman" w:hAnsi="Times New Roman" w:cs="Times New Roman"/>
          <w:color w:val="000000" w:themeColor="text1"/>
          <w:sz w:val="24"/>
          <w:szCs w:val="24"/>
          <w:lang w:val="ru-RU"/>
        </w:rPr>
        <w:t>нения общей работы.</w:t>
      </w:r>
    </w:p>
    <w:p w14:paraId="5112AC00" w14:textId="77777777" w:rsidR="007436AA" w:rsidRPr="00695AAB" w:rsidRDefault="007436AA" w:rsidP="009478EC">
      <w:pPr>
        <w:tabs>
          <w:tab w:val="left" w:pos="709"/>
        </w:tabs>
        <w:ind w:firstLine="709"/>
        <w:jc w:val="both"/>
        <w:rPr>
          <w:rFonts w:ascii="Times New Roman" w:hAnsi="Times New Roman" w:cs="Times New Roman"/>
          <w:b/>
          <w:color w:val="000000" w:themeColor="text1"/>
          <w:sz w:val="24"/>
          <w:szCs w:val="24"/>
          <w:lang w:val="ru-RU"/>
        </w:rPr>
      </w:pPr>
    </w:p>
    <w:p w14:paraId="545D614D" w14:textId="77777777" w:rsidR="009E224D" w:rsidRPr="00695AAB" w:rsidRDefault="007436AA"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4 </w:t>
      </w:r>
      <w:r w:rsidR="004D0A5B" w:rsidRPr="00695AAB">
        <w:rPr>
          <w:rFonts w:ascii="Times New Roman" w:hAnsi="Times New Roman" w:cs="Times New Roman"/>
          <w:b/>
          <w:color w:val="000000" w:themeColor="text1"/>
          <w:sz w:val="24"/>
          <w:szCs w:val="24"/>
          <w:lang w:val="ru-RU"/>
        </w:rPr>
        <w:t>КЛАСС</w:t>
      </w:r>
    </w:p>
    <w:p w14:paraId="1D6AB6F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Числа и величины</w:t>
      </w:r>
    </w:p>
    <w:p w14:paraId="21FAF6F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33E0CF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Величины: сравнение объектов по массе, длине, площади, вместимости.</w:t>
      </w:r>
    </w:p>
    <w:p w14:paraId="52919B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Единицы массы — центнер, тонна; соотношения между </w:t>
      </w:r>
      <w:r w:rsidR="007436AA" w:rsidRPr="00695AAB">
        <w:rPr>
          <w:rFonts w:ascii="Times New Roman" w:hAnsi="Times New Roman" w:cs="Times New Roman"/>
          <w:color w:val="000000" w:themeColor="text1"/>
          <w:sz w:val="24"/>
          <w:szCs w:val="24"/>
          <w:lang w:val="ru-RU"/>
        </w:rPr>
        <w:t>еди</w:t>
      </w:r>
      <w:r w:rsidRPr="00695AAB">
        <w:rPr>
          <w:rFonts w:ascii="Times New Roman" w:hAnsi="Times New Roman" w:cs="Times New Roman"/>
          <w:color w:val="000000" w:themeColor="text1"/>
          <w:sz w:val="24"/>
          <w:szCs w:val="24"/>
          <w:lang w:val="ru-RU"/>
        </w:rPr>
        <w:t>ницами массы.</w:t>
      </w:r>
    </w:p>
    <w:p w14:paraId="370E4D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Единицы времени (сутки, н</w:t>
      </w:r>
      <w:r w:rsidR="007436AA" w:rsidRPr="00695AAB">
        <w:rPr>
          <w:rFonts w:ascii="Times New Roman" w:hAnsi="Times New Roman" w:cs="Times New Roman"/>
          <w:color w:val="000000" w:themeColor="text1"/>
          <w:sz w:val="24"/>
          <w:szCs w:val="24"/>
          <w:lang w:val="ru-RU"/>
        </w:rPr>
        <w:t>еделя, месяц, год, век), соотно</w:t>
      </w:r>
      <w:r w:rsidRPr="00695AAB">
        <w:rPr>
          <w:rFonts w:ascii="Times New Roman" w:hAnsi="Times New Roman" w:cs="Times New Roman"/>
          <w:color w:val="000000" w:themeColor="text1"/>
          <w:sz w:val="24"/>
          <w:szCs w:val="24"/>
          <w:lang w:val="ru-RU"/>
        </w:rPr>
        <w:t>шение между ними.</w:t>
      </w:r>
    </w:p>
    <w:p w14:paraId="3AC8F1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Единицы длины (миллиметр</w:t>
      </w:r>
      <w:r w:rsidR="007436AA" w:rsidRPr="00695AAB">
        <w:rPr>
          <w:rFonts w:ascii="Times New Roman" w:hAnsi="Times New Roman" w:cs="Times New Roman"/>
          <w:color w:val="000000" w:themeColor="text1"/>
          <w:sz w:val="24"/>
          <w:szCs w:val="24"/>
          <w:lang w:val="ru-RU"/>
        </w:rPr>
        <w:t>, сантиметр, дециметр, метр, ки</w:t>
      </w:r>
      <w:r w:rsidRPr="00695AAB">
        <w:rPr>
          <w:rFonts w:ascii="Times New Roman" w:hAnsi="Times New Roman" w:cs="Times New Roman"/>
          <w:color w:val="000000" w:themeColor="text1"/>
          <w:sz w:val="24"/>
          <w:szCs w:val="24"/>
          <w:lang w:val="ru-RU"/>
        </w:rPr>
        <w:t>лометр), площади (квадратный метр, квадратный сантиметр), вместимости (литр), скорости (километры в час, метры в мину</w:t>
      </w:r>
      <w:r w:rsidR="007436AA"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 xml:space="preserve">у, метры в секунду); соотношение между единицами в </w:t>
      </w:r>
      <w:r w:rsidR="007436AA" w:rsidRPr="00695AAB">
        <w:rPr>
          <w:rFonts w:ascii="Times New Roman" w:hAnsi="Times New Roman" w:cs="Times New Roman"/>
          <w:color w:val="000000" w:themeColor="text1"/>
          <w:sz w:val="24"/>
          <w:szCs w:val="24"/>
          <w:lang w:val="ru-RU"/>
        </w:rPr>
        <w:t>преде</w:t>
      </w:r>
      <w:r w:rsidRPr="00695AAB">
        <w:rPr>
          <w:rFonts w:ascii="Times New Roman" w:hAnsi="Times New Roman" w:cs="Times New Roman"/>
          <w:color w:val="000000" w:themeColor="text1"/>
          <w:sz w:val="24"/>
          <w:szCs w:val="24"/>
          <w:lang w:val="ru-RU"/>
        </w:rPr>
        <w:t>лах 100 000.</w:t>
      </w:r>
    </w:p>
    <w:p w14:paraId="49F3EA4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Доля величины времени, массы, длины.</w:t>
      </w:r>
    </w:p>
    <w:p w14:paraId="2D6F7FB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9831B6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Арифметические действия</w:t>
      </w:r>
    </w:p>
    <w:p w14:paraId="25BEC6F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Письменное сложение, вычитание многозначных чисел в пределах миллиона. Письменное умножение, деление </w:t>
      </w:r>
      <w:r w:rsidR="007436AA" w:rsidRPr="00695AAB">
        <w:rPr>
          <w:rFonts w:ascii="Times New Roman" w:hAnsi="Times New Roman" w:cs="Times New Roman"/>
          <w:color w:val="000000" w:themeColor="text1"/>
          <w:sz w:val="24"/>
          <w:szCs w:val="24"/>
          <w:lang w:val="ru-RU"/>
        </w:rPr>
        <w:t>мно</w:t>
      </w:r>
      <w:r w:rsidRPr="00695AAB">
        <w:rPr>
          <w:rFonts w:ascii="Times New Roman" w:hAnsi="Times New Roman" w:cs="Times New Roman"/>
          <w:color w:val="000000" w:themeColor="text1"/>
          <w:sz w:val="24"/>
          <w:szCs w:val="24"/>
          <w:lang w:val="ru-RU"/>
        </w:rPr>
        <w:t>гозначных чисел на однозначное/двузначное число в пределах 100 000; деление с остатком. Умножение/деление на 10, 100,</w:t>
      </w:r>
      <w:r w:rsidR="007436AA" w:rsidRPr="00695AAB">
        <w:rPr>
          <w:rFonts w:ascii="Times New Roman" w:hAnsi="Times New Roman" w:cs="Times New Roman"/>
          <w:color w:val="000000" w:themeColor="text1"/>
          <w:sz w:val="24"/>
          <w:szCs w:val="24"/>
          <w:lang w:val="ru-RU"/>
        </w:rPr>
        <w:t xml:space="preserve"> 1</w:t>
      </w:r>
      <w:r w:rsidRPr="00695AAB">
        <w:rPr>
          <w:rFonts w:ascii="Times New Roman" w:hAnsi="Times New Roman" w:cs="Times New Roman"/>
          <w:color w:val="000000" w:themeColor="text1"/>
          <w:sz w:val="24"/>
          <w:szCs w:val="24"/>
          <w:lang w:val="ru-RU"/>
        </w:rPr>
        <w:t>000.</w:t>
      </w:r>
    </w:p>
    <w:p w14:paraId="22E399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Свойства арифметических </w:t>
      </w:r>
      <w:r w:rsidR="007436AA" w:rsidRPr="00695AAB">
        <w:rPr>
          <w:rFonts w:ascii="Times New Roman" w:hAnsi="Times New Roman" w:cs="Times New Roman"/>
          <w:color w:val="000000" w:themeColor="text1"/>
          <w:sz w:val="24"/>
          <w:szCs w:val="24"/>
          <w:lang w:val="ru-RU"/>
        </w:rPr>
        <w:t>действий и их применение для вы</w:t>
      </w:r>
      <w:r w:rsidRPr="00695AAB">
        <w:rPr>
          <w:rFonts w:ascii="Times New Roman" w:hAnsi="Times New Roman" w:cs="Times New Roman"/>
          <w:color w:val="000000" w:themeColor="text1"/>
          <w:sz w:val="24"/>
          <w:szCs w:val="24"/>
          <w:lang w:val="ru-RU"/>
        </w:rPr>
        <w:t xml:space="preserve">числений. Поиск значения числового выражения, </w:t>
      </w:r>
      <w:r w:rsidR="007436AA" w:rsidRPr="00695AAB">
        <w:rPr>
          <w:rFonts w:ascii="Times New Roman" w:hAnsi="Times New Roman" w:cs="Times New Roman"/>
          <w:color w:val="000000" w:themeColor="text1"/>
          <w:sz w:val="24"/>
          <w:szCs w:val="24"/>
          <w:lang w:val="ru-RU"/>
        </w:rPr>
        <w:t>содержаще</w:t>
      </w:r>
      <w:r w:rsidRPr="00695AAB">
        <w:rPr>
          <w:rFonts w:ascii="Times New Roman" w:hAnsi="Times New Roman" w:cs="Times New Roman"/>
          <w:color w:val="000000" w:themeColor="text1"/>
          <w:sz w:val="24"/>
          <w:szCs w:val="24"/>
          <w:lang w:val="ru-RU"/>
        </w:rPr>
        <w:t xml:space="preserve">го несколько действий в пределах 100 000. Проверка </w:t>
      </w:r>
      <w:r w:rsidR="007436AA" w:rsidRPr="00695AAB">
        <w:rPr>
          <w:rFonts w:ascii="Times New Roman" w:hAnsi="Times New Roman" w:cs="Times New Roman"/>
          <w:color w:val="000000" w:themeColor="text1"/>
          <w:sz w:val="24"/>
          <w:szCs w:val="24"/>
          <w:lang w:val="ru-RU"/>
        </w:rPr>
        <w:t>результа</w:t>
      </w:r>
      <w:r w:rsidRPr="00695AAB">
        <w:rPr>
          <w:rFonts w:ascii="Times New Roman" w:hAnsi="Times New Roman" w:cs="Times New Roman"/>
          <w:color w:val="000000" w:themeColor="text1"/>
          <w:sz w:val="24"/>
          <w:szCs w:val="24"/>
          <w:lang w:val="ru-RU"/>
        </w:rPr>
        <w:t>та вычислений, в том числе с помощью калькулятора.</w:t>
      </w:r>
    </w:p>
    <w:p w14:paraId="109687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Равенство, содержащее н</w:t>
      </w:r>
      <w:r w:rsidR="007436AA" w:rsidRPr="00695AAB">
        <w:rPr>
          <w:rFonts w:ascii="Times New Roman" w:hAnsi="Times New Roman" w:cs="Times New Roman"/>
          <w:color w:val="000000" w:themeColor="text1"/>
          <w:sz w:val="24"/>
          <w:szCs w:val="24"/>
          <w:lang w:val="ru-RU"/>
        </w:rPr>
        <w:t>еизвестный компонент арифметиче</w:t>
      </w:r>
      <w:r w:rsidRPr="00695AAB">
        <w:rPr>
          <w:rFonts w:ascii="Times New Roman" w:hAnsi="Times New Roman" w:cs="Times New Roman"/>
          <w:color w:val="000000" w:themeColor="text1"/>
          <w:sz w:val="24"/>
          <w:szCs w:val="24"/>
          <w:lang w:val="ru-RU"/>
        </w:rPr>
        <w:t>ского действия: запись, нахождение неизвестного компонента.</w:t>
      </w:r>
    </w:p>
    <w:p w14:paraId="79D258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Умножение и деление величины на однозначное число.</w:t>
      </w:r>
    </w:p>
    <w:p w14:paraId="15A8DF39"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A8850C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Текстовые задачи</w:t>
      </w:r>
    </w:p>
    <w:p w14:paraId="2A8F5E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Работа с текстовой задачей, решение которой содержит 2—3 действия: анализ, пре</w:t>
      </w:r>
      <w:r w:rsidR="007436AA" w:rsidRPr="00695AAB">
        <w:rPr>
          <w:rFonts w:ascii="Times New Roman" w:hAnsi="Times New Roman" w:cs="Times New Roman"/>
          <w:color w:val="000000" w:themeColor="text1"/>
          <w:sz w:val="24"/>
          <w:szCs w:val="24"/>
          <w:lang w:val="ru-RU"/>
        </w:rPr>
        <w:t>дставление на модели; планирова</w:t>
      </w:r>
      <w:r w:rsidRPr="00695AAB">
        <w:rPr>
          <w:rFonts w:ascii="Times New Roman" w:hAnsi="Times New Roman" w:cs="Times New Roman"/>
          <w:color w:val="000000" w:themeColor="text1"/>
          <w:sz w:val="24"/>
          <w:szCs w:val="24"/>
          <w:lang w:val="ru-RU"/>
        </w:rPr>
        <w:t xml:space="preserve">ние </w:t>
      </w:r>
      <w:r w:rsidRPr="00695AAB">
        <w:rPr>
          <w:rFonts w:ascii="Times New Roman" w:hAnsi="Times New Roman" w:cs="Times New Roman"/>
          <w:color w:val="000000" w:themeColor="text1"/>
          <w:sz w:val="24"/>
          <w:szCs w:val="24"/>
          <w:lang w:val="ru-RU"/>
        </w:rPr>
        <w:lastRenderedPageBreak/>
        <w:t xml:space="preserve">и запись решения; проверка решения и ответа. Анализ </w:t>
      </w:r>
      <w:r w:rsidR="007436AA"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w:t>
      </w:r>
      <w:r w:rsidR="007436AA" w:rsidRPr="00695AAB">
        <w:rPr>
          <w:rFonts w:ascii="Times New Roman" w:hAnsi="Times New Roman" w:cs="Times New Roman"/>
          <w:color w:val="000000" w:themeColor="text1"/>
          <w:sz w:val="24"/>
          <w:szCs w:val="24"/>
          <w:lang w:val="ru-RU"/>
        </w:rPr>
        <w:t>а, изменения. Задачи на нахожде</w:t>
      </w:r>
      <w:r w:rsidRPr="00695AAB">
        <w:rPr>
          <w:rFonts w:ascii="Times New Roman" w:hAnsi="Times New Roman" w:cs="Times New Roman"/>
          <w:color w:val="000000" w:themeColor="text1"/>
          <w:sz w:val="24"/>
          <w:szCs w:val="24"/>
          <w:lang w:val="ru-RU"/>
        </w:rPr>
        <w:t>ние доли величины, величин</w:t>
      </w:r>
      <w:r w:rsidR="007436AA" w:rsidRPr="00695AAB">
        <w:rPr>
          <w:rFonts w:ascii="Times New Roman" w:hAnsi="Times New Roman" w:cs="Times New Roman"/>
          <w:color w:val="000000" w:themeColor="text1"/>
          <w:sz w:val="24"/>
          <w:szCs w:val="24"/>
          <w:lang w:val="ru-RU"/>
        </w:rPr>
        <w:t>ы по её доле. Разные способы ре</w:t>
      </w:r>
      <w:r w:rsidRPr="00695AAB">
        <w:rPr>
          <w:rFonts w:ascii="Times New Roman" w:hAnsi="Times New Roman" w:cs="Times New Roman"/>
          <w:color w:val="000000" w:themeColor="text1"/>
          <w:sz w:val="24"/>
          <w:szCs w:val="24"/>
          <w:lang w:val="ru-RU"/>
        </w:rPr>
        <w:t>шения некоторых видов и</w:t>
      </w:r>
      <w:r w:rsidR="007436AA" w:rsidRPr="00695AAB">
        <w:rPr>
          <w:rFonts w:ascii="Times New Roman" w:hAnsi="Times New Roman" w:cs="Times New Roman"/>
          <w:color w:val="000000" w:themeColor="text1"/>
          <w:sz w:val="24"/>
          <w:szCs w:val="24"/>
          <w:lang w:val="ru-RU"/>
        </w:rPr>
        <w:t>зученных задач. Оформление реше</w:t>
      </w:r>
      <w:r w:rsidRPr="00695AAB">
        <w:rPr>
          <w:rFonts w:ascii="Times New Roman" w:hAnsi="Times New Roman" w:cs="Times New Roman"/>
          <w:color w:val="000000" w:themeColor="text1"/>
          <w:sz w:val="24"/>
          <w:szCs w:val="24"/>
          <w:lang w:val="ru-RU"/>
        </w:rPr>
        <w:t>ния по действиям с пояснением, по вопросам, с помощью числового выражения.</w:t>
      </w:r>
    </w:p>
    <w:p w14:paraId="59367708"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98163B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Пространственные отношения и геометрические фигуры</w:t>
      </w:r>
    </w:p>
    <w:p w14:paraId="13DA6B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Наглядные представления о симметрии.</w:t>
      </w:r>
    </w:p>
    <w:p w14:paraId="3D672E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Окружность, круг: распознавание и изображение; </w:t>
      </w:r>
      <w:r w:rsidR="007436AA" w:rsidRPr="00695AAB">
        <w:rPr>
          <w:rFonts w:ascii="Times New Roman" w:hAnsi="Times New Roman" w:cs="Times New Roman"/>
          <w:color w:val="000000" w:themeColor="text1"/>
          <w:sz w:val="24"/>
          <w:szCs w:val="24"/>
          <w:lang w:val="ru-RU"/>
        </w:rPr>
        <w:t>построе</w:t>
      </w:r>
      <w:r w:rsidRPr="00695AAB">
        <w:rPr>
          <w:rFonts w:ascii="Times New Roman" w:hAnsi="Times New Roman" w:cs="Times New Roman"/>
          <w:color w:val="000000" w:themeColor="text1"/>
          <w:sz w:val="24"/>
          <w:szCs w:val="24"/>
          <w:lang w:val="ru-RU"/>
        </w:rPr>
        <w:t xml:space="preserve">ние окружности заданного радиуса. Построение изученных </w:t>
      </w:r>
      <w:r w:rsidR="007436AA" w:rsidRPr="00695AAB">
        <w:rPr>
          <w:rFonts w:ascii="Times New Roman" w:hAnsi="Times New Roman" w:cs="Times New Roman"/>
          <w:color w:val="000000" w:themeColor="text1"/>
          <w:sz w:val="24"/>
          <w:szCs w:val="24"/>
          <w:lang w:val="ru-RU"/>
        </w:rPr>
        <w:t>ге</w:t>
      </w:r>
      <w:r w:rsidRPr="00695AAB">
        <w:rPr>
          <w:rFonts w:ascii="Times New Roman" w:hAnsi="Times New Roman" w:cs="Times New Roman"/>
          <w:color w:val="000000" w:themeColor="text1"/>
          <w:sz w:val="24"/>
          <w:szCs w:val="24"/>
          <w:lang w:val="ru-RU"/>
        </w:rPr>
        <w:t>ометрических фигур с помощью линейки, угольника, циркуля. Пространственные геометрические фигуры (тела): шар, куб,</w:t>
      </w:r>
    </w:p>
    <w:p w14:paraId="3A5EB5F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цилиндр, конус, пирамида; различение, называние.</w:t>
      </w:r>
    </w:p>
    <w:p w14:paraId="5E778744" w14:textId="77777777" w:rsidR="007436A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разбиение фигуры на прямоугольники (квадраты), составление фигур из прямоугольников/квадратов.</w:t>
      </w:r>
    </w:p>
    <w:p w14:paraId="2A8D20EF" w14:textId="77777777" w:rsidR="009E224D" w:rsidRPr="00695AAB" w:rsidRDefault="007436AA"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ериметр, площадь фигуры, </w:t>
      </w:r>
      <w:r w:rsidRPr="00695AAB">
        <w:rPr>
          <w:rFonts w:ascii="Times New Roman" w:hAnsi="Times New Roman" w:cs="Times New Roman"/>
          <w:color w:val="000000" w:themeColor="text1"/>
          <w:sz w:val="24"/>
          <w:szCs w:val="24"/>
          <w:lang w:val="ru-RU"/>
        </w:rPr>
        <w:t>составленной из двух-трёх прямо</w:t>
      </w:r>
      <w:r w:rsidR="004D0A5B" w:rsidRPr="00695AAB">
        <w:rPr>
          <w:rFonts w:ascii="Times New Roman" w:hAnsi="Times New Roman" w:cs="Times New Roman"/>
          <w:color w:val="000000" w:themeColor="text1"/>
          <w:sz w:val="24"/>
          <w:szCs w:val="24"/>
          <w:lang w:val="ru-RU"/>
        </w:rPr>
        <w:t>угольников (квадратов).</w:t>
      </w:r>
    </w:p>
    <w:p w14:paraId="0335338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Математическая информация</w:t>
      </w:r>
    </w:p>
    <w:p w14:paraId="2B05F56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Работа с утверждениями: </w:t>
      </w:r>
      <w:r w:rsidR="007436AA" w:rsidRPr="00695AAB">
        <w:rPr>
          <w:rFonts w:ascii="Times New Roman" w:hAnsi="Times New Roman" w:cs="Times New Roman"/>
          <w:color w:val="000000" w:themeColor="text1"/>
          <w:sz w:val="24"/>
          <w:szCs w:val="24"/>
          <w:lang w:val="ru-RU"/>
        </w:rPr>
        <w:t>конструирование, проверка истин</w:t>
      </w:r>
      <w:r w:rsidRPr="00695AAB">
        <w:rPr>
          <w:rFonts w:ascii="Times New Roman" w:hAnsi="Times New Roman" w:cs="Times New Roman"/>
          <w:color w:val="000000" w:themeColor="text1"/>
          <w:sz w:val="24"/>
          <w:szCs w:val="24"/>
          <w:lang w:val="ru-RU"/>
        </w:rPr>
        <w:t>ности; составление и проверка логических рассуждений при решении задач.</w:t>
      </w:r>
    </w:p>
    <w:p w14:paraId="1EA3DE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Данные о реальных процессах и явлениях окружающего мира, представленные на диаг</w:t>
      </w:r>
      <w:r w:rsidR="007436AA" w:rsidRPr="00695AAB">
        <w:rPr>
          <w:rFonts w:ascii="Times New Roman" w:hAnsi="Times New Roman" w:cs="Times New Roman"/>
          <w:color w:val="000000" w:themeColor="text1"/>
          <w:sz w:val="24"/>
          <w:szCs w:val="24"/>
          <w:lang w:val="ru-RU"/>
        </w:rPr>
        <w:t>раммах, схемах, в таблицах, тек</w:t>
      </w:r>
      <w:r w:rsidRPr="00695AAB">
        <w:rPr>
          <w:rFonts w:ascii="Times New Roman" w:hAnsi="Times New Roman" w:cs="Times New Roman"/>
          <w:color w:val="000000" w:themeColor="text1"/>
          <w:sz w:val="24"/>
          <w:szCs w:val="24"/>
          <w:lang w:val="ru-RU"/>
        </w:rPr>
        <w:t>стах. Сбор математических данных о заданном объекте (числе, величине, геометрической ф</w:t>
      </w:r>
      <w:r w:rsidR="007436AA" w:rsidRPr="00695AAB">
        <w:rPr>
          <w:rFonts w:ascii="Times New Roman" w:hAnsi="Times New Roman" w:cs="Times New Roman"/>
          <w:color w:val="000000" w:themeColor="text1"/>
          <w:sz w:val="24"/>
          <w:szCs w:val="24"/>
          <w:lang w:val="ru-RU"/>
        </w:rPr>
        <w:t>игуре). Поиск информации в спра</w:t>
      </w:r>
      <w:r w:rsidRPr="00695AAB">
        <w:rPr>
          <w:rFonts w:ascii="Times New Roman" w:hAnsi="Times New Roman" w:cs="Times New Roman"/>
          <w:color w:val="000000" w:themeColor="text1"/>
          <w:sz w:val="24"/>
          <w:szCs w:val="24"/>
          <w:lang w:val="ru-RU"/>
        </w:rPr>
        <w:t>вочной литературе, сети Инт</w:t>
      </w:r>
      <w:r w:rsidR="007436AA" w:rsidRPr="00695AAB">
        <w:rPr>
          <w:rFonts w:ascii="Times New Roman" w:hAnsi="Times New Roman" w:cs="Times New Roman"/>
          <w:color w:val="000000" w:themeColor="text1"/>
          <w:sz w:val="24"/>
          <w:szCs w:val="24"/>
          <w:lang w:val="ru-RU"/>
        </w:rPr>
        <w:t>ернет. Запись информации в пред</w:t>
      </w:r>
      <w:r w:rsidRPr="00695AAB">
        <w:rPr>
          <w:rFonts w:ascii="Times New Roman" w:hAnsi="Times New Roman" w:cs="Times New Roman"/>
          <w:color w:val="000000" w:themeColor="text1"/>
          <w:sz w:val="24"/>
          <w:szCs w:val="24"/>
          <w:lang w:val="ru-RU"/>
        </w:rPr>
        <w:t>ложенной таблице, на столбчатой диаграмме.</w:t>
      </w:r>
    </w:p>
    <w:p w14:paraId="0F8DC9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Доступные электронные средства обучения, пособия, </w:t>
      </w:r>
      <w:r w:rsidR="007436AA" w:rsidRPr="00695AAB">
        <w:rPr>
          <w:rFonts w:ascii="Times New Roman" w:hAnsi="Times New Roman" w:cs="Times New Roman"/>
          <w:color w:val="000000" w:themeColor="text1"/>
          <w:sz w:val="24"/>
          <w:szCs w:val="24"/>
          <w:lang w:val="ru-RU"/>
        </w:rPr>
        <w:t>трена</w:t>
      </w:r>
      <w:r w:rsidRPr="00695AAB">
        <w:rPr>
          <w:rFonts w:ascii="Times New Roman" w:hAnsi="Times New Roman" w:cs="Times New Roman"/>
          <w:color w:val="000000" w:themeColor="text1"/>
          <w:sz w:val="24"/>
          <w:szCs w:val="24"/>
          <w:lang w:val="ru-RU"/>
        </w:rPr>
        <w:t xml:space="preserve">жёры, их использование под </w:t>
      </w:r>
      <w:r w:rsidR="007436AA" w:rsidRPr="00695AAB">
        <w:rPr>
          <w:rFonts w:ascii="Times New Roman" w:hAnsi="Times New Roman" w:cs="Times New Roman"/>
          <w:color w:val="000000" w:themeColor="text1"/>
          <w:sz w:val="24"/>
          <w:szCs w:val="24"/>
          <w:lang w:val="ru-RU"/>
        </w:rPr>
        <w:t>руководством педагога и самосто</w:t>
      </w:r>
      <w:r w:rsidRPr="00695AAB">
        <w:rPr>
          <w:rFonts w:ascii="Times New Roman" w:hAnsi="Times New Roman" w:cs="Times New Roman"/>
          <w:color w:val="000000" w:themeColor="text1"/>
          <w:sz w:val="24"/>
          <w:szCs w:val="24"/>
          <w:lang w:val="ru-RU"/>
        </w:rPr>
        <w:t>ятельно. Правила безопасно</w:t>
      </w:r>
      <w:r w:rsidR="007436AA" w:rsidRPr="00695AAB">
        <w:rPr>
          <w:rFonts w:ascii="Times New Roman" w:hAnsi="Times New Roman" w:cs="Times New Roman"/>
          <w:color w:val="000000" w:themeColor="text1"/>
          <w:sz w:val="24"/>
          <w:szCs w:val="24"/>
          <w:lang w:val="ru-RU"/>
        </w:rPr>
        <w:t xml:space="preserve">й работы с электронными </w:t>
      </w:r>
      <w:r w:rsidR="007436AA" w:rsidRPr="00695AAB">
        <w:rPr>
          <w:rFonts w:ascii="Times New Roman" w:hAnsi="Times New Roman" w:cs="Times New Roman"/>
          <w:color w:val="000000" w:themeColor="text1"/>
          <w:sz w:val="24"/>
          <w:szCs w:val="24"/>
          <w:lang w:val="ru-RU"/>
        </w:rPr>
        <w:lastRenderedPageBreak/>
        <w:t>источни</w:t>
      </w:r>
      <w:r w:rsidRPr="00695AAB">
        <w:rPr>
          <w:rFonts w:ascii="Times New Roman" w:hAnsi="Times New Roman" w:cs="Times New Roman"/>
          <w:color w:val="000000" w:themeColor="text1"/>
          <w:sz w:val="24"/>
          <w:szCs w:val="24"/>
          <w:lang w:val="ru-RU"/>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4D6F2CC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Алгоритмы решения учебных и практических задач.</w:t>
      </w:r>
    </w:p>
    <w:p w14:paraId="3D1526BB" w14:textId="77777777" w:rsidR="007436AA" w:rsidRPr="00695AAB" w:rsidRDefault="007436AA" w:rsidP="009478EC">
      <w:pPr>
        <w:tabs>
          <w:tab w:val="left" w:pos="709"/>
        </w:tabs>
        <w:ind w:firstLine="709"/>
        <w:jc w:val="both"/>
        <w:rPr>
          <w:rFonts w:ascii="Times New Roman" w:hAnsi="Times New Roman" w:cs="Times New Roman"/>
          <w:b/>
          <w:color w:val="000000" w:themeColor="text1"/>
          <w:sz w:val="24"/>
          <w:szCs w:val="24"/>
          <w:lang w:val="ru-RU"/>
        </w:rPr>
      </w:pPr>
    </w:p>
    <w:p w14:paraId="6F7BB15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77505064"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познавательные учебные действия:</w:t>
      </w:r>
    </w:p>
    <w:p w14:paraId="5F29063C" w14:textId="05A8F125"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изу</w:t>
      </w:r>
      <w:r w:rsidR="007436AA" w:rsidRPr="00695AAB">
        <w:rPr>
          <w:rFonts w:ascii="Times New Roman" w:hAnsi="Times New Roman" w:cs="Times New Roman"/>
          <w:color w:val="000000" w:themeColor="text1"/>
          <w:sz w:val="24"/>
          <w:szCs w:val="24"/>
          <w:lang w:val="ru-RU"/>
        </w:rPr>
        <w:t>ченной математической терминоло</w:t>
      </w:r>
      <w:r w:rsidRPr="00695AAB">
        <w:rPr>
          <w:rFonts w:ascii="Times New Roman" w:hAnsi="Times New Roman" w:cs="Times New Roman"/>
          <w:color w:val="000000" w:themeColor="text1"/>
          <w:sz w:val="24"/>
          <w:szCs w:val="24"/>
          <w:lang w:val="ru-RU"/>
        </w:rPr>
        <w:t>гии, использовать её в высказываниях и рассуждениях;</w:t>
      </w:r>
    </w:p>
    <w:p w14:paraId="43E11A04" w14:textId="3D37CB9E"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математически</w:t>
      </w:r>
      <w:r w:rsidR="007436AA" w:rsidRPr="00695AAB">
        <w:rPr>
          <w:rFonts w:ascii="Times New Roman" w:hAnsi="Times New Roman" w:cs="Times New Roman"/>
          <w:color w:val="000000" w:themeColor="text1"/>
          <w:sz w:val="24"/>
          <w:szCs w:val="24"/>
          <w:lang w:val="ru-RU"/>
        </w:rPr>
        <w:t>е объекты (числа, величины, гео</w:t>
      </w:r>
      <w:r w:rsidRPr="00695AAB">
        <w:rPr>
          <w:rFonts w:ascii="Times New Roman" w:hAnsi="Times New Roman" w:cs="Times New Roman"/>
          <w:color w:val="000000" w:themeColor="text1"/>
          <w:sz w:val="24"/>
          <w:szCs w:val="24"/>
          <w:lang w:val="ru-RU"/>
        </w:rPr>
        <w:t>метрические фигуры), записывать признак сравнения;</w:t>
      </w:r>
    </w:p>
    <w:p w14:paraId="2DAFECB6" w14:textId="208B4890"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метод решения математической задачи (алгоритм действия, приём вычисления, способ решения, </w:t>
      </w:r>
      <w:r w:rsidR="007436AA" w:rsidRPr="00695AAB">
        <w:rPr>
          <w:rFonts w:ascii="Times New Roman" w:hAnsi="Times New Roman" w:cs="Times New Roman"/>
          <w:color w:val="000000" w:themeColor="text1"/>
          <w:sz w:val="24"/>
          <w:szCs w:val="24"/>
          <w:lang w:val="ru-RU"/>
        </w:rPr>
        <w:t>моделирова</w:t>
      </w:r>
      <w:r w:rsidRPr="00695AAB">
        <w:rPr>
          <w:rFonts w:ascii="Times New Roman" w:hAnsi="Times New Roman" w:cs="Times New Roman"/>
          <w:color w:val="000000" w:themeColor="text1"/>
          <w:sz w:val="24"/>
          <w:szCs w:val="24"/>
          <w:lang w:val="ru-RU"/>
        </w:rPr>
        <w:t>ние ситуации, перебор вариантов);</w:t>
      </w:r>
    </w:p>
    <w:p w14:paraId="5118D31D" w14:textId="1A6B7FD3"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обнаруживать модели изученных геометрических фигур в окружающем мире;</w:t>
      </w:r>
    </w:p>
    <w:p w14:paraId="4067E6F0" w14:textId="29138E61"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геометри</w:t>
      </w:r>
      <w:r w:rsidR="007436AA" w:rsidRPr="00695AAB">
        <w:rPr>
          <w:rFonts w:ascii="Times New Roman" w:hAnsi="Times New Roman" w:cs="Times New Roman"/>
          <w:color w:val="000000" w:themeColor="text1"/>
          <w:sz w:val="24"/>
          <w:szCs w:val="24"/>
          <w:lang w:val="ru-RU"/>
        </w:rPr>
        <w:t>ческую фигуру, обладающую задан</w:t>
      </w:r>
      <w:r w:rsidRPr="00695AAB">
        <w:rPr>
          <w:rFonts w:ascii="Times New Roman" w:hAnsi="Times New Roman" w:cs="Times New Roman"/>
          <w:color w:val="000000" w:themeColor="text1"/>
          <w:sz w:val="24"/>
          <w:szCs w:val="24"/>
          <w:lang w:val="ru-RU"/>
        </w:rPr>
        <w:t>ным свойством (отрезок</w:t>
      </w:r>
      <w:r w:rsidR="007436AA" w:rsidRPr="00695AAB">
        <w:rPr>
          <w:rFonts w:ascii="Times New Roman" w:hAnsi="Times New Roman" w:cs="Times New Roman"/>
          <w:color w:val="000000" w:themeColor="text1"/>
          <w:sz w:val="24"/>
          <w:szCs w:val="24"/>
          <w:lang w:val="ru-RU"/>
        </w:rPr>
        <w:t xml:space="preserve"> заданной длины, ломаная опреде</w:t>
      </w:r>
      <w:r w:rsidRPr="00695AAB">
        <w:rPr>
          <w:rFonts w:ascii="Times New Roman" w:hAnsi="Times New Roman" w:cs="Times New Roman"/>
          <w:color w:val="000000" w:themeColor="text1"/>
          <w:sz w:val="24"/>
          <w:szCs w:val="24"/>
          <w:lang w:val="ru-RU"/>
        </w:rPr>
        <w:t>лённой длины, квадрат с заданным периметром);</w:t>
      </w:r>
    </w:p>
    <w:p w14:paraId="6D135223" w14:textId="6E49F913"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объекты по 1—2 выбранным признакам.</w:t>
      </w:r>
    </w:p>
    <w:p w14:paraId="1942F776" w14:textId="26E545F0" w:rsidR="009E224D" w:rsidRPr="00695AAB" w:rsidRDefault="004D0A5B" w:rsidP="009478EC">
      <w:pPr>
        <w:pStyle w:val="a3"/>
        <w:numPr>
          <w:ilvl w:val="0"/>
          <w:numId w:val="3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модель математ</w:t>
      </w:r>
      <w:r w:rsidR="007436AA" w:rsidRPr="00695AAB">
        <w:rPr>
          <w:rFonts w:ascii="Times New Roman" w:hAnsi="Times New Roman" w:cs="Times New Roman"/>
          <w:color w:val="000000" w:themeColor="text1"/>
          <w:sz w:val="24"/>
          <w:szCs w:val="24"/>
          <w:lang w:val="ru-RU"/>
        </w:rPr>
        <w:t>ической задачи, проверять её со</w:t>
      </w:r>
      <w:r w:rsidRPr="00695AAB">
        <w:rPr>
          <w:rFonts w:ascii="Times New Roman" w:hAnsi="Times New Roman" w:cs="Times New Roman"/>
          <w:color w:val="000000" w:themeColor="text1"/>
          <w:sz w:val="24"/>
          <w:szCs w:val="24"/>
          <w:lang w:val="ru-RU"/>
        </w:rPr>
        <w:t>ответствие условиям задачи;</w:t>
      </w:r>
    </w:p>
    <w:p w14:paraId="391C2F54" w14:textId="44B8E194" w:rsidR="007436AA" w:rsidRPr="00695AAB" w:rsidRDefault="004D0A5B" w:rsidP="009478EC">
      <w:pPr>
        <w:pStyle w:val="a3"/>
        <w:numPr>
          <w:ilvl w:val="0"/>
          <w:numId w:val="367"/>
        </w:numPr>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w:t>
      </w:r>
      <w:r w:rsidR="007436AA" w:rsidRPr="00695AAB">
        <w:rPr>
          <w:rFonts w:ascii="Times New Roman" w:hAnsi="Times New Roman" w:cs="Times New Roman"/>
          <w:color w:val="000000" w:themeColor="text1"/>
          <w:sz w:val="24"/>
          <w:szCs w:val="24"/>
          <w:lang w:val="ru-RU"/>
        </w:rPr>
        <w:t>ртного средства (ма</w:t>
      </w:r>
      <w:r w:rsidRPr="00695AAB">
        <w:rPr>
          <w:rFonts w:ascii="Times New Roman" w:hAnsi="Times New Roman" w:cs="Times New Roman"/>
          <w:color w:val="000000" w:themeColor="text1"/>
          <w:sz w:val="24"/>
          <w:szCs w:val="24"/>
          <w:lang w:val="ru-RU"/>
        </w:rPr>
        <w:t>кет спидометра), вместимость (с помощью измерительных сосудов).</w:t>
      </w:r>
    </w:p>
    <w:p w14:paraId="09506B9B" w14:textId="77777777" w:rsidR="009E224D" w:rsidRPr="00695AAB" w:rsidRDefault="007436AA"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Р</w:t>
      </w:r>
      <w:r w:rsidR="004D0A5B" w:rsidRPr="00695AAB">
        <w:rPr>
          <w:rFonts w:ascii="Times New Roman" w:hAnsi="Times New Roman" w:cs="Times New Roman"/>
          <w:i/>
          <w:color w:val="000000" w:themeColor="text1"/>
          <w:sz w:val="24"/>
          <w:szCs w:val="24"/>
          <w:lang w:val="ru-RU"/>
        </w:rPr>
        <w:t>абота с информацией:</w:t>
      </w:r>
    </w:p>
    <w:p w14:paraId="6D3CD4B9" w14:textId="7B7C5C1E" w:rsidR="009E224D" w:rsidRPr="00695AAB" w:rsidRDefault="004D0A5B" w:rsidP="009478EC">
      <w:pPr>
        <w:pStyle w:val="a3"/>
        <w:numPr>
          <w:ilvl w:val="0"/>
          <w:numId w:val="3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представлять информацию в разных формах;</w:t>
      </w:r>
    </w:p>
    <w:p w14:paraId="51B9BEFB" w14:textId="6CE6E04F" w:rsidR="009E224D" w:rsidRPr="00695AAB" w:rsidRDefault="004D0A5B" w:rsidP="009478EC">
      <w:pPr>
        <w:pStyle w:val="a3"/>
        <w:numPr>
          <w:ilvl w:val="0"/>
          <w:numId w:val="3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извлекать и интерпрет</w:t>
      </w:r>
      <w:r w:rsidR="007436AA" w:rsidRPr="00695AAB">
        <w:rPr>
          <w:rFonts w:ascii="Times New Roman" w:hAnsi="Times New Roman" w:cs="Times New Roman"/>
          <w:color w:val="000000" w:themeColor="text1"/>
          <w:sz w:val="24"/>
          <w:szCs w:val="24"/>
          <w:lang w:val="ru-RU"/>
        </w:rPr>
        <w:t>ировать информацию, представлен</w:t>
      </w:r>
      <w:r w:rsidRPr="00695AAB">
        <w:rPr>
          <w:rFonts w:ascii="Times New Roman" w:hAnsi="Times New Roman" w:cs="Times New Roman"/>
          <w:color w:val="000000" w:themeColor="text1"/>
          <w:sz w:val="24"/>
          <w:szCs w:val="24"/>
          <w:lang w:val="ru-RU"/>
        </w:rPr>
        <w:t>ную в таблице, на диаграмме;</w:t>
      </w:r>
    </w:p>
    <w:p w14:paraId="5DE09419" w14:textId="703828D0" w:rsidR="009E224D" w:rsidRPr="00695AAB" w:rsidRDefault="004D0A5B" w:rsidP="009478EC">
      <w:pPr>
        <w:pStyle w:val="a3"/>
        <w:numPr>
          <w:ilvl w:val="0"/>
          <w:numId w:val="3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справочну</w:t>
      </w:r>
      <w:r w:rsidR="007436AA" w:rsidRPr="00695AAB">
        <w:rPr>
          <w:rFonts w:ascii="Times New Roman" w:hAnsi="Times New Roman" w:cs="Times New Roman"/>
          <w:color w:val="000000" w:themeColor="text1"/>
          <w:sz w:val="24"/>
          <w:szCs w:val="24"/>
          <w:lang w:val="ru-RU"/>
        </w:rPr>
        <w:t>ю литературу для поиска информа</w:t>
      </w:r>
      <w:r w:rsidRPr="00695AAB">
        <w:rPr>
          <w:rFonts w:ascii="Times New Roman" w:hAnsi="Times New Roman" w:cs="Times New Roman"/>
          <w:color w:val="000000" w:themeColor="text1"/>
          <w:sz w:val="24"/>
          <w:szCs w:val="24"/>
          <w:lang w:val="ru-RU"/>
        </w:rPr>
        <w:t xml:space="preserve">ции, в том числе Интернет (в условиях контролируемого </w:t>
      </w:r>
      <w:r w:rsidR="007436AA"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хода).</w:t>
      </w:r>
    </w:p>
    <w:p w14:paraId="0B9E790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коммуникативные учебные действия:</w:t>
      </w:r>
    </w:p>
    <w:p w14:paraId="59958AE8" w14:textId="1B134958"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использовать математическую терминологию для записи </w:t>
      </w:r>
      <w:r w:rsidR="007436AA"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шения предметной или практической задачи;</w:t>
      </w:r>
    </w:p>
    <w:p w14:paraId="58FEDB2B" w14:textId="4DF18837"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и контрпримеры для подтверждения/ опровержения вывода, гипотезы;</w:t>
      </w:r>
    </w:p>
    <w:p w14:paraId="442AE83F" w14:textId="46037840"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читать числовое выражение;</w:t>
      </w:r>
    </w:p>
    <w:p w14:paraId="3D1C9ABE" w14:textId="0E291A07"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описывать практическую ситуацию с использованием </w:t>
      </w:r>
      <w:r w:rsidR="007436AA" w:rsidRPr="00695AAB">
        <w:rPr>
          <w:rFonts w:ascii="Times New Roman" w:hAnsi="Times New Roman" w:cs="Times New Roman"/>
          <w:color w:val="000000" w:themeColor="text1"/>
          <w:sz w:val="24"/>
          <w:szCs w:val="24"/>
          <w:lang w:val="ru-RU"/>
        </w:rPr>
        <w:t>изу</w:t>
      </w:r>
      <w:r w:rsidRPr="00695AAB">
        <w:rPr>
          <w:rFonts w:ascii="Times New Roman" w:hAnsi="Times New Roman" w:cs="Times New Roman"/>
          <w:color w:val="000000" w:themeColor="text1"/>
          <w:sz w:val="24"/>
          <w:szCs w:val="24"/>
          <w:lang w:val="ru-RU"/>
        </w:rPr>
        <w:t>ченной терминологии;</w:t>
      </w:r>
    </w:p>
    <w:p w14:paraId="0D694D68" w14:textId="59D82BCC"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характеризовать математические объекты, явления и </w:t>
      </w:r>
      <w:r w:rsidR="007436AA" w:rsidRPr="00695AAB">
        <w:rPr>
          <w:rFonts w:ascii="Times New Roman" w:hAnsi="Times New Roman" w:cs="Times New Roman"/>
          <w:color w:val="000000" w:themeColor="text1"/>
          <w:sz w:val="24"/>
          <w:szCs w:val="24"/>
          <w:lang w:val="ru-RU"/>
        </w:rPr>
        <w:t>собы</w:t>
      </w:r>
      <w:r w:rsidRPr="00695AAB">
        <w:rPr>
          <w:rFonts w:ascii="Times New Roman" w:hAnsi="Times New Roman" w:cs="Times New Roman"/>
          <w:color w:val="000000" w:themeColor="text1"/>
          <w:sz w:val="24"/>
          <w:szCs w:val="24"/>
          <w:lang w:val="ru-RU"/>
        </w:rPr>
        <w:t>тия с помощью изученных величин;</w:t>
      </w:r>
    </w:p>
    <w:p w14:paraId="1BCB5537" w14:textId="55152639"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инструкцию, записывать рассуждение;</w:t>
      </w:r>
    </w:p>
    <w:p w14:paraId="6290EEED" w14:textId="27682EE0" w:rsidR="009E224D" w:rsidRPr="00695AAB" w:rsidRDefault="004D0A5B" w:rsidP="009478EC">
      <w:pPr>
        <w:pStyle w:val="a3"/>
        <w:numPr>
          <w:ilvl w:val="0"/>
          <w:numId w:val="3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инициировать обсуждение разных способов выполнения </w:t>
      </w:r>
      <w:r w:rsidR="007436AA"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дания, поиск ошибок в решении.</w:t>
      </w:r>
    </w:p>
    <w:p w14:paraId="6D2AF30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Универсальные регулятивные учебные действия:</w:t>
      </w:r>
    </w:p>
    <w:p w14:paraId="23BA5A31" w14:textId="654EA0A0" w:rsidR="009E224D" w:rsidRPr="00695AAB" w:rsidRDefault="004D0A5B" w:rsidP="009478EC">
      <w:pPr>
        <w:pStyle w:val="a3"/>
        <w:numPr>
          <w:ilvl w:val="0"/>
          <w:numId w:val="3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правильность и полноту выполнени</w:t>
      </w:r>
      <w:r w:rsidR="007436AA" w:rsidRPr="00695AAB">
        <w:rPr>
          <w:rFonts w:ascii="Times New Roman" w:hAnsi="Times New Roman" w:cs="Times New Roman"/>
          <w:color w:val="000000" w:themeColor="text1"/>
          <w:sz w:val="24"/>
          <w:szCs w:val="24"/>
          <w:lang w:val="ru-RU"/>
        </w:rPr>
        <w:t>я алго</w:t>
      </w:r>
      <w:r w:rsidRPr="00695AAB">
        <w:rPr>
          <w:rFonts w:ascii="Times New Roman" w:hAnsi="Times New Roman" w:cs="Times New Roman"/>
          <w:color w:val="000000" w:themeColor="text1"/>
          <w:sz w:val="24"/>
          <w:szCs w:val="24"/>
          <w:lang w:val="ru-RU"/>
        </w:rPr>
        <w:t>ритма арифметического д</w:t>
      </w:r>
      <w:r w:rsidR="007436AA" w:rsidRPr="00695AAB">
        <w:rPr>
          <w:rFonts w:ascii="Times New Roman" w:hAnsi="Times New Roman" w:cs="Times New Roman"/>
          <w:color w:val="000000" w:themeColor="text1"/>
          <w:sz w:val="24"/>
          <w:szCs w:val="24"/>
          <w:lang w:val="ru-RU"/>
        </w:rPr>
        <w:t>ействия, решения текстовой зада</w:t>
      </w:r>
      <w:r w:rsidRPr="00695AAB">
        <w:rPr>
          <w:rFonts w:ascii="Times New Roman" w:hAnsi="Times New Roman" w:cs="Times New Roman"/>
          <w:color w:val="000000" w:themeColor="text1"/>
          <w:sz w:val="24"/>
          <w:szCs w:val="24"/>
          <w:lang w:val="ru-RU"/>
        </w:rPr>
        <w:t>чи, построения геометрической фигуры, измерения;</w:t>
      </w:r>
    </w:p>
    <w:p w14:paraId="3F22CD03" w14:textId="14751589" w:rsidR="009E224D" w:rsidRPr="00695AAB" w:rsidRDefault="004D0A5B" w:rsidP="009478EC">
      <w:pPr>
        <w:pStyle w:val="a3"/>
        <w:numPr>
          <w:ilvl w:val="0"/>
          <w:numId w:val="3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выполнять прикидку и оценку результата измерений;</w:t>
      </w:r>
    </w:p>
    <w:p w14:paraId="351FC34F" w14:textId="6AC7E276" w:rsidR="009E224D" w:rsidRPr="00695AAB" w:rsidRDefault="004D0A5B" w:rsidP="009478EC">
      <w:pPr>
        <w:pStyle w:val="a3"/>
        <w:numPr>
          <w:ilvl w:val="0"/>
          <w:numId w:val="3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исправлять, прогнозировать трудности и ошибки и трудности в решении учебной задачи.</w:t>
      </w:r>
    </w:p>
    <w:p w14:paraId="1E9471A9"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p>
    <w:p w14:paraId="3FD93091" w14:textId="1B18CC65" w:rsidR="009E224D" w:rsidRPr="00695AAB" w:rsidRDefault="004D0A5B" w:rsidP="009478EC">
      <w:pPr>
        <w:pStyle w:val="a3"/>
        <w:numPr>
          <w:ilvl w:val="0"/>
          <w:numId w:val="3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участвовать в совместной деятельности: договариваться о способе решения, распределять работу между членами </w:t>
      </w:r>
      <w:r w:rsidR="007436AA" w:rsidRPr="00695AAB">
        <w:rPr>
          <w:rFonts w:ascii="Times New Roman" w:hAnsi="Times New Roman" w:cs="Times New Roman"/>
          <w:color w:val="000000" w:themeColor="text1"/>
          <w:sz w:val="24"/>
          <w:szCs w:val="24"/>
          <w:lang w:val="ru-RU"/>
        </w:rPr>
        <w:t>груп</w:t>
      </w:r>
      <w:r w:rsidRPr="00695AAB">
        <w:rPr>
          <w:rFonts w:ascii="Times New Roman" w:hAnsi="Times New Roman" w:cs="Times New Roman"/>
          <w:color w:val="000000" w:themeColor="text1"/>
          <w:sz w:val="24"/>
          <w:szCs w:val="24"/>
          <w:lang w:val="ru-RU"/>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A291228" w14:textId="2166093F" w:rsidR="009E224D" w:rsidRPr="00695AAB" w:rsidRDefault="004D0A5B" w:rsidP="009478EC">
      <w:pPr>
        <w:pStyle w:val="a3"/>
        <w:numPr>
          <w:ilvl w:val="0"/>
          <w:numId w:val="3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договариваться с одноклассниками в ходе организации </w:t>
      </w:r>
      <w:r w:rsidR="007436AA"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ектной работы с величинами (составление расписания, </w:t>
      </w:r>
      <w:r w:rsidR="007436AA" w:rsidRPr="00695AAB">
        <w:rPr>
          <w:rFonts w:ascii="Times New Roman" w:hAnsi="Times New Roman" w:cs="Times New Roman"/>
          <w:color w:val="000000" w:themeColor="text1"/>
          <w:sz w:val="24"/>
          <w:szCs w:val="24"/>
          <w:lang w:val="ru-RU"/>
        </w:rPr>
        <w:t>под</w:t>
      </w:r>
      <w:r w:rsidRPr="00695AAB">
        <w:rPr>
          <w:rFonts w:ascii="Times New Roman" w:hAnsi="Times New Roman" w:cs="Times New Roman"/>
          <w:color w:val="000000" w:themeColor="text1"/>
          <w:sz w:val="24"/>
          <w:szCs w:val="24"/>
          <w:lang w:val="ru-RU"/>
        </w:rPr>
        <w:t xml:space="preserve">счёт денег, оценка стоимости и веса покупки, рост и вес </w:t>
      </w:r>
      <w:r w:rsidR="007436AA" w:rsidRPr="00695AAB">
        <w:rPr>
          <w:rFonts w:ascii="Times New Roman" w:hAnsi="Times New Roman" w:cs="Times New Roman"/>
          <w:color w:val="000000" w:themeColor="text1"/>
          <w:sz w:val="24"/>
          <w:szCs w:val="24"/>
          <w:lang w:val="ru-RU"/>
        </w:rPr>
        <w:t>че</w:t>
      </w:r>
      <w:r w:rsidRPr="00695AAB">
        <w:rPr>
          <w:rFonts w:ascii="Times New Roman" w:hAnsi="Times New Roman" w:cs="Times New Roman"/>
          <w:color w:val="000000" w:themeColor="text1"/>
          <w:sz w:val="24"/>
          <w:szCs w:val="24"/>
          <w:lang w:val="ru-RU"/>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4AA361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23"/>
          <w:footerReference w:type="default" r:id="rId24"/>
          <w:footnotePr>
            <w:numRestart w:val="eachPage"/>
          </w:footnotePr>
          <w:pgSz w:w="7830" w:h="12020"/>
          <w:pgMar w:top="620" w:right="580" w:bottom="900" w:left="580" w:header="0" w:footer="709" w:gutter="0"/>
          <w:cols w:space="720"/>
        </w:sectPr>
      </w:pPr>
    </w:p>
    <w:p w14:paraId="70E9D49D" w14:textId="4BBD8D92"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ПРОГРАММЫ УЧЕБНОГО ПРЕДМЕТА «МАТЕМАТИКА» НА УРОВНЕ НАЧАЛЬНОГО ОБЩЕГО ОБРАЗОВАНИЯ</w:t>
      </w:r>
    </w:p>
    <w:p w14:paraId="558E77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Младший школьник достигает планируемых результатов </w:t>
      </w:r>
      <w:r w:rsidR="00A345B8"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учения в соответствии со </w:t>
      </w:r>
      <w:r w:rsidR="00A345B8" w:rsidRPr="00695AAB">
        <w:rPr>
          <w:rFonts w:ascii="Times New Roman" w:hAnsi="Times New Roman" w:cs="Times New Roman"/>
          <w:color w:val="000000" w:themeColor="text1"/>
          <w:sz w:val="24"/>
          <w:szCs w:val="24"/>
          <w:lang w:val="ru-RU"/>
        </w:rPr>
        <w:t>своими возможностями и способно</w:t>
      </w:r>
      <w:r w:rsidRPr="00695AAB">
        <w:rPr>
          <w:rFonts w:ascii="Times New Roman" w:hAnsi="Times New Roman" w:cs="Times New Roman"/>
          <w:color w:val="000000" w:themeColor="text1"/>
          <w:sz w:val="24"/>
          <w:szCs w:val="24"/>
          <w:lang w:val="ru-RU"/>
        </w:rPr>
        <w:t>стями. На его успешность оказывают влияние темп дея</w:t>
      </w:r>
      <w:r w:rsidR="00A345B8" w:rsidRPr="00695AAB">
        <w:rPr>
          <w:rFonts w:ascii="Times New Roman" w:hAnsi="Times New Roman" w:cs="Times New Roman"/>
          <w:color w:val="000000" w:themeColor="text1"/>
          <w:sz w:val="24"/>
          <w:szCs w:val="24"/>
          <w:lang w:val="ru-RU"/>
        </w:rPr>
        <w:t>тельно</w:t>
      </w:r>
      <w:r w:rsidRPr="00695AAB">
        <w:rPr>
          <w:rFonts w:ascii="Times New Roman" w:hAnsi="Times New Roman" w:cs="Times New Roman"/>
          <w:color w:val="000000" w:themeColor="text1"/>
          <w:sz w:val="24"/>
          <w:szCs w:val="24"/>
          <w:lang w:val="ru-RU"/>
        </w:rPr>
        <w:t xml:space="preserve">сти ребенка, скорость психического созревания, особенности формирования учебной деятельности (способность к </w:t>
      </w:r>
      <w:r w:rsidR="00A345B8" w:rsidRPr="00695AAB">
        <w:rPr>
          <w:rFonts w:ascii="Times New Roman" w:hAnsi="Times New Roman" w:cs="Times New Roman"/>
          <w:color w:val="000000" w:themeColor="text1"/>
          <w:sz w:val="24"/>
          <w:szCs w:val="24"/>
          <w:lang w:val="ru-RU"/>
        </w:rPr>
        <w:t>целепола</w:t>
      </w:r>
      <w:r w:rsidRPr="00695AAB">
        <w:rPr>
          <w:rFonts w:ascii="Times New Roman" w:hAnsi="Times New Roman" w:cs="Times New Roman"/>
          <w:color w:val="000000" w:themeColor="text1"/>
          <w:sz w:val="24"/>
          <w:szCs w:val="24"/>
          <w:lang w:val="ru-RU"/>
        </w:rPr>
        <w:t>ганию, готовность планировать свою работу, самоконтроль и т. д.).</w:t>
      </w:r>
    </w:p>
    <w:p w14:paraId="557B37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результаты</w:t>
      </w:r>
      <w:r w:rsidR="00A345B8" w:rsidRPr="00695AAB">
        <w:rPr>
          <w:rFonts w:ascii="Times New Roman" w:hAnsi="Times New Roman" w:cs="Times New Roman"/>
          <w:color w:val="000000" w:themeColor="text1"/>
          <w:sz w:val="24"/>
          <w:szCs w:val="24"/>
          <w:lang w:val="ru-RU"/>
        </w:rPr>
        <w:t xml:space="preserve"> освоения программы по математи</w:t>
      </w:r>
      <w:r w:rsidRPr="00695AAB">
        <w:rPr>
          <w:rFonts w:ascii="Times New Roman" w:hAnsi="Times New Roman" w:cs="Times New Roman"/>
          <w:color w:val="000000" w:themeColor="text1"/>
          <w:sz w:val="24"/>
          <w:szCs w:val="24"/>
          <w:lang w:val="ru-RU"/>
        </w:rPr>
        <w:t>ке, представленные по годам обучения, отражают, в первую очередь, предметные достижения обучающегося. Также они включают отдельные резул</w:t>
      </w:r>
      <w:r w:rsidR="00A345B8" w:rsidRPr="00695AAB">
        <w:rPr>
          <w:rFonts w:ascii="Times New Roman" w:hAnsi="Times New Roman" w:cs="Times New Roman"/>
          <w:color w:val="000000" w:themeColor="text1"/>
          <w:sz w:val="24"/>
          <w:szCs w:val="24"/>
          <w:lang w:val="ru-RU"/>
        </w:rPr>
        <w:t>ьтаты в области становления лич</w:t>
      </w:r>
      <w:r w:rsidRPr="00695AAB">
        <w:rPr>
          <w:rFonts w:ascii="Times New Roman" w:hAnsi="Times New Roman" w:cs="Times New Roman"/>
          <w:color w:val="000000" w:themeColor="text1"/>
          <w:sz w:val="24"/>
          <w:szCs w:val="24"/>
          <w:lang w:val="ru-RU"/>
        </w:rPr>
        <w:t xml:space="preserve">ностных качеств и метапредметных действий и умений, </w:t>
      </w:r>
      <w:r w:rsidR="00A345B8" w:rsidRPr="00695AAB">
        <w:rPr>
          <w:rFonts w:ascii="Times New Roman" w:hAnsi="Times New Roman" w:cs="Times New Roman"/>
          <w:color w:val="000000" w:themeColor="text1"/>
          <w:sz w:val="24"/>
          <w:szCs w:val="24"/>
          <w:lang w:val="ru-RU"/>
        </w:rPr>
        <w:t>кото</w:t>
      </w:r>
      <w:r w:rsidRPr="00695AAB">
        <w:rPr>
          <w:rFonts w:ascii="Times New Roman" w:hAnsi="Times New Roman" w:cs="Times New Roman"/>
          <w:color w:val="000000" w:themeColor="text1"/>
          <w:sz w:val="24"/>
          <w:szCs w:val="24"/>
          <w:lang w:val="ru-RU"/>
        </w:rPr>
        <w:t xml:space="preserve">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w:t>
      </w:r>
      <w:r w:rsidR="00A345B8" w:rsidRPr="00695AAB">
        <w:rPr>
          <w:rFonts w:ascii="Times New Roman" w:hAnsi="Times New Roman" w:cs="Times New Roman"/>
          <w:color w:val="000000" w:themeColor="text1"/>
          <w:sz w:val="24"/>
          <w:szCs w:val="24"/>
          <w:lang w:val="ru-RU"/>
        </w:rPr>
        <w:t>средства</w:t>
      </w:r>
      <w:r w:rsidRPr="00695AAB">
        <w:rPr>
          <w:rFonts w:ascii="Times New Roman" w:hAnsi="Times New Roman" w:cs="Times New Roman"/>
          <w:color w:val="000000" w:themeColor="text1"/>
          <w:sz w:val="24"/>
          <w:szCs w:val="24"/>
          <w:lang w:val="ru-RU"/>
        </w:rPr>
        <w:t>ми математического содержания курса.</w:t>
      </w:r>
    </w:p>
    <w:p w14:paraId="731763EB" w14:textId="77777777" w:rsidR="00A345B8" w:rsidRPr="00695AAB" w:rsidRDefault="00A345B8" w:rsidP="009478EC">
      <w:pPr>
        <w:tabs>
          <w:tab w:val="left" w:pos="709"/>
        </w:tabs>
        <w:ind w:firstLine="709"/>
        <w:jc w:val="both"/>
        <w:rPr>
          <w:rFonts w:ascii="Times New Roman" w:hAnsi="Times New Roman" w:cs="Times New Roman"/>
          <w:color w:val="000000" w:themeColor="text1"/>
          <w:sz w:val="24"/>
          <w:szCs w:val="24"/>
          <w:lang w:val="ru-RU"/>
        </w:rPr>
      </w:pPr>
    </w:p>
    <w:p w14:paraId="6361290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216FD8B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результате изучения предмета «Математика» в начальной школе у обучающегося б</w:t>
      </w:r>
      <w:r w:rsidR="00A345B8" w:rsidRPr="00695AAB">
        <w:rPr>
          <w:rFonts w:ascii="Times New Roman" w:hAnsi="Times New Roman" w:cs="Times New Roman"/>
          <w:color w:val="000000" w:themeColor="text1"/>
          <w:sz w:val="24"/>
          <w:szCs w:val="24"/>
          <w:lang w:val="ru-RU"/>
        </w:rPr>
        <w:t>удут сформированы следующие лич</w:t>
      </w:r>
      <w:r w:rsidRPr="00695AAB">
        <w:rPr>
          <w:rFonts w:ascii="Times New Roman" w:hAnsi="Times New Roman" w:cs="Times New Roman"/>
          <w:color w:val="000000" w:themeColor="text1"/>
          <w:sz w:val="24"/>
          <w:szCs w:val="24"/>
          <w:lang w:val="ru-RU"/>
        </w:rPr>
        <w:t>ностные результаты:</w:t>
      </w:r>
    </w:p>
    <w:p w14:paraId="5AD9E941" w14:textId="42D63F71"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необходимость</w:t>
      </w:r>
      <w:r w:rsidR="00A345B8" w:rsidRPr="00695AAB">
        <w:rPr>
          <w:rFonts w:ascii="Times New Roman" w:hAnsi="Times New Roman" w:cs="Times New Roman"/>
          <w:color w:val="000000" w:themeColor="text1"/>
          <w:sz w:val="24"/>
          <w:szCs w:val="24"/>
          <w:lang w:val="ru-RU"/>
        </w:rPr>
        <w:t xml:space="preserve"> изучения математики для адапта</w:t>
      </w:r>
      <w:r w:rsidRPr="00695AAB">
        <w:rPr>
          <w:rFonts w:ascii="Times New Roman" w:hAnsi="Times New Roman" w:cs="Times New Roman"/>
          <w:color w:val="000000" w:themeColor="text1"/>
          <w:sz w:val="24"/>
          <w:szCs w:val="24"/>
          <w:lang w:val="ru-RU"/>
        </w:rPr>
        <w:t>ции к жизненным ситуациям, для развития общей культуры человека; развития спос</w:t>
      </w:r>
      <w:r w:rsidR="00A345B8" w:rsidRPr="00695AAB">
        <w:rPr>
          <w:rFonts w:ascii="Times New Roman" w:hAnsi="Times New Roman" w:cs="Times New Roman"/>
          <w:color w:val="000000" w:themeColor="text1"/>
          <w:sz w:val="24"/>
          <w:szCs w:val="24"/>
          <w:lang w:val="ru-RU"/>
        </w:rPr>
        <w:t>обности мыслить, рассуждать, вы</w:t>
      </w:r>
      <w:r w:rsidRPr="00695AAB">
        <w:rPr>
          <w:rFonts w:ascii="Times New Roman" w:hAnsi="Times New Roman" w:cs="Times New Roman"/>
          <w:color w:val="000000" w:themeColor="text1"/>
          <w:sz w:val="24"/>
          <w:szCs w:val="24"/>
          <w:lang w:val="ru-RU"/>
        </w:rPr>
        <w:t>двигать предположения и доказывать или опровергать их;</w:t>
      </w:r>
    </w:p>
    <w:p w14:paraId="74D6375B" w14:textId="304CBA94"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правила совместной деятельности со </w:t>
      </w:r>
      <w:r w:rsidR="00A345B8" w:rsidRPr="00695AAB">
        <w:rPr>
          <w:rFonts w:ascii="Times New Roman" w:hAnsi="Times New Roman" w:cs="Times New Roman"/>
          <w:color w:val="000000" w:themeColor="text1"/>
          <w:sz w:val="24"/>
          <w:szCs w:val="24"/>
          <w:lang w:val="ru-RU"/>
        </w:rPr>
        <w:t>сверстника</w:t>
      </w:r>
      <w:r w:rsidRPr="00695AAB">
        <w:rPr>
          <w:rFonts w:ascii="Times New Roman" w:hAnsi="Times New Roman" w:cs="Times New Roman"/>
          <w:color w:val="000000" w:themeColor="text1"/>
          <w:sz w:val="24"/>
          <w:szCs w:val="24"/>
          <w:lang w:val="ru-RU"/>
        </w:rPr>
        <w:t xml:space="preserve">ми, проявлять способность </w:t>
      </w:r>
      <w:r w:rsidR="00A345B8" w:rsidRPr="00695AAB">
        <w:rPr>
          <w:rFonts w:ascii="Times New Roman" w:hAnsi="Times New Roman" w:cs="Times New Roman"/>
          <w:color w:val="000000" w:themeColor="text1"/>
          <w:sz w:val="24"/>
          <w:szCs w:val="24"/>
          <w:lang w:val="ru-RU"/>
        </w:rPr>
        <w:t>договариваться, лидировать, сле</w:t>
      </w:r>
      <w:r w:rsidRPr="00695AAB">
        <w:rPr>
          <w:rFonts w:ascii="Times New Roman" w:hAnsi="Times New Roman" w:cs="Times New Roman"/>
          <w:color w:val="000000" w:themeColor="text1"/>
          <w:sz w:val="24"/>
          <w:szCs w:val="24"/>
          <w:lang w:val="ru-RU"/>
        </w:rPr>
        <w:t>довать указаниям, осознава</w:t>
      </w:r>
      <w:r w:rsidR="00A345B8" w:rsidRPr="00695AAB">
        <w:rPr>
          <w:rFonts w:ascii="Times New Roman" w:hAnsi="Times New Roman" w:cs="Times New Roman"/>
          <w:color w:val="000000" w:themeColor="text1"/>
          <w:sz w:val="24"/>
          <w:szCs w:val="24"/>
          <w:lang w:val="ru-RU"/>
        </w:rPr>
        <w:t>ть личную ответственность и объ</w:t>
      </w:r>
      <w:r w:rsidRPr="00695AAB">
        <w:rPr>
          <w:rFonts w:ascii="Times New Roman" w:hAnsi="Times New Roman" w:cs="Times New Roman"/>
          <w:color w:val="000000" w:themeColor="text1"/>
          <w:sz w:val="24"/>
          <w:szCs w:val="24"/>
          <w:lang w:val="ru-RU"/>
        </w:rPr>
        <w:t>ективно оценивать свой вклад в общий результат;</w:t>
      </w:r>
    </w:p>
    <w:p w14:paraId="5916889B" w14:textId="0A9E8228"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навыки организ</w:t>
      </w:r>
      <w:r w:rsidR="00A345B8" w:rsidRPr="00695AAB">
        <w:rPr>
          <w:rFonts w:ascii="Times New Roman" w:hAnsi="Times New Roman" w:cs="Times New Roman"/>
          <w:color w:val="000000" w:themeColor="text1"/>
          <w:sz w:val="24"/>
          <w:szCs w:val="24"/>
          <w:lang w:val="ru-RU"/>
        </w:rPr>
        <w:t>ации безопасного поведения в ин</w:t>
      </w:r>
      <w:r w:rsidRPr="00695AAB">
        <w:rPr>
          <w:rFonts w:ascii="Times New Roman" w:hAnsi="Times New Roman" w:cs="Times New Roman"/>
          <w:color w:val="000000" w:themeColor="text1"/>
          <w:sz w:val="24"/>
          <w:szCs w:val="24"/>
          <w:lang w:val="ru-RU"/>
        </w:rPr>
        <w:t>формационной среде;</w:t>
      </w:r>
    </w:p>
    <w:p w14:paraId="50838789" w14:textId="7DF3E97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математику для решения практических задач в </w:t>
      </w:r>
      <w:r w:rsidRPr="00695AAB">
        <w:rPr>
          <w:rFonts w:ascii="Times New Roman" w:hAnsi="Times New Roman" w:cs="Times New Roman"/>
          <w:color w:val="000000" w:themeColor="text1"/>
          <w:sz w:val="24"/>
          <w:szCs w:val="24"/>
          <w:lang w:val="ru-RU"/>
        </w:rPr>
        <w:lastRenderedPageBreak/>
        <w:t xml:space="preserve">повседневной жизни, в том числе при оказании помощи </w:t>
      </w:r>
      <w:r w:rsidR="00A345B8" w:rsidRPr="00695AAB">
        <w:rPr>
          <w:rFonts w:ascii="Times New Roman" w:hAnsi="Times New Roman" w:cs="Times New Roman"/>
          <w:color w:val="000000" w:themeColor="text1"/>
          <w:sz w:val="24"/>
          <w:szCs w:val="24"/>
          <w:lang w:val="ru-RU"/>
        </w:rPr>
        <w:t>од</w:t>
      </w:r>
      <w:r w:rsidRPr="00695AAB">
        <w:rPr>
          <w:rFonts w:ascii="Times New Roman" w:hAnsi="Times New Roman" w:cs="Times New Roman"/>
          <w:color w:val="000000" w:themeColor="text1"/>
          <w:sz w:val="24"/>
          <w:szCs w:val="24"/>
          <w:lang w:val="ru-RU"/>
        </w:rPr>
        <w:t xml:space="preserve">ноклассникам, детям младшего возраста, взрослым и </w:t>
      </w:r>
      <w:r w:rsidR="00A345B8" w:rsidRPr="00695AAB">
        <w:rPr>
          <w:rFonts w:ascii="Times New Roman" w:hAnsi="Times New Roman" w:cs="Times New Roman"/>
          <w:color w:val="000000" w:themeColor="text1"/>
          <w:sz w:val="24"/>
          <w:szCs w:val="24"/>
          <w:lang w:val="ru-RU"/>
        </w:rPr>
        <w:t>пожи</w:t>
      </w:r>
      <w:r w:rsidRPr="00695AAB">
        <w:rPr>
          <w:rFonts w:ascii="Times New Roman" w:hAnsi="Times New Roman" w:cs="Times New Roman"/>
          <w:color w:val="000000" w:themeColor="text1"/>
          <w:sz w:val="24"/>
          <w:szCs w:val="24"/>
          <w:lang w:val="ru-RU"/>
        </w:rPr>
        <w:t>лым людям;</w:t>
      </w:r>
    </w:p>
    <w:p w14:paraId="60F37BD1" w14:textId="11501EC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работать в ситуациях,</w:t>
      </w:r>
      <w:r w:rsidR="00A345B8" w:rsidRPr="00695AAB">
        <w:rPr>
          <w:rFonts w:ascii="Times New Roman" w:hAnsi="Times New Roman" w:cs="Times New Roman"/>
          <w:color w:val="000000" w:themeColor="text1"/>
          <w:sz w:val="24"/>
          <w:szCs w:val="24"/>
          <w:lang w:val="ru-RU"/>
        </w:rPr>
        <w:t xml:space="preserve"> расширяющих опыт применения ма</w:t>
      </w:r>
      <w:r w:rsidRPr="00695AAB">
        <w:rPr>
          <w:rFonts w:ascii="Times New Roman" w:hAnsi="Times New Roman" w:cs="Times New Roman"/>
          <w:color w:val="000000" w:themeColor="text1"/>
          <w:sz w:val="24"/>
          <w:szCs w:val="24"/>
          <w:lang w:val="ru-RU"/>
        </w:rPr>
        <w:t>тематических отношений в реальной жизни, повышающих интерес к интеллектуальному труду и уверенность своих си</w:t>
      </w:r>
      <w:r w:rsidR="00A345B8" w:rsidRPr="00695AAB">
        <w:rPr>
          <w:rFonts w:ascii="Times New Roman" w:hAnsi="Times New Roman" w:cs="Times New Roman"/>
          <w:color w:val="000000" w:themeColor="text1"/>
          <w:sz w:val="24"/>
          <w:szCs w:val="24"/>
          <w:lang w:val="ru-RU"/>
        </w:rPr>
        <w:t>л</w:t>
      </w:r>
      <w:r w:rsidRPr="00695AAB">
        <w:rPr>
          <w:rFonts w:ascii="Times New Roman" w:hAnsi="Times New Roman" w:cs="Times New Roman"/>
          <w:color w:val="000000" w:themeColor="text1"/>
          <w:sz w:val="24"/>
          <w:szCs w:val="24"/>
          <w:lang w:val="ru-RU"/>
        </w:rPr>
        <w:t>ах при решении поставленных задач, умение преодолевать трудности;</w:t>
      </w:r>
    </w:p>
    <w:p w14:paraId="77E1F416" w14:textId="49BA4429"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5DF72A" w14:textId="09D5C0C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оценивать свои успехи в изучении математики, намечать пути устранения трудностей; стремиться углублять свои </w:t>
      </w:r>
      <w:r w:rsidR="00A345B8" w:rsidRPr="00695AAB">
        <w:rPr>
          <w:rFonts w:ascii="Times New Roman" w:hAnsi="Times New Roman" w:cs="Times New Roman"/>
          <w:color w:val="000000" w:themeColor="text1"/>
          <w:sz w:val="24"/>
          <w:szCs w:val="24"/>
          <w:lang w:val="ru-RU"/>
        </w:rPr>
        <w:t>ма</w:t>
      </w:r>
      <w:r w:rsidRPr="00695AAB">
        <w:rPr>
          <w:rFonts w:ascii="Times New Roman" w:hAnsi="Times New Roman" w:cs="Times New Roman"/>
          <w:color w:val="000000" w:themeColor="text1"/>
          <w:sz w:val="24"/>
          <w:szCs w:val="24"/>
          <w:lang w:val="ru-RU"/>
        </w:rPr>
        <w:t>тематические знания и умения;</w:t>
      </w:r>
    </w:p>
    <w:p w14:paraId="59DFD3CF" w14:textId="68502FC8"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пользоваться разнообразными информационными </w:t>
      </w:r>
      <w:r w:rsidR="00A345B8" w:rsidRPr="00695AAB">
        <w:rPr>
          <w:rFonts w:ascii="Times New Roman" w:hAnsi="Times New Roman" w:cs="Times New Roman"/>
          <w:color w:val="000000" w:themeColor="text1"/>
          <w:sz w:val="24"/>
          <w:szCs w:val="24"/>
          <w:lang w:val="ru-RU"/>
        </w:rPr>
        <w:t>средства</w:t>
      </w:r>
      <w:r w:rsidRPr="00695AAB">
        <w:rPr>
          <w:rFonts w:ascii="Times New Roman" w:hAnsi="Times New Roman" w:cs="Times New Roman"/>
          <w:color w:val="000000" w:themeColor="text1"/>
          <w:sz w:val="24"/>
          <w:szCs w:val="24"/>
          <w:lang w:val="ru-RU"/>
        </w:rPr>
        <w:t>ми для решения предл</w:t>
      </w:r>
      <w:r w:rsidR="00A345B8" w:rsidRPr="00695AAB">
        <w:rPr>
          <w:rFonts w:ascii="Times New Roman" w:hAnsi="Times New Roman" w:cs="Times New Roman"/>
          <w:color w:val="000000" w:themeColor="text1"/>
          <w:sz w:val="24"/>
          <w:szCs w:val="24"/>
          <w:lang w:val="ru-RU"/>
        </w:rPr>
        <w:t>оженных и самостоятельно выбран</w:t>
      </w:r>
      <w:r w:rsidRPr="00695AAB">
        <w:rPr>
          <w:rFonts w:ascii="Times New Roman" w:hAnsi="Times New Roman" w:cs="Times New Roman"/>
          <w:color w:val="000000" w:themeColor="text1"/>
          <w:sz w:val="24"/>
          <w:szCs w:val="24"/>
          <w:lang w:val="ru-RU"/>
        </w:rPr>
        <w:t>ных учебных проблем, задач.</w:t>
      </w:r>
    </w:p>
    <w:p w14:paraId="7ACD85F6" w14:textId="77777777" w:rsidR="00A345B8" w:rsidRPr="00695AAB" w:rsidRDefault="00A345B8" w:rsidP="009478EC">
      <w:pPr>
        <w:tabs>
          <w:tab w:val="left" w:pos="709"/>
        </w:tabs>
        <w:ind w:firstLine="709"/>
        <w:jc w:val="both"/>
        <w:rPr>
          <w:rFonts w:ascii="Times New Roman" w:hAnsi="Times New Roman" w:cs="Times New Roman"/>
          <w:color w:val="000000" w:themeColor="text1"/>
          <w:sz w:val="24"/>
          <w:szCs w:val="24"/>
          <w:lang w:val="ru-RU"/>
        </w:rPr>
      </w:pPr>
    </w:p>
    <w:p w14:paraId="39991F6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w:t>
      </w:r>
    </w:p>
    <w:p w14:paraId="4257C2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начальной школе у обучающегося формируются следующие универсальные учебные действия.</w:t>
      </w:r>
    </w:p>
    <w:p w14:paraId="3BDD3977" w14:textId="77777777" w:rsidR="00A345B8" w:rsidRPr="00695AAB" w:rsidRDefault="00A345B8" w:rsidP="009478EC">
      <w:pPr>
        <w:tabs>
          <w:tab w:val="left" w:pos="709"/>
        </w:tabs>
        <w:ind w:firstLine="709"/>
        <w:jc w:val="both"/>
        <w:rPr>
          <w:rFonts w:ascii="Times New Roman" w:hAnsi="Times New Roman" w:cs="Times New Roman"/>
          <w:b/>
          <w:color w:val="000000" w:themeColor="text1"/>
          <w:sz w:val="24"/>
          <w:szCs w:val="24"/>
          <w:lang w:val="ru-RU"/>
        </w:rPr>
      </w:pPr>
    </w:p>
    <w:p w14:paraId="30F2556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познавательные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5BC2718F" w14:textId="04AF2F31" w:rsidR="009E224D" w:rsidRPr="00695AAB" w:rsidRDefault="004D0A5B" w:rsidP="009478EC">
      <w:pPr>
        <w:pStyle w:val="a7"/>
        <w:numPr>
          <w:ilvl w:val="0"/>
          <w:numId w:val="372"/>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логические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4D8B5670" w14:textId="27E7870B" w:rsidR="009E224D" w:rsidRPr="00695AAB" w:rsidRDefault="004D0A5B" w:rsidP="009478EC">
      <w:pPr>
        <w:pStyle w:val="a3"/>
        <w:numPr>
          <w:ilvl w:val="0"/>
          <w:numId w:val="3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связи и </w:t>
      </w:r>
      <w:r w:rsidR="00A345B8" w:rsidRPr="00695AAB">
        <w:rPr>
          <w:rFonts w:ascii="Times New Roman" w:hAnsi="Times New Roman" w:cs="Times New Roman"/>
          <w:color w:val="000000" w:themeColor="text1"/>
          <w:sz w:val="24"/>
          <w:szCs w:val="24"/>
          <w:lang w:val="ru-RU"/>
        </w:rPr>
        <w:t>зависимости между математически</w:t>
      </w:r>
      <w:r w:rsidRPr="00695AAB">
        <w:rPr>
          <w:rFonts w:ascii="Times New Roman" w:hAnsi="Times New Roman" w:cs="Times New Roman"/>
          <w:color w:val="000000" w:themeColor="text1"/>
          <w:sz w:val="24"/>
          <w:szCs w:val="24"/>
          <w:lang w:val="ru-RU"/>
        </w:rPr>
        <w:t>ми объектами (часть-цел</w:t>
      </w:r>
      <w:r w:rsidR="00A345B8" w:rsidRPr="00695AAB">
        <w:rPr>
          <w:rFonts w:ascii="Times New Roman" w:hAnsi="Times New Roman" w:cs="Times New Roman"/>
          <w:color w:val="000000" w:themeColor="text1"/>
          <w:sz w:val="24"/>
          <w:szCs w:val="24"/>
          <w:lang w:val="ru-RU"/>
        </w:rPr>
        <w:t>ое; причина-следствие; протяжён</w:t>
      </w:r>
      <w:r w:rsidRPr="00695AAB">
        <w:rPr>
          <w:rFonts w:ascii="Times New Roman" w:hAnsi="Times New Roman" w:cs="Times New Roman"/>
          <w:color w:val="000000" w:themeColor="text1"/>
          <w:sz w:val="24"/>
          <w:szCs w:val="24"/>
          <w:lang w:val="ru-RU"/>
        </w:rPr>
        <w:t>ность);</w:t>
      </w:r>
    </w:p>
    <w:p w14:paraId="757FD835" w14:textId="7834673E" w:rsidR="009E224D" w:rsidRPr="00695AAB" w:rsidRDefault="004D0A5B" w:rsidP="009478EC">
      <w:pPr>
        <w:pStyle w:val="a3"/>
        <w:numPr>
          <w:ilvl w:val="0"/>
          <w:numId w:val="3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базовые логические универсальные действия: сравнение, анализ, клас</w:t>
      </w:r>
      <w:r w:rsidR="00A345B8" w:rsidRPr="00695AAB">
        <w:rPr>
          <w:rFonts w:ascii="Times New Roman" w:hAnsi="Times New Roman" w:cs="Times New Roman"/>
          <w:color w:val="000000" w:themeColor="text1"/>
          <w:sz w:val="24"/>
          <w:szCs w:val="24"/>
          <w:lang w:val="ru-RU"/>
        </w:rPr>
        <w:t>сификация (группировка), обобще</w:t>
      </w:r>
      <w:r w:rsidRPr="00695AAB">
        <w:rPr>
          <w:rFonts w:ascii="Times New Roman" w:hAnsi="Times New Roman" w:cs="Times New Roman"/>
          <w:color w:val="000000" w:themeColor="text1"/>
          <w:sz w:val="24"/>
          <w:szCs w:val="24"/>
          <w:lang w:val="ru-RU"/>
        </w:rPr>
        <w:t>ние;</w:t>
      </w:r>
    </w:p>
    <w:p w14:paraId="44965B12" w14:textId="0D69A2D9" w:rsidR="009E224D" w:rsidRPr="00695AAB" w:rsidRDefault="004D0A5B" w:rsidP="009478EC">
      <w:pPr>
        <w:pStyle w:val="a3"/>
        <w:numPr>
          <w:ilvl w:val="0"/>
          <w:numId w:val="3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практические графические и измерительные навыки для успешного</w:t>
      </w:r>
      <w:r w:rsidR="00A345B8" w:rsidRPr="00695AAB">
        <w:rPr>
          <w:rFonts w:ascii="Times New Roman" w:hAnsi="Times New Roman" w:cs="Times New Roman"/>
          <w:color w:val="000000" w:themeColor="text1"/>
          <w:sz w:val="24"/>
          <w:szCs w:val="24"/>
          <w:lang w:val="ru-RU"/>
        </w:rPr>
        <w:t xml:space="preserve"> решения учебных и житейских за</w:t>
      </w:r>
      <w:r w:rsidRPr="00695AAB">
        <w:rPr>
          <w:rFonts w:ascii="Times New Roman" w:hAnsi="Times New Roman" w:cs="Times New Roman"/>
          <w:color w:val="000000" w:themeColor="text1"/>
          <w:sz w:val="24"/>
          <w:szCs w:val="24"/>
          <w:lang w:val="ru-RU"/>
        </w:rPr>
        <w:t>дач;</w:t>
      </w:r>
    </w:p>
    <w:p w14:paraId="57309815" w14:textId="289912E9" w:rsidR="009E224D" w:rsidRPr="00695AAB" w:rsidRDefault="004D0A5B" w:rsidP="009478EC">
      <w:pPr>
        <w:pStyle w:val="a3"/>
        <w:numPr>
          <w:ilvl w:val="0"/>
          <w:numId w:val="3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E472F99" w14:textId="4FEA9A47" w:rsidR="009E224D" w:rsidRPr="00695AAB" w:rsidRDefault="004D0A5B" w:rsidP="009478EC">
      <w:pPr>
        <w:pStyle w:val="a7"/>
        <w:numPr>
          <w:ilvl w:val="0"/>
          <w:numId w:val="372"/>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0BF9F5D9" w14:textId="762D7ED7" w:rsidR="009E224D" w:rsidRPr="00695AAB" w:rsidRDefault="004D0A5B" w:rsidP="009478EC">
      <w:pPr>
        <w:pStyle w:val="a3"/>
        <w:numPr>
          <w:ilvl w:val="0"/>
          <w:numId w:val="3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способность ориентироваться в учебном </w:t>
      </w:r>
      <w:r w:rsidR="00A345B8" w:rsidRPr="00695AAB">
        <w:rPr>
          <w:rFonts w:ascii="Times New Roman" w:hAnsi="Times New Roman" w:cs="Times New Roman"/>
          <w:color w:val="000000" w:themeColor="text1"/>
          <w:sz w:val="24"/>
          <w:szCs w:val="24"/>
          <w:lang w:val="ru-RU"/>
        </w:rPr>
        <w:lastRenderedPageBreak/>
        <w:t>материа</w:t>
      </w:r>
      <w:r w:rsidRPr="00695AAB">
        <w:rPr>
          <w:rFonts w:ascii="Times New Roman" w:hAnsi="Times New Roman" w:cs="Times New Roman"/>
          <w:color w:val="000000" w:themeColor="text1"/>
          <w:sz w:val="24"/>
          <w:szCs w:val="24"/>
          <w:lang w:val="ru-RU"/>
        </w:rPr>
        <w:t>ле разных разделов курса математики;</w:t>
      </w:r>
    </w:p>
    <w:p w14:paraId="0F5943A7" w14:textId="4A67F145" w:rsidR="009E224D" w:rsidRPr="00695AAB" w:rsidRDefault="004D0A5B" w:rsidP="009478EC">
      <w:pPr>
        <w:pStyle w:val="a3"/>
        <w:numPr>
          <w:ilvl w:val="0"/>
          <w:numId w:val="3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и адекватно использовать математическую </w:t>
      </w:r>
      <w:r w:rsidR="00A345B8" w:rsidRPr="00695AAB">
        <w:rPr>
          <w:rFonts w:ascii="Times New Roman" w:hAnsi="Times New Roman" w:cs="Times New Roman"/>
          <w:color w:val="000000" w:themeColor="text1"/>
          <w:sz w:val="24"/>
          <w:szCs w:val="24"/>
          <w:lang w:val="ru-RU"/>
        </w:rPr>
        <w:t>терми</w:t>
      </w:r>
      <w:r w:rsidRPr="00695AAB">
        <w:rPr>
          <w:rFonts w:ascii="Times New Roman" w:hAnsi="Times New Roman" w:cs="Times New Roman"/>
          <w:color w:val="000000" w:themeColor="text1"/>
          <w:sz w:val="24"/>
          <w:szCs w:val="24"/>
          <w:lang w:val="ru-RU"/>
        </w:rPr>
        <w:t>нологию: различать, харак</w:t>
      </w:r>
      <w:r w:rsidR="00A345B8" w:rsidRPr="00695AAB">
        <w:rPr>
          <w:rFonts w:ascii="Times New Roman" w:hAnsi="Times New Roman" w:cs="Times New Roman"/>
          <w:color w:val="000000" w:themeColor="text1"/>
          <w:sz w:val="24"/>
          <w:szCs w:val="24"/>
          <w:lang w:val="ru-RU"/>
        </w:rPr>
        <w:t>теризовать, использовать для ре</w:t>
      </w:r>
      <w:r w:rsidRPr="00695AAB">
        <w:rPr>
          <w:rFonts w:ascii="Times New Roman" w:hAnsi="Times New Roman" w:cs="Times New Roman"/>
          <w:color w:val="000000" w:themeColor="text1"/>
          <w:sz w:val="24"/>
          <w:szCs w:val="24"/>
          <w:lang w:val="ru-RU"/>
        </w:rPr>
        <w:t>шения учебных и практических задач;</w:t>
      </w:r>
    </w:p>
    <w:p w14:paraId="6E850B86" w14:textId="109FC4F4" w:rsidR="009E224D" w:rsidRPr="00695AAB" w:rsidRDefault="004D0A5B" w:rsidP="009478EC">
      <w:pPr>
        <w:pStyle w:val="a3"/>
        <w:numPr>
          <w:ilvl w:val="0"/>
          <w:numId w:val="3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применять изученные методы познания (измерение, </w:t>
      </w:r>
      <w:r w:rsidR="00A345B8" w:rsidRPr="00695AAB">
        <w:rPr>
          <w:rFonts w:ascii="Times New Roman" w:hAnsi="Times New Roman" w:cs="Times New Roman"/>
          <w:color w:val="000000" w:themeColor="text1"/>
          <w:sz w:val="24"/>
          <w:szCs w:val="24"/>
          <w:lang w:val="ru-RU"/>
        </w:rPr>
        <w:t>модели</w:t>
      </w:r>
      <w:r w:rsidRPr="00695AAB">
        <w:rPr>
          <w:rFonts w:ascii="Times New Roman" w:hAnsi="Times New Roman" w:cs="Times New Roman"/>
          <w:color w:val="000000" w:themeColor="text1"/>
          <w:sz w:val="24"/>
          <w:szCs w:val="24"/>
          <w:lang w:val="ru-RU"/>
        </w:rPr>
        <w:t>рование, перебор вариантов)</w:t>
      </w:r>
    </w:p>
    <w:p w14:paraId="0117F3D1" w14:textId="50C2F2D0" w:rsidR="009E224D" w:rsidRPr="00695AAB" w:rsidRDefault="004D0A5B" w:rsidP="009478EC">
      <w:pPr>
        <w:pStyle w:val="a7"/>
        <w:numPr>
          <w:ilvl w:val="0"/>
          <w:numId w:val="372"/>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i/>
          <w:color w:val="000000" w:themeColor="text1"/>
          <w:sz w:val="24"/>
          <w:szCs w:val="24"/>
        </w:rPr>
        <w:t>:</w:t>
      </w:r>
    </w:p>
    <w:p w14:paraId="0EF14E34" w14:textId="61EA06DA" w:rsidR="00A345B8" w:rsidRPr="00695AAB" w:rsidRDefault="004D0A5B" w:rsidP="009478EC">
      <w:pPr>
        <w:pStyle w:val="a3"/>
        <w:numPr>
          <w:ilvl w:val="0"/>
          <w:numId w:val="3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и использовать для решения учебных задач </w:t>
      </w:r>
      <w:r w:rsidR="00A345B8" w:rsidRPr="00695AAB">
        <w:rPr>
          <w:rFonts w:ascii="Times New Roman" w:hAnsi="Times New Roman" w:cs="Times New Roman"/>
          <w:color w:val="000000" w:themeColor="text1"/>
          <w:sz w:val="24"/>
          <w:szCs w:val="24"/>
          <w:lang w:val="ru-RU"/>
        </w:rPr>
        <w:t>тексто</w:t>
      </w:r>
      <w:r w:rsidRPr="00695AAB">
        <w:rPr>
          <w:rFonts w:ascii="Times New Roman" w:hAnsi="Times New Roman" w:cs="Times New Roman"/>
          <w:color w:val="000000" w:themeColor="text1"/>
          <w:sz w:val="24"/>
          <w:szCs w:val="24"/>
          <w:lang w:val="ru-RU"/>
        </w:rPr>
        <w:t>вую, графическую инфор</w:t>
      </w:r>
      <w:r w:rsidR="00A345B8" w:rsidRPr="00695AAB">
        <w:rPr>
          <w:rFonts w:ascii="Times New Roman" w:hAnsi="Times New Roman" w:cs="Times New Roman"/>
          <w:color w:val="000000" w:themeColor="text1"/>
          <w:sz w:val="24"/>
          <w:szCs w:val="24"/>
          <w:lang w:val="ru-RU"/>
        </w:rPr>
        <w:t>мацию в разных источниках инфор</w:t>
      </w:r>
      <w:r w:rsidRPr="00695AAB">
        <w:rPr>
          <w:rFonts w:ascii="Times New Roman" w:hAnsi="Times New Roman" w:cs="Times New Roman"/>
          <w:color w:val="000000" w:themeColor="text1"/>
          <w:sz w:val="24"/>
          <w:szCs w:val="24"/>
          <w:lang w:val="ru-RU"/>
        </w:rPr>
        <w:t>мационной среды;</w:t>
      </w:r>
    </w:p>
    <w:p w14:paraId="5A51D9FC" w14:textId="6A15CB9C" w:rsidR="009E224D" w:rsidRPr="00695AAB" w:rsidRDefault="004D0A5B" w:rsidP="009478EC">
      <w:pPr>
        <w:pStyle w:val="a3"/>
        <w:numPr>
          <w:ilvl w:val="0"/>
          <w:numId w:val="3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интерпретирова</w:t>
      </w:r>
      <w:r w:rsidR="00A345B8" w:rsidRPr="00695AAB">
        <w:rPr>
          <w:rFonts w:ascii="Times New Roman" w:hAnsi="Times New Roman" w:cs="Times New Roman"/>
          <w:color w:val="000000" w:themeColor="text1"/>
          <w:sz w:val="24"/>
          <w:szCs w:val="24"/>
          <w:lang w:val="ru-RU"/>
        </w:rPr>
        <w:t>ть графически представленную ин</w:t>
      </w:r>
      <w:r w:rsidRPr="00695AAB">
        <w:rPr>
          <w:rFonts w:ascii="Times New Roman" w:hAnsi="Times New Roman" w:cs="Times New Roman"/>
          <w:color w:val="000000" w:themeColor="text1"/>
          <w:sz w:val="24"/>
          <w:szCs w:val="24"/>
          <w:lang w:val="ru-RU"/>
        </w:rPr>
        <w:t>формацию (схему, таблицу, диаграмму, другую модель);</w:t>
      </w:r>
    </w:p>
    <w:p w14:paraId="11248DA0" w14:textId="61310785" w:rsidR="009E224D" w:rsidRPr="00695AAB" w:rsidRDefault="004D0A5B" w:rsidP="009478EC">
      <w:pPr>
        <w:pStyle w:val="a3"/>
        <w:numPr>
          <w:ilvl w:val="0"/>
          <w:numId w:val="3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представлять информацию в заданной форме (дополнять </w:t>
      </w:r>
      <w:r w:rsidR="00A345B8" w:rsidRPr="00695AAB">
        <w:rPr>
          <w:rFonts w:ascii="Times New Roman" w:hAnsi="Times New Roman" w:cs="Times New Roman"/>
          <w:color w:val="000000" w:themeColor="text1"/>
          <w:sz w:val="24"/>
          <w:szCs w:val="24"/>
          <w:lang w:val="ru-RU"/>
        </w:rPr>
        <w:t>та</w:t>
      </w:r>
      <w:r w:rsidRPr="00695AAB">
        <w:rPr>
          <w:rFonts w:ascii="Times New Roman" w:hAnsi="Times New Roman" w:cs="Times New Roman"/>
          <w:color w:val="000000" w:themeColor="text1"/>
          <w:sz w:val="24"/>
          <w:szCs w:val="24"/>
          <w:lang w:val="ru-RU"/>
        </w:rPr>
        <w:t xml:space="preserve">блицу, текст), формулировать утверждение по образцу, в </w:t>
      </w:r>
      <w:r w:rsidR="00A345B8"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ответствии с требованиями учебной задачи;</w:t>
      </w:r>
    </w:p>
    <w:p w14:paraId="4259F2AA" w14:textId="30FA7014" w:rsidR="009E224D" w:rsidRPr="00695AAB" w:rsidRDefault="004D0A5B" w:rsidP="009478EC">
      <w:pPr>
        <w:pStyle w:val="a3"/>
        <w:numPr>
          <w:ilvl w:val="0"/>
          <w:numId w:val="3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правила, безопасно использовать предлагаемые электронные средства и источники информации.</w:t>
      </w:r>
    </w:p>
    <w:p w14:paraId="0FBF3ECD" w14:textId="77777777" w:rsidR="00A345B8" w:rsidRPr="00695AAB" w:rsidRDefault="00A345B8" w:rsidP="009478EC">
      <w:pPr>
        <w:tabs>
          <w:tab w:val="left" w:pos="709"/>
        </w:tabs>
        <w:ind w:firstLine="709"/>
        <w:jc w:val="both"/>
        <w:rPr>
          <w:rFonts w:ascii="Times New Roman" w:hAnsi="Times New Roman" w:cs="Times New Roman"/>
          <w:b/>
          <w:color w:val="000000" w:themeColor="text1"/>
          <w:sz w:val="24"/>
          <w:szCs w:val="24"/>
          <w:lang w:val="ru-RU"/>
        </w:rPr>
      </w:pPr>
    </w:p>
    <w:p w14:paraId="36D8E62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коммуникативные учебные действия:</w:t>
      </w:r>
    </w:p>
    <w:p w14:paraId="3A037D41" w14:textId="31232399"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утверждения, проверять их истинность; строить логическое рассуждение;</w:t>
      </w:r>
    </w:p>
    <w:p w14:paraId="32E8FAD5" w14:textId="2C19829E"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текст задания для объяснения способа и хода решения математической задачи; формулировать ответ;</w:t>
      </w:r>
    </w:p>
    <w:p w14:paraId="2EEB9D83" w14:textId="69B4BFA9"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комментировать процесс вычисления, построения, решения;</w:t>
      </w:r>
    </w:p>
    <w:p w14:paraId="20068628" w14:textId="5629B58C"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полученный ответ с использованием изученной терминологии;</w:t>
      </w:r>
    </w:p>
    <w:p w14:paraId="35555EA9" w14:textId="19269F11"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процессе диалогов по обсуждению изученного материала — задавать вопросы, высказ</w:t>
      </w:r>
      <w:r w:rsidR="00A345B8" w:rsidRPr="00695AAB">
        <w:rPr>
          <w:rFonts w:ascii="Times New Roman" w:hAnsi="Times New Roman" w:cs="Times New Roman"/>
          <w:color w:val="000000" w:themeColor="text1"/>
          <w:sz w:val="24"/>
          <w:szCs w:val="24"/>
          <w:lang w:val="ru-RU"/>
        </w:rPr>
        <w:t>ывать суждения, оценивать высту</w:t>
      </w:r>
      <w:r w:rsidRPr="00695AAB">
        <w:rPr>
          <w:rFonts w:ascii="Times New Roman" w:hAnsi="Times New Roman" w:cs="Times New Roman"/>
          <w:color w:val="000000" w:themeColor="text1"/>
          <w:sz w:val="24"/>
          <w:szCs w:val="24"/>
          <w:lang w:val="ru-RU"/>
        </w:rPr>
        <w:t xml:space="preserve">пления участников, приводить доказательства своей </w:t>
      </w:r>
      <w:r w:rsidR="00A345B8" w:rsidRPr="00695AAB">
        <w:rPr>
          <w:rFonts w:ascii="Times New Roman" w:hAnsi="Times New Roman" w:cs="Times New Roman"/>
          <w:color w:val="000000" w:themeColor="text1"/>
          <w:sz w:val="24"/>
          <w:szCs w:val="24"/>
          <w:lang w:val="ru-RU"/>
        </w:rPr>
        <w:t>право</w:t>
      </w:r>
      <w:r w:rsidRPr="00695AAB">
        <w:rPr>
          <w:rFonts w:ascii="Times New Roman" w:hAnsi="Times New Roman" w:cs="Times New Roman"/>
          <w:color w:val="000000" w:themeColor="text1"/>
          <w:sz w:val="24"/>
          <w:szCs w:val="24"/>
          <w:lang w:val="ru-RU"/>
        </w:rPr>
        <w:t>ты, проявлять этику общения;</w:t>
      </w:r>
    </w:p>
    <w:p w14:paraId="271D40BA" w14:textId="79B11588"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в соответствии с учебной задачей тексты разного вида –</w:t>
      </w:r>
      <w:r w:rsidR="00A345B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описание (например, геометрической фигуры), рассуждение (к примеру, при решении задачи), инструкция (например, измерение длины отрезка);</w:t>
      </w:r>
    </w:p>
    <w:p w14:paraId="2848F66A" w14:textId="1993F1C1"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ориентироваться в алгоритмах: воспроизводить, дополнять, исправлять деформированные; составлять по </w:t>
      </w:r>
      <w:r w:rsidRPr="00695AAB">
        <w:rPr>
          <w:rFonts w:ascii="Times New Roman" w:hAnsi="Times New Roman" w:cs="Times New Roman"/>
          <w:color w:val="000000" w:themeColor="text1"/>
          <w:sz w:val="24"/>
          <w:szCs w:val="24"/>
          <w:lang w:val="ru-RU"/>
        </w:rPr>
        <w:lastRenderedPageBreak/>
        <w:t>аналогии;</w:t>
      </w:r>
    </w:p>
    <w:p w14:paraId="122207FE" w14:textId="5BAE2971" w:rsidR="009E224D" w:rsidRPr="00695AAB" w:rsidRDefault="004D0A5B" w:rsidP="009478EC">
      <w:pPr>
        <w:pStyle w:val="a3"/>
        <w:numPr>
          <w:ilvl w:val="0"/>
          <w:numId w:val="3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составлять тексты заданий, аналогичные </w:t>
      </w:r>
      <w:r w:rsidR="00A345B8" w:rsidRPr="00695AAB">
        <w:rPr>
          <w:rFonts w:ascii="Times New Roman" w:hAnsi="Times New Roman" w:cs="Times New Roman"/>
          <w:color w:val="000000" w:themeColor="text1"/>
          <w:sz w:val="24"/>
          <w:szCs w:val="24"/>
          <w:lang w:val="ru-RU"/>
        </w:rPr>
        <w:t>ти</w:t>
      </w:r>
      <w:r w:rsidRPr="00695AAB">
        <w:rPr>
          <w:rFonts w:ascii="Times New Roman" w:hAnsi="Times New Roman" w:cs="Times New Roman"/>
          <w:color w:val="000000" w:themeColor="text1"/>
          <w:sz w:val="24"/>
          <w:szCs w:val="24"/>
          <w:lang w:val="ru-RU"/>
        </w:rPr>
        <w:t>повым изученным.</w:t>
      </w:r>
    </w:p>
    <w:p w14:paraId="13ECBCBC" w14:textId="77777777" w:rsidR="00B213FD" w:rsidRDefault="00B213FD" w:rsidP="009478EC">
      <w:pPr>
        <w:tabs>
          <w:tab w:val="left" w:pos="709"/>
        </w:tabs>
        <w:ind w:firstLine="709"/>
        <w:jc w:val="both"/>
        <w:rPr>
          <w:rFonts w:ascii="Times New Roman" w:hAnsi="Times New Roman" w:cs="Times New Roman"/>
          <w:b/>
          <w:color w:val="000000" w:themeColor="text1"/>
          <w:sz w:val="24"/>
          <w:szCs w:val="24"/>
        </w:rPr>
      </w:pPr>
    </w:p>
    <w:p w14:paraId="3E9959B0" w14:textId="700BE8BE"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1C129A8B" w14:textId="44F4A3AD" w:rsidR="009E224D" w:rsidRPr="00695AAB" w:rsidRDefault="004D0A5B" w:rsidP="009478EC">
      <w:pPr>
        <w:pStyle w:val="a7"/>
        <w:numPr>
          <w:ilvl w:val="0"/>
          <w:numId w:val="377"/>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Самоорганизация</w:t>
      </w:r>
      <w:proofErr w:type="spellEnd"/>
      <w:r w:rsidRPr="00695AAB">
        <w:rPr>
          <w:rFonts w:ascii="Times New Roman" w:hAnsi="Times New Roman" w:cs="Times New Roman"/>
          <w:i/>
          <w:color w:val="000000" w:themeColor="text1"/>
          <w:sz w:val="24"/>
          <w:szCs w:val="24"/>
        </w:rPr>
        <w:t>:</w:t>
      </w:r>
    </w:p>
    <w:p w14:paraId="10BF85AA" w14:textId="7B3D0682" w:rsidR="009E224D" w:rsidRPr="00695AAB" w:rsidRDefault="004D0A5B" w:rsidP="009478EC">
      <w:pPr>
        <w:pStyle w:val="a3"/>
        <w:numPr>
          <w:ilvl w:val="0"/>
          <w:numId w:val="3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этапы предстоящей работы, определять </w:t>
      </w:r>
      <w:r w:rsidR="00A345B8" w:rsidRPr="00695AAB">
        <w:rPr>
          <w:rFonts w:ascii="Times New Roman" w:hAnsi="Times New Roman" w:cs="Times New Roman"/>
          <w:color w:val="000000" w:themeColor="text1"/>
          <w:sz w:val="24"/>
          <w:szCs w:val="24"/>
          <w:lang w:val="ru-RU"/>
        </w:rPr>
        <w:t>после</w:t>
      </w:r>
      <w:r w:rsidRPr="00695AAB">
        <w:rPr>
          <w:rFonts w:ascii="Times New Roman" w:hAnsi="Times New Roman" w:cs="Times New Roman"/>
          <w:color w:val="000000" w:themeColor="text1"/>
          <w:sz w:val="24"/>
          <w:szCs w:val="24"/>
          <w:lang w:val="ru-RU"/>
        </w:rPr>
        <w:t>довательность учебных действий;</w:t>
      </w:r>
    </w:p>
    <w:p w14:paraId="1E7782F5" w14:textId="6F2FA7C7" w:rsidR="009E224D" w:rsidRPr="00695AAB" w:rsidRDefault="004D0A5B" w:rsidP="009478EC">
      <w:pPr>
        <w:pStyle w:val="a3"/>
        <w:numPr>
          <w:ilvl w:val="0"/>
          <w:numId w:val="3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правила безопасного использования электронных средств, предлагаемых в процессе обучения.</w:t>
      </w:r>
    </w:p>
    <w:p w14:paraId="69E7AD52" w14:textId="53442C2E" w:rsidR="009E224D" w:rsidRPr="00695AAB" w:rsidRDefault="004D0A5B" w:rsidP="009478EC">
      <w:pPr>
        <w:pStyle w:val="a7"/>
        <w:numPr>
          <w:ilvl w:val="0"/>
          <w:numId w:val="377"/>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i/>
          <w:color w:val="000000" w:themeColor="text1"/>
          <w:sz w:val="24"/>
          <w:szCs w:val="24"/>
        </w:rPr>
        <w:t>:</w:t>
      </w:r>
    </w:p>
    <w:p w14:paraId="77F10518" w14:textId="0222E47D" w:rsidR="009E224D" w:rsidRPr="00695AAB" w:rsidRDefault="004D0A5B" w:rsidP="009478EC">
      <w:pPr>
        <w:pStyle w:val="a3"/>
        <w:numPr>
          <w:ilvl w:val="0"/>
          <w:numId w:val="3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осуществлять контроль процесса и результата своей </w:t>
      </w:r>
      <w:r w:rsidR="00A345B8"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 объективно оценивать их;</w:t>
      </w:r>
    </w:p>
    <w:p w14:paraId="745D4F8B" w14:textId="0FA44CB5" w:rsidR="009E224D" w:rsidRPr="00695AAB" w:rsidRDefault="004D0A5B" w:rsidP="009478EC">
      <w:pPr>
        <w:pStyle w:val="a3"/>
        <w:numPr>
          <w:ilvl w:val="0"/>
          <w:numId w:val="3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и при необходимости корректировать способы </w:t>
      </w:r>
      <w:r w:rsidR="00A345B8"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ствий;</w:t>
      </w:r>
    </w:p>
    <w:p w14:paraId="3AC18201" w14:textId="2D1F6AB2" w:rsidR="00A345B8" w:rsidRPr="00695AAB" w:rsidRDefault="004D0A5B" w:rsidP="009478EC">
      <w:pPr>
        <w:pStyle w:val="a3"/>
        <w:numPr>
          <w:ilvl w:val="0"/>
          <w:numId w:val="379"/>
        </w:numPr>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ошибки в своей работе, устанавливать их причины, вести поиск путей преодоления ошибок;</w:t>
      </w:r>
    </w:p>
    <w:p w14:paraId="2CA5399B" w14:textId="77777777" w:rsidR="009E224D" w:rsidRPr="00695AAB" w:rsidRDefault="00A345B8" w:rsidP="009478EC">
      <w:pPr>
        <w:pStyle w:val="a3"/>
        <w:numPr>
          <w:ilvl w:val="0"/>
          <w:numId w:val="377"/>
        </w:numPr>
        <w:tabs>
          <w:tab w:val="left" w:pos="709"/>
        </w:tabs>
        <w:ind w:left="0" w:right="0" w:firstLine="709"/>
        <w:rPr>
          <w:rFonts w:ascii="Times New Roman" w:hAnsi="Times New Roman" w:cs="Times New Roman"/>
          <w:i/>
          <w:color w:val="000000" w:themeColor="text1"/>
          <w:sz w:val="24"/>
          <w:szCs w:val="24"/>
        </w:rPr>
      </w:pPr>
      <w:r w:rsidRPr="00695AAB">
        <w:rPr>
          <w:rFonts w:ascii="Times New Roman" w:hAnsi="Times New Roman" w:cs="Times New Roman"/>
          <w:i/>
          <w:color w:val="000000" w:themeColor="text1"/>
          <w:sz w:val="24"/>
          <w:szCs w:val="24"/>
          <w:lang w:val="ru-RU"/>
        </w:rPr>
        <w:t>С</w:t>
      </w:r>
      <w:proofErr w:type="spellStart"/>
      <w:r w:rsidR="004D0A5B" w:rsidRPr="00695AAB">
        <w:rPr>
          <w:rFonts w:ascii="Times New Roman" w:hAnsi="Times New Roman" w:cs="Times New Roman"/>
          <w:i/>
          <w:color w:val="000000" w:themeColor="text1"/>
          <w:sz w:val="24"/>
          <w:szCs w:val="24"/>
        </w:rPr>
        <w:t>амооценка</w:t>
      </w:r>
      <w:proofErr w:type="spellEnd"/>
      <w:r w:rsidR="004D0A5B" w:rsidRPr="00695AAB">
        <w:rPr>
          <w:rFonts w:ascii="Times New Roman" w:hAnsi="Times New Roman" w:cs="Times New Roman"/>
          <w:i/>
          <w:color w:val="000000" w:themeColor="text1"/>
          <w:sz w:val="24"/>
          <w:szCs w:val="24"/>
        </w:rPr>
        <w:t>:</w:t>
      </w:r>
    </w:p>
    <w:p w14:paraId="599FAF99" w14:textId="3FA970BB" w:rsidR="009E224D" w:rsidRPr="00695AAB" w:rsidRDefault="004D0A5B" w:rsidP="009478EC">
      <w:pPr>
        <w:pStyle w:val="a3"/>
        <w:numPr>
          <w:ilvl w:val="0"/>
          <w:numId w:val="3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предвидеть возможность</w:t>
      </w:r>
      <w:r w:rsidR="00A345B8" w:rsidRPr="00695AAB">
        <w:rPr>
          <w:rFonts w:ascii="Times New Roman" w:hAnsi="Times New Roman" w:cs="Times New Roman"/>
          <w:color w:val="000000" w:themeColor="text1"/>
          <w:sz w:val="24"/>
          <w:szCs w:val="24"/>
          <w:lang w:val="ru-RU"/>
        </w:rPr>
        <w:t xml:space="preserve"> возникновения трудностей и оши</w:t>
      </w:r>
      <w:r w:rsidRPr="00695AAB">
        <w:rPr>
          <w:rFonts w:ascii="Times New Roman" w:hAnsi="Times New Roman" w:cs="Times New Roman"/>
          <w:color w:val="000000" w:themeColor="text1"/>
          <w:sz w:val="24"/>
          <w:szCs w:val="24"/>
          <w:lang w:val="ru-RU"/>
        </w:rPr>
        <w:t>бок, предусматривать с</w:t>
      </w:r>
      <w:r w:rsidR="00A345B8" w:rsidRPr="00695AAB">
        <w:rPr>
          <w:rFonts w:ascii="Times New Roman" w:hAnsi="Times New Roman" w:cs="Times New Roman"/>
          <w:color w:val="000000" w:themeColor="text1"/>
          <w:sz w:val="24"/>
          <w:szCs w:val="24"/>
          <w:lang w:val="ru-RU"/>
        </w:rPr>
        <w:t>пособы их предупреждения (форму</w:t>
      </w:r>
      <w:r w:rsidRPr="00695AAB">
        <w:rPr>
          <w:rFonts w:ascii="Times New Roman" w:hAnsi="Times New Roman" w:cs="Times New Roman"/>
          <w:color w:val="000000" w:themeColor="text1"/>
          <w:sz w:val="24"/>
          <w:szCs w:val="24"/>
          <w:lang w:val="ru-RU"/>
        </w:rPr>
        <w:t>лирование вопросов, об</w:t>
      </w:r>
      <w:r w:rsidR="00A345B8" w:rsidRPr="00695AAB">
        <w:rPr>
          <w:rFonts w:ascii="Times New Roman" w:hAnsi="Times New Roman" w:cs="Times New Roman"/>
          <w:color w:val="000000" w:themeColor="text1"/>
          <w:sz w:val="24"/>
          <w:szCs w:val="24"/>
          <w:lang w:val="ru-RU"/>
        </w:rPr>
        <w:t>ращение к учебнику, дополнитель</w:t>
      </w:r>
      <w:r w:rsidRPr="00695AAB">
        <w:rPr>
          <w:rFonts w:ascii="Times New Roman" w:hAnsi="Times New Roman" w:cs="Times New Roman"/>
          <w:color w:val="000000" w:themeColor="text1"/>
          <w:sz w:val="24"/>
          <w:szCs w:val="24"/>
          <w:lang w:val="ru-RU"/>
        </w:rPr>
        <w:t>ным средствам обучения, в том числе электронным);</w:t>
      </w:r>
    </w:p>
    <w:p w14:paraId="5E205493" w14:textId="6256867B" w:rsidR="009E224D" w:rsidRPr="00695AAB" w:rsidRDefault="004D0A5B" w:rsidP="009478EC">
      <w:pPr>
        <w:pStyle w:val="a3"/>
        <w:numPr>
          <w:ilvl w:val="0"/>
          <w:numId w:val="3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оценивать рациональность своих действий, давать им </w:t>
      </w:r>
      <w:r w:rsidR="00A345B8" w:rsidRPr="00695AAB">
        <w:rPr>
          <w:rFonts w:ascii="Times New Roman" w:hAnsi="Times New Roman" w:cs="Times New Roman"/>
          <w:color w:val="000000" w:themeColor="text1"/>
          <w:sz w:val="24"/>
          <w:szCs w:val="24"/>
          <w:lang w:val="ru-RU"/>
        </w:rPr>
        <w:t>каче</w:t>
      </w:r>
      <w:r w:rsidRPr="00695AAB">
        <w:rPr>
          <w:rFonts w:ascii="Times New Roman" w:hAnsi="Times New Roman" w:cs="Times New Roman"/>
          <w:color w:val="000000" w:themeColor="text1"/>
          <w:sz w:val="24"/>
          <w:szCs w:val="24"/>
          <w:lang w:val="ru-RU"/>
        </w:rPr>
        <w:t>ственную характеристику.</w:t>
      </w:r>
    </w:p>
    <w:p w14:paraId="19597CFF" w14:textId="77777777" w:rsidR="00A345B8" w:rsidRPr="00695AAB" w:rsidRDefault="00A345B8" w:rsidP="009478EC">
      <w:pPr>
        <w:tabs>
          <w:tab w:val="left" w:pos="709"/>
        </w:tabs>
        <w:ind w:firstLine="709"/>
        <w:jc w:val="both"/>
        <w:rPr>
          <w:rFonts w:ascii="Times New Roman" w:hAnsi="Times New Roman" w:cs="Times New Roman"/>
          <w:b/>
          <w:color w:val="000000" w:themeColor="text1"/>
          <w:sz w:val="24"/>
          <w:szCs w:val="24"/>
          <w:lang w:val="ru-RU"/>
        </w:rPr>
      </w:pPr>
    </w:p>
    <w:p w14:paraId="191D043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Совместная деятельность:</w:t>
      </w:r>
    </w:p>
    <w:p w14:paraId="0936EFE6" w14:textId="1A895A9A" w:rsidR="009E224D" w:rsidRPr="00695AAB" w:rsidRDefault="004D0A5B" w:rsidP="009478EC">
      <w:pPr>
        <w:pStyle w:val="a3"/>
        <w:numPr>
          <w:ilvl w:val="0"/>
          <w:numId w:val="3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w:t>
      </w:r>
      <w:r w:rsidR="00A345B8" w:rsidRPr="00695AAB">
        <w:rPr>
          <w:rFonts w:ascii="Times New Roman" w:hAnsi="Times New Roman" w:cs="Times New Roman"/>
          <w:color w:val="000000" w:themeColor="text1"/>
          <w:sz w:val="24"/>
          <w:szCs w:val="24"/>
          <w:lang w:val="ru-RU"/>
        </w:rPr>
        <w:t>ого количества вариантов, приве</w:t>
      </w:r>
      <w:r w:rsidRPr="00695AAB">
        <w:rPr>
          <w:rFonts w:ascii="Times New Roman" w:hAnsi="Times New Roman" w:cs="Times New Roman"/>
          <w:color w:val="000000" w:themeColor="text1"/>
          <w:sz w:val="24"/>
          <w:szCs w:val="24"/>
          <w:lang w:val="ru-RU"/>
        </w:rPr>
        <w:t>дения примеров и контрпримеров); согласовывать мнения в ходе поиска доказательств, выбора рационального способа, анализа информации;</w:t>
      </w:r>
    </w:p>
    <w:p w14:paraId="1B9DF617" w14:textId="22658E1A" w:rsidR="009E224D" w:rsidRPr="00695AAB" w:rsidRDefault="004D0A5B" w:rsidP="009478EC">
      <w:pPr>
        <w:pStyle w:val="a3"/>
        <w:numPr>
          <w:ilvl w:val="0"/>
          <w:numId w:val="3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5F6984A" w14:textId="77777777" w:rsidR="00A345B8" w:rsidRPr="00695AAB" w:rsidRDefault="00A345B8"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03D10B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31B83C4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первом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color w:val="000000" w:themeColor="text1"/>
          <w:sz w:val="24"/>
          <w:szCs w:val="24"/>
          <w:lang w:val="ru-RU"/>
        </w:rPr>
        <w:lastRenderedPageBreak/>
        <w:t>научится:</w:t>
      </w:r>
    </w:p>
    <w:p w14:paraId="03ECBE1F" w14:textId="726859D8"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записывать, сравнивать, упорядочивать числа от 0 до 20;</w:t>
      </w:r>
    </w:p>
    <w:p w14:paraId="2C464E54" w14:textId="284BA3CA"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пересчитывать различные объекты, устанавливать </w:t>
      </w:r>
      <w:r w:rsidR="00A345B8" w:rsidRPr="00695AAB">
        <w:rPr>
          <w:rFonts w:ascii="Times New Roman" w:hAnsi="Times New Roman" w:cs="Times New Roman"/>
          <w:color w:val="000000" w:themeColor="text1"/>
          <w:sz w:val="24"/>
          <w:szCs w:val="24"/>
          <w:lang w:val="ru-RU"/>
        </w:rPr>
        <w:t>порядко</w:t>
      </w:r>
      <w:r w:rsidRPr="00695AAB">
        <w:rPr>
          <w:rFonts w:ascii="Times New Roman" w:hAnsi="Times New Roman" w:cs="Times New Roman"/>
          <w:color w:val="000000" w:themeColor="text1"/>
          <w:sz w:val="24"/>
          <w:szCs w:val="24"/>
          <w:lang w:val="ru-RU"/>
        </w:rPr>
        <w:t>вый номер объекта;</w:t>
      </w:r>
    </w:p>
    <w:p w14:paraId="2037C6A8" w14:textId="78D73AA5"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числа, большие</w:t>
      </w:r>
      <w:r w:rsidR="00A345B8" w:rsidRPr="00695AAB">
        <w:rPr>
          <w:rFonts w:ascii="Times New Roman" w:hAnsi="Times New Roman" w:cs="Times New Roman"/>
          <w:color w:val="000000" w:themeColor="text1"/>
          <w:sz w:val="24"/>
          <w:szCs w:val="24"/>
          <w:lang w:val="ru-RU"/>
        </w:rPr>
        <w:t>/меньшие данного числа на задан</w:t>
      </w:r>
      <w:r w:rsidRPr="00695AAB">
        <w:rPr>
          <w:rFonts w:ascii="Times New Roman" w:hAnsi="Times New Roman" w:cs="Times New Roman"/>
          <w:color w:val="000000" w:themeColor="text1"/>
          <w:sz w:val="24"/>
          <w:szCs w:val="24"/>
          <w:lang w:val="ru-RU"/>
        </w:rPr>
        <w:t>ное число;</w:t>
      </w:r>
    </w:p>
    <w:p w14:paraId="16CCE237" w14:textId="73F1C9F8"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арифметические действия сложения и вычитания в пределах 20 (устно и пис</w:t>
      </w:r>
      <w:r w:rsidR="00A345B8" w:rsidRPr="00695AAB">
        <w:rPr>
          <w:rFonts w:ascii="Times New Roman" w:hAnsi="Times New Roman" w:cs="Times New Roman"/>
          <w:color w:val="000000" w:themeColor="text1"/>
          <w:sz w:val="24"/>
          <w:szCs w:val="24"/>
          <w:lang w:val="ru-RU"/>
        </w:rPr>
        <w:t>ьменно) без перехода через деся</w:t>
      </w:r>
      <w:r w:rsidRPr="00695AAB">
        <w:rPr>
          <w:rFonts w:ascii="Times New Roman" w:hAnsi="Times New Roman" w:cs="Times New Roman"/>
          <w:color w:val="000000" w:themeColor="text1"/>
          <w:sz w:val="24"/>
          <w:szCs w:val="24"/>
          <w:lang w:val="ru-RU"/>
        </w:rPr>
        <w:t>ток;</w:t>
      </w:r>
    </w:p>
    <w:p w14:paraId="4D0F20E3" w14:textId="1DDE1CDE"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и различать ко</w:t>
      </w:r>
      <w:r w:rsidR="00A345B8" w:rsidRPr="00695AAB">
        <w:rPr>
          <w:rFonts w:ascii="Times New Roman" w:hAnsi="Times New Roman" w:cs="Times New Roman"/>
          <w:color w:val="000000" w:themeColor="text1"/>
          <w:sz w:val="24"/>
          <w:szCs w:val="24"/>
          <w:lang w:val="ru-RU"/>
        </w:rPr>
        <w:t>мпоненты действий сложения (слаг</w:t>
      </w:r>
      <w:r w:rsidRPr="00695AAB">
        <w:rPr>
          <w:rFonts w:ascii="Times New Roman" w:hAnsi="Times New Roman" w:cs="Times New Roman"/>
          <w:color w:val="000000" w:themeColor="text1"/>
          <w:sz w:val="24"/>
          <w:szCs w:val="24"/>
          <w:lang w:val="ru-RU"/>
        </w:rPr>
        <w:t>аемые, сумма) и вычитания (уменьшаемое, вычитаемое, разность);</w:t>
      </w:r>
    </w:p>
    <w:p w14:paraId="586D7430" w14:textId="6D06282B"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решать текстовые задачи в одно действие на сложение и </w:t>
      </w:r>
      <w:r w:rsidR="00A345B8"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читание: выделять условие и требование (вопрос);</w:t>
      </w:r>
    </w:p>
    <w:p w14:paraId="7A0F3977" w14:textId="14CE1AC0" w:rsidR="009E224D" w:rsidRPr="00695AAB" w:rsidRDefault="008D76CA"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равнивать объекты по длине, устанавливая между ними </w:t>
      </w:r>
      <w:r w:rsidR="00A345B8" w:rsidRPr="00695AAB">
        <w:rPr>
          <w:rFonts w:ascii="Times New Roman" w:hAnsi="Times New Roman" w:cs="Times New Roman"/>
          <w:color w:val="000000" w:themeColor="text1"/>
          <w:sz w:val="24"/>
          <w:szCs w:val="24"/>
          <w:lang w:val="ru-RU"/>
        </w:rPr>
        <w:t>со</w:t>
      </w:r>
      <w:r w:rsidR="004D0A5B" w:rsidRPr="00695AAB">
        <w:rPr>
          <w:rFonts w:ascii="Times New Roman" w:hAnsi="Times New Roman" w:cs="Times New Roman"/>
          <w:color w:val="000000" w:themeColor="text1"/>
          <w:sz w:val="24"/>
          <w:szCs w:val="24"/>
          <w:lang w:val="ru-RU"/>
        </w:rPr>
        <w:t>отношение длиннее/короче (выше/ниже, шире/уже);</w:t>
      </w:r>
    </w:p>
    <w:p w14:paraId="351C76E1" w14:textId="41E50394"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 использовать единицу длины — сантиметр; измерять длину отрезка, чертить отрезок заданной длины (в см);</w:t>
      </w:r>
    </w:p>
    <w:p w14:paraId="200957E7" w14:textId="09C717B7"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число и цифру;</w:t>
      </w:r>
    </w:p>
    <w:p w14:paraId="217DFB4E" w14:textId="35E57DE1" w:rsidR="00A345B8"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геометрические фигуры: круг, треугольник, прямоугольник (квадрат), отрезок;</w:t>
      </w:r>
    </w:p>
    <w:p w14:paraId="791EB6A0" w14:textId="401AF5A2"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между объектами соотношения: слева/справа, дальше/ближе, между, перед/за, над/под;</w:t>
      </w:r>
    </w:p>
    <w:p w14:paraId="2A51096B" w14:textId="654E19F9"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верные (истин</w:t>
      </w:r>
      <w:r w:rsidR="00A345B8" w:rsidRPr="00695AAB">
        <w:rPr>
          <w:rFonts w:ascii="Times New Roman" w:hAnsi="Times New Roman" w:cs="Times New Roman"/>
          <w:color w:val="000000" w:themeColor="text1"/>
          <w:sz w:val="24"/>
          <w:szCs w:val="24"/>
          <w:lang w:val="ru-RU"/>
        </w:rPr>
        <w:t>ные) и неверные (ложные) утверж</w:t>
      </w:r>
      <w:r w:rsidRPr="00695AAB">
        <w:rPr>
          <w:rFonts w:ascii="Times New Roman" w:hAnsi="Times New Roman" w:cs="Times New Roman"/>
          <w:color w:val="000000" w:themeColor="text1"/>
          <w:sz w:val="24"/>
          <w:szCs w:val="24"/>
          <w:lang w:val="ru-RU"/>
        </w:rPr>
        <w:t>дения относительно заданного набора объектов/предметов;</w:t>
      </w:r>
    </w:p>
    <w:p w14:paraId="01E319ED" w14:textId="0047424C"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группировать объекты по заданному признаку; находить и называть закономерности в ряду объектов повседневной жизни;</w:t>
      </w:r>
    </w:p>
    <w:p w14:paraId="00665A97" w14:textId="48C7131C"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строки и столб</w:t>
      </w:r>
      <w:r w:rsidR="00A345B8" w:rsidRPr="00695AAB">
        <w:rPr>
          <w:rFonts w:ascii="Times New Roman" w:hAnsi="Times New Roman" w:cs="Times New Roman"/>
          <w:color w:val="000000" w:themeColor="text1"/>
          <w:sz w:val="24"/>
          <w:szCs w:val="24"/>
          <w:lang w:val="ru-RU"/>
        </w:rPr>
        <w:t>цы таблицы, вносить данное в та</w:t>
      </w:r>
      <w:r w:rsidRPr="00695AAB">
        <w:rPr>
          <w:rFonts w:ascii="Times New Roman" w:hAnsi="Times New Roman" w:cs="Times New Roman"/>
          <w:color w:val="000000" w:themeColor="text1"/>
          <w:sz w:val="24"/>
          <w:szCs w:val="24"/>
          <w:lang w:val="ru-RU"/>
        </w:rPr>
        <w:t>блицу, извлекать данное/данные из таблицы;</w:t>
      </w:r>
    </w:p>
    <w:p w14:paraId="71ADFCE4" w14:textId="1834E72D"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два объекта (числа, геометрические фигуры);</w:t>
      </w:r>
    </w:p>
    <w:p w14:paraId="3ACBA3D8" w14:textId="40956E95" w:rsidR="009E224D" w:rsidRPr="00695AAB" w:rsidRDefault="004D0A5B" w:rsidP="009478EC">
      <w:pPr>
        <w:pStyle w:val="a3"/>
        <w:numPr>
          <w:ilvl w:val="0"/>
          <w:numId w:val="3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распределять объекты на</w:t>
      </w:r>
      <w:r w:rsidR="00A345B8" w:rsidRPr="00695AAB">
        <w:rPr>
          <w:rFonts w:ascii="Times New Roman" w:hAnsi="Times New Roman" w:cs="Times New Roman"/>
          <w:color w:val="000000" w:themeColor="text1"/>
          <w:sz w:val="24"/>
          <w:szCs w:val="24"/>
          <w:lang w:val="ru-RU"/>
        </w:rPr>
        <w:t xml:space="preserve"> две группы по заданному основа</w:t>
      </w:r>
      <w:r w:rsidRPr="00695AAB">
        <w:rPr>
          <w:rFonts w:ascii="Times New Roman" w:hAnsi="Times New Roman" w:cs="Times New Roman"/>
          <w:color w:val="000000" w:themeColor="text1"/>
          <w:sz w:val="24"/>
          <w:szCs w:val="24"/>
          <w:lang w:val="ru-RU"/>
        </w:rPr>
        <w:t>нию.</w:t>
      </w:r>
    </w:p>
    <w:p w14:paraId="31596A37"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E4C842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во </w:t>
      </w:r>
      <w:r w:rsidRPr="00695AAB">
        <w:rPr>
          <w:rFonts w:ascii="Times New Roman" w:hAnsi="Times New Roman" w:cs="Times New Roman"/>
          <w:b/>
          <w:color w:val="000000" w:themeColor="text1"/>
          <w:sz w:val="24"/>
          <w:szCs w:val="24"/>
          <w:lang w:val="ru-RU"/>
        </w:rPr>
        <w:t xml:space="preserve">втором классе </w:t>
      </w:r>
      <w:r w:rsidRPr="00695AAB">
        <w:rPr>
          <w:rFonts w:ascii="Times New Roman" w:hAnsi="Times New Roman" w:cs="Times New Roman"/>
          <w:color w:val="000000" w:themeColor="text1"/>
          <w:sz w:val="24"/>
          <w:szCs w:val="24"/>
          <w:lang w:val="ru-RU"/>
        </w:rPr>
        <w:t xml:space="preserve">обучающийся </w:t>
      </w:r>
      <w:r w:rsidRPr="00695AAB">
        <w:rPr>
          <w:rFonts w:ascii="Times New Roman" w:hAnsi="Times New Roman" w:cs="Times New Roman"/>
          <w:color w:val="000000" w:themeColor="text1"/>
          <w:sz w:val="24"/>
          <w:szCs w:val="24"/>
          <w:lang w:val="ru-RU"/>
        </w:rPr>
        <w:lastRenderedPageBreak/>
        <w:t>научится:</w:t>
      </w:r>
    </w:p>
    <w:p w14:paraId="68772455" w14:textId="2ACF0D2F"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записывать, сравни</w:t>
      </w:r>
      <w:r w:rsidR="00A345B8" w:rsidRPr="00695AAB">
        <w:rPr>
          <w:rFonts w:ascii="Times New Roman" w:hAnsi="Times New Roman" w:cs="Times New Roman"/>
          <w:color w:val="000000" w:themeColor="text1"/>
          <w:sz w:val="24"/>
          <w:szCs w:val="24"/>
          <w:lang w:val="ru-RU"/>
        </w:rPr>
        <w:t>вать, упорядочивать числа в пре</w:t>
      </w:r>
      <w:r w:rsidRPr="00695AAB">
        <w:rPr>
          <w:rFonts w:ascii="Times New Roman" w:hAnsi="Times New Roman" w:cs="Times New Roman"/>
          <w:color w:val="000000" w:themeColor="text1"/>
          <w:sz w:val="24"/>
          <w:szCs w:val="24"/>
          <w:lang w:val="ru-RU"/>
        </w:rPr>
        <w:t>делах 100;</w:t>
      </w:r>
    </w:p>
    <w:p w14:paraId="3DB9D25B" w14:textId="64399AC4"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число большее/меньшее данного числа на заданное число (в пределах 100); большее данного числа в заданное число раз (в пределах 20);</w:t>
      </w:r>
    </w:p>
    <w:p w14:paraId="1CC7C21B" w14:textId="10F3311D"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и соблюда</w:t>
      </w:r>
      <w:r w:rsidR="00A345B8" w:rsidRPr="00695AAB">
        <w:rPr>
          <w:rFonts w:ascii="Times New Roman" w:hAnsi="Times New Roman" w:cs="Times New Roman"/>
          <w:color w:val="000000" w:themeColor="text1"/>
          <w:sz w:val="24"/>
          <w:szCs w:val="24"/>
          <w:lang w:val="ru-RU"/>
        </w:rPr>
        <w:t>ть порядок при вычислении значе</w:t>
      </w:r>
      <w:r w:rsidRPr="00695AAB">
        <w:rPr>
          <w:rFonts w:ascii="Times New Roman" w:hAnsi="Times New Roman" w:cs="Times New Roman"/>
          <w:color w:val="000000" w:themeColor="text1"/>
          <w:sz w:val="24"/>
          <w:szCs w:val="24"/>
          <w:lang w:val="ru-RU"/>
        </w:rPr>
        <w:t xml:space="preserve">ния числового выражения </w:t>
      </w:r>
      <w:r w:rsidR="00A345B8" w:rsidRPr="00695AAB">
        <w:rPr>
          <w:rFonts w:ascii="Times New Roman" w:hAnsi="Times New Roman" w:cs="Times New Roman"/>
          <w:color w:val="000000" w:themeColor="text1"/>
          <w:sz w:val="24"/>
          <w:szCs w:val="24"/>
          <w:lang w:val="ru-RU"/>
        </w:rPr>
        <w:t>(со скобками/без скобок), содер</w:t>
      </w:r>
      <w:r w:rsidRPr="00695AAB">
        <w:rPr>
          <w:rFonts w:ascii="Times New Roman" w:hAnsi="Times New Roman" w:cs="Times New Roman"/>
          <w:color w:val="000000" w:themeColor="text1"/>
          <w:sz w:val="24"/>
          <w:szCs w:val="24"/>
          <w:lang w:val="ru-RU"/>
        </w:rPr>
        <w:t>жащего действия сложения и вычитания в пределах 100;</w:t>
      </w:r>
    </w:p>
    <w:p w14:paraId="366E3F81" w14:textId="5CAFEC31"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арифметичес</w:t>
      </w:r>
      <w:r w:rsidR="00A345B8" w:rsidRPr="00695AAB">
        <w:rPr>
          <w:rFonts w:ascii="Times New Roman" w:hAnsi="Times New Roman" w:cs="Times New Roman"/>
          <w:color w:val="000000" w:themeColor="text1"/>
          <w:sz w:val="24"/>
          <w:szCs w:val="24"/>
          <w:lang w:val="ru-RU"/>
        </w:rPr>
        <w:t>кие действия: сложение и вычита</w:t>
      </w:r>
      <w:r w:rsidRPr="00695AAB">
        <w:rPr>
          <w:rFonts w:ascii="Times New Roman" w:hAnsi="Times New Roman" w:cs="Times New Roman"/>
          <w:color w:val="000000" w:themeColor="text1"/>
          <w:sz w:val="24"/>
          <w:szCs w:val="24"/>
          <w:lang w:val="ru-RU"/>
        </w:rPr>
        <w:t xml:space="preserve">ние, в пределах 100 — устно и письменно; умножение и деление в пределах 50 </w:t>
      </w:r>
      <w:r w:rsidR="00A345B8" w:rsidRPr="00695AAB">
        <w:rPr>
          <w:rFonts w:ascii="Times New Roman" w:hAnsi="Times New Roman" w:cs="Times New Roman"/>
          <w:color w:val="000000" w:themeColor="text1"/>
          <w:sz w:val="24"/>
          <w:szCs w:val="24"/>
          <w:lang w:val="ru-RU"/>
        </w:rPr>
        <w:t>с использованием таблицы умноже</w:t>
      </w:r>
      <w:r w:rsidRPr="00695AAB">
        <w:rPr>
          <w:rFonts w:ascii="Times New Roman" w:hAnsi="Times New Roman" w:cs="Times New Roman"/>
          <w:color w:val="000000" w:themeColor="text1"/>
          <w:sz w:val="24"/>
          <w:szCs w:val="24"/>
          <w:lang w:val="ru-RU"/>
        </w:rPr>
        <w:t>ния;</w:t>
      </w:r>
    </w:p>
    <w:p w14:paraId="3E870C75" w14:textId="6404F8A7"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и различать компоненты действий умножения (множители, произведение); деления (делимое, делитель, частное);</w:t>
      </w:r>
    </w:p>
    <w:p w14:paraId="5DF5C11D" w14:textId="2DC40B3E"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неизвестный компонент сложения, вычитания;</w:t>
      </w:r>
    </w:p>
    <w:p w14:paraId="37FE62DB" w14:textId="54F00491"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выполнении п</w:t>
      </w:r>
      <w:r w:rsidR="00A345B8" w:rsidRPr="00695AAB">
        <w:rPr>
          <w:rFonts w:ascii="Times New Roman" w:hAnsi="Times New Roman" w:cs="Times New Roman"/>
          <w:color w:val="000000" w:themeColor="text1"/>
          <w:sz w:val="24"/>
          <w:szCs w:val="24"/>
          <w:lang w:val="ru-RU"/>
        </w:rPr>
        <w:t>рактических заданий едини</w:t>
      </w:r>
      <w:r w:rsidRPr="00695AAB">
        <w:rPr>
          <w:rFonts w:ascii="Times New Roman" w:hAnsi="Times New Roman" w:cs="Times New Roman"/>
          <w:color w:val="000000" w:themeColor="text1"/>
          <w:sz w:val="24"/>
          <w:szCs w:val="24"/>
          <w:lang w:val="ru-RU"/>
        </w:rPr>
        <w:t>цы величин длины (сантим</w:t>
      </w:r>
      <w:r w:rsidR="00A345B8" w:rsidRPr="00695AAB">
        <w:rPr>
          <w:rFonts w:ascii="Times New Roman" w:hAnsi="Times New Roman" w:cs="Times New Roman"/>
          <w:color w:val="000000" w:themeColor="text1"/>
          <w:sz w:val="24"/>
          <w:szCs w:val="24"/>
          <w:lang w:val="ru-RU"/>
        </w:rPr>
        <w:t>етр, дециметр, метр), массы (ки</w:t>
      </w:r>
      <w:r w:rsidRPr="00695AAB">
        <w:rPr>
          <w:rFonts w:ascii="Times New Roman" w:hAnsi="Times New Roman" w:cs="Times New Roman"/>
          <w:color w:val="000000" w:themeColor="text1"/>
          <w:sz w:val="24"/>
          <w:szCs w:val="24"/>
          <w:lang w:val="ru-RU"/>
        </w:rPr>
        <w:t>лограмм), времени (минута</w:t>
      </w:r>
      <w:r w:rsidR="00A345B8" w:rsidRPr="00695AAB">
        <w:rPr>
          <w:rFonts w:ascii="Times New Roman" w:hAnsi="Times New Roman" w:cs="Times New Roman"/>
          <w:color w:val="000000" w:themeColor="text1"/>
          <w:sz w:val="24"/>
          <w:szCs w:val="24"/>
          <w:lang w:val="ru-RU"/>
        </w:rPr>
        <w:t>, час); стоимости (рубль, копей</w:t>
      </w:r>
      <w:r w:rsidRPr="00695AAB">
        <w:rPr>
          <w:rFonts w:ascii="Times New Roman" w:hAnsi="Times New Roman" w:cs="Times New Roman"/>
          <w:color w:val="000000" w:themeColor="text1"/>
          <w:sz w:val="24"/>
          <w:szCs w:val="24"/>
          <w:lang w:val="ru-RU"/>
        </w:rPr>
        <w:t>ка); преобразовывать одни единицы данных величин в другие;</w:t>
      </w:r>
    </w:p>
    <w:p w14:paraId="352345EC" w14:textId="16EC0D9D"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w:t>
      </w:r>
      <w:r w:rsidR="00A345B8" w:rsidRPr="00695AAB">
        <w:rPr>
          <w:rFonts w:ascii="Times New Roman" w:hAnsi="Times New Roman" w:cs="Times New Roman"/>
          <w:color w:val="000000" w:themeColor="text1"/>
          <w:sz w:val="24"/>
          <w:szCs w:val="24"/>
          <w:lang w:val="ru-RU"/>
        </w:rPr>
        <w:t>соот</w:t>
      </w:r>
      <w:r w:rsidRPr="00695AAB">
        <w:rPr>
          <w:rFonts w:ascii="Times New Roman" w:hAnsi="Times New Roman" w:cs="Times New Roman"/>
          <w:color w:val="000000" w:themeColor="text1"/>
          <w:sz w:val="24"/>
          <w:szCs w:val="24"/>
          <w:lang w:val="ru-RU"/>
        </w:rPr>
        <w:t>ношение «больше/меньше на»;</w:t>
      </w:r>
    </w:p>
    <w:p w14:paraId="253E4AD3" w14:textId="78D2F8D4"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текстовые задачи в одно-два действия: представлять задачу (краткая запись, рисунок, таблица или другая мо</w:t>
      </w:r>
      <w:r w:rsidR="00A345B8" w:rsidRPr="00695AAB">
        <w:rPr>
          <w:rFonts w:ascii="Times New Roman" w:hAnsi="Times New Roman" w:cs="Times New Roman"/>
          <w:color w:val="000000" w:themeColor="text1"/>
          <w:sz w:val="24"/>
          <w:szCs w:val="24"/>
          <w:lang w:val="ru-RU"/>
        </w:rPr>
        <w:t>д</w:t>
      </w:r>
      <w:r w:rsidRPr="00695AAB">
        <w:rPr>
          <w:rFonts w:ascii="Times New Roman" w:hAnsi="Times New Roman" w:cs="Times New Roman"/>
          <w:color w:val="000000" w:themeColor="text1"/>
          <w:sz w:val="24"/>
          <w:szCs w:val="24"/>
          <w:lang w:val="ru-RU"/>
        </w:rPr>
        <w:t xml:space="preserve">ель); планировать ход решения текстовой задачи в два </w:t>
      </w:r>
      <w:r w:rsidR="00A345B8"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ствия, оформлять его в ви</w:t>
      </w:r>
      <w:r w:rsidR="00A345B8" w:rsidRPr="00695AAB">
        <w:rPr>
          <w:rFonts w:ascii="Times New Roman" w:hAnsi="Times New Roman" w:cs="Times New Roman"/>
          <w:color w:val="000000" w:themeColor="text1"/>
          <w:sz w:val="24"/>
          <w:szCs w:val="24"/>
          <w:lang w:val="ru-RU"/>
        </w:rPr>
        <w:t>де арифметического действия/дей</w:t>
      </w:r>
      <w:r w:rsidRPr="00695AAB">
        <w:rPr>
          <w:rFonts w:ascii="Times New Roman" w:hAnsi="Times New Roman" w:cs="Times New Roman"/>
          <w:color w:val="000000" w:themeColor="text1"/>
          <w:sz w:val="24"/>
          <w:szCs w:val="24"/>
          <w:lang w:val="ru-RU"/>
        </w:rPr>
        <w:t>ствий, записывать ответ;</w:t>
      </w:r>
    </w:p>
    <w:p w14:paraId="61C93D31" w14:textId="50A0D114"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называть геометрические фигуры: прямой угол; ломаную, многоугольник</w:t>
      </w:r>
      <w:r w:rsidR="00A345B8" w:rsidRPr="00695AAB">
        <w:rPr>
          <w:rFonts w:ascii="Times New Roman" w:hAnsi="Times New Roman" w:cs="Times New Roman"/>
          <w:color w:val="000000" w:themeColor="text1"/>
          <w:sz w:val="24"/>
          <w:szCs w:val="24"/>
          <w:lang w:val="ru-RU"/>
        </w:rPr>
        <w:t>; выделять среди четырехугольни</w:t>
      </w:r>
      <w:r w:rsidRPr="00695AAB">
        <w:rPr>
          <w:rFonts w:ascii="Times New Roman" w:hAnsi="Times New Roman" w:cs="Times New Roman"/>
          <w:color w:val="000000" w:themeColor="text1"/>
          <w:sz w:val="24"/>
          <w:szCs w:val="24"/>
          <w:lang w:val="ru-RU"/>
        </w:rPr>
        <w:t>ков прямоугольники, квадраты;</w:t>
      </w:r>
    </w:p>
    <w:p w14:paraId="003D7804" w14:textId="4481D40B"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5131E48E" w14:textId="43B0736D"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выполнять измерение длин реальных объектов с помощью линейки;</w:t>
      </w:r>
    </w:p>
    <w:p w14:paraId="0219F0C9" w14:textId="6348F6BC"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длину ломаной, состоящей из двух-трёх звеньев, периметр прямоугольника (квадрата);</w:t>
      </w:r>
    </w:p>
    <w:p w14:paraId="3836FEAD" w14:textId="012E77D9"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верные (истин</w:t>
      </w:r>
      <w:r w:rsidR="00A345B8" w:rsidRPr="00695AAB">
        <w:rPr>
          <w:rFonts w:ascii="Times New Roman" w:hAnsi="Times New Roman" w:cs="Times New Roman"/>
          <w:color w:val="000000" w:themeColor="text1"/>
          <w:sz w:val="24"/>
          <w:szCs w:val="24"/>
          <w:lang w:val="ru-RU"/>
        </w:rPr>
        <w:t>ные) и неверные (ложные) утверж</w:t>
      </w:r>
      <w:r w:rsidRPr="00695AAB">
        <w:rPr>
          <w:rFonts w:ascii="Times New Roman" w:hAnsi="Times New Roman" w:cs="Times New Roman"/>
          <w:color w:val="000000" w:themeColor="text1"/>
          <w:sz w:val="24"/>
          <w:szCs w:val="24"/>
          <w:lang w:val="ru-RU"/>
        </w:rPr>
        <w:t xml:space="preserve">дения со словами «все», «каждый»; </w:t>
      </w:r>
      <w:r w:rsidR="00A345B8" w:rsidRPr="00695AAB">
        <w:rPr>
          <w:rFonts w:ascii="Times New Roman" w:hAnsi="Times New Roman" w:cs="Times New Roman"/>
          <w:color w:val="000000" w:themeColor="text1"/>
          <w:sz w:val="24"/>
          <w:szCs w:val="24"/>
          <w:lang w:val="ru-RU"/>
        </w:rPr>
        <w:t>проводить одно-</w:t>
      </w:r>
      <w:proofErr w:type="spellStart"/>
      <w:r w:rsidR="00A345B8" w:rsidRPr="00695AAB">
        <w:rPr>
          <w:rFonts w:ascii="Times New Roman" w:hAnsi="Times New Roman" w:cs="Times New Roman"/>
          <w:color w:val="000000" w:themeColor="text1"/>
          <w:sz w:val="24"/>
          <w:szCs w:val="24"/>
          <w:lang w:val="ru-RU"/>
        </w:rPr>
        <w:t>двухша</w:t>
      </w:r>
      <w:r w:rsidRPr="00695AAB">
        <w:rPr>
          <w:rFonts w:ascii="Times New Roman" w:hAnsi="Times New Roman" w:cs="Times New Roman"/>
          <w:color w:val="000000" w:themeColor="text1"/>
          <w:sz w:val="24"/>
          <w:szCs w:val="24"/>
          <w:lang w:val="ru-RU"/>
        </w:rPr>
        <w:t>говые</w:t>
      </w:r>
      <w:proofErr w:type="spellEnd"/>
      <w:r w:rsidRPr="00695AAB">
        <w:rPr>
          <w:rFonts w:ascii="Times New Roman" w:hAnsi="Times New Roman" w:cs="Times New Roman"/>
          <w:color w:val="000000" w:themeColor="text1"/>
          <w:sz w:val="24"/>
          <w:szCs w:val="24"/>
          <w:lang w:val="ru-RU"/>
        </w:rPr>
        <w:t xml:space="preserve"> логические рассуждения и делать выводы;</w:t>
      </w:r>
    </w:p>
    <w:p w14:paraId="30D4FA68" w14:textId="6EB8625F"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общий признак группы математических объектов (чисел, величин, геометрических фигур);</w:t>
      </w:r>
    </w:p>
    <w:p w14:paraId="7597442A" w14:textId="32A2CC9A"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закономерность в</w:t>
      </w:r>
      <w:r w:rsidR="00A345B8" w:rsidRPr="00695AAB">
        <w:rPr>
          <w:rFonts w:ascii="Times New Roman" w:hAnsi="Times New Roman" w:cs="Times New Roman"/>
          <w:color w:val="000000" w:themeColor="text1"/>
          <w:sz w:val="24"/>
          <w:szCs w:val="24"/>
          <w:lang w:val="ru-RU"/>
        </w:rPr>
        <w:t xml:space="preserve"> ряду объектов (чисел, геометри</w:t>
      </w:r>
      <w:r w:rsidRPr="00695AAB">
        <w:rPr>
          <w:rFonts w:ascii="Times New Roman" w:hAnsi="Times New Roman" w:cs="Times New Roman"/>
          <w:color w:val="000000" w:themeColor="text1"/>
          <w:sz w:val="24"/>
          <w:szCs w:val="24"/>
          <w:lang w:val="ru-RU"/>
        </w:rPr>
        <w:t>ческих фигур);</w:t>
      </w:r>
    </w:p>
    <w:p w14:paraId="471EFE09" w14:textId="2A8FF927"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представлять информацию в заданной форме: дополнять текст задачи числами, заполнять строку/столбец таблицы, указывать числовые данны</w:t>
      </w:r>
      <w:r w:rsidR="00A345B8" w:rsidRPr="00695AAB">
        <w:rPr>
          <w:rFonts w:ascii="Times New Roman" w:hAnsi="Times New Roman" w:cs="Times New Roman"/>
          <w:color w:val="000000" w:themeColor="text1"/>
          <w:sz w:val="24"/>
          <w:szCs w:val="24"/>
          <w:lang w:val="ru-RU"/>
        </w:rPr>
        <w:t>е на рисунке (изображении геоме</w:t>
      </w:r>
      <w:r w:rsidRPr="00695AAB">
        <w:rPr>
          <w:rFonts w:ascii="Times New Roman" w:hAnsi="Times New Roman" w:cs="Times New Roman"/>
          <w:color w:val="000000" w:themeColor="text1"/>
          <w:sz w:val="24"/>
          <w:szCs w:val="24"/>
          <w:lang w:val="ru-RU"/>
        </w:rPr>
        <w:t>трических фигур);</w:t>
      </w:r>
    </w:p>
    <w:p w14:paraId="0B048600" w14:textId="70561266"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группы объектов (находить общее, различное);</w:t>
      </w:r>
    </w:p>
    <w:p w14:paraId="47956299" w14:textId="310CCCF7"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обнаруживать модели геометрических фигур в окружающем мире;</w:t>
      </w:r>
    </w:p>
    <w:p w14:paraId="48F4750D" w14:textId="531FE796"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подбирать примеры, подтверждающие суждение, ответ;</w:t>
      </w:r>
    </w:p>
    <w:p w14:paraId="653B5C05" w14:textId="0A0446C1"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(дополнять) текстовую задачу;</w:t>
      </w:r>
    </w:p>
    <w:p w14:paraId="31462607" w14:textId="611B04BF" w:rsidR="009E224D" w:rsidRPr="00695AAB" w:rsidRDefault="004D0A5B" w:rsidP="009478EC">
      <w:pPr>
        <w:pStyle w:val="a3"/>
        <w:numPr>
          <w:ilvl w:val="0"/>
          <w:numId w:val="3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проверять правильность вычислений.</w:t>
      </w:r>
    </w:p>
    <w:p w14:paraId="6B2D97D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F26B68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третьем классе </w:t>
      </w:r>
      <w:r w:rsidRPr="00695AAB">
        <w:rPr>
          <w:rFonts w:ascii="Times New Roman" w:hAnsi="Times New Roman" w:cs="Times New Roman"/>
          <w:color w:val="000000" w:themeColor="text1"/>
          <w:sz w:val="24"/>
          <w:szCs w:val="24"/>
          <w:lang w:val="ru-RU"/>
        </w:rPr>
        <w:t>обучающийся научится:</w:t>
      </w:r>
    </w:p>
    <w:p w14:paraId="1B35EF8E" w14:textId="4771E131"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записывать, сравнивать, упорядоч</w:t>
      </w:r>
      <w:r w:rsidR="00A345B8" w:rsidRPr="00695AAB">
        <w:rPr>
          <w:rFonts w:ascii="Times New Roman" w:hAnsi="Times New Roman" w:cs="Times New Roman"/>
          <w:color w:val="000000" w:themeColor="text1"/>
          <w:sz w:val="24"/>
          <w:szCs w:val="24"/>
          <w:lang w:val="ru-RU"/>
        </w:rPr>
        <w:t>ивать числа в пре</w:t>
      </w:r>
      <w:r w:rsidRPr="00695AAB">
        <w:rPr>
          <w:rFonts w:ascii="Times New Roman" w:hAnsi="Times New Roman" w:cs="Times New Roman"/>
          <w:color w:val="000000" w:themeColor="text1"/>
          <w:sz w:val="24"/>
          <w:szCs w:val="24"/>
          <w:lang w:val="ru-RU"/>
        </w:rPr>
        <w:t>делах 1000;</w:t>
      </w:r>
    </w:p>
    <w:p w14:paraId="7F33D421" w14:textId="76D90125"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число большее/меньшее данного числа на заданное число, в заданное число раз (в пределах 1000);</w:t>
      </w:r>
    </w:p>
    <w:p w14:paraId="025DE303" w14:textId="7E0DDB4E" w:rsidR="00A345B8"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14:paraId="66DAA8A7" w14:textId="74A32AB5"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действия умножение и деление с числами 0 и 1; деление с остатком;</w:t>
      </w:r>
    </w:p>
    <w:p w14:paraId="6D850235" w14:textId="32AA46D5"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и соблюда</w:t>
      </w:r>
      <w:r w:rsidR="00A345B8" w:rsidRPr="00695AAB">
        <w:rPr>
          <w:rFonts w:ascii="Times New Roman" w:hAnsi="Times New Roman" w:cs="Times New Roman"/>
          <w:color w:val="000000" w:themeColor="text1"/>
          <w:sz w:val="24"/>
          <w:szCs w:val="24"/>
          <w:lang w:val="ru-RU"/>
        </w:rPr>
        <w:t>ть порядок действий при вычисле</w:t>
      </w:r>
      <w:r w:rsidRPr="00695AAB">
        <w:rPr>
          <w:rFonts w:ascii="Times New Roman" w:hAnsi="Times New Roman" w:cs="Times New Roman"/>
          <w:color w:val="000000" w:themeColor="text1"/>
          <w:sz w:val="24"/>
          <w:szCs w:val="24"/>
          <w:lang w:val="ru-RU"/>
        </w:rPr>
        <w:t xml:space="preserve">нии значения числового выражения (со скобками/без </w:t>
      </w:r>
      <w:r w:rsidR="00A345B8" w:rsidRPr="00695AAB">
        <w:rPr>
          <w:rFonts w:ascii="Times New Roman" w:hAnsi="Times New Roman" w:cs="Times New Roman"/>
          <w:color w:val="000000" w:themeColor="text1"/>
          <w:sz w:val="24"/>
          <w:szCs w:val="24"/>
          <w:lang w:val="ru-RU"/>
        </w:rPr>
        <w:lastRenderedPageBreak/>
        <w:t>ско</w:t>
      </w:r>
      <w:r w:rsidRPr="00695AAB">
        <w:rPr>
          <w:rFonts w:ascii="Times New Roman" w:hAnsi="Times New Roman" w:cs="Times New Roman"/>
          <w:color w:val="000000" w:themeColor="text1"/>
          <w:sz w:val="24"/>
          <w:szCs w:val="24"/>
          <w:lang w:val="ru-RU"/>
        </w:rPr>
        <w:t xml:space="preserve">бок), содержащего арифметические действия сложения, </w:t>
      </w:r>
      <w:r w:rsidR="00A345B8"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читания, умножения и деления;</w:t>
      </w:r>
    </w:p>
    <w:p w14:paraId="22B29F8B" w14:textId="496C3491"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вычисл</w:t>
      </w:r>
      <w:r w:rsidR="00A345B8" w:rsidRPr="00695AAB">
        <w:rPr>
          <w:rFonts w:ascii="Times New Roman" w:hAnsi="Times New Roman" w:cs="Times New Roman"/>
          <w:color w:val="000000" w:themeColor="text1"/>
          <w:sz w:val="24"/>
          <w:szCs w:val="24"/>
          <w:lang w:val="ru-RU"/>
        </w:rPr>
        <w:t>ениях переместительное и сочета</w:t>
      </w:r>
      <w:r w:rsidRPr="00695AAB">
        <w:rPr>
          <w:rFonts w:ascii="Times New Roman" w:hAnsi="Times New Roman" w:cs="Times New Roman"/>
          <w:color w:val="000000" w:themeColor="text1"/>
          <w:sz w:val="24"/>
          <w:szCs w:val="24"/>
          <w:lang w:val="ru-RU"/>
        </w:rPr>
        <w:t>тельное свойства сложения;</w:t>
      </w:r>
    </w:p>
    <w:p w14:paraId="399F6DBD" w14:textId="57297AB0"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неизвестный компонент арифметического действия;</w:t>
      </w:r>
    </w:p>
    <w:p w14:paraId="3441C81F" w14:textId="6D548DDF"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выпол</w:t>
      </w:r>
      <w:r w:rsidR="00A345B8" w:rsidRPr="00695AAB">
        <w:rPr>
          <w:rFonts w:ascii="Times New Roman" w:hAnsi="Times New Roman" w:cs="Times New Roman"/>
          <w:color w:val="000000" w:themeColor="text1"/>
          <w:sz w:val="24"/>
          <w:szCs w:val="24"/>
          <w:lang w:val="ru-RU"/>
        </w:rPr>
        <w:t>нении практических заданий и ре</w:t>
      </w:r>
      <w:r w:rsidRPr="00695AAB">
        <w:rPr>
          <w:rFonts w:ascii="Times New Roman" w:hAnsi="Times New Roman" w:cs="Times New Roman"/>
          <w:color w:val="000000" w:themeColor="text1"/>
          <w:sz w:val="24"/>
          <w:szCs w:val="24"/>
          <w:lang w:val="ru-RU"/>
        </w:rPr>
        <w:t xml:space="preserve">шении задач единицы: длины (миллиметр, сантиметр, </w:t>
      </w:r>
      <w:r w:rsidR="00A345B8" w:rsidRPr="00695AAB">
        <w:rPr>
          <w:rFonts w:ascii="Times New Roman" w:hAnsi="Times New Roman" w:cs="Times New Roman"/>
          <w:color w:val="000000" w:themeColor="text1"/>
          <w:sz w:val="24"/>
          <w:szCs w:val="24"/>
          <w:lang w:val="ru-RU"/>
        </w:rPr>
        <w:t>деци</w:t>
      </w:r>
      <w:r w:rsidRPr="00695AAB">
        <w:rPr>
          <w:rFonts w:ascii="Times New Roman" w:hAnsi="Times New Roman" w:cs="Times New Roman"/>
          <w:color w:val="000000" w:themeColor="text1"/>
          <w:sz w:val="24"/>
          <w:szCs w:val="24"/>
          <w:lang w:val="ru-RU"/>
        </w:rPr>
        <w:t xml:space="preserve">метр, метр, километр), массы (грамм, килограмм), времени (минута, час, секунда), стоимости (копейка, рубль); </w:t>
      </w:r>
      <w:r w:rsidR="00A345B8" w:rsidRPr="00695AAB">
        <w:rPr>
          <w:rFonts w:ascii="Times New Roman" w:hAnsi="Times New Roman" w:cs="Times New Roman"/>
          <w:color w:val="000000" w:themeColor="text1"/>
          <w:sz w:val="24"/>
          <w:szCs w:val="24"/>
          <w:lang w:val="ru-RU"/>
        </w:rPr>
        <w:t>преобра</w:t>
      </w:r>
      <w:r w:rsidRPr="00695AAB">
        <w:rPr>
          <w:rFonts w:ascii="Times New Roman" w:hAnsi="Times New Roman" w:cs="Times New Roman"/>
          <w:color w:val="000000" w:themeColor="text1"/>
          <w:sz w:val="24"/>
          <w:szCs w:val="24"/>
          <w:lang w:val="ru-RU"/>
        </w:rPr>
        <w:t>зовывать одни единицы данной величины в другие;</w:t>
      </w:r>
    </w:p>
    <w:p w14:paraId="5AA72CA5" w14:textId="5FD39F58"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 помощью цифровых и аналоговых приборов, измерительных инструме</w:t>
      </w:r>
      <w:r w:rsidR="00A345B8" w:rsidRPr="00695AAB">
        <w:rPr>
          <w:rFonts w:ascii="Times New Roman" w:hAnsi="Times New Roman" w:cs="Times New Roman"/>
          <w:color w:val="000000" w:themeColor="text1"/>
          <w:sz w:val="24"/>
          <w:szCs w:val="24"/>
          <w:lang w:val="ru-RU"/>
        </w:rPr>
        <w:t>нтов длину, массу, время; выпол</w:t>
      </w:r>
      <w:r w:rsidRPr="00695AAB">
        <w:rPr>
          <w:rFonts w:ascii="Times New Roman" w:hAnsi="Times New Roman" w:cs="Times New Roman"/>
          <w:color w:val="000000" w:themeColor="text1"/>
          <w:sz w:val="24"/>
          <w:szCs w:val="24"/>
          <w:lang w:val="ru-RU"/>
        </w:rPr>
        <w:t>нять прикидку и оценку результата измерений; определять продолжительность события;</w:t>
      </w:r>
    </w:p>
    <w:p w14:paraId="5A68988C" w14:textId="5494CC0F"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величины длин</w:t>
      </w:r>
      <w:r w:rsidR="00A345B8" w:rsidRPr="00695AAB">
        <w:rPr>
          <w:rFonts w:ascii="Times New Roman" w:hAnsi="Times New Roman" w:cs="Times New Roman"/>
          <w:color w:val="000000" w:themeColor="text1"/>
          <w:sz w:val="24"/>
          <w:szCs w:val="24"/>
          <w:lang w:val="ru-RU"/>
        </w:rPr>
        <w:t>ы, площади, массы, времени, сто</w:t>
      </w:r>
      <w:r w:rsidRPr="00695AAB">
        <w:rPr>
          <w:rFonts w:ascii="Times New Roman" w:hAnsi="Times New Roman" w:cs="Times New Roman"/>
          <w:color w:val="000000" w:themeColor="text1"/>
          <w:sz w:val="24"/>
          <w:szCs w:val="24"/>
          <w:lang w:val="ru-RU"/>
        </w:rPr>
        <w:t>имости, устанавливая между ними соотношение «больше/ меньше на/в»;</w:t>
      </w:r>
    </w:p>
    <w:p w14:paraId="79B10E32" w14:textId="6B653429"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находить долю величины (половина, четверть);</w:t>
      </w:r>
    </w:p>
    <w:p w14:paraId="187A7E1E" w14:textId="248F0B7F"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величины, выраженные долями;</w:t>
      </w:r>
    </w:p>
    <w:p w14:paraId="2E44F262" w14:textId="1EB8D1B1"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знать и использовать при решении задач и в практических ситуациях (покупка товара, определение времени, </w:t>
      </w:r>
      <w:r w:rsidR="00A345B8" w:rsidRPr="00695AAB">
        <w:rPr>
          <w:rFonts w:ascii="Times New Roman" w:hAnsi="Times New Roman" w:cs="Times New Roman"/>
          <w:color w:val="000000" w:themeColor="text1"/>
          <w:sz w:val="24"/>
          <w:szCs w:val="24"/>
          <w:lang w:val="ru-RU"/>
        </w:rPr>
        <w:t>выполне</w:t>
      </w:r>
      <w:r w:rsidRPr="00695AAB">
        <w:rPr>
          <w:rFonts w:ascii="Times New Roman" w:hAnsi="Times New Roman" w:cs="Times New Roman"/>
          <w:color w:val="000000" w:themeColor="text1"/>
          <w:sz w:val="24"/>
          <w:szCs w:val="24"/>
          <w:lang w:val="ru-RU"/>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261356E5" w14:textId="335142E0"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задачи в одно-два де</w:t>
      </w:r>
      <w:r w:rsidR="00A345B8" w:rsidRPr="00695AAB">
        <w:rPr>
          <w:rFonts w:ascii="Times New Roman" w:hAnsi="Times New Roman" w:cs="Times New Roman"/>
          <w:color w:val="000000" w:themeColor="text1"/>
          <w:sz w:val="24"/>
          <w:szCs w:val="24"/>
          <w:lang w:val="ru-RU"/>
        </w:rPr>
        <w:t>йствия: представлять текст зада</w:t>
      </w:r>
      <w:r w:rsidRPr="00695AAB">
        <w:rPr>
          <w:rFonts w:ascii="Times New Roman" w:hAnsi="Times New Roman" w:cs="Times New Roman"/>
          <w:color w:val="000000" w:themeColor="text1"/>
          <w:sz w:val="24"/>
          <w:szCs w:val="24"/>
          <w:lang w:val="ru-RU"/>
        </w:rPr>
        <w:t>чи, планировать ход решения, записывать решение и ответ, анализировать решение (искать другой способ решения), оценивать ответ (устанавл</w:t>
      </w:r>
      <w:r w:rsidR="00A345B8" w:rsidRPr="00695AAB">
        <w:rPr>
          <w:rFonts w:ascii="Times New Roman" w:hAnsi="Times New Roman" w:cs="Times New Roman"/>
          <w:color w:val="000000" w:themeColor="text1"/>
          <w:sz w:val="24"/>
          <w:szCs w:val="24"/>
          <w:lang w:val="ru-RU"/>
        </w:rPr>
        <w:t>ивать его реалистичность, прове</w:t>
      </w:r>
      <w:r w:rsidRPr="00695AAB">
        <w:rPr>
          <w:rFonts w:ascii="Times New Roman" w:hAnsi="Times New Roman" w:cs="Times New Roman"/>
          <w:color w:val="000000" w:themeColor="text1"/>
          <w:sz w:val="24"/>
          <w:szCs w:val="24"/>
          <w:lang w:val="ru-RU"/>
        </w:rPr>
        <w:t>рять вычисления);</w:t>
      </w:r>
    </w:p>
    <w:p w14:paraId="4EF958FF" w14:textId="4F7F6178"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прямоу</w:t>
      </w:r>
      <w:r w:rsidR="00A345B8" w:rsidRPr="00695AAB">
        <w:rPr>
          <w:rFonts w:ascii="Times New Roman" w:hAnsi="Times New Roman" w:cs="Times New Roman"/>
          <w:color w:val="000000" w:themeColor="text1"/>
          <w:sz w:val="24"/>
          <w:szCs w:val="24"/>
          <w:lang w:val="ru-RU"/>
        </w:rPr>
        <w:t>гольник из данных фигур (квадра</w:t>
      </w:r>
      <w:r w:rsidRPr="00695AAB">
        <w:rPr>
          <w:rFonts w:ascii="Times New Roman" w:hAnsi="Times New Roman" w:cs="Times New Roman"/>
          <w:color w:val="000000" w:themeColor="text1"/>
          <w:sz w:val="24"/>
          <w:szCs w:val="24"/>
          <w:lang w:val="ru-RU"/>
        </w:rPr>
        <w:t>тов), делить прямоугольник, многоугольник на заданные части;</w:t>
      </w:r>
    </w:p>
    <w:p w14:paraId="4ED80541" w14:textId="64CB071E"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фигуры по площади (наложение, сопоставление числовых значений);</w:t>
      </w:r>
    </w:p>
    <w:p w14:paraId="504E678D" w14:textId="5BDCF186"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периметр прямоугольника (квадрата), площадь прямоугольника (квадрата), используя </w:t>
      </w:r>
      <w:r w:rsidRPr="00695AAB">
        <w:rPr>
          <w:rFonts w:ascii="Times New Roman" w:hAnsi="Times New Roman" w:cs="Times New Roman"/>
          <w:color w:val="000000" w:themeColor="text1"/>
          <w:sz w:val="24"/>
          <w:szCs w:val="24"/>
          <w:lang w:val="ru-RU"/>
        </w:rPr>
        <w:lastRenderedPageBreak/>
        <w:t>правило/алгоритм;</w:t>
      </w:r>
    </w:p>
    <w:p w14:paraId="6AE77D5D" w14:textId="462A8389"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верные (истинные) и неверные (ложные) утверждения со словами: «все», «некоторые», «и», «каж</w:t>
      </w:r>
      <w:r w:rsidR="00A345B8" w:rsidRPr="00695AAB">
        <w:rPr>
          <w:rFonts w:ascii="Times New Roman" w:hAnsi="Times New Roman" w:cs="Times New Roman"/>
          <w:color w:val="000000" w:themeColor="text1"/>
          <w:sz w:val="24"/>
          <w:szCs w:val="24"/>
          <w:lang w:val="ru-RU"/>
        </w:rPr>
        <w:t>ды</w:t>
      </w:r>
      <w:r w:rsidRPr="00695AAB">
        <w:rPr>
          <w:rFonts w:ascii="Times New Roman" w:hAnsi="Times New Roman" w:cs="Times New Roman"/>
          <w:color w:val="000000" w:themeColor="text1"/>
          <w:sz w:val="24"/>
          <w:szCs w:val="24"/>
          <w:lang w:val="ru-RU"/>
        </w:rPr>
        <w:t>й», «если…, то…»; формулировать утверждение (вывод), строить логические рассуждения (одно-</w:t>
      </w:r>
      <w:proofErr w:type="spellStart"/>
      <w:r w:rsidRPr="00695AAB">
        <w:rPr>
          <w:rFonts w:ascii="Times New Roman" w:hAnsi="Times New Roman" w:cs="Times New Roman"/>
          <w:color w:val="000000" w:themeColor="text1"/>
          <w:sz w:val="24"/>
          <w:szCs w:val="24"/>
          <w:lang w:val="ru-RU"/>
        </w:rPr>
        <w:t>двухшаговые</w:t>
      </w:r>
      <w:proofErr w:type="spellEnd"/>
      <w:r w:rsidRPr="00695AAB">
        <w:rPr>
          <w:rFonts w:ascii="Times New Roman" w:hAnsi="Times New Roman" w:cs="Times New Roman"/>
          <w:color w:val="000000" w:themeColor="text1"/>
          <w:sz w:val="24"/>
          <w:szCs w:val="24"/>
          <w:lang w:val="ru-RU"/>
        </w:rPr>
        <w:t>), в том числе с использованием изученных связок;</w:t>
      </w:r>
    </w:p>
    <w:p w14:paraId="4DC13D43" w14:textId="68050126"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объекты по одному-двум признакам;</w:t>
      </w:r>
    </w:p>
    <w:p w14:paraId="09582383" w14:textId="2309FB9A"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извлекать и использовать </w:t>
      </w:r>
      <w:r w:rsidR="00A345B8" w:rsidRPr="00695AAB">
        <w:rPr>
          <w:rFonts w:ascii="Times New Roman" w:hAnsi="Times New Roman" w:cs="Times New Roman"/>
          <w:color w:val="000000" w:themeColor="text1"/>
          <w:sz w:val="24"/>
          <w:szCs w:val="24"/>
          <w:lang w:val="ru-RU"/>
        </w:rPr>
        <w:t>информацию, представленную в та</w:t>
      </w:r>
      <w:r w:rsidRPr="00695AAB">
        <w:rPr>
          <w:rFonts w:ascii="Times New Roman" w:hAnsi="Times New Roman" w:cs="Times New Roman"/>
          <w:color w:val="000000" w:themeColor="text1"/>
          <w:sz w:val="24"/>
          <w:szCs w:val="24"/>
          <w:lang w:val="ru-RU"/>
        </w:rPr>
        <w:t xml:space="preserve">блицах с данными о реальных процессах и явлениях </w:t>
      </w:r>
      <w:r w:rsidR="00A345B8" w:rsidRPr="00695AAB">
        <w:rPr>
          <w:rFonts w:ascii="Times New Roman" w:hAnsi="Times New Roman" w:cs="Times New Roman"/>
          <w:color w:val="000000" w:themeColor="text1"/>
          <w:sz w:val="24"/>
          <w:szCs w:val="24"/>
          <w:lang w:val="ru-RU"/>
        </w:rPr>
        <w:t>окружа</w:t>
      </w:r>
      <w:r w:rsidRPr="00695AAB">
        <w:rPr>
          <w:rFonts w:ascii="Times New Roman" w:hAnsi="Times New Roman" w:cs="Times New Roman"/>
          <w:color w:val="000000" w:themeColor="text1"/>
          <w:sz w:val="24"/>
          <w:szCs w:val="24"/>
          <w:lang w:val="ru-RU"/>
        </w:rPr>
        <w:t xml:space="preserve">ющего мира (например, расписание, режим работы), в </w:t>
      </w:r>
      <w:r w:rsidR="00A345B8"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метах повседневной жизни (например, ярлык, этикетка);</w:t>
      </w:r>
    </w:p>
    <w:p w14:paraId="155708D9" w14:textId="510612E5"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структурировать информацию:</w:t>
      </w:r>
      <w:r w:rsidR="00A345B8" w:rsidRPr="00695AAB">
        <w:rPr>
          <w:rFonts w:ascii="Times New Roman" w:hAnsi="Times New Roman" w:cs="Times New Roman"/>
          <w:color w:val="000000" w:themeColor="text1"/>
          <w:sz w:val="24"/>
          <w:szCs w:val="24"/>
          <w:lang w:val="ru-RU"/>
        </w:rPr>
        <w:t xml:space="preserve"> заполнять простейшие табли</w:t>
      </w:r>
      <w:r w:rsidRPr="00695AAB">
        <w:rPr>
          <w:rFonts w:ascii="Times New Roman" w:hAnsi="Times New Roman" w:cs="Times New Roman"/>
          <w:color w:val="000000" w:themeColor="text1"/>
          <w:sz w:val="24"/>
          <w:szCs w:val="24"/>
          <w:lang w:val="ru-RU"/>
        </w:rPr>
        <w:t>цы по образцу;</w:t>
      </w:r>
    </w:p>
    <w:p w14:paraId="46FB1F69" w14:textId="710FADC2"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план выполнения учебного задания и следовать ему; выполнять действия по алгоритму;</w:t>
      </w:r>
    </w:p>
    <w:p w14:paraId="2AF0C9ED" w14:textId="0189F220"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математическ</w:t>
      </w:r>
      <w:r w:rsidR="00A345B8" w:rsidRPr="00695AAB">
        <w:rPr>
          <w:rFonts w:ascii="Times New Roman" w:hAnsi="Times New Roman" w:cs="Times New Roman"/>
          <w:color w:val="000000" w:themeColor="text1"/>
          <w:sz w:val="24"/>
          <w:szCs w:val="24"/>
          <w:lang w:val="ru-RU"/>
        </w:rPr>
        <w:t>ие объекты (находить общее, раз</w:t>
      </w:r>
      <w:r w:rsidRPr="00695AAB">
        <w:rPr>
          <w:rFonts w:ascii="Times New Roman" w:hAnsi="Times New Roman" w:cs="Times New Roman"/>
          <w:color w:val="000000" w:themeColor="text1"/>
          <w:sz w:val="24"/>
          <w:szCs w:val="24"/>
          <w:lang w:val="ru-RU"/>
        </w:rPr>
        <w:t>личное, уникальное);</w:t>
      </w:r>
    </w:p>
    <w:p w14:paraId="727F4736" w14:textId="241A78D6" w:rsidR="009E224D" w:rsidRPr="00695AAB" w:rsidRDefault="004D0A5B" w:rsidP="009478EC">
      <w:pPr>
        <w:pStyle w:val="a3"/>
        <w:numPr>
          <w:ilvl w:val="0"/>
          <w:numId w:val="3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верное решение математической задачи.</w:t>
      </w:r>
    </w:p>
    <w:p w14:paraId="17DBD2B6"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72F5FC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четвертом классе </w:t>
      </w:r>
      <w:r w:rsidR="00A345B8" w:rsidRPr="00695AAB">
        <w:rPr>
          <w:rFonts w:ascii="Times New Roman" w:hAnsi="Times New Roman" w:cs="Times New Roman"/>
          <w:color w:val="000000" w:themeColor="text1"/>
          <w:sz w:val="24"/>
          <w:szCs w:val="24"/>
          <w:lang w:val="ru-RU"/>
        </w:rPr>
        <w:t>обучающийся научит</w:t>
      </w:r>
      <w:r w:rsidRPr="00695AAB">
        <w:rPr>
          <w:rFonts w:ascii="Times New Roman" w:hAnsi="Times New Roman" w:cs="Times New Roman"/>
          <w:color w:val="000000" w:themeColor="text1"/>
          <w:sz w:val="24"/>
          <w:szCs w:val="24"/>
          <w:lang w:val="ru-RU"/>
        </w:rPr>
        <w:t>ся:</w:t>
      </w:r>
    </w:p>
    <w:p w14:paraId="1F79BF44" w14:textId="1FC96961"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записывать, сравнивать, упорядочивать многозначные числа;</w:t>
      </w:r>
    </w:p>
    <w:p w14:paraId="1CAB5E1C" w14:textId="0CDC72A7"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число большее/меньшее данного числа на заданное число, в заданное число раз;</w:t>
      </w:r>
    </w:p>
    <w:p w14:paraId="754619CE" w14:textId="00271DEE"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арифметические действия: сложение и вычитание с многозначными числами </w:t>
      </w:r>
      <w:r w:rsidR="00A345B8" w:rsidRPr="00695AAB">
        <w:rPr>
          <w:rFonts w:ascii="Times New Roman" w:hAnsi="Times New Roman" w:cs="Times New Roman"/>
          <w:color w:val="000000" w:themeColor="text1"/>
          <w:sz w:val="24"/>
          <w:szCs w:val="24"/>
          <w:lang w:val="ru-RU"/>
        </w:rPr>
        <w:t>письменно (в пределах 100 — уст</w:t>
      </w:r>
      <w:r w:rsidRPr="00695AAB">
        <w:rPr>
          <w:rFonts w:ascii="Times New Roman" w:hAnsi="Times New Roman" w:cs="Times New Roman"/>
          <w:color w:val="000000" w:themeColor="text1"/>
          <w:sz w:val="24"/>
          <w:szCs w:val="24"/>
          <w:lang w:val="ru-RU"/>
        </w:rPr>
        <w:t xml:space="preserve">но); умножение и деление многозначного числа на </w:t>
      </w:r>
      <w:r w:rsidR="00A345B8" w:rsidRPr="00695AAB">
        <w:rPr>
          <w:rFonts w:ascii="Times New Roman" w:hAnsi="Times New Roman" w:cs="Times New Roman"/>
          <w:color w:val="000000" w:themeColor="text1"/>
          <w:sz w:val="24"/>
          <w:szCs w:val="24"/>
          <w:lang w:val="ru-RU"/>
        </w:rPr>
        <w:t>однознач</w:t>
      </w:r>
      <w:r w:rsidRPr="00695AAB">
        <w:rPr>
          <w:rFonts w:ascii="Times New Roman" w:hAnsi="Times New Roman" w:cs="Times New Roman"/>
          <w:color w:val="000000" w:themeColor="text1"/>
          <w:sz w:val="24"/>
          <w:szCs w:val="24"/>
          <w:lang w:val="ru-RU"/>
        </w:rPr>
        <w:t>ное, двузначное число письменно (в пределах 100 — устно); деление с остатком — письменно (в пределах 1000);</w:t>
      </w:r>
    </w:p>
    <w:p w14:paraId="1D58F889" w14:textId="77B3DBD8"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вычислять значение числового выражения (со скобками/без скобок), содержащего дей</w:t>
      </w:r>
      <w:r w:rsidR="00B20A16" w:rsidRPr="00695AAB">
        <w:rPr>
          <w:rFonts w:ascii="Times New Roman" w:hAnsi="Times New Roman" w:cs="Times New Roman"/>
          <w:color w:val="000000" w:themeColor="text1"/>
          <w:sz w:val="24"/>
          <w:szCs w:val="24"/>
          <w:lang w:val="ru-RU"/>
        </w:rPr>
        <w:t>ствия сложения, вычитания, умно</w:t>
      </w:r>
      <w:r w:rsidRPr="00695AAB">
        <w:rPr>
          <w:rFonts w:ascii="Times New Roman" w:hAnsi="Times New Roman" w:cs="Times New Roman"/>
          <w:color w:val="000000" w:themeColor="text1"/>
          <w:sz w:val="24"/>
          <w:szCs w:val="24"/>
          <w:lang w:val="ru-RU"/>
        </w:rPr>
        <w:t>жения, деления с многозначными числами;</w:t>
      </w:r>
    </w:p>
    <w:p w14:paraId="79436D9E" w14:textId="4A05EA00"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вычисл</w:t>
      </w:r>
      <w:r w:rsidR="00B20A16" w:rsidRPr="00695AAB">
        <w:rPr>
          <w:rFonts w:ascii="Times New Roman" w:hAnsi="Times New Roman" w:cs="Times New Roman"/>
          <w:color w:val="000000" w:themeColor="text1"/>
          <w:sz w:val="24"/>
          <w:szCs w:val="24"/>
          <w:lang w:val="ru-RU"/>
        </w:rPr>
        <w:t xml:space="preserve">ениях изученные свойства </w:t>
      </w:r>
      <w:proofErr w:type="spellStart"/>
      <w:r w:rsidR="00B20A16" w:rsidRPr="00695AAB">
        <w:rPr>
          <w:rFonts w:ascii="Times New Roman" w:hAnsi="Times New Roman" w:cs="Times New Roman"/>
          <w:color w:val="000000" w:themeColor="text1"/>
          <w:sz w:val="24"/>
          <w:szCs w:val="24"/>
          <w:lang w:val="ru-RU"/>
        </w:rPr>
        <w:t>арифм</w:t>
      </w:r>
      <w:r w:rsidRPr="00695AAB">
        <w:rPr>
          <w:rFonts w:ascii="Times New Roman" w:hAnsi="Times New Roman" w:cs="Times New Roman"/>
          <w:color w:val="000000" w:themeColor="text1"/>
          <w:sz w:val="24"/>
          <w:szCs w:val="24"/>
          <w:lang w:val="ru-RU"/>
        </w:rPr>
        <w:t>тических</w:t>
      </w:r>
      <w:proofErr w:type="spellEnd"/>
      <w:r w:rsidRPr="00695AAB">
        <w:rPr>
          <w:rFonts w:ascii="Times New Roman" w:hAnsi="Times New Roman" w:cs="Times New Roman"/>
          <w:color w:val="000000" w:themeColor="text1"/>
          <w:sz w:val="24"/>
          <w:szCs w:val="24"/>
          <w:lang w:val="ru-RU"/>
        </w:rPr>
        <w:t xml:space="preserve"> действий;</w:t>
      </w:r>
    </w:p>
    <w:p w14:paraId="2AD13C0A" w14:textId="5FEEE5E1"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прикидку результата вычислений; </w:t>
      </w:r>
      <w:r w:rsidRPr="00695AAB">
        <w:rPr>
          <w:rFonts w:ascii="Times New Roman" w:hAnsi="Times New Roman" w:cs="Times New Roman"/>
          <w:color w:val="000000" w:themeColor="text1"/>
          <w:sz w:val="24"/>
          <w:szCs w:val="24"/>
          <w:lang w:val="ru-RU"/>
        </w:rPr>
        <w:lastRenderedPageBreak/>
        <w:t>осуществлять проверку полученного ре</w:t>
      </w:r>
      <w:r w:rsidR="00B20A16" w:rsidRPr="00695AAB">
        <w:rPr>
          <w:rFonts w:ascii="Times New Roman" w:hAnsi="Times New Roman" w:cs="Times New Roman"/>
          <w:color w:val="000000" w:themeColor="text1"/>
          <w:sz w:val="24"/>
          <w:szCs w:val="24"/>
          <w:lang w:val="ru-RU"/>
        </w:rPr>
        <w:t>зультата по критериям: достовер</w:t>
      </w:r>
      <w:r w:rsidRPr="00695AAB">
        <w:rPr>
          <w:rFonts w:ascii="Times New Roman" w:hAnsi="Times New Roman" w:cs="Times New Roman"/>
          <w:color w:val="000000" w:themeColor="text1"/>
          <w:sz w:val="24"/>
          <w:szCs w:val="24"/>
          <w:lang w:val="ru-RU"/>
        </w:rPr>
        <w:t>ность</w:t>
      </w:r>
      <w:r w:rsidR="00B20A1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(реальность), соответствие правилу/алгоритму, а также с помощью калькулятора;</w:t>
      </w:r>
    </w:p>
    <w:p w14:paraId="37F90601" w14:textId="6AF5C772"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долю величины, величину по ее доле;</w:t>
      </w:r>
    </w:p>
    <w:p w14:paraId="67681AF2" w14:textId="71F15107"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неизвестный компонент арифметического </w:t>
      </w:r>
      <w:r w:rsidR="00B20A16"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ствия;</w:t>
      </w:r>
    </w:p>
    <w:p w14:paraId="1FDE93CD" w14:textId="51BE7A0B" w:rsidR="00B20A16"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единицы величин для при решении задач </w:t>
      </w:r>
      <w:r w:rsidR="00B20A16" w:rsidRPr="00695AAB">
        <w:rPr>
          <w:rFonts w:ascii="Times New Roman" w:hAnsi="Times New Roman" w:cs="Times New Roman"/>
          <w:color w:val="000000" w:themeColor="text1"/>
          <w:sz w:val="24"/>
          <w:szCs w:val="24"/>
          <w:lang w:val="ru-RU"/>
        </w:rPr>
        <w:t>(длин</w:t>
      </w:r>
      <w:r w:rsidRPr="00695AAB">
        <w:rPr>
          <w:rFonts w:ascii="Times New Roman" w:hAnsi="Times New Roman" w:cs="Times New Roman"/>
          <w:color w:val="000000" w:themeColor="text1"/>
          <w:sz w:val="24"/>
          <w:szCs w:val="24"/>
          <w:lang w:val="ru-RU"/>
        </w:rPr>
        <w:t>а, масса, время, вмест</w:t>
      </w:r>
      <w:r w:rsidR="00B20A16" w:rsidRPr="00695AAB">
        <w:rPr>
          <w:rFonts w:ascii="Times New Roman" w:hAnsi="Times New Roman" w:cs="Times New Roman"/>
          <w:color w:val="000000" w:themeColor="text1"/>
          <w:sz w:val="24"/>
          <w:szCs w:val="24"/>
          <w:lang w:val="ru-RU"/>
        </w:rPr>
        <w:t>имость, стоимость, площадь, ско</w:t>
      </w:r>
      <w:r w:rsidRPr="00695AAB">
        <w:rPr>
          <w:rFonts w:ascii="Times New Roman" w:hAnsi="Times New Roman" w:cs="Times New Roman"/>
          <w:color w:val="000000" w:themeColor="text1"/>
          <w:sz w:val="24"/>
          <w:szCs w:val="24"/>
          <w:lang w:val="ru-RU"/>
        </w:rPr>
        <w:t>рость);</w:t>
      </w:r>
    </w:p>
    <w:p w14:paraId="38D8E9CD" w14:textId="135CE59F"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реш</w:t>
      </w:r>
      <w:r w:rsidR="00B20A16" w:rsidRPr="00695AAB">
        <w:rPr>
          <w:rFonts w:ascii="Times New Roman" w:hAnsi="Times New Roman" w:cs="Times New Roman"/>
          <w:color w:val="000000" w:themeColor="text1"/>
          <w:sz w:val="24"/>
          <w:szCs w:val="24"/>
          <w:lang w:val="ru-RU"/>
        </w:rPr>
        <w:t>ении задач единицы длины (милли</w:t>
      </w:r>
      <w:r w:rsidRPr="00695AAB">
        <w:rPr>
          <w:rFonts w:ascii="Times New Roman" w:hAnsi="Times New Roman" w:cs="Times New Roman"/>
          <w:color w:val="000000" w:themeColor="text1"/>
          <w:sz w:val="24"/>
          <w:szCs w:val="24"/>
          <w:lang w:val="ru-RU"/>
        </w:rPr>
        <w:t>метр, сантиметр, дециметр, метр, километр), массы (грамм, килограмм, центнер, тонна), времени (секунда, минута, час; сутки, неделя, месяц, год, в</w:t>
      </w:r>
      <w:r w:rsidR="00B20A16" w:rsidRPr="00695AAB">
        <w:rPr>
          <w:rFonts w:ascii="Times New Roman" w:hAnsi="Times New Roman" w:cs="Times New Roman"/>
          <w:color w:val="000000" w:themeColor="text1"/>
          <w:sz w:val="24"/>
          <w:szCs w:val="24"/>
          <w:lang w:val="ru-RU"/>
        </w:rPr>
        <w:t>ек), вместимости (литр), стоимо</w:t>
      </w:r>
      <w:r w:rsidRPr="00695AAB">
        <w:rPr>
          <w:rFonts w:ascii="Times New Roman" w:hAnsi="Times New Roman" w:cs="Times New Roman"/>
          <w:color w:val="000000" w:themeColor="text1"/>
          <w:sz w:val="24"/>
          <w:szCs w:val="24"/>
          <w:lang w:val="ru-RU"/>
        </w:rPr>
        <w:t>сти (копейка, рубль), пл</w:t>
      </w:r>
      <w:r w:rsidR="00B20A16" w:rsidRPr="00695AAB">
        <w:rPr>
          <w:rFonts w:ascii="Times New Roman" w:hAnsi="Times New Roman" w:cs="Times New Roman"/>
          <w:color w:val="000000" w:themeColor="text1"/>
          <w:sz w:val="24"/>
          <w:szCs w:val="24"/>
          <w:lang w:val="ru-RU"/>
        </w:rPr>
        <w:t>ощади (квадратный метр, квадрат</w:t>
      </w:r>
      <w:r w:rsidRPr="00695AAB">
        <w:rPr>
          <w:rFonts w:ascii="Times New Roman" w:hAnsi="Times New Roman" w:cs="Times New Roman"/>
          <w:color w:val="000000" w:themeColor="text1"/>
          <w:sz w:val="24"/>
          <w:szCs w:val="24"/>
          <w:lang w:val="ru-RU"/>
        </w:rPr>
        <w:t>ный дециметр, квадратный сантиметр), скорости (километр в час, метр в секунду);</w:t>
      </w:r>
    </w:p>
    <w:p w14:paraId="748E3E80" w14:textId="6DE1AE45"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при решен</w:t>
      </w:r>
      <w:r w:rsidR="00B20A16" w:rsidRPr="00695AAB">
        <w:rPr>
          <w:rFonts w:ascii="Times New Roman" w:hAnsi="Times New Roman" w:cs="Times New Roman"/>
          <w:color w:val="000000" w:themeColor="text1"/>
          <w:sz w:val="24"/>
          <w:szCs w:val="24"/>
          <w:lang w:val="ru-RU"/>
        </w:rPr>
        <w:t>ии текстовых задач и в практиче</w:t>
      </w:r>
      <w:r w:rsidRPr="00695AAB">
        <w:rPr>
          <w:rFonts w:ascii="Times New Roman" w:hAnsi="Times New Roman" w:cs="Times New Roman"/>
          <w:color w:val="000000" w:themeColor="text1"/>
          <w:sz w:val="24"/>
          <w:szCs w:val="24"/>
          <w:lang w:val="ru-RU"/>
        </w:rPr>
        <w:t>ских ситуациях соотношения между скоростью, временем и пройденным путем, между производительностью, временем и объёмом работы;</w:t>
      </w:r>
    </w:p>
    <w:p w14:paraId="1000BD53" w14:textId="05E77F09"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 помощью цифровых и аналоговых приборов массу предмета, температуру</w:t>
      </w:r>
      <w:r w:rsidR="00B20A16" w:rsidRPr="00695AAB">
        <w:rPr>
          <w:rFonts w:ascii="Times New Roman" w:hAnsi="Times New Roman" w:cs="Times New Roman"/>
          <w:color w:val="000000" w:themeColor="text1"/>
          <w:sz w:val="24"/>
          <w:szCs w:val="24"/>
          <w:lang w:val="ru-RU"/>
        </w:rPr>
        <w:t xml:space="preserve"> (например, воды, воздуха в по</w:t>
      </w:r>
      <w:r w:rsidRPr="00695AAB">
        <w:rPr>
          <w:rFonts w:ascii="Times New Roman" w:hAnsi="Times New Roman" w:cs="Times New Roman"/>
          <w:color w:val="000000" w:themeColor="text1"/>
          <w:sz w:val="24"/>
          <w:szCs w:val="24"/>
          <w:lang w:val="ru-RU"/>
        </w:rPr>
        <w:t>мещении), скорость движен</w:t>
      </w:r>
      <w:r w:rsidR="00B20A16" w:rsidRPr="00695AAB">
        <w:rPr>
          <w:rFonts w:ascii="Times New Roman" w:hAnsi="Times New Roman" w:cs="Times New Roman"/>
          <w:color w:val="000000" w:themeColor="text1"/>
          <w:sz w:val="24"/>
          <w:szCs w:val="24"/>
          <w:lang w:val="ru-RU"/>
        </w:rPr>
        <w:t>ия транспортного средства; опре</w:t>
      </w:r>
      <w:r w:rsidRPr="00695AAB">
        <w:rPr>
          <w:rFonts w:ascii="Times New Roman" w:hAnsi="Times New Roman" w:cs="Times New Roman"/>
          <w:color w:val="000000" w:themeColor="text1"/>
          <w:sz w:val="24"/>
          <w:szCs w:val="24"/>
          <w:lang w:val="ru-RU"/>
        </w:rPr>
        <w:t xml:space="preserve">делять с помощью измерительных сосудов вместимость; </w:t>
      </w:r>
      <w:r w:rsidR="00B20A16"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полнять прикидку и оценку результата измерений;</w:t>
      </w:r>
    </w:p>
    <w:p w14:paraId="076BC058" w14:textId="1D013A63"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решать текстовые задачи в 1—3 действия, выполнять </w:t>
      </w:r>
      <w:r w:rsidR="00B20A16" w:rsidRPr="00695AAB">
        <w:rPr>
          <w:rFonts w:ascii="Times New Roman" w:hAnsi="Times New Roman" w:cs="Times New Roman"/>
          <w:color w:val="000000" w:themeColor="text1"/>
          <w:sz w:val="24"/>
          <w:szCs w:val="24"/>
          <w:lang w:val="ru-RU"/>
        </w:rPr>
        <w:t>преоб</w:t>
      </w:r>
      <w:r w:rsidRPr="00695AAB">
        <w:rPr>
          <w:rFonts w:ascii="Times New Roman" w:hAnsi="Times New Roman" w:cs="Times New Roman"/>
          <w:color w:val="000000" w:themeColor="text1"/>
          <w:sz w:val="24"/>
          <w:szCs w:val="24"/>
          <w:lang w:val="ru-RU"/>
        </w:rPr>
        <w:t>разование заданных вели</w:t>
      </w:r>
      <w:r w:rsidR="00B20A16" w:rsidRPr="00695AAB">
        <w:rPr>
          <w:rFonts w:ascii="Times New Roman" w:hAnsi="Times New Roman" w:cs="Times New Roman"/>
          <w:color w:val="000000" w:themeColor="text1"/>
          <w:sz w:val="24"/>
          <w:szCs w:val="24"/>
          <w:lang w:val="ru-RU"/>
        </w:rPr>
        <w:t>чин, выбирать при решении подхо</w:t>
      </w:r>
      <w:r w:rsidRPr="00695AAB">
        <w:rPr>
          <w:rFonts w:ascii="Times New Roman" w:hAnsi="Times New Roman" w:cs="Times New Roman"/>
          <w:color w:val="000000" w:themeColor="text1"/>
          <w:sz w:val="24"/>
          <w:szCs w:val="24"/>
          <w:lang w:val="ru-RU"/>
        </w:rPr>
        <w:t>дящие способы вычисления, сочетая устные и письменные вычисления и используя,</w:t>
      </w:r>
      <w:r w:rsidR="00B20A16" w:rsidRPr="00695AAB">
        <w:rPr>
          <w:rFonts w:ascii="Times New Roman" w:hAnsi="Times New Roman" w:cs="Times New Roman"/>
          <w:color w:val="000000" w:themeColor="text1"/>
          <w:sz w:val="24"/>
          <w:szCs w:val="24"/>
          <w:lang w:val="ru-RU"/>
        </w:rPr>
        <w:t xml:space="preserve"> при необходимости, вычислитель</w:t>
      </w:r>
      <w:r w:rsidRPr="00695AAB">
        <w:rPr>
          <w:rFonts w:ascii="Times New Roman" w:hAnsi="Times New Roman" w:cs="Times New Roman"/>
          <w:color w:val="000000" w:themeColor="text1"/>
          <w:sz w:val="24"/>
          <w:szCs w:val="24"/>
          <w:lang w:val="ru-RU"/>
        </w:rPr>
        <w:t xml:space="preserve">ные устройства, оценивать полученный результат по </w:t>
      </w:r>
      <w:r w:rsidR="00B20A16" w:rsidRPr="00695AAB">
        <w:rPr>
          <w:rFonts w:ascii="Times New Roman" w:hAnsi="Times New Roman" w:cs="Times New Roman"/>
          <w:color w:val="000000" w:themeColor="text1"/>
          <w:sz w:val="24"/>
          <w:szCs w:val="24"/>
          <w:lang w:val="ru-RU"/>
        </w:rPr>
        <w:t>крите</w:t>
      </w:r>
      <w:r w:rsidRPr="00695AAB">
        <w:rPr>
          <w:rFonts w:ascii="Times New Roman" w:hAnsi="Times New Roman" w:cs="Times New Roman"/>
          <w:color w:val="000000" w:themeColor="text1"/>
          <w:sz w:val="24"/>
          <w:szCs w:val="24"/>
          <w:lang w:val="ru-RU"/>
        </w:rPr>
        <w:t>риям: достоверность/реальность, соответствие условию;</w:t>
      </w:r>
    </w:p>
    <w:p w14:paraId="4BBEA35F" w14:textId="5329B1B2"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практические задач</w:t>
      </w:r>
      <w:r w:rsidR="00B20A16" w:rsidRPr="00695AAB">
        <w:rPr>
          <w:rFonts w:ascii="Times New Roman" w:hAnsi="Times New Roman" w:cs="Times New Roman"/>
          <w:color w:val="000000" w:themeColor="text1"/>
          <w:sz w:val="24"/>
          <w:szCs w:val="24"/>
          <w:lang w:val="ru-RU"/>
        </w:rPr>
        <w:t>и, связанные с повседневной жиз</w:t>
      </w:r>
      <w:r w:rsidRPr="00695AAB">
        <w:rPr>
          <w:rFonts w:ascii="Times New Roman" w:hAnsi="Times New Roman" w:cs="Times New Roman"/>
          <w:color w:val="000000" w:themeColor="text1"/>
          <w:sz w:val="24"/>
          <w:szCs w:val="24"/>
          <w:lang w:val="ru-RU"/>
        </w:rPr>
        <w:t xml:space="preserve">нью (на покупки, движение </w:t>
      </w:r>
      <w:r w:rsidR="00B20A16" w:rsidRPr="00695AAB">
        <w:rPr>
          <w:rFonts w:ascii="Times New Roman" w:hAnsi="Times New Roman" w:cs="Times New Roman"/>
          <w:color w:val="000000" w:themeColor="text1"/>
          <w:sz w:val="24"/>
          <w:szCs w:val="24"/>
          <w:lang w:val="ru-RU"/>
        </w:rPr>
        <w:t>и т.п.), в том числе, с избыточ</w:t>
      </w:r>
      <w:r w:rsidRPr="00695AAB">
        <w:rPr>
          <w:rFonts w:ascii="Times New Roman" w:hAnsi="Times New Roman" w:cs="Times New Roman"/>
          <w:color w:val="000000" w:themeColor="text1"/>
          <w:sz w:val="24"/>
          <w:szCs w:val="24"/>
          <w:lang w:val="ru-RU"/>
        </w:rPr>
        <w:t>ными данными, нахо</w:t>
      </w:r>
      <w:r w:rsidR="00B20A16" w:rsidRPr="00695AAB">
        <w:rPr>
          <w:rFonts w:ascii="Times New Roman" w:hAnsi="Times New Roman" w:cs="Times New Roman"/>
          <w:color w:val="000000" w:themeColor="text1"/>
          <w:sz w:val="24"/>
          <w:szCs w:val="24"/>
          <w:lang w:val="ru-RU"/>
        </w:rPr>
        <w:t>дить недостающую информацию (на</w:t>
      </w:r>
      <w:r w:rsidRPr="00695AAB">
        <w:rPr>
          <w:rFonts w:ascii="Times New Roman" w:hAnsi="Times New Roman" w:cs="Times New Roman"/>
          <w:color w:val="000000" w:themeColor="text1"/>
          <w:sz w:val="24"/>
          <w:szCs w:val="24"/>
          <w:lang w:val="ru-RU"/>
        </w:rPr>
        <w:t>пример, из таблиц, схем), находить и оценивать различные способы решения, испо</w:t>
      </w:r>
      <w:r w:rsidR="00B20A16" w:rsidRPr="00695AAB">
        <w:rPr>
          <w:rFonts w:ascii="Times New Roman" w:hAnsi="Times New Roman" w:cs="Times New Roman"/>
          <w:color w:val="000000" w:themeColor="text1"/>
          <w:sz w:val="24"/>
          <w:szCs w:val="24"/>
          <w:lang w:val="ru-RU"/>
        </w:rPr>
        <w:t>льзовать подходящие способы про</w:t>
      </w:r>
      <w:r w:rsidRPr="00695AAB">
        <w:rPr>
          <w:rFonts w:ascii="Times New Roman" w:hAnsi="Times New Roman" w:cs="Times New Roman"/>
          <w:color w:val="000000" w:themeColor="text1"/>
          <w:sz w:val="24"/>
          <w:szCs w:val="24"/>
          <w:lang w:val="ru-RU"/>
        </w:rPr>
        <w:t>верки;</w:t>
      </w:r>
    </w:p>
    <w:p w14:paraId="6B8E3E37" w14:textId="0192C951"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называть геометрические фигуры: окружность, круг;</w:t>
      </w:r>
    </w:p>
    <w:p w14:paraId="4AF5A17E" w14:textId="7741DF1F"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изображать с помощью циркуля и линейки окружность заданного радиуса;</w:t>
      </w:r>
    </w:p>
    <w:p w14:paraId="4C412CA0" w14:textId="35199908"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7B59C565" w14:textId="32109502"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разбиение (показывать на рисунке, чертеже) </w:t>
      </w:r>
      <w:r w:rsidR="00B20A16"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стейшей составной фигуры на прямоугольники (квадраты), находить периметр и площадь фигур, составленных из двух-трех прямоугольников (квадратов);</w:t>
      </w:r>
    </w:p>
    <w:p w14:paraId="3DF6BAA3" w14:textId="4131440B" w:rsidR="00B20A16"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верные (истинные) и неверные (ложные) утверждения; приводить пример, контрпример;</w:t>
      </w:r>
    </w:p>
    <w:p w14:paraId="3D62DE4D" w14:textId="1A0C3D6E"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утверждение (вывод), строить логические рассуждения (одно-/</w:t>
      </w:r>
      <w:proofErr w:type="spellStart"/>
      <w:r w:rsidRPr="00695AAB">
        <w:rPr>
          <w:rFonts w:ascii="Times New Roman" w:hAnsi="Times New Roman" w:cs="Times New Roman"/>
          <w:color w:val="000000" w:themeColor="text1"/>
          <w:sz w:val="24"/>
          <w:szCs w:val="24"/>
          <w:lang w:val="ru-RU"/>
        </w:rPr>
        <w:t>двухшаговые</w:t>
      </w:r>
      <w:proofErr w:type="spellEnd"/>
      <w:r w:rsidRPr="00695AAB">
        <w:rPr>
          <w:rFonts w:ascii="Times New Roman" w:hAnsi="Times New Roman" w:cs="Times New Roman"/>
          <w:color w:val="000000" w:themeColor="text1"/>
          <w:sz w:val="24"/>
          <w:szCs w:val="24"/>
          <w:lang w:val="ru-RU"/>
        </w:rPr>
        <w:t xml:space="preserve">) </w:t>
      </w:r>
      <w:r w:rsidR="00B20A16" w:rsidRPr="00695AAB">
        <w:rPr>
          <w:rFonts w:ascii="Times New Roman" w:hAnsi="Times New Roman" w:cs="Times New Roman"/>
          <w:color w:val="000000" w:themeColor="text1"/>
          <w:sz w:val="24"/>
          <w:szCs w:val="24"/>
          <w:lang w:val="ru-RU"/>
        </w:rPr>
        <w:t>с использованием изучен</w:t>
      </w:r>
      <w:r w:rsidRPr="00695AAB">
        <w:rPr>
          <w:rFonts w:ascii="Times New Roman" w:hAnsi="Times New Roman" w:cs="Times New Roman"/>
          <w:color w:val="000000" w:themeColor="text1"/>
          <w:sz w:val="24"/>
          <w:szCs w:val="24"/>
          <w:lang w:val="ru-RU"/>
        </w:rPr>
        <w:t>ных связок;</w:t>
      </w:r>
    </w:p>
    <w:p w14:paraId="14F6F6B5" w14:textId="629D59DC"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объекты по заданным/самостоятельно установленным одному-двум признакам;</w:t>
      </w:r>
    </w:p>
    <w:p w14:paraId="61634336" w14:textId="498D2FE7"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извлекать и использоват</w:t>
      </w:r>
      <w:r w:rsidR="00B20A16" w:rsidRPr="00695AAB">
        <w:rPr>
          <w:rFonts w:ascii="Times New Roman" w:hAnsi="Times New Roman" w:cs="Times New Roman"/>
          <w:color w:val="000000" w:themeColor="text1"/>
          <w:sz w:val="24"/>
          <w:szCs w:val="24"/>
          <w:lang w:val="ru-RU"/>
        </w:rPr>
        <w:t>ь для выполнения заданий и реше</w:t>
      </w:r>
      <w:r w:rsidRPr="00695AAB">
        <w:rPr>
          <w:rFonts w:ascii="Times New Roman" w:hAnsi="Times New Roman" w:cs="Times New Roman"/>
          <w:color w:val="000000" w:themeColor="text1"/>
          <w:sz w:val="24"/>
          <w:szCs w:val="24"/>
          <w:lang w:val="ru-RU"/>
        </w:rPr>
        <w:t xml:space="preserve">ния задач информацию, представленную в простейших столбчатых диаграммах, таблицах с данными о реальных процессах и явлениях окружающего мира (например, </w:t>
      </w:r>
      <w:r w:rsidR="00B20A16" w:rsidRPr="00695AAB">
        <w:rPr>
          <w:rFonts w:ascii="Times New Roman" w:hAnsi="Times New Roman" w:cs="Times New Roman"/>
          <w:color w:val="000000" w:themeColor="text1"/>
          <w:sz w:val="24"/>
          <w:szCs w:val="24"/>
          <w:lang w:val="ru-RU"/>
        </w:rPr>
        <w:t>кален</w:t>
      </w:r>
      <w:r w:rsidRPr="00695AAB">
        <w:rPr>
          <w:rFonts w:ascii="Times New Roman" w:hAnsi="Times New Roman" w:cs="Times New Roman"/>
          <w:color w:val="000000" w:themeColor="text1"/>
          <w:sz w:val="24"/>
          <w:szCs w:val="24"/>
          <w:lang w:val="ru-RU"/>
        </w:rPr>
        <w:t>дарь, расписание), в пред</w:t>
      </w:r>
      <w:r w:rsidR="00B20A16" w:rsidRPr="00695AAB">
        <w:rPr>
          <w:rFonts w:ascii="Times New Roman" w:hAnsi="Times New Roman" w:cs="Times New Roman"/>
          <w:color w:val="000000" w:themeColor="text1"/>
          <w:sz w:val="24"/>
          <w:szCs w:val="24"/>
          <w:lang w:val="ru-RU"/>
        </w:rPr>
        <w:t>метах повседневной жизни (напри</w:t>
      </w:r>
      <w:r w:rsidRPr="00695AAB">
        <w:rPr>
          <w:rFonts w:ascii="Times New Roman" w:hAnsi="Times New Roman" w:cs="Times New Roman"/>
          <w:color w:val="000000" w:themeColor="text1"/>
          <w:sz w:val="24"/>
          <w:szCs w:val="24"/>
          <w:lang w:val="ru-RU"/>
        </w:rPr>
        <w:t>мер, счет, меню, прайс-лист, объявление);</w:t>
      </w:r>
    </w:p>
    <w:p w14:paraId="38165711" w14:textId="487388BC"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заполнять данными пред</w:t>
      </w:r>
      <w:r w:rsidR="00B20A16" w:rsidRPr="00695AAB">
        <w:rPr>
          <w:rFonts w:ascii="Times New Roman" w:hAnsi="Times New Roman" w:cs="Times New Roman"/>
          <w:color w:val="000000" w:themeColor="text1"/>
          <w:sz w:val="24"/>
          <w:szCs w:val="24"/>
          <w:lang w:val="ru-RU"/>
        </w:rPr>
        <w:t>ложенную таблицу, столбчатую ди</w:t>
      </w:r>
      <w:r w:rsidRPr="00695AAB">
        <w:rPr>
          <w:rFonts w:ascii="Times New Roman" w:hAnsi="Times New Roman" w:cs="Times New Roman"/>
          <w:color w:val="000000" w:themeColor="text1"/>
          <w:sz w:val="24"/>
          <w:szCs w:val="24"/>
          <w:lang w:val="ru-RU"/>
        </w:rPr>
        <w:t>аграмму;</w:t>
      </w:r>
    </w:p>
    <w:p w14:paraId="4C1708F5" w14:textId="135169A5"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формализо</w:t>
      </w:r>
      <w:r w:rsidR="00B20A16" w:rsidRPr="00695AAB">
        <w:rPr>
          <w:rFonts w:ascii="Times New Roman" w:hAnsi="Times New Roman" w:cs="Times New Roman"/>
          <w:color w:val="000000" w:themeColor="text1"/>
          <w:sz w:val="24"/>
          <w:szCs w:val="24"/>
          <w:lang w:val="ru-RU"/>
        </w:rPr>
        <w:t>ванные описания последовательно</w:t>
      </w:r>
      <w:r w:rsidRPr="00695AAB">
        <w:rPr>
          <w:rFonts w:ascii="Times New Roman" w:hAnsi="Times New Roman" w:cs="Times New Roman"/>
          <w:color w:val="000000" w:themeColor="text1"/>
          <w:sz w:val="24"/>
          <w:szCs w:val="24"/>
          <w:lang w:val="ru-RU"/>
        </w:rPr>
        <w:t xml:space="preserve">сти действий (алгоритм, план, схема) в практических и </w:t>
      </w:r>
      <w:r w:rsidR="00B20A16"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ных ситуациях; дополнять алгоритм, упорядочивать шаги алгоритма;</w:t>
      </w:r>
    </w:p>
    <w:p w14:paraId="2ABF7A6B" w14:textId="79C5EE1D" w:rsidR="009E224D" w:rsidRPr="00695AAB" w:rsidRDefault="008D76CA"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ыбирать рациональное решение;</w:t>
      </w:r>
    </w:p>
    <w:p w14:paraId="0EC8256E" w14:textId="394CD422"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модель текстовой задачи, числовое выражение;</w:t>
      </w:r>
    </w:p>
    <w:p w14:paraId="2F50962C" w14:textId="5372F118" w:rsidR="009E224D" w:rsidRPr="00695AAB" w:rsidRDefault="004D0A5B"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ход решения математической задачи;</w:t>
      </w:r>
    </w:p>
    <w:p w14:paraId="419DEC14" w14:textId="3626AE7B" w:rsidR="009E224D" w:rsidRPr="00695AAB" w:rsidRDefault="008D76CA" w:rsidP="009478EC">
      <w:pPr>
        <w:pStyle w:val="a3"/>
        <w:numPr>
          <w:ilvl w:val="0"/>
          <w:numId w:val="3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аходить все верные решения задачи из предложенных.</w:t>
      </w:r>
    </w:p>
    <w:p w14:paraId="627689CA"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7890F201" w14:textId="3C02F560"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27" w:name="08-0777-01-341-366o10_"/>
      <w:bookmarkStart w:id="28" w:name="_Toc105169824"/>
      <w:bookmarkEnd w:id="27"/>
      <w:r w:rsidRPr="00695AAB">
        <w:rPr>
          <w:rFonts w:ascii="Times New Roman" w:hAnsi="Times New Roman" w:cs="Times New Roman"/>
          <w:sz w:val="24"/>
          <w:szCs w:val="24"/>
          <w:lang w:val="ru-RU"/>
        </w:rPr>
        <w:lastRenderedPageBreak/>
        <w:t>ОКРУЖАЮЩИЙ МИР</w:t>
      </w:r>
      <w:bookmarkEnd w:id="28"/>
    </w:p>
    <w:p w14:paraId="6BA118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Программа по учебному предмету «Окружающий мир» </w:t>
      </w:r>
      <w:r w:rsidR="00B20A16"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 xml:space="preserve">метная область «Обществознание и естествознание» </w:t>
      </w:r>
      <w:r w:rsidR="00B20A16" w:rsidRPr="00695AAB">
        <w:rPr>
          <w:rFonts w:ascii="Times New Roman" w:hAnsi="Times New Roman" w:cs="Times New Roman"/>
          <w:color w:val="000000" w:themeColor="text1"/>
          <w:sz w:val="24"/>
          <w:szCs w:val="24"/>
          <w:lang w:val="ru-RU"/>
        </w:rPr>
        <w:t>(«Окружа</w:t>
      </w:r>
      <w:r w:rsidRPr="00695AAB">
        <w:rPr>
          <w:rFonts w:ascii="Times New Roman" w:hAnsi="Times New Roman" w:cs="Times New Roman"/>
          <w:color w:val="000000" w:themeColor="text1"/>
          <w:sz w:val="24"/>
          <w:szCs w:val="24"/>
          <w:lang w:val="ru-RU"/>
        </w:rPr>
        <w:t xml:space="preserve">ющий мир») включает: пояснительную записку, содержание обучения, планируемые результаты освоения программы </w:t>
      </w:r>
      <w:r w:rsidR="00B20A16"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ного предмета, тематическое планирование.</w:t>
      </w:r>
    </w:p>
    <w:p w14:paraId="1E38EEA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w:t>
      </w:r>
      <w:r w:rsidR="00B20A16" w:rsidRPr="00695AAB">
        <w:rPr>
          <w:rFonts w:ascii="Times New Roman" w:hAnsi="Times New Roman" w:cs="Times New Roman"/>
          <w:color w:val="000000" w:themeColor="text1"/>
          <w:sz w:val="24"/>
          <w:szCs w:val="24"/>
          <w:lang w:val="ru-RU"/>
        </w:rPr>
        <w:t>тражает общие цели и задачи изу</w:t>
      </w:r>
      <w:r w:rsidRPr="00695AAB">
        <w:rPr>
          <w:rFonts w:ascii="Times New Roman" w:hAnsi="Times New Roman" w:cs="Times New Roman"/>
          <w:color w:val="000000" w:themeColor="text1"/>
          <w:sz w:val="24"/>
          <w:szCs w:val="24"/>
          <w:lang w:val="ru-RU"/>
        </w:rPr>
        <w:t>чения предмета, характер</w:t>
      </w:r>
      <w:r w:rsidR="00B20A16" w:rsidRPr="00695AAB">
        <w:rPr>
          <w:rFonts w:ascii="Times New Roman" w:hAnsi="Times New Roman" w:cs="Times New Roman"/>
          <w:color w:val="000000" w:themeColor="text1"/>
          <w:sz w:val="24"/>
          <w:szCs w:val="24"/>
          <w:lang w:val="ru-RU"/>
        </w:rPr>
        <w:t>истику психологических предпосы</w:t>
      </w:r>
      <w:r w:rsidRPr="00695AAB">
        <w:rPr>
          <w:rFonts w:ascii="Times New Roman" w:hAnsi="Times New Roman" w:cs="Times New Roman"/>
          <w:color w:val="000000" w:themeColor="text1"/>
          <w:sz w:val="24"/>
          <w:szCs w:val="24"/>
          <w:lang w:val="ru-RU"/>
        </w:rPr>
        <w:t xml:space="preserve">лок к его изучению младшими школьниками; место в </w:t>
      </w:r>
      <w:r w:rsidR="00B20A16" w:rsidRPr="00695AAB">
        <w:rPr>
          <w:rFonts w:ascii="Times New Roman" w:hAnsi="Times New Roman" w:cs="Times New Roman"/>
          <w:color w:val="000000" w:themeColor="text1"/>
          <w:sz w:val="24"/>
          <w:szCs w:val="24"/>
          <w:lang w:val="ru-RU"/>
        </w:rPr>
        <w:t>структу</w:t>
      </w:r>
      <w:r w:rsidRPr="00695AAB">
        <w:rPr>
          <w:rFonts w:ascii="Times New Roman" w:hAnsi="Times New Roman" w:cs="Times New Roman"/>
          <w:color w:val="000000" w:themeColor="text1"/>
          <w:sz w:val="24"/>
          <w:szCs w:val="24"/>
          <w:lang w:val="ru-RU"/>
        </w:rPr>
        <w:t>ре учебного плана, а также подходы к отбору содержания, планируемым результатам и тематическому планированию.</w:t>
      </w:r>
    </w:p>
    <w:p w14:paraId="09289D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w:t>
      </w:r>
      <w:r w:rsidR="00B20A16" w:rsidRPr="00695AAB">
        <w:rPr>
          <w:rFonts w:ascii="Times New Roman" w:hAnsi="Times New Roman" w:cs="Times New Roman"/>
          <w:color w:val="000000" w:themeColor="text1"/>
          <w:sz w:val="24"/>
          <w:szCs w:val="24"/>
          <w:lang w:val="ru-RU"/>
        </w:rPr>
        <w:t>ятивных, которые возможно форми</w:t>
      </w:r>
      <w:r w:rsidRPr="00695AAB">
        <w:rPr>
          <w:rFonts w:ascii="Times New Roman" w:hAnsi="Times New Roman" w:cs="Times New Roman"/>
          <w:color w:val="000000" w:themeColor="text1"/>
          <w:sz w:val="24"/>
          <w:szCs w:val="24"/>
          <w:lang w:val="ru-RU"/>
        </w:rPr>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w:t>
      </w:r>
      <w:r w:rsidR="00B20A16" w:rsidRPr="00695AAB">
        <w:rPr>
          <w:rFonts w:ascii="Times New Roman" w:hAnsi="Times New Roman" w:cs="Times New Roman"/>
          <w:color w:val="000000" w:themeColor="text1"/>
          <w:sz w:val="24"/>
          <w:szCs w:val="24"/>
          <w:lang w:val="ru-RU"/>
        </w:rPr>
        <w:t>Д, поскольку становление универ</w:t>
      </w:r>
      <w:r w:rsidRPr="00695AAB">
        <w:rPr>
          <w:rFonts w:ascii="Times New Roman" w:hAnsi="Times New Roman" w:cs="Times New Roman"/>
          <w:color w:val="000000" w:themeColor="text1"/>
          <w:sz w:val="24"/>
          <w:szCs w:val="24"/>
          <w:lang w:val="ru-RU"/>
        </w:rPr>
        <w:t>сальности действий на этом этапе обучения только начинается. С учётом того, что выполнение правил совмес</w:t>
      </w:r>
      <w:r w:rsidR="00B20A16" w:rsidRPr="00695AAB">
        <w:rPr>
          <w:rFonts w:ascii="Times New Roman" w:hAnsi="Times New Roman" w:cs="Times New Roman"/>
          <w:color w:val="000000" w:themeColor="text1"/>
          <w:sz w:val="24"/>
          <w:szCs w:val="24"/>
          <w:lang w:val="ru-RU"/>
        </w:rPr>
        <w:t>тной деятельно</w:t>
      </w:r>
      <w:r w:rsidRPr="00695AAB">
        <w:rPr>
          <w:rFonts w:ascii="Times New Roman" w:hAnsi="Times New Roman" w:cs="Times New Roman"/>
          <w:color w:val="000000" w:themeColor="text1"/>
          <w:sz w:val="24"/>
          <w:szCs w:val="24"/>
          <w:lang w:val="ru-RU"/>
        </w:rPr>
        <w:t xml:space="preserve">сти строится на интеграции </w:t>
      </w:r>
      <w:r w:rsidR="00E35D4B" w:rsidRPr="00695AAB">
        <w:rPr>
          <w:rFonts w:ascii="Times New Roman" w:hAnsi="Times New Roman" w:cs="Times New Roman"/>
          <w:color w:val="000000" w:themeColor="text1"/>
          <w:sz w:val="24"/>
          <w:szCs w:val="24"/>
          <w:lang w:val="ru-RU"/>
        </w:rPr>
        <w:t>регулятивных (определенные воле</w:t>
      </w:r>
      <w:r w:rsidRPr="00695AAB">
        <w:rPr>
          <w:rFonts w:ascii="Times New Roman" w:hAnsi="Times New Roman" w:cs="Times New Roman"/>
          <w:color w:val="000000" w:themeColor="text1"/>
          <w:sz w:val="24"/>
          <w:szCs w:val="24"/>
          <w:lang w:val="ru-RU"/>
        </w:rPr>
        <w:t>вые усилия, саморегуляция,</w:t>
      </w:r>
      <w:r w:rsidR="00E35D4B" w:rsidRPr="00695AAB">
        <w:rPr>
          <w:rFonts w:ascii="Times New Roman" w:hAnsi="Times New Roman" w:cs="Times New Roman"/>
          <w:color w:val="000000" w:themeColor="text1"/>
          <w:sz w:val="24"/>
          <w:szCs w:val="24"/>
          <w:lang w:val="ru-RU"/>
        </w:rPr>
        <w:t xml:space="preserve"> самоконтроль, проявление терпе</w:t>
      </w:r>
      <w:r w:rsidRPr="00695AAB">
        <w:rPr>
          <w:rFonts w:ascii="Times New Roman" w:hAnsi="Times New Roman" w:cs="Times New Roman"/>
          <w:color w:val="000000" w:themeColor="text1"/>
          <w:sz w:val="24"/>
          <w:szCs w:val="24"/>
          <w:lang w:val="ru-RU"/>
        </w:rPr>
        <w:t>ния и доброжелательности при налаживании отношений) и коммуникативных (способность вербальными средств</w:t>
      </w:r>
      <w:r w:rsidR="00E35D4B" w:rsidRPr="00695AAB">
        <w:rPr>
          <w:rFonts w:ascii="Times New Roman" w:hAnsi="Times New Roman" w:cs="Times New Roman"/>
          <w:color w:val="000000" w:themeColor="text1"/>
          <w:sz w:val="24"/>
          <w:szCs w:val="24"/>
          <w:lang w:val="ru-RU"/>
        </w:rPr>
        <w:t>ами уста</w:t>
      </w:r>
      <w:r w:rsidRPr="00695AAB">
        <w:rPr>
          <w:rFonts w:ascii="Times New Roman" w:hAnsi="Times New Roman" w:cs="Times New Roman"/>
          <w:color w:val="000000" w:themeColor="text1"/>
          <w:sz w:val="24"/>
          <w:szCs w:val="24"/>
          <w:lang w:val="ru-RU"/>
        </w:rPr>
        <w:t xml:space="preserve">навливать взаимоотношения) универсальных учебных </w:t>
      </w:r>
      <w:r w:rsidR="00E35D4B"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ствий, их перечень дан в специальном разделе — «Совместная деятельность».</w:t>
      </w:r>
    </w:p>
    <w:p w14:paraId="763C0F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w:t>
      </w:r>
      <w:r w:rsidR="00E35D4B" w:rsidRPr="00695AAB">
        <w:rPr>
          <w:rFonts w:ascii="Times New Roman" w:hAnsi="Times New Roman" w:cs="Times New Roman"/>
          <w:color w:val="000000" w:themeColor="text1"/>
          <w:sz w:val="24"/>
          <w:szCs w:val="24"/>
          <w:lang w:val="ru-RU"/>
        </w:rPr>
        <w:t>ы включают личностные, метапред</w:t>
      </w:r>
      <w:r w:rsidRPr="00695AAB">
        <w:rPr>
          <w:rFonts w:ascii="Times New Roman" w:hAnsi="Times New Roman" w:cs="Times New Roman"/>
          <w:color w:val="000000" w:themeColor="text1"/>
          <w:sz w:val="24"/>
          <w:szCs w:val="24"/>
          <w:lang w:val="ru-RU"/>
        </w:rPr>
        <w:t>метные результаты за период обучения, а также предметные достижения младшего школьника за каждый год обучения в начальной школе.</w:t>
      </w:r>
    </w:p>
    <w:p w14:paraId="79363A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планиров</w:t>
      </w:r>
      <w:r w:rsidR="00E35D4B" w:rsidRPr="00695AAB">
        <w:rPr>
          <w:rFonts w:ascii="Times New Roman" w:hAnsi="Times New Roman" w:cs="Times New Roman"/>
          <w:color w:val="000000" w:themeColor="text1"/>
          <w:sz w:val="24"/>
          <w:szCs w:val="24"/>
          <w:lang w:val="ru-RU"/>
        </w:rPr>
        <w:t>ании описывается программное со</w:t>
      </w:r>
      <w:r w:rsidRPr="00695AAB">
        <w:rPr>
          <w:rFonts w:ascii="Times New Roman" w:hAnsi="Times New Roman" w:cs="Times New Roman"/>
          <w:color w:val="000000" w:themeColor="text1"/>
          <w:sz w:val="24"/>
          <w:szCs w:val="24"/>
          <w:lang w:val="ru-RU"/>
        </w:rPr>
        <w:t>держание по всем разделам содержания обучения каждого класса, а также раскрываются методы и формы организации обучения и характеристика</w:t>
      </w:r>
      <w:r w:rsidR="00E35D4B" w:rsidRPr="00695AAB">
        <w:rPr>
          <w:rFonts w:ascii="Times New Roman" w:hAnsi="Times New Roman" w:cs="Times New Roman"/>
          <w:color w:val="000000" w:themeColor="text1"/>
          <w:sz w:val="24"/>
          <w:szCs w:val="24"/>
          <w:lang w:val="ru-RU"/>
        </w:rPr>
        <w:t xml:space="preserve"> деятельностей, которые целесо</w:t>
      </w:r>
      <w:r w:rsidRPr="00695AAB">
        <w:rPr>
          <w:rFonts w:ascii="Times New Roman" w:hAnsi="Times New Roman" w:cs="Times New Roman"/>
          <w:color w:val="000000" w:themeColor="text1"/>
          <w:sz w:val="24"/>
          <w:szCs w:val="24"/>
          <w:lang w:val="ru-RU"/>
        </w:rPr>
        <w:t xml:space="preserve">образно использовать при изучении той или иной </w:t>
      </w:r>
      <w:r w:rsidRPr="00695AAB">
        <w:rPr>
          <w:rFonts w:ascii="Times New Roman" w:hAnsi="Times New Roman" w:cs="Times New Roman"/>
          <w:color w:val="000000" w:themeColor="text1"/>
          <w:sz w:val="24"/>
          <w:szCs w:val="24"/>
          <w:lang w:val="ru-RU"/>
        </w:rPr>
        <w:lastRenderedPageBreak/>
        <w:t>программной темы.</w:t>
      </w:r>
    </w:p>
    <w:p w14:paraId="307CBD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Представлены также способы организации </w:t>
      </w:r>
      <w:r w:rsidR="00E35D4B" w:rsidRPr="00695AAB">
        <w:rPr>
          <w:rFonts w:ascii="Times New Roman" w:hAnsi="Times New Roman" w:cs="Times New Roman"/>
          <w:color w:val="000000" w:themeColor="text1"/>
          <w:sz w:val="24"/>
          <w:szCs w:val="24"/>
          <w:lang w:val="ru-RU"/>
        </w:rPr>
        <w:t>дифференциро</w:t>
      </w:r>
      <w:r w:rsidRPr="00695AAB">
        <w:rPr>
          <w:rFonts w:ascii="Times New Roman" w:hAnsi="Times New Roman" w:cs="Times New Roman"/>
          <w:color w:val="000000" w:themeColor="text1"/>
          <w:sz w:val="24"/>
          <w:szCs w:val="24"/>
          <w:lang w:val="ru-RU"/>
        </w:rPr>
        <w:t>ванного обучения.</w:t>
      </w:r>
    </w:p>
    <w:p w14:paraId="3C750410"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4E10A1">
          <w:footerReference w:type="even" r:id="rId25"/>
          <w:footnotePr>
            <w:numRestart w:val="eachPage"/>
          </w:footnotePr>
          <w:pgSz w:w="7830" w:h="12020"/>
          <w:pgMar w:top="580" w:right="580" w:bottom="900" w:left="580" w:header="0" w:footer="709" w:gutter="0"/>
          <w:cols w:space="720"/>
        </w:sectPr>
      </w:pPr>
    </w:p>
    <w:p w14:paraId="70299C0C" w14:textId="3A9F8D0C"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ПОЯСНИТЕЛЬНАЯ ЗАПИСКА</w:t>
      </w:r>
    </w:p>
    <w:p w14:paraId="07546815" w14:textId="392823D8" w:rsidR="009E224D" w:rsidRPr="00695AAB" w:rsidRDefault="00B213FD"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по предмету «Окружающий мир» на уровне начального общего образования составлена на основе Требований к резул</w:t>
      </w:r>
      <w:r w:rsidR="00E35D4B" w:rsidRPr="00695AAB">
        <w:rPr>
          <w:rFonts w:ascii="Times New Roman" w:hAnsi="Times New Roman" w:cs="Times New Roman"/>
          <w:color w:val="000000" w:themeColor="text1"/>
          <w:sz w:val="24"/>
          <w:szCs w:val="24"/>
          <w:lang w:val="ru-RU"/>
        </w:rPr>
        <w:t>ьтатам освоения основной образо</w:t>
      </w:r>
      <w:r w:rsidR="004D0A5B" w:rsidRPr="00695AAB">
        <w:rPr>
          <w:rFonts w:ascii="Times New Roman" w:hAnsi="Times New Roman" w:cs="Times New Roman"/>
          <w:color w:val="000000" w:themeColor="text1"/>
          <w:sz w:val="24"/>
          <w:szCs w:val="24"/>
          <w:lang w:val="ru-RU"/>
        </w:rPr>
        <w:t>вательной программы нача</w:t>
      </w:r>
      <w:r w:rsidR="00E35D4B" w:rsidRPr="00695AAB">
        <w:rPr>
          <w:rFonts w:ascii="Times New Roman" w:hAnsi="Times New Roman" w:cs="Times New Roman"/>
          <w:color w:val="000000" w:themeColor="text1"/>
          <w:sz w:val="24"/>
          <w:szCs w:val="24"/>
          <w:lang w:val="ru-RU"/>
        </w:rPr>
        <w:t>льного общего образования, пред</w:t>
      </w:r>
      <w:r w:rsidR="004D0A5B" w:rsidRPr="00695AAB">
        <w:rPr>
          <w:rFonts w:ascii="Times New Roman" w:hAnsi="Times New Roman" w:cs="Times New Roman"/>
          <w:color w:val="000000" w:themeColor="text1"/>
          <w:sz w:val="24"/>
          <w:szCs w:val="24"/>
          <w:lang w:val="ru-RU"/>
        </w:rPr>
        <w:t>ставленных в Федеральном государственном образовательном стандарте начального общего образован</w:t>
      </w:r>
      <w:r w:rsidR="00E35D4B" w:rsidRPr="00695AAB">
        <w:rPr>
          <w:rFonts w:ascii="Times New Roman" w:hAnsi="Times New Roman" w:cs="Times New Roman"/>
          <w:color w:val="000000" w:themeColor="text1"/>
          <w:sz w:val="24"/>
          <w:szCs w:val="24"/>
          <w:lang w:val="ru-RU"/>
        </w:rPr>
        <w:t>ия, Примерной про</w:t>
      </w:r>
      <w:r w:rsidR="004D0A5B" w:rsidRPr="00695AAB">
        <w:rPr>
          <w:rFonts w:ascii="Times New Roman" w:hAnsi="Times New Roman" w:cs="Times New Roman"/>
          <w:color w:val="000000" w:themeColor="text1"/>
          <w:sz w:val="24"/>
          <w:szCs w:val="24"/>
          <w:lang w:val="ru-RU"/>
        </w:rPr>
        <w:t>граммы воспитания, а также с учётом историко-культурного стандарта.</w:t>
      </w:r>
    </w:p>
    <w:p w14:paraId="4C299A8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предмета «Окружающий мир», интегрирующего знания о природе, предме</w:t>
      </w:r>
      <w:r w:rsidR="00E35D4B" w:rsidRPr="00695AAB">
        <w:rPr>
          <w:rFonts w:ascii="Times New Roman" w:hAnsi="Times New Roman" w:cs="Times New Roman"/>
          <w:color w:val="000000" w:themeColor="text1"/>
          <w:sz w:val="24"/>
          <w:szCs w:val="24"/>
          <w:lang w:val="ru-RU"/>
        </w:rPr>
        <w:t>тном мире, обществе и взаимодей</w:t>
      </w:r>
      <w:r w:rsidRPr="00695AAB">
        <w:rPr>
          <w:rFonts w:ascii="Times New Roman" w:hAnsi="Times New Roman" w:cs="Times New Roman"/>
          <w:color w:val="000000" w:themeColor="text1"/>
          <w:sz w:val="24"/>
          <w:szCs w:val="24"/>
          <w:lang w:val="ru-RU"/>
        </w:rPr>
        <w:t>ствии людей в нём, соответствует потребностям и интересам детей младшего школьного в</w:t>
      </w:r>
      <w:r w:rsidR="00E35D4B" w:rsidRPr="00695AAB">
        <w:rPr>
          <w:rFonts w:ascii="Times New Roman" w:hAnsi="Times New Roman" w:cs="Times New Roman"/>
          <w:color w:val="000000" w:themeColor="text1"/>
          <w:sz w:val="24"/>
          <w:szCs w:val="24"/>
          <w:lang w:val="ru-RU"/>
        </w:rPr>
        <w:t>озраста и направлено на достиже</w:t>
      </w:r>
      <w:r w:rsidRPr="00695AAB">
        <w:rPr>
          <w:rFonts w:ascii="Times New Roman" w:hAnsi="Times New Roman" w:cs="Times New Roman"/>
          <w:color w:val="000000" w:themeColor="text1"/>
          <w:sz w:val="24"/>
          <w:szCs w:val="24"/>
          <w:lang w:val="ru-RU"/>
        </w:rPr>
        <w:t>ние следующих целей:</w:t>
      </w:r>
    </w:p>
    <w:p w14:paraId="731965DC" w14:textId="6D51574B" w:rsidR="009E224D" w:rsidRPr="00695AAB" w:rsidRDefault="004D0A5B" w:rsidP="009478EC">
      <w:pPr>
        <w:pStyle w:val="a7"/>
        <w:numPr>
          <w:ilvl w:val="0"/>
          <w:numId w:val="2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r w:rsidR="00E35D4B" w:rsidRPr="00695AAB">
        <w:rPr>
          <w:rFonts w:ascii="Times New Roman" w:hAnsi="Times New Roman" w:cs="Times New Roman"/>
          <w:color w:val="000000" w:themeColor="text1"/>
          <w:sz w:val="24"/>
          <w:szCs w:val="24"/>
          <w:lang w:val="ru-RU"/>
        </w:rPr>
        <w:t>нравственно-эти</w:t>
      </w:r>
      <w:r w:rsidRPr="00695AAB">
        <w:rPr>
          <w:rFonts w:ascii="Times New Roman" w:hAnsi="Times New Roman" w:cs="Times New Roman"/>
          <w:color w:val="000000" w:themeColor="text1"/>
          <w:sz w:val="24"/>
          <w:szCs w:val="24"/>
          <w:lang w:val="ru-RU"/>
        </w:rPr>
        <w:t>ческих понятий, представленных в содержании данного учебного предмета;</w:t>
      </w:r>
    </w:p>
    <w:p w14:paraId="648EC544" w14:textId="34B5316C" w:rsidR="0053589F" w:rsidRPr="00695AAB" w:rsidRDefault="0053589F" w:rsidP="009478EC">
      <w:pPr>
        <w:pStyle w:val="a7"/>
        <w:numPr>
          <w:ilvl w:val="0"/>
          <w:numId w:val="2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ценности здоровья человека, его сохранения и укрепления, приверженности здоровому образу жизни;</w:t>
      </w:r>
    </w:p>
    <w:p w14:paraId="306593B2" w14:textId="77777777" w:rsidR="009E224D" w:rsidRPr="00695AAB" w:rsidRDefault="004D0A5B" w:rsidP="009478EC">
      <w:pPr>
        <w:pStyle w:val="a7"/>
        <w:numPr>
          <w:ilvl w:val="0"/>
          <w:numId w:val="2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w:t>
      </w:r>
      <w:r w:rsidR="00E35D4B" w:rsidRPr="00695AAB">
        <w:rPr>
          <w:rFonts w:ascii="Times New Roman" w:hAnsi="Times New Roman" w:cs="Times New Roman"/>
          <w:color w:val="000000" w:themeColor="text1"/>
          <w:sz w:val="24"/>
          <w:szCs w:val="24"/>
          <w:lang w:val="ru-RU"/>
        </w:rPr>
        <w:t>сть), так и с творческим исполь</w:t>
      </w:r>
      <w:r w:rsidRPr="00695AAB">
        <w:rPr>
          <w:rFonts w:ascii="Times New Roman" w:hAnsi="Times New Roman" w:cs="Times New Roman"/>
          <w:color w:val="000000" w:themeColor="text1"/>
          <w:sz w:val="24"/>
          <w:szCs w:val="24"/>
          <w:lang w:val="ru-RU"/>
        </w:rPr>
        <w:t>зованием приобретённых</w:t>
      </w:r>
      <w:r w:rsidR="00E35D4B" w:rsidRPr="00695AAB">
        <w:rPr>
          <w:rFonts w:ascii="Times New Roman" w:hAnsi="Times New Roman" w:cs="Times New Roman"/>
          <w:color w:val="000000" w:themeColor="text1"/>
          <w:sz w:val="24"/>
          <w:szCs w:val="24"/>
          <w:lang w:val="ru-RU"/>
        </w:rPr>
        <w:t xml:space="preserve"> знаний в речевой, изобразитель</w:t>
      </w:r>
      <w:r w:rsidRPr="00695AAB">
        <w:rPr>
          <w:rFonts w:ascii="Times New Roman" w:hAnsi="Times New Roman" w:cs="Times New Roman"/>
          <w:color w:val="000000" w:themeColor="text1"/>
          <w:sz w:val="24"/>
          <w:szCs w:val="24"/>
          <w:lang w:val="ru-RU"/>
        </w:rPr>
        <w:t>ной, художественной деятельности;</w:t>
      </w:r>
    </w:p>
    <w:p w14:paraId="43DFE75C" w14:textId="210A820E" w:rsidR="009E224D" w:rsidRPr="00695AAB" w:rsidRDefault="004D0A5B" w:rsidP="009478EC">
      <w:pPr>
        <w:pStyle w:val="a7"/>
        <w:numPr>
          <w:ilvl w:val="0"/>
          <w:numId w:val="2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духовно-нравственное разв</w:t>
      </w:r>
      <w:r w:rsidR="00E35D4B" w:rsidRPr="00695AAB">
        <w:rPr>
          <w:rFonts w:ascii="Times New Roman" w:hAnsi="Times New Roman" w:cs="Times New Roman"/>
          <w:color w:val="000000" w:themeColor="text1"/>
          <w:sz w:val="24"/>
          <w:szCs w:val="24"/>
          <w:lang w:val="ru-RU"/>
        </w:rPr>
        <w:t>итие и воспитание личности граж</w:t>
      </w:r>
      <w:r w:rsidRPr="00695AAB">
        <w:rPr>
          <w:rFonts w:ascii="Times New Roman" w:hAnsi="Times New Roman" w:cs="Times New Roman"/>
          <w:color w:val="000000" w:themeColor="text1"/>
          <w:sz w:val="24"/>
          <w:szCs w:val="24"/>
          <w:lang w:val="ru-RU"/>
        </w:rPr>
        <w:t xml:space="preserve">данина России, понимание своей принадлежности к </w:t>
      </w:r>
      <w:r w:rsidR="00E35D4B" w:rsidRPr="00695AAB">
        <w:rPr>
          <w:rFonts w:ascii="Times New Roman" w:hAnsi="Times New Roman" w:cs="Times New Roman"/>
          <w:color w:val="000000" w:themeColor="text1"/>
          <w:sz w:val="24"/>
          <w:szCs w:val="24"/>
          <w:lang w:val="ru-RU"/>
        </w:rPr>
        <w:t>Россий</w:t>
      </w:r>
      <w:r w:rsidRPr="00695AAB">
        <w:rPr>
          <w:rFonts w:ascii="Times New Roman" w:hAnsi="Times New Roman" w:cs="Times New Roman"/>
          <w:color w:val="000000" w:themeColor="text1"/>
          <w:sz w:val="24"/>
          <w:szCs w:val="24"/>
          <w:lang w:val="ru-RU"/>
        </w:rPr>
        <w:t>скому государству, опред</w:t>
      </w:r>
      <w:r w:rsidR="00E35D4B" w:rsidRPr="00695AAB">
        <w:rPr>
          <w:rFonts w:ascii="Times New Roman" w:hAnsi="Times New Roman" w:cs="Times New Roman"/>
          <w:color w:val="000000" w:themeColor="text1"/>
          <w:sz w:val="24"/>
          <w:szCs w:val="24"/>
          <w:lang w:val="ru-RU"/>
        </w:rPr>
        <w:t>елённому этносу; проявление ува</w:t>
      </w:r>
      <w:r w:rsidRPr="00695AAB">
        <w:rPr>
          <w:rFonts w:ascii="Times New Roman" w:hAnsi="Times New Roman" w:cs="Times New Roman"/>
          <w:color w:val="000000" w:themeColor="text1"/>
          <w:sz w:val="24"/>
          <w:szCs w:val="24"/>
          <w:lang w:val="ru-RU"/>
        </w:rPr>
        <w:t>жения к истории, культуре, традициям народов РФ; освоение младшими школьниками мирового культурного опыта по созданию общечеловеческих</w:t>
      </w:r>
      <w:r w:rsidR="00E35D4B" w:rsidRPr="00695AAB">
        <w:rPr>
          <w:rFonts w:ascii="Times New Roman" w:hAnsi="Times New Roman" w:cs="Times New Roman"/>
          <w:color w:val="000000" w:themeColor="text1"/>
          <w:sz w:val="24"/>
          <w:szCs w:val="24"/>
          <w:lang w:val="ru-RU"/>
        </w:rPr>
        <w:t xml:space="preserve"> ценностей, законов и правил по</w:t>
      </w:r>
      <w:r w:rsidRPr="00695AAB">
        <w:rPr>
          <w:rFonts w:ascii="Times New Roman" w:hAnsi="Times New Roman" w:cs="Times New Roman"/>
          <w:color w:val="000000" w:themeColor="text1"/>
          <w:sz w:val="24"/>
          <w:szCs w:val="24"/>
          <w:lang w:val="ru-RU"/>
        </w:rPr>
        <w:t xml:space="preserve">строения взаимоотношений в социуме; обогащение </w:t>
      </w:r>
      <w:r w:rsidR="00E35D4B" w:rsidRPr="00695AAB">
        <w:rPr>
          <w:rFonts w:ascii="Times New Roman" w:hAnsi="Times New Roman" w:cs="Times New Roman"/>
          <w:color w:val="000000" w:themeColor="text1"/>
          <w:sz w:val="24"/>
          <w:szCs w:val="24"/>
          <w:lang w:val="ru-RU"/>
        </w:rPr>
        <w:t>духовно</w:t>
      </w:r>
      <w:r w:rsidRPr="00695AAB">
        <w:rPr>
          <w:rFonts w:ascii="Times New Roman" w:hAnsi="Times New Roman" w:cs="Times New Roman"/>
          <w:color w:val="000000" w:themeColor="text1"/>
          <w:sz w:val="24"/>
          <w:szCs w:val="24"/>
          <w:lang w:val="ru-RU"/>
        </w:rPr>
        <w:t xml:space="preserve">го </w:t>
      </w:r>
      <w:r w:rsidR="00E54F77" w:rsidRPr="00695AAB">
        <w:rPr>
          <w:rFonts w:ascii="Times New Roman" w:hAnsi="Times New Roman" w:cs="Times New Roman"/>
          <w:color w:val="000000" w:themeColor="text1"/>
          <w:sz w:val="24"/>
          <w:szCs w:val="24"/>
          <w:lang w:val="ru-RU"/>
        </w:rPr>
        <w:t>опыта</w:t>
      </w:r>
      <w:r w:rsidRPr="00695AAB">
        <w:rPr>
          <w:rFonts w:ascii="Times New Roman" w:hAnsi="Times New Roman" w:cs="Times New Roman"/>
          <w:color w:val="000000" w:themeColor="text1"/>
          <w:sz w:val="24"/>
          <w:szCs w:val="24"/>
          <w:lang w:val="ru-RU"/>
        </w:rPr>
        <w:t xml:space="preserve"> </w:t>
      </w:r>
      <w:r w:rsidR="008D76CA" w:rsidRPr="00695AAB">
        <w:rPr>
          <w:rFonts w:ascii="Times New Roman" w:hAnsi="Times New Roman" w:cs="Times New Roman"/>
          <w:color w:val="000000" w:themeColor="text1"/>
          <w:sz w:val="24"/>
          <w:szCs w:val="24"/>
          <w:lang w:val="ru-RU"/>
        </w:rPr>
        <w:t>обучающихся;</w:t>
      </w:r>
    </w:p>
    <w:p w14:paraId="7FBB8A23" w14:textId="77777777" w:rsidR="00E35D4B" w:rsidRPr="00695AAB" w:rsidRDefault="004D0A5B" w:rsidP="009478EC">
      <w:pPr>
        <w:pStyle w:val="a7"/>
        <w:numPr>
          <w:ilvl w:val="0"/>
          <w:numId w:val="2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способности ребён</w:t>
      </w:r>
      <w:r w:rsidR="00E35D4B" w:rsidRPr="00695AAB">
        <w:rPr>
          <w:rFonts w:ascii="Times New Roman" w:hAnsi="Times New Roman" w:cs="Times New Roman"/>
          <w:color w:val="000000" w:themeColor="text1"/>
          <w:sz w:val="24"/>
          <w:szCs w:val="24"/>
          <w:lang w:val="ru-RU"/>
        </w:rPr>
        <w:t xml:space="preserve">ка к социализации на </w:t>
      </w:r>
      <w:r w:rsidR="00E35D4B" w:rsidRPr="00695AAB">
        <w:rPr>
          <w:rFonts w:ascii="Times New Roman" w:hAnsi="Times New Roman" w:cs="Times New Roman"/>
          <w:color w:val="000000" w:themeColor="text1"/>
          <w:sz w:val="24"/>
          <w:szCs w:val="24"/>
          <w:lang w:val="ru-RU"/>
        </w:rPr>
        <w:lastRenderedPageBreak/>
        <w:t>основе при</w:t>
      </w:r>
      <w:r w:rsidRPr="00695AAB">
        <w:rPr>
          <w:rFonts w:ascii="Times New Roman" w:hAnsi="Times New Roman" w:cs="Times New Roman"/>
          <w:color w:val="000000" w:themeColor="text1"/>
          <w:sz w:val="24"/>
          <w:szCs w:val="24"/>
          <w:lang w:val="ru-RU"/>
        </w:rPr>
        <w:t xml:space="preserve">нятия гуманистических норм жизни, приобретение опыта эмоционально-положительного отношения к природе в </w:t>
      </w:r>
      <w:r w:rsidR="00E35D4B" w:rsidRPr="00695AAB">
        <w:rPr>
          <w:rFonts w:ascii="Times New Roman" w:hAnsi="Times New Roman" w:cs="Times New Roman"/>
          <w:color w:val="000000" w:themeColor="text1"/>
          <w:sz w:val="24"/>
          <w:szCs w:val="24"/>
          <w:lang w:val="ru-RU"/>
        </w:rPr>
        <w:t>соот</w:t>
      </w:r>
      <w:r w:rsidRPr="00695AAB">
        <w:rPr>
          <w:rFonts w:ascii="Times New Roman" w:hAnsi="Times New Roman" w:cs="Times New Roman"/>
          <w:color w:val="000000" w:themeColor="text1"/>
          <w:sz w:val="24"/>
          <w:szCs w:val="24"/>
          <w:lang w:val="ru-RU"/>
        </w:rPr>
        <w:t xml:space="preserve">ветствии с экологическими нормами поведения; становление навыков повседневного </w:t>
      </w:r>
      <w:r w:rsidR="00E35D4B" w:rsidRPr="00695AAB">
        <w:rPr>
          <w:rFonts w:ascii="Times New Roman" w:hAnsi="Times New Roman" w:cs="Times New Roman"/>
          <w:color w:val="000000" w:themeColor="text1"/>
          <w:sz w:val="24"/>
          <w:szCs w:val="24"/>
          <w:lang w:val="ru-RU"/>
        </w:rPr>
        <w:t>проявления культуры общения, гу</w:t>
      </w:r>
      <w:r w:rsidRPr="00695AAB">
        <w:rPr>
          <w:rFonts w:ascii="Times New Roman" w:hAnsi="Times New Roman" w:cs="Times New Roman"/>
          <w:color w:val="000000" w:themeColor="text1"/>
          <w:sz w:val="24"/>
          <w:szCs w:val="24"/>
          <w:lang w:val="ru-RU"/>
        </w:rPr>
        <w:t>манного отношения к людям, уважительного отношения к их взглядам, мнению и индивидуальности.</w:t>
      </w:r>
    </w:p>
    <w:p w14:paraId="58AF5920" w14:textId="746E9A53" w:rsidR="009E224D" w:rsidRPr="00695AAB" w:rsidRDefault="00E35D4B" w:rsidP="009478EC">
      <w:pPr>
        <w:tabs>
          <w:tab w:val="left" w:pos="384"/>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w:t>
      </w:r>
      <w:r w:rsidR="004D0A5B" w:rsidRPr="00695AAB">
        <w:rPr>
          <w:rFonts w:ascii="Times New Roman" w:hAnsi="Times New Roman" w:cs="Times New Roman"/>
          <w:color w:val="000000" w:themeColor="text1"/>
          <w:sz w:val="24"/>
          <w:szCs w:val="24"/>
          <w:lang w:val="ru-RU"/>
        </w:rPr>
        <w:t>ентральной идеей кон</w:t>
      </w:r>
      <w:r w:rsidRPr="00695AAB">
        <w:rPr>
          <w:rFonts w:ascii="Times New Roman" w:hAnsi="Times New Roman" w:cs="Times New Roman"/>
          <w:color w:val="000000" w:themeColor="text1"/>
          <w:sz w:val="24"/>
          <w:szCs w:val="24"/>
          <w:lang w:val="ru-RU"/>
        </w:rPr>
        <w:t>струирования содержания и плани</w:t>
      </w:r>
      <w:r w:rsidR="004D0A5B" w:rsidRPr="00695AAB">
        <w:rPr>
          <w:rFonts w:ascii="Times New Roman" w:hAnsi="Times New Roman" w:cs="Times New Roman"/>
          <w:color w:val="000000" w:themeColor="text1"/>
          <w:sz w:val="24"/>
          <w:szCs w:val="24"/>
          <w:lang w:val="ru-RU"/>
        </w:rPr>
        <w:t>руемых результатов обучен</w:t>
      </w:r>
      <w:r w:rsidRPr="00695AAB">
        <w:rPr>
          <w:rFonts w:ascii="Times New Roman" w:hAnsi="Times New Roman" w:cs="Times New Roman"/>
          <w:color w:val="000000" w:themeColor="text1"/>
          <w:sz w:val="24"/>
          <w:szCs w:val="24"/>
          <w:lang w:val="ru-RU"/>
        </w:rPr>
        <w:t>ия является раскрытие роли чело</w:t>
      </w:r>
      <w:r w:rsidR="004D0A5B" w:rsidRPr="00695AAB">
        <w:rPr>
          <w:rFonts w:ascii="Times New Roman" w:hAnsi="Times New Roman" w:cs="Times New Roman"/>
          <w:color w:val="000000" w:themeColor="text1"/>
          <w:sz w:val="24"/>
          <w:szCs w:val="24"/>
          <w:lang w:val="ru-RU"/>
        </w:rPr>
        <w:t xml:space="preserve">века в природе и обществе, </w:t>
      </w:r>
      <w:r w:rsidRPr="00695AAB">
        <w:rPr>
          <w:rFonts w:ascii="Times New Roman" w:hAnsi="Times New Roman" w:cs="Times New Roman"/>
          <w:color w:val="000000" w:themeColor="text1"/>
          <w:sz w:val="24"/>
          <w:szCs w:val="24"/>
          <w:lang w:val="ru-RU"/>
        </w:rPr>
        <w:t>ознакомление с правилами поведе</w:t>
      </w:r>
      <w:r w:rsidR="004D0A5B" w:rsidRPr="00695AAB">
        <w:rPr>
          <w:rFonts w:ascii="Times New Roman" w:hAnsi="Times New Roman" w:cs="Times New Roman"/>
          <w:color w:val="000000" w:themeColor="text1"/>
          <w:sz w:val="24"/>
          <w:szCs w:val="24"/>
          <w:lang w:val="ru-RU"/>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w:t>
      </w:r>
      <w:r w:rsidRPr="00695AAB">
        <w:rPr>
          <w:rFonts w:ascii="Times New Roman" w:hAnsi="Times New Roman" w:cs="Times New Roman"/>
          <w:color w:val="000000" w:themeColor="text1"/>
          <w:sz w:val="24"/>
          <w:szCs w:val="24"/>
          <w:lang w:val="ru-RU"/>
        </w:rPr>
        <w:t>ех указанных систем является со</w:t>
      </w:r>
      <w:r w:rsidR="004D0A5B" w:rsidRPr="00695AAB">
        <w:rPr>
          <w:rFonts w:ascii="Times New Roman" w:hAnsi="Times New Roman" w:cs="Times New Roman"/>
          <w:color w:val="000000" w:themeColor="text1"/>
          <w:sz w:val="24"/>
          <w:szCs w:val="24"/>
          <w:lang w:val="ru-RU"/>
        </w:rPr>
        <w:t>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w:t>
      </w:r>
      <w:r w:rsidRPr="00695AAB">
        <w:rPr>
          <w:rFonts w:ascii="Times New Roman" w:hAnsi="Times New Roman" w:cs="Times New Roman"/>
          <w:color w:val="000000" w:themeColor="text1"/>
          <w:sz w:val="24"/>
          <w:szCs w:val="24"/>
          <w:lang w:val="ru-RU"/>
        </w:rPr>
        <w:t>ультаты сво</w:t>
      </w:r>
      <w:r w:rsidR="004D0A5B" w:rsidRPr="00695AAB">
        <w:rPr>
          <w:rFonts w:ascii="Times New Roman" w:hAnsi="Times New Roman" w:cs="Times New Roman"/>
          <w:color w:val="000000" w:themeColor="text1"/>
          <w:sz w:val="24"/>
          <w:szCs w:val="24"/>
          <w:lang w:val="ru-RU"/>
        </w:rPr>
        <w:t>их поступков и оценки во</w:t>
      </w:r>
      <w:r w:rsidRPr="00695AAB">
        <w:rPr>
          <w:rFonts w:ascii="Times New Roman" w:hAnsi="Times New Roman" w:cs="Times New Roman"/>
          <w:color w:val="000000" w:themeColor="text1"/>
          <w:sz w:val="24"/>
          <w:szCs w:val="24"/>
          <w:lang w:val="ru-RU"/>
        </w:rPr>
        <w:t>зникшей ситуации. Отбор содержа</w:t>
      </w:r>
      <w:r w:rsidR="004D0A5B" w:rsidRPr="00695AAB">
        <w:rPr>
          <w:rFonts w:ascii="Times New Roman" w:hAnsi="Times New Roman" w:cs="Times New Roman"/>
          <w:color w:val="000000" w:themeColor="text1"/>
          <w:sz w:val="24"/>
          <w:szCs w:val="24"/>
          <w:lang w:val="ru-RU"/>
        </w:rPr>
        <w:t xml:space="preserve">ния курса «Окружающий мир» осуществлён на основе </w:t>
      </w:r>
      <w:r w:rsidRPr="00695AAB">
        <w:rPr>
          <w:rFonts w:ascii="Times New Roman" w:hAnsi="Times New Roman" w:cs="Times New Roman"/>
          <w:color w:val="000000" w:themeColor="text1"/>
          <w:sz w:val="24"/>
          <w:szCs w:val="24"/>
          <w:lang w:val="ru-RU"/>
        </w:rPr>
        <w:t>следую</w:t>
      </w:r>
      <w:r w:rsidR="004D0A5B" w:rsidRPr="00695AAB">
        <w:rPr>
          <w:rFonts w:ascii="Times New Roman" w:hAnsi="Times New Roman" w:cs="Times New Roman"/>
          <w:color w:val="000000" w:themeColor="text1"/>
          <w:sz w:val="24"/>
          <w:szCs w:val="24"/>
          <w:lang w:val="ru-RU"/>
        </w:rPr>
        <w:t>щих ведущих идей:</w:t>
      </w:r>
    </w:p>
    <w:p w14:paraId="59FAF691" w14:textId="77777777" w:rsidR="009E224D" w:rsidRPr="00695AAB" w:rsidRDefault="004D0A5B" w:rsidP="009478EC">
      <w:pPr>
        <w:pStyle w:val="a7"/>
        <w:numPr>
          <w:ilvl w:val="0"/>
          <w:numId w:val="38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раскрытие роли человека в природе и обществе;</w:t>
      </w:r>
    </w:p>
    <w:p w14:paraId="0BD1FFA1" w14:textId="77777777" w:rsidR="009E224D" w:rsidRPr="00695AAB" w:rsidRDefault="004D0A5B" w:rsidP="009478EC">
      <w:pPr>
        <w:pStyle w:val="a7"/>
        <w:numPr>
          <w:ilvl w:val="0"/>
          <w:numId w:val="38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общечеловечески</w:t>
      </w:r>
      <w:r w:rsidR="00E35D4B" w:rsidRPr="00695AAB">
        <w:rPr>
          <w:rFonts w:ascii="Times New Roman" w:hAnsi="Times New Roman" w:cs="Times New Roman"/>
          <w:color w:val="000000" w:themeColor="text1"/>
          <w:sz w:val="24"/>
          <w:szCs w:val="24"/>
          <w:lang w:val="ru-RU"/>
        </w:rPr>
        <w:t>х ценностей взаимодействия в си</w:t>
      </w:r>
      <w:r w:rsidRPr="00695AAB">
        <w:rPr>
          <w:rFonts w:ascii="Times New Roman" w:hAnsi="Times New Roman" w:cs="Times New Roman"/>
          <w:color w:val="000000" w:themeColor="text1"/>
          <w:sz w:val="24"/>
          <w:szCs w:val="24"/>
          <w:lang w:val="ru-RU"/>
        </w:rPr>
        <w:t>стемах «Человек и природ</w:t>
      </w:r>
      <w:r w:rsidR="00E35D4B" w:rsidRPr="00695AAB">
        <w:rPr>
          <w:rFonts w:ascii="Times New Roman" w:hAnsi="Times New Roman" w:cs="Times New Roman"/>
          <w:color w:val="000000" w:themeColor="text1"/>
          <w:sz w:val="24"/>
          <w:szCs w:val="24"/>
          <w:lang w:val="ru-RU"/>
        </w:rPr>
        <w:t>а», «Человек и общество», «Чело</w:t>
      </w:r>
      <w:r w:rsidRPr="00695AAB">
        <w:rPr>
          <w:rFonts w:ascii="Times New Roman" w:hAnsi="Times New Roman" w:cs="Times New Roman"/>
          <w:color w:val="000000" w:themeColor="text1"/>
          <w:sz w:val="24"/>
          <w:szCs w:val="24"/>
          <w:lang w:val="ru-RU"/>
        </w:rPr>
        <w:t>век и другие люди», «Человек и его самость», «Человек и познание».</w:t>
      </w:r>
    </w:p>
    <w:p w14:paraId="12488C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Общее число часов, отведённых на изучение курса </w:t>
      </w:r>
      <w:r w:rsidR="00E35D4B" w:rsidRPr="00695AAB">
        <w:rPr>
          <w:rFonts w:ascii="Times New Roman" w:hAnsi="Times New Roman" w:cs="Times New Roman"/>
          <w:color w:val="000000" w:themeColor="text1"/>
          <w:sz w:val="24"/>
          <w:szCs w:val="24"/>
          <w:lang w:val="ru-RU"/>
        </w:rPr>
        <w:t>«Окружа</w:t>
      </w:r>
      <w:r w:rsidRPr="00695AAB">
        <w:rPr>
          <w:rFonts w:ascii="Times New Roman" w:hAnsi="Times New Roman" w:cs="Times New Roman"/>
          <w:color w:val="000000" w:themeColor="text1"/>
          <w:sz w:val="24"/>
          <w:szCs w:val="24"/>
          <w:lang w:val="ru-RU"/>
        </w:rPr>
        <w:t>ющий мир», — 270 ч (два часа в неделю в каждом классе): 1 класс — 66 ч, 2 класс — 68 ч, 3 класс — 68 ч, 4 класс — 68 ч.</w:t>
      </w:r>
    </w:p>
    <w:p w14:paraId="0455CD62"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39C1A20A" w14:textId="53F3EF9B" w:rsidR="009E224D" w:rsidRPr="00695AAB" w:rsidRDefault="004D0A5B" w:rsidP="009478EC">
      <w:pPr>
        <w:pBdr>
          <w:bottom w:val="single" w:sz="4" w:space="1" w:color="auto"/>
        </w:pBd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УЧЕБНОГО ПРЕДМЕТА</w:t>
      </w:r>
      <w:r w:rsidR="00B213FD">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«ОКРУЖАЮЩИЙ МИР»</w:t>
      </w:r>
    </w:p>
    <w:p w14:paraId="2723C3E0" w14:textId="77777777" w:rsidR="005246CD" w:rsidRPr="00695AAB" w:rsidRDefault="005246CD" w:rsidP="009478EC">
      <w:pPr>
        <w:tabs>
          <w:tab w:val="left" w:pos="709"/>
        </w:tabs>
        <w:ind w:firstLine="709"/>
        <w:jc w:val="both"/>
        <w:rPr>
          <w:rFonts w:ascii="Times New Roman" w:hAnsi="Times New Roman" w:cs="Times New Roman"/>
          <w:color w:val="000000" w:themeColor="text1"/>
          <w:sz w:val="24"/>
          <w:szCs w:val="24"/>
          <w:lang w:val="ru-RU"/>
        </w:rPr>
      </w:pPr>
    </w:p>
    <w:p w14:paraId="547225D5" w14:textId="79DCCFFB" w:rsidR="009E224D" w:rsidRPr="00695AAB" w:rsidRDefault="00E35D4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 (66 ч)</w:t>
      </w:r>
    </w:p>
    <w:p w14:paraId="3A22522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общество</w:t>
      </w:r>
    </w:p>
    <w:p w14:paraId="51B703C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w:t>
      </w:r>
      <w:r w:rsidR="00DE6A5D" w:rsidRPr="00695AAB">
        <w:rPr>
          <w:rFonts w:ascii="Times New Roman" w:hAnsi="Times New Roman" w:cs="Times New Roman"/>
          <w:color w:val="000000" w:themeColor="text1"/>
          <w:sz w:val="24"/>
          <w:szCs w:val="24"/>
          <w:lang w:val="ru-RU"/>
        </w:rPr>
        <w:t>льника: удобное размещение учеб</w:t>
      </w:r>
      <w:r w:rsidRPr="00695AAB">
        <w:rPr>
          <w:rFonts w:ascii="Times New Roman" w:hAnsi="Times New Roman" w:cs="Times New Roman"/>
          <w:color w:val="000000" w:themeColor="text1"/>
          <w:sz w:val="24"/>
          <w:szCs w:val="24"/>
          <w:lang w:val="ru-RU"/>
        </w:rPr>
        <w:t xml:space="preserve">ных материалов и учебного оборудования; поза; освещение </w:t>
      </w:r>
      <w:r w:rsidR="00DE6A5D" w:rsidRPr="00695AAB">
        <w:rPr>
          <w:rFonts w:ascii="Times New Roman" w:hAnsi="Times New Roman" w:cs="Times New Roman"/>
          <w:color w:val="000000" w:themeColor="text1"/>
          <w:sz w:val="24"/>
          <w:szCs w:val="24"/>
          <w:lang w:val="ru-RU"/>
        </w:rPr>
        <w:t>ра</w:t>
      </w:r>
      <w:r w:rsidRPr="00695AAB">
        <w:rPr>
          <w:rFonts w:ascii="Times New Roman" w:hAnsi="Times New Roman" w:cs="Times New Roman"/>
          <w:color w:val="000000" w:themeColor="text1"/>
          <w:sz w:val="24"/>
          <w:szCs w:val="24"/>
          <w:lang w:val="ru-RU"/>
        </w:rPr>
        <w:t>бочего места. Правила безопасной работы на учебном месте. Режим труда и отдыха.</w:t>
      </w:r>
    </w:p>
    <w:p w14:paraId="7518C0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Семья. Моя семья в пр</w:t>
      </w:r>
      <w:r w:rsidR="00DE6A5D" w:rsidRPr="00695AAB">
        <w:rPr>
          <w:rFonts w:ascii="Times New Roman" w:hAnsi="Times New Roman" w:cs="Times New Roman"/>
          <w:color w:val="000000" w:themeColor="text1"/>
          <w:sz w:val="24"/>
          <w:szCs w:val="24"/>
          <w:lang w:val="ru-RU"/>
        </w:rPr>
        <w:t>ошлом и настоящем. Имена и фами</w:t>
      </w:r>
      <w:r w:rsidRPr="00695AAB">
        <w:rPr>
          <w:rFonts w:ascii="Times New Roman" w:hAnsi="Times New Roman" w:cs="Times New Roman"/>
          <w:color w:val="000000" w:themeColor="text1"/>
          <w:sz w:val="24"/>
          <w:szCs w:val="24"/>
          <w:lang w:val="ru-RU"/>
        </w:rPr>
        <w:t>лии членов семьи, их пр</w:t>
      </w:r>
      <w:r w:rsidR="00DE6A5D" w:rsidRPr="00695AAB">
        <w:rPr>
          <w:rFonts w:ascii="Times New Roman" w:hAnsi="Times New Roman" w:cs="Times New Roman"/>
          <w:color w:val="000000" w:themeColor="text1"/>
          <w:sz w:val="24"/>
          <w:szCs w:val="24"/>
          <w:lang w:val="ru-RU"/>
        </w:rPr>
        <w:t>офессии. Взаимоотношения и взаи</w:t>
      </w:r>
      <w:r w:rsidRPr="00695AAB">
        <w:rPr>
          <w:rFonts w:ascii="Times New Roman" w:hAnsi="Times New Roman" w:cs="Times New Roman"/>
          <w:color w:val="000000" w:themeColor="text1"/>
          <w:sz w:val="24"/>
          <w:szCs w:val="24"/>
          <w:lang w:val="ru-RU"/>
        </w:rPr>
        <w:t>мопомощь в семье. Совместный труд и отдых. Домашний адрес.</w:t>
      </w:r>
    </w:p>
    <w:p w14:paraId="518CE6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256CE72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природа</w:t>
      </w:r>
    </w:p>
    <w:p w14:paraId="5DEBA2D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Природа — среда обитания человека. Природа и предметы, созданные человеком. Природные материалы. Бережное </w:t>
      </w:r>
      <w:r w:rsidR="00DE6A5D" w:rsidRPr="00695AAB">
        <w:rPr>
          <w:rFonts w:ascii="Times New Roman" w:hAnsi="Times New Roman" w:cs="Times New Roman"/>
          <w:color w:val="000000" w:themeColor="text1"/>
          <w:sz w:val="24"/>
          <w:szCs w:val="24"/>
          <w:lang w:val="ru-RU"/>
        </w:rPr>
        <w:t>отно</w:t>
      </w:r>
      <w:r w:rsidRPr="00695AAB">
        <w:rPr>
          <w:rFonts w:ascii="Times New Roman" w:hAnsi="Times New Roman" w:cs="Times New Roman"/>
          <w:color w:val="000000" w:themeColor="text1"/>
          <w:sz w:val="24"/>
          <w:szCs w:val="24"/>
          <w:lang w:val="ru-RU"/>
        </w:rPr>
        <w:t xml:space="preserve">шение к предметам, вещам, уход за ними. Неживая и живая природа. Наблюдение за погодой своего края. Погода и </w:t>
      </w:r>
      <w:r w:rsidR="00DE6A5D" w:rsidRPr="00695AAB">
        <w:rPr>
          <w:rFonts w:ascii="Times New Roman" w:hAnsi="Times New Roman" w:cs="Times New Roman"/>
          <w:color w:val="000000" w:themeColor="text1"/>
          <w:sz w:val="24"/>
          <w:szCs w:val="24"/>
          <w:lang w:val="ru-RU"/>
        </w:rPr>
        <w:t>термо</w:t>
      </w:r>
      <w:r w:rsidRPr="00695AAB">
        <w:rPr>
          <w:rFonts w:ascii="Times New Roman" w:hAnsi="Times New Roman" w:cs="Times New Roman"/>
          <w:color w:val="000000" w:themeColor="text1"/>
          <w:sz w:val="24"/>
          <w:szCs w:val="24"/>
          <w:lang w:val="ru-RU"/>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14:paraId="33D2373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Растительный мир. Раст</w:t>
      </w:r>
      <w:r w:rsidR="00DE6A5D" w:rsidRPr="00695AAB">
        <w:rPr>
          <w:rFonts w:ascii="Times New Roman" w:hAnsi="Times New Roman" w:cs="Times New Roman"/>
          <w:color w:val="000000" w:themeColor="text1"/>
          <w:sz w:val="24"/>
          <w:szCs w:val="24"/>
          <w:lang w:val="ru-RU"/>
        </w:rPr>
        <w:t>ения ближайшего окружения (узна</w:t>
      </w:r>
      <w:r w:rsidRPr="00695AAB">
        <w:rPr>
          <w:rFonts w:ascii="Times New Roman" w:hAnsi="Times New Roman" w:cs="Times New Roman"/>
          <w:color w:val="000000" w:themeColor="text1"/>
          <w:sz w:val="24"/>
          <w:szCs w:val="24"/>
          <w:lang w:val="ru-RU"/>
        </w:rPr>
        <w:t xml:space="preserve">вание, называние, краткое описание). Лиственные и хвойные растения. Дикорастущие и культурные растения. Части </w:t>
      </w:r>
      <w:r w:rsidR="00DE6A5D" w:rsidRPr="00695AAB">
        <w:rPr>
          <w:rFonts w:ascii="Times New Roman" w:hAnsi="Times New Roman" w:cs="Times New Roman"/>
          <w:color w:val="000000" w:themeColor="text1"/>
          <w:sz w:val="24"/>
          <w:szCs w:val="24"/>
          <w:lang w:val="ru-RU"/>
        </w:rPr>
        <w:t>расте</w:t>
      </w:r>
      <w:r w:rsidRPr="00695AAB">
        <w:rPr>
          <w:rFonts w:ascii="Times New Roman" w:hAnsi="Times New Roman" w:cs="Times New Roman"/>
          <w:color w:val="000000" w:themeColor="text1"/>
          <w:sz w:val="24"/>
          <w:szCs w:val="24"/>
          <w:lang w:val="ru-RU"/>
        </w:rPr>
        <w:t xml:space="preserve">ния (называние, краткая характеристика значения для </w:t>
      </w:r>
      <w:r w:rsidRPr="00695AAB">
        <w:rPr>
          <w:rFonts w:ascii="Times New Roman" w:hAnsi="Times New Roman" w:cs="Times New Roman"/>
          <w:color w:val="000000" w:themeColor="text1"/>
          <w:sz w:val="24"/>
          <w:szCs w:val="24"/>
          <w:lang w:val="ru-RU"/>
        </w:rPr>
        <w:lastRenderedPageBreak/>
        <w:t>жизни растения): корень, стебель, л</w:t>
      </w:r>
      <w:r w:rsidR="00DE6A5D" w:rsidRPr="00695AAB">
        <w:rPr>
          <w:rFonts w:ascii="Times New Roman" w:hAnsi="Times New Roman" w:cs="Times New Roman"/>
          <w:color w:val="000000" w:themeColor="text1"/>
          <w:sz w:val="24"/>
          <w:szCs w:val="24"/>
          <w:lang w:val="ru-RU"/>
        </w:rPr>
        <w:t>ист, цветок, плод, семя. Комнат</w:t>
      </w:r>
      <w:r w:rsidRPr="00695AAB">
        <w:rPr>
          <w:rFonts w:ascii="Times New Roman" w:hAnsi="Times New Roman" w:cs="Times New Roman"/>
          <w:color w:val="000000" w:themeColor="text1"/>
          <w:sz w:val="24"/>
          <w:szCs w:val="24"/>
          <w:lang w:val="ru-RU"/>
        </w:rPr>
        <w:t>ные растения, правила содержания и ухода.</w:t>
      </w:r>
    </w:p>
    <w:p w14:paraId="229D2C86" w14:textId="77777777" w:rsidR="00DE6A5D"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Мир животных. Разные группы </w:t>
      </w:r>
      <w:r w:rsidR="00DE6A5D" w:rsidRPr="00695AAB">
        <w:rPr>
          <w:rFonts w:ascii="Times New Roman" w:hAnsi="Times New Roman" w:cs="Times New Roman"/>
          <w:color w:val="000000" w:themeColor="text1"/>
          <w:sz w:val="24"/>
          <w:szCs w:val="24"/>
          <w:lang w:val="ru-RU"/>
        </w:rPr>
        <w:t>животных (звери, насеко</w:t>
      </w:r>
      <w:r w:rsidRPr="00695AAB">
        <w:rPr>
          <w:rFonts w:ascii="Times New Roman" w:hAnsi="Times New Roman" w:cs="Times New Roman"/>
          <w:color w:val="000000" w:themeColor="text1"/>
          <w:sz w:val="24"/>
          <w:szCs w:val="24"/>
          <w:lang w:val="ru-RU"/>
        </w:rPr>
        <w:t>мые, птицы, рыбы и др.).</w:t>
      </w:r>
      <w:r w:rsidR="00DE6A5D" w:rsidRPr="00695AAB">
        <w:rPr>
          <w:rFonts w:ascii="Times New Roman" w:hAnsi="Times New Roman" w:cs="Times New Roman"/>
          <w:color w:val="000000" w:themeColor="text1"/>
          <w:sz w:val="24"/>
          <w:szCs w:val="24"/>
          <w:lang w:val="ru-RU"/>
        </w:rPr>
        <w:t xml:space="preserve"> Домашние и дикие животные (раз</w:t>
      </w:r>
      <w:r w:rsidRPr="00695AAB">
        <w:rPr>
          <w:rFonts w:ascii="Times New Roman" w:hAnsi="Times New Roman" w:cs="Times New Roman"/>
          <w:color w:val="000000" w:themeColor="text1"/>
          <w:sz w:val="24"/>
          <w:szCs w:val="24"/>
          <w:lang w:val="ru-RU"/>
        </w:rPr>
        <w:t>личия в условиях жизни). Забота о домашних питомцах.</w:t>
      </w:r>
    </w:p>
    <w:p w14:paraId="02C1C79B" w14:textId="77777777" w:rsidR="009E224D" w:rsidRPr="00695AAB" w:rsidRDefault="00DE6A5D"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w:t>
      </w:r>
      <w:r w:rsidR="004D0A5B" w:rsidRPr="00695AAB">
        <w:rPr>
          <w:rFonts w:ascii="Times New Roman" w:hAnsi="Times New Roman" w:cs="Times New Roman"/>
          <w:i/>
          <w:color w:val="000000" w:themeColor="text1"/>
          <w:sz w:val="24"/>
          <w:szCs w:val="24"/>
          <w:lang w:val="ru-RU"/>
        </w:rPr>
        <w:t>равила безопасной жизнедеятельности</w:t>
      </w:r>
    </w:p>
    <w:p w14:paraId="5F133E4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00481F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Дорога от дома до школы. Правила безопасного поведения пешехода (дорожные знаки, дорожная разметка, дорожные сигналы).</w:t>
      </w:r>
    </w:p>
    <w:p w14:paraId="69E3D0B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Безопасность в сети Интернет (электронный дневник и </w:t>
      </w:r>
      <w:r w:rsidR="00DE6A5D" w:rsidRPr="00695AAB">
        <w:rPr>
          <w:rFonts w:ascii="Times New Roman" w:hAnsi="Times New Roman" w:cs="Times New Roman"/>
          <w:color w:val="000000" w:themeColor="text1"/>
          <w:sz w:val="24"/>
          <w:szCs w:val="24"/>
          <w:lang w:val="ru-RU"/>
        </w:rPr>
        <w:t>элек</w:t>
      </w:r>
      <w:r w:rsidRPr="00695AAB">
        <w:rPr>
          <w:rFonts w:ascii="Times New Roman" w:hAnsi="Times New Roman" w:cs="Times New Roman"/>
          <w:color w:val="000000" w:themeColor="text1"/>
          <w:sz w:val="24"/>
          <w:szCs w:val="24"/>
          <w:lang w:val="ru-RU"/>
        </w:rPr>
        <w:t>тронные ресурсы школы) в условиях контролируемого доступа в Интернет.</w:t>
      </w:r>
    </w:p>
    <w:p w14:paraId="63CAB6A0" w14:textId="77777777" w:rsidR="00DE6A5D" w:rsidRPr="00695AAB" w:rsidRDefault="00DE6A5D" w:rsidP="009478EC">
      <w:pPr>
        <w:tabs>
          <w:tab w:val="left" w:pos="709"/>
        </w:tabs>
        <w:ind w:firstLine="709"/>
        <w:jc w:val="both"/>
        <w:rPr>
          <w:rFonts w:ascii="Times New Roman" w:hAnsi="Times New Roman" w:cs="Times New Roman"/>
          <w:b/>
          <w:color w:val="000000" w:themeColor="text1"/>
          <w:sz w:val="24"/>
          <w:szCs w:val="24"/>
          <w:lang w:val="ru-RU"/>
        </w:rPr>
      </w:pPr>
    </w:p>
    <w:p w14:paraId="72CCFE8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 (пропедевтический уровень)</w:t>
      </w:r>
    </w:p>
    <w:p w14:paraId="3D4E4CAD"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универсальные учебные действия:</w:t>
      </w:r>
    </w:p>
    <w:p w14:paraId="7FE06096" w14:textId="77777777" w:rsidR="009E224D" w:rsidRPr="00695AAB" w:rsidRDefault="004D0A5B" w:rsidP="009478EC">
      <w:pPr>
        <w:pStyle w:val="a7"/>
        <w:numPr>
          <w:ilvl w:val="0"/>
          <w:numId w:val="38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происходящие в природе изменения, наблюдать зависимость изменений в </w:t>
      </w:r>
      <w:r w:rsidR="00DE6A5D" w:rsidRPr="00695AAB">
        <w:rPr>
          <w:rFonts w:ascii="Times New Roman" w:hAnsi="Times New Roman" w:cs="Times New Roman"/>
          <w:color w:val="000000" w:themeColor="text1"/>
          <w:sz w:val="24"/>
          <w:szCs w:val="24"/>
          <w:lang w:val="ru-RU"/>
        </w:rPr>
        <w:t>живой природе от состояния нежи</w:t>
      </w:r>
      <w:r w:rsidRPr="00695AAB">
        <w:rPr>
          <w:rFonts w:ascii="Times New Roman" w:hAnsi="Times New Roman" w:cs="Times New Roman"/>
          <w:color w:val="000000" w:themeColor="text1"/>
          <w:sz w:val="24"/>
          <w:szCs w:val="24"/>
          <w:lang w:val="ru-RU"/>
        </w:rPr>
        <w:t>вой природы;</w:t>
      </w:r>
    </w:p>
    <w:p w14:paraId="5DE64F3B" w14:textId="77777777" w:rsidR="009E224D" w:rsidRPr="00695AAB" w:rsidRDefault="004D0A5B" w:rsidP="009478EC">
      <w:pPr>
        <w:pStyle w:val="a7"/>
        <w:numPr>
          <w:ilvl w:val="0"/>
          <w:numId w:val="38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представителей разных групп животных (звери, насекомые, рыбы, птицы), называть главную </w:t>
      </w:r>
      <w:r w:rsidR="00DE6A5D" w:rsidRPr="00695AAB">
        <w:rPr>
          <w:rFonts w:ascii="Times New Roman" w:hAnsi="Times New Roman" w:cs="Times New Roman"/>
          <w:color w:val="000000" w:themeColor="text1"/>
          <w:sz w:val="24"/>
          <w:szCs w:val="24"/>
          <w:lang w:val="ru-RU"/>
        </w:rPr>
        <w:t>особен</w:t>
      </w:r>
      <w:r w:rsidRPr="00695AAB">
        <w:rPr>
          <w:rFonts w:ascii="Times New Roman" w:hAnsi="Times New Roman" w:cs="Times New Roman"/>
          <w:color w:val="000000" w:themeColor="text1"/>
          <w:sz w:val="24"/>
          <w:szCs w:val="24"/>
          <w:lang w:val="ru-RU"/>
        </w:rPr>
        <w:t>ность представителей одной группы (в пределах изученного);</w:t>
      </w:r>
    </w:p>
    <w:p w14:paraId="677A6445" w14:textId="77777777" w:rsidR="009E224D" w:rsidRPr="00695AAB" w:rsidRDefault="004D0A5B" w:rsidP="009478EC">
      <w:pPr>
        <w:pStyle w:val="a7"/>
        <w:numPr>
          <w:ilvl w:val="0"/>
          <w:numId w:val="387"/>
        </w:numPr>
        <w:tabs>
          <w:tab w:val="left" w:pos="38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лиственных и хвойных растений, </w:t>
      </w:r>
      <w:r w:rsidR="00DE6A5D" w:rsidRPr="00695AAB">
        <w:rPr>
          <w:rFonts w:ascii="Times New Roman" w:hAnsi="Times New Roman" w:cs="Times New Roman"/>
          <w:color w:val="000000" w:themeColor="text1"/>
          <w:sz w:val="24"/>
          <w:szCs w:val="24"/>
          <w:lang w:val="ru-RU"/>
        </w:rPr>
        <w:t>срав</w:t>
      </w:r>
      <w:r w:rsidRPr="00695AAB">
        <w:rPr>
          <w:rFonts w:ascii="Times New Roman" w:hAnsi="Times New Roman" w:cs="Times New Roman"/>
          <w:color w:val="000000" w:themeColor="text1"/>
          <w:sz w:val="24"/>
          <w:szCs w:val="24"/>
          <w:lang w:val="ru-RU"/>
        </w:rPr>
        <w:t xml:space="preserve">нивать их, устанавливать различия во внешнем виде. </w:t>
      </w:r>
      <w:r w:rsidRPr="00695AAB">
        <w:rPr>
          <w:rFonts w:ascii="Times New Roman" w:hAnsi="Times New Roman" w:cs="Times New Roman"/>
          <w:i/>
          <w:color w:val="000000" w:themeColor="text1"/>
          <w:sz w:val="24"/>
          <w:szCs w:val="24"/>
          <w:lang w:val="ru-RU"/>
        </w:rPr>
        <w:t>Работа с информацией:</w:t>
      </w:r>
    </w:p>
    <w:p w14:paraId="5D65A31A" w14:textId="77777777" w:rsidR="009E224D" w:rsidRPr="00695AAB" w:rsidRDefault="004D0A5B" w:rsidP="009478EC">
      <w:pPr>
        <w:pStyle w:val="a7"/>
        <w:numPr>
          <w:ilvl w:val="0"/>
          <w:numId w:val="38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что информация может быть представлена в </w:t>
      </w:r>
      <w:r w:rsidR="00DE6A5D"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ной форме — текста, иллюстраций, видео, таблицы;</w:t>
      </w:r>
    </w:p>
    <w:p w14:paraId="1F2EF5D6" w14:textId="77777777" w:rsidR="009E224D" w:rsidRPr="00695AAB" w:rsidRDefault="004D0A5B" w:rsidP="009478EC">
      <w:pPr>
        <w:pStyle w:val="a7"/>
        <w:numPr>
          <w:ilvl w:val="0"/>
          <w:numId w:val="38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иллюстрацию явления (объекта, предмета) с его названием.</w:t>
      </w:r>
    </w:p>
    <w:p w14:paraId="6799E0F7"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Коммуникативные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универсальные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учебные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155855D9" w14:textId="77777777" w:rsidR="009E224D" w:rsidRPr="00695AAB" w:rsidRDefault="004D0A5B" w:rsidP="009478EC">
      <w:pPr>
        <w:pStyle w:val="a7"/>
        <w:numPr>
          <w:ilvl w:val="0"/>
          <w:numId w:val="3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учебного диалога слушать говорящего; отвечать на вопросы, дополнять ответы участников; уважительно </w:t>
      </w:r>
      <w:r w:rsidR="00DE6A5D" w:rsidRPr="00695AAB">
        <w:rPr>
          <w:rFonts w:ascii="Times New Roman" w:hAnsi="Times New Roman" w:cs="Times New Roman"/>
          <w:color w:val="000000" w:themeColor="text1"/>
          <w:sz w:val="24"/>
          <w:szCs w:val="24"/>
          <w:lang w:val="ru-RU"/>
        </w:rPr>
        <w:lastRenderedPageBreak/>
        <w:t>от</w:t>
      </w:r>
      <w:r w:rsidRPr="00695AAB">
        <w:rPr>
          <w:rFonts w:ascii="Times New Roman" w:hAnsi="Times New Roman" w:cs="Times New Roman"/>
          <w:color w:val="000000" w:themeColor="text1"/>
          <w:sz w:val="24"/>
          <w:szCs w:val="24"/>
          <w:lang w:val="ru-RU"/>
        </w:rPr>
        <w:t>носиться к разным мнениям;</w:t>
      </w:r>
    </w:p>
    <w:p w14:paraId="78E231CE" w14:textId="77777777" w:rsidR="009E224D" w:rsidRPr="00695AAB" w:rsidRDefault="004D0A5B" w:rsidP="009478EC">
      <w:pPr>
        <w:pStyle w:val="a7"/>
        <w:numPr>
          <w:ilvl w:val="0"/>
          <w:numId w:val="3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воспроизводить названия своего населенного пункт</w:t>
      </w:r>
      <w:r w:rsidR="00DE6A5D" w:rsidRPr="00695AAB">
        <w:rPr>
          <w:rFonts w:ascii="Times New Roman" w:hAnsi="Times New Roman" w:cs="Times New Roman"/>
          <w:color w:val="000000" w:themeColor="text1"/>
          <w:sz w:val="24"/>
          <w:szCs w:val="24"/>
          <w:lang w:val="ru-RU"/>
        </w:rPr>
        <w:t>а, назва</w:t>
      </w:r>
      <w:r w:rsidRPr="00695AAB">
        <w:rPr>
          <w:rFonts w:ascii="Times New Roman" w:hAnsi="Times New Roman" w:cs="Times New Roman"/>
          <w:color w:val="000000" w:themeColor="text1"/>
          <w:sz w:val="24"/>
          <w:szCs w:val="24"/>
          <w:lang w:val="ru-RU"/>
        </w:rPr>
        <w:t>ние страны, её столицы; во</w:t>
      </w:r>
      <w:r w:rsidR="00DE6A5D" w:rsidRPr="00695AAB">
        <w:rPr>
          <w:rFonts w:ascii="Times New Roman" w:hAnsi="Times New Roman" w:cs="Times New Roman"/>
          <w:color w:val="000000" w:themeColor="text1"/>
          <w:sz w:val="24"/>
          <w:szCs w:val="24"/>
          <w:lang w:val="ru-RU"/>
        </w:rPr>
        <w:t>спроизводить наизусть слова гим</w:t>
      </w:r>
      <w:r w:rsidRPr="00695AAB">
        <w:rPr>
          <w:rFonts w:ascii="Times New Roman" w:hAnsi="Times New Roman" w:cs="Times New Roman"/>
          <w:color w:val="000000" w:themeColor="text1"/>
          <w:sz w:val="24"/>
          <w:szCs w:val="24"/>
          <w:lang w:val="ru-RU"/>
        </w:rPr>
        <w:t>на России;</w:t>
      </w:r>
    </w:p>
    <w:p w14:paraId="189DB316" w14:textId="77777777" w:rsidR="009E224D" w:rsidRPr="00695AAB" w:rsidRDefault="004D0A5B" w:rsidP="009478EC">
      <w:pPr>
        <w:pStyle w:val="a7"/>
        <w:numPr>
          <w:ilvl w:val="0"/>
          <w:numId w:val="3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соотносить предметы декоративно-прикладного искусства с принадлежностью народу РФ, описывать предмет по </w:t>
      </w:r>
      <w:r w:rsidR="00DE6A5D"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ложенному плану;</w:t>
      </w:r>
    </w:p>
    <w:p w14:paraId="74EC0138" w14:textId="77777777" w:rsidR="009E224D" w:rsidRPr="00695AAB" w:rsidRDefault="004D0A5B" w:rsidP="009478EC">
      <w:pPr>
        <w:pStyle w:val="a7"/>
        <w:numPr>
          <w:ilvl w:val="0"/>
          <w:numId w:val="38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по предложенному плану время года, передавать в рассказе своё отношение к природным явлениям;</w:t>
      </w:r>
    </w:p>
    <w:p w14:paraId="1CF7C452" w14:textId="77777777" w:rsidR="00DE6A5D" w:rsidRPr="00695AAB" w:rsidRDefault="004D0A5B" w:rsidP="009478EC">
      <w:pPr>
        <w:pStyle w:val="a7"/>
        <w:numPr>
          <w:ilvl w:val="0"/>
          <w:numId w:val="388"/>
        </w:numPr>
        <w:tabs>
          <w:tab w:val="left" w:pos="38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домашних и диких животных, объяснять, чем они различаются.</w:t>
      </w:r>
    </w:p>
    <w:p w14:paraId="683344BE" w14:textId="77777777" w:rsidR="009E224D" w:rsidRPr="00695AAB" w:rsidRDefault="00DE6A5D" w:rsidP="009478EC">
      <w:pPr>
        <w:pStyle w:val="a7"/>
        <w:tabs>
          <w:tab w:val="left" w:pos="384"/>
          <w:tab w:val="left" w:pos="709"/>
        </w:tabs>
        <w:ind w:left="0" w:right="0" w:firstLine="709"/>
        <w:rPr>
          <w:rFonts w:ascii="Times New Roman" w:hAnsi="Times New Roman" w:cs="Times New Roman"/>
          <w:i/>
          <w:color w:val="000000" w:themeColor="text1"/>
          <w:sz w:val="24"/>
          <w:szCs w:val="24"/>
        </w:rPr>
      </w:pPr>
      <w:r w:rsidRPr="00695AAB">
        <w:rPr>
          <w:rFonts w:ascii="Times New Roman" w:hAnsi="Times New Roman" w:cs="Times New Roman"/>
          <w:i/>
          <w:color w:val="000000" w:themeColor="text1"/>
          <w:sz w:val="24"/>
          <w:szCs w:val="24"/>
          <w:lang w:val="ru-RU"/>
        </w:rPr>
        <w:t>Р</w:t>
      </w:r>
      <w:proofErr w:type="spellStart"/>
      <w:r w:rsidR="004D0A5B" w:rsidRPr="00695AAB">
        <w:rPr>
          <w:rFonts w:ascii="Times New Roman" w:hAnsi="Times New Roman" w:cs="Times New Roman"/>
          <w:i/>
          <w:color w:val="000000" w:themeColor="text1"/>
          <w:sz w:val="24"/>
          <w:szCs w:val="24"/>
        </w:rPr>
        <w:t>егулятивные</w:t>
      </w:r>
      <w:proofErr w:type="spellEnd"/>
      <w:r w:rsidR="004D0A5B" w:rsidRPr="00695AAB">
        <w:rPr>
          <w:rFonts w:ascii="Times New Roman" w:hAnsi="Times New Roman" w:cs="Times New Roman"/>
          <w:i/>
          <w:color w:val="000000" w:themeColor="text1"/>
          <w:sz w:val="24"/>
          <w:szCs w:val="24"/>
        </w:rPr>
        <w:t xml:space="preserve"> </w:t>
      </w:r>
      <w:proofErr w:type="spellStart"/>
      <w:r w:rsidR="004D0A5B" w:rsidRPr="00695AAB">
        <w:rPr>
          <w:rFonts w:ascii="Times New Roman" w:hAnsi="Times New Roman" w:cs="Times New Roman"/>
          <w:i/>
          <w:color w:val="000000" w:themeColor="text1"/>
          <w:sz w:val="24"/>
          <w:szCs w:val="24"/>
        </w:rPr>
        <w:t>универсальные</w:t>
      </w:r>
      <w:proofErr w:type="spellEnd"/>
      <w:r w:rsidR="004D0A5B" w:rsidRPr="00695AAB">
        <w:rPr>
          <w:rFonts w:ascii="Times New Roman" w:hAnsi="Times New Roman" w:cs="Times New Roman"/>
          <w:i/>
          <w:color w:val="000000" w:themeColor="text1"/>
          <w:sz w:val="24"/>
          <w:szCs w:val="24"/>
        </w:rPr>
        <w:t xml:space="preserve"> </w:t>
      </w:r>
      <w:proofErr w:type="spellStart"/>
      <w:r w:rsidR="004D0A5B" w:rsidRPr="00695AAB">
        <w:rPr>
          <w:rFonts w:ascii="Times New Roman" w:hAnsi="Times New Roman" w:cs="Times New Roman"/>
          <w:i/>
          <w:color w:val="000000" w:themeColor="text1"/>
          <w:sz w:val="24"/>
          <w:szCs w:val="24"/>
        </w:rPr>
        <w:t>учебные</w:t>
      </w:r>
      <w:proofErr w:type="spellEnd"/>
      <w:r w:rsidR="004D0A5B" w:rsidRPr="00695AAB">
        <w:rPr>
          <w:rFonts w:ascii="Times New Roman" w:hAnsi="Times New Roman" w:cs="Times New Roman"/>
          <w:i/>
          <w:color w:val="000000" w:themeColor="text1"/>
          <w:sz w:val="24"/>
          <w:szCs w:val="24"/>
        </w:rPr>
        <w:t xml:space="preserve"> </w:t>
      </w:r>
      <w:proofErr w:type="spellStart"/>
      <w:r w:rsidR="004D0A5B" w:rsidRPr="00695AAB">
        <w:rPr>
          <w:rFonts w:ascii="Times New Roman" w:hAnsi="Times New Roman" w:cs="Times New Roman"/>
          <w:i/>
          <w:color w:val="000000" w:themeColor="text1"/>
          <w:sz w:val="24"/>
          <w:szCs w:val="24"/>
        </w:rPr>
        <w:t>действия</w:t>
      </w:r>
      <w:proofErr w:type="spellEnd"/>
      <w:r w:rsidR="004D0A5B" w:rsidRPr="00695AAB">
        <w:rPr>
          <w:rFonts w:ascii="Times New Roman" w:hAnsi="Times New Roman" w:cs="Times New Roman"/>
          <w:i/>
          <w:color w:val="000000" w:themeColor="text1"/>
          <w:sz w:val="24"/>
          <w:szCs w:val="24"/>
        </w:rPr>
        <w:t>:</w:t>
      </w:r>
    </w:p>
    <w:p w14:paraId="11E12DC1" w14:textId="77777777" w:rsidR="009E224D" w:rsidRPr="00695AAB" w:rsidRDefault="004D0A5B" w:rsidP="009478EC">
      <w:pPr>
        <w:pStyle w:val="a7"/>
        <w:numPr>
          <w:ilvl w:val="0"/>
          <w:numId w:val="3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организацию с</w:t>
      </w:r>
      <w:r w:rsidR="00DE6A5D" w:rsidRPr="00695AAB">
        <w:rPr>
          <w:rFonts w:ascii="Times New Roman" w:hAnsi="Times New Roman" w:cs="Times New Roman"/>
          <w:color w:val="000000" w:themeColor="text1"/>
          <w:sz w:val="24"/>
          <w:szCs w:val="24"/>
          <w:lang w:val="ru-RU"/>
        </w:rPr>
        <w:t>воей жизни с установленными пра</w:t>
      </w:r>
      <w:r w:rsidRPr="00695AAB">
        <w:rPr>
          <w:rFonts w:ascii="Times New Roman" w:hAnsi="Times New Roman" w:cs="Times New Roman"/>
          <w:color w:val="000000" w:themeColor="text1"/>
          <w:sz w:val="24"/>
          <w:szCs w:val="24"/>
          <w:lang w:val="ru-RU"/>
        </w:rPr>
        <w:t>вилами здорового образа жизн</w:t>
      </w:r>
      <w:r w:rsidR="00DE6A5D" w:rsidRPr="00695AAB">
        <w:rPr>
          <w:rFonts w:ascii="Times New Roman" w:hAnsi="Times New Roman" w:cs="Times New Roman"/>
          <w:color w:val="000000" w:themeColor="text1"/>
          <w:sz w:val="24"/>
          <w:szCs w:val="24"/>
          <w:lang w:val="ru-RU"/>
        </w:rPr>
        <w:t>и (выполнение режима, двига</w:t>
      </w:r>
      <w:r w:rsidRPr="00695AAB">
        <w:rPr>
          <w:rFonts w:ascii="Times New Roman" w:hAnsi="Times New Roman" w:cs="Times New Roman"/>
          <w:color w:val="000000" w:themeColor="text1"/>
          <w:sz w:val="24"/>
          <w:szCs w:val="24"/>
          <w:lang w:val="ru-RU"/>
        </w:rPr>
        <w:t xml:space="preserve">тельная активность, закаливание, безопасность </w:t>
      </w:r>
      <w:r w:rsidR="00DE6A5D" w:rsidRPr="00695AAB">
        <w:rPr>
          <w:rFonts w:ascii="Times New Roman" w:hAnsi="Times New Roman" w:cs="Times New Roman"/>
          <w:color w:val="000000" w:themeColor="text1"/>
          <w:sz w:val="24"/>
          <w:szCs w:val="24"/>
          <w:lang w:val="ru-RU"/>
        </w:rPr>
        <w:t>использова</w:t>
      </w:r>
      <w:r w:rsidRPr="00695AAB">
        <w:rPr>
          <w:rFonts w:ascii="Times New Roman" w:hAnsi="Times New Roman" w:cs="Times New Roman"/>
          <w:color w:val="000000" w:themeColor="text1"/>
          <w:sz w:val="24"/>
          <w:szCs w:val="24"/>
          <w:lang w:val="ru-RU"/>
        </w:rPr>
        <w:t>ния бытовых электроприборов);</w:t>
      </w:r>
    </w:p>
    <w:p w14:paraId="06A4FAD7" w14:textId="77777777" w:rsidR="009E224D" w:rsidRPr="00695AAB" w:rsidRDefault="004D0A5B" w:rsidP="009478EC">
      <w:pPr>
        <w:pStyle w:val="a7"/>
        <w:numPr>
          <w:ilvl w:val="0"/>
          <w:numId w:val="3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выполнение пра</w:t>
      </w:r>
      <w:r w:rsidR="00DE6A5D" w:rsidRPr="00695AAB">
        <w:rPr>
          <w:rFonts w:ascii="Times New Roman" w:hAnsi="Times New Roman" w:cs="Times New Roman"/>
          <w:color w:val="000000" w:themeColor="text1"/>
          <w:sz w:val="24"/>
          <w:szCs w:val="24"/>
          <w:lang w:val="ru-RU"/>
        </w:rPr>
        <w:t>вил безопасного поведения на до</w:t>
      </w:r>
      <w:r w:rsidRPr="00695AAB">
        <w:rPr>
          <w:rFonts w:ascii="Times New Roman" w:hAnsi="Times New Roman" w:cs="Times New Roman"/>
          <w:color w:val="000000" w:themeColor="text1"/>
          <w:sz w:val="24"/>
          <w:szCs w:val="24"/>
          <w:lang w:val="ru-RU"/>
        </w:rPr>
        <w:t>рогах и улицах другими детьми, выполнять самооценку;</w:t>
      </w:r>
    </w:p>
    <w:p w14:paraId="0237C6A7" w14:textId="77777777" w:rsidR="009E224D" w:rsidRPr="00695AAB" w:rsidRDefault="004D0A5B" w:rsidP="009478EC">
      <w:pPr>
        <w:pStyle w:val="a7"/>
        <w:numPr>
          <w:ilvl w:val="0"/>
          <w:numId w:val="38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предложенные си</w:t>
      </w:r>
      <w:r w:rsidR="00DE6A5D" w:rsidRPr="00695AAB">
        <w:rPr>
          <w:rFonts w:ascii="Times New Roman" w:hAnsi="Times New Roman" w:cs="Times New Roman"/>
          <w:color w:val="000000" w:themeColor="text1"/>
          <w:sz w:val="24"/>
          <w:szCs w:val="24"/>
          <w:lang w:val="ru-RU"/>
        </w:rPr>
        <w:t>туации: устанавливать на</w:t>
      </w:r>
      <w:r w:rsidRPr="00695AAB">
        <w:rPr>
          <w:rFonts w:ascii="Times New Roman" w:hAnsi="Times New Roman" w:cs="Times New Roman"/>
          <w:color w:val="000000" w:themeColor="text1"/>
          <w:sz w:val="24"/>
          <w:szCs w:val="24"/>
          <w:lang w:val="ru-RU"/>
        </w:rPr>
        <w:t>рушения режима дня, орг</w:t>
      </w:r>
      <w:r w:rsidR="00DE6A5D" w:rsidRPr="00695AAB">
        <w:rPr>
          <w:rFonts w:ascii="Times New Roman" w:hAnsi="Times New Roman" w:cs="Times New Roman"/>
          <w:color w:val="000000" w:themeColor="text1"/>
          <w:sz w:val="24"/>
          <w:szCs w:val="24"/>
          <w:lang w:val="ru-RU"/>
        </w:rPr>
        <w:t>анизации учебной работы; наруше</w:t>
      </w:r>
      <w:r w:rsidRPr="00695AAB">
        <w:rPr>
          <w:rFonts w:ascii="Times New Roman" w:hAnsi="Times New Roman" w:cs="Times New Roman"/>
          <w:color w:val="000000" w:themeColor="text1"/>
          <w:sz w:val="24"/>
          <w:szCs w:val="24"/>
          <w:lang w:val="ru-RU"/>
        </w:rPr>
        <w:t xml:space="preserve">ния правил дорожного движения, правил пользования </w:t>
      </w:r>
      <w:r w:rsidR="00DE6A5D" w:rsidRPr="00695AAB">
        <w:rPr>
          <w:rFonts w:ascii="Times New Roman" w:hAnsi="Times New Roman" w:cs="Times New Roman"/>
          <w:color w:val="000000" w:themeColor="text1"/>
          <w:sz w:val="24"/>
          <w:szCs w:val="24"/>
          <w:lang w:val="ru-RU"/>
        </w:rPr>
        <w:t>элек</w:t>
      </w:r>
      <w:r w:rsidRPr="00695AAB">
        <w:rPr>
          <w:rFonts w:ascii="Times New Roman" w:hAnsi="Times New Roman" w:cs="Times New Roman"/>
          <w:color w:val="000000" w:themeColor="text1"/>
          <w:sz w:val="24"/>
          <w:szCs w:val="24"/>
          <w:lang w:val="ru-RU"/>
        </w:rPr>
        <w:t>тро</w:t>
      </w:r>
      <w:r w:rsidR="007B0B7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и газовыми приборами.</w:t>
      </w:r>
    </w:p>
    <w:p w14:paraId="24C296DB" w14:textId="77777777" w:rsidR="009A5114"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p>
    <w:p w14:paraId="350274A3" w14:textId="58220308"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правила общения в совместной деятельности: </w:t>
      </w:r>
      <w:r w:rsidR="00DE6A5D"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3A41570C" w14:textId="77777777" w:rsidR="00DE6A5D" w:rsidRPr="00695AAB" w:rsidRDefault="00DE6A5D" w:rsidP="009478EC">
      <w:pPr>
        <w:tabs>
          <w:tab w:val="left" w:pos="709"/>
        </w:tabs>
        <w:ind w:firstLine="709"/>
        <w:jc w:val="both"/>
        <w:rPr>
          <w:rFonts w:ascii="Times New Roman" w:hAnsi="Times New Roman" w:cs="Times New Roman"/>
          <w:color w:val="000000" w:themeColor="text1"/>
          <w:sz w:val="24"/>
          <w:szCs w:val="24"/>
          <w:lang w:val="ru-RU"/>
        </w:rPr>
      </w:pPr>
    </w:p>
    <w:p w14:paraId="77B54C49" w14:textId="77777777" w:rsidR="009E224D" w:rsidRPr="00695AAB" w:rsidRDefault="00DE6A5D"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 (68 ч)</w:t>
      </w:r>
    </w:p>
    <w:p w14:paraId="013C801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общество</w:t>
      </w:r>
    </w:p>
    <w:p w14:paraId="09099C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Наша Родина — Россия, Российская Федерация. Россия и её столица на карте. Государственны</w:t>
      </w:r>
      <w:r w:rsidR="00DE6A5D" w:rsidRPr="00695AAB">
        <w:rPr>
          <w:rFonts w:ascii="Times New Roman" w:hAnsi="Times New Roman" w:cs="Times New Roman"/>
          <w:color w:val="000000" w:themeColor="text1"/>
          <w:sz w:val="24"/>
          <w:szCs w:val="24"/>
          <w:lang w:val="ru-RU"/>
        </w:rPr>
        <w:t>е символы России. Мо</w:t>
      </w:r>
      <w:r w:rsidRPr="00695AAB">
        <w:rPr>
          <w:rFonts w:ascii="Times New Roman" w:hAnsi="Times New Roman" w:cs="Times New Roman"/>
          <w:color w:val="000000" w:themeColor="text1"/>
          <w:sz w:val="24"/>
          <w:szCs w:val="24"/>
          <w:lang w:val="ru-RU"/>
        </w:rPr>
        <w:t>сква — столица России. Святыни Москвы — святыни России: Кремль, Красная площадь</w:t>
      </w:r>
      <w:r w:rsidR="00DE6A5D" w:rsidRPr="00695AAB">
        <w:rPr>
          <w:rFonts w:ascii="Times New Roman" w:hAnsi="Times New Roman" w:cs="Times New Roman"/>
          <w:color w:val="000000" w:themeColor="text1"/>
          <w:sz w:val="24"/>
          <w:szCs w:val="24"/>
          <w:lang w:val="ru-RU"/>
        </w:rPr>
        <w:t>, Большой театр и др. Характери</w:t>
      </w:r>
      <w:r w:rsidRPr="00695AAB">
        <w:rPr>
          <w:rFonts w:ascii="Times New Roman" w:hAnsi="Times New Roman" w:cs="Times New Roman"/>
          <w:color w:val="000000" w:themeColor="text1"/>
          <w:sz w:val="24"/>
          <w:szCs w:val="24"/>
          <w:lang w:val="ru-RU"/>
        </w:rPr>
        <w:t>стика отдельных исторических событий, связанных с Москвой (основание Москвы, строи</w:t>
      </w:r>
      <w:r w:rsidR="00DE6A5D" w:rsidRPr="00695AAB">
        <w:rPr>
          <w:rFonts w:ascii="Times New Roman" w:hAnsi="Times New Roman" w:cs="Times New Roman"/>
          <w:color w:val="000000" w:themeColor="text1"/>
          <w:sz w:val="24"/>
          <w:szCs w:val="24"/>
          <w:lang w:val="ru-RU"/>
        </w:rPr>
        <w:t>тельство Кремля и др.). Герб Мо</w:t>
      </w:r>
      <w:r w:rsidRPr="00695AAB">
        <w:rPr>
          <w:rFonts w:ascii="Times New Roman" w:hAnsi="Times New Roman" w:cs="Times New Roman"/>
          <w:color w:val="000000" w:themeColor="text1"/>
          <w:sz w:val="24"/>
          <w:szCs w:val="24"/>
          <w:lang w:val="ru-RU"/>
        </w:rPr>
        <w:t xml:space="preserve">сквы. </w:t>
      </w:r>
      <w:r w:rsidRPr="00695AAB">
        <w:rPr>
          <w:rFonts w:ascii="Times New Roman" w:hAnsi="Times New Roman" w:cs="Times New Roman"/>
          <w:color w:val="000000" w:themeColor="text1"/>
          <w:sz w:val="24"/>
          <w:szCs w:val="24"/>
          <w:lang w:val="ru-RU"/>
        </w:rPr>
        <w:lastRenderedPageBreak/>
        <w:t>Расположение Моск</w:t>
      </w:r>
      <w:r w:rsidR="00DE6A5D" w:rsidRPr="00695AAB">
        <w:rPr>
          <w:rFonts w:ascii="Times New Roman" w:hAnsi="Times New Roman" w:cs="Times New Roman"/>
          <w:color w:val="000000" w:themeColor="text1"/>
          <w:sz w:val="24"/>
          <w:szCs w:val="24"/>
          <w:lang w:val="ru-RU"/>
        </w:rPr>
        <w:t>вы на карте. Города России. Рос</w:t>
      </w:r>
      <w:r w:rsidRPr="00695AAB">
        <w:rPr>
          <w:rFonts w:ascii="Times New Roman" w:hAnsi="Times New Roman" w:cs="Times New Roman"/>
          <w:color w:val="000000" w:themeColor="text1"/>
          <w:sz w:val="24"/>
          <w:szCs w:val="24"/>
          <w:lang w:val="ru-RU"/>
        </w:rPr>
        <w:t>сия — многонациональное государство. Народы России, их традиции, обычаи, праздники. Родной край, его природные и культурные достопримечат</w:t>
      </w:r>
      <w:r w:rsidR="00DE6A5D" w:rsidRPr="00695AAB">
        <w:rPr>
          <w:rFonts w:ascii="Times New Roman" w:hAnsi="Times New Roman" w:cs="Times New Roman"/>
          <w:color w:val="000000" w:themeColor="text1"/>
          <w:sz w:val="24"/>
          <w:szCs w:val="24"/>
          <w:lang w:val="ru-RU"/>
        </w:rPr>
        <w:t>ельности. Значимые события исто</w:t>
      </w:r>
      <w:r w:rsidRPr="00695AAB">
        <w:rPr>
          <w:rFonts w:ascii="Times New Roman" w:hAnsi="Times New Roman" w:cs="Times New Roman"/>
          <w:color w:val="000000" w:themeColor="text1"/>
          <w:sz w:val="24"/>
          <w:szCs w:val="24"/>
          <w:lang w:val="ru-RU"/>
        </w:rPr>
        <w:t xml:space="preserve">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rsidR="00DE6A5D"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щества.</w:t>
      </w:r>
    </w:p>
    <w:p w14:paraId="50D4775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Семья. Семейные ценности </w:t>
      </w:r>
      <w:r w:rsidR="00DE6A5D" w:rsidRPr="00695AAB">
        <w:rPr>
          <w:rFonts w:ascii="Times New Roman" w:hAnsi="Times New Roman" w:cs="Times New Roman"/>
          <w:color w:val="000000" w:themeColor="text1"/>
          <w:sz w:val="24"/>
          <w:szCs w:val="24"/>
          <w:lang w:val="ru-RU"/>
        </w:rPr>
        <w:t>и традиции. Родословная. Состав</w:t>
      </w:r>
      <w:r w:rsidRPr="00695AAB">
        <w:rPr>
          <w:rFonts w:ascii="Times New Roman" w:hAnsi="Times New Roman" w:cs="Times New Roman"/>
          <w:color w:val="000000" w:themeColor="text1"/>
          <w:sz w:val="24"/>
          <w:szCs w:val="24"/>
          <w:lang w:val="ru-RU"/>
        </w:rPr>
        <w:t>ление схемы родословного древа, истории семьи.</w:t>
      </w:r>
    </w:p>
    <w:p w14:paraId="01F3703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культурного пове</w:t>
      </w:r>
      <w:r w:rsidR="00DE6A5D" w:rsidRPr="00695AAB">
        <w:rPr>
          <w:rFonts w:ascii="Times New Roman" w:hAnsi="Times New Roman" w:cs="Times New Roman"/>
          <w:color w:val="000000" w:themeColor="text1"/>
          <w:sz w:val="24"/>
          <w:szCs w:val="24"/>
          <w:lang w:val="ru-RU"/>
        </w:rPr>
        <w:t>дения в общественных местах. До</w:t>
      </w:r>
      <w:r w:rsidRPr="00695AAB">
        <w:rPr>
          <w:rFonts w:ascii="Times New Roman" w:hAnsi="Times New Roman" w:cs="Times New Roman"/>
          <w:color w:val="000000" w:themeColor="text1"/>
          <w:sz w:val="24"/>
          <w:szCs w:val="24"/>
          <w:lang w:val="ru-RU"/>
        </w:rPr>
        <w:t xml:space="preserve">брота, справедливость, честность, уважение к чужому мнению и особенностям других людей — главные правила </w:t>
      </w:r>
      <w:r w:rsidR="00DE6A5D" w:rsidRPr="00695AAB">
        <w:rPr>
          <w:rFonts w:ascii="Times New Roman" w:hAnsi="Times New Roman" w:cs="Times New Roman"/>
          <w:color w:val="000000" w:themeColor="text1"/>
          <w:sz w:val="24"/>
          <w:szCs w:val="24"/>
          <w:lang w:val="ru-RU"/>
        </w:rPr>
        <w:t>взаимоотно</w:t>
      </w:r>
      <w:r w:rsidRPr="00695AAB">
        <w:rPr>
          <w:rFonts w:ascii="Times New Roman" w:hAnsi="Times New Roman" w:cs="Times New Roman"/>
          <w:color w:val="000000" w:themeColor="text1"/>
          <w:sz w:val="24"/>
          <w:szCs w:val="24"/>
          <w:lang w:val="ru-RU"/>
        </w:rPr>
        <w:t>шений членов общества.</w:t>
      </w:r>
    </w:p>
    <w:p w14:paraId="73254FF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природа</w:t>
      </w:r>
    </w:p>
    <w:p w14:paraId="797989F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Методы познания природы: наблюдения, опыты, измерения. Звёзды и созвездия, наблюдения звёздного неба. Планеты. Чем</w:t>
      </w:r>
      <w:r w:rsidR="00DE6A5D" w:rsidRPr="00695AAB">
        <w:rPr>
          <w:rFonts w:ascii="Times New Roman" w:hAnsi="Times New Roman" w:cs="Times New Roman"/>
          <w:color w:val="000000" w:themeColor="text1"/>
          <w:sz w:val="24"/>
          <w:szCs w:val="24"/>
          <w:lang w:val="ru-RU"/>
        </w:rPr>
        <w:t xml:space="preserve"> З</w:t>
      </w:r>
      <w:r w:rsidRPr="00695AAB">
        <w:rPr>
          <w:rFonts w:ascii="Times New Roman" w:hAnsi="Times New Roman" w:cs="Times New Roman"/>
          <w:color w:val="000000" w:themeColor="text1"/>
          <w:sz w:val="24"/>
          <w:szCs w:val="24"/>
          <w:lang w:val="ru-RU"/>
        </w:rPr>
        <w:t>емля отличается от других планет; условия жизни на Земле. Изображения Земли: глобус</w:t>
      </w:r>
      <w:r w:rsidR="00DE6A5D" w:rsidRPr="00695AAB">
        <w:rPr>
          <w:rFonts w:ascii="Times New Roman" w:hAnsi="Times New Roman" w:cs="Times New Roman"/>
          <w:color w:val="000000" w:themeColor="text1"/>
          <w:sz w:val="24"/>
          <w:szCs w:val="24"/>
          <w:lang w:val="ru-RU"/>
        </w:rPr>
        <w:t>, карта, план. Карта мира. Мате</w:t>
      </w:r>
      <w:r w:rsidRPr="00695AAB">
        <w:rPr>
          <w:rFonts w:ascii="Times New Roman" w:hAnsi="Times New Roman" w:cs="Times New Roman"/>
          <w:color w:val="000000" w:themeColor="text1"/>
          <w:sz w:val="24"/>
          <w:szCs w:val="24"/>
          <w:lang w:val="ru-RU"/>
        </w:rPr>
        <w:t xml:space="preserve">рики, океаны. Определение </w:t>
      </w:r>
      <w:r w:rsidR="00DE6A5D" w:rsidRPr="00695AAB">
        <w:rPr>
          <w:rFonts w:ascii="Times New Roman" w:hAnsi="Times New Roman" w:cs="Times New Roman"/>
          <w:color w:val="000000" w:themeColor="text1"/>
          <w:sz w:val="24"/>
          <w:szCs w:val="24"/>
          <w:lang w:val="ru-RU"/>
        </w:rPr>
        <w:t>сторон горизонта при помощи ком</w:t>
      </w:r>
      <w:r w:rsidRPr="00695AAB">
        <w:rPr>
          <w:rFonts w:ascii="Times New Roman" w:hAnsi="Times New Roman" w:cs="Times New Roman"/>
          <w:color w:val="000000" w:themeColor="text1"/>
          <w:sz w:val="24"/>
          <w:szCs w:val="24"/>
          <w:lang w:val="ru-RU"/>
        </w:rPr>
        <w:t>паса. Ориентирование на местности по местным природным признакам, Солнцу. Компас, устройство; ориентирование с помощью компаса.</w:t>
      </w:r>
    </w:p>
    <w:p w14:paraId="46AF251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Многообразие растений. Деревья, кустарники, травы. </w:t>
      </w:r>
      <w:r w:rsidR="00DE6A5D" w:rsidRPr="00695AAB">
        <w:rPr>
          <w:rFonts w:ascii="Times New Roman" w:hAnsi="Times New Roman" w:cs="Times New Roman"/>
          <w:color w:val="000000" w:themeColor="text1"/>
          <w:sz w:val="24"/>
          <w:szCs w:val="24"/>
          <w:lang w:val="ru-RU"/>
        </w:rPr>
        <w:t>Дико</w:t>
      </w:r>
      <w:r w:rsidRPr="00695AAB">
        <w:rPr>
          <w:rFonts w:ascii="Times New Roman" w:hAnsi="Times New Roman" w:cs="Times New Roman"/>
          <w:color w:val="000000" w:themeColor="text1"/>
          <w:sz w:val="24"/>
          <w:szCs w:val="24"/>
          <w:lang w:val="ru-RU"/>
        </w:rPr>
        <w:t xml:space="preserve">растущие и культурные растения. Связи в природе. Годовой ход изменений в жизни растений. Многообразие животных. Насекомые, рыбы, птицы, </w:t>
      </w:r>
      <w:r w:rsidR="00DE6A5D" w:rsidRPr="00695AAB">
        <w:rPr>
          <w:rFonts w:ascii="Times New Roman" w:hAnsi="Times New Roman" w:cs="Times New Roman"/>
          <w:color w:val="000000" w:themeColor="text1"/>
          <w:sz w:val="24"/>
          <w:szCs w:val="24"/>
          <w:lang w:val="ru-RU"/>
        </w:rPr>
        <w:t>звери, земноводные, пресмыкающи</w:t>
      </w:r>
      <w:r w:rsidRPr="00695AAB">
        <w:rPr>
          <w:rFonts w:ascii="Times New Roman" w:hAnsi="Times New Roman" w:cs="Times New Roman"/>
          <w:color w:val="000000" w:themeColor="text1"/>
          <w:sz w:val="24"/>
          <w:szCs w:val="24"/>
          <w:lang w:val="ru-RU"/>
        </w:rPr>
        <w:t xml:space="preserve">еся: общая характеристика внешних признаков. Связи в </w:t>
      </w:r>
      <w:r w:rsidR="00DE6A5D"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роде. Годовой ход изменений в жизни животных.</w:t>
      </w:r>
    </w:p>
    <w:p w14:paraId="482EEB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Красная книга России, её значение, отдельные </w:t>
      </w:r>
      <w:r w:rsidR="00DE6A5D" w:rsidRPr="00695AAB">
        <w:rPr>
          <w:rFonts w:ascii="Times New Roman" w:hAnsi="Times New Roman" w:cs="Times New Roman"/>
          <w:color w:val="000000" w:themeColor="text1"/>
          <w:sz w:val="24"/>
          <w:szCs w:val="24"/>
          <w:lang w:val="ru-RU"/>
        </w:rPr>
        <w:t>представите</w:t>
      </w:r>
      <w:r w:rsidRPr="00695AAB">
        <w:rPr>
          <w:rFonts w:ascii="Times New Roman" w:hAnsi="Times New Roman" w:cs="Times New Roman"/>
          <w:color w:val="000000" w:themeColor="text1"/>
          <w:sz w:val="24"/>
          <w:szCs w:val="24"/>
          <w:lang w:val="ru-RU"/>
        </w:rPr>
        <w:t xml:space="preserve">ли растений и животных </w:t>
      </w:r>
      <w:r w:rsidR="00DE6A5D" w:rsidRPr="00695AAB">
        <w:rPr>
          <w:rFonts w:ascii="Times New Roman" w:hAnsi="Times New Roman" w:cs="Times New Roman"/>
          <w:color w:val="000000" w:themeColor="text1"/>
          <w:sz w:val="24"/>
          <w:szCs w:val="24"/>
          <w:lang w:val="ru-RU"/>
        </w:rPr>
        <w:t>Красной книги. Заповедники, при</w:t>
      </w:r>
      <w:r w:rsidRPr="00695AAB">
        <w:rPr>
          <w:rFonts w:ascii="Times New Roman" w:hAnsi="Times New Roman" w:cs="Times New Roman"/>
          <w:color w:val="000000" w:themeColor="text1"/>
          <w:sz w:val="24"/>
          <w:szCs w:val="24"/>
          <w:lang w:val="ru-RU"/>
        </w:rPr>
        <w:t>родные парки. Охрана прир</w:t>
      </w:r>
      <w:r w:rsidR="00DE6A5D" w:rsidRPr="00695AAB">
        <w:rPr>
          <w:rFonts w:ascii="Times New Roman" w:hAnsi="Times New Roman" w:cs="Times New Roman"/>
          <w:color w:val="000000" w:themeColor="text1"/>
          <w:sz w:val="24"/>
          <w:szCs w:val="24"/>
          <w:lang w:val="ru-RU"/>
        </w:rPr>
        <w:t>оды. Правила нравственного пове</w:t>
      </w:r>
      <w:r w:rsidRPr="00695AAB">
        <w:rPr>
          <w:rFonts w:ascii="Times New Roman" w:hAnsi="Times New Roman" w:cs="Times New Roman"/>
          <w:color w:val="000000" w:themeColor="text1"/>
          <w:sz w:val="24"/>
          <w:szCs w:val="24"/>
          <w:lang w:val="ru-RU"/>
        </w:rPr>
        <w:t>дения на природе.</w:t>
      </w:r>
    </w:p>
    <w:p w14:paraId="4B0D68E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Правила безопасной жизнедеятельности</w:t>
      </w:r>
    </w:p>
    <w:p w14:paraId="5C7EA38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Здоровый образ жизни: р</w:t>
      </w:r>
      <w:r w:rsidR="00DE6A5D" w:rsidRPr="00695AAB">
        <w:rPr>
          <w:rFonts w:ascii="Times New Roman" w:hAnsi="Times New Roman" w:cs="Times New Roman"/>
          <w:color w:val="000000" w:themeColor="text1"/>
          <w:sz w:val="24"/>
          <w:szCs w:val="24"/>
          <w:lang w:val="ru-RU"/>
        </w:rPr>
        <w:t>ежим дня (чередование сна, учеб</w:t>
      </w:r>
      <w:r w:rsidRPr="00695AAB">
        <w:rPr>
          <w:rFonts w:ascii="Times New Roman" w:hAnsi="Times New Roman" w:cs="Times New Roman"/>
          <w:color w:val="000000" w:themeColor="text1"/>
          <w:sz w:val="24"/>
          <w:szCs w:val="24"/>
          <w:lang w:val="ru-RU"/>
        </w:rPr>
        <w:t>ных занятий, двигательной активно</w:t>
      </w:r>
      <w:r w:rsidR="00DE6A5D" w:rsidRPr="00695AAB">
        <w:rPr>
          <w:rFonts w:ascii="Times New Roman" w:hAnsi="Times New Roman" w:cs="Times New Roman"/>
          <w:color w:val="000000" w:themeColor="text1"/>
          <w:sz w:val="24"/>
          <w:szCs w:val="24"/>
          <w:lang w:val="ru-RU"/>
        </w:rPr>
        <w:t>сти) и рациональное пи</w:t>
      </w:r>
      <w:r w:rsidRPr="00695AAB">
        <w:rPr>
          <w:rFonts w:ascii="Times New Roman" w:hAnsi="Times New Roman" w:cs="Times New Roman"/>
          <w:color w:val="000000" w:themeColor="text1"/>
          <w:sz w:val="24"/>
          <w:szCs w:val="24"/>
          <w:lang w:val="ru-RU"/>
        </w:rPr>
        <w:t>тание (количество приёмов</w:t>
      </w:r>
      <w:r w:rsidR="00DE6A5D" w:rsidRPr="00695AAB">
        <w:rPr>
          <w:rFonts w:ascii="Times New Roman" w:hAnsi="Times New Roman" w:cs="Times New Roman"/>
          <w:color w:val="000000" w:themeColor="text1"/>
          <w:sz w:val="24"/>
          <w:szCs w:val="24"/>
          <w:lang w:val="ru-RU"/>
        </w:rPr>
        <w:t xml:space="preserve"> пищи и рацион питания). Физиче</w:t>
      </w:r>
      <w:r w:rsidRPr="00695AAB">
        <w:rPr>
          <w:rFonts w:ascii="Times New Roman" w:hAnsi="Times New Roman" w:cs="Times New Roman"/>
          <w:color w:val="000000" w:themeColor="text1"/>
          <w:sz w:val="24"/>
          <w:szCs w:val="24"/>
          <w:lang w:val="ru-RU"/>
        </w:rPr>
        <w:t xml:space="preserve">ская культура, закаливание, игры на воздухе как условие </w:t>
      </w:r>
      <w:r w:rsidRPr="00695AAB">
        <w:rPr>
          <w:rFonts w:ascii="Times New Roman" w:hAnsi="Times New Roman" w:cs="Times New Roman"/>
          <w:color w:val="000000" w:themeColor="text1"/>
          <w:sz w:val="24"/>
          <w:szCs w:val="24"/>
          <w:lang w:val="ru-RU"/>
        </w:rPr>
        <w:lastRenderedPageBreak/>
        <w:t>сохранения и укрепления здоровья. Правила безопасности в школе (маршрут до школы, правила поведения на занятиях, переменах, при приёма</w:t>
      </w:r>
      <w:r w:rsidR="00DE6A5D" w:rsidRPr="00695AAB">
        <w:rPr>
          <w:rFonts w:ascii="Times New Roman" w:hAnsi="Times New Roman" w:cs="Times New Roman"/>
          <w:color w:val="000000" w:themeColor="text1"/>
          <w:sz w:val="24"/>
          <w:szCs w:val="24"/>
          <w:lang w:val="ru-RU"/>
        </w:rPr>
        <w:t>х пищи и на пришкольной террито</w:t>
      </w:r>
      <w:r w:rsidRPr="00695AAB">
        <w:rPr>
          <w:rFonts w:ascii="Times New Roman" w:hAnsi="Times New Roman" w:cs="Times New Roman"/>
          <w:color w:val="000000" w:themeColor="text1"/>
          <w:sz w:val="24"/>
          <w:szCs w:val="24"/>
          <w:lang w:val="ru-RU"/>
        </w:rPr>
        <w:t>рии), в быту, на прогулках. Правила безопасного поведения пассажира наземного транс</w:t>
      </w:r>
      <w:r w:rsidR="00DE6A5D" w:rsidRPr="00695AAB">
        <w:rPr>
          <w:rFonts w:ascii="Times New Roman" w:hAnsi="Times New Roman" w:cs="Times New Roman"/>
          <w:color w:val="000000" w:themeColor="text1"/>
          <w:sz w:val="24"/>
          <w:szCs w:val="24"/>
          <w:lang w:val="ru-RU"/>
        </w:rPr>
        <w:t>порта и метро (ожидание на оста</w:t>
      </w:r>
      <w:r w:rsidRPr="00695AAB">
        <w:rPr>
          <w:rFonts w:ascii="Times New Roman" w:hAnsi="Times New Roman" w:cs="Times New Roman"/>
          <w:color w:val="000000" w:themeColor="text1"/>
          <w:sz w:val="24"/>
          <w:szCs w:val="24"/>
          <w:lang w:val="ru-RU"/>
        </w:rPr>
        <w:t>новке, посадка, размещение в салоне или вагоне, высадка, знаки безопасности на общественном</w:t>
      </w:r>
      <w:r w:rsidR="00DE6A5D" w:rsidRPr="00695AAB">
        <w:rPr>
          <w:rFonts w:ascii="Times New Roman" w:hAnsi="Times New Roman" w:cs="Times New Roman"/>
          <w:color w:val="000000" w:themeColor="text1"/>
          <w:sz w:val="24"/>
          <w:szCs w:val="24"/>
          <w:lang w:val="ru-RU"/>
        </w:rPr>
        <w:t xml:space="preserve"> транспорте). Номера те</w:t>
      </w:r>
      <w:r w:rsidRPr="00695AAB">
        <w:rPr>
          <w:rFonts w:ascii="Times New Roman" w:hAnsi="Times New Roman" w:cs="Times New Roman"/>
          <w:color w:val="000000" w:themeColor="text1"/>
          <w:sz w:val="24"/>
          <w:szCs w:val="24"/>
          <w:lang w:val="ru-RU"/>
        </w:rPr>
        <w:t>лефонов экстренной помощ</w:t>
      </w:r>
      <w:r w:rsidR="00DE6A5D" w:rsidRPr="00695AAB">
        <w:rPr>
          <w:rFonts w:ascii="Times New Roman" w:hAnsi="Times New Roman" w:cs="Times New Roman"/>
          <w:color w:val="000000" w:themeColor="text1"/>
          <w:sz w:val="24"/>
          <w:szCs w:val="24"/>
          <w:lang w:val="ru-RU"/>
        </w:rPr>
        <w:t>и. Правила поведения при пользо</w:t>
      </w:r>
      <w:r w:rsidRPr="00695AAB">
        <w:rPr>
          <w:rFonts w:ascii="Times New Roman" w:hAnsi="Times New Roman" w:cs="Times New Roman"/>
          <w:color w:val="000000" w:themeColor="text1"/>
          <w:sz w:val="24"/>
          <w:szCs w:val="24"/>
          <w:lang w:val="ru-RU"/>
        </w:rPr>
        <w:t>вании компьютером. Безо</w:t>
      </w:r>
      <w:r w:rsidR="00DE6A5D" w:rsidRPr="00695AAB">
        <w:rPr>
          <w:rFonts w:ascii="Times New Roman" w:hAnsi="Times New Roman" w:cs="Times New Roman"/>
          <w:color w:val="000000" w:themeColor="text1"/>
          <w:sz w:val="24"/>
          <w:szCs w:val="24"/>
          <w:lang w:val="ru-RU"/>
        </w:rPr>
        <w:t>пасность в Интернете (коммуника</w:t>
      </w:r>
      <w:r w:rsidRPr="00695AAB">
        <w:rPr>
          <w:rFonts w:ascii="Times New Roman" w:hAnsi="Times New Roman" w:cs="Times New Roman"/>
          <w:color w:val="000000" w:themeColor="text1"/>
          <w:sz w:val="24"/>
          <w:szCs w:val="24"/>
          <w:lang w:val="ru-RU"/>
        </w:rPr>
        <w:t>ция в мессенджерах и социальных группах) в условиях контролируемого доступа в Интернет.</w:t>
      </w:r>
    </w:p>
    <w:p w14:paraId="01559AE4" w14:textId="77777777" w:rsidR="00DE6A5D" w:rsidRPr="00695AAB" w:rsidRDefault="00DE6A5D" w:rsidP="009478EC">
      <w:pPr>
        <w:tabs>
          <w:tab w:val="left" w:pos="709"/>
        </w:tabs>
        <w:ind w:firstLine="709"/>
        <w:jc w:val="both"/>
        <w:rPr>
          <w:rFonts w:ascii="Times New Roman" w:hAnsi="Times New Roman" w:cs="Times New Roman"/>
          <w:color w:val="000000" w:themeColor="text1"/>
          <w:sz w:val="24"/>
          <w:szCs w:val="24"/>
          <w:lang w:val="ru-RU"/>
        </w:rPr>
      </w:pPr>
    </w:p>
    <w:p w14:paraId="4C23CC8F" w14:textId="221E2D3C"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 (пропедевтический уровень)</w:t>
      </w:r>
    </w:p>
    <w:p w14:paraId="146B587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универсальные учебные действия:</w:t>
      </w:r>
    </w:p>
    <w:p w14:paraId="752E0D0B" w14:textId="77777777" w:rsidR="009E224D" w:rsidRPr="00695AAB" w:rsidRDefault="004D0A5B"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методах познания природы (наблюдение, опыт, сравнение, измерение);</w:t>
      </w:r>
    </w:p>
    <w:p w14:paraId="02B75F34" w14:textId="77777777" w:rsidR="009E224D" w:rsidRPr="00695AAB" w:rsidRDefault="004D0A5B"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основе наблюдения определять состояние вещества </w:t>
      </w:r>
      <w:r w:rsidR="00DE6A5D" w:rsidRPr="00695AAB">
        <w:rPr>
          <w:rFonts w:ascii="Times New Roman" w:hAnsi="Times New Roman" w:cs="Times New Roman"/>
          <w:color w:val="000000" w:themeColor="text1"/>
          <w:sz w:val="24"/>
          <w:szCs w:val="24"/>
          <w:lang w:val="ru-RU"/>
        </w:rPr>
        <w:t>(жид</w:t>
      </w:r>
      <w:r w:rsidRPr="00695AAB">
        <w:rPr>
          <w:rFonts w:ascii="Times New Roman" w:hAnsi="Times New Roman" w:cs="Times New Roman"/>
          <w:color w:val="000000" w:themeColor="text1"/>
          <w:sz w:val="24"/>
          <w:szCs w:val="24"/>
          <w:lang w:val="ru-RU"/>
        </w:rPr>
        <w:t>кое, твёрдое, газообразное);</w:t>
      </w:r>
    </w:p>
    <w:p w14:paraId="4FCBF946" w14:textId="77777777" w:rsidR="00DE6A5D" w:rsidRPr="00695AAB" w:rsidRDefault="004D0A5B"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различать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символы</w:t>
      </w:r>
      <w:proofErr w:type="spellEnd"/>
      <w:r w:rsidRPr="00695AAB">
        <w:rPr>
          <w:rFonts w:ascii="Times New Roman" w:hAnsi="Times New Roman" w:cs="Times New Roman"/>
          <w:color w:val="000000" w:themeColor="text1"/>
          <w:sz w:val="24"/>
          <w:szCs w:val="24"/>
        </w:rPr>
        <w:t xml:space="preserve"> РФ;</w:t>
      </w:r>
    </w:p>
    <w:p w14:paraId="5F26D2CA" w14:textId="77777777" w:rsidR="009E224D" w:rsidRPr="00695AAB" w:rsidRDefault="00DE6A5D"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азличать деревья, кустарники, травы; приводить примеры (в пределах изученного);</w:t>
      </w:r>
    </w:p>
    <w:p w14:paraId="6F71707D" w14:textId="77777777" w:rsidR="009E224D" w:rsidRPr="00695AAB" w:rsidRDefault="004D0A5B"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группировать растения: дикорастущие и культурные; </w:t>
      </w:r>
      <w:r w:rsidR="00DE6A5D" w:rsidRPr="00695AAB">
        <w:rPr>
          <w:rFonts w:ascii="Times New Roman" w:hAnsi="Times New Roman" w:cs="Times New Roman"/>
          <w:color w:val="000000" w:themeColor="text1"/>
          <w:sz w:val="24"/>
          <w:szCs w:val="24"/>
          <w:lang w:val="ru-RU"/>
        </w:rPr>
        <w:t>лекар</w:t>
      </w:r>
      <w:r w:rsidRPr="00695AAB">
        <w:rPr>
          <w:rFonts w:ascii="Times New Roman" w:hAnsi="Times New Roman" w:cs="Times New Roman"/>
          <w:color w:val="000000" w:themeColor="text1"/>
          <w:sz w:val="24"/>
          <w:szCs w:val="24"/>
          <w:lang w:val="ru-RU"/>
        </w:rPr>
        <w:t>ственные и ядовитые (в пределах изученного);</w:t>
      </w:r>
    </w:p>
    <w:p w14:paraId="6DF554D5" w14:textId="77777777" w:rsidR="009E224D" w:rsidRPr="00695AAB" w:rsidRDefault="004D0A5B" w:rsidP="009478EC">
      <w:pPr>
        <w:pStyle w:val="a7"/>
        <w:numPr>
          <w:ilvl w:val="0"/>
          <w:numId w:val="390"/>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различать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прошлое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настоящее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будущее</w:t>
      </w:r>
      <w:proofErr w:type="spellEnd"/>
      <w:r w:rsidRPr="00695AAB">
        <w:rPr>
          <w:rFonts w:ascii="Times New Roman" w:hAnsi="Times New Roman" w:cs="Times New Roman"/>
          <w:color w:val="000000" w:themeColor="text1"/>
          <w:sz w:val="24"/>
          <w:szCs w:val="24"/>
        </w:rPr>
        <w:t>.</w:t>
      </w:r>
    </w:p>
    <w:p w14:paraId="77C45F1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i/>
          <w:color w:val="000000" w:themeColor="text1"/>
          <w:sz w:val="24"/>
          <w:szCs w:val="24"/>
        </w:rPr>
        <w:t>:</w:t>
      </w:r>
    </w:p>
    <w:p w14:paraId="43811554" w14:textId="77777777" w:rsidR="009E224D" w:rsidRPr="00695AAB" w:rsidRDefault="004D0A5B" w:rsidP="009478EC">
      <w:pPr>
        <w:pStyle w:val="a7"/>
        <w:numPr>
          <w:ilvl w:val="0"/>
          <w:numId w:val="39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информацию, представленную в тексте, </w:t>
      </w:r>
      <w:r w:rsidR="00DE6A5D" w:rsidRPr="00695AAB">
        <w:rPr>
          <w:rFonts w:ascii="Times New Roman" w:hAnsi="Times New Roman" w:cs="Times New Roman"/>
          <w:color w:val="000000" w:themeColor="text1"/>
          <w:sz w:val="24"/>
          <w:szCs w:val="24"/>
          <w:lang w:val="ru-RU"/>
        </w:rPr>
        <w:t>графиче</w:t>
      </w:r>
      <w:r w:rsidRPr="00695AAB">
        <w:rPr>
          <w:rFonts w:ascii="Times New Roman" w:hAnsi="Times New Roman" w:cs="Times New Roman"/>
          <w:color w:val="000000" w:themeColor="text1"/>
          <w:sz w:val="24"/>
          <w:szCs w:val="24"/>
          <w:lang w:val="ru-RU"/>
        </w:rPr>
        <w:t>ски, аудиовизуально;</w:t>
      </w:r>
    </w:p>
    <w:p w14:paraId="4A1C09DD" w14:textId="77777777" w:rsidR="009E224D" w:rsidRPr="00695AAB" w:rsidRDefault="004D0A5B" w:rsidP="009478EC">
      <w:pPr>
        <w:pStyle w:val="a7"/>
        <w:numPr>
          <w:ilvl w:val="0"/>
          <w:numId w:val="39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информацию, представленную в схеме, таблице;</w:t>
      </w:r>
    </w:p>
    <w:p w14:paraId="30B32EAA" w14:textId="77777777" w:rsidR="009E224D" w:rsidRPr="00695AAB" w:rsidRDefault="004D0A5B" w:rsidP="009478EC">
      <w:pPr>
        <w:pStyle w:val="a7"/>
        <w:numPr>
          <w:ilvl w:val="0"/>
          <w:numId w:val="39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используя текстовую информацию, заполнять таблицы; </w:t>
      </w:r>
      <w:r w:rsidR="00DE6A5D"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полнять схемы;</w:t>
      </w:r>
    </w:p>
    <w:p w14:paraId="6511FF41" w14:textId="77777777" w:rsidR="009E224D" w:rsidRPr="00695AAB" w:rsidRDefault="004D0A5B" w:rsidP="009478EC">
      <w:pPr>
        <w:pStyle w:val="a7"/>
        <w:numPr>
          <w:ilvl w:val="0"/>
          <w:numId w:val="39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пример (рисунок, предложенную ситуацию) со временем протекания.</w:t>
      </w:r>
    </w:p>
    <w:p w14:paraId="7E7A5619"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Коммуникативные универсальные учебные действия:</w:t>
      </w:r>
    </w:p>
    <w:p w14:paraId="3645F618" w14:textId="75FE23DF"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риентироваться в терминах (понятиях), соотносить их с краткой характеристикой:</w:t>
      </w:r>
    </w:p>
    <w:p w14:paraId="34FEB7AF" w14:textId="74159E5F" w:rsidR="009E224D" w:rsidRPr="00695AAB" w:rsidRDefault="004D0A5B" w:rsidP="009478EC">
      <w:pPr>
        <w:pStyle w:val="a3"/>
        <w:numPr>
          <w:ilvl w:val="0"/>
          <w:numId w:val="39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понятия и термины, свя</w:t>
      </w:r>
      <w:r w:rsidR="00DE6A5D" w:rsidRPr="00695AAB">
        <w:rPr>
          <w:rFonts w:ascii="Times New Roman" w:hAnsi="Times New Roman" w:cs="Times New Roman"/>
          <w:color w:val="000000" w:themeColor="text1"/>
          <w:sz w:val="24"/>
          <w:szCs w:val="24"/>
          <w:lang w:val="ru-RU"/>
        </w:rPr>
        <w:t>занные с социальным миром (инди</w:t>
      </w:r>
      <w:r w:rsidRPr="00695AAB">
        <w:rPr>
          <w:rFonts w:ascii="Times New Roman" w:hAnsi="Times New Roman" w:cs="Times New Roman"/>
          <w:color w:val="000000" w:themeColor="text1"/>
          <w:sz w:val="24"/>
          <w:szCs w:val="24"/>
          <w:lang w:val="ru-RU"/>
        </w:rPr>
        <w:t>видуальность человека, органы чувств, жизнедеятельность; поколение, старшее поколение, культура поведения; Родина, столица, родной край, регион);</w:t>
      </w:r>
    </w:p>
    <w:p w14:paraId="2AD97A8F" w14:textId="7C698BB5" w:rsidR="009E224D" w:rsidRPr="00695AAB" w:rsidRDefault="004D0A5B" w:rsidP="009478EC">
      <w:pPr>
        <w:pStyle w:val="a3"/>
        <w:numPr>
          <w:ilvl w:val="0"/>
          <w:numId w:val="39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понятия и термины, связа</w:t>
      </w:r>
      <w:r w:rsidR="00DE6A5D" w:rsidRPr="00695AAB">
        <w:rPr>
          <w:rFonts w:ascii="Times New Roman" w:hAnsi="Times New Roman" w:cs="Times New Roman"/>
          <w:color w:val="000000" w:themeColor="text1"/>
          <w:sz w:val="24"/>
          <w:szCs w:val="24"/>
          <w:lang w:val="ru-RU"/>
        </w:rPr>
        <w:t>нные с миром природы (среда оби</w:t>
      </w:r>
      <w:r w:rsidRPr="00695AAB">
        <w:rPr>
          <w:rFonts w:ascii="Times New Roman" w:hAnsi="Times New Roman" w:cs="Times New Roman"/>
          <w:color w:val="000000" w:themeColor="text1"/>
          <w:sz w:val="24"/>
          <w:szCs w:val="24"/>
          <w:lang w:val="ru-RU"/>
        </w:rPr>
        <w:t>тания, тело, явление, вещество; заповедник);</w:t>
      </w:r>
    </w:p>
    <w:p w14:paraId="743F8C73" w14:textId="37CD8BC2" w:rsidR="009E224D" w:rsidRPr="00695AAB" w:rsidRDefault="004D0A5B" w:rsidP="009478EC">
      <w:pPr>
        <w:pStyle w:val="a3"/>
        <w:numPr>
          <w:ilvl w:val="0"/>
          <w:numId w:val="39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понятия и термины, связанные с организацией своей жизни и охраны здоровья (режи</w:t>
      </w:r>
      <w:r w:rsidR="00DE6A5D" w:rsidRPr="00695AAB">
        <w:rPr>
          <w:rFonts w:ascii="Times New Roman" w:hAnsi="Times New Roman" w:cs="Times New Roman"/>
          <w:color w:val="000000" w:themeColor="text1"/>
          <w:sz w:val="24"/>
          <w:szCs w:val="24"/>
          <w:lang w:val="ru-RU"/>
        </w:rPr>
        <w:t>м, правильное питание, закалива</w:t>
      </w:r>
      <w:r w:rsidRPr="00695AAB">
        <w:rPr>
          <w:rFonts w:ascii="Times New Roman" w:hAnsi="Times New Roman" w:cs="Times New Roman"/>
          <w:color w:val="000000" w:themeColor="text1"/>
          <w:sz w:val="24"/>
          <w:szCs w:val="24"/>
          <w:lang w:val="ru-RU"/>
        </w:rPr>
        <w:t xml:space="preserve">ние, безопасность, опасная </w:t>
      </w:r>
      <w:r w:rsidR="009A5114" w:rsidRPr="00695AAB">
        <w:rPr>
          <w:rFonts w:ascii="Times New Roman" w:hAnsi="Times New Roman" w:cs="Times New Roman"/>
          <w:color w:val="000000" w:themeColor="text1"/>
          <w:sz w:val="24"/>
          <w:szCs w:val="24"/>
          <w:lang w:val="ru-RU"/>
        </w:rPr>
        <w:t>ситуация).</w:t>
      </w:r>
    </w:p>
    <w:p w14:paraId="44FC0313" w14:textId="122C1085"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писывать условия жизни на Земле, отличие нашей планеты от других планет Солнечной </w:t>
      </w:r>
      <w:r w:rsidRPr="00695AAB">
        <w:rPr>
          <w:rFonts w:ascii="Times New Roman" w:hAnsi="Times New Roman" w:cs="Times New Roman"/>
          <w:color w:val="000000" w:themeColor="text1"/>
          <w:sz w:val="24"/>
          <w:szCs w:val="24"/>
          <w:lang w:val="ru-RU"/>
        </w:rPr>
        <w:t>системы.</w:t>
      </w:r>
    </w:p>
    <w:p w14:paraId="130ECDF1" w14:textId="0116EE27"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оздавать небольшие оп</w:t>
      </w:r>
      <w:r w:rsidR="00DE6A5D" w:rsidRPr="00695AAB">
        <w:rPr>
          <w:rFonts w:ascii="Times New Roman" w:hAnsi="Times New Roman" w:cs="Times New Roman"/>
          <w:color w:val="000000" w:themeColor="text1"/>
          <w:sz w:val="24"/>
          <w:szCs w:val="24"/>
          <w:lang w:val="ru-RU"/>
        </w:rPr>
        <w:t>исания на предложенную тему (на</w:t>
      </w:r>
      <w:r w:rsidR="004D0A5B" w:rsidRPr="00695AAB">
        <w:rPr>
          <w:rFonts w:ascii="Times New Roman" w:hAnsi="Times New Roman" w:cs="Times New Roman"/>
          <w:color w:val="000000" w:themeColor="text1"/>
          <w:sz w:val="24"/>
          <w:szCs w:val="24"/>
          <w:lang w:val="ru-RU"/>
        </w:rPr>
        <w:t>пример, «Моя семья», «Какие бывают профессии?», «Что</w:t>
      </w:r>
      <w:r w:rsidR="00DE6A5D"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 xml:space="preserve">«умеют» органы чувств?», «Лес — природное сообщество» и </w:t>
      </w:r>
      <w:r w:rsidRPr="00695AAB">
        <w:rPr>
          <w:rFonts w:ascii="Times New Roman" w:hAnsi="Times New Roman" w:cs="Times New Roman"/>
          <w:color w:val="000000" w:themeColor="text1"/>
          <w:sz w:val="24"/>
          <w:szCs w:val="24"/>
          <w:lang w:val="ru-RU"/>
        </w:rPr>
        <w:t>др.).</w:t>
      </w:r>
    </w:p>
    <w:p w14:paraId="39FF4874" w14:textId="2C66DD05"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оздавать высказывания-рассуждения (например, признаки животного и растения ка</w:t>
      </w:r>
      <w:r w:rsidR="00DE6A5D" w:rsidRPr="00695AAB">
        <w:rPr>
          <w:rFonts w:ascii="Times New Roman" w:hAnsi="Times New Roman" w:cs="Times New Roman"/>
          <w:color w:val="000000" w:themeColor="text1"/>
          <w:sz w:val="24"/>
          <w:szCs w:val="24"/>
          <w:lang w:val="ru-RU"/>
        </w:rPr>
        <w:t>к живого существа; связь измене</w:t>
      </w:r>
      <w:r w:rsidR="004D0A5B" w:rsidRPr="00695AAB">
        <w:rPr>
          <w:rFonts w:ascii="Times New Roman" w:hAnsi="Times New Roman" w:cs="Times New Roman"/>
          <w:color w:val="000000" w:themeColor="text1"/>
          <w:sz w:val="24"/>
          <w:szCs w:val="24"/>
          <w:lang w:val="ru-RU"/>
        </w:rPr>
        <w:t xml:space="preserve">ний в живой природе с явлениями неживой </w:t>
      </w:r>
      <w:r w:rsidRPr="00695AAB">
        <w:rPr>
          <w:rFonts w:ascii="Times New Roman" w:hAnsi="Times New Roman" w:cs="Times New Roman"/>
          <w:color w:val="000000" w:themeColor="text1"/>
          <w:sz w:val="24"/>
          <w:szCs w:val="24"/>
          <w:lang w:val="ru-RU"/>
        </w:rPr>
        <w:t>природы).</w:t>
      </w:r>
    </w:p>
    <w:p w14:paraId="118B62EF" w14:textId="5BB13A02"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риводить примеры растений и животных, занесённых в Красную книгу России (на примере своей </w:t>
      </w:r>
      <w:r w:rsidRPr="00695AAB">
        <w:rPr>
          <w:rFonts w:ascii="Times New Roman" w:hAnsi="Times New Roman" w:cs="Times New Roman"/>
          <w:color w:val="000000" w:themeColor="text1"/>
          <w:sz w:val="24"/>
          <w:szCs w:val="24"/>
          <w:lang w:val="ru-RU"/>
        </w:rPr>
        <w:t>местности).</w:t>
      </w:r>
    </w:p>
    <w:p w14:paraId="2B5F27AB" w14:textId="7DB12DEA" w:rsidR="009E224D" w:rsidRPr="00695AAB" w:rsidRDefault="009A5114" w:rsidP="009478EC">
      <w:pPr>
        <w:pStyle w:val="a7"/>
        <w:numPr>
          <w:ilvl w:val="0"/>
          <w:numId w:val="39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писывать современные события от имени их участника.</w:t>
      </w:r>
    </w:p>
    <w:p w14:paraId="7C81917A"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Регулятивные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универсальные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учебные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11B6E4AB" w14:textId="3B53C944" w:rsidR="009E224D" w:rsidRPr="00695AAB" w:rsidRDefault="009A5114" w:rsidP="009478EC">
      <w:pPr>
        <w:pStyle w:val="a7"/>
        <w:numPr>
          <w:ilvl w:val="0"/>
          <w:numId w:val="39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 xml:space="preserve">ледовать образцу, предложенному плану и инструкции при решении учебной </w:t>
      </w:r>
      <w:r w:rsidRPr="00695AAB">
        <w:rPr>
          <w:rFonts w:ascii="Times New Roman" w:hAnsi="Times New Roman" w:cs="Times New Roman"/>
          <w:color w:val="000000" w:themeColor="text1"/>
          <w:sz w:val="24"/>
          <w:szCs w:val="24"/>
          <w:lang w:val="ru-RU"/>
        </w:rPr>
        <w:t>задачи.</w:t>
      </w:r>
    </w:p>
    <w:p w14:paraId="306F249A" w14:textId="256A0FD6" w:rsidR="00DE6A5D" w:rsidRPr="00695AAB" w:rsidRDefault="009A5114" w:rsidP="009478EC">
      <w:pPr>
        <w:pStyle w:val="a7"/>
        <w:numPr>
          <w:ilvl w:val="0"/>
          <w:numId w:val="39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w:t>
      </w:r>
      <w:r w:rsidR="004D0A5B" w:rsidRPr="00695AAB">
        <w:rPr>
          <w:rFonts w:ascii="Times New Roman" w:hAnsi="Times New Roman" w:cs="Times New Roman"/>
          <w:color w:val="000000" w:themeColor="text1"/>
          <w:sz w:val="24"/>
          <w:szCs w:val="24"/>
          <w:lang w:val="ru-RU"/>
        </w:rPr>
        <w:t>онтролировать с небо</w:t>
      </w:r>
      <w:r w:rsidR="00DE6A5D" w:rsidRPr="00695AAB">
        <w:rPr>
          <w:rFonts w:ascii="Times New Roman" w:hAnsi="Times New Roman" w:cs="Times New Roman"/>
          <w:color w:val="000000" w:themeColor="text1"/>
          <w:sz w:val="24"/>
          <w:szCs w:val="24"/>
          <w:lang w:val="ru-RU"/>
        </w:rPr>
        <w:t>льшой помощью учителя последова</w:t>
      </w:r>
      <w:r w:rsidR="004D0A5B" w:rsidRPr="00695AAB">
        <w:rPr>
          <w:rFonts w:ascii="Times New Roman" w:hAnsi="Times New Roman" w:cs="Times New Roman"/>
          <w:color w:val="000000" w:themeColor="text1"/>
          <w:sz w:val="24"/>
          <w:szCs w:val="24"/>
          <w:lang w:val="ru-RU"/>
        </w:rPr>
        <w:t xml:space="preserve">тельность действий по решению учебной </w:t>
      </w:r>
      <w:r w:rsidRPr="00695AAB">
        <w:rPr>
          <w:rFonts w:ascii="Times New Roman" w:hAnsi="Times New Roman" w:cs="Times New Roman"/>
          <w:color w:val="000000" w:themeColor="text1"/>
          <w:sz w:val="24"/>
          <w:szCs w:val="24"/>
          <w:lang w:val="ru-RU"/>
        </w:rPr>
        <w:t>задачи.</w:t>
      </w:r>
    </w:p>
    <w:p w14:paraId="32DBEF6E" w14:textId="7FC9D8AC" w:rsidR="009E224D" w:rsidRPr="00695AAB" w:rsidRDefault="009A5114" w:rsidP="009478EC">
      <w:pPr>
        <w:pStyle w:val="a7"/>
        <w:numPr>
          <w:ilvl w:val="0"/>
          <w:numId w:val="39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ценивать результаты своей работы, анализировать оценку учителя и одноклассников, спокойно, без обид принимать советы и замечания.</w:t>
      </w:r>
    </w:p>
    <w:p w14:paraId="3A7D0D6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Совместная</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деятельность</w:t>
      </w:r>
      <w:proofErr w:type="spellEnd"/>
      <w:r w:rsidRPr="00695AAB">
        <w:rPr>
          <w:rFonts w:ascii="Times New Roman" w:hAnsi="Times New Roman" w:cs="Times New Roman"/>
          <w:i/>
          <w:color w:val="000000" w:themeColor="text1"/>
          <w:sz w:val="24"/>
          <w:szCs w:val="24"/>
        </w:rPr>
        <w:t>:</w:t>
      </w:r>
    </w:p>
    <w:p w14:paraId="6A77017A" w14:textId="77777777" w:rsidR="009E224D" w:rsidRPr="00695AAB" w:rsidRDefault="004D0A5B" w:rsidP="009478EC">
      <w:pPr>
        <w:pStyle w:val="a7"/>
        <w:numPr>
          <w:ilvl w:val="0"/>
          <w:numId w:val="39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свою учебную и игровую деятельность, житейские ситуации в соответствии с правилами поведения, принятыми в обществе;</w:t>
      </w:r>
    </w:p>
    <w:p w14:paraId="72808AD8" w14:textId="77777777" w:rsidR="009E224D" w:rsidRPr="00695AAB" w:rsidRDefault="004D0A5B" w:rsidP="009478EC">
      <w:pPr>
        <w:pStyle w:val="a7"/>
        <w:numPr>
          <w:ilvl w:val="0"/>
          <w:numId w:val="39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жизненные ситу</w:t>
      </w:r>
      <w:r w:rsidR="00DE6A5D" w:rsidRPr="00695AAB">
        <w:rPr>
          <w:rFonts w:ascii="Times New Roman" w:hAnsi="Times New Roman" w:cs="Times New Roman"/>
          <w:color w:val="000000" w:themeColor="text1"/>
          <w:sz w:val="24"/>
          <w:szCs w:val="24"/>
          <w:lang w:val="ru-RU"/>
        </w:rPr>
        <w:t>ации с точки зрения правил пове</w:t>
      </w:r>
      <w:r w:rsidRPr="00695AAB">
        <w:rPr>
          <w:rFonts w:ascii="Times New Roman" w:hAnsi="Times New Roman" w:cs="Times New Roman"/>
          <w:color w:val="000000" w:themeColor="text1"/>
          <w:sz w:val="24"/>
          <w:szCs w:val="24"/>
          <w:lang w:val="ru-RU"/>
        </w:rPr>
        <w:t xml:space="preserve">дения, культуры общения, проявления терпения и </w:t>
      </w:r>
      <w:r w:rsidRPr="00695AAB">
        <w:rPr>
          <w:rFonts w:ascii="Times New Roman" w:hAnsi="Times New Roman" w:cs="Times New Roman"/>
          <w:color w:val="000000" w:themeColor="text1"/>
          <w:sz w:val="24"/>
          <w:szCs w:val="24"/>
          <w:lang w:val="ru-RU"/>
        </w:rPr>
        <w:lastRenderedPageBreak/>
        <w:t>уважения к собеседнику;</w:t>
      </w:r>
    </w:p>
    <w:p w14:paraId="485B8564" w14:textId="77777777" w:rsidR="009E224D" w:rsidRPr="00695AAB" w:rsidRDefault="004D0A5B" w:rsidP="009478EC">
      <w:pPr>
        <w:pStyle w:val="a7"/>
        <w:numPr>
          <w:ilvl w:val="0"/>
          <w:numId w:val="39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w:t>
      </w:r>
      <w:r w:rsidR="00DE6A5D" w:rsidRPr="00695AAB">
        <w:rPr>
          <w:rFonts w:ascii="Times New Roman" w:hAnsi="Times New Roman" w:cs="Times New Roman"/>
          <w:color w:val="000000" w:themeColor="text1"/>
          <w:sz w:val="24"/>
          <w:szCs w:val="24"/>
          <w:lang w:val="ru-RU"/>
        </w:rPr>
        <w:t>боты, оценивать свой вклад в об</w:t>
      </w:r>
      <w:r w:rsidRPr="00695AAB">
        <w:rPr>
          <w:rFonts w:ascii="Times New Roman" w:hAnsi="Times New Roman" w:cs="Times New Roman"/>
          <w:color w:val="000000" w:themeColor="text1"/>
          <w:sz w:val="24"/>
          <w:szCs w:val="24"/>
          <w:lang w:val="ru-RU"/>
        </w:rPr>
        <w:t>щее дело;</w:t>
      </w:r>
    </w:p>
    <w:p w14:paraId="7A193028" w14:textId="77777777" w:rsidR="009E224D" w:rsidRPr="00695AAB" w:rsidRDefault="004D0A5B" w:rsidP="009478EC">
      <w:pPr>
        <w:pStyle w:val="a7"/>
        <w:numPr>
          <w:ilvl w:val="0"/>
          <w:numId w:val="39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причины возможных конфликтов, выбирать (из предложенных) способы их разрешения.</w:t>
      </w:r>
    </w:p>
    <w:p w14:paraId="33595EC6" w14:textId="77777777" w:rsidR="00DE6A5D" w:rsidRPr="00695AAB" w:rsidRDefault="00DE6A5D" w:rsidP="009478EC">
      <w:pPr>
        <w:tabs>
          <w:tab w:val="left" w:pos="709"/>
        </w:tabs>
        <w:ind w:firstLine="709"/>
        <w:jc w:val="both"/>
        <w:rPr>
          <w:rFonts w:ascii="Times New Roman" w:hAnsi="Times New Roman" w:cs="Times New Roman"/>
          <w:b/>
          <w:color w:val="000000" w:themeColor="text1"/>
          <w:sz w:val="24"/>
          <w:szCs w:val="24"/>
          <w:lang w:val="ru-RU"/>
        </w:rPr>
      </w:pPr>
    </w:p>
    <w:p w14:paraId="0695AFAB" w14:textId="77777777" w:rsidR="009E224D" w:rsidRPr="00695AAB" w:rsidRDefault="00DE6A5D"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 (68 ч)</w:t>
      </w:r>
    </w:p>
    <w:p w14:paraId="3780EF84"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общество</w:t>
      </w:r>
    </w:p>
    <w:p w14:paraId="68715DD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Общество как совокупность людей, которые объединены </w:t>
      </w:r>
      <w:r w:rsidR="00DE6A5D"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щей культурой и связаны друг с другом совместной </w:t>
      </w:r>
      <w:r w:rsidR="00DE6A5D"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 xml:space="preserve">стью во имя общей цели. </w:t>
      </w:r>
      <w:r w:rsidR="00DE6A5D" w:rsidRPr="00695AAB">
        <w:rPr>
          <w:rFonts w:ascii="Times New Roman" w:hAnsi="Times New Roman" w:cs="Times New Roman"/>
          <w:color w:val="000000" w:themeColor="text1"/>
          <w:sz w:val="24"/>
          <w:szCs w:val="24"/>
          <w:lang w:val="ru-RU"/>
        </w:rPr>
        <w:t>Наша Родина — Российская Федера</w:t>
      </w:r>
      <w:r w:rsidRPr="00695AAB">
        <w:rPr>
          <w:rFonts w:ascii="Times New Roman" w:hAnsi="Times New Roman" w:cs="Times New Roman"/>
          <w:color w:val="000000" w:themeColor="text1"/>
          <w:sz w:val="24"/>
          <w:szCs w:val="24"/>
          <w:lang w:val="ru-RU"/>
        </w:rPr>
        <w:t xml:space="preserve">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sidR="00DE6A5D" w:rsidRPr="00695AAB">
        <w:rPr>
          <w:rFonts w:ascii="Times New Roman" w:hAnsi="Times New Roman" w:cs="Times New Roman"/>
          <w:color w:val="000000" w:themeColor="text1"/>
          <w:sz w:val="24"/>
          <w:szCs w:val="24"/>
          <w:lang w:val="ru-RU"/>
        </w:rPr>
        <w:t>Ува</w:t>
      </w:r>
      <w:r w:rsidRPr="00695AAB">
        <w:rPr>
          <w:rFonts w:ascii="Times New Roman" w:hAnsi="Times New Roman" w:cs="Times New Roman"/>
          <w:color w:val="000000" w:themeColor="text1"/>
          <w:sz w:val="24"/>
          <w:szCs w:val="24"/>
          <w:lang w:val="ru-RU"/>
        </w:rPr>
        <w:t>жение к культуре, традициям своего народа и других народов, государственным символам России.</w:t>
      </w:r>
    </w:p>
    <w:p w14:paraId="602AC8F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Семья — коллектив близких, родных людей. Семейный </w:t>
      </w:r>
      <w:r w:rsidR="00DE6A5D" w:rsidRPr="00695AAB">
        <w:rPr>
          <w:rFonts w:ascii="Times New Roman" w:hAnsi="Times New Roman" w:cs="Times New Roman"/>
          <w:color w:val="000000" w:themeColor="text1"/>
          <w:sz w:val="24"/>
          <w:szCs w:val="24"/>
          <w:lang w:val="ru-RU"/>
        </w:rPr>
        <w:t>бюд</w:t>
      </w:r>
      <w:r w:rsidRPr="00695AAB">
        <w:rPr>
          <w:rFonts w:ascii="Times New Roman" w:hAnsi="Times New Roman" w:cs="Times New Roman"/>
          <w:color w:val="000000" w:themeColor="text1"/>
          <w:sz w:val="24"/>
          <w:szCs w:val="24"/>
          <w:lang w:val="ru-RU"/>
        </w:rPr>
        <w:t>жет, доходы и расходы с</w:t>
      </w:r>
      <w:r w:rsidR="00DE6A5D" w:rsidRPr="00695AAB">
        <w:rPr>
          <w:rFonts w:ascii="Times New Roman" w:hAnsi="Times New Roman" w:cs="Times New Roman"/>
          <w:color w:val="000000" w:themeColor="text1"/>
          <w:sz w:val="24"/>
          <w:szCs w:val="24"/>
          <w:lang w:val="ru-RU"/>
        </w:rPr>
        <w:t>емьи. Уважение к семейным ценно</w:t>
      </w:r>
      <w:r w:rsidRPr="00695AAB">
        <w:rPr>
          <w:rFonts w:ascii="Times New Roman" w:hAnsi="Times New Roman" w:cs="Times New Roman"/>
          <w:color w:val="000000" w:themeColor="text1"/>
          <w:sz w:val="24"/>
          <w:szCs w:val="24"/>
          <w:lang w:val="ru-RU"/>
        </w:rPr>
        <w:t>стям.</w:t>
      </w:r>
    </w:p>
    <w:p w14:paraId="646D8CB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нравственного поведения в социуме. Внимание, уважительное отношение</w:t>
      </w:r>
      <w:r w:rsidR="00DE6A5D" w:rsidRPr="00695AAB">
        <w:rPr>
          <w:rFonts w:ascii="Times New Roman" w:hAnsi="Times New Roman" w:cs="Times New Roman"/>
          <w:color w:val="000000" w:themeColor="text1"/>
          <w:sz w:val="24"/>
          <w:szCs w:val="24"/>
          <w:lang w:val="ru-RU"/>
        </w:rPr>
        <w:t xml:space="preserve"> к людям с ограниченными возмож</w:t>
      </w:r>
      <w:r w:rsidRPr="00695AAB">
        <w:rPr>
          <w:rFonts w:ascii="Times New Roman" w:hAnsi="Times New Roman" w:cs="Times New Roman"/>
          <w:color w:val="000000" w:themeColor="text1"/>
          <w:sz w:val="24"/>
          <w:szCs w:val="24"/>
          <w:lang w:val="ru-RU"/>
        </w:rPr>
        <w:t>ностями здоровья, забота о них.</w:t>
      </w:r>
    </w:p>
    <w:p w14:paraId="59BC3D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Значение труда в жизни человека и общества. Трудолюбие как общественно значимая </w:t>
      </w:r>
      <w:r w:rsidR="00DE6A5D" w:rsidRPr="00695AAB">
        <w:rPr>
          <w:rFonts w:ascii="Times New Roman" w:hAnsi="Times New Roman" w:cs="Times New Roman"/>
          <w:color w:val="000000" w:themeColor="text1"/>
          <w:sz w:val="24"/>
          <w:szCs w:val="24"/>
          <w:lang w:val="ru-RU"/>
        </w:rPr>
        <w:t>ценность в культуре народов Рос</w:t>
      </w:r>
      <w:r w:rsidRPr="00695AAB">
        <w:rPr>
          <w:rFonts w:ascii="Times New Roman" w:hAnsi="Times New Roman" w:cs="Times New Roman"/>
          <w:color w:val="000000" w:themeColor="text1"/>
          <w:sz w:val="24"/>
          <w:szCs w:val="24"/>
          <w:lang w:val="ru-RU"/>
        </w:rPr>
        <w:t>сии. Особенности труда людей родного края, их профессии.</w:t>
      </w:r>
    </w:p>
    <w:p w14:paraId="2590E6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Страны и народы мира. Памятники природы и культуры — символы стран, в которых они находятся.</w:t>
      </w:r>
    </w:p>
    <w:p w14:paraId="42E82F9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природа</w:t>
      </w:r>
    </w:p>
    <w:p w14:paraId="6075B0CE" w14:textId="77777777" w:rsidR="00DE6A5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Методы изучения природы. Карта мира. Материки и части света. Вещество. Разнообразие веществ в окружающем мире.</w:t>
      </w:r>
    </w:p>
    <w:p w14:paraId="1E0CB497" w14:textId="77777777" w:rsidR="009E224D" w:rsidRPr="00695AAB" w:rsidRDefault="00DE6A5D"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римеры веществ: соль, сахар, вода, природный газ. Твёрдые тела, жидкости, </w:t>
      </w:r>
      <w:proofErr w:type="spellStart"/>
      <w:r w:rsidR="004D0A5B" w:rsidRPr="00695AAB">
        <w:rPr>
          <w:rFonts w:ascii="Times New Roman" w:hAnsi="Times New Roman" w:cs="Times New Roman"/>
          <w:color w:val="000000" w:themeColor="text1"/>
          <w:sz w:val="24"/>
          <w:szCs w:val="24"/>
          <w:lang w:val="ru-RU"/>
        </w:rPr>
        <w:t>газы</w:t>
      </w:r>
      <w:proofErr w:type="spellEnd"/>
      <w:r w:rsidR="004D0A5B" w:rsidRPr="00695AAB">
        <w:rPr>
          <w:rFonts w:ascii="Times New Roman" w:hAnsi="Times New Roman" w:cs="Times New Roman"/>
          <w:color w:val="000000" w:themeColor="text1"/>
          <w:sz w:val="24"/>
          <w:szCs w:val="24"/>
          <w:lang w:val="ru-RU"/>
        </w:rPr>
        <w:t xml:space="preserve">. Простейшие практические работы с </w:t>
      </w:r>
      <w:r w:rsidRPr="00695AAB">
        <w:rPr>
          <w:rFonts w:ascii="Times New Roman" w:hAnsi="Times New Roman" w:cs="Times New Roman"/>
          <w:color w:val="000000" w:themeColor="text1"/>
          <w:sz w:val="24"/>
          <w:szCs w:val="24"/>
          <w:lang w:val="ru-RU"/>
        </w:rPr>
        <w:t>ве</w:t>
      </w:r>
      <w:r w:rsidR="004D0A5B" w:rsidRPr="00695AAB">
        <w:rPr>
          <w:rFonts w:ascii="Times New Roman" w:hAnsi="Times New Roman" w:cs="Times New Roman"/>
          <w:color w:val="000000" w:themeColor="text1"/>
          <w:sz w:val="24"/>
          <w:szCs w:val="24"/>
          <w:lang w:val="ru-RU"/>
        </w:rPr>
        <w:t>ществами, жидкостями, газ</w:t>
      </w:r>
      <w:r w:rsidRPr="00695AAB">
        <w:rPr>
          <w:rFonts w:ascii="Times New Roman" w:hAnsi="Times New Roman" w:cs="Times New Roman"/>
          <w:color w:val="000000" w:themeColor="text1"/>
          <w:sz w:val="24"/>
          <w:szCs w:val="24"/>
          <w:lang w:val="ru-RU"/>
        </w:rPr>
        <w:t>ами. Воздух — смесь газов. Свой</w:t>
      </w:r>
      <w:r w:rsidR="004D0A5B" w:rsidRPr="00695AAB">
        <w:rPr>
          <w:rFonts w:ascii="Times New Roman" w:hAnsi="Times New Roman" w:cs="Times New Roman"/>
          <w:color w:val="000000" w:themeColor="text1"/>
          <w:sz w:val="24"/>
          <w:szCs w:val="24"/>
          <w:lang w:val="ru-RU"/>
        </w:rPr>
        <w:t>ства воздуха. Значение возду</w:t>
      </w:r>
      <w:r w:rsidRPr="00695AAB">
        <w:rPr>
          <w:rFonts w:ascii="Times New Roman" w:hAnsi="Times New Roman" w:cs="Times New Roman"/>
          <w:color w:val="000000" w:themeColor="text1"/>
          <w:sz w:val="24"/>
          <w:szCs w:val="24"/>
          <w:lang w:val="ru-RU"/>
        </w:rPr>
        <w:t>ха для растений, животных, чело</w:t>
      </w:r>
      <w:r w:rsidR="004D0A5B" w:rsidRPr="00695AAB">
        <w:rPr>
          <w:rFonts w:ascii="Times New Roman" w:hAnsi="Times New Roman" w:cs="Times New Roman"/>
          <w:color w:val="000000" w:themeColor="text1"/>
          <w:sz w:val="24"/>
          <w:szCs w:val="24"/>
          <w:lang w:val="ru-RU"/>
        </w:rPr>
        <w:t xml:space="preserve">века. Вода. Свойства воды. Состояния воды, её </w:t>
      </w:r>
      <w:r w:rsidR="004D0A5B" w:rsidRPr="00695AAB">
        <w:rPr>
          <w:rFonts w:ascii="Times New Roman" w:hAnsi="Times New Roman" w:cs="Times New Roman"/>
          <w:color w:val="000000" w:themeColor="text1"/>
          <w:sz w:val="24"/>
          <w:szCs w:val="24"/>
          <w:lang w:val="ru-RU"/>
        </w:rPr>
        <w:lastRenderedPageBreak/>
        <w:t>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878D1F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w:t>
      </w:r>
      <w:r w:rsidR="00DE6A5D" w:rsidRPr="00695AAB">
        <w:rPr>
          <w:rFonts w:ascii="Times New Roman" w:hAnsi="Times New Roman" w:cs="Times New Roman"/>
          <w:color w:val="000000" w:themeColor="text1"/>
          <w:sz w:val="24"/>
          <w:szCs w:val="24"/>
          <w:lang w:val="ru-RU"/>
        </w:rPr>
        <w:t>ления о бактериях. Грибы: строе</w:t>
      </w:r>
      <w:r w:rsidRPr="00695AAB">
        <w:rPr>
          <w:rFonts w:ascii="Times New Roman" w:hAnsi="Times New Roman" w:cs="Times New Roman"/>
          <w:color w:val="000000" w:themeColor="text1"/>
          <w:sz w:val="24"/>
          <w:szCs w:val="24"/>
          <w:lang w:val="ru-RU"/>
        </w:rPr>
        <w:t xml:space="preserve">ние шляпочных грибов. Грибы съедобные и несъедобные. </w:t>
      </w:r>
      <w:r w:rsidR="00DE6A5D"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нообразие растений. Завис</w:t>
      </w:r>
      <w:r w:rsidR="00DE6A5D" w:rsidRPr="00695AAB">
        <w:rPr>
          <w:rFonts w:ascii="Times New Roman" w:hAnsi="Times New Roman" w:cs="Times New Roman"/>
          <w:color w:val="000000" w:themeColor="text1"/>
          <w:sz w:val="24"/>
          <w:szCs w:val="24"/>
          <w:lang w:val="ru-RU"/>
        </w:rPr>
        <w:t>имость жизненного цикла организ</w:t>
      </w:r>
      <w:r w:rsidRPr="00695AAB">
        <w:rPr>
          <w:rFonts w:ascii="Times New Roman" w:hAnsi="Times New Roman" w:cs="Times New Roman"/>
          <w:color w:val="000000" w:themeColor="text1"/>
          <w:sz w:val="24"/>
          <w:szCs w:val="24"/>
          <w:lang w:val="ru-RU"/>
        </w:rPr>
        <w:t>мов от условий окружающей среды. Размножение и развитие растений. Особенности питания и дыхания растений. Роль растений в природе и жиз</w:t>
      </w:r>
      <w:r w:rsidR="00DA58C5" w:rsidRPr="00695AAB">
        <w:rPr>
          <w:rFonts w:ascii="Times New Roman" w:hAnsi="Times New Roman" w:cs="Times New Roman"/>
          <w:color w:val="000000" w:themeColor="text1"/>
          <w:sz w:val="24"/>
          <w:szCs w:val="24"/>
          <w:lang w:val="ru-RU"/>
        </w:rPr>
        <w:t>ни людей, бережное отношение че</w:t>
      </w:r>
      <w:r w:rsidRPr="00695AAB">
        <w:rPr>
          <w:rFonts w:ascii="Times New Roman" w:hAnsi="Times New Roman" w:cs="Times New Roman"/>
          <w:color w:val="000000" w:themeColor="text1"/>
          <w:sz w:val="24"/>
          <w:szCs w:val="24"/>
          <w:lang w:val="ru-RU"/>
        </w:rPr>
        <w:t>ловека к растениям. Услов</w:t>
      </w:r>
      <w:r w:rsidR="00DA58C5" w:rsidRPr="00695AAB">
        <w:rPr>
          <w:rFonts w:ascii="Times New Roman" w:hAnsi="Times New Roman" w:cs="Times New Roman"/>
          <w:color w:val="000000" w:themeColor="text1"/>
          <w:sz w:val="24"/>
          <w:szCs w:val="24"/>
          <w:lang w:val="ru-RU"/>
        </w:rPr>
        <w:t>ия, необходимые для жизни расте</w:t>
      </w:r>
      <w:r w:rsidRPr="00695AAB">
        <w:rPr>
          <w:rFonts w:ascii="Times New Roman" w:hAnsi="Times New Roman" w:cs="Times New Roman"/>
          <w:color w:val="000000" w:themeColor="text1"/>
          <w:sz w:val="24"/>
          <w:szCs w:val="24"/>
          <w:lang w:val="ru-RU"/>
        </w:rPr>
        <w:t>ния (свет, тепло, воздух, вода). Наблюдение роста растений, фиксация изменений. Растения родного края, названия и краткая характеристика н</w:t>
      </w:r>
      <w:r w:rsidR="00DA58C5" w:rsidRPr="00695AAB">
        <w:rPr>
          <w:rFonts w:ascii="Times New Roman" w:hAnsi="Times New Roman" w:cs="Times New Roman"/>
          <w:color w:val="000000" w:themeColor="text1"/>
          <w:sz w:val="24"/>
          <w:szCs w:val="24"/>
          <w:lang w:val="ru-RU"/>
        </w:rPr>
        <w:t>а основе наблюдений. Охрана рас</w:t>
      </w:r>
      <w:r w:rsidRPr="00695AAB">
        <w:rPr>
          <w:rFonts w:ascii="Times New Roman" w:hAnsi="Times New Roman" w:cs="Times New Roman"/>
          <w:color w:val="000000" w:themeColor="text1"/>
          <w:sz w:val="24"/>
          <w:szCs w:val="24"/>
          <w:lang w:val="ru-RU"/>
        </w:rPr>
        <w:t>тений.</w:t>
      </w:r>
    </w:p>
    <w:p w14:paraId="7E1B7A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Разнообразие животных. </w:t>
      </w:r>
      <w:r w:rsidR="00DA58C5" w:rsidRPr="00695AAB">
        <w:rPr>
          <w:rFonts w:ascii="Times New Roman" w:hAnsi="Times New Roman" w:cs="Times New Roman"/>
          <w:color w:val="000000" w:themeColor="text1"/>
          <w:sz w:val="24"/>
          <w:szCs w:val="24"/>
          <w:lang w:val="ru-RU"/>
        </w:rPr>
        <w:t>Зависимость жизненного цикла ор</w:t>
      </w:r>
      <w:r w:rsidRPr="00695AAB">
        <w:rPr>
          <w:rFonts w:ascii="Times New Roman" w:hAnsi="Times New Roman" w:cs="Times New Roman"/>
          <w:color w:val="000000" w:themeColor="text1"/>
          <w:sz w:val="24"/>
          <w:szCs w:val="24"/>
          <w:lang w:val="ru-RU"/>
        </w:rPr>
        <w:t>ганизмов от условий окру</w:t>
      </w:r>
      <w:r w:rsidR="00DA58C5" w:rsidRPr="00695AAB">
        <w:rPr>
          <w:rFonts w:ascii="Times New Roman" w:hAnsi="Times New Roman" w:cs="Times New Roman"/>
          <w:color w:val="000000" w:themeColor="text1"/>
          <w:sz w:val="24"/>
          <w:szCs w:val="24"/>
          <w:lang w:val="ru-RU"/>
        </w:rPr>
        <w:t>жающей среды. Размножение и раз</w:t>
      </w:r>
      <w:r w:rsidRPr="00695AAB">
        <w:rPr>
          <w:rFonts w:ascii="Times New Roman" w:hAnsi="Times New Roman" w:cs="Times New Roman"/>
          <w:color w:val="000000" w:themeColor="text1"/>
          <w:sz w:val="24"/>
          <w:szCs w:val="24"/>
          <w:lang w:val="ru-RU"/>
        </w:rPr>
        <w:t>витие животных (рыбы, птицы, звери). Особенности питания животных. Цепи питания. Условия, необходимые для жизни животных (воздух, вода, те</w:t>
      </w:r>
      <w:r w:rsidR="00DA58C5" w:rsidRPr="00695AAB">
        <w:rPr>
          <w:rFonts w:ascii="Times New Roman" w:hAnsi="Times New Roman" w:cs="Times New Roman"/>
          <w:color w:val="000000" w:themeColor="text1"/>
          <w:sz w:val="24"/>
          <w:szCs w:val="24"/>
          <w:lang w:val="ru-RU"/>
        </w:rPr>
        <w:t>пло, пища). Роль животных в при</w:t>
      </w:r>
      <w:r w:rsidRPr="00695AAB">
        <w:rPr>
          <w:rFonts w:ascii="Times New Roman" w:hAnsi="Times New Roman" w:cs="Times New Roman"/>
          <w:color w:val="000000" w:themeColor="text1"/>
          <w:sz w:val="24"/>
          <w:szCs w:val="24"/>
          <w:lang w:val="ru-RU"/>
        </w:rPr>
        <w:t>роде и жизни людей, бере</w:t>
      </w:r>
      <w:r w:rsidR="00DA58C5" w:rsidRPr="00695AAB">
        <w:rPr>
          <w:rFonts w:ascii="Times New Roman" w:hAnsi="Times New Roman" w:cs="Times New Roman"/>
          <w:color w:val="000000" w:themeColor="text1"/>
          <w:sz w:val="24"/>
          <w:szCs w:val="24"/>
          <w:lang w:val="ru-RU"/>
        </w:rPr>
        <w:t>жное отношение человека к живот</w:t>
      </w:r>
      <w:r w:rsidRPr="00695AAB">
        <w:rPr>
          <w:rFonts w:ascii="Times New Roman" w:hAnsi="Times New Roman" w:cs="Times New Roman"/>
          <w:color w:val="000000" w:themeColor="text1"/>
          <w:sz w:val="24"/>
          <w:szCs w:val="24"/>
          <w:lang w:val="ru-RU"/>
        </w:rPr>
        <w:t>ным. Охрана животных. Животные родного края, их названия, краткая характеристика на основе наблюдений.</w:t>
      </w:r>
    </w:p>
    <w:p w14:paraId="7F307F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Природные сообщества: ле</w:t>
      </w:r>
      <w:r w:rsidR="00DA58C5" w:rsidRPr="00695AAB">
        <w:rPr>
          <w:rFonts w:ascii="Times New Roman" w:hAnsi="Times New Roman" w:cs="Times New Roman"/>
          <w:color w:val="000000" w:themeColor="text1"/>
          <w:sz w:val="24"/>
          <w:szCs w:val="24"/>
          <w:lang w:val="ru-RU"/>
        </w:rPr>
        <w:t>с, луг, пруд. Взаимосвязи в при</w:t>
      </w:r>
      <w:r w:rsidRPr="00695AAB">
        <w:rPr>
          <w:rFonts w:ascii="Times New Roman" w:hAnsi="Times New Roman" w:cs="Times New Roman"/>
          <w:color w:val="000000" w:themeColor="text1"/>
          <w:sz w:val="24"/>
          <w:szCs w:val="24"/>
          <w:lang w:val="ru-RU"/>
        </w:rPr>
        <w:t>родном сообществе: раст</w:t>
      </w:r>
      <w:r w:rsidR="00DA58C5" w:rsidRPr="00695AAB">
        <w:rPr>
          <w:rFonts w:ascii="Times New Roman" w:hAnsi="Times New Roman" w:cs="Times New Roman"/>
          <w:color w:val="000000" w:themeColor="text1"/>
          <w:sz w:val="24"/>
          <w:szCs w:val="24"/>
          <w:lang w:val="ru-RU"/>
        </w:rPr>
        <w:t>ения — пища и укрытие для живот</w:t>
      </w:r>
      <w:r w:rsidRPr="00695AAB">
        <w:rPr>
          <w:rFonts w:ascii="Times New Roman" w:hAnsi="Times New Roman" w:cs="Times New Roman"/>
          <w:color w:val="000000" w:themeColor="text1"/>
          <w:sz w:val="24"/>
          <w:szCs w:val="24"/>
          <w:lang w:val="ru-RU"/>
        </w:rPr>
        <w:t>ных; животные — распро</w:t>
      </w:r>
      <w:r w:rsidR="00DA58C5" w:rsidRPr="00695AAB">
        <w:rPr>
          <w:rFonts w:ascii="Times New Roman" w:hAnsi="Times New Roman" w:cs="Times New Roman"/>
          <w:color w:val="000000" w:themeColor="text1"/>
          <w:sz w:val="24"/>
          <w:szCs w:val="24"/>
          <w:lang w:val="ru-RU"/>
        </w:rPr>
        <w:t>странители плодов и семян расте</w:t>
      </w:r>
      <w:r w:rsidRPr="00695AAB">
        <w:rPr>
          <w:rFonts w:ascii="Times New Roman" w:hAnsi="Times New Roman" w:cs="Times New Roman"/>
          <w:color w:val="000000" w:themeColor="text1"/>
          <w:sz w:val="24"/>
          <w:szCs w:val="24"/>
          <w:lang w:val="ru-RU"/>
        </w:rPr>
        <w:t>ний. Влияние человека на природные сообщества. Природные сообщества родного края</w:t>
      </w:r>
      <w:r w:rsidR="00DA58C5" w:rsidRPr="00695AAB">
        <w:rPr>
          <w:rFonts w:ascii="Times New Roman" w:hAnsi="Times New Roman" w:cs="Times New Roman"/>
          <w:color w:val="000000" w:themeColor="text1"/>
          <w:sz w:val="24"/>
          <w:szCs w:val="24"/>
          <w:lang w:val="ru-RU"/>
        </w:rPr>
        <w:t xml:space="preserve"> (2—3 примера на основе наблюде</w:t>
      </w:r>
      <w:r w:rsidRPr="00695AAB">
        <w:rPr>
          <w:rFonts w:ascii="Times New Roman" w:hAnsi="Times New Roman" w:cs="Times New Roman"/>
          <w:color w:val="000000" w:themeColor="text1"/>
          <w:sz w:val="24"/>
          <w:szCs w:val="24"/>
          <w:lang w:val="ru-RU"/>
        </w:rPr>
        <w:t>ний). Правила нравственно</w:t>
      </w:r>
      <w:r w:rsidR="00DA58C5" w:rsidRPr="00695AAB">
        <w:rPr>
          <w:rFonts w:ascii="Times New Roman" w:hAnsi="Times New Roman" w:cs="Times New Roman"/>
          <w:color w:val="000000" w:themeColor="text1"/>
          <w:sz w:val="24"/>
          <w:szCs w:val="24"/>
          <w:lang w:val="ru-RU"/>
        </w:rPr>
        <w:t>го поведения в природных сообще</w:t>
      </w:r>
      <w:r w:rsidRPr="00695AAB">
        <w:rPr>
          <w:rFonts w:ascii="Times New Roman" w:hAnsi="Times New Roman" w:cs="Times New Roman"/>
          <w:color w:val="000000" w:themeColor="text1"/>
          <w:sz w:val="24"/>
          <w:szCs w:val="24"/>
          <w:lang w:val="ru-RU"/>
        </w:rPr>
        <w:t>ствах.</w:t>
      </w:r>
    </w:p>
    <w:p w14:paraId="028D62A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Человек — часть природы. Общее представление о строении тела человека. Системы орг</w:t>
      </w:r>
      <w:r w:rsidR="00DA58C5" w:rsidRPr="00695AAB">
        <w:rPr>
          <w:rFonts w:ascii="Times New Roman" w:hAnsi="Times New Roman" w:cs="Times New Roman"/>
          <w:color w:val="000000" w:themeColor="text1"/>
          <w:sz w:val="24"/>
          <w:szCs w:val="24"/>
          <w:lang w:val="ru-RU"/>
        </w:rPr>
        <w:t>анов (опорно-двигательная, пище</w:t>
      </w:r>
      <w:r w:rsidRPr="00695AAB">
        <w:rPr>
          <w:rFonts w:ascii="Times New Roman" w:hAnsi="Times New Roman" w:cs="Times New Roman"/>
          <w:color w:val="000000" w:themeColor="text1"/>
          <w:sz w:val="24"/>
          <w:szCs w:val="24"/>
          <w:lang w:val="ru-RU"/>
        </w:rPr>
        <w:t>варительная, дыхательная, кровеносная, нервная, органы</w:t>
      </w:r>
      <w:r w:rsidR="00DA58C5" w:rsidRPr="00695AAB">
        <w:rPr>
          <w:rFonts w:ascii="Times New Roman" w:hAnsi="Times New Roman" w:cs="Times New Roman"/>
          <w:color w:val="000000" w:themeColor="text1"/>
          <w:sz w:val="24"/>
          <w:szCs w:val="24"/>
          <w:lang w:val="ru-RU"/>
        </w:rPr>
        <w:t xml:space="preserve"> ч</w:t>
      </w:r>
      <w:r w:rsidRPr="00695AAB">
        <w:rPr>
          <w:rFonts w:ascii="Times New Roman" w:hAnsi="Times New Roman" w:cs="Times New Roman"/>
          <w:color w:val="000000" w:themeColor="text1"/>
          <w:sz w:val="24"/>
          <w:szCs w:val="24"/>
          <w:lang w:val="ru-RU"/>
        </w:rPr>
        <w:t>увств), их роль в жизнедеятельности организма. Измерение температуры тела человека, частоты пульса.</w:t>
      </w:r>
    </w:p>
    <w:p w14:paraId="050F973D"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Правила безопасной жизнедеятельности</w:t>
      </w:r>
    </w:p>
    <w:p w14:paraId="4229B37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w:t>
      </w:r>
      <w:r w:rsidR="00DA58C5" w:rsidRPr="00695AAB">
        <w:rPr>
          <w:rFonts w:ascii="Times New Roman" w:hAnsi="Times New Roman" w:cs="Times New Roman"/>
          <w:color w:val="000000" w:themeColor="text1"/>
          <w:sz w:val="24"/>
          <w:szCs w:val="24"/>
          <w:lang w:val="ru-RU"/>
        </w:rPr>
        <w:t>е жилого дома (правила перемеще</w:t>
      </w:r>
      <w:r w:rsidRPr="00695AAB">
        <w:rPr>
          <w:rFonts w:ascii="Times New Roman" w:hAnsi="Times New Roman" w:cs="Times New Roman"/>
          <w:color w:val="000000" w:themeColor="text1"/>
          <w:sz w:val="24"/>
          <w:szCs w:val="24"/>
          <w:lang w:val="ru-RU"/>
        </w:rPr>
        <w:t>ния внутри двора и пересечен</w:t>
      </w:r>
      <w:r w:rsidR="00DA58C5" w:rsidRPr="00695AAB">
        <w:rPr>
          <w:rFonts w:ascii="Times New Roman" w:hAnsi="Times New Roman" w:cs="Times New Roman"/>
          <w:color w:val="000000" w:themeColor="text1"/>
          <w:sz w:val="24"/>
          <w:szCs w:val="24"/>
          <w:lang w:val="ru-RU"/>
        </w:rPr>
        <w:t>ия дворовой проезжей части, без</w:t>
      </w:r>
      <w:r w:rsidRPr="00695AAB">
        <w:rPr>
          <w:rFonts w:ascii="Times New Roman" w:hAnsi="Times New Roman" w:cs="Times New Roman"/>
          <w:color w:val="000000" w:themeColor="text1"/>
          <w:sz w:val="24"/>
          <w:szCs w:val="24"/>
          <w:lang w:val="ru-RU"/>
        </w:rPr>
        <w:t xml:space="preserve">опасные зоны электрических, газовых, тепловых подстанций и других опасных объектов инженерной инфраструктуры </w:t>
      </w:r>
      <w:r w:rsidR="00DA58C5" w:rsidRPr="00695AAB">
        <w:rPr>
          <w:rFonts w:ascii="Times New Roman" w:hAnsi="Times New Roman" w:cs="Times New Roman"/>
          <w:color w:val="000000" w:themeColor="text1"/>
          <w:sz w:val="24"/>
          <w:szCs w:val="24"/>
          <w:lang w:val="ru-RU"/>
        </w:rPr>
        <w:t>жи</w:t>
      </w:r>
      <w:r w:rsidRPr="00695AAB">
        <w:rPr>
          <w:rFonts w:ascii="Times New Roman" w:hAnsi="Times New Roman" w:cs="Times New Roman"/>
          <w:color w:val="000000" w:themeColor="text1"/>
          <w:sz w:val="24"/>
          <w:szCs w:val="24"/>
          <w:lang w:val="ru-RU"/>
        </w:rPr>
        <w:t xml:space="preserve">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rsidR="00DA58C5" w:rsidRPr="00695AAB">
        <w:rPr>
          <w:rFonts w:ascii="Times New Roman" w:hAnsi="Times New Roman" w:cs="Times New Roman"/>
          <w:color w:val="000000" w:themeColor="text1"/>
          <w:sz w:val="24"/>
          <w:szCs w:val="24"/>
          <w:lang w:val="ru-RU"/>
        </w:rPr>
        <w:t>само</w:t>
      </w:r>
      <w:r w:rsidRPr="00695AAB">
        <w:rPr>
          <w:rFonts w:ascii="Times New Roman" w:hAnsi="Times New Roman" w:cs="Times New Roman"/>
          <w:color w:val="000000" w:themeColor="text1"/>
          <w:sz w:val="24"/>
          <w:szCs w:val="24"/>
          <w:lang w:val="ru-RU"/>
        </w:rPr>
        <w:t>лёта, судна; знаки безопасности). Безопасность в Интернете (ориентирование в признак</w:t>
      </w:r>
      <w:r w:rsidR="00DA58C5" w:rsidRPr="00695AAB">
        <w:rPr>
          <w:rFonts w:ascii="Times New Roman" w:hAnsi="Times New Roman" w:cs="Times New Roman"/>
          <w:color w:val="000000" w:themeColor="text1"/>
          <w:sz w:val="24"/>
          <w:szCs w:val="24"/>
          <w:lang w:val="ru-RU"/>
        </w:rPr>
        <w:t>ах мошеннических действий, защи</w:t>
      </w:r>
      <w:r w:rsidRPr="00695AAB">
        <w:rPr>
          <w:rFonts w:ascii="Times New Roman" w:hAnsi="Times New Roman" w:cs="Times New Roman"/>
          <w:color w:val="000000" w:themeColor="text1"/>
          <w:sz w:val="24"/>
          <w:szCs w:val="24"/>
          <w:lang w:val="ru-RU"/>
        </w:rPr>
        <w:t>та персональной информа</w:t>
      </w:r>
      <w:r w:rsidR="00DA58C5" w:rsidRPr="00695AAB">
        <w:rPr>
          <w:rFonts w:ascii="Times New Roman" w:hAnsi="Times New Roman" w:cs="Times New Roman"/>
          <w:color w:val="000000" w:themeColor="text1"/>
          <w:sz w:val="24"/>
          <w:szCs w:val="24"/>
          <w:lang w:val="ru-RU"/>
        </w:rPr>
        <w:t>ции, правила коммуникации в мес</w:t>
      </w:r>
      <w:r w:rsidRPr="00695AAB">
        <w:rPr>
          <w:rFonts w:ascii="Times New Roman" w:hAnsi="Times New Roman" w:cs="Times New Roman"/>
          <w:color w:val="000000" w:themeColor="text1"/>
          <w:sz w:val="24"/>
          <w:szCs w:val="24"/>
          <w:lang w:val="ru-RU"/>
        </w:rPr>
        <w:t>сенджерах и социальных гр</w:t>
      </w:r>
      <w:r w:rsidR="00DA58C5" w:rsidRPr="00695AAB">
        <w:rPr>
          <w:rFonts w:ascii="Times New Roman" w:hAnsi="Times New Roman" w:cs="Times New Roman"/>
          <w:color w:val="000000" w:themeColor="text1"/>
          <w:sz w:val="24"/>
          <w:szCs w:val="24"/>
          <w:lang w:val="ru-RU"/>
        </w:rPr>
        <w:t>уппах) в условиях контролируемо</w:t>
      </w:r>
      <w:r w:rsidRPr="00695AAB">
        <w:rPr>
          <w:rFonts w:ascii="Times New Roman" w:hAnsi="Times New Roman" w:cs="Times New Roman"/>
          <w:color w:val="000000" w:themeColor="text1"/>
          <w:sz w:val="24"/>
          <w:szCs w:val="24"/>
          <w:lang w:val="ru-RU"/>
        </w:rPr>
        <w:t>го доступа в Интернет.</w:t>
      </w:r>
    </w:p>
    <w:p w14:paraId="54D69E75" w14:textId="77777777" w:rsidR="00DA58C5" w:rsidRPr="00695AAB" w:rsidRDefault="00DA58C5" w:rsidP="009478EC">
      <w:pPr>
        <w:tabs>
          <w:tab w:val="left" w:pos="709"/>
        </w:tabs>
        <w:ind w:firstLine="709"/>
        <w:jc w:val="both"/>
        <w:rPr>
          <w:rFonts w:ascii="Times New Roman" w:hAnsi="Times New Roman" w:cs="Times New Roman"/>
          <w:color w:val="000000" w:themeColor="text1"/>
          <w:sz w:val="24"/>
          <w:szCs w:val="24"/>
          <w:lang w:val="ru-RU"/>
        </w:rPr>
      </w:pPr>
    </w:p>
    <w:p w14:paraId="4889CEF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69D49E42"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универсальные учебные действия:</w:t>
      </w:r>
    </w:p>
    <w:p w14:paraId="1CC83859" w14:textId="77777777" w:rsidR="009E224D" w:rsidRPr="00695AAB" w:rsidRDefault="004D0A5B" w:rsidP="009478EC">
      <w:pPr>
        <w:pStyle w:val="a7"/>
        <w:numPr>
          <w:ilvl w:val="0"/>
          <w:numId w:val="39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несложные набл</w:t>
      </w:r>
      <w:r w:rsidR="00DA58C5" w:rsidRPr="00695AAB">
        <w:rPr>
          <w:rFonts w:ascii="Times New Roman" w:hAnsi="Times New Roman" w:cs="Times New Roman"/>
          <w:color w:val="000000" w:themeColor="text1"/>
          <w:sz w:val="24"/>
          <w:szCs w:val="24"/>
          <w:lang w:val="ru-RU"/>
        </w:rPr>
        <w:t>юдения в природе (сезонные изме</w:t>
      </w:r>
      <w:r w:rsidRPr="00695AAB">
        <w:rPr>
          <w:rFonts w:ascii="Times New Roman" w:hAnsi="Times New Roman" w:cs="Times New Roman"/>
          <w:color w:val="000000" w:themeColor="text1"/>
          <w:sz w:val="24"/>
          <w:szCs w:val="24"/>
          <w:lang w:val="ru-RU"/>
        </w:rPr>
        <w:t xml:space="preserve">нения, поведение животных) по предложенному и </w:t>
      </w:r>
      <w:r w:rsidR="00DA58C5" w:rsidRPr="00695AAB">
        <w:rPr>
          <w:rFonts w:ascii="Times New Roman" w:hAnsi="Times New Roman" w:cs="Times New Roman"/>
          <w:color w:val="000000" w:themeColor="text1"/>
          <w:sz w:val="24"/>
          <w:szCs w:val="24"/>
          <w:lang w:val="ru-RU"/>
        </w:rPr>
        <w:t>самостоя</w:t>
      </w:r>
      <w:r w:rsidRPr="00695AAB">
        <w:rPr>
          <w:rFonts w:ascii="Times New Roman" w:hAnsi="Times New Roman" w:cs="Times New Roman"/>
          <w:color w:val="000000" w:themeColor="text1"/>
          <w:sz w:val="24"/>
          <w:szCs w:val="24"/>
          <w:lang w:val="ru-RU"/>
        </w:rPr>
        <w:t xml:space="preserve">тельно составленному плану; на основе результатов </w:t>
      </w:r>
      <w:r w:rsidR="00DA58C5" w:rsidRPr="00695AAB">
        <w:rPr>
          <w:rFonts w:ascii="Times New Roman" w:hAnsi="Times New Roman" w:cs="Times New Roman"/>
          <w:color w:val="000000" w:themeColor="text1"/>
          <w:sz w:val="24"/>
          <w:szCs w:val="24"/>
          <w:lang w:val="ru-RU"/>
        </w:rPr>
        <w:t>совмест</w:t>
      </w:r>
      <w:r w:rsidRPr="00695AAB">
        <w:rPr>
          <w:rFonts w:ascii="Times New Roman" w:hAnsi="Times New Roman" w:cs="Times New Roman"/>
          <w:color w:val="000000" w:themeColor="text1"/>
          <w:sz w:val="24"/>
          <w:szCs w:val="24"/>
          <w:lang w:val="ru-RU"/>
        </w:rPr>
        <w:t>ных с одноклассниками наблюдений (в парах, группах) делать выводы;</w:t>
      </w:r>
    </w:p>
    <w:p w14:paraId="4826772A" w14:textId="77777777" w:rsidR="009E224D" w:rsidRPr="00695AAB" w:rsidRDefault="004D0A5B" w:rsidP="009478EC">
      <w:pPr>
        <w:pStyle w:val="a7"/>
        <w:numPr>
          <w:ilvl w:val="0"/>
          <w:numId w:val="39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зависимость между внешним видом, </w:t>
      </w:r>
      <w:r w:rsidR="00DA58C5" w:rsidRPr="00695AAB">
        <w:rPr>
          <w:rFonts w:ascii="Times New Roman" w:hAnsi="Times New Roman" w:cs="Times New Roman"/>
          <w:color w:val="000000" w:themeColor="text1"/>
          <w:sz w:val="24"/>
          <w:szCs w:val="24"/>
          <w:lang w:val="ru-RU"/>
        </w:rPr>
        <w:t>особен</w:t>
      </w:r>
      <w:r w:rsidRPr="00695AAB">
        <w:rPr>
          <w:rFonts w:ascii="Times New Roman" w:hAnsi="Times New Roman" w:cs="Times New Roman"/>
          <w:color w:val="000000" w:themeColor="text1"/>
          <w:sz w:val="24"/>
          <w:szCs w:val="24"/>
          <w:lang w:val="ru-RU"/>
        </w:rPr>
        <w:t>ностями поведения и условиями жизни животного;</w:t>
      </w:r>
    </w:p>
    <w:p w14:paraId="06B64F04" w14:textId="77777777" w:rsidR="009E224D" w:rsidRPr="00695AAB" w:rsidRDefault="004D0A5B" w:rsidP="009478EC">
      <w:pPr>
        <w:pStyle w:val="a7"/>
        <w:numPr>
          <w:ilvl w:val="0"/>
          <w:numId w:val="39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14:paraId="1B020E3E" w14:textId="77777777" w:rsidR="009E224D" w:rsidRPr="00695AAB" w:rsidRDefault="004D0A5B" w:rsidP="009478EC">
      <w:pPr>
        <w:pStyle w:val="a7"/>
        <w:numPr>
          <w:ilvl w:val="0"/>
          <w:numId w:val="39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моделировать цепи питания в природном сообществе;</w:t>
      </w:r>
    </w:p>
    <w:p w14:paraId="38E9266F" w14:textId="77777777" w:rsidR="009E224D" w:rsidRPr="00695AAB" w:rsidRDefault="004D0A5B" w:rsidP="009478EC">
      <w:pPr>
        <w:pStyle w:val="a7"/>
        <w:numPr>
          <w:ilvl w:val="0"/>
          <w:numId w:val="39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понятия «век», «столетие», «историческое время»; соотносить историческое событие с датой (историческим </w:t>
      </w:r>
      <w:r w:rsidR="00DA58C5" w:rsidRPr="00695AAB">
        <w:rPr>
          <w:rFonts w:ascii="Times New Roman" w:hAnsi="Times New Roman" w:cs="Times New Roman"/>
          <w:color w:val="000000" w:themeColor="text1"/>
          <w:sz w:val="24"/>
          <w:szCs w:val="24"/>
          <w:lang w:val="ru-RU"/>
        </w:rPr>
        <w:t>пе</w:t>
      </w:r>
      <w:r w:rsidRPr="00695AAB">
        <w:rPr>
          <w:rFonts w:ascii="Times New Roman" w:hAnsi="Times New Roman" w:cs="Times New Roman"/>
          <w:color w:val="000000" w:themeColor="text1"/>
          <w:sz w:val="24"/>
          <w:szCs w:val="24"/>
          <w:lang w:val="ru-RU"/>
        </w:rPr>
        <w:t>риодом).</w:t>
      </w:r>
    </w:p>
    <w:p w14:paraId="637435D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i/>
          <w:color w:val="000000" w:themeColor="text1"/>
          <w:sz w:val="24"/>
          <w:szCs w:val="24"/>
        </w:rPr>
        <w:t>:</w:t>
      </w:r>
    </w:p>
    <w:p w14:paraId="7C4301F9" w14:textId="77777777" w:rsidR="00DA58C5" w:rsidRPr="00695AAB" w:rsidRDefault="004D0A5B" w:rsidP="009478EC">
      <w:pPr>
        <w:pStyle w:val="a7"/>
        <w:numPr>
          <w:ilvl w:val="0"/>
          <w:numId w:val="39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понимать, что работа с мо</w:t>
      </w:r>
      <w:r w:rsidR="00DA58C5" w:rsidRPr="00695AAB">
        <w:rPr>
          <w:rFonts w:ascii="Times New Roman" w:hAnsi="Times New Roman" w:cs="Times New Roman"/>
          <w:color w:val="000000" w:themeColor="text1"/>
          <w:sz w:val="24"/>
          <w:szCs w:val="24"/>
          <w:lang w:val="ru-RU"/>
        </w:rPr>
        <w:t>делями Земли (глобус, карта) мо</w:t>
      </w:r>
      <w:r w:rsidRPr="00695AAB">
        <w:rPr>
          <w:rFonts w:ascii="Times New Roman" w:hAnsi="Times New Roman" w:cs="Times New Roman"/>
          <w:color w:val="000000" w:themeColor="text1"/>
          <w:sz w:val="24"/>
          <w:szCs w:val="24"/>
          <w:lang w:val="ru-RU"/>
        </w:rPr>
        <w:t>жет дать полезную и инт</w:t>
      </w:r>
      <w:r w:rsidR="00DA58C5" w:rsidRPr="00695AAB">
        <w:rPr>
          <w:rFonts w:ascii="Times New Roman" w:hAnsi="Times New Roman" w:cs="Times New Roman"/>
          <w:color w:val="000000" w:themeColor="text1"/>
          <w:sz w:val="24"/>
          <w:szCs w:val="24"/>
          <w:lang w:val="ru-RU"/>
        </w:rPr>
        <w:t>ересную информацию о природе на</w:t>
      </w:r>
      <w:r w:rsidRPr="00695AAB">
        <w:rPr>
          <w:rFonts w:ascii="Times New Roman" w:hAnsi="Times New Roman" w:cs="Times New Roman"/>
          <w:color w:val="000000" w:themeColor="text1"/>
          <w:sz w:val="24"/>
          <w:szCs w:val="24"/>
          <w:lang w:val="ru-RU"/>
        </w:rPr>
        <w:t>шей планеты; находить на</w:t>
      </w:r>
      <w:r w:rsidR="00DA58C5" w:rsidRPr="00695AAB">
        <w:rPr>
          <w:rFonts w:ascii="Times New Roman" w:hAnsi="Times New Roman" w:cs="Times New Roman"/>
          <w:color w:val="000000" w:themeColor="text1"/>
          <w:sz w:val="24"/>
          <w:szCs w:val="24"/>
          <w:lang w:val="ru-RU"/>
        </w:rPr>
        <w:t xml:space="preserve"> глобусе материки и океаны, вос</w:t>
      </w:r>
      <w:r w:rsidRPr="00695AAB">
        <w:rPr>
          <w:rFonts w:ascii="Times New Roman" w:hAnsi="Times New Roman" w:cs="Times New Roman"/>
          <w:color w:val="000000" w:themeColor="text1"/>
          <w:sz w:val="24"/>
          <w:szCs w:val="24"/>
          <w:lang w:val="ru-RU"/>
        </w:rPr>
        <w:t>производить их названия; находить на карте нашу страну, столицу, свой регион;</w:t>
      </w:r>
    </w:p>
    <w:p w14:paraId="31AFB17B" w14:textId="77777777" w:rsidR="009E224D" w:rsidRPr="00695AAB" w:rsidRDefault="00DA58C5" w:rsidP="009478EC">
      <w:pPr>
        <w:pStyle w:val="a7"/>
        <w:numPr>
          <w:ilvl w:val="0"/>
          <w:numId w:val="39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w:t>
      </w:r>
      <w:r w:rsidR="004D0A5B" w:rsidRPr="00695AAB">
        <w:rPr>
          <w:rFonts w:ascii="Times New Roman" w:hAnsi="Times New Roman" w:cs="Times New Roman"/>
          <w:color w:val="000000" w:themeColor="text1"/>
          <w:sz w:val="24"/>
          <w:szCs w:val="24"/>
          <w:lang w:val="ru-RU"/>
        </w:rPr>
        <w:t>итать несложные планы, соотносить условные обозначения с изображёнными объектами;</w:t>
      </w:r>
    </w:p>
    <w:p w14:paraId="3C38979F" w14:textId="77777777" w:rsidR="009E224D" w:rsidRPr="00695AAB" w:rsidRDefault="004D0A5B" w:rsidP="009478EC">
      <w:pPr>
        <w:pStyle w:val="a7"/>
        <w:numPr>
          <w:ilvl w:val="0"/>
          <w:numId w:val="39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по предложению учителя информацию в разных источниках — текстах, таб</w:t>
      </w:r>
      <w:r w:rsidR="00DA58C5" w:rsidRPr="00695AAB">
        <w:rPr>
          <w:rFonts w:ascii="Times New Roman" w:hAnsi="Times New Roman" w:cs="Times New Roman"/>
          <w:color w:val="000000" w:themeColor="text1"/>
          <w:sz w:val="24"/>
          <w:szCs w:val="24"/>
          <w:lang w:val="ru-RU"/>
        </w:rPr>
        <w:t>лицах, схемах, в том числе в Ин</w:t>
      </w:r>
      <w:r w:rsidRPr="00695AAB">
        <w:rPr>
          <w:rFonts w:ascii="Times New Roman" w:hAnsi="Times New Roman" w:cs="Times New Roman"/>
          <w:color w:val="000000" w:themeColor="text1"/>
          <w:sz w:val="24"/>
          <w:szCs w:val="24"/>
          <w:lang w:val="ru-RU"/>
        </w:rPr>
        <w:t xml:space="preserve">тернете (в условиях контролируемого входа); соблюдать правила безопасности </w:t>
      </w:r>
      <w:r w:rsidR="00DA58C5" w:rsidRPr="00695AAB">
        <w:rPr>
          <w:rFonts w:ascii="Times New Roman" w:hAnsi="Times New Roman" w:cs="Times New Roman"/>
          <w:color w:val="000000" w:themeColor="text1"/>
          <w:sz w:val="24"/>
          <w:szCs w:val="24"/>
          <w:lang w:val="ru-RU"/>
        </w:rPr>
        <w:t>при работе в информационной сре</w:t>
      </w:r>
      <w:r w:rsidRPr="00695AAB">
        <w:rPr>
          <w:rFonts w:ascii="Times New Roman" w:hAnsi="Times New Roman" w:cs="Times New Roman"/>
          <w:color w:val="000000" w:themeColor="text1"/>
          <w:sz w:val="24"/>
          <w:szCs w:val="24"/>
          <w:lang w:val="ru-RU"/>
        </w:rPr>
        <w:t>де.</w:t>
      </w:r>
    </w:p>
    <w:p w14:paraId="621D83BB"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Коммуникативные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универсальные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учебные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21537607" w14:textId="6FA8EC12"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риентироваться в понятиях, соотносить понятия и термины с их краткой характеристикой:</w:t>
      </w:r>
    </w:p>
    <w:p w14:paraId="19E39CE6" w14:textId="7AEE1D74" w:rsidR="009E224D" w:rsidRPr="00695AAB" w:rsidRDefault="004D0A5B" w:rsidP="009478EC">
      <w:pPr>
        <w:pStyle w:val="a3"/>
        <w:numPr>
          <w:ilvl w:val="0"/>
          <w:numId w:val="39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понятия и термины, связанные с социальным миром (</w:t>
      </w:r>
      <w:r w:rsidR="00DA58C5" w:rsidRPr="00695AAB">
        <w:rPr>
          <w:rFonts w:ascii="Times New Roman" w:hAnsi="Times New Roman" w:cs="Times New Roman"/>
          <w:color w:val="000000" w:themeColor="text1"/>
          <w:sz w:val="24"/>
          <w:szCs w:val="24"/>
          <w:lang w:val="ru-RU"/>
        </w:rPr>
        <w:t>безо</w:t>
      </w:r>
      <w:r w:rsidRPr="00695AAB">
        <w:rPr>
          <w:rFonts w:ascii="Times New Roman" w:hAnsi="Times New Roman" w:cs="Times New Roman"/>
          <w:color w:val="000000" w:themeColor="text1"/>
          <w:sz w:val="24"/>
          <w:szCs w:val="24"/>
          <w:lang w:val="ru-RU"/>
        </w:rPr>
        <w:t>пасность, семейный бюджет, памятник культуры);</w:t>
      </w:r>
    </w:p>
    <w:p w14:paraId="4C06D96D" w14:textId="777452F7" w:rsidR="009E224D" w:rsidRPr="00695AAB" w:rsidRDefault="004D0A5B" w:rsidP="009478EC">
      <w:pPr>
        <w:pStyle w:val="a3"/>
        <w:numPr>
          <w:ilvl w:val="0"/>
          <w:numId w:val="39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DD01B71" w14:textId="788AB16F" w:rsidR="009E224D" w:rsidRPr="00695AAB" w:rsidRDefault="004D0A5B" w:rsidP="009478EC">
      <w:pPr>
        <w:pStyle w:val="a3"/>
        <w:numPr>
          <w:ilvl w:val="0"/>
          <w:numId w:val="39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понятия и термины, связанные с безопасной жизне</w:t>
      </w:r>
      <w:r w:rsidR="00DA58C5"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 xml:space="preserve">ностью (знаки дорожного движения, дорожные ловушки, опасные ситуации, </w:t>
      </w:r>
      <w:r w:rsidR="009A5114" w:rsidRPr="00695AAB">
        <w:rPr>
          <w:rFonts w:ascii="Times New Roman" w:hAnsi="Times New Roman" w:cs="Times New Roman"/>
          <w:color w:val="000000" w:themeColor="text1"/>
          <w:sz w:val="24"/>
          <w:szCs w:val="24"/>
          <w:lang w:val="ru-RU"/>
        </w:rPr>
        <w:t>предвидение).</w:t>
      </w:r>
    </w:p>
    <w:p w14:paraId="73B986A7" w14:textId="24FCE446"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писывать (характеризовать) усл</w:t>
      </w:r>
      <w:r w:rsidRPr="00695AAB">
        <w:rPr>
          <w:rFonts w:ascii="Times New Roman" w:hAnsi="Times New Roman" w:cs="Times New Roman"/>
          <w:color w:val="000000" w:themeColor="text1"/>
          <w:sz w:val="24"/>
          <w:szCs w:val="24"/>
          <w:lang w:val="ru-RU"/>
        </w:rPr>
        <w:t>овия жизни на Земле.</w:t>
      </w:r>
    </w:p>
    <w:p w14:paraId="2F6FB53F" w14:textId="71428494"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 xml:space="preserve">а основе сравнения объектов природы описывать схожие, различные, индивидуальные </w:t>
      </w:r>
      <w:r w:rsidRPr="00695AAB">
        <w:rPr>
          <w:rFonts w:ascii="Times New Roman" w:hAnsi="Times New Roman" w:cs="Times New Roman"/>
          <w:color w:val="000000" w:themeColor="text1"/>
          <w:sz w:val="24"/>
          <w:szCs w:val="24"/>
          <w:lang w:val="ru-RU"/>
        </w:rPr>
        <w:t>признаки.</w:t>
      </w:r>
    </w:p>
    <w:p w14:paraId="6B890009" w14:textId="7AF0FDEB"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риводить примеры, кратко характеризовать </w:t>
      </w:r>
      <w:r w:rsidR="00DA58C5" w:rsidRPr="00695AAB">
        <w:rPr>
          <w:rFonts w:ascii="Times New Roman" w:hAnsi="Times New Roman" w:cs="Times New Roman"/>
          <w:color w:val="000000" w:themeColor="text1"/>
          <w:sz w:val="24"/>
          <w:szCs w:val="24"/>
          <w:lang w:val="ru-RU"/>
        </w:rPr>
        <w:t>представите</w:t>
      </w:r>
      <w:r w:rsidR="004D0A5B" w:rsidRPr="00695AAB">
        <w:rPr>
          <w:rFonts w:ascii="Times New Roman" w:hAnsi="Times New Roman" w:cs="Times New Roman"/>
          <w:color w:val="000000" w:themeColor="text1"/>
          <w:sz w:val="24"/>
          <w:szCs w:val="24"/>
          <w:lang w:val="ru-RU"/>
        </w:rPr>
        <w:t xml:space="preserve">лей разных царств </w:t>
      </w:r>
      <w:r w:rsidRPr="00695AAB">
        <w:rPr>
          <w:rFonts w:ascii="Times New Roman" w:hAnsi="Times New Roman" w:cs="Times New Roman"/>
          <w:color w:val="000000" w:themeColor="text1"/>
          <w:sz w:val="24"/>
          <w:szCs w:val="24"/>
          <w:lang w:val="ru-RU"/>
        </w:rPr>
        <w:t>природы.</w:t>
      </w:r>
    </w:p>
    <w:p w14:paraId="01D3446C" w14:textId="1EE22A91"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 xml:space="preserve">азывать признаки (характеризовать) животного (растения) как живого </w:t>
      </w:r>
      <w:r w:rsidRPr="00695AAB">
        <w:rPr>
          <w:rFonts w:ascii="Times New Roman" w:hAnsi="Times New Roman" w:cs="Times New Roman"/>
          <w:color w:val="000000" w:themeColor="text1"/>
          <w:sz w:val="24"/>
          <w:szCs w:val="24"/>
          <w:lang w:val="ru-RU"/>
        </w:rPr>
        <w:t>организма.</w:t>
      </w:r>
    </w:p>
    <w:p w14:paraId="20F48D1F" w14:textId="22245257" w:rsidR="009E224D" w:rsidRPr="00695AAB" w:rsidRDefault="009A5114" w:rsidP="009478EC">
      <w:pPr>
        <w:pStyle w:val="a7"/>
        <w:numPr>
          <w:ilvl w:val="0"/>
          <w:numId w:val="39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писывать (характеризовать) отдельные страницы истории нашей страны (в пределах изученного).</w:t>
      </w:r>
    </w:p>
    <w:p w14:paraId="60D6A65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Регулятивные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универсальные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учебные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25B864C6" w14:textId="77777777" w:rsidR="009E224D" w:rsidRPr="00695AAB" w:rsidRDefault="004D0A5B" w:rsidP="009478EC">
      <w:pPr>
        <w:pStyle w:val="a7"/>
        <w:numPr>
          <w:ilvl w:val="0"/>
          <w:numId w:val="40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шаги по решению учебной задачи, </w:t>
      </w:r>
      <w:r w:rsidR="00DA58C5" w:rsidRPr="00695AAB">
        <w:rPr>
          <w:rFonts w:ascii="Times New Roman" w:hAnsi="Times New Roman" w:cs="Times New Roman"/>
          <w:color w:val="000000" w:themeColor="text1"/>
          <w:sz w:val="24"/>
          <w:szCs w:val="24"/>
          <w:lang w:val="ru-RU"/>
        </w:rPr>
        <w:t>контролиро</w:t>
      </w:r>
      <w:r w:rsidRPr="00695AAB">
        <w:rPr>
          <w:rFonts w:ascii="Times New Roman" w:hAnsi="Times New Roman" w:cs="Times New Roman"/>
          <w:color w:val="000000" w:themeColor="text1"/>
          <w:sz w:val="24"/>
          <w:szCs w:val="24"/>
          <w:lang w:val="ru-RU"/>
        </w:rPr>
        <w:t>вать свои действия (при небольшой помощи учителя);</w:t>
      </w:r>
    </w:p>
    <w:p w14:paraId="2DFEBB80" w14:textId="77777777" w:rsidR="009E224D" w:rsidRPr="00695AAB" w:rsidRDefault="004D0A5B" w:rsidP="009478EC">
      <w:pPr>
        <w:pStyle w:val="a7"/>
        <w:numPr>
          <w:ilvl w:val="0"/>
          <w:numId w:val="40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причину возникающей </w:t>
      </w:r>
      <w:r w:rsidR="00DA58C5" w:rsidRPr="00695AAB">
        <w:rPr>
          <w:rFonts w:ascii="Times New Roman" w:hAnsi="Times New Roman" w:cs="Times New Roman"/>
          <w:color w:val="000000" w:themeColor="text1"/>
          <w:sz w:val="24"/>
          <w:szCs w:val="24"/>
          <w:lang w:val="ru-RU"/>
        </w:rPr>
        <w:t xml:space="preserve">трудности или </w:t>
      </w:r>
      <w:r w:rsidR="00DA58C5" w:rsidRPr="00695AAB">
        <w:rPr>
          <w:rFonts w:ascii="Times New Roman" w:hAnsi="Times New Roman" w:cs="Times New Roman"/>
          <w:color w:val="000000" w:themeColor="text1"/>
          <w:sz w:val="24"/>
          <w:szCs w:val="24"/>
          <w:lang w:val="ru-RU"/>
        </w:rPr>
        <w:lastRenderedPageBreak/>
        <w:t>ошиб</w:t>
      </w:r>
      <w:r w:rsidRPr="00695AAB">
        <w:rPr>
          <w:rFonts w:ascii="Times New Roman" w:hAnsi="Times New Roman" w:cs="Times New Roman"/>
          <w:color w:val="000000" w:themeColor="text1"/>
          <w:sz w:val="24"/>
          <w:szCs w:val="24"/>
          <w:lang w:val="ru-RU"/>
        </w:rPr>
        <w:t>ки, корректировать свои действия.</w:t>
      </w:r>
    </w:p>
    <w:p w14:paraId="206BE07D"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Совместная</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деятельность</w:t>
      </w:r>
      <w:proofErr w:type="spellEnd"/>
      <w:r w:rsidRPr="00695AAB">
        <w:rPr>
          <w:rFonts w:ascii="Times New Roman" w:hAnsi="Times New Roman" w:cs="Times New Roman"/>
          <w:i/>
          <w:color w:val="000000" w:themeColor="text1"/>
          <w:sz w:val="24"/>
          <w:szCs w:val="24"/>
        </w:rPr>
        <w:t>:</w:t>
      </w:r>
    </w:p>
    <w:p w14:paraId="658FDDB8" w14:textId="77777777" w:rsidR="009E224D" w:rsidRPr="00695AAB" w:rsidRDefault="004D0A5B" w:rsidP="009478EC">
      <w:pPr>
        <w:pStyle w:val="a7"/>
        <w:numPr>
          <w:ilvl w:val="0"/>
          <w:numId w:val="2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участвуя в совместной де</w:t>
      </w:r>
      <w:r w:rsidR="00DA58C5" w:rsidRPr="00695AAB">
        <w:rPr>
          <w:rFonts w:ascii="Times New Roman" w:hAnsi="Times New Roman" w:cs="Times New Roman"/>
          <w:color w:val="000000" w:themeColor="text1"/>
          <w:sz w:val="24"/>
          <w:szCs w:val="24"/>
          <w:lang w:val="ru-RU"/>
        </w:rPr>
        <w:t>ятельности, выполнять роли руко</w:t>
      </w:r>
      <w:r w:rsidRPr="00695AAB">
        <w:rPr>
          <w:rFonts w:ascii="Times New Roman" w:hAnsi="Times New Roman" w:cs="Times New Roman"/>
          <w:color w:val="000000" w:themeColor="text1"/>
          <w:sz w:val="24"/>
          <w:szCs w:val="24"/>
          <w:lang w:val="ru-RU"/>
        </w:rPr>
        <w:t>водителя (лидера), подчинё</w:t>
      </w:r>
      <w:r w:rsidR="00DA58C5" w:rsidRPr="00695AAB">
        <w:rPr>
          <w:rFonts w:ascii="Times New Roman" w:hAnsi="Times New Roman" w:cs="Times New Roman"/>
          <w:color w:val="000000" w:themeColor="text1"/>
          <w:sz w:val="24"/>
          <w:szCs w:val="24"/>
          <w:lang w:val="ru-RU"/>
        </w:rPr>
        <w:t>нного; справедливо оценивать ре</w:t>
      </w:r>
      <w:r w:rsidRPr="00695AAB">
        <w:rPr>
          <w:rFonts w:ascii="Times New Roman" w:hAnsi="Times New Roman" w:cs="Times New Roman"/>
          <w:color w:val="000000" w:themeColor="text1"/>
          <w:sz w:val="24"/>
          <w:szCs w:val="24"/>
          <w:lang w:val="ru-RU"/>
        </w:rPr>
        <w:t>зультаты деятельности у</w:t>
      </w:r>
      <w:r w:rsidR="00DA58C5" w:rsidRPr="00695AAB">
        <w:rPr>
          <w:rFonts w:ascii="Times New Roman" w:hAnsi="Times New Roman" w:cs="Times New Roman"/>
          <w:color w:val="000000" w:themeColor="text1"/>
          <w:sz w:val="24"/>
          <w:szCs w:val="24"/>
          <w:lang w:val="ru-RU"/>
        </w:rPr>
        <w:t>частников, положительно реагиро</w:t>
      </w:r>
      <w:r w:rsidRPr="00695AAB">
        <w:rPr>
          <w:rFonts w:ascii="Times New Roman" w:hAnsi="Times New Roman" w:cs="Times New Roman"/>
          <w:color w:val="000000" w:themeColor="text1"/>
          <w:sz w:val="24"/>
          <w:szCs w:val="24"/>
          <w:lang w:val="ru-RU"/>
        </w:rPr>
        <w:t>вать на советы и замечания в свой адрес;</w:t>
      </w:r>
    </w:p>
    <w:p w14:paraId="5B39D287" w14:textId="77777777" w:rsidR="00DA58C5" w:rsidRPr="00695AAB" w:rsidRDefault="004D0A5B" w:rsidP="009478EC">
      <w:pPr>
        <w:pStyle w:val="a7"/>
        <w:numPr>
          <w:ilvl w:val="0"/>
          <w:numId w:val="2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правила совместной деятельности, признавать право другого человека иметь собственное суждение, мнение; самостоятельно разреш</w:t>
      </w:r>
      <w:r w:rsidR="00DA58C5" w:rsidRPr="00695AAB">
        <w:rPr>
          <w:rFonts w:ascii="Times New Roman" w:hAnsi="Times New Roman" w:cs="Times New Roman"/>
          <w:color w:val="000000" w:themeColor="text1"/>
          <w:sz w:val="24"/>
          <w:szCs w:val="24"/>
          <w:lang w:val="ru-RU"/>
        </w:rPr>
        <w:t>ать возникающие конфликты с учё</w:t>
      </w:r>
      <w:r w:rsidRPr="00695AAB">
        <w:rPr>
          <w:rFonts w:ascii="Times New Roman" w:hAnsi="Times New Roman" w:cs="Times New Roman"/>
          <w:color w:val="000000" w:themeColor="text1"/>
          <w:sz w:val="24"/>
          <w:szCs w:val="24"/>
          <w:lang w:val="ru-RU"/>
        </w:rPr>
        <w:t>том этики общения.</w:t>
      </w:r>
    </w:p>
    <w:p w14:paraId="544E7A74" w14:textId="77777777" w:rsidR="00DA58C5" w:rsidRPr="00695AAB" w:rsidRDefault="00DA58C5"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p>
    <w:p w14:paraId="61BCA62E" w14:textId="77777777" w:rsidR="009E224D" w:rsidRPr="00695AAB" w:rsidRDefault="00DA58C5"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 (68 ч)</w:t>
      </w:r>
    </w:p>
    <w:p w14:paraId="1D401E1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общество</w:t>
      </w:r>
    </w:p>
    <w:p w14:paraId="3FCEF0A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Конституция — Основной закон Российской Федерации. Права и обязанности гражданина Российской </w:t>
      </w:r>
      <w:r w:rsidR="00DA58C5" w:rsidRPr="00695AAB">
        <w:rPr>
          <w:rFonts w:ascii="Times New Roman" w:hAnsi="Times New Roman" w:cs="Times New Roman"/>
          <w:color w:val="000000" w:themeColor="text1"/>
          <w:sz w:val="24"/>
          <w:szCs w:val="24"/>
          <w:lang w:val="ru-RU"/>
        </w:rPr>
        <w:t>Федерации. Пре</w:t>
      </w:r>
      <w:r w:rsidRPr="00695AAB">
        <w:rPr>
          <w:rFonts w:ascii="Times New Roman" w:hAnsi="Times New Roman" w:cs="Times New Roman"/>
          <w:color w:val="000000" w:themeColor="text1"/>
          <w:sz w:val="24"/>
          <w:szCs w:val="24"/>
          <w:lang w:val="ru-RU"/>
        </w:rPr>
        <w:t>зидент Российской Федера</w:t>
      </w:r>
      <w:r w:rsidR="00DA58C5" w:rsidRPr="00695AAB">
        <w:rPr>
          <w:rFonts w:ascii="Times New Roman" w:hAnsi="Times New Roman" w:cs="Times New Roman"/>
          <w:color w:val="000000" w:themeColor="text1"/>
          <w:sz w:val="24"/>
          <w:szCs w:val="24"/>
          <w:lang w:val="ru-RU"/>
        </w:rPr>
        <w:t>ции — глава государства. Полити</w:t>
      </w:r>
      <w:r w:rsidRPr="00695AAB">
        <w:rPr>
          <w:rFonts w:ascii="Times New Roman" w:hAnsi="Times New Roman" w:cs="Times New Roman"/>
          <w:color w:val="000000" w:themeColor="text1"/>
          <w:sz w:val="24"/>
          <w:szCs w:val="24"/>
          <w:lang w:val="ru-RU"/>
        </w:rPr>
        <w:t>ко-административная карта России. Общая характеристика родного края, важнейшие достопримечательности, знаменитые соотечественники.</w:t>
      </w:r>
    </w:p>
    <w:p w14:paraId="00F24B0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Города России. Святыни городов России. Главный город</w:t>
      </w:r>
      <w:r w:rsidR="00DA58C5" w:rsidRPr="00695AAB">
        <w:rPr>
          <w:rFonts w:ascii="Times New Roman" w:hAnsi="Times New Roman" w:cs="Times New Roman"/>
          <w:color w:val="000000" w:themeColor="text1"/>
          <w:sz w:val="24"/>
          <w:szCs w:val="24"/>
          <w:lang w:val="ru-RU"/>
        </w:rPr>
        <w:t xml:space="preserve"> род</w:t>
      </w:r>
      <w:r w:rsidRPr="00695AAB">
        <w:rPr>
          <w:rFonts w:ascii="Times New Roman" w:hAnsi="Times New Roman" w:cs="Times New Roman"/>
          <w:color w:val="000000" w:themeColor="text1"/>
          <w:sz w:val="24"/>
          <w:szCs w:val="24"/>
          <w:lang w:val="ru-RU"/>
        </w:rPr>
        <w:t>ного края: достопримечательности, история и характеристика отдельных исторических событий, связанных с ним.</w:t>
      </w:r>
    </w:p>
    <w:p w14:paraId="6A33F1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Праздник в жизни общества как средство укрепления </w:t>
      </w:r>
      <w:r w:rsidR="00DA58C5" w:rsidRPr="00695AAB">
        <w:rPr>
          <w:rFonts w:ascii="Times New Roman" w:hAnsi="Times New Roman" w:cs="Times New Roman"/>
          <w:color w:val="000000" w:themeColor="text1"/>
          <w:sz w:val="24"/>
          <w:szCs w:val="24"/>
          <w:lang w:val="ru-RU"/>
        </w:rPr>
        <w:t>обще</w:t>
      </w:r>
      <w:r w:rsidRPr="00695AAB">
        <w:rPr>
          <w:rFonts w:ascii="Times New Roman" w:hAnsi="Times New Roman" w:cs="Times New Roman"/>
          <w:color w:val="000000" w:themeColor="text1"/>
          <w:sz w:val="24"/>
          <w:szCs w:val="24"/>
          <w:lang w:val="ru-RU"/>
        </w:rPr>
        <w:t xml:space="preserve">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w:t>
      </w:r>
      <w:r w:rsidR="00DA58C5"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беды, День России, День на</w:t>
      </w:r>
      <w:r w:rsidR="00DA58C5" w:rsidRPr="00695AAB">
        <w:rPr>
          <w:rFonts w:ascii="Times New Roman" w:hAnsi="Times New Roman" w:cs="Times New Roman"/>
          <w:color w:val="000000" w:themeColor="text1"/>
          <w:sz w:val="24"/>
          <w:szCs w:val="24"/>
          <w:lang w:val="ru-RU"/>
        </w:rPr>
        <w:t>родного единства, День Конститу</w:t>
      </w:r>
      <w:r w:rsidRPr="00695AAB">
        <w:rPr>
          <w:rFonts w:ascii="Times New Roman" w:hAnsi="Times New Roman" w:cs="Times New Roman"/>
          <w:color w:val="000000" w:themeColor="text1"/>
          <w:sz w:val="24"/>
          <w:szCs w:val="24"/>
          <w:lang w:val="ru-RU"/>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65D025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w:t>
      </w:r>
      <w:r w:rsidR="00DA58C5" w:rsidRPr="00695AAB">
        <w:rPr>
          <w:rFonts w:ascii="Times New Roman" w:hAnsi="Times New Roman" w:cs="Times New Roman"/>
          <w:color w:val="000000" w:themeColor="text1"/>
          <w:sz w:val="24"/>
          <w:szCs w:val="24"/>
          <w:lang w:val="ru-RU"/>
        </w:rPr>
        <w:t>ртины быта, труда, духовно-нрав</w:t>
      </w:r>
      <w:r w:rsidRPr="00695AAB">
        <w:rPr>
          <w:rFonts w:ascii="Times New Roman" w:hAnsi="Times New Roman" w:cs="Times New Roman"/>
          <w:color w:val="000000" w:themeColor="text1"/>
          <w:sz w:val="24"/>
          <w:szCs w:val="24"/>
          <w:lang w:val="ru-RU"/>
        </w:rPr>
        <w:t>ственные и культурные традиции людей в разные исторические времена. Выдающиеся люд</w:t>
      </w:r>
      <w:r w:rsidR="00DA58C5" w:rsidRPr="00695AAB">
        <w:rPr>
          <w:rFonts w:ascii="Times New Roman" w:hAnsi="Times New Roman" w:cs="Times New Roman"/>
          <w:color w:val="000000" w:themeColor="text1"/>
          <w:sz w:val="24"/>
          <w:szCs w:val="24"/>
          <w:lang w:val="ru-RU"/>
        </w:rPr>
        <w:t xml:space="preserve">и разных эпох как </w:t>
      </w:r>
      <w:r w:rsidR="00DA58C5" w:rsidRPr="00695AAB">
        <w:rPr>
          <w:rFonts w:ascii="Times New Roman" w:hAnsi="Times New Roman" w:cs="Times New Roman"/>
          <w:color w:val="000000" w:themeColor="text1"/>
          <w:sz w:val="24"/>
          <w:szCs w:val="24"/>
          <w:lang w:val="ru-RU"/>
        </w:rPr>
        <w:lastRenderedPageBreak/>
        <w:t>носители базо</w:t>
      </w:r>
      <w:r w:rsidRPr="00695AAB">
        <w:rPr>
          <w:rFonts w:ascii="Times New Roman" w:hAnsi="Times New Roman" w:cs="Times New Roman"/>
          <w:color w:val="000000" w:themeColor="text1"/>
          <w:sz w:val="24"/>
          <w:szCs w:val="24"/>
          <w:lang w:val="ru-RU"/>
        </w:rPr>
        <w:t>вых национальных ценностей. Наиболее значимые объекты списка Всемирного культурн</w:t>
      </w:r>
      <w:r w:rsidR="00DA58C5" w:rsidRPr="00695AAB">
        <w:rPr>
          <w:rFonts w:ascii="Times New Roman" w:hAnsi="Times New Roman" w:cs="Times New Roman"/>
          <w:color w:val="000000" w:themeColor="text1"/>
          <w:sz w:val="24"/>
          <w:szCs w:val="24"/>
          <w:lang w:val="ru-RU"/>
        </w:rPr>
        <w:t>ого наследия в России и за рубе</w:t>
      </w:r>
      <w:r w:rsidRPr="00695AAB">
        <w:rPr>
          <w:rFonts w:ascii="Times New Roman" w:hAnsi="Times New Roman" w:cs="Times New Roman"/>
          <w:color w:val="000000" w:themeColor="text1"/>
          <w:sz w:val="24"/>
          <w:szCs w:val="24"/>
          <w:lang w:val="ru-RU"/>
        </w:rPr>
        <w:t xml:space="preserve">жом. Охрана памятников истории и культуры. Посильное </w:t>
      </w:r>
      <w:r w:rsidR="00DA58C5" w:rsidRPr="00695AAB">
        <w:rPr>
          <w:rFonts w:ascii="Times New Roman" w:hAnsi="Times New Roman" w:cs="Times New Roman"/>
          <w:color w:val="000000" w:themeColor="text1"/>
          <w:sz w:val="24"/>
          <w:szCs w:val="24"/>
          <w:lang w:val="ru-RU"/>
        </w:rPr>
        <w:t>уча</w:t>
      </w:r>
      <w:r w:rsidRPr="00695AAB">
        <w:rPr>
          <w:rFonts w:ascii="Times New Roman" w:hAnsi="Times New Roman" w:cs="Times New Roman"/>
          <w:color w:val="000000" w:themeColor="text1"/>
          <w:sz w:val="24"/>
          <w:szCs w:val="24"/>
          <w:lang w:val="ru-RU"/>
        </w:rPr>
        <w:t>стие в охране памятников истории и культуры своего края. Личная ответственность каждо</w:t>
      </w:r>
      <w:r w:rsidR="00DA58C5" w:rsidRPr="00695AAB">
        <w:rPr>
          <w:rFonts w:ascii="Times New Roman" w:hAnsi="Times New Roman" w:cs="Times New Roman"/>
          <w:color w:val="000000" w:themeColor="text1"/>
          <w:sz w:val="24"/>
          <w:szCs w:val="24"/>
          <w:lang w:val="ru-RU"/>
        </w:rPr>
        <w:t>го человека за сохранность исто</w:t>
      </w:r>
      <w:r w:rsidRPr="00695AAB">
        <w:rPr>
          <w:rFonts w:ascii="Times New Roman" w:hAnsi="Times New Roman" w:cs="Times New Roman"/>
          <w:color w:val="000000" w:themeColor="text1"/>
          <w:sz w:val="24"/>
          <w:szCs w:val="24"/>
          <w:lang w:val="ru-RU"/>
        </w:rPr>
        <w:t>рико-культурного наследия своего края.</w:t>
      </w:r>
    </w:p>
    <w:p w14:paraId="7D2E531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537425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Человек и природа</w:t>
      </w:r>
    </w:p>
    <w:p w14:paraId="63FA11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Методы познания окружающей природы: наблюдения, </w:t>
      </w:r>
      <w:r w:rsidR="00DA58C5" w:rsidRPr="00695AAB">
        <w:rPr>
          <w:rFonts w:ascii="Times New Roman" w:hAnsi="Times New Roman" w:cs="Times New Roman"/>
          <w:color w:val="000000" w:themeColor="text1"/>
          <w:sz w:val="24"/>
          <w:szCs w:val="24"/>
          <w:lang w:val="ru-RU"/>
        </w:rPr>
        <w:t>срав</w:t>
      </w:r>
      <w:r w:rsidRPr="00695AAB">
        <w:rPr>
          <w:rFonts w:ascii="Times New Roman" w:hAnsi="Times New Roman" w:cs="Times New Roman"/>
          <w:color w:val="000000" w:themeColor="text1"/>
          <w:sz w:val="24"/>
          <w:szCs w:val="24"/>
          <w:lang w:val="ru-RU"/>
        </w:rPr>
        <w:t xml:space="preserve">нения, измерения, опыты по исследованию природных </w:t>
      </w:r>
      <w:r w:rsidR="00DA58C5" w:rsidRPr="00695AAB">
        <w:rPr>
          <w:rFonts w:ascii="Times New Roman" w:hAnsi="Times New Roman" w:cs="Times New Roman"/>
          <w:color w:val="000000" w:themeColor="text1"/>
          <w:sz w:val="24"/>
          <w:szCs w:val="24"/>
          <w:lang w:val="ru-RU"/>
        </w:rPr>
        <w:t>объек</w:t>
      </w:r>
      <w:r w:rsidRPr="00695AAB">
        <w:rPr>
          <w:rFonts w:ascii="Times New Roman" w:hAnsi="Times New Roman" w:cs="Times New Roman"/>
          <w:color w:val="000000" w:themeColor="text1"/>
          <w:sz w:val="24"/>
          <w:szCs w:val="24"/>
          <w:lang w:val="ru-RU"/>
        </w:rPr>
        <w:t xml:space="preserve">тов и явлений. Солнце — ближайшая к нам звезда, источник света и тепла для всего живого на Земле. Характеристика </w:t>
      </w:r>
      <w:r w:rsidR="00DA58C5"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нет Солнечной системы. Естественные спутники планет. Смена</w:t>
      </w:r>
      <w:r w:rsidR="00DA58C5" w:rsidRPr="00695AAB">
        <w:rPr>
          <w:rFonts w:ascii="Times New Roman" w:hAnsi="Times New Roman" w:cs="Times New Roman"/>
          <w:color w:val="000000" w:themeColor="text1"/>
          <w:sz w:val="24"/>
          <w:szCs w:val="24"/>
          <w:lang w:val="ru-RU"/>
        </w:rPr>
        <w:t xml:space="preserve"> д</w:t>
      </w:r>
      <w:r w:rsidRPr="00695AAB">
        <w:rPr>
          <w:rFonts w:ascii="Times New Roman" w:hAnsi="Times New Roman" w:cs="Times New Roman"/>
          <w:color w:val="000000" w:themeColor="text1"/>
          <w:sz w:val="24"/>
          <w:szCs w:val="24"/>
          <w:lang w:val="ru-RU"/>
        </w:rPr>
        <w:t>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w:t>
      </w:r>
      <w:r w:rsidR="00DA58C5" w:rsidRPr="00695AAB">
        <w:rPr>
          <w:rFonts w:ascii="Times New Roman" w:hAnsi="Times New Roman" w:cs="Times New Roman"/>
          <w:color w:val="000000" w:themeColor="text1"/>
          <w:sz w:val="24"/>
          <w:szCs w:val="24"/>
          <w:lang w:val="ru-RU"/>
        </w:rPr>
        <w:t>ии. Особенности поверхности род</w:t>
      </w:r>
      <w:r w:rsidRPr="00695AAB">
        <w:rPr>
          <w:rFonts w:ascii="Times New Roman" w:hAnsi="Times New Roman" w:cs="Times New Roman"/>
          <w:color w:val="000000" w:themeColor="text1"/>
          <w:sz w:val="24"/>
          <w:szCs w:val="24"/>
          <w:lang w:val="ru-RU"/>
        </w:rPr>
        <w:t xml:space="preserve">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w:t>
      </w:r>
      <w:r w:rsidR="00DA58C5" w:rsidRPr="00695AAB">
        <w:rPr>
          <w:rFonts w:ascii="Times New Roman" w:hAnsi="Times New Roman" w:cs="Times New Roman"/>
          <w:color w:val="000000" w:themeColor="text1"/>
          <w:sz w:val="24"/>
          <w:szCs w:val="24"/>
          <w:lang w:val="ru-RU"/>
        </w:rPr>
        <w:t>челове</w:t>
      </w:r>
      <w:r w:rsidRPr="00695AAB">
        <w:rPr>
          <w:rFonts w:ascii="Times New Roman" w:hAnsi="Times New Roman" w:cs="Times New Roman"/>
          <w:color w:val="000000" w:themeColor="text1"/>
          <w:sz w:val="24"/>
          <w:szCs w:val="24"/>
          <w:lang w:val="ru-RU"/>
        </w:rPr>
        <w:t xml:space="preserve">ком. Крупнейшие реки и озёра России, моря, омывающие её берега, океаны. Водоёмы и реки родного края (названия, </w:t>
      </w:r>
      <w:r w:rsidR="00DA58C5" w:rsidRPr="00695AAB">
        <w:rPr>
          <w:rFonts w:ascii="Times New Roman" w:hAnsi="Times New Roman" w:cs="Times New Roman"/>
          <w:color w:val="000000" w:themeColor="text1"/>
          <w:sz w:val="24"/>
          <w:szCs w:val="24"/>
          <w:lang w:val="ru-RU"/>
        </w:rPr>
        <w:t>крат</w:t>
      </w:r>
      <w:r w:rsidRPr="00695AAB">
        <w:rPr>
          <w:rFonts w:ascii="Times New Roman" w:hAnsi="Times New Roman" w:cs="Times New Roman"/>
          <w:color w:val="000000" w:themeColor="text1"/>
          <w:sz w:val="24"/>
          <w:szCs w:val="24"/>
          <w:lang w:val="ru-RU"/>
        </w:rPr>
        <w:t>кая характеристика на основе наблюдений).</w:t>
      </w:r>
    </w:p>
    <w:p w14:paraId="0B749C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Наиболее значимые природные объекты списка Всемирного наследия в России и за рубежом (2—3 объекта).</w:t>
      </w:r>
    </w:p>
    <w:p w14:paraId="13B3AC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Природные зоны России: общее представление, основные природные зоны (климат, растительный и животный мир, </w:t>
      </w:r>
      <w:r w:rsidR="00DA58C5" w:rsidRPr="00695AAB">
        <w:rPr>
          <w:rFonts w:ascii="Times New Roman" w:hAnsi="Times New Roman" w:cs="Times New Roman"/>
          <w:color w:val="000000" w:themeColor="text1"/>
          <w:sz w:val="24"/>
          <w:szCs w:val="24"/>
          <w:lang w:val="ru-RU"/>
        </w:rPr>
        <w:t>осо</w:t>
      </w:r>
      <w:r w:rsidRPr="00695AAB">
        <w:rPr>
          <w:rFonts w:ascii="Times New Roman" w:hAnsi="Times New Roman" w:cs="Times New Roman"/>
          <w:color w:val="000000" w:themeColor="text1"/>
          <w:sz w:val="24"/>
          <w:szCs w:val="24"/>
          <w:lang w:val="ru-RU"/>
        </w:rPr>
        <w:t>бенности труда и быта людей, влияние человека на природу изучаемых зон, охрана природы). Связи в природных зонах.</w:t>
      </w:r>
    </w:p>
    <w:p w14:paraId="6EDE09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Некоторые доступные для понимания экологические </w:t>
      </w:r>
      <w:r w:rsidR="00DA58C5" w:rsidRPr="00695AAB">
        <w:rPr>
          <w:rFonts w:ascii="Times New Roman" w:hAnsi="Times New Roman" w:cs="Times New Roman"/>
          <w:color w:val="000000" w:themeColor="text1"/>
          <w:sz w:val="24"/>
          <w:szCs w:val="24"/>
          <w:lang w:val="ru-RU"/>
        </w:rPr>
        <w:t>пробле</w:t>
      </w:r>
      <w:r w:rsidRPr="00695AAB">
        <w:rPr>
          <w:rFonts w:ascii="Times New Roman" w:hAnsi="Times New Roman" w:cs="Times New Roman"/>
          <w:color w:val="000000" w:themeColor="text1"/>
          <w:sz w:val="24"/>
          <w:szCs w:val="24"/>
          <w:lang w:val="ru-RU"/>
        </w:rPr>
        <w:t xml:space="preserve">мы взаимодействия человека и природы. Охрана природных богатств: воды, воздуха, полезных ископаемых, растительного и животного мира. Правила </w:t>
      </w:r>
      <w:r w:rsidR="00DA58C5" w:rsidRPr="00695AAB">
        <w:rPr>
          <w:rFonts w:ascii="Times New Roman" w:hAnsi="Times New Roman" w:cs="Times New Roman"/>
          <w:color w:val="000000" w:themeColor="text1"/>
          <w:sz w:val="24"/>
          <w:szCs w:val="24"/>
          <w:lang w:val="ru-RU"/>
        </w:rPr>
        <w:t>нравственного поведения в приро</w:t>
      </w:r>
      <w:r w:rsidRPr="00695AAB">
        <w:rPr>
          <w:rFonts w:ascii="Times New Roman" w:hAnsi="Times New Roman" w:cs="Times New Roman"/>
          <w:color w:val="000000" w:themeColor="text1"/>
          <w:sz w:val="24"/>
          <w:szCs w:val="24"/>
          <w:lang w:val="ru-RU"/>
        </w:rPr>
        <w:t xml:space="preserve">де. Международная Красная книга (отдельные </w:t>
      </w:r>
      <w:r w:rsidRPr="00695AAB">
        <w:rPr>
          <w:rFonts w:ascii="Times New Roman" w:hAnsi="Times New Roman" w:cs="Times New Roman"/>
          <w:color w:val="000000" w:themeColor="text1"/>
          <w:sz w:val="24"/>
          <w:szCs w:val="24"/>
          <w:lang w:val="ru-RU"/>
        </w:rPr>
        <w:lastRenderedPageBreak/>
        <w:t>примеры).</w:t>
      </w:r>
    </w:p>
    <w:p w14:paraId="572646C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Правила безопасной жизнедеятельности</w:t>
      </w:r>
    </w:p>
    <w:p w14:paraId="36EBB487" w14:textId="77777777" w:rsidR="00E0524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Здоровый образ жизни: профилактика вредных привычек. Безопасность в городе (планирование маршрутов с учётом транспортной инфраструктуры</w:t>
      </w:r>
      <w:r w:rsidR="00DA58C5" w:rsidRPr="00695AAB">
        <w:rPr>
          <w:rFonts w:ascii="Times New Roman" w:hAnsi="Times New Roman" w:cs="Times New Roman"/>
          <w:color w:val="000000" w:themeColor="text1"/>
          <w:sz w:val="24"/>
          <w:szCs w:val="24"/>
          <w:lang w:val="ru-RU"/>
        </w:rPr>
        <w:t xml:space="preserve"> города; правила безопасного по</w:t>
      </w:r>
      <w:r w:rsidRPr="00695AAB">
        <w:rPr>
          <w:rFonts w:ascii="Times New Roman" w:hAnsi="Times New Roman" w:cs="Times New Roman"/>
          <w:color w:val="000000" w:themeColor="text1"/>
          <w:sz w:val="24"/>
          <w:szCs w:val="24"/>
          <w:lang w:val="ru-RU"/>
        </w:rPr>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w:t>
      </w:r>
      <w:r w:rsidR="00DA58C5" w:rsidRPr="00695AAB">
        <w:rPr>
          <w:rFonts w:ascii="Times New Roman" w:hAnsi="Times New Roman" w:cs="Times New Roman"/>
          <w:color w:val="000000" w:themeColor="text1"/>
          <w:sz w:val="24"/>
          <w:szCs w:val="24"/>
          <w:lang w:val="ru-RU"/>
        </w:rPr>
        <w:t xml:space="preserve"> средств защи</w:t>
      </w:r>
      <w:r w:rsidRPr="00695AAB">
        <w:rPr>
          <w:rFonts w:ascii="Times New Roman" w:hAnsi="Times New Roman" w:cs="Times New Roman"/>
          <w:color w:val="000000" w:themeColor="text1"/>
          <w:sz w:val="24"/>
          <w:szCs w:val="24"/>
          <w:lang w:val="ru-RU"/>
        </w:rPr>
        <w:t>ты велосипедист</w:t>
      </w:r>
      <w:r w:rsidR="00E0524F" w:rsidRPr="00695AAB">
        <w:rPr>
          <w:rFonts w:ascii="Times New Roman" w:hAnsi="Times New Roman" w:cs="Times New Roman"/>
          <w:color w:val="000000" w:themeColor="text1"/>
          <w:sz w:val="24"/>
          <w:szCs w:val="24"/>
          <w:lang w:val="ru-RU"/>
        </w:rPr>
        <w:t>а, правила использования самоката и других</w:t>
      </w:r>
    </w:p>
    <w:p w14:paraId="72772A92" w14:textId="0B79736A" w:rsidR="009E224D" w:rsidRPr="00695AAB" w:rsidRDefault="00E0524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средств индивидуальной мобильности</w:t>
      </w:r>
      <w:r w:rsidR="004D0A5B" w:rsidRPr="00695AAB">
        <w:rPr>
          <w:rFonts w:ascii="Times New Roman" w:hAnsi="Times New Roman" w:cs="Times New Roman"/>
          <w:color w:val="000000" w:themeColor="text1"/>
          <w:sz w:val="24"/>
          <w:szCs w:val="24"/>
          <w:lang w:val="ru-RU"/>
        </w:rPr>
        <w:t xml:space="preserve">. Безопасность в Интернете (поиск </w:t>
      </w:r>
      <w:r w:rsidR="00DA58C5" w:rsidRPr="00695AAB">
        <w:rPr>
          <w:rFonts w:ascii="Times New Roman" w:hAnsi="Times New Roman" w:cs="Times New Roman"/>
          <w:color w:val="000000" w:themeColor="text1"/>
          <w:sz w:val="24"/>
          <w:szCs w:val="24"/>
          <w:lang w:val="ru-RU"/>
        </w:rPr>
        <w:t>достовер</w:t>
      </w:r>
      <w:r w:rsidR="004D0A5B" w:rsidRPr="00695AAB">
        <w:rPr>
          <w:rFonts w:ascii="Times New Roman" w:hAnsi="Times New Roman" w:cs="Times New Roman"/>
          <w:color w:val="000000" w:themeColor="text1"/>
          <w:sz w:val="24"/>
          <w:szCs w:val="24"/>
          <w:lang w:val="ru-RU"/>
        </w:rPr>
        <w:t>ной информации, опознаван</w:t>
      </w:r>
      <w:r w:rsidR="00DA58C5" w:rsidRPr="00695AAB">
        <w:rPr>
          <w:rFonts w:ascii="Times New Roman" w:hAnsi="Times New Roman" w:cs="Times New Roman"/>
          <w:color w:val="000000" w:themeColor="text1"/>
          <w:sz w:val="24"/>
          <w:szCs w:val="24"/>
          <w:lang w:val="ru-RU"/>
        </w:rPr>
        <w:t>ие государственных образователь</w:t>
      </w:r>
      <w:r w:rsidR="004D0A5B" w:rsidRPr="00695AAB">
        <w:rPr>
          <w:rFonts w:ascii="Times New Roman" w:hAnsi="Times New Roman" w:cs="Times New Roman"/>
          <w:color w:val="000000" w:themeColor="text1"/>
          <w:sz w:val="24"/>
          <w:szCs w:val="24"/>
          <w:lang w:val="ru-RU"/>
        </w:rPr>
        <w:t>ных ресурсов и детских развлекательных порталов) в условиях контролируемого доступа в Интернет.</w:t>
      </w:r>
    </w:p>
    <w:p w14:paraId="58CEF9E4" w14:textId="74F8C08B" w:rsidR="00EE6FF6" w:rsidRPr="00695AAB" w:rsidRDefault="00EE6FF6" w:rsidP="009478EC">
      <w:pPr>
        <w:ind w:firstLine="709"/>
        <w:rPr>
          <w:rFonts w:ascii="Times New Roman" w:hAnsi="Times New Roman" w:cs="Times New Roman"/>
          <w:b/>
          <w:color w:val="000000" w:themeColor="text1"/>
          <w:sz w:val="24"/>
          <w:szCs w:val="24"/>
          <w:lang w:val="ru-RU"/>
        </w:rPr>
      </w:pPr>
    </w:p>
    <w:p w14:paraId="4F50262B" w14:textId="7933F1C5"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50D52F43"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универсальные учебные действия:</w:t>
      </w:r>
    </w:p>
    <w:p w14:paraId="1D830FE8" w14:textId="77777777" w:rsidR="009E224D" w:rsidRPr="00695AAB" w:rsidRDefault="004D0A5B"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последовательность этапов возрастного </w:t>
      </w:r>
      <w:r w:rsidR="00DA58C5" w:rsidRPr="00695AAB">
        <w:rPr>
          <w:rFonts w:ascii="Times New Roman" w:hAnsi="Times New Roman" w:cs="Times New Roman"/>
          <w:color w:val="000000" w:themeColor="text1"/>
          <w:sz w:val="24"/>
          <w:szCs w:val="24"/>
          <w:lang w:val="ru-RU"/>
        </w:rPr>
        <w:t>разви</w:t>
      </w:r>
      <w:r w:rsidRPr="00695AAB">
        <w:rPr>
          <w:rFonts w:ascii="Times New Roman" w:hAnsi="Times New Roman" w:cs="Times New Roman"/>
          <w:color w:val="000000" w:themeColor="text1"/>
          <w:sz w:val="24"/>
          <w:szCs w:val="24"/>
          <w:lang w:val="ru-RU"/>
        </w:rPr>
        <w:t>тия человека;</w:t>
      </w:r>
    </w:p>
    <w:p w14:paraId="480606B4" w14:textId="77777777" w:rsidR="009E224D" w:rsidRPr="00695AAB" w:rsidRDefault="004D0A5B"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конструировать в учебных и игровых ситуациях правила </w:t>
      </w:r>
      <w:r w:rsidR="00DA58C5" w:rsidRPr="00695AAB">
        <w:rPr>
          <w:rFonts w:ascii="Times New Roman" w:hAnsi="Times New Roman" w:cs="Times New Roman"/>
          <w:color w:val="000000" w:themeColor="text1"/>
          <w:sz w:val="24"/>
          <w:szCs w:val="24"/>
          <w:lang w:val="ru-RU"/>
        </w:rPr>
        <w:t>без</w:t>
      </w:r>
      <w:r w:rsidRPr="00695AAB">
        <w:rPr>
          <w:rFonts w:ascii="Times New Roman" w:hAnsi="Times New Roman" w:cs="Times New Roman"/>
          <w:color w:val="000000" w:themeColor="text1"/>
          <w:sz w:val="24"/>
          <w:szCs w:val="24"/>
          <w:lang w:val="ru-RU"/>
        </w:rPr>
        <w:t>опасного поведения в среде обитания;</w:t>
      </w:r>
    </w:p>
    <w:p w14:paraId="2A3C15E9" w14:textId="77777777" w:rsidR="00DA58C5" w:rsidRPr="00695AAB" w:rsidRDefault="004D0A5B"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моделировать схемы природных объектов (строение почвы; движение реки, форма поверхности);</w:t>
      </w:r>
    </w:p>
    <w:p w14:paraId="5E216269" w14:textId="77777777" w:rsidR="009E224D" w:rsidRPr="00695AAB" w:rsidRDefault="00DA58C5"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оотносить объекты при</w:t>
      </w:r>
      <w:r w:rsidRPr="00695AAB">
        <w:rPr>
          <w:rFonts w:ascii="Times New Roman" w:hAnsi="Times New Roman" w:cs="Times New Roman"/>
          <w:color w:val="000000" w:themeColor="text1"/>
          <w:sz w:val="24"/>
          <w:szCs w:val="24"/>
          <w:lang w:val="ru-RU"/>
        </w:rPr>
        <w:t>роды с принадлежностью к опреде</w:t>
      </w:r>
      <w:r w:rsidR="004D0A5B" w:rsidRPr="00695AAB">
        <w:rPr>
          <w:rFonts w:ascii="Times New Roman" w:hAnsi="Times New Roman" w:cs="Times New Roman"/>
          <w:color w:val="000000" w:themeColor="text1"/>
          <w:sz w:val="24"/>
          <w:szCs w:val="24"/>
          <w:lang w:val="ru-RU"/>
        </w:rPr>
        <w:t>лённой природной зоне;</w:t>
      </w:r>
    </w:p>
    <w:p w14:paraId="41C93D05" w14:textId="77777777" w:rsidR="009E224D" w:rsidRPr="00695AAB" w:rsidRDefault="004D0A5B"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природные объекты по принадлежности к природной зоне;</w:t>
      </w:r>
    </w:p>
    <w:p w14:paraId="6036D1B7" w14:textId="77777777" w:rsidR="009E224D" w:rsidRPr="00695AAB" w:rsidRDefault="004D0A5B" w:rsidP="009478EC">
      <w:pPr>
        <w:pStyle w:val="a7"/>
        <w:numPr>
          <w:ilvl w:val="0"/>
          <w:numId w:val="40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32183EB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Работа</w:t>
      </w:r>
      <w:proofErr w:type="spellEnd"/>
      <w:r w:rsidRPr="00695AAB">
        <w:rPr>
          <w:rFonts w:ascii="Times New Roman" w:hAnsi="Times New Roman" w:cs="Times New Roman"/>
          <w:i/>
          <w:color w:val="000000" w:themeColor="text1"/>
          <w:sz w:val="24"/>
          <w:szCs w:val="24"/>
        </w:rPr>
        <w:t xml:space="preserve"> с </w:t>
      </w:r>
      <w:proofErr w:type="spellStart"/>
      <w:r w:rsidRPr="00695AAB">
        <w:rPr>
          <w:rFonts w:ascii="Times New Roman" w:hAnsi="Times New Roman" w:cs="Times New Roman"/>
          <w:i/>
          <w:color w:val="000000" w:themeColor="text1"/>
          <w:sz w:val="24"/>
          <w:szCs w:val="24"/>
        </w:rPr>
        <w:t>информацией</w:t>
      </w:r>
      <w:proofErr w:type="spellEnd"/>
      <w:r w:rsidRPr="00695AAB">
        <w:rPr>
          <w:rFonts w:ascii="Times New Roman" w:hAnsi="Times New Roman" w:cs="Times New Roman"/>
          <w:i/>
          <w:color w:val="000000" w:themeColor="text1"/>
          <w:sz w:val="24"/>
          <w:szCs w:val="24"/>
        </w:rPr>
        <w:t>:</w:t>
      </w:r>
    </w:p>
    <w:p w14:paraId="672A8ECD"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умения рабо</w:t>
      </w:r>
      <w:r w:rsidR="00DA58C5" w:rsidRPr="00695AAB">
        <w:rPr>
          <w:rFonts w:ascii="Times New Roman" w:hAnsi="Times New Roman" w:cs="Times New Roman"/>
          <w:color w:val="000000" w:themeColor="text1"/>
          <w:sz w:val="24"/>
          <w:szCs w:val="24"/>
          <w:lang w:val="ru-RU"/>
        </w:rPr>
        <w:t>тать с информацией, представлен</w:t>
      </w:r>
      <w:r w:rsidRPr="00695AAB">
        <w:rPr>
          <w:rFonts w:ascii="Times New Roman" w:hAnsi="Times New Roman" w:cs="Times New Roman"/>
          <w:color w:val="000000" w:themeColor="text1"/>
          <w:sz w:val="24"/>
          <w:szCs w:val="24"/>
          <w:lang w:val="ru-RU"/>
        </w:rPr>
        <w:t xml:space="preserve">ной в разных формах; </w:t>
      </w:r>
      <w:r w:rsidR="00DA58C5" w:rsidRPr="00695AAB">
        <w:rPr>
          <w:rFonts w:ascii="Times New Roman" w:hAnsi="Times New Roman" w:cs="Times New Roman"/>
          <w:color w:val="000000" w:themeColor="text1"/>
          <w:sz w:val="24"/>
          <w:szCs w:val="24"/>
          <w:lang w:val="ru-RU"/>
        </w:rPr>
        <w:t>оценивать объективность информа</w:t>
      </w:r>
      <w:r w:rsidRPr="00695AAB">
        <w:rPr>
          <w:rFonts w:ascii="Times New Roman" w:hAnsi="Times New Roman" w:cs="Times New Roman"/>
          <w:color w:val="000000" w:themeColor="text1"/>
          <w:sz w:val="24"/>
          <w:szCs w:val="24"/>
          <w:lang w:val="ru-RU"/>
        </w:rPr>
        <w:t>ции, учитывать правила</w:t>
      </w:r>
      <w:r w:rsidR="00DA58C5" w:rsidRPr="00695AAB">
        <w:rPr>
          <w:rFonts w:ascii="Times New Roman" w:hAnsi="Times New Roman" w:cs="Times New Roman"/>
          <w:color w:val="000000" w:themeColor="text1"/>
          <w:sz w:val="24"/>
          <w:szCs w:val="24"/>
          <w:lang w:val="ru-RU"/>
        </w:rPr>
        <w:t xml:space="preserve"> безопасного использования элек</w:t>
      </w:r>
      <w:r w:rsidRPr="00695AAB">
        <w:rPr>
          <w:rFonts w:ascii="Times New Roman" w:hAnsi="Times New Roman" w:cs="Times New Roman"/>
          <w:color w:val="000000" w:themeColor="text1"/>
          <w:sz w:val="24"/>
          <w:szCs w:val="24"/>
          <w:lang w:val="ru-RU"/>
        </w:rPr>
        <w:t>тронных ресурсов школы;</w:t>
      </w:r>
    </w:p>
    <w:p w14:paraId="66B541A3"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для уточнения и расширения своих знаний об окружающем мире словари, справочники, </w:t>
      </w:r>
      <w:r w:rsidRPr="00695AAB">
        <w:rPr>
          <w:rFonts w:ascii="Times New Roman" w:hAnsi="Times New Roman" w:cs="Times New Roman"/>
          <w:color w:val="000000" w:themeColor="text1"/>
          <w:sz w:val="24"/>
          <w:szCs w:val="24"/>
          <w:lang w:val="ru-RU"/>
        </w:rPr>
        <w:lastRenderedPageBreak/>
        <w:t>энциклопедии, в том числе и Интернет (в условиях контролируемого выхода);</w:t>
      </w:r>
    </w:p>
    <w:p w14:paraId="750D6E20" w14:textId="77777777" w:rsidR="00FB0727"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основе дополнительной информации делать сообщения (доклады) на предложенную тему, подготавливать </w:t>
      </w:r>
      <w:r w:rsidR="00DA58C5" w:rsidRPr="00695AAB">
        <w:rPr>
          <w:rFonts w:ascii="Times New Roman" w:hAnsi="Times New Roman" w:cs="Times New Roman"/>
          <w:color w:val="000000" w:themeColor="text1"/>
          <w:sz w:val="24"/>
          <w:szCs w:val="24"/>
          <w:lang w:val="ru-RU"/>
        </w:rPr>
        <w:t>презента</w:t>
      </w:r>
      <w:r w:rsidRPr="00695AAB">
        <w:rPr>
          <w:rFonts w:ascii="Times New Roman" w:hAnsi="Times New Roman" w:cs="Times New Roman"/>
          <w:color w:val="000000" w:themeColor="text1"/>
          <w:sz w:val="24"/>
          <w:szCs w:val="24"/>
          <w:lang w:val="ru-RU"/>
        </w:rPr>
        <w:t>цию, включая в неё иллюстрации, таблицы, диаграммы.</w:t>
      </w:r>
    </w:p>
    <w:p w14:paraId="52A3EB05" w14:textId="1F46CA99" w:rsidR="009E224D" w:rsidRPr="00695AAB" w:rsidRDefault="004D0A5B" w:rsidP="009478EC">
      <w:pPr>
        <w:tabs>
          <w:tab w:val="left" w:pos="384"/>
          <w:tab w:val="left" w:pos="709"/>
        </w:tabs>
        <w:ind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Коммуникативные универсальные учебные действия:</w:t>
      </w:r>
    </w:p>
    <w:p w14:paraId="757C12BA"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понятиях</w:t>
      </w:r>
      <w:r w:rsidR="00DA58C5" w:rsidRPr="00695AAB">
        <w:rPr>
          <w:rFonts w:ascii="Times New Roman" w:hAnsi="Times New Roman" w:cs="Times New Roman"/>
          <w:color w:val="000000" w:themeColor="text1"/>
          <w:sz w:val="24"/>
          <w:szCs w:val="24"/>
          <w:lang w:val="ru-RU"/>
        </w:rPr>
        <w:t>: организм, возраст, система ор</w:t>
      </w:r>
      <w:r w:rsidRPr="00695AAB">
        <w:rPr>
          <w:rFonts w:ascii="Times New Roman" w:hAnsi="Times New Roman" w:cs="Times New Roman"/>
          <w:color w:val="000000" w:themeColor="text1"/>
          <w:sz w:val="24"/>
          <w:szCs w:val="24"/>
          <w:lang w:val="ru-RU"/>
        </w:rPr>
        <w:t>ганов; культура, долг, соотечественник, берестяная грамота, первопечатник, иконопись, объект Всемирного природного и культурного наследия;</w:t>
      </w:r>
    </w:p>
    <w:p w14:paraId="33E769B3"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4FCEC2E1"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текст-рассуждение: объяснять вред для здоровья и самочувствия организма вредных привычек;</w:t>
      </w:r>
    </w:p>
    <w:p w14:paraId="4A171D2F"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ситуации проявления нравственных качеств — отзывчивости, доброты, справедливости и др.;</w:t>
      </w:r>
    </w:p>
    <w:p w14:paraId="73C7800B"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составлять краткие суждени</w:t>
      </w:r>
      <w:r w:rsidR="00DA58C5" w:rsidRPr="00695AAB">
        <w:rPr>
          <w:rFonts w:ascii="Times New Roman" w:hAnsi="Times New Roman" w:cs="Times New Roman"/>
          <w:color w:val="000000" w:themeColor="text1"/>
          <w:sz w:val="24"/>
          <w:szCs w:val="24"/>
          <w:lang w:val="ru-RU"/>
        </w:rPr>
        <w:t>я о связях и зависимостях в при</w:t>
      </w:r>
      <w:r w:rsidRPr="00695AAB">
        <w:rPr>
          <w:rFonts w:ascii="Times New Roman" w:hAnsi="Times New Roman" w:cs="Times New Roman"/>
          <w:color w:val="000000" w:themeColor="text1"/>
          <w:sz w:val="24"/>
          <w:szCs w:val="24"/>
          <w:lang w:val="ru-RU"/>
        </w:rPr>
        <w:t>роде (на основе сезонных изменений, особенностей жизни природных зон, пищевых цепей);</w:t>
      </w:r>
    </w:p>
    <w:p w14:paraId="47881C62"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составлять небольшие тексты «Права и обязанности </w:t>
      </w:r>
      <w:r w:rsidR="00DA58C5" w:rsidRPr="00695AAB">
        <w:rPr>
          <w:rFonts w:ascii="Times New Roman" w:hAnsi="Times New Roman" w:cs="Times New Roman"/>
          <w:color w:val="000000" w:themeColor="text1"/>
          <w:sz w:val="24"/>
          <w:szCs w:val="24"/>
          <w:lang w:val="ru-RU"/>
        </w:rPr>
        <w:t>гражда</w:t>
      </w:r>
      <w:r w:rsidRPr="00695AAB">
        <w:rPr>
          <w:rFonts w:ascii="Times New Roman" w:hAnsi="Times New Roman" w:cs="Times New Roman"/>
          <w:color w:val="000000" w:themeColor="text1"/>
          <w:sz w:val="24"/>
          <w:szCs w:val="24"/>
          <w:lang w:val="ru-RU"/>
        </w:rPr>
        <w:t>нина РФ»;</w:t>
      </w:r>
    </w:p>
    <w:p w14:paraId="6E0ADBD0" w14:textId="579EC2C2" w:rsidR="00FB0727"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небольшие тексты о знаменательных страницах истории нашей страны (в рамках изученного).</w:t>
      </w:r>
    </w:p>
    <w:p w14:paraId="4BB5B524" w14:textId="319FB97E" w:rsidR="009E224D" w:rsidRPr="00695AAB" w:rsidRDefault="004D0A5B" w:rsidP="009478EC">
      <w:pPr>
        <w:tabs>
          <w:tab w:val="left" w:pos="384"/>
          <w:tab w:val="left" w:pos="709"/>
        </w:tabs>
        <w:ind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Регулятивные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универсальные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учебные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14F3023E"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планировать алгоритм решения учебной </w:t>
      </w:r>
      <w:r w:rsidR="00DA58C5"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дачи; предвидеть трудности и возможные ошибки;</w:t>
      </w:r>
    </w:p>
    <w:p w14:paraId="49A9C809" w14:textId="77777777" w:rsidR="00DA58C5"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процесс и результат выполнения задания, корректировать учебные действия при необходимости;</w:t>
      </w:r>
    </w:p>
    <w:p w14:paraId="116BCE00" w14:textId="77777777" w:rsidR="009E224D" w:rsidRPr="00695AAB" w:rsidRDefault="00DA58C5"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декватно принимать оцен</w:t>
      </w:r>
      <w:r w:rsidRPr="00695AAB">
        <w:rPr>
          <w:rFonts w:ascii="Times New Roman" w:hAnsi="Times New Roman" w:cs="Times New Roman"/>
          <w:color w:val="000000" w:themeColor="text1"/>
          <w:sz w:val="24"/>
          <w:szCs w:val="24"/>
          <w:lang w:val="ru-RU"/>
        </w:rPr>
        <w:t>ку своей работы; планировать ра</w:t>
      </w:r>
      <w:r w:rsidR="004D0A5B" w:rsidRPr="00695AAB">
        <w:rPr>
          <w:rFonts w:ascii="Times New Roman" w:hAnsi="Times New Roman" w:cs="Times New Roman"/>
          <w:color w:val="000000" w:themeColor="text1"/>
          <w:sz w:val="24"/>
          <w:szCs w:val="24"/>
          <w:lang w:val="ru-RU"/>
        </w:rPr>
        <w:t>боту над ошибками;</w:t>
      </w:r>
    </w:p>
    <w:p w14:paraId="6FCA8979" w14:textId="77777777" w:rsidR="009E224D" w:rsidRPr="00695AAB" w:rsidRDefault="004D0A5B" w:rsidP="009478EC">
      <w:pPr>
        <w:pStyle w:val="a7"/>
        <w:numPr>
          <w:ilvl w:val="0"/>
          <w:numId w:val="40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ошибки в своей и чужих работах, устанавливать их причины.</w:t>
      </w:r>
    </w:p>
    <w:p w14:paraId="4808DEF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Совместная</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деятельность</w:t>
      </w:r>
      <w:proofErr w:type="spellEnd"/>
      <w:r w:rsidRPr="00695AAB">
        <w:rPr>
          <w:rFonts w:ascii="Times New Roman" w:hAnsi="Times New Roman" w:cs="Times New Roman"/>
          <w:i/>
          <w:color w:val="000000" w:themeColor="text1"/>
          <w:sz w:val="24"/>
          <w:szCs w:val="24"/>
        </w:rPr>
        <w:t>:</w:t>
      </w:r>
    </w:p>
    <w:p w14:paraId="175F8FD1" w14:textId="77777777" w:rsidR="009E224D" w:rsidRPr="00695AAB" w:rsidRDefault="004D0A5B" w:rsidP="009478EC">
      <w:pPr>
        <w:pStyle w:val="a7"/>
        <w:numPr>
          <w:ilvl w:val="0"/>
          <w:numId w:val="40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правила совм</w:t>
      </w:r>
      <w:r w:rsidR="00DA58C5" w:rsidRPr="00695AAB">
        <w:rPr>
          <w:rFonts w:ascii="Times New Roman" w:hAnsi="Times New Roman" w:cs="Times New Roman"/>
          <w:color w:val="000000" w:themeColor="text1"/>
          <w:sz w:val="24"/>
          <w:szCs w:val="24"/>
          <w:lang w:val="ru-RU"/>
        </w:rPr>
        <w:t>естной деятельности при выполне</w:t>
      </w:r>
      <w:r w:rsidRPr="00695AAB">
        <w:rPr>
          <w:rFonts w:ascii="Times New Roman" w:hAnsi="Times New Roman" w:cs="Times New Roman"/>
          <w:color w:val="000000" w:themeColor="text1"/>
          <w:sz w:val="24"/>
          <w:szCs w:val="24"/>
          <w:lang w:val="ru-RU"/>
        </w:rPr>
        <w:t>нии разных ролей — руководитель, подчинённый, напарник, член большого коллектива;</w:t>
      </w:r>
    </w:p>
    <w:p w14:paraId="481CFAB9" w14:textId="77777777" w:rsidR="009E224D" w:rsidRPr="00695AAB" w:rsidRDefault="004D0A5B" w:rsidP="009478EC">
      <w:pPr>
        <w:pStyle w:val="a7"/>
        <w:numPr>
          <w:ilvl w:val="0"/>
          <w:numId w:val="40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ответственно относиться к своим обязанностям в процессе совместной деятельности, объективно оценивать свой вклад в общее дело;</w:t>
      </w:r>
    </w:p>
    <w:p w14:paraId="1ACB7515" w14:textId="77777777" w:rsidR="009E224D" w:rsidRPr="00695AAB" w:rsidRDefault="004D0A5B" w:rsidP="009478EC">
      <w:pPr>
        <w:pStyle w:val="a7"/>
        <w:numPr>
          <w:ilvl w:val="0"/>
          <w:numId w:val="40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ситуации, возникающие в процессе </w:t>
      </w:r>
      <w:r w:rsidR="00DA58C5" w:rsidRPr="00695AAB">
        <w:rPr>
          <w:rFonts w:ascii="Times New Roman" w:hAnsi="Times New Roman" w:cs="Times New Roman"/>
          <w:color w:val="000000" w:themeColor="text1"/>
          <w:sz w:val="24"/>
          <w:szCs w:val="24"/>
          <w:lang w:val="ru-RU"/>
        </w:rPr>
        <w:t>совмест</w:t>
      </w:r>
      <w:r w:rsidRPr="00695AAB">
        <w:rPr>
          <w:rFonts w:ascii="Times New Roman" w:hAnsi="Times New Roman" w:cs="Times New Roman"/>
          <w:color w:val="000000" w:themeColor="text1"/>
          <w:sz w:val="24"/>
          <w:szCs w:val="24"/>
          <w:lang w:val="ru-RU"/>
        </w:rPr>
        <w:t>ных игр, труда, использования инструментов, которые могут стать опасными для здоровья и жизни других людей.</w:t>
      </w:r>
    </w:p>
    <w:p w14:paraId="0A57735C"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8D1AD8">
          <w:footnotePr>
            <w:numRestart w:val="eachPage"/>
          </w:footnotePr>
          <w:pgSz w:w="7830" w:h="12020"/>
          <w:pgMar w:top="620" w:right="580" w:bottom="900" w:left="580" w:header="0" w:footer="1134" w:gutter="0"/>
          <w:cols w:space="720"/>
          <w:titlePg/>
          <w:docGrid w:linePitch="299"/>
        </w:sectPr>
      </w:pPr>
    </w:p>
    <w:p w14:paraId="57F143E5" w14:textId="537E53AC"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ПРОГРАММЫ УЧЕБНОГО ПРЕДМЕТА «ОКРУЖАЮЩИЙ МИР»</w:t>
      </w:r>
    </w:p>
    <w:p w14:paraId="5DC6A03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младшем школьном во</w:t>
      </w:r>
      <w:r w:rsidR="00DA58C5" w:rsidRPr="00695AAB">
        <w:rPr>
          <w:rFonts w:ascii="Times New Roman" w:hAnsi="Times New Roman" w:cs="Times New Roman"/>
          <w:color w:val="000000" w:themeColor="text1"/>
          <w:sz w:val="24"/>
          <w:szCs w:val="24"/>
          <w:lang w:val="ru-RU"/>
        </w:rPr>
        <w:t>зрасте многие психические и лич</w:t>
      </w:r>
      <w:r w:rsidRPr="00695AAB">
        <w:rPr>
          <w:rFonts w:ascii="Times New Roman" w:hAnsi="Times New Roman" w:cs="Times New Roman"/>
          <w:color w:val="000000" w:themeColor="text1"/>
          <w:sz w:val="24"/>
          <w:szCs w:val="24"/>
          <w:lang w:val="ru-RU"/>
        </w:rPr>
        <w:t>ностные новообразования находятся в стадии становления и не отражают завершённый этап</w:t>
      </w:r>
      <w:r w:rsidR="00DA58C5" w:rsidRPr="00695AAB">
        <w:rPr>
          <w:rFonts w:ascii="Times New Roman" w:hAnsi="Times New Roman" w:cs="Times New Roman"/>
          <w:color w:val="000000" w:themeColor="text1"/>
          <w:sz w:val="24"/>
          <w:szCs w:val="24"/>
          <w:lang w:val="ru-RU"/>
        </w:rPr>
        <w:t xml:space="preserve"> их развития. Это происходит ин</w:t>
      </w:r>
      <w:r w:rsidRPr="00695AAB">
        <w:rPr>
          <w:rFonts w:ascii="Times New Roman" w:hAnsi="Times New Roman" w:cs="Times New Roman"/>
          <w:color w:val="000000" w:themeColor="text1"/>
          <w:sz w:val="24"/>
          <w:szCs w:val="24"/>
          <w:lang w:val="ru-RU"/>
        </w:rPr>
        <w:t>дивидуально в соответствии с возможностями ребёнка, темпом его обучаемости, особенностями социальной среды, в которой он живёт, поэтому выделя</w:t>
      </w:r>
      <w:r w:rsidR="00DA58C5" w:rsidRPr="00695AAB">
        <w:rPr>
          <w:rFonts w:ascii="Times New Roman" w:hAnsi="Times New Roman" w:cs="Times New Roman"/>
          <w:color w:val="000000" w:themeColor="text1"/>
          <w:sz w:val="24"/>
          <w:szCs w:val="24"/>
          <w:lang w:val="ru-RU"/>
        </w:rPr>
        <w:t>ть планируемые результаты освое</w:t>
      </w:r>
      <w:r w:rsidRPr="00695AAB">
        <w:rPr>
          <w:rFonts w:ascii="Times New Roman" w:hAnsi="Times New Roman" w:cs="Times New Roman"/>
          <w:color w:val="000000" w:themeColor="text1"/>
          <w:sz w:val="24"/>
          <w:szCs w:val="24"/>
          <w:lang w:val="ru-RU"/>
        </w:rPr>
        <w:t>ния программы учебного</w:t>
      </w:r>
      <w:r w:rsidR="00DA58C5" w:rsidRPr="00695AAB">
        <w:rPr>
          <w:rFonts w:ascii="Times New Roman" w:hAnsi="Times New Roman" w:cs="Times New Roman"/>
          <w:color w:val="000000" w:themeColor="text1"/>
          <w:sz w:val="24"/>
          <w:szCs w:val="24"/>
          <w:lang w:val="ru-RU"/>
        </w:rPr>
        <w:t xml:space="preserve"> предмета «Окружающий мир» в об</w:t>
      </w:r>
      <w:r w:rsidRPr="00695AAB">
        <w:rPr>
          <w:rFonts w:ascii="Times New Roman" w:hAnsi="Times New Roman" w:cs="Times New Roman"/>
          <w:color w:val="000000" w:themeColor="text1"/>
          <w:sz w:val="24"/>
          <w:szCs w:val="24"/>
          <w:lang w:val="ru-RU"/>
        </w:rPr>
        <w:t xml:space="preserve">ласти личностных и метапредметных достижений по годам обучения нецелесообразно. </w:t>
      </w:r>
      <w:r w:rsidR="00DA58C5" w:rsidRPr="00695AAB">
        <w:rPr>
          <w:rFonts w:ascii="Times New Roman" w:hAnsi="Times New Roman" w:cs="Times New Roman"/>
          <w:color w:val="000000" w:themeColor="text1"/>
          <w:sz w:val="24"/>
          <w:szCs w:val="24"/>
          <w:lang w:val="ru-RU"/>
        </w:rPr>
        <w:t>Исходя из этого, планируемые ре</w:t>
      </w:r>
      <w:r w:rsidRPr="00695AAB">
        <w:rPr>
          <w:rFonts w:ascii="Times New Roman" w:hAnsi="Times New Roman" w:cs="Times New Roman"/>
          <w:color w:val="000000" w:themeColor="text1"/>
          <w:sz w:val="24"/>
          <w:szCs w:val="24"/>
          <w:lang w:val="ru-RU"/>
        </w:rPr>
        <w:t xml:space="preserve">зультаты начинаются с характеристики обобщённых </w:t>
      </w:r>
      <w:r w:rsidR="00DA58C5" w:rsidRPr="00695AAB">
        <w:rPr>
          <w:rFonts w:ascii="Times New Roman" w:hAnsi="Times New Roman" w:cs="Times New Roman"/>
          <w:color w:val="000000" w:themeColor="text1"/>
          <w:sz w:val="24"/>
          <w:szCs w:val="24"/>
          <w:lang w:val="ru-RU"/>
        </w:rPr>
        <w:t>достиже</w:t>
      </w:r>
      <w:r w:rsidRPr="00695AAB">
        <w:rPr>
          <w:rFonts w:ascii="Times New Roman" w:hAnsi="Times New Roman" w:cs="Times New Roman"/>
          <w:color w:val="000000" w:themeColor="text1"/>
          <w:sz w:val="24"/>
          <w:szCs w:val="24"/>
          <w:lang w:val="ru-RU"/>
        </w:rPr>
        <w:t>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27FDAA76" w14:textId="77777777" w:rsidR="00DA58C5" w:rsidRPr="00695AAB" w:rsidRDefault="00DA58C5" w:rsidP="009478EC">
      <w:pPr>
        <w:tabs>
          <w:tab w:val="left" w:pos="709"/>
        </w:tabs>
        <w:ind w:firstLine="709"/>
        <w:jc w:val="both"/>
        <w:rPr>
          <w:rFonts w:ascii="Times New Roman" w:hAnsi="Times New Roman" w:cs="Times New Roman"/>
          <w:color w:val="000000" w:themeColor="text1"/>
          <w:sz w:val="24"/>
          <w:szCs w:val="24"/>
          <w:lang w:val="ru-RU"/>
        </w:rPr>
      </w:pPr>
    </w:p>
    <w:p w14:paraId="49813F1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7E5E477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Личностные результаты изучения предмета «Окружающий мир» характеризуют готовность обучающихся </w:t>
      </w:r>
      <w:r w:rsidR="00DA58C5" w:rsidRPr="00695AAB">
        <w:rPr>
          <w:rFonts w:ascii="Times New Roman" w:hAnsi="Times New Roman" w:cs="Times New Roman"/>
          <w:color w:val="000000" w:themeColor="text1"/>
          <w:sz w:val="24"/>
          <w:szCs w:val="24"/>
          <w:lang w:val="ru-RU"/>
        </w:rPr>
        <w:t>руководство</w:t>
      </w:r>
      <w:r w:rsidRPr="00695AAB">
        <w:rPr>
          <w:rFonts w:ascii="Times New Roman" w:hAnsi="Times New Roman" w:cs="Times New Roman"/>
          <w:color w:val="000000" w:themeColor="text1"/>
          <w:sz w:val="24"/>
          <w:szCs w:val="24"/>
          <w:lang w:val="ru-RU"/>
        </w:rPr>
        <w:t xml:space="preserve">ваться традиционными российскими социокультурными и </w:t>
      </w:r>
      <w:r w:rsidR="00DA58C5" w:rsidRPr="00695AAB">
        <w:rPr>
          <w:rFonts w:ascii="Times New Roman" w:hAnsi="Times New Roman" w:cs="Times New Roman"/>
          <w:color w:val="000000" w:themeColor="text1"/>
          <w:sz w:val="24"/>
          <w:szCs w:val="24"/>
          <w:lang w:val="ru-RU"/>
        </w:rPr>
        <w:t>ду</w:t>
      </w:r>
      <w:r w:rsidRPr="00695AAB">
        <w:rPr>
          <w:rFonts w:ascii="Times New Roman" w:hAnsi="Times New Roman" w:cs="Times New Roman"/>
          <w:color w:val="000000" w:themeColor="text1"/>
          <w:sz w:val="24"/>
          <w:szCs w:val="24"/>
          <w:lang w:val="ru-RU"/>
        </w:rPr>
        <w:t>ховно-нравственными ценно</w:t>
      </w:r>
      <w:r w:rsidR="000800D2" w:rsidRPr="00695AAB">
        <w:rPr>
          <w:rFonts w:ascii="Times New Roman" w:hAnsi="Times New Roman" w:cs="Times New Roman"/>
          <w:color w:val="000000" w:themeColor="text1"/>
          <w:sz w:val="24"/>
          <w:szCs w:val="24"/>
          <w:lang w:val="ru-RU"/>
        </w:rPr>
        <w:t>стями, принятыми в обществе пра</w:t>
      </w:r>
      <w:r w:rsidRPr="00695AAB">
        <w:rPr>
          <w:rFonts w:ascii="Times New Roman" w:hAnsi="Times New Roman" w:cs="Times New Roman"/>
          <w:color w:val="000000" w:themeColor="text1"/>
          <w:sz w:val="24"/>
          <w:szCs w:val="24"/>
          <w:lang w:val="ru-RU"/>
        </w:rPr>
        <w:t>вилами и нормами поведения и должны отражать приобретение первоначального опыта деятельности обучающихся, в части:</w:t>
      </w:r>
    </w:p>
    <w:p w14:paraId="01E8B8F0"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Гражданско-патриотического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b/>
          <w:color w:val="000000" w:themeColor="text1"/>
          <w:sz w:val="24"/>
          <w:szCs w:val="24"/>
        </w:rPr>
        <w:t>:</w:t>
      </w:r>
    </w:p>
    <w:p w14:paraId="580B89DB" w14:textId="77777777" w:rsidR="009E224D" w:rsidRPr="00695AAB" w:rsidRDefault="004D0A5B" w:rsidP="009478EC">
      <w:pPr>
        <w:pStyle w:val="a7"/>
        <w:numPr>
          <w:ilvl w:val="0"/>
          <w:numId w:val="40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ценностного отношения к своей Родине — </w:t>
      </w:r>
      <w:r w:rsidR="000800D2" w:rsidRPr="00695AAB">
        <w:rPr>
          <w:rFonts w:ascii="Times New Roman" w:hAnsi="Times New Roman" w:cs="Times New Roman"/>
          <w:color w:val="000000" w:themeColor="text1"/>
          <w:sz w:val="24"/>
          <w:szCs w:val="24"/>
          <w:lang w:val="ru-RU"/>
        </w:rPr>
        <w:t>Рос</w:t>
      </w:r>
      <w:r w:rsidRPr="00695AAB">
        <w:rPr>
          <w:rFonts w:ascii="Times New Roman" w:hAnsi="Times New Roman" w:cs="Times New Roman"/>
          <w:color w:val="000000" w:themeColor="text1"/>
          <w:sz w:val="24"/>
          <w:szCs w:val="24"/>
          <w:lang w:val="ru-RU"/>
        </w:rPr>
        <w:t>сии; понимание особой роли многонациональной России в современном мире;</w:t>
      </w:r>
    </w:p>
    <w:p w14:paraId="4DB47904" w14:textId="77777777" w:rsidR="009E224D" w:rsidRPr="00695AAB" w:rsidRDefault="004D0A5B" w:rsidP="009478EC">
      <w:pPr>
        <w:pStyle w:val="a7"/>
        <w:numPr>
          <w:ilvl w:val="0"/>
          <w:numId w:val="40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своей этнокультурной и российской гражданской идентичности, принадлежно</w:t>
      </w:r>
      <w:r w:rsidR="000800D2" w:rsidRPr="00695AAB">
        <w:rPr>
          <w:rFonts w:ascii="Times New Roman" w:hAnsi="Times New Roman" w:cs="Times New Roman"/>
          <w:color w:val="000000" w:themeColor="text1"/>
          <w:sz w:val="24"/>
          <w:szCs w:val="24"/>
          <w:lang w:val="ru-RU"/>
        </w:rPr>
        <w:t>сти к российскому народу, к сво</w:t>
      </w:r>
      <w:r w:rsidRPr="00695AAB">
        <w:rPr>
          <w:rFonts w:ascii="Times New Roman" w:hAnsi="Times New Roman" w:cs="Times New Roman"/>
          <w:color w:val="000000" w:themeColor="text1"/>
          <w:sz w:val="24"/>
          <w:szCs w:val="24"/>
          <w:lang w:val="ru-RU"/>
        </w:rPr>
        <w:t>ей национальной общности;</w:t>
      </w:r>
    </w:p>
    <w:p w14:paraId="1F9372DC" w14:textId="77777777" w:rsidR="009E224D" w:rsidRPr="00695AAB" w:rsidRDefault="004D0A5B" w:rsidP="009478EC">
      <w:pPr>
        <w:pStyle w:val="a7"/>
        <w:numPr>
          <w:ilvl w:val="0"/>
          <w:numId w:val="40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сопричастность к прошлому, настоящему и будущему своей страны и родного края; проявление интереса к истории и многонациональной культу</w:t>
      </w:r>
      <w:r w:rsidR="000800D2" w:rsidRPr="00695AAB">
        <w:rPr>
          <w:rFonts w:ascii="Times New Roman" w:hAnsi="Times New Roman" w:cs="Times New Roman"/>
          <w:color w:val="000000" w:themeColor="text1"/>
          <w:sz w:val="24"/>
          <w:szCs w:val="24"/>
          <w:lang w:val="ru-RU"/>
        </w:rPr>
        <w:t>ре своей страны, уважения к сво</w:t>
      </w:r>
      <w:r w:rsidRPr="00695AAB">
        <w:rPr>
          <w:rFonts w:ascii="Times New Roman" w:hAnsi="Times New Roman" w:cs="Times New Roman"/>
          <w:color w:val="000000" w:themeColor="text1"/>
          <w:sz w:val="24"/>
          <w:szCs w:val="24"/>
          <w:lang w:val="ru-RU"/>
        </w:rPr>
        <w:t>ему и другим народам;</w:t>
      </w:r>
    </w:p>
    <w:p w14:paraId="76AA24AE" w14:textId="77777777" w:rsidR="009E224D" w:rsidRPr="00695AAB" w:rsidRDefault="004D0A5B" w:rsidP="009478EC">
      <w:pPr>
        <w:pStyle w:val="a7"/>
        <w:numPr>
          <w:ilvl w:val="0"/>
          <w:numId w:val="404"/>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представления о человеке как чл</w:t>
      </w:r>
      <w:r w:rsidR="000800D2" w:rsidRPr="00695AAB">
        <w:rPr>
          <w:rFonts w:ascii="Times New Roman" w:hAnsi="Times New Roman" w:cs="Times New Roman"/>
          <w:color w:val="000000" w:themeColor="text1"/>
          <w:sz w:val="24"/>
          <w:szCs w:val="24"/>
          <w:lang w:val="ru-RU"/>
        </w:rPr>
        <w:t xml:space="preserve">ене </w:t>
      </w:r>
      <w:r w:rsidR="000800D2" w:rsidRPr="00695AAB">
        <w:rPr>
          <w:rFonts w:ascii="Times New Roman" w:hAnsi="Times New Roman" w:cs="Times New Roman"/>
          <w:color w:val="000000" w:themeColor="text1"/>
          <w:sz w:val="24"/>
          <w:szCs w:val="24"/>
          <w:lang w:val="ru-RU"/>
        </w:rPr>
        <w:lastRenderedPageBreak/>
        <w:t>обще</w:t>
      </w:r>
      <w:r w:rsidRPr="00695AAB">
        <w:rPr>
          <w:rFonts w:ascii="Times New Roman" w:hAnsi="Times New Roman" w:cs="Times New Roman"/>
          <w:color w:val="000000" w:themeColor="text1"/>
          <w:sz w:val="24"/>
          <w:szCs w:val="24"/>
          <w:lang w:val="ru-RU"/>
        </w:rPr>
        <w:t>ства, осознание прав и ответственности человека как члена общества.</w:t>
      </w:r>
    </w:p>
    <w:p w14:paraId="784E2157"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Духовно-нравственного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b/>
          <w:color w:val="000000" w:themeColor="text1"/>
          <w:sz w:val="24"/>
          <w:szCs w:val="24"/>
        </w:rPr>
        <w:t>:</w:t>
      </w:r>
    </w:p>
    <w:p w14:paraId="686209CE" w14:textId="77777777" w:rsidR="000800D2" w:rsidRPr="00695AAB" w:rsidRDefault="004D0A5B" w:rsidP="009478EC">
      <w:pPr>
        <w:pStyle w:val="a7"/>
        <w:numPr>
          <w:ilvl w:val="0"/>
          <w:numId w:val="40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проявление культуры общения, уважительного отношения к людям, их взглядам, признанию их индивидуальности;</w:t>
      </w:r>
    </w:p>
    <w:p w14:paraId="141EFFC7" w14:textId="77777777" w:rsidR="009E224D" w:rsidRPr="00695AAB" w:rsidRDefault="000800D2" w:rsidP="009478EC">
      <w:pPr>
        <w:pStyle w:val="a7"/>
        <w:numPr>
          <w:ilvl w:val="0"/>
          <w:numId w:val="40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ринятие существующих в обществе нравственно-этических норм поведения и правил межличностных отношений, </w:t>
      </w:r>
      <w:r w:rsidRPr="00695AAB">
        <w:rPr>
          <w:rFonts w:ascii="Times New Roman" w:hAnsi="Times New Roman" w:cs="Times New Roman"/>
          <w:color w:val="000000" w:themeColor="text1"/>
          <w:sz w:val="24"/>
          <w:szCs w:val="24"/>
          <w:lang w:val="ru-RU"/>
        </w:rPr>
        <w:t>кото</w:t>
      </w:r>
      <w:r w:rsidR="004D0A5B" w:rsidRPr="00695AAB">
        <w:rPr>
          <w:rFonts w:ascii="Times New Roman" w:hAnsi="Times New Roman" w:cs="Times New Roman"/>
          <w:color w:val="000000" w:themeColor="text1"/>
          <w:sz w:val="24"/>
          <w:szCs w:val="24"/>
          <w:lang w:val="ru-RU"/>
        </w:rPr>
        <w:t>рые строятся на проявлении гуманизма, сопереживания, уважения и доброжелательности;</w:t>
      </w:r>
    </w:p>
    <w:p w14:paraId="044723E7" w14:textId="77777777" w:rsidR="009E224D" w:rsidRPr="00695AAB" w:rsidRDefault="004D0A5B" w:rsidP="009478EC">
      <w:pPr>
        <w:pStyle w:val="a7"/>
        <w:numPr>
          <w:ilvl w:val="0"/>
          <w:numId w:val="40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применение правил совместной деятельности, проявление способности договариваться, неприятие любых ф</w:t>
      </w:r>
      <w:r w:rsidR="000800D2" w:rsidRPr="00695AAB">
        <w:rPr>
          <w:rFonts w:ascii="Times New Roman" w:hAnsi="Times New Roman" w:cs="Times New Roman"/>
          <w:color w:val="000000" w:themeColor="text1"/>
          <w:sz w:val="24"/>
          <w:szCs w:val="24"/>
          <w:lang w:val="ru-RU"/>
        </w:rPr>
        <w:t>орм поведе</w:t>
      </w:r>
      <w:r w:rsidRPr="00695AAB">
        <w:rPr>
          <w:rFonts w:ascii="Times New Roman" w:hAnsi="Times New Roman" w:cs="Times New Roman"/>
          <w:color w:val="000000" w:themeColor="text1"/>
          <w:sz w:val="24"/>
          <w:szCs w:val="24"/>
          <w:lang w:val="ru-RU"/>
        </w:rPr>
        <w:t xml:space="preserve">ния, направленных на причинение физического и </w:t>
      </w:r>
      <w:r w:rsidR="000800D2" w:rsidRPr="00695AAB">
        <w:rPr>
          <w:rFonts w:ascii="Times New Roman" w:hAnsi="Times New Roman" w:cs="Times New Roman"/>
          <w:color w:val="000000" w:themeColor="text1"/>
          <w:sz w:val="24"/>
          <w:szCs w:val="24"/>
          <w:lang w:val="ru-RU"/>
        </w:rPr>
        <w:t>морально</w:t>
      </w:r>
      <w:r w:rsidRPr="00695AAB">
        <w:rPr>
          <w:rFonts w:ascii="Times New Roman" w:hAnsi="Times New Roman" w:cs="Times New Roman"/>
          <w:color w:val="000000" w:themeColor="text1"/>
          <w:sz w:val="24"/>
          <w:szCs w:val="24"/>
          <w:lang w:val="ru-RU"/>
        </w:rPr>
        <w:t>го вреда другим людям.</w:t>
      </w:r>
    </w:p>
    <w:p w14:paraId="383907A5"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Эстетического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воспитания</w:t>
      </w:r>
      <w:proofErr w:type="spellEnd"/>
      <w:r w:rsidRPr="00695AAB">
        <w:rPr>
          <w:rFonts w:ascii="Times New Roman" w:hAnsi="Times New Roman" w:cs="Times New Roman"/>
          <w:b/>
          <w:color w:val="000000" w:themeColor="text1"/>
          <w:sz w:val="24"/>
          <w:szCs w:val="24"/>
        </w:rPr>
        <w:t>:</w:t>
      </w:r>
    </w:p>
    <w:p w14:paraId="7EE71DA7" w14:textId="77777777" w:rsidR="009E224D" w:rsidRPr="00695AAB" w:rsidRDefault="004D0A5B" w:rsidP="009478EC">
      <w:pPr>
        <w:pStyle w:val="a7"/>
        <w:numPr>
          <w:ilvl w:val="0"/>
          <w:numId w:val="40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понимание особой роли России в развитии общемировой </w:t>
      </w:r>
      <w:r w:rsidR="000800D2"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 xml:space="preserve">дожественной культуры, </w:t>
      </w:r>
      <w:r w:rsidR="000800D2" w:rsidRPr="00695AAB">
        <w:rPr>
          <w:rFonts w:ascii="Times New Roman" w:hAnsi="Times New Roman" w:cs="Times New Roman"/>
          <w:color w:val="000000" w:themeColor="text1"/>
          <w:sz w:val="24"/>
          <w:szCs w:val="24"/>
          <w:lang w:val="ru-RU"/>
        </w:rPr>
        <w:t>проявление уважительного отноше</w:t>
      </w:r>
      <w:r w:rsidRPr="00695AAB">
        <w:rPr>
          <w:rFonts w:ascii="Times New Roman" w:hAnsi="Times New Roman" w:cs="Times New Roman"/>
          <w:color w:val="000000" w:themeColor="text1"/>
          <w:sz w:val="24"/>
          <w:szCs w:val="24"/>
          <w:lang w:val="ru-RU"/>
        </w:rPr>
        <w:t>ния, восприимчивости и интереса к разным видам искусства, традициям и творчеству своего и других народов;</w:t>
      </w:r>
    </w:p>
    <w:p w14:paraId="03699246" w14:textId="77777777" w:rsidR="009E224D" w:rsidRPr="00695AAB" w:rsidRDefault="004D0A5B" w:rsidP="009478EC">
      <w:pPr>
        <w:pStyle w:val="a7"/>
        <w:numPr>
          <w:ilvl w:val="0"/>
          <w:numId w:val="40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полученных знаний в продуктивной и </w:t>
      </w:r>
      <w:r w:rsidR="000800D2" w:rsidRPr="00695AAB">
        <w:rPr>
          <w:rFonts w:ascii="Times New Roman" w:hAnsi="Times New Roman" w:cs="Times New Roman"/>
          <w:color w:val="000000" w:themeColor="text1"/>
          <w:sz w:val="24"/>
          <w:szCs w:val="24"/>
          <w:lang w:val="ru-RU"/>
        </w:rPr>
        <w:t>преоб</w:t>
      </w:r>
      <w:r w:rsidRPr="00695AAB">
        <w:rPr>
          <w:rFonts w:ascii="Times New Roman" w:hAnsi="Times New Roman" w:cs="Times New Roman"/>
          <w:color w:val="000000" w:themeColor="text1"/>
          <w:sz w:val="24"/>
          <w:szCs w:val="24"/>
          <w:lang w:val="ru-RU"/>
        </w:rPr>
        <w:t>разующей деятельности, в разных видах художественной деятельности.</w:t>
      </w:r>
    </w:p>
    <w:p w14:paraId="041D2BA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Физического воспитания, формирования культуры здоровья и эмоционального благополучия:</w:t>
      </w:r>
    </w:p>
    <w:p w14:paraId="6E1F4255" w14:textId="77777777" w:rsidR="009E224D" w:rsidRPr="00695AAB" w:rsidRDefault="004D0A5B" w:rsidP="009478EC">
      <w:pPr>
        <w:pStyle w:val="a7"/>
        <w:numPr>
          <w:ilvl w:val="0"/>
          <w:numId w:val="40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w:t>
      </w:r>
      <w:r w:rsidR="000800D2" w:rsidRPr="00695AAB">
        <w:rPr>
          <w:rFonts w:ascii="Times New Roman" w:hAnsi="Times New Roman" w:cs="Times New Roman"/>
          <w:color w:val="000000" w:themeColor="text1"/>
          <w:sz w:val="24"/>
          <w:szCs w:val="24"/>
          <w:lang w:val="ru-RU"/>
        </w:rPr>
        <w:t>кружающей среде (в том числе ин</w:t>
      </w:r>
      <w:r w:rsidRPr="00695AAB">
        <w:rPr>
          <w:rFonts w:ascii="Times New Roman" w:hAnsi="Times New Roman" w:cs="Times New Roman"/>
          <w:color w:val="000000" w:themeColor="text1"/>
          <w:sz w:val="24"/>
          <w:szCs w:val="24"/>
          <w:lang w:val="ru-RU"/>
        </w:rPr>
        <w:t>формационной);</w:t>
      </w:r>
    </w:p>
    <w:p w14:paraId="4040B356" w14:textId="77777777" w:rsidR="009E224D" w:rsidRPr="00695AAB" w:rsidRDefault="004D0A5B" w:rsidP="009478EC">
      <w:pPr>
        <w:pStyle w:val="a7"/>
        <w:numPr>
          <w:ilvl w:val="0"/>
          <w:numId w:val="40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приобретение опыта эмоционального отнош</w:t>
      </w:r>
      <w:r w:rsidR="000800D2" w:rsidRPr="00695AAB">
        <w:rPr>
          <w:rFonts w:ascii="Times New Roman" w:hAnsi="Times New Roman" w:cs="Times New Roman"/>
          <w:color w:val="000000" w:themeColor="text1"/>
          <w:sz w:val="24"/>
          <w:szCs w:val="24"/>
          <w:lang w:val="ru-RU"/>
        </w:rPr>
        <w:t>ения к среде оби</w:t>
      </w:r>
      <w:r w:rsidRPr="00695AAB">
        <w:rPr>
          <w:rFonts w:ascii="Times New Roman" w:hAnsi="Times New Roman" w:cs="Times New Roman"/>
          <w:color w:val="000000" w:themeColor="text1"/>
          <w:sz w:val="24"/>
          <w:szCs w:val="24"/>
          <w:lang w:val="ru-RU"/>
        </w:rPr>
        <w:t>тания, бережное отношение к физическому и психическому здоровью.</w:t>
      </w:r>
    </w:p>
    <w:p w14:paraId="6AD682DF" w14:textId="77777777" w:rsidR="006A47A7"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Трудового воспитания:</w:t>
      </w:r>
    </w:p>
    <w:p w14:paraId="07BBFEB4" w14:textId="4267854B"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осознание ценности трудовой деятельности в жизни </w:t>
      </w:r>
      <w:r w:rsidR="000800D2" w:rsidRPr="00695AAB">
        <w:rPr>
          <w:rFonts w:ascii="Times New Roman" w:hAnsi="Times New Roman" w:cs="Times New Roman"/>
          <w:color w:val="000000" w:themeColor="text1"/>
          <w:sz w:val="24"/>
          <w:szCs w:val="24"/>
          <w:lang w:val="ru-RU"/>
        </w:rPr>
        <w:t>человек</w:t>
      </w:r>
      <w:r w:rsidRPr="00695AAB">
        <w:rPr>
          <w:rFonts w:ascii="Times New Roman" w:hAnsi="Times New Roman" w:cs="Times New Roman"/>
          <w:color w:val="000000" w:themeColor="text1"/>
          <w:sz w:val="24"/>
          <w:szCs w:val="24"/>
          <w:lang w:val="ru-RU"/>
        </w:rPr>
        <w:t xml:space="preserve">а и общества, ответственное потребление и бережное </w:t>
      </w:r>
      <w:r w:rsidR="000800D2" w:rsidRPr="00695AAB">
        <w:rPr>
          <w:rFonts w:ascii="Times New Roman" w:hAnsi="Times New Roman" w:cs="Times New Roman"/>
          <w:color w:val="000000" w:themeColor="text1"/>
          <w:sz w:val="24"/>
          <w:szCs w:val="24"/>
          <w:lang w:val="ru-RU"/>
        </w:rPr>
        <w:t>отно</w:t>
      </w:r>
      <w:r w:rsidRPr="00695AAB">
        <w:rPr>
          <w:rFonts w:ascii="Times New Roman" w:hAnsi="Times New Roman" w:cs="Times New Roman"/>
          <w:color w:val="000000" w:themeColor="text1"/>
          <w:sz w:val="24"/>
          <w:szCs w:val="24"/>
          <w:lang w:val="ru-RU"/>
        </w:rPr>
        <w:t>шение к результатам труда, навыки участия в различных видах трудовой деятельно</w:t>
      </w:r>
      <w:r w:rsidR="000800D2" w:rsidRPr="00695AAB">
        <w:rPr>
          <w:rFonts w:ascii="Times New Roman" w:hAnsi="Times New Roman" w:cs="Times New Roman"/>
          <w:color w:val="000000" w:themeColor="text1"/>
          <w:sz w:val="24"/>
          <w:szCs w:val="24"/>
          <w:lang w:val="ru-RU"/>
        </w:rPr>
        <w:t>сти, интерес к различным профес</w:t>
      </w:r>
      <w:r w:rsidRPr="00695AAB">
        <w:rPr>
          <w:rFonts w:ascii="Times New Roman" w:hAnsi="Times New Roman" w:cs="Times New Roman"/>
          <w:color w:val="000000" w:themeColor="text1"/>
          <w:sz w:val="24"/>
          <w:szCs w:val="24"/>
          <w:lang w:val="ru-RU"/>
        </w:rPr>
        <w:t>сиям.</w:t>
      </w:r>
    </w:p>
    <w:p w14:paraId="45EE92B3" w14:textId="77777777" w:rsidR="006A47A7"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Экологического воспитания:</w:t>
      </w:r>
    </w:p>
    <w:p w14:paraId="3BD57999" w14:textId="6C7EC4F3"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осознание роли человека в природе и обществе, принятие экологических норм повед</w:t>
      </w:r>
      <w:r w:rsidR="000800D2" w:rsidRPr="00695AAB">
        <w:rPr>
          <w:rFonts w:ascii="Times New Roman" w:hAnsi="Times New Roman" w:cs="Times New Roman"/>
          <w:color w:val="000000" w:themeColor="text1"/>
          <w:sz w:val="24"/>
          <w:szCs w:val="24"/>
          <w:lang w:val="ru-RU"/>
        </w:rPr>
        <w:t>ения, бережного отношения к при</w:t>
      </w:r>
      <w:r w:rsidRPr="00695AAB">
        <w:rPr>
          <w:rFonts w:ascii="Times New Roman" w:hAnsi="Times New Roman" w:cs="Times New Roman"/>
          <w:color w:val="000000" w:themeColor="text1"/>
          <w:sz w:val="24"/>
          <w:szCs w:val="24"/>
          <w:lang w:val="ru-RU"/>
        </w:rPr>
        <w:t>роде, неприятие действий, приносящих ей вред.</w:t>
      </w:r>
    </w:p>
    <w:p w14:paraId="07A6A57F" w14:textId="77777777" w:rsidR="009E224D" w:rsidRPr="00695AAB" w:rsidRDefault="004D0A5B" w:rsidP="009478EC">
      <w:pPr>
        <w:pStyle w:val="a3"/>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Ценности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научного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познания</w:t>
      </w:r>
      <w:proofErr w:type="spellEnd"/>
      <w:r w:rsidRPr="00695AAB">
        <w:rPr>
          <w:rFonts w:ascii="Times New Roman" w:hAnsi="Times New Roman" w:cs="Times New Roman"/>
          <w:b/>
          <w:color w:val="000000" w:themeColor="text1"/>
          <w:sz w:val="24"/>
          <w:szCs w:val="24"/>
        </w:rPr>
        <w:t>:</w:t>
      </w:r>
    </w:p>
    <w:p w14:paraId="1F27B47B" w14:textId="77777777" w:rsidR="009E224D" w:rsidRPr="00695AAB" w:rsidRDefault="004D0A5B" w:rsidP="009478EC">
      <w:pPr>
        <w:pStyle w:val="a7"/>
        <w:numPr>
          <w:ilvl w:val="0"/>
          <w:numId w:val="40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ориентация в деятельнос</w:t>
      </w:r>
      <w:r w:rsidR="000800D2" w:rsidRPr="00695AAB">
        <w:rPr>
          <w:rFonts w:ascii="Times New Roman" w:hAnsi="Times New Roman" w:cs="Times New Roman"/>
          <w:color w:val="000000" w:themeColor="text1"/>
          <w:sz w:val="24"/>
          <w:szCs w:val="24"/>
          <w:lang w:val="ru-RU"/>
        </w:rPr>
        <w:t>ти на первоначальные представле</w:t>
      </w:r>
      <w:r w:rsidRPr="00695AAB">
        <w:rPr>
          <w:rFonts w:ascii="Times New Roman" w:hAnsi="Times New Roman" w:cs="Times New Roman"/>
          <w:color w:val="000000" w:themeColor="text1"/>
          <w:sz w:val="24"/>
          <w:szCs w:val="24"/>
          <w:lang w:val="ru-RU"/>
        </w:rPr>
        <w:t>ния о научной картине мира;</w:t>
      </w:r>
    </w:p>
    <w:p w14:paraId="5143A721" w14:textId="77777777" w:rsidR="000800D2" w:rsidRPr="00695AAB" w:rsidRDefault="004D0A5B" w:rsidP="009478EC">
      <w:pPr>
        <w:pStyle w:val="a7"/>
        <w:numPr>
          <w:ilvl w:val="0"/>
          <w:numId w:val="40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2B6F6BAA" w14:textId="77777777" w:rsidR="000800D2" w:rsidRPr="00695AAB" w:rsidRDefault="000800D2"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p>
    <w:p w14:paraId="6C8227F4" w14:textId="77777777" w:rsidR="009E224D" w:rsidRPr="00695AAB" w:rsidRDefault="000800D2"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w:t>
      </w:r>
      <w:r w:rsidR="004D0A5B" w:rsidRPr="00695AAB">
        <w:rPr>
          <w:rFonts w:ascii="Times New Roman" w:hAnsi="Times New Roman" w:cs="Times New Roman"/>
          <w:color w:val="000000" w:themeColor="text1"/>
          <w:sz w:val="24"/>
          <w:szCs w:val="24"/>
          <w:lang w:val="ru-RU"/>
        </w:rPr>
        <w:t>ЕТАПРЕДМЕТНЫЕ РЕЗУЛЬТАТЫ</w:t>
      </w:r>
    </w:p>
    <w:p w14:paraId="5843BB9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Познавательные универсальные учебные действия:</w:t>
      </w:r>
    </w:p>
    <w:p w14:paraId="39817F87" w14:textId="6A13CE94" w:rsidR="009E224D" w:rsidRPr="00695AAB" w:rsidRDefault="004D0A5B" w:rsidP="009478EC">
      <w:pPr>
        <w:pStyle w:val="a7"/>
        <w:numPr>
          <w:ilvl w:val="0"/>
          <w:numId w:val="409"/>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логические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380643CC"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целостность ок</w:t>
      </w:r>
      <w:r w:rsidR="000800D2" w:rsidRPr="00695AAB">
        <w:rPr>
          <w:rFonts w:ascii="Times New Roman" w:hAnsi="Times New Roman" w:cs="Times New Roman"/>
          <w:color w:val="000000" w:themeColor="text1"/>
          <w:sz w:val="24"/>
          <w:szCs w:val="24"/>
          <w:lang w:val="ru-RU"/>
        </w:rPr>
        <w:t>ружающего мира (взаимосвязь при</w:t>
      </w:r>
      <w:r w:rsidRPr="00695AAB">
        <w:rPr>
          <w:rFonts w:ascii="Times New Roman" w:hAnsi="Times New Roman" w:cs="Times New Roman"/>
          <w:color w:val="000000" w:themeColor="text1"/>
          <w:sz w:val="24"/>
          <w:szCs w:val="24"/>
          <w:lang w:val="ru-RU"/>
        </w:rPr>
        <w:t>родной и социальной ср</w:t>
      </w:r>
      <w:r w:rsidR="000800D2" w:rsidRPr="00695AAB">
        <w:rPr>
          <w:rFonts w:ascii="Times New Roman" w:hAnsi="Times New Roman" w:cs="Times New Roman"/>
          <w:color w:val="000000" w:themeColor="text1"/>
          <w:sz w:val="24"/>
          <w:szCs w:val="24"/>
          <w:lang w:val="ru-RU"/>
        </w:rPr>
        <w:t>еды обитания), проявлять способ</w:t>
      </w:r>
      <w:r w:rsidRPr="00695AAB">
        <w:rPr>
          <w:rFonts w:ascii="Times New Roman" w:hAnsi="Times New Roman" w:cs="Times New Roman"/>
          <w:color w:val="000000" w:themeColor="text1"/>
          <w:sz w:val="24"/>
          <w:szCs w:val="24"/>
          <w:lang w:val="ru-RU"/>
        </w:rPr>
        <w:t>ность ориентироваться в изменяющейся действительности;</w:t>
      </w:r>
    </w:p>
    <w:p w14:paraId="6363B635"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03520BF0"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объекты окр</w:t>
      </w:r>
      <w:r w:rsidR="000800D2" w:rsidRPr="00695AAB">
        <w:rPr>
          <w:rFonts w:ascii="Times New Roman" w:hAnsi="Times New Roman" w:cs="Times New Roman"/>
          <w:color w:val="000000" w:themeColor="text1"/>
          <w:sz w:val="24"/>
          <w:szCs w:val="24"/>
          <w:lang w:val="ru-RU"/>
        </w:rPr>
        <w:t>ужающего мира, устанавливать ос</w:t>
      </w:r>
      <w:r w:rsidRPr="00695AAB">
        <w:rPr>
          <w:rFonts w:ascii="Times New Roman" w:hAnsi="Times New Roman" w:cs="Times New Roman"/>
          <w:color w:val="000000" w:themeColor="text1"/>
          <w:sz w:val="24"/>
          <w:szCs w:val="24"/>
          <w:lang w:val="ru-RU"/>
        </w:rPr>
        <w:t>нования для сравнения, устанавливать аналогии;</w:t>
      </w:r>
    </w:p>
    <w:p w14:paraId="7DA0B340"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объединять части объекта</w:t>
      </w:r>
      <w:r w:rsidR="000800D2" w:rsidRPr="00695AAB">
        <w:rPr>
          <w:rFonts w:ascii="Times New Roman" w:hAnsi="Times New Roman" w:cs="Times New Roman"/>
          <w:color w:val="000000" w:themeColor="text1"/>
          <w:sz w:val="24"/>
          <w:szCs w:val="24"/>
          <w:lang w:val="ru-RU"/>
        </w:rPr>
        <w:t xml:space="preserve"> (объекты) по определённому при</w:t>
      </w:r>
      <w:r w:rsidRPr="00695AAB">
        <w:rPr>
          <w:rFonts w:ascii="Times New Roman" w:hAnsi="Times New Roman" w:cs="Times New Roman"/>
          <w:color w:val="000000" w:themeColor="text1"/>
          <w:sz w:val="24"/>
          <w:szCs w:val="24"/>
          <w:lang w:val="ru-RU"/>
        </w:rPr>
        <w:t>знаку;</w:t>
      </w:r>
    </w:p>
    <w:p w14:paraId="19099FE2"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предложенные объекты;</w:t>
      </w:r>
    </w:p>
    <w:p w14:paraId="21474E6F"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закономерност</w:t>
      </w:r>
      <w:r w:rsidR="000800D2" w:rsidRPr="00695AAB">
        <w:rPr>
          <w:rFonts w:ascii="Times New Roman" w:hAnsi="Times New Roman" w:cs="Times New Roman"/>
          <w:color w:val="000000" w:themeColor="text1"/>
          <w:sz w:val="24"/>
          <w:szCs w:val="24"/>
          <w:lang w:val="ru-RU"/>
        </w:rPr>
        <w:t>и и противоречия в рассматривае</w:t>
      </w:r>
      <w:r w:rsidRPr="00695AAB">
        <w:rPr>
          <w:rFonts w:ascii="Times New Roman" w:hAnsi="Times New Roman" w:cs="Times New Roman"/>
          <w:color w:val="000000" w:themeColor="text1"/>
          <w:sz w:val="24"/>
          <w:szCs w:val="24"/>
          <w:lang w:val="ru-RU"/>
        </w:rPr>
        <w:t>мых фактах, данных и на</w:t>
      </w:r>
      <w:r w:rsidR="000800D2" w:rsidRPr="00695AAB">
        <w:rPr>
          <w:rFonts w:ascii="Times New Roman" w:hAnsi="Times New Roman" w:cs="Times New Roman"/>
          <w:color w:val="000000" w:themeColor="text1"/>
          <w:sz w:val="24"/>
          <w:szCs w:val="24"/>
          <w:lang w:val="ru-RU"/>
        </w:rPr>
        <w:t>блюдениях на основе предложенно</w:t>
      </w:r>
      <w:r w:rsidRPr="00695AAB">
        <w:rPr>
          <w:rFonts w:ascii="Times New Roman" w:hAnsi="Times New Roman" w:cs="Times New Roman"/>
          <w:color w:val="000000" w:themeColor="text1"/>
          <w:sz w:val="24"/>
          <w:szCs w:val="24"/>
          <w:lang w:val="ru-RU"/>
        </w:rPr>
        <w:t>го алгоритма;</w:t>
      </w:r>
    </w:p>
    <w:p w14:paraId="4798CE0B" w14:textId="77777777" w:rsidR="009E224D" w:rsidRPr="00695AAB" w:rsidRDefault="004D0A5B" w:rsidP="009478EC">
      <w:pPr>
        <w:pStyle w:val="a7"/>
        <w:numPr>
          <w:ilvl w:val="0"/>
          <w:numId w:val="41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14:paraId="4C254E0B" w14:textId="74F66CB4" w:rsidR="009E224D" w:rsidRPr="00695AAB" w:rsidRDefault="004D0A5B" w:rsidP="009478EC">
      <w:pPr>
        <w:pStyle w:val="a7"/>
        <w:numPr>
          <w:ilvl w:val="0"/>
          <w:numId w:val="409"/>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исследовательские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i/>
          <w:color w:val="000000" w:themeColor="text1"/>
          <w:sz w:val="24"/>
          <w:szCs w:val="24"/>
        </w:rPr>
        <w:t>:</w:t>
      </w:r>
    </w:p>
    <w:p w14:paraId="4E2FD1DD" w14:textId="77777777" w:rsidR="009E224D"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предложен</w:t>
      </w:r>
      <w:r w:rsidR="000800D2" w:rsidRPr="00695AAB">
        <w:rPr>
          <w:rFonts w:ascii="Times New Roman" w:hAnsi="Times New Roman" w:cs="Times New Roman"/>
          <w:color w:val="000000" w:themeColor="text1"/>
          <w:sz w:val="24"/>
          <w:szCs w:val="24"/>
          <w:lang w:val="ru-RU"/>
        </w:rPr>
        <w:t xml:space="preserve">ному и самостоятельно </w:t>
      </w:r>
      <w:r w:rsidR="000800D2" w:rsidRPr="00695AAB">
        <w:rPr>
          <w:rFonts w:ascii="Times New Roman" w:hAnsi="Times New Roman" w:cs="Times New Roman"/>
          <w:color w:val="000000" w:themeColor="text1"/>
          <w:sz w:val="24"/>
          <w:szCs w:val="24"/>
          <w:lang w:val="ru-RU"/>
        </w:rPr>
        <w:lastRenderedPageBreak/>
        <w:t>составлен</w:t>
      </w:r>
      <w:r w:rsidRPr="00695AAB">
        <w:rPr>
          <w:rFonts w:ascii="Times New Roman" w:hAnsi="Times New Roman" w:cs="Times New Roman"/>
          <w:color w:val="000000" w:themeColor="text1"/>
          <w:sz w:val="24"/>
          <w:szCs w:val="24"/>
          <w:lang w:val="ru-RU"/>
        </w:rPr>
        <w:t>ному плану или выдвинутому предположению) наблюдения, несложные опыты; проявля</w:t>
      </w:r>
      <w:r w:rsidR="000800D2" w:rsidRPr="00695AAB">
        <w:rPr>
          <w:rFonts w:ascii="Times New Roman" w:hAnsi="Times New Roman" w:cs="Times New Roman"/>
          <w:color w:val="000000" w:themeColor="text1"/>
          <w:sz w:val="24"/>
          <w:szCs w:val="24"/>
          <w:lang w:val="ru-RU"/>
        </w:rPr>
        <w:t>ть интерес к экспериментам, про</w:t>
      </w:r>
      <w:r w:rsidRPr="00695AAB">
        <w:rPr>
          <w:rFonts w:ascii="Times New Roman" w:hAnsi="Times New Roman" w:cs="Times New Roman"/>
          <w:color w:val="000000" w:themeColor="text1"/>
          <w:sz w:val="24"/>
          <w:szCs w:val="24"/>
          <w:lang w:val="ru-RU"/>
        </w:rPr>
        <w:t>водимым под руководством учителя;</w:t>
      </w:r>
    </w:p>
    <w:p w14:paraId="1B92EB45" w14:textId="77777777" w:rsidR="009E224D"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разницу меж</w:t>
      </w:r>
      <w:r w:rsidR="000800D2" w:rsidRPr="00695AAB">
        <w:rPr>
          <w:rFonts w:ascii="Times New Roman" w:hAnsi="Times New Roman" w:cs="Times New Roman"/>
          <w:color w:val="000000" w:themeColor="text1"/>
          <w:sz w:val="24"/>
          <w:szCs w:val="24"/>
          <w:lang w:val="ru-RU"/>
        </w:rPr>
        <w:t>ду реальным и желательным состо</w:t>
      </w:r>
      <w:r w:rsidRPr="00695AAB">
        <w:rPr>
          <w:rFonts w:ascii="Times New Roman" w:hAnsi="Times New Roman" w:cs="Times New Roman"/>
          <w:color w:val="000000" w:themeColor="text1"/>
          <w:sz w:val="24"/>
          <w:szCs w:val="24"/>
          <w:lang w:val="ru-RU"/>
        </w:rPr>
        <w:t>янием объекта (ситуации) на основе предложенных вопросов;</w:t>
      </w:r>
    </w:p>
    <w:p w14:paraId="6E5883B1" w14:textId="77777777" w:rsidR="009E224D"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с помощью учителя цель предстоящей </w:t>
      </w:r>
      <w:r w:rsidR="000800D2" w:rsidRPr="00695AAB">
        <w:rPr>
          <w:rFonts w:ascii="Times New Roman" w:hAnsi="Times New Roman" w:cs="Times New Roman"/>
          <w:color w:val="000000" w:themeColor="text1"/>
          <w:sz w:val="24"/>
          <w:szCs w:val="24"/>
          <w:lang w:val="ru-RU"/>
        </w:rPr>
        <w:t>рабо</w:t>
      </w:r>
      <w:r w:rsidRPr="00695AAB">
        <w:rPr>
          <w:rFonts w:ascii="Times New Roman" w:hAnsi="Times New Roman" w:cs="Times New Roman"/>
          <w:color w:val="000000" w:themeColor="text1"/>
          <w:sz w:val="24"/>
          <w:szCs w:val="24"/>
          <w:lang w:val="ru-RU"/>
        </w:rPr>
        <w:t>ты, прогнозировать возможное развитие процессов, событий и последствия в аналогичных или сходных ситуациях;</w:t>
      </w:r>
    </w:p>
    <w:p w14:paraId="54C0FE08" w14:textId="77777777" w:rsidR="009E224D"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моделировать ситуации на основе изученного материала о </w:t>
      </w:r>
      <w:r w:rsidR="000800D2" w:rsidRPr="00695AAB">
        <w:rPr>
          <w:rFonts w:ascii="Times New Roman" w:hAnsi="Times New Roman" w:cs="Times New Roman"/>
          <w:color w:val="000000" w:themeColor="text1"/>
          <w:sz w:val="24"/>
          <w:szCs w:val="24"/>
          <w:lang w:val="ru-RU"/>
        </w:rPr>
        <w:t>свя</w:t>
      </w:r>
      <w:r w:rsidRPr="00695AAB">
        <w:rPr>
          <w:rFonts w:ascii="Times New Roman" w:hAnsi="Times New Roman" w:cs="Times New Roman"/>
          <w:color w:val="000000" w:themeColor="text1"/>
          <w:sz w:val="24"/>
          <w:szCs w:val="24"/>
          <w:lang w:val="ru-RU"/>
        </w:rPr>
        <w:t>зях в природе (живая и неж</w:t>
      </w:r>
      <w:r w:rsidR="000800D2" w:rsidRPr="00695AAB">
        <w:rPr>
          <w:rFonts w:ascii="Times New Roman" w:hAnsi="Times New Roman" w:cs="Times New Roman"/>
          <w:color w:val="000000" w:themeColor="text1"/>
          <w:sz w:val="24"/>
          <w:szCs w:val="24"/>
          <w:lang w:val="ru-RU"/>
        </w:rPr>
        <w:t>ивая природа, цепи питания; при</w:t>
      </w:r>
      <w:r w:rsidRPr="00695AAB">
        <w:rPr>
          <w:rFonts w:ascii="Times New Roman" w:hAnsi="Times New Roman" w:cs="Times New Roman"/>
          <w:color w:val="000000" w:themeColor="text1"/>
          <w:sz w:val="24"/>
          <w:szCs w:val="24"/>
          <w:lang w:val="ru-RU"/>
        </w:rPr>
        <w:t>родные зоны), а также в социуме (лента времени; поведение и его последствия; коллективный труд и его результаты и др.);</w:t>
      </w:r>
    </w:p>
    <w:p w14:paraId="0ADE65EE" w14:textId="77777777" w:rsidR="009E224D"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по предложенному плану опыт, несложное </w:t>
      </w:r>
      <w:r w:rsidR="000800D2" w:rsidRPr="00695AAB">
        <w:rPr>
          <w:rFonts w:ascii="Times New Roman" w:hAnsi="Times New Roman" w:cs="Times New Roman"/>
          <w:color w:val="000000" w:themeColor="text1"/>
          <w:sz w:val="24"/>
          <w:szCs w:val="24"/>
          <w:lang w:val="ru-RU"/>
        </w:rPr>
        <w:t>иссле</w:t>
      </w:r>
      <w:r w:rsidRPr="00695AAB">
        <w:rPr>
          <w:rFonts w:ascii="Times New Roman" w:hAnsi="Times New Roman" w:cs="Times New Roman"/>
          <w:color w:val="000000" w:themeColor="text1"/>
          <w:sz w:val="24"/>
          <w:szCs w:val="24"/>
          <w:lang w:val="ru-RU"/>
        </w:rPr>
        <w:t>дование по установлению особенностей объекта изучения и связей между объектами</w:t>
      </w:r>
      <w:r w:rsidR="000800D2" w:rsidRPr="00695AAB">
        <w:rPr>
          <w:rFonts w:ascii="Times New Roman" w:hAnsi="Times New Roman" w:cs="Times New Roman"/>
          <w:color w:val="000000" w:themeColor="text1"/>
          <w:sz w:val="24"/>
          <w:szCs w:val="24"/>
          <w:lang w:val="ru-RU"/>
        </w:rPr>
        <w:t xml:space="preserve"> (часть — целое, причина — след</w:t>
      </w:r>
      <w:r w:rsidRPr="00695AAB">
        <w:rPr>
          <w:rFonts w:ascii="Times New Roman" w:hAnsi="Times New Roman" w:cs="Times New Roman"/>
          <w:color w:val="000000" w:themeColor="text1"/>
          <w:sz w:val="24"/>
          <w:szCs w:val="24"/>
          <w:lang w:val="ru-RU"/>
        </w:rPr>
        <w:t>ствие);</w:t>
      </w:r>
    </w:p>
    <w:p w14:paraId="10F919F4" w14:textId="77777777" w:rsidR="000800D2" w:rsidRPr="00695AAB" w:rsidRDefault="004D0A5B" w:rsidP="009478EC">
      <w:pPr>
        <w:pStyle w:val="a7"/>
        <w:numPr>
          <w:ilvl w:val="0"/>
          <w:numId w:val="411"/>
        </w:numPr>
        <w:tabs>
          <w:tab w:val="left" w:pos="38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формулировать выводы и подкреплять их доказательствами на основе результатов проведённого наблюдения (опыта, </w:t>
      </w:r>
      <w:r w:rsidR="000800D2"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мерения, исследования).</w:t>
      </w:r>
    </w:p>
    <w:p w14:paraId="3F656BD9" w14:textId="553987E7" w:rsidR="009E224D" w:rsidRPr="00695AAB" w:rsidRDefault="000800D2" w:rsidP="009478EC">
      <w:pPr>
        <w:pStyle w:val="a7"/>
        <w:numPr>
          <w:ilvl w:val="0"/>
          <w:numId w:val="409"/>
        </w:numPr>
        <w:tabs>
          <w:tab w:val="left" w:pos="384"/>
          <w:tab w:val="left" w:pos="709"/>
        </w:tabs>
        <w:ind w:left="0" w:right="0" w:firstLine="709"/>
        <w:rPr>
          <w:rFonts w:ascii="Times New Roman" w:hAnsi="Times New Roman" w:cs="Times New Roman"/>
          <w:i/>
          <w:color w:val="000000" w:themeColor="text1"/>
          <w:sz w:val="24"/>
          <w:szCs w:val="24"/>
        </w:rPr>
      </w:pPr>
      <w:r w:rsidRPr="00695AAB">
        <w:rPr>
          <w:rFonts w:ascii="Times New Roman" w:hAnsi="Times New Roman" w:cs="Times New Roman"/>
          <w:i/>
          <w:color w:val="000000" w:themeColor="text1"/>
          <w:sz w:val="24"/>
          <w:szCs w:val="24"/>
          <w:lang w:val="ru-RU"/>
        </w:rPr>
        <w:t>Р</w:t>
      </w:r>
      <w:proofErr w:type="spellStart"/>
      <w:r w:rsidR="004D0A5B" w:rsidRPr="00695AAB">
        <w:rPr>
          <w:rFonts w:ascii="Times New Roman" w:hAnsi="Times New Roman" w:cs="Times New Roman"/>
          <w:i/>
          <w:color w:val="000000" w:themeColor="text1"/>
          <w:sz w:val="24"/>
          <w:szCs w:val="24"/>
        </w:rPr>
        <w:t>абота</w:t>
      </w:r>
      <w:proofErr w:type="spellEnd"/>
      <w:r w:rsidR="004D0A5B" w:rsidRPr="00695AAB">
        <w:rPr>
          <w:rFonts w:ascii="Times New Roman" w:hAnsi="Times New Roman" w:cs="Times New Roman"/>
          <w:i/>
          <w:color w:val="000000" w:themeColor="text1"/>
          <w:sz w:val="24"/>
          <w:szCs w:val="24"/>
        </w:rPr>
        <w:t xml:space="preserve"> с </w:t>
      </w:r>
      <w:proofErr w:type="spellStart"/>
      <w:r w:rsidR="004D0A5B" w:rsidRPr="00695AAB">
        <w:rPr>
          <w:rFonts w:ascii="Times New Roman" w:hAnsi="Times New Roman" w:cs="Times New Roman"/>
          <w:i/>
          <w:color w:val="000000" w:themeColor="text1"/>
          <w:sz w:val="24"/>
          <w:szCs w:val="24"/>
        </w:rPr>
        <w:t>информацией</w:t>
      </w:r>
      <w:proofErr w:type="spellEnd"/>
      <w:r w:rsidR="004D0A5B" w:rsidRPr="00695AAB">
        <w:rPr>
          <w:rFonts w:ascii="Times New Roman" w:hAnsi="Times New Roman" w:cs="Times New Roman"/>
          <w:i/>
          <w:color w:val="000000" w:themeColor="text1"/>
          <w:sz w:val="24"/>
          <w:szCs w:val="24"/>
        </w:rPr>
        <w:t>:</w:t>
      </w:r>
    </w:p>
    <w:p w14:paraId="30E7453D"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14:paraId="33581418"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14:paraId="5507BBE0"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w:t>
      </w:r>
      <w:r w:rsidR="000800D2" w:rsidRPr="00695AAB">
        <w:rPr>
          <w:rFonts w:ascii="Times New Roman" w:hAnsi="Times New Roman" w:cs="Times New Roman"/>
          <w:color w:val="000000" w:themeColor="text1"/>
          <w:sz w:val="24"/>
          <w:szCs w:val="24"/>
          <w:lang w:val="ru-RU"/>
        </w:rPr>
        <w:t>ю и недостоверную информацию са</w:t>
      </w:r>
      <w:r w:rsidRPr="00695AAB">
        <w:rPr>
          <w:rFonts w:ascii="Times New Roman" w:hAnsi="Times New Roman" w:cs="Times New Roman"/>
          <w:color w:val="000000" w:themeColor="text1"/>
          <w:sz w:val="24"/>
          <w:szCs w:val="24"/>
          <w:lang w:val="ru-RU"/>
        </w:rPr>
        <w:t xml:space="preserve">мостоятельно или на основе предложенного учителем </w:t>
      </w:r>
      <w:r w:rsidR="000800D2" w:rsidRPr="00695AAB">
        <w:rPr>
          <w:rFonts w:ascii="Times New Roman" w:hAnsi="Times New Roman" w:cs="Times New Roman"/>
          <w:color w:val="000000" w:themeColor="text1"/>
          <w:sz w:val="24"/>
          <w:szCs w:val="24"/>
          <w:lang w:val="ru-RU"/>
        </w:rPr>
        <w:t>спосо</w:t>
      </w:r>
      <w:r w:rsidRPr="00695AAB">
        <w:rPr>
          <w:rFonts w:ascii="Times New Roman" w:hAnsi="Times New Roman" w:cs="Times New Roman"/>
          <w:color w:val="000000" w:themeColor="text1"/>
          <w:sz w:val="24"/>
          <w:szCs w:val="24"/>
          <w:lang w:val="ru-RU"/>
        </w:rPr>
        <w:t>ба её проверки;</w:t>
      </w:r>
    </w:p>
    <w:p w14:paraId="24BF7471"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и использовать д</w:t>
      </w:r>
      <w:r w:rsidR="000800D2" w:rsidRPr="00695AAB">
        <w:rPr>
          <w:rFonts w:ascii="Times New Roman" w:hAnsi="Times New Roman" w:cs="Times New Roman"/>
          <w:color w:val="000000" w:themeColor="text1"/>
          <w:sz w:val="24"/>
          <w:szCs w:val="24"/>
          <w:lang w:val="ru-RU"/>
        </w:rPr>
        <w:t>ля решения учебных задач тексто</w:t>
      </w:r>
      <w:r w:rsidRPr="00695AAB">
        <w:rPr>
          <w:rFonts w:ascii="Times New Roman" w:hAnsi="Times New Roman" w:cs="Times New Roman"/>
          <w:color w:val="000000" w:themeColor="text1"/>
          <w:sz w:val="24"/>
          <w:szCs w:val="24"/>
          <w:lang w:val="ru-RU"/>
        </w:rPr>
        <w:t>вую, графическую, аудиовизуальную информацию;</w:t>
      </w:r>
    </w:p>
    <w:p w14:paraId="5FE2D463"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читать и интерпретирова</w:t>
      </w:r>
      <w:r w:rsidR="000800D2" w:rsidRPr="00695AAB">
        <w:rPr>
          <w:rFonts w:ascii="Times New Roman" w:hAnsi="Times New Roman" w:cs="Times New Roman"/>
          <w:color w:val="000000" w:themeColor="text1"/>
          <w:sz w:val="24"/>
          <w:szCs w:val="24"/>
          <w:lang w:val="ru-RU"/>
        </w:rPr>
        <w:t>ть графически представленную ин</w:t>
      </w:r>
      <w:r w:rsidRPr="00695AAB">
        <w:rPr>
          <w:rFonts w:ascii="Times New Roman" w:hAnsi="Times New Roman" w:cs="Times New Roman"/>
          <w:color w:val="000000" w:themeColor="text1"/>
          <w:sz w:val="24"/>
          <w:szCs w:val="24"/>
          <w:lang w:val="ru-RU"/>
        </w:rPr>
        <w:t xml:space="preserve">формацию </w:t>
      </w: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схему</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таблицу</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иллюстрацию</w:t>
      </w:r>
      <w:proofErr w:type="spellEnd"/>
      <w:r w:rsidRPr="00695AAB">
        <w:rPr>
          <w:rFonts w:ascii="Times New Roman" w:hAnsi="Times New Roman" w:cs="Times New Roman"/>
          <w:color w:val="000000" w:themeColor="text1"/>
          <w:sz w:val="24"/>
          <w:szCs w:val="24"/>
        </w:rPr>
        <w:t>);</w:t>
      </w:r>
    </w:p>
    <w:p w14:paraId="1BFAC2CB"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инф</w:t>
      </w:r>
      <w:r w:rsidR="000800D2" w:rsidRPr="00695AAB">
        <w:rPr>
          <w:rFonts w:ascii="Times New Roman" w:hAnsi="Times New Roman" w:cs="Times New Roman"/>
          <w:color w:val="000000" w:themeColor="text1"/>
          <w:sz w:val="24"/>
          <w:szCs w:val="24"/>
          <w:lang w:val="ru-RU"/>
        </w:rPr>
        <w:t>ормационной безопасности в усло</w:t>
      </w:r>
      <w:r w:rsidRPr="00695AAB">
        <w:rPr>
          <w:rFonts w:ascii="Times New Roman" w:hAnsi="Times New Roman" w:cs="Times New Roman"/>
          <w:color w:val="000000" w:themeColor="text1"/>
          <w:sz w:val="24"/>
          <w:szCs w:val="24"/>
          <w:lang w:val="ru-RU"/>
        </w:rPr>
        <w:t>виях контролируемого до</w:t>
      </w:r>
      <w:r w:rsidR="000800D2" w:rsidRPr="00695AAB">
        <w:rPr>
          <w:rFonts w:ascii="Times New Roman" w:hAnsi="Times New Roman" w:cs="Times New Roman"/>
          <w:color w:val="000000" w:themeColor="text1"/>
          <w:sz w:val="24"/>
          <w:szCs w:val="24"/>
          <w:lang w:val="ru-RU"/>
        </w:rPr>
        <w:t xml:space="preserve">ступа в Интернет (с помощью </w:t>
      </w:r>
      <w:r w:rsidR="000800D2" w:rsidRPr="00695AAB">
        <w:rPr>
          <w:rFonts w:ascii="Times New Roman" w:hAnsi="Times New Roman" w:cs="Times New Roman"/>
          <w:color w:val="000000" w:themeColor="text1"/>
          <w:sz w:val="24"/>
          <w:szCs w:val="24"/>
          <w:lang w:val="ru-RU"/>
        </w:rPr>
        <w:lastRenderedPageBreak/>
        <w:t>учи</w:t>
      </w:r>
      <w:r w:rsidRPr="00695AAB">
        <w:rPr>
          <w:rFonts w:ascii="Times New Roman" w:hAnsi="Times New Roman" w:cs="Times New Roman"/>
          <w:color w:val="000000" w:themeColor="text1"/>
          <w:sz w:val="24"/>
          <w:szCs w:val="24"/>
          <w:lang w:val="ru-RU"/>
        </w:rPr>
        <w:t>теля);</w:t>
      </w:r>
    </w:p>
    <w:p w14:paraId="7E0F9DA4"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создавать текстовую, виде</w:t>
      </w:r>
      <w:r w:rsidR="000800D2"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 </w:t>
      </w:r>
      <w:r w:rsidR="000800D2" w:rsidRPr="00695AAB">
        <w:rPr>
          <w:rFonts w:ascii="Times New Roman" w:hAnsi="Times New Roman" w:cs="Times New Roman"/>
          <w:color w:val="000000" w:themeColor="text1"/>
          <w:sz w:val="24"/>
          <w:szCs w:val="24"/>
          <w:lang w:val="ru-RU"/>
        </w:rPr>
        <w:t>графиче</w:t>
      </w:r>
      <w:r w:rsidRPr="00695AAB">
        <w:rPr>
          <w:rFonts w:ascii="Times New Roman" w:hAnsi="Times New Roman" w:cs="Times New Roman"/>
          <w:color w:val="000000" w:themeColor="text1"/>
          <w:sz w:val="24"/>
          <w:szCs w:val="24"/>
          <w:lang w:val="ru-RU"/>
        </w:rPr>
        <w:t>скую, звуковую информа</w:t>
      </w:r>
      <w:r w:rsidR="000800D2" w:rsidRPr="00695AAB">
        <w:rPr>
          <w:rFonts w:ascii="Times New Roman" w:hAnsi="Times New Roman" w:cs="Times New Roman"/>
          <w:color w:val="000000" w:themeColor="text1"/>
          <w:sz w:val="24"/>
          <w:szCs w:val="24"/>
          <w:lang w:val="ru-RU"/>
        </w:rPr>
        <w:t>цию в соответствии с учебной за</w:t>
      </w:r>
      <w:r w:rsidRPr="00695AAB">
        <w:rPr>
          <w:rFonts w:ascii="Times New Roman" w:hAnsi="Times New Roman" w:cs="Times New Roman"/>
          <w:color w:val="000000" w:themeColor="text1"/>
          <w:sz w:val="24"/>
          <w:szCs w:val="24"/>
          <w:lang w:val="ru-RU"/>
        </w:rPr>
        <w:t>дачей;</w:t>
      </w:r>
    </w:p>
    <w:p w14:paraId="381F89C0" w14:textId="77777777" w:rsidR="009E224D" w:rsidRPr="00695AAB" w:rsidRDefault="004D0A5B" w:rsidP="009478EC">
      <w:pPr>
        <w:pStyle w:val="a7"/>
        <w:numPr>
          <w:ilvl w:val="0"/>
          <w:numId w:val="41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фиксировать полученные результаты в текстовой форме </w:t>
      </w:r>
      <w:r w:rsidR="000800D2"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чёт, выступление, высказы</w:t>
      </w:r>
      <w:r w:rsidR="000800D2" w:rsidRPr="00695AAB">
        <w:rPr>
          <w:rFonts w:ascii="Times New Roman" w:hAnsi="Times New Roman" w:cs="Times New Roman"/>
          <w:color w:val="000000" w:themeColor="text1"/>
          <w:sz w:val="24"/>
          <w:szCs w:val="24"/>
          <w:lang w:val="ru-RU"/>
        </w:rPr>
        <w:t>вание) и графическом виде (рису</w:t>
      </w:r>
      <w:r w:rsidRPr="00695AAB">
        <w:rPr>
          <w:rFonts w:ascii="Times New Roman" w:hAnsi="Times New Roman" w:cs="Times New Roman"/>
          <w:color w:val="000000" w:themeColor="text1"/>
          <w:sz w:val="24"/>
          <w:szCs w:val="24"/>
          <w:lang w:val="ru-RU"/>
        </w:rPr>
        <w:t>нок, схема, диаграмма).</w:t>
      </w:r>
    </w:p>
    <w:p w14:paraId="2CF45741" w14:textId="77777777" w:rsidR="000800D2" w:rsidRPr="00695AAB" w:rsidRDefault="000800D2" w:rsidP="009478EC">
      <w:pPr>
        <w:tabs>
          <w:tab w:val="left" w:pos="709"/>
        </w:tabs>
        <w:ind w:firstLine="709"/>
        <w:jc w:val="both"/>
        <w:rPr>
          <w:rFonts w:ascii="Times New Roman" w:hAnsi="Times New Roman" w:cs="Times New Roman"/>
          <w:b/>
          <w:color w:val="000000" w:themeColor="text1"/>
          <w:sz w:val="24"/>
          <w:szCs w:val="24"/>
          <w:lang w:val="ru-RU"/>
        </w:rPr>
      </w:pPr>
    </w:p>
    <w:p w14:paraId="34C41D8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62AE61E5"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диалогов задавать вопросы, высказывать </w:t>
      </w:r>
      <w:r w:rsidR="000800D2" w:rsidRPr="00695AAB">
        <w:rPr>
          <w:rFonts w:ascii="Times New Roman" w:hAnsi="Times New Roman" w:cs="Times New Roman"/>
          <w:color w:val="000000" w:themeColor="text1"/>
          <w:sz w:val="24"/>
          <w:szCs w:val="24"/>
          <w:lang w:val="ru-RU"/>
        </w:rPr>
        <w:t>сужде</w:t>
      </w:r>
      <w:r w:rsidRPr="00695AAB">
        <w:rPr>
          <w:rFonts w:ascii="Times New Roman" w:hAnsi="Times New Roman" w:cs="Times New Roman"/>
          <w:color w:val="000000" w:themeColor="text1"/>
          <w:sz w:val="24"/>
          <w:szCs w:val="24"/>
          <w:lang w:val="ru-RU"/>
        </w:rPr>
        <w:t>ния, оценивать выступления участников;</w:t>
      </w:r>
    </w:p>
    <w:p w14:paraId="56EE6675"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w:t>
      </w:r>
      <w:r w:rsidR="000800D2" w:rsidRPr="00695AAB">
        <w:rPr>
          <w:rFonts w:ascii="Times New Roman" w:hAnsi="Times New Roman" w:cs="Times New Roman"/>
          <w:color w:val="000000" w:themeColor="text1"/>
          <w:sz w:val="24"/>
          <w:szCs w:val="24"/>
          <w:lang w:val="ru-RU"/>
        </w:rPr>
        <w:t xml:space="preserve"> существования разных точек зре</w:t>
      </w:r>
      <w:r w:rsidRPr="00695AAB">
        <w:rPr>
          <w:rFonts w:ascii="Times New Roman" w:hAnsi="Times New Roman" w:cs="Times New Roman"/>
          <w:color w:val="000000" w:themeColor="text1"/>
          <w:sz w:val="24"/>
          <w:szCs w:val="24"/>
          <w:lang w:val="ru-RU"/>
        </w:rPr>
        <w:t xml:space="preserve">ния; корректно и аргументированно высказывать своё </w:t>
      </w:r>
      <w:r w:rsidR="000800D2" w:rsidRPr="00695AAB">
        <w:rPr>
          <w:rFonts w:ascii="Times New Roman" w:hAnsi="Times New Roman" w:cs="Times New Roman"/>
          <w:color w:val="000000" w:themeColor="text1"/>
          <w:sz w:val="24"/>
          <w:szCs w:val="24"/>
          <w:lang w:val="ru-RU"/>
        </w:rPr>
        <w:t>мне</w:t>
      </w:r>
      <w:r w:rsidRPr="00695AAB">
        <w:rPr>
          <w:rFonts w:ascii="Times New Roman" w:hAnsi="Times New Roman" w:cs="Times New Roman"/>
          <w:color w:val="000000" w:themeColor="text1"/>
          <w:sz w:val="24"/>
          <w:szCs w:val="24"/>
          <w:lang w:val="ru-RU"/>
        </w:rPr>
        <w:t>ние; приводить доказательства своей правоты;</w:t>
      </w:r>
    </w:p>
    <w:p w14:paraId="12DD6F4C"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ведения диалога и дискуссии; проявлять уважительное отношение к собеседнику;</w:t>
      </w:r>
    </w:p>
    <w:p w14:paraId="54037373"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смысловое чтение для определения темы, </w:t>
      </w:r>
      <w:r w:rsidR="000800D2" w:rsidRPr="00695AAB">
        <w:rPr>
          <w:rFonts w:ascii="Times New Roman" w:hAnsi="Times New Roman" w:cs="Times New Roman"/>
          <w:color w:val="000000" w:themeColor="text1"/>
          <w:sz w:val="24"/>
          <w:szCs w:val="24"/>
          <w:lang w:val="ru-RU"/>
        </w:rPr>
        <w:t>глав</w:t>
      </w:r>
      <w:r w:rsidRPr="00695AAB">
        <w:rPr>
          <w:rFonts w:ascii="Times New Roman" w:hAnsi="Times New Roman" w:cs="Times New Roman"/>
          <w:color w:val="000000" w:themeColor="text1"/>
          <w:sz w:val="24"/>
          <w:szCs w:val="24"/>
          <w:lang w:val="ru-RU"/>
        </w:rPr>
        <w:t>ной мысли текста о прир</w:t>
      </w:r>
      <w:r w:rsidR="000800D2" w:rsidRPr="00695AAB">
        <w:rPr>
          <w:rFonts w:ascii="Times New Roman" w:hAnsi="Times New Roman" w:cs="Times New Roman"/>
          <w:color w:val="000000" w:themeColor="text1"/>
          <w:sz w:val="24"/>
          <w:szCs w:val="24"/>
          <w:lang w:val="ru-RU"/>
        </w:rPr>
        <w:t>оде, социальной жизни, взаимоот</w:t>
      </w:r>
      <w:r w:rsidRPr="00695AAB">
        <w:rPr>
          <w:rFonts w:ascii="Times New Roman" w:hAnsi="Times New Roman" w:cs="Times New Roman"/>
          <w:color w:val="000000" w:themeColor="text1"/>
          <w:sz w:val="24"/>
          <w:szCs w:val="24"/>
          <w:lang w:val="ru-RU"/>
        </w:rPr>
        <w:t>ношениях и поступках людей;</w:t>
      </w:r>
    </w:p>
    <w:p w14:paraId="2370EF80"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устные и письме</w:t>
      </w:r>
      <w:r w:rsidR="000800D2" w:rsidRPr="00695AAB">
        <w:rPr>
          <w:rFonts w:ascii="Times New Roman" w:hAnsi="Times New Roman" w:cs="Times New Roman"/>
          <w:color w:val="000000" w:themeColor="text1"/>
          <w:sz w:val="24"/>
          <w:szCs w:val="24"/>
          <w:lang w:val="ru-RU"/>
        </w:rPr>
        <w:t>нные тексты (описание, рассужде</w:t>
      </w:r>
      <w:r w:rsidRPr="00695AAB">
        <w:rPr>
          <w:rFonts w:ascii="Times New Roman" w:hAnsi="Times New Roman" w:cs="Times New Roman"/>
          <w:color w:val="000000" w:themeColor="text1"/>
          <w:sz w:val="24"/>
          <w:szCs w:val="24"/>
          <w:lang w:val="ru-RU"/>
        </w:rPr>
        <w:t>ние, повествование);</w:t>
      </w:r>
    </w:p>
    <w:p w14:paraId="3EA0CA7B" w14:textId="77777777" w:rsidR="009E224D"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3984A760" w14:textId="77777777" w:rsidR="000800D2" w:rsidRPr="00695AAB" w:rsidRDefault="004D0A5B"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ошибки и восстанавливать деформированный текст об изученных объектах и явлениях природы, событиях </w:t>
      </w:r>
      <w:r w:rsidR="000800D2" w:rsidRPr="00695AAB">
        <w:rPr>
          <w:rFonts w:ascii="Times New Roman" w:hAnsi="Times New Roman" w:cs="Times New Roman"/>
          <w:color w:val="000000" w:themeColor="text1"/>
          <w:sz w:val="24"/>
          <w:szCs w:val="24"/>
          <w:lang w:val="ru-RU"/>
        </w:rPr>
        <w:t>соци</w:t>
      </w:r>
      <w:r w:rsidRPr="00695AAB">
        <w:rPr>
          <w:rFonts w:ascii="Times New Roman" w:hAnsi="Times New Roman" w:cs="Times New Roman"/>
          <w:color w:val="000000" w:themeColor="text1"/>
          <w:sz w:val="24"/>
          <w:szCs w:val="24"/>
          <w:lang w:val="ru-RU"/>
        </w:rPr>
        <w:t>альной жизни;</w:t>
      </w:r>
    </w:p>
    <w:p w14:paraId="3115EDC9" w14:textId="77777777" w:rsidR="009E224D" w:rsidRPr="00695AAB" w:rsidRDefault="000800D2" w:rsidP="009478EC">
      <w:pPr>
        <w:pStyle w:val="a7"/>
        <w:numPr>
          <w:ilvl w:val="0"/>
          <w:numId w:val="413"/>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w:t>
      </w:r>
      <w:r w:rsidR="004D0A5B" w:rsidRPr="00695AAB">
        <w:rPr>
          <w:rFonts w:ascii="Times New Roman" w:hAnsi="Times New Roman" w:cs="Times New Roman"/>
          <w:color w:val="000000" w:themeColor="text1"/>
          <w:sz w:val="24"/>
          <w:szCs w:val="24"/>
          <w:lang w:val="ru-RU"/>
        </w:rPr>
        <w:t>отовить небольшие публичные выступления с возможной презентацией (текст, рисунки, фото, плакаты и др.) к тексту выступления.</w:t>
      </w:r>
    </w:p>
    <w:p w14:paraId="314FFEAE" w14:textId="77777777" w:rsidR="000800D2" w:rsidRPr="00695AAB" w:rsidRDefault="000800D2" w:rsidP="009478EC">
      <w:pPr>
        <w:tabs>
          <w:tab w:val="left" w:pos="709"/>
        </w:tabs>
        <w:ind w:firstLine="709"/>
        <w:jc w:val="both"/>
        <w:rPr>
          <w:rFonts w:ascii="Times New Roman" w:hAnsi="Times New Roman" w:cs="Times New Roman"/>
          <w:b/>
          <w:color w:val="000000" w:themeColor="text1"/>
          <w:sz w:val="24"/>
          <w:szCs w:val="24"/>
          <w:lang w:val="ru-RU"/>
        </w:rPr>
      </w:pPr>
    </w:p>
    <w:p w14:paraId="64EA17B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Регулятивные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w:t>
      </w:r>
      <w:proofErr w:type="spellEnd"/>
      <w:r w:rsidRPr="00695AAB">
        <w:rPr>
          <w:rFonts w:ascii="Times New Roman" w:hAnsi="Times New Roman" w:cs="Times New Roman"/>
          <w:b/>
          <w:color w:val="000000" w:themeColor="text1"/>
          <w:sz w:val="24"/>
          <w:szCs w:val="24"/>
        </w:rPr>
        <w:t>:</w:t>
      </w:r>
    </w:p>
    <w:p w14:paraId="039C1A9A" w14:textId="4D83F993" w:rsidR="009E224D" w:rsidRPr="00695AAB" w:rsidRDefault="004D0A5B" w:rsidP="009478EC">
      <w:pPr>
        <w:pStyle w:val="a7"/>
        <w:numPr>
          <w:ilvl w:val="0"/>
          <w:numId w:val="414"/>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Самоорганизация</w:t>
      </w:r>
      <w:proofErr w:type="spellEnd"/>
      <w:r w:rsidRPr="00695AAB">
        <w:rPr>
          <w:rFonts w:ascii="Times New Roman" w:hAnsi="Times New Roman" w:cs="Times New Roman"/>
          <w:i/>
          <w:color w:val="000000" w:themeColor="text1"/>
          <w:sz w:val="24"/>
          <w:szCs w:val="24"/>
        </w:rPr>
        <w:t>:</w:t>
      </w:r>
    </w:p>
    <w:p w14:paraId="16B540FE" w14:textId="77777777" w:rsidR="009E224D" w:rsidRPr="00695AAB" w:rsidRDefault="004D0A5B" w:rsidP="009478EC">
      <w:pPr>
        <w:pStyle w:val="a7"/>
        <w:numPr>
          <w:ilvl w:val="0"/>
          <w:numId w:val="41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планировать самостоятел</w:t>
      </w:r>
      <w:r w:rsidR="000800D2" w:rsidRPr="00695AAB">
        <w:rPr>
          <w:rFonts w:ascii="Times New Roman" w:hAnsi="Times New Roman" w:cs="Times New Roman"/>
          <w:color w:val="000000" w:themeColor="text1"/>
          <w:sz w:val="24"/>
          <w:szCs w:val="24"/>
          <w:lang w:val="ru-RU"/>
        </w:rPr>
        <w:t>ьно или с небольшой помощью учи</w:t>
      </w:r>
      <w:r w:rsidRPr="00695AAB">
        <w:rPr>
          <w:rFonts w:ascii="Times New Roman" w:hAnsi="Times New Roman" w:cs="Times New Roman"/>
          <w:color w:val="000000" w:themeColor="text1"/>
          <w:sz w:val="24"/>
          <w:szCs w:val="24"/>
          <w:lang w:val="ru-RU"/>
        </w:rPr>
        <w:t>теля действия по решению учебной задачи;</w:t>
      </w:r>
    </w:p>
    <w:p w14:paraId="428B08D8" w14:textId="77777777" w:rsidR="009E224D" w:rsidRPr="00695AAB" w:rsidRDefault="004D0A5B" w:rsidP="009478EC">
      <w:pPr>
        <w:pStyle w:val="a7"/>
        <w:numPr>
          <w:ilvl w:val="0"/>
          <w:numId w:val="415"/>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w:t>
      </w:r>
      <w:r w:rsidR="000800D2" w:rsidRPr="00695AAB">
        <w:rPr>
          <w:rFonts w:ascii="Times New Roman" w:hAnsi="Times New Roman" w:cs="Times New Roman"/>
          <w:color w:val="000000" w:themeColor="text1"/>
          <w:sz w:val="24"/>
          <w:szCs w:val="24"/>
          <w:lang w:val="ru-RU"/>
        </w:rPr>
        <w:t>ьность выбранных действий и опе</w:t>
      </w:r>
      <w:r w:rsidRPr="00695AAB">
        <w:rPr>
          <w:rFonts w:ascii="Times New Roman" w:hAnsi="Times New Roman" w:cs="Times New Roman"/>
          <w:color w:val="000000" w:themeColor="text1"/>
          <w:sz w:val="24"/>
          <w:szCs w:val="24"/>
          <w:lang w:val="ru-RU"/>
        </w:rPr>
        <w:t>раций.</w:t>
      </w:r>
    </w:p>
    <w:p w14:paraId="6ADF25A0" w14:textId="6EFDE04D" w:rsidR="009E224D" w:rsidRPr="00695AAB" w:rsidRDefault="004D0A5B" w:rsidP="009478EC">
      <w:pPr>
        <w:pStyle w:val="a7"/>
        <w:numPr>
          <w:ilvl w:val="0"/>
          <w:numId w:val="414"/>
        </w:numPr>
        <w:tabs>
          <w:tab w:val="left" w:pos="709"/>
        </w:tabs>
        <w:ind w:left="0" w:right="0" w:firstLine="709"/>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Самоконтроль</w:t>
      </w:r>
      <w:proofErr w:type="spellEnd"/>
      <w:r w:rsidRPr="00695AAB">
        <w:rPr>
          <w:rFonts w:ascii="Times New Roman" w:hAnsi="Times New Roman" w:cs="Times New Roman"/>
          <w:i/>
          <w:color w:val="000000" w:themeColor="text1"/>
          <w:sz w:val="24"/>
          <w:szCs w:val="24"/>
        </w:rPr>
        <w:t>:</w:t>
      </w:r>
    </w:p>
    <w:p w14:paraId="0DB35F31" w14:textId="77777777" w:rsidR="009E224D" w:rsidRPr="00695AAB" w:rsidRDefault="004D0A5B" w:rsidP="009478EC">
      <w:pPr>
        <w:pStyle w:val="a7"/>
        <w:numPr>
          <w:ilvl w:val="0"/>
          <w:numId w:val="41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осуществлять контроль процесса и результата своей </w:t>
      </w:r>
      <w:r w:rsidR="000800D2"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p>
    <w:p w14:paraId="35579C37" w14:textId="77777777" w:rsidR="009E224D" w:rsidRPr="00695AAB" w:rsidRDefault="004D0A5B" w:rsidP="009478EC">
      <w:pPr>
        <w:pStyle w:val="a7"/>
        <w:numPr>
          <w:ilvl w:val="0"/>
          <w:numId w:val="41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ошибки в своей работе и устанавливать их </w:t>
      </w:r>
      <w:r w:rsidR="000800D2" w:rsidRPr="00695AAB">
        <w:rPr>
          <w:rFonts w:ascii="Times New Roman" w:hAnsi="Times New Roman" w:cs="Times New Roman"/>
          <w:color w:val="000000" w:themeColor="text1"/>
          <w:sz w:val="24"/>
          <w:szCs w:val="24"/>
          <w:lang w:val="ru-RU"/>
        </w:rPr>
        <w:t>причи</w:t>
      </w:r>
      <w:r w:rsidRPr="00695AAB">
        <w:rPr>
          <w:rFonts w:ascii="Times New Roman" w:hAnsi="Times New Roman" w:cs="Times New Roman"/>
          <w:color w:val="000000" w:themeColor="text1"/>
          <w:sz w:val="24"/>
          <w:szCs w:val="24"/>
          <w:lang w:val="ru-RU"/>
        </w:rPr>
        <w:t xml:space="preserve">ны; корректировать свои действия при необходимости (с </w:t>
      </w:r>
      <w:r w:rsidR="000800D2" w:rsidRPr="00695AAB">
        <w:rPr>
          <w:rFonts w:ascii="Times New Roman" w:hAnsi="Times New Roman" w:cs="Times New Roman"/>
          <w:color w:val="000000" w:themeColor="text1"/>
          <w:sz w:val="24"/>
          <w:szCs w:val="24"/>
          <w:lang w:val="ru-RU"/>
        </w:rPr>
        <w:t>не</w:t>
      </w:r>
      <w:r w:rsidRPr="00695AAB">
        <w:rPr>
          <w:rFonts w:ascii="Times New Roman" w:hAnsi="Times New Roman" w:cs="Times New Roman"/>
          <w:color w:val="000000" w:themeColor="text1"/>
          <w:sz w:val="24"/>
          <w:szCs w:val="24"/>
          <w:lang w:val="ru-RU"/>
        </w:rPr>
        <w:t>большой помощью учителя);</w:t>
      </w:r>
    </w:p>
    <w:p w14:paraId="7D10B368" w14:textId="77777777" w:rsidR="009E224D" w:rsidRPr="00695AAB" w:rsidRDefault="004D0A5B" w:rsidP="009478EC">
      <w:pPr>
        <w:pStyle w:val="a7"/>
        <w:numPr>
          <w:ilvl w:val="0"/>
          <w:numId w:val="416"/>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предвидеть возможность возникновения </w:t>
      </w:r>
      <w:r w:rsidR="000800D2" w:rsidRPr="00695AAB">
        <w:rPr>
          <w:rFonts w:ascii="Times New Roman" w:hAnsi="Times New Roman" w:cs="Times New Roman"/>
          <w:color w:val="000000" w:themeColor="text1"/>
          <w:sz w:val="24"/>
          <w:szCs w:val="24"/>
          <w:lang w:val="ru-RU"/>
        </w:rPr>
        <w:t>трудностей и оши</w:t>
      </w:r>
      <w:r w:rsidRPr="00695AAB">
        <w:rPr>
          <w:rFonts w:ascii="Times New Roman" w:hAnsi="Times New Roman" w:cs="Times New Roman"/>
          <w:color w:val="000000" w:themeColor="text1"/>
          <w:sz w:val="24"/>
          <w:szCs w:val="24"/>
          <w:lang w:val="ru-RU"/>
        </w:rPr>
        <w:t>бок, предусматривать спосо</w:t>
      </w:r>
      <w:r w:rsidR="000800D2" w:rsidRPr="00695AAB">
        <w:rPr>
          <w:rFonts w:ascii="Times New Roman" w:hAnsi="Times New Roman" w:cs="Times New Roman"/>
          <w:color w:val="000000" w:themeColor="text1"/>
          <w:sz w:val="24"/>
          <w:szCs w:val="24"/>
          <w:lang w:val="ru-RU"/>
        </w:rPr>
        <w:t>бы их предупреждения, в том чис</w:t>
      </w:r>
      <w:r w:rsidRPr="00695AAB">
        <w:rPr>
          <w:rFonts w:ascii="Times New Roman" w:hAnsi="Times New Roman" w:cs="Times New Roman"/>
          <w:color w:val="000000" w:themeColor="text1"/>
          <w:sz w:val="24"/>
          <w:szCs w:val="24"/>
          <w:lang w:val="ru-RU"/>
        </w:rPr>
        <w:t>ле в житейских ситуациях, опасных для здоровья и жизни.</w:t>
      </w:r>
    </w:p>
    <w:p w14:paraId="04BF9D4A" w14:textId="77777777" w:rsidR="009E224D" w:rsidRPr="00695AAB" w:rsidRDefault="004D0A5B" w:rsidP="009478EC">
      <w:pPr>
        <w:pStyle w:val="a7"/>
        <w:numPr>
          <w:ilvl w:val="0"/>
          <w:numId w:val="414"/>
        </w:numPr>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Самооценка</w:t>
      </w:r>
      <w:proofErr w:type="spellEnd"/>
      <w:r w:rsidRPr="00695AAB">
        <w:rPr>
          <w:rFonts w:ascii="Times New Roman" w:hAnsi="Times New Roman" w:cs="Times New Roman"/>
          <w:color w:val="000000" w:themeColor="text1"/>
          <w:sz w:val="24"/>
          <w:szCs w:val="24"/>
        </w:rPr>
        <w:t>:</w:t>
      </w:r>
    </w:p>
    <w:p w14:paraId="4601C0C7" w14:textId="77777777" w:rsidR="009E224D" w:rsidRPr="00695AAB" w:rsidRDefault="004D0A5B" w:rsidP="009478EC">
      <w:pPr>
        <w:pStyle w:val="a7"/>
        <w:numPr>
          <w:ilvl w:val="0"/>
          <w:numId w:val="41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объективно оценивать результаты своей деятельности, </w:t>
      </w:r>
      <w:r w:rsidR="000800D2" w:rsidRPr="00695AAB">
        <w:rPr>
          <w:rFonts w:ascii="Times New Roman" w:hAnsi="Times New Roman" w:cs="Times New Roman"/>
          <w:color w:val="000000" w:themeColor="text1"/>
          <w:sz w:val="24"/>
          <w:szCs w:val="24"/>
          <w:lang w:val="ru-RU"/>
        </w:rPr>
        <w:t>соот</w:t>
      </w:r>
      <w:r w:rsidRPr="00695AAB">
        <w:rPr>
          <w:rFonts w:ascii="Times New Roman" w:hAnsi="Times New Roman" w:cs="Times New Roman"/>
          <w:color w:val="000000" w:themeColor="text1"/>
          <w:sz w:val="24"/>
          <w:szCs w:val="24"/>
          <w:lang w:val="ru-RU"/>
        </w:rPr>
        <w:t>носить свою оценку с оценкой учителя;</w:t>
      </w:r>
    </w:p>
    <w:p w14:paraId="4C4D622B" w14:textId="77777777" w:rsidR="009E224D" w:rsidRPr="00695AAB" w:rsidRDefault="004D0A5B" w:rsidP="009478EC">
      <w:pPr>
        <w:pStyle w:val="a7"/>
        <w:numPr>
          <w:ilvl w:val="0"/>
          <w:numId w:val="417"/>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целесообразность выбранных способов действия, при необходимости корректировать их.</w:t>
      </w:r>
    </w:p>
    <w:p w14:paraId="4FBBD739" w14:textId="77777777" w:rsidR="000800D2" w:rsidRPr="00695AAB" w:rsidRDefault="000800D2" w:rsidP="009478EC">
      <w:pPr>
        <w:pStyle w:val="a7"/>
        <w:tabs>
          <w:tab w:val="left" w:pos="384"/>
          <w:tab w:val="left" w:pos="709"/>
        </w:tabs>
        <w:ind w:left="0" w:right="0" w:firstLine="709"/>
        <w:rPr>
          <w:rFonts w:ascii="Times New Roman" w:hAnsi="Times New Roman" w:cs="Times New Roman"/>
          <w:color w:val="000000" w:themeColor="text1"/>
          <w:sz w:val="24"/>
          <w:szCs w:val="24"/>
          <w:lang w:val="ru-RU"/>
        </w:rPr>
      </w:pPr>
    </w:p>
    <w:p w14:paraId="743C8A1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Совместная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деятельность</w:t>
      </w:r>
      <w:proofErr w:type="spellEnd"/>
      <w:r w:rsidRPr="00695AAB">
        <w:rPr>
          <w:rFonts w:ascii="Times New Roman" w:hAnsi="Times New Roman" w:cs="Times New Roman"/>
          <w:b/>
          <w:color w:val="000000" w:themeColor="text1"/>
          <w:sz w:val="24"/>
          <w:szCs w:val="24"/>
        </w:rPr>
        <w:t>:</w:t>
      </w:r>
    </w:p>
    <w:p w14:paraId="518B3D4C" w14:textId="77777777" w:rsidR="009E224D" w:rsidRPr="00695AAB" w:rsidRDefault="004D0A5B" w:rsidP="009478EC">
      <w:pPr>
        <w:pStyle w:val="a7"/>
        <w:numPr>
          <w:ilvl w:val="0"/>
          <w:numId w:val="41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колл</w:t>
      </w:r>
      <w:r w:rsidR="000800D2" w:rsidRPr="00695AAB">
        <w:rPr>
          <w:rFonts w:ascii="Times New Roman" w:hAnsi="Times New Roman" w:cs="Times New Roman"/>
          <w:color w:val="000000" w:themeColor="text1"/>
          <w:sz w:val="24"/>
          <w:szCs w:val="24"/>
          <w:lang w:val="ru-RU"/>
        </w:rPr>
        <w:t xml:space="preserve">ективной деятельности для </w:t>
      </w:r>
      <w:proofErr w:type="spellStart"/>
      <w:r w:rsidR="000800D2" w:rsidRPr="00695AAB">
        <w:rPr>
          <w:rFonts w:ascii="Times New Roman" w:hAnsi="Times New Roman" w:cs="Times New Roman"/>
          <w:color w:val="000000" w:themeColor="text1"/>
          <w:sz w:val="24"/>
          <w:szCs w:val="24"/>
          <w:lang w:val="ru-RU"/>
        </w:rPr>
        <w:t>успе</w:t>
      </w:r>
      <w:r w:rsidRPr="00695AAB">
        <w:rPr>
          <w:rFonts w:ascii="Times New Roman" w:hAnsi="Times New Roman" w:cs="Times New Roman"/>
          <w:color w:val="000000" w:themeColor="text1"/>
          <w:sz w:val="24"/>
          <w:szCs w:val="24"/>
          <w:lang w:val="ru-RU"/>
        </w:rPr>
        <w:t>ного</w:t>
      </w:r>
      <w:proofErr w:type="spellEnd"/>
      <w:r w:rsidRPr="00695AAB">
        <w:rPr>
          <w:rFonts w:ascii="Times New Roman" w:hAnsi="Times New Roman" w:cs="Times New Roman"/>
          <w:color w:val="000000" w:themeColor="text1"/>
          <w:sz w:val="24"/>
          <w:szCs w:val="24"/>
          <w:lang w:val="ru-RU"/>
        </w:rPr>
        <w:t xml:space="preserve"> решения учебной (пр</w:t>
      </w:r>
      <w:r w:rsidR="000800D2" w:rsidRPr="00695AAB">
        <w:rPr>
          <w:rFonts w:ascii="Times New Roman" w:hAnsi="Times New Roman" w:cs="Times New Roman"/>
          <w:color w:val="000000" w:themeColor="text1"/>
          <w:sz w:val="24"/>
          <w:szCs w:val="24"/>
          <w:lang w:val="ru-RU"/>
        </w:rPr>
        <w:t>актической) задачи; активно уча</w:t>
      </w:r>
      <w:r w:rsidRPr="00695AAB">
        <w:rPr>
          <w:rFonts w:ascii="Times New Roman" w:hAnsi="Times New Roman" w:cs="Times New Roman"/>
          <w:color w:val="000000" w:themeColor="text1"/>
          <w:sz w:val="24"/>
          <w:szCs w:val="24"/>
          <w:lang w:val="ru-RU"/>
        </w:rPr>
        <w:t xml:space="preserve">ствовать в формулировании краткосрочных и долгосрочных целей совместной деятельности (на основе изученного </w:t>
      </w:r>
      <w:r w:rsidR="000800D2"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риала по окружающему миру);</w:t>
      </w:r>
    </w:p>
    <w:p w14:paraId="65BB6074" w14:textId="77777777" w:rsidR="009E224D" w:rsidRPr="00695AAB" w:rsidRDefault="004D0A5B" w:rsidP="009478EC">
      <w:pPr>
        <w:pStyle w:val="a7"/>
        <w:numPr>
          <w:ilvl w:val="0"/>
          <w:numId w:val="41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коллективно строить действия по достижению общей цели: распределять роли, договар</w:t>
      </w:r>
      <w:r w:rsidR="000800D2" w:rsidRPr="00695AAB">
        <w:rPr>
          <w:rFonts w:ascii="Times New Roman" w:hAnsi="Times New Roman" w:cs="Times New Roman"/>
          <w:color w:val="000000" w:themeColor="text1"/>
          <w:sz w:val="24"/>
          <w:szCs w:val="24"/>
          <w:lang w:val="ru-RU"/>
        </w:rPr>
        <w:t>иваться, обсуждать процесс и ре</w:t>
      </w:r>
      <w:r w:rsidRPr="00695AAB">
        <w:rPr>
          <w:rFonts w:ascii="Times New Roman" w:hAnsi="Times New Roman" w:cs="Times New Roman"/>
          <w:color w:val="000000" w:themeColor="text1"/>
          <w:sz w:val="24"/>
          <w:szCs w:val="24"/>
          <w:lang w:val="ru-RU"/>
        </w:rPr>
        <w:t>зультат совместной работы;</w:t>
      </w:r>
    </w:p>
    <w:p w14:paraId="607025CB" w14:textId="77777777" w:rsidR="009E224D" w:rsidRPr="00695AAB" w:rsidRDefault="004D0A5B" w:rsidP="009478EC">
      <w:pPr>
        <w:pStyle w:val="a7"/>
        <w:numPr>
          <w:ilvl w:val="0"/>
          <w:numId w:val="41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14:paraId="4966CCEA" w14:textId="77777777" w:rsidR="009E224D" w:rsidRPr="00695AAB" w:rsidRDefault="004D0A5B" w:rsidP="009478EC">
      <w:pPr>
        <w:pStyle w:val="a7"/>
        <w:numPr>
          <w:ilvl w:val="0"/>
          <w:numId w:val="41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правила совместной деятельности: справедливо распределять и оцениват</w:t>
      </w:r>
      <w:r w:rsidR="000800D2" w:rsidRPr="00695AAB">
        <w:rPr>
          <w:rFonts w:ascii="Times New Roman" w:hAnsi="Times New Roman" w:cs="Times New Roman"/>
          <w:color w:val="000000" w:themeColor="text1"/>
          <w:sz w:val="24"/>
          <w:szCs w:val="24"/>
          <w:lang w:val="ru-RU"/>
        </w:rPr>
        <w:t>ь работу каждого участника; счи</w:t>
      </w:r>
      <w:r w:rsidRPr="00695AAB">
        <w:rPr>
          <w:rFonts w:ascii="Times New Roman" w:hAnsi="Times New Roman" w:cs="Times New Roman"/>
          <w:color w:val="000000" w:themeColor="text1"/>
          <w:sz w:val="24"/>
          <w:szCs w:val="24"/>
          <w:lang w:val="ru-RU"/>
        </w:rPr>
        <w:t>таться с наличием разн</w:t>
      </w:r>
      <w:r w:rsidR="000800D2" w:rsidRPr="00695AAB">
        <w:rPr>
          <w:rFonts w:ascii="Times New Roman" w:hAnsi="Times New Roman" w:cs="Times New Roman"/>
          <w:color w:val="000000" w:themeColor="text1"/>
          <w:sz w:val="24"/>
          <w:szCs w:val="24"/>
          <w:lang w:val="ru-RU"/>
        </w:rPr>
        <w:t>ых мнений; не допускать конфлик</w:t>
      </w:r>
      <w:r w:rsidRPr="00695AAB">
        <w:rPr>
          <w:rFonts w:ascii="Times New Roman" w:hAnsi="Times New Roman" w:cs="Times New Roman"/>
          <w:color w:val="000000" w:themeColor="text1"/>
          <w:sz w:val="24"/>
          <w:szCs w:val="24"/>
          <w:lang w:val="ru-RU"/>
        </w:rPr>
        <w:t>тов, при их возникновении мирно разрешать без участия взрослого;</w:t>
      </w:r>
    </w:p>
    <w:p w14:paraId="07D003A1" w14:textId="77777777" w:rsidR="009E224D" w:rsidRPr="00695AAB" w:rsidRDefault="004D0A5B" w:rsidP="009478EC">
      <w:pPr>
        <w:pStyle w:val="a7"/>
        <w:numPr>
          <w:ilvl w:val="0"/>
          <w:numId w:val="418"/>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w:t>
      </w:r>
    </w:p>
    <w:p w14:paraId="5227EA10"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604B58F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ПРЕДМЕТНЫЕ РЕЗУЛЬТАТЫ ОСВОЕНИЯ ПРОГРАММЫ ПО ГОДАМ ОБУЧЕНИЯ</w:t>
      </w:r>
    </w:p>
    <w:p w14:paraId="45A06D1F" w14:textId="77777777" w:rsidR="00897A41" w:rsidRPr="00695AAB" w:rsidRDefault="00897A41" w:rsidP="009478EC">
      <w:pPr>
        <w:tabs>
          <w:tab w:val="left" w:pos="709"/>
        </w:tabs>
        <w:ind w:firstLine="709"/>
        <w:jc w:val="both"/>
        <w:rPr>
          <w:rFonts w:ascii="Times New Roman" w:hAnsi="Times New Roman" w:cs="Times New Roman"/>
          <w:color w:val="000000" w:themeColor="text1"/>
          <w:sz w:val="24"/>
          <w:szCs w:val="24"/>
          <w:lang w:val="ru-RU"/>
        </w:rPr>
      </w:pPr>
    </w:p>
    <w:p w14:paraId="368707FE" w14:textId="77777777" w:rsidR="009E224D"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1 </w:t>
      </w:r>
      <w:r w:rsidR="004D0A5B" w:rsidRPr="00695AAB">
        <w:rPr>
          <w:rFonts w:ascii="Times New Roman" w:hAnsi="Times New Roman" w:cs="Times New Roman"/>
          <w:b/>
          <w:color w:val="000000" w:themeColor="text1"/>
          <w:sz w:val="24"/>
          <w:szCs w:val="24"/>
          <w:lang w:val="ru-RU"/>
        </w:rPr>
        <w:t>класс</w:t>
      </w:r>
    </w:p>
    <w:p w14:paraId="754A6AE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1 классе </w:t>
      </w:r>
      <w:r w:rsidRPr="00695AAB">
        <w:rPr>
          <w:rFonts w:ascii="Times New Roman" w:hAnsi="Times New Roman" w:cs="Times New Roman"/>
          <w:color w:val="000000" w:themeColor="text1"/>
          <w:sz w:val="24"/>
          <w:szCs w:val="24"/>
          <w:lang w:val="ru-RU"/>
        </w:rPr>
        <w:t>обучающийся научится:</w:t>
      </w:r>
    </w:p>
    <w:p w14:paraId="42F4BCCC"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называть себя и членов своей семьи по фамилии, имени, </w:t>
      </w:r>
      <w:r w:rsidR="00897A41"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 xml:space="preserve">честву, профессии членов своей семьи, домашний адрес и адрес своей школы; проявлять уважение к семейным </w:t>
      </w:r>
      <w:r w:rsidR="00897A41" w:rsidRPr="00695AAB">
        <w:rPr>
          <w:rFonts w:ascii="Times New Roman" w:hAnsi="Times New Roman" w:cs="Times New Roman"/>
          <w:color w:val="000000" w:themeColor="text1"/>
          <w:sz w:val="24"/>
          <w:szCs w:val="24"/>
          <w:lang w:val="ru-RU"/>
        </w:rPr>
        <w:t>ценно</w:t>
      </w:r>
      <w:r w:rsidRPr="00695AAB">
        <w:rPr>
          <w:rFonts w:ascii="Times New Roman" w:hAnsi="Times New Roman" w:cs="Times New Roman"/>
          <w:color w:val="000000" w:themeColor="text1"/>
          <w:sz w:val="24"/>
          <w:szCs w:val="24"/>
          <w:lang w:val="ru-RU"/>
        </w:rPr>
        <w:t>стям и традициям, соблюда</w:t>
      </w:r>
      <w:r w:rsidR="00897A41" w:rsidRPr="00695AAB">
        <w:rPr>
          <w:rFonts w:ascii="Times New Roman" w:hAnsi="Times New Roman" w:cs="Times New Roman"/>
          <w:color w:val="000000" w:themeColor="text1"/>
          <w:sz w:val="24"/>
          <w:szCs w:val="24"/>
          <w:lang w:val="ru-RU"/>
        </w:rPr>
        <w:t>ть правила нравственного поведе</w:t>
      </w:r>
      <w:r w:rsidRPr="00695AAB">
        <w:rPr>
          <w:rFonts w:ascii="Times New Roman" w:hAnsi="Times New Roman" w:cs="Times New Roman"/>
          <w:color w:val="000000" w:themeColor="text1"/>
          <w:sz w:val="24"/>
          <w:szCs w:val="24"/>
          <w:lang w:val="ru-RU"/>
        </w:rPr>
        <w:t>ния в социуме и на природе;</w:t>
      </w:r>
    </w:p>
    <w:p w14:paraId="41FBA8AA"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воспроизводить название своего населённого пункта, </w:t>
      </w:r>
      <w:r w:rsidR="00897A41" w:rsidRPr="00695AAB">
        <w:rPr>
          <w:rFonts w:ascii="Times New Roman" w:hAnsi="Times New Roman" w:cs="Times New Roman"/>
          <w:color w:val="000000" w:themeColor="text1"/>
          <w:sz w:val="24"/>
          <w:szCs w:val="24"/>
          <w:lang w:val="ru-RU"/>
        </w:rPr>
        <w:t>регио</w:t>
      </w:r>
      <w:r w:rsidRPr="00695AAB">
        <w:rPr>
          <w:rFonts w:ascii="Times New Roman" w:hAnsi="Times New Roman" w:cs="Times New Roman"/>
          <w:color w:val="000000" w:themeColor="text1"/>
          <w:sz w:val="24"/>
          <w:szCs w:val="24"/>
          <w:lang w:val="ru-RU"/>
        </w:rPr>
        <w:t>на, страны;</w:t>
      </w:r>
    </w:p>
    <w:p w14:paraId="6E825154"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культурных объектов родного края, школьных традиций и праздников, традиций и ценностей своей семьи, профессий;</w:t>
      </w:r>
    </w:p>
    <w:p w14:paraId="1876FFF9"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объекты живой </w:t>
      </w:r>
      <w:r w:rsidR="00897A41" w:rsidRPr="00695AAB">
        <w:rPr>
          <w:rFonts w:ascii="Times New Roman" w:hAnsi="Times New Roman" w:cs="Times New Roman"/>
          <w:color w:val="000000" w:themeColor="text1"/>
          <w:sz w:val="24"/>
          <w:szCs w:val="24"/>
          <w:lang w:val="ru-RU"/>
        </w:rPr>
        <w:t>и неживой природы, объекты, соз</w:t>
      </w:r>
      <w:r w:rsidRPr="00695AAB">
        <w:rPr>
          <w:rFonts w:ascii="Times New Roman" w:hAnsi="Times New Roman" w:cs="Times New Roman"/>
          <w:color w:val="000000" w:themeColor="text1"/>
          <w:sz w:val="24"/>
          <w:szCs w:val="24"/>
          <w:lang w:val="ru-RU"/>
        </w:rPr>
        <w:t>данные человеком, и природные материалы, части растений (корень, стебель, лист, цв</w:t>
      </w:r>
      <w:r w:rsidR="00897A41" w:rsidRPr="00695AAB">
        <w:rPr>
          <w:rFonts w:ascii="Times New Roman" w:hAnsi="Times New Roman" w:cs="Times New Roman"/>
          <w:color w:val="000000" w:themeColor="text1"/>
          <w:sz w:val="24"/>
          <w:szCs w:val="24"/>
          <w:lang w:val="ru-RU"/>
        </w:rPr>
        <w:t>еток, плод, семя), группы живот</w:t>
      </w:r>
      <w:r w:rsidRPr="00695AAB">
        <w:rPr>
          <w:rFonts w:ascii="Times New Roman" w:hAnsi="Times New Roman" w:cs="Times New Roman"/>
          <w:color w:val="000000" w:themeColor="text1"/>
          <w:sz w:val="24"/>
          <w:szCs w:val="24"/>
          <w:lang w:val="ru-RU"/>
        </w:rPr>
        <w:t>ных (насекомые, рыбы, птицы, звери);</w:t>
      </w:r>
    </w:p>
    <w:p w14:paraId="2846C20F"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на основе опор</w:t>
      </w:r>
      <w:r w:rsidR="00897A41" w:rsidRPr="00695AAB">
        <w:rPr>
          <w:rFonts w:ascii="Times New Roman" w:hAnsi="Times New Roman" w:cs="Times New Roman"/>
          <w:color w:val="000000" w:themeColor="text1"/>
          <w:sz w:val="24"/>
          <w:szCs w:val="24"/>
          <w:lang w:val="ru-RU"/>
        </w:rPr>
        <w:t>ных слов наиболее распространён</w:t>
      </w:r>
      <w:r w:rsidRPr="00695AAB">
        <w:rPr>
          <w:rFonts w:ascii="Times New Roman" w:hAnsi="Times New Roman" w:cs="Times New Roman"/>
          <w:color w:val="000000" w:themeColor="text1"/>
          <w:sz w:val="24"/>
          <w:szCs w:val="24"/>
          <w:lang w:val="ru-RU"/>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D8F81AE"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правила уход</w:t>
      </w:r>
      <w:r w:rsidR="00897A41" w:rsidRPr="00695AAB">
        <w:rPr>
          <w:rFonts w:ascii="Times New Roman" w:hAnsi="Times New Roman" w:cs="Times New Roman"/>
          <w:color w:val="000000" w:themeColor="text1"/>
          <w:sz w:val="24"/>
          <w:szCs w:val="24"/>
          <w:lang w:val="ru-RU"/>
        </w:rPr>
        <w:t>а за комнатными растениями и до</w:t>
      </w:r>
      <w:r w:rsidRPr="00695AAB">
        <w:rPr>
          <w:rFonts w:ascii="Times New Roman" w:hAnsi="Times New Roman" w:cs="Times New Roman"/>
          <w:color w:val="000000" w:themeColor="text1"/>
          <w:sz w:val="24"/>
          <w:szCs w:val="24"/>
          <w:lang w:val="ru-RU"/>
        </w:rPr>
        <w:t>машними животными;</w:t>
      </w:r>
    </w:p>
    <w:p w14:paraId="456ECDF2"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sidR="00897A41" w:rsidRPr="00695AAB">
        <w:rPr>
          <w:rFonts w:ascii="Times New Roman" w:hAnsi="Times New Roman" w:cs="Times New Roman"/>
          <w:color w:val="000000" w:themeColor="text1"/>
          <w:sz w:val="24"/>
          <w:szCs w:val="24"/>
          <w:lang w:val="ru-RU"/>
        </w:rPr>
        <w:t>изме</w:t>
      </w:r>
      <w:r w:rsidRPr="00695AAB">
        <w:rPr>
          <w:rFonts w:ascii="Times New Roman" w:hAnsi="Times New Roman" w:cs="Times New Roman"/>
          <w:color w:val="000000" w:themeColor="text1"/>
          <w:sz w:val="24"/>
          <w:szCs w:val="24"/>
          <w:lang w:val="ru-RU"/>
        </w:rPr>
        <w:t xml:space="preserve">рения (в том числе вести счёт времени, измерять </w:t>
      </w:r>
      <w:r w:rsidR="00897A41" w:rsidRPr="00695AAB">
        <w:rPr>
          <w:rFonts w:ascii="Times New Roman" w:hAnsi="Times New Roman" w:cs="Times New Roman"/>
          <w:color w:val="000000" w:themeColor="text1"/>
          <w:sz w:val="24"/>
          <w:szCs w:val="24"/>
          <w:lang w:val="ru-RU"/>
        </w:rPr>
        <w:t>температу</w:t>
      </w:r>
      <w:r w:rsidRPr="00695AAB">
        <w:rPr>
          <w:rFonts w:ascii="Times New Roman" w:hAnsi="Times New Roman" w:cs="Times New Roman"/>
          <w:color w:val="000000" w:themeColor="text1"/>
          <w:sz w:val="24"/>
          <w:szCs w:val="24"/>
          <w:lang w:val="ru-RU"/>
        </w:rPr>
        <w:t>ру воздуха) и опыты под руководством учителя;</w:t>
      </w:r>
    </w:p>
    <w:p w14:paraId="46DF9FAB"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для ответов на вопросы небольшие тексты о природе и обществе;</w:t>
      </w:r>
    </w:p>
    <w:p w14:paraId="0BFD4C66"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оценивать ситуации, раскрывающие положительное и </w:t>
      </w:r>
      <w:r w:rsidR="00897A41" w:rsidRPr="00695AAB">
        <w:rPr>
          <w:rFonts w:ascii="Times New Roman" w:hAnsi="Times New Roman" w:cs="Times New Roman"/>
          <w:color w:val="000000" w:themeColor="text1"/>
          <w:sz w:val="24"/>
          <w:szCs w:val="24"/>
          <w:lang w:val="ru-RU"/>
        </w:rPr>
        <w:t>нега</w:t>
      </w:r>
      <w:r w:rsidRPr="00695AAB">
        <w:rPr>
          <w:rFonts w:ascii="Times New Roman" w:hAnsi="Times New Roman" w:cs="Times New Roman"/>
          <w:color w:val="000000" w:themeColor="text1"/>
          <w:sz w:val="24"/>
          <w:szCs w:val="24"/>
          <w:lang w:val="ru-RU"/>
        </w:rPr>
        <w:t>тивное отношение к природе; правила поведения в быту, в общественных местах;</w:t>
      </w:r>
    </w:p>
    <w:p w14:paraId="0F68A067"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w:t>
      </w:r>
      <w:r w:rsidR="00897A41" w:rsidRPr="00695AAB">
        <w:rPr>
          <w:rFonts w:ascii="Times New Roman" w:hAnsi="Times New Roman" w:cs="Times New Roman"/>
          <w:color w:val="000000" w:themeColor="text1"/>
          <w:sz w:val="24"/>
          <w:szCs w:val="24"/>
          <w:lang w:val="ru-RU"/>
        </w:rPr>
        <w:t xml:space="preserve">сности на учебном месте </w:t>
      </w:r>
      <w:r w:rsidR="00897A41" w:rsidRPr="00695AAB">
        <w:rPr>
          <w:rFonts w:ascii="Times New Roman" w:hAnsi="Times New Roman" w:cs="Times New Roman"/>
          <w:color w:val="000000" w:themeColor="text1"/>
          <w:sz w:val="24"/>
          <w:szCs w:val="24"/>
          <w:lang w:val="ru-RU"/>
        </w:rPr>
        <w:lastRenderedPageBreak/>
        <w:t>школьни</w:t>
      </w:r>
      <w:r w:rsidRPr="00695AAB">
        <w:rPr>
          <w:rFonts w:ascii="Times New Roman" w:hAnsi="Times New Roman" w:cs="Times New Roman"/>
          <w:color w:val="000000" w:themeColor="text1"/>
          <w:sz w:val="24"/>
          <w:szCs w:val="24"/>
          <w:lang w:val="ru-RU"/>
        </w:rPr>
        <w:t>ка; во время наблюдений и опытов; безопасно пользоваться бытовыми электроприборами;</w:t>
      </w:r>
    </w:p>
    <w:p w14:paraId="3BDE3D80"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здорового питания и личной гигиены;</w:t>
      </w:r>
    </w:p>
    <w:p w14:paraId="31E602F6" w14:textId="77777777" w:rsidR="005246C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безопасного поведения пешехода;</w:t>
      </w:r>
    </w:p>
    <w:p w14:paraId="170FE37A" w14:textId="4DB8496F"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безопасного поведения в природе;</w:t>
      </w:r>
    </w:p>
    <w:p w14:paraId="57967C16" w14:textId="77777777" w:rsidR="009E224D" w:rsidRPr="00695AAB" w:rsidRDefault="004D0A5B" w:rsidP="009478EC">
      <w:pPr>
        <w:pStyle w:val="a7"/>
        <w:numPr>
          <w:ilvl w:val="0"/>
          <w:numId w:val="419"/>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взрослых (учителя, родителей) пользоваться электронным дневником и электронными ресурсами школы.</w:t>
      </w:r>
    </w:p>
    <w:p w14:paraId="43233DBF" w14:textId="77777777" w:rsidR="00897A41"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p>
    <w:p w14:paraId="3A04957D" w14:textId="77777777" w:rsidR="009E224D"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2 </w:t>
      </w:r>
      <w:r w:rsidR="004D0A5B" w:rsidRPr="00695AAB">
        <w:rPr>
          <w:rFonts w:ascii="Times New Roman" w:hAnsi="Times New Roman" w:cs="Times New Roman"/>
          <w:b/>
          <w:color w:val="000000" w:themeColor="text1"/>
          <w:sz w:val="24"/>
          <w:szCs w:val="24"/>
          <w:lang w:val="ru-RU"/>
        </w:rPr>
        <w:t>класс</w:t>
      </w:r>
    </w:p>
    <w:p w14:paraId="5CE7B2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во </w:t>
      </w:r>
      <w:r w:rsidRPr="00695AAB">
        <w:rPr>
          <w:rFonts w:ascii="Times New Roman" w:hAnsi="Times New Roman" w:cs="Times New Roman"/>
          <w:b/>
          <w:color w:val="000000" w:themeColor="text1"/>
          <w:sz w:val="24"/>
          <w:szCs w:val="24"/>
          <w:lang w:val="ru-RU"/>
        </w:rPr>
        <w:t xml:space="preserve">2 классе </w:t>
      </w:r>
      <w:r w:rsidRPr="00695AAB">
        <w:rPr>
          <w:rFonts w:ascii="Times New Roman" w:hAnsi="Times New Roman" w:cs="Times New Roman"/>
          <w:color w:val="000000" w:themeColor="text1"/>
          <w:sz w:val="24"/>
          <w:szCs w:val="24"/>
          <w:lang w:val="ru-RU"/>
        </w:rPr>
        <w:t>обучающийся научится:</w:t>
      </w:r>
    </w:p>
    <w:p w14:paraId="3FC06D00"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Россию на карте мира, на карте России — Москву, свой регион и его главный город;</w:t>
      </w:r>
    </w:p>
    <w:p w14:paraId="54227443"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узнавать государствен</w:t>
      </w:r>
      <w:r w:rsidR="00897A41" w:rsidRPr="00695AAB">
        <w:rPr>
          <w:rFonts w:ascii="Times New Roman" w:hAnsi="Times New Roman" w:cs="Times New Roman"/>
          <w:color w:val="000000" w:themeColor="text1"/>
          <w:sz w:val="24"/>
          <w:szCs w:val="24"/>
          <w:lang w:val="ru-RU"/>
        </w:rPr>
        <w:t>ную символику Российской Федера</w:t>
      </w:r>
      <w:r w:rsidRPr="00695AAB">
        <w:rPr>
          <w:rFonts w:ascii="Times New Roman" w:hAnsi="Times New Roman" w:cs="Times New Roman"/>
          <w:color w:val="000000" w:themeColor="text1"/>
          <w:sz w:val="24"/>
          <w:szCs w:val="24"/>
          <w:lang w:val="ru-RU"/>
        </w:rPr>
        <w:t>ции (гимн, герб, флаг) и своего региона;</w:t>
      </w:r>
    </w:p>
    <w:p w14:paraId="48D31152"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w:t>
      </w:r>
      <w:r w:rsidR="00897A41" w:rsidRPr="00695AAB">
        <w:rPr>
          <w:rFonts w:ascii="Times New Roman" w:hAnsi="Times New Roman" w:cs="Times New Roman"/>
          <w:color w:val="000000" w:themeColor="text1"/>
          <w:sz w:val="24"/>
          <w:szCs w:val="24"/>
          <w:lang w:val="ru-RU"/>
        </w:rPr>
        <w:t>ть правила нравственного поведе</w:t>
      </w:r>
      <w:r w:rsidRPr="00695AAB">
        <w:rPr>
          <w:rFonts w:ascii="Times New Roman" w:hAnsi="Times New Roman" w:cs="Times New Roman"/>
          <w:color w:val="000000" w:themeColor="text1"/>
          <w:sz w:val="24"/>
          <w:szCs w:val="24"/>
          <w:lang w:val="ru-RU"/>
        </w:rPr>
        <w:t>ния в социуме и на природе;</w:t>
      </w:r>
    </w:p>
    <w:p w14:paraId="644C4E9A"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изученные объекты окружающего мира по их описанию, рисункам и ф</w:t>
      </w:r>
      <w:r w:rsidR="00897A41" w:rsidRPr="00695AAB">
        <w:rPr>
          <w:rFonts w:ascii="Times New Roman" w:hAnsi="Times New Roman" w:cs="Times New Roman"/>
          <w:color w:val="000000" w:themeColor="text1"/>
          <w:sz w:val="24"/>
          <w:szCs w:val="24"/>
          <w:lang w:val="ru-RU"/>
        </w:rPr>
        <w:t>отографиям, различать их в окру</w:t>
      </w:r>
      <w:r w:rsidRPr="00695AAB">
        <w:rPr>
          <w:rFonts w:ascii="Times New Roman" w:hAnsi="Times New Roman" w:cs="Times New Roman"/>
          <w:color w:val="000000" w:themeColor="text1"/>
          <w:sz w:val="24"/>
          <w:szCs w:val="24"/>
          <w:lang w:val="ru-RU"/>
        </w:rPr>
        <w:t>жающем мире;</w:t>
      </w:r>
    </w:p>
    <w:p w14:paraId="5E7065A6"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изученных традиций, обычаев и </w:t>
      </w:r>
      <w:r w:rsidR="00897A41" w:rsidRPr="00695AAB">
        <w:rPr>
          <w:rFonts w:ascii="Times New Roman" w:hAnsi="Times New Roman" w:cs="Times New Roman"/>
          <w:color w:val="000000" w:themeColor="text1"/>
          <w:sz w:val="24"/>
          <w:szCs w:val="24"/>
          <w:lang w:val="ru-RU"/>
        </w:rPr>
        <w:t>празд</w:t>
      </w:r>
      <w:r w:rsidRPr="00695AAB">
        <w:rPr>
          <w:rFonts w:ascii="Times New Roman" w:hAnsi="Times New Roman" w:cs="Times New Roman"/>
          <w:color w:val="000000" w:themeColor="text1"/>
          <w:sz w:val="24"/>
          <w:szCs w:val="24"/>
          <w:lang w:val="ru-RU"/>
        </w:rPr>
        <w:t xml:space="preserve">ников народов родного края; важных событий прошлого и настоящего родного края; трудовой деятельности и </w:t>
      </w:r>
      <w:r w:rsidR="00897A41" w:rsidRPr="00695AAB">
        <w:rPr>
          <w:rFonts w:ascii="Times New Roman" w:hAnsi="Times New Roman" w:cs="Times New Roman"/>
          <w:color w:val="000000" w:themeColor="text1"/>
          <w:sz w:val="24"/>
          <w:szCs w:val="24"/>
          <w:lang w:val="ru-RU"/>
        </w:rPr>
        <w:t>профес</w:t>
      </w:r>
      <w:r w:rsidRPr="00695AAB">
        <w:rPr>
          <w:rFonts w:ascii="Times New Roman" w:hAnsi="Times New Roman" w:cs="Times New Roman"/>
          <w:color w:val="000000" w:themeColor="text1"/>
          <w:sz w:val="24"/>
          <w:szCs w:val="24"/>
          <w:lang w:val="ru-RU"/>
        </w:rPr>
        <w:t>сий жителей родного края;</w:t>
      </w:r>
    </w:p>
    <w:p w14:paraId="18F88D3D"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соблюдая правила безопасного труда, несложные наблюдения и опыты с природными объектами, измерения;</w:t>
      </w:r>
    </w:p>
    <w:p w14:paraId="124F2146"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изучен</w:t>
      </w:r>
      <w:r w:rsidR="00897A41" w:rsidRPr="00695AAB">
        <w:rPr>
          <w:rFonts w:ascii="Times New Roman" w:hAnsi="Times New Roman" w:cs="Times New Roman"/>
          <w:color w:val="000000" w:themeColor="text1"/>
          <w:sz w:val="24"/>
          <w:szCs w:val="24"/>
          <w:lang w:val="ru-RU"/>
        </w:rPr>
        <w:t>ных взаимосвязей в природе, при</w:t>
      </w:r>
      <w:r w:rsidRPr="00695AAB">
        <w:rPr>
          <w:rFonts w:ascii="Times New Roman" w:hAnsi="Times New Roman" w:cs="Times New Roman"/>
          <w:color w:val="000000" w:themeColor="text1"/>
          <w:sz w:val="24"/>
          <w:szCs w:val="24"/>
          <w:lang w:val="ru-RU"/>
        </w:rPr>
        <w:t>меры, иллюстрирующие значение природы в жизни человека;</w:t>
      </w:r>
    </w:p>
    <w:p w14:paraId="00BC322E"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на основе предложенного плана или опорных слов изученные культурные объект</w:t>
      </w:r>
      <w:r w:rsidR="00897A41" w:rsidRPr="00695AAB">
        <w:rPr>
          <w:rFonts w:ascii="Times New Roman" w:hAnsi="Times New Roman" w:cs="Times New Roman"/>
          <w:color w:val="000000" w:themeColor="text1"/>
          <w:sz w:val="24"/>
          <w:szCs w:val="24"/>
          <w:lang w:val="ru-RU"/>
        </w:rPr>
        <w:t>ы (достопримечательности род</w:t>
      </w:r>
      <w:r w:rsidRPr="00695AAB">
        <w:rPr>
          <w:rFonts w:ascii="Times New Roman" w:hAnsi="Times New Roman" w:cs="Times New Roman"/>
          <w:color w:val="000000" w:themeColor="text1"/>
          <w:sz w:val="24"/>
          <w:szCs w:val="24"/>
          <w:lang w:val="ru-RU"/>
        </w:rPr>
        <w:t>ного края, музейные экспонаты);</w:t>
      </w:r>
    </w:p>
    <w:p w14:paraId="4EDDC795"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описывать на основе предложенного плана или опорных слов изученные природные объекты и явления, в том числе </w:t>
      </w:r>
      <w:r w:rsidR="00897A41" w:rsidRPr="00695AAB">
        <w:rPr>
          <w:rFonts w:ascii="Times New Roman" w:hAnsi="Times New Roman" w:cs="Times New Roman"/>
          <w:color w:val="000000" w:themeColor="text1"/>
          <w:sz w:val="24"/>
          <w:szCs w:val="24"/>
          <w:lang w:val="ru-RU"/>
        </w:rPr>
        <w:t>звёз</w:t>
      </w:r>
      <w:r w:rsidRPr="00695AAB">
        <w:rPr>
          <w:rFonts w:ascii="Times New Roman" w:hAnsi="Times New Roman" w:cs="Times New Roman"/>
          <w:color w:val="000000" w:themeColor="text1"/>
          <w:sz w:val="24"/>
          <w:szCs w:val="24"/>
          <w:lang w:val="ru-RU"/>
        </w:rPr>
        <w:t>ды, созвездия, планеты;</w:t>
      </w:r>
    </w:p>
    <w:p w14:paraId="2D3E73CD"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группировать изученные объекты живой и неживой природы по предложенным признакам;</w:t>
      </w:r>
    </w:p>
    <w:p w14:paraId="4FED4827"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объекты живой и неживой природы на основе внешних признаков;</w:t>
      </w:r>
    </w:p>
    <w:p w14:paraId="5CF5E159"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на мес</w:t>
      </w:r>
      <w:r w:rsidR="00897A41" w:rsidRPr="00695AAB">
        <w:rPr>
          <w:rFonts w:ascii="Times New Roman" w:hAnsi="Times New Roman" w:cs="Times New Roman"/>
          <w:color w:val="000000" w:themeColor="text1"/>
          <w:sz w:val="24"/>
          <w:szCs w:val="24"/>
          <w:lang w:val="ru-RU"/>
        </w:rPr>
        <w:t>тности по местным природным при</w:t>
      </w:r>
      <w:r w:rsidRPr="00695AAB">
        <w:rPr>
          <w:rFonts w:ascii="Times New Roman" w:hAnsi="Times New Roman" w:cs="Times New Roman"/>
          <w:color w:val="000000" w:themeColor="text1"/>
          <w:sz w:val="24"/>
          <w:szCs w:val="24"/>
          <w:lang w:val="ru-RU"/>
        </w:rPr>
        <w:t>знакам, Солнцу, компасу;</w:t>
      </w:r>
    </w:p>
    <w:p w14:paraId="5FD303B9"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по заданному плану развёрнутые высказывания о природе и обществе;</w:t>
      </w:r>
    </w:p>
    <w:p w14:paraId="3D42BBBB"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для ответов на вопросы небольшие тексты о природе и обществе;</w:t>
      </w:r>
    </w:p>
    <w:p w14:paraId="4428C183"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нравственного поведения в социуме и в природе, оценивать примеры положительного и негативного</w:t>
      </w:r>
      <w:r w:rsidR="00897A41"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 xml:space="preserve">тношения к объектам природы, проявления внимания, </w:t>
      </w:r>
      <w:r w:rsidR="00897A41"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мощи людям, нуждающимся в ней;</w:t>
      </w:r>
    </w:p>
    <w:p w14:paraId="6A948A7D"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безопасного поведения в школе, правила безопасного поведения пассажира наземного транспорта и метро;</w:t>
      </w:r>
    </w:p>
    <w:p w14:paraId="5F91DDB0"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режим дня и питания;</w:t>
      </w:r>
    </w:p>
    <w:p w14:paraId="79F28193" w14:textId="77777777" w:rsidR="009E224D" w:rsidRPr="00695AAB" w:rsidRDefault="004D0A5B" w:rsidP="009478EC">
      <w:pPr>
        <w:pStyle w:val="a7"/>
        <w:numPr>
          <w:ilvl w:val="0"/>
          <w:numId w:val="420"/>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безопасно использовать мессенджеры Интернета в условиях контролируемого доступа в Интернет</w:t>
      </w:r>
      <w:r w:rsidR="00897A41" w:rsidRPr="00695AAB">
        <w:rPr>
          <w:rFonts w:ascii="Times New Roman" w:hAnsi="Times New Roman" w:cs="Times New Roman"/>
          <w:color w:val="000000" w:themeColor="text1"/>
          <w:sz w:val="24"/>
          <w:szCs w:val="24"/>
          <w:lang w:val="ru-RU"/>
        </w:rPr>
        <w:t>; безопасно осущест</w:t>
      </w:r>
      <w:r w:rsidRPr="00695AAB">
        <w:rPr>
          <w:rFonts w:ascii="Times New Roman" w:hAnsi="Times New Roman" w:cs="Times New Roman"/>
          <w:color w:val="000000" w:themeColor="text1"/>
          <w:sz w:val="24"/>
          <w:szCs w:val="24"/>
          <w:lang w:val="ru-RU"/>
        </w:rPr>
        <w:t>влять коммуникацию в школьных сообществах с помощью учителя в случае необходимости.</w:t>
      </w:r>
    </w:p>
    <w:p w14:paraId="6761E008" w14:textId="77777777" w:rsidR="00897A41"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p>
    <w:p w14:paraId="30DC8805" w14:textId="77777777" w:rsidR="009E224D"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lang w:val="ru-RU"/>
        </w:rPr>
        <w:t>класс</w:t>
      </w:r>
    </w:p>
    <w:p w14:paraId="175AFDF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3 классе </w:t>
      </w:r>
      <w:r w:rsidRPr="00695AAB">
        <w:rPr>
          <w:rFonts w:ascii="Times New Roman" w:hAnsi="Times New Roman" w:cs="Times New Roman"/>
          <w:color w:val="000000" w:themeColor="text1"/>
          <w:sz w:val="24"/>
          <w:szCs w:val="24"/>
          <w:lang w:val="ru-RU"/>
        </w:rPr>
        <w:t>обучающийся научится:</w:t>
      </w:r>
    </w:p>
    <w:p w14:paraId="18CE820B"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государствен</w:t>
      </w:r>
      <w:r w:rsidR="00897A41" w:rsidRPr="00695AAB">
        <w:rPr>
          <w:rFonts w:ascii="Times New Roman" w:hAnsi="Times New Roman" w:cs="Times New Roman"/>
          <w:color w:val="000000" w:themeColor="text1"/>
          <w:sz w:val="24"/>
          <w:szCs w:val="24"/>
          <w:lang w:val="ru-RU"/>
        </w:rPr>
        <w:t>ную символику Российской Федера</w:t>
      </w:r>
      <w:r w:rsidRPr="00695AAB">
        <w:rPr>
          <w:rFonts w:ascii="Times New Roman" w:hAnsi="Times New Roman" w:cs="Times New Roman"/>
          <w:color w:val="000000" w:themeColor="text1"/>
          <w:sz w:val="24"/>
          <w:szCs w:val="24"/>
          <w:lang w:val="ru-RU"/>
        </w:rPr>
        <w:t xml:space="preserve">ции (гимн, герб, флаг); проявлять уважение к </w:t>
      </w:r>
      <w:r w:rsidR="00897A41" w:rsidRPr="00695AAB">
        <w:rPr>
          <w:rFonts w:ascii="Times New Roman" w:hAnsi="Times New Roman" w:cs="Times New Roman"/>
          <w:color w:val="000000" w:themeColor="text1"/>
          <w:sz w:val="24"/>
          <w:szCs w:val="24"/>
          <w:lang w:val="ru-RU"/>
        </w:rPr>
        <w:t>государствен</w:t>
      </w:r>
      <w:r w:rsidRPr="00695AAB">
        <w:rPr>
          <w:rFonts w:ascii="Times New Roman" w:hAnsi="Times New Roman" w:cs="Times New Roman"/>
          <w:color w:val="000000" w:themeColor="text1"/>
          <w:sz w:val="24"/>
          <w:szCs w:val="24"/>
          <w:lang w:val="ru-RU"/>
        </w:rPr>
        <w:t>ным символам России и своего региона;</w:t>
      </w:r>
    </w:p>
    <w:p w14:paraId="455F9D23"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уважение к семейным ценностям и традициям, традициям своего народа и других народов; соблюдать </w:t>
      </w:r>
      <w:r w:rsidR="00897A41" w:rsidRPr="00695AAB">
        <w:rPr>
          <w:rFonts w:ascii="Times New Roman" w:hAnsi="Times New Roman" w:cs="Times New Roman"/>
          <w:color w:val="000000" w:themeColor="text1"/>
          <w:sz w:val="24"/>
          <w:szCs w:val="24"/>
          <w:lang w:val="ru-RU"/>
        </w:rPr>
        <w:t>пра</w:t>
      </w:r>
      <w:r w:rsidRPr="00695AAB">
        <w:rPr>
          <w:rFonts w:ascii="Times New Roman" w:hAnsi="Times New Roman" w:cs="Times New Roman"/>
          <w:color w:val="000000" w:themeColor="text1"/>
          <w:sz w:val="24"/>
          <w:szCs w:val="24"/>
          <w:lang w:val="ru-RU"/>
        </w:rPr>
        <w:t>вила нравственного поведения в социуме;</w:t>
      </w:r>
    </w:p>
    <w:p w14:paraId="001C29F3"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памятников природы, культурных </w:t>
      </w:r>
      <w:r w:rsidR="00897A41" w:rsidRPr="00695AAB">
        <w:rPr>
          <w:rFonts w:ascii="Times New Roman" w:hAnsi="Times New Roman" w:cs="Times New Roman"/>
          <w:color w:val="000000" w:themeColor="text1"/>
          <w:sz w:val="24"/>
          <w:szCs w:val="24"/>
          <w:lang w:val="ru-RU"/>
        </w:rPr>
        <w:t>объ</w:t>
      </w:r>
      <w:r w:rsidRPr="00695AAB">
        <w:rPr>
          <w:rFonts w:ascii="Times New Roman" w:hAnsi="Times New Roman" w:cs="Times New Roman"/>
          <w:color w:val="000000" w:themeColor="text1"/>
          <w:sz w:val="24"/>
          <w:szCs w:val="24"/>
          <w:lang w:val="ru-RU"/>
        </w:rPr>
        <w:t>ектов и достопримечательн</w:t>
      </w:r>
      <w:r w:rsidR="00897A41" w:rsidRPr="00695AAB">
        <w:rPr>
          <w:rFonts w:ascii="Times New Roman" w:hAnsi="Times New Roman" w:cs="Times New Roman"/>
          <w:color w:val="000000" w:themeColor="text1"/>
          <w:sz w:val="24"/>
          <w:szCs w:val="24"/>
          <w:lang w:val="ru-RU"/>
        </w:rPr>
        <w:t>остей родного края; столицы Рос</w:t>
      </w:r>
      <w:r w:rsidRPr="00695AAB">
        <w:rPr>
          <w:rFonts w:ascii="Times New Roman" w:hAnsi="Times New Roman" w:cs="Times New Roman"/>
          <w:color w:val="000000" w:themeColor="text1"/>
          <w:sz w:val="24"/>
          <w:szCs w:val="24"/>
          <w:lang w:val="ru-RU"/>
        </w:rPr>
        <w:t xml:space="preserve">сии, городов РФ с богатой историей и культурой; российских центров декоративно-прикладного искусства; </w:t>
      </w:r>
      <w:r w:rsidRPr="00695AAB">
        <w:rPr>
          <w:rFonts w:ascii="Times New Roman" w:hAnsi="Times New Roman" w:cs="Times New Roman"/>
          <w:color w:val="000000" w:themeColor="text1"/>
          <w:sz w:val="24"/>
          <w:szCs w:val="24"/>
          <w:lang w:val="ru-RU"/>
        </w:rPr>
        <w:lastRenderedPageBreak/>
        <w:t xml:space="preserve">проявлять </w:t>
      </w:r>
      <w:r w:rsidR="00897A41"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терес и уважение к истории и культуре народов России;</w:t>
      </w:r>
    </w:p>
    <w:p w14:paraId="538207C6"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показывать на карте мира материки, изученные страны мира;</w:t>
      </w:r>
    </w:p>
    <w:p w14:paraId="3E710F1F"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расходы и доходы семейного бюджета;</w:t>
      </w:r>
    </w:p>
    <w:p w14:paraId="125DF879"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изученные объекты природы по их описанию, рисункам и фотографиям, различать их в окружающем мире;</w:t>
      </w:r>
    </w:p>
    <w:p w14:paraId="3A11F620"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по предложенному плану или инструкции </w:t>
      </w:r>
      <w:r w:rsidR="00897A41" w:rsidRPr="00695AAB">
        <w:rPr>
          <w:rFonts w:ascii="Times New Roman" w:hAnsi="Times New Roman" w:cs="Times New Roman"/>
          <w:color w:val="000000" w:themeColor="text1"/>
          <w:sz w:val="24"/>
          <w:szCs w:val="24"/>
          <w:lang w:val="ru-RU"/>
        </w:rPr>
        <w:t>неболь</w:t>
      </w:r>
      <w:r w:rsidRPr="00695AAB">
        <w:rPr>
          <w:rFonts w:ascii="Times New Roman" w:hAnsi="Times New Roman" w:cs="Times New Roman"/>
          <w:color w:val="000000" w:themeColor="text1"/>
          <w:sz w:val="24"/>
          <w:szCs w:val="24"/>
          <w:lang w:val="ru-RU"/>
        </w:rPr>
        <w:t xml:space="preserve">шие опыты с природными объектами с использованием </w:t>
      </w:r>
      <w:r w:rsidR="00897A41"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стейшего лабораторного о</w:t>
      </w:r>
      <w:r w:rsidR="00897A41" w:rsidRPr="00695AAB">
        <w:rPr>
          <w:rFonts w:ascii="Times New Roman" w:hAnsi="Times New Roman" w:cs="Times New Roman"/>
          <w:color w:val="000000" w:themeColor="text1"/>
          <w:sz w:val="24"/>
          <w:szCs w:val="24"/>
          <w:lang w:val="ru-RU"/>
        </w:rPr>
        <w:t>борудования и измерительных при</w:t>
      </w:r>
      <w:r w:rsidRPr="00695AAB">
        <w:rPr>
          <w:rFonts w:ascii="Times New Roman" w:hAnsi="Times New Roman" w:cs="Times New Roman"/>
          <w:color w:val="000000" w:themeColor="text1"/>
          <w:sz w:val="24"/>
          <w:szCs w:val="24"/>
          <w:lang w:val="ru-RU"/>
        </w:rPr>
        <w:t>боров; соблюдать безопасность проведения опытов;</w:t>
      </w:r>
    </w:p>
    <w:p w14:paraId="5E1BFDFE"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группировать изученны</w:t>
      </w:r>
      <w:r w:rsidR="00897A41" w:rsidRPr="00695AAB">
        <w:rPr>
          <w:rFonts w:ascii="Times New Roman" w:hAnsi="Times New Roman" w:cs="Times New Roman"/>
          <w:color w:val="000000" w:themeColor="text1"/>
          <w:sz w:val="24"/>
          <w:szCs w:val="24"/>
          <w:lang w:val="ru-RU"/>
        </w:rPr>
        <w:t>е объекты живой и неживой приро</w:t>
      </w:r>
      <w:r w:rsidRPr="00695AAB">
        <w:rPr>
          <w:rFonts w:ascii="Times New Roman" w:hAnsi="Times New Roman" w:cs="Times New Roman"/>
          <w:color w:val="000000" w:themeColor="text1"/>
          <w:sz w:val="24"/>
          <w:szCs w:val="24"/>
          <w:lang w:val="ru-RU"/>
        </w:rPr>
        <w:t>ды, проводить простейшую классификацию;</w:t>
      </w:r>
    </w:p>
    <w:p w14:paraId="72EBE757"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по заданному </w:t>
      </w:r>
      <w:r w:rsidR="00897A41" w:rsidRPr="00695AAB">
        <w:rPr>
          <w:rFonts w:ascii="Times New Roman" w:hAnsi="Times New Roman" w:cs="Times New Roman"/>
          <w:color w:val="000000" w:themeColor="text1"/>
          <w:sz w:val="24"/>
          <w:szCs w:val="24"/>
          <w:lang w:val="ru-RU"/>
        </w:rPr>
        <w:t>количеству признаков объекты жи</w:t>
      </w:r>
      <w:r w:rsidRPr="00695AAB">
        <w:rPr>
          <w:rFonts w:ascii="Times New Roman" w:hAnsi="Times New Roman" w:cs="Times New Roman"/>
          <w:color w:val="000000" w:themeColor="text1"/>
          <w:sz w:val="24"/>
          <w:szCs w:val="24"/>
          <w:lang w:val="ru-RU"/>
        </w:rPr>
        <w:t>вой и неживой природы;</w:t>
      </w:r>
    </w:p>
    <w:p w14:paraId="5F16EE4A"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на основе пред</w:t>
      </w:r>
      <w:r w:rsidR="00897A41" w:rsidRPr="00695AAB">
        <w:rPr>
          <w:rFonts w:ascii="Times New Roman" w:hAnsi="Times New Roman" w:cs="Times New Roman"/>
          <w:color w:val="000000" w:themeColor="text1"/>
          <w:sz w:val="24"/>
          <w:szCs w:val="24"/>
          <w:lang w:val="ru-RU"/>
        </w:rPr>
        <w:t>ложенного плана изученные объек</w:t>
      </w:r>
      <w:r w:rsidRPr="00695AAB">
        <w:rPr>
          <w:rFonts w:ascii="Times New Roman" w:hAnsi="Times New Roman" w:cs="Times New Roman"/>
          <w:color w:val="000000" w:themeColor="text1"/>
          <w:sz w:val="24"/>
          <w:szCs w:val="24"/>
          <w:lang w:val="ru-RU"/>
        </w:rPr>
        <w:t>ты и явления природы, выделяя их существенные признаки и характерные свойства;</w:t>
      </w:r>
    </w:p>
    <w:p w14:paraId="0DC06620" w14:textId="77777777" w:rsidR="00897A41"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14:paraId="291A99EA" w14:textId="77777777" w:rsidR="009E224D" w:rsidRPr="00695AAB" w:rsidRDefault="00897A41"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спользовать знания о вза</w:t>
      </w:r>
      <w:r w:rsidRPr="00695AAB">
        <w:rPr>
          <w:rFonts w:ascii="Times New Roman" w:hAnsi="Times New Roman" w:cs="Times New Roman"/>
          <w:color w:val="000000" w:themeColor="text1"/>
          <w:sz w:val="24"/>
          <w:szCs w:val="24"/>
          <w:lang w:val="ru-RU"/>
        </w:rPr>
        <w:t>имосвязях в природе, связи чело</w:t>
      </w:r>
      <w:r w:rsidR="004D0A5B" w:rsidRPr="00695AAB">
        <w:rPr>
          <w:rFonts w:ascii="Times New Roman" w:hAnsi="Times New Roman" w:cs="Times New Roman"/>
          <w:color w:val="000000" w:themeColor="text1"/>
          <w:sz w:val="24"/>
          <w:szCs w:val="24"/>
          <w:lang w:val="ru-RU"/>
        </w:rPr>
        <w:t xml:space="preserve">века и природы для объяснения простейших явлений и </w:t>
      </w:r>
      <w:r w:rsidRPr="00695AAB">
        <w:rPr>
          <w:rFonts w:ascii="Times New Roman" w:hAnsi="Times New Roman" w:cs="Times New Roman"/>
          <w:color w:val="000000" w:themeColor="text1"/>
          <w:sz w:val="24"/>
          <w:szCs w:val="24"/>
          <w:lang w:val="ru-RU"/>
        </w:rPr>
        <w:t>про</w:t>
      </w:r>
      <w:r w:rsidR="004D0A5B" w:rsidRPr="00695AAB">
        <w:rPr>
          <w:rFonts w:ascii="Times New Roman" w:hAnsi="Times New Roman" w:cs="Times New Roman"/>
          <w:color w:val="000000" w:themeColor="text1"/>
          <w:sz w:val="24"/>
          <w:szCs w:val="24"/>
          <w:lang w:val="ru-RU"/>
        </w:rPr>
        <w:t>цессов в природе, организме человека;</w:t>
      </w:r>
    </w:p>
    <w:p w14:paraId="7C8F7A00"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27484398"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по заданному п</w:t>
      </w:r>
      <w:r w:rsidR="00897A41" w:rsidRPr="00695AAB">
        <w:rPr>
          <w:rFonts w:ascii="Times New Roman" w:hAnsi="Times New Roman" w:cs="Times New Roman"/>
          <w:color w:val="000000" w:themeColor="text1"/>
          <w:sz w:val="24"/>
          <w:szCs w:val="24"/>
          <w:lang w:val="ru-RU"/>
        </w:rPr>
        <w:t>лану собственные развёрнутые вы</w:t>
      </w:r>
      <w:r w:rsidRPr="00695AAB">
        <w:rPr>
          <w:rFonts w:ascii="Times New Roman" w:hAnsi="Times New Roman" w:cs="Times New Roman"/>
          <w:color w:val="000000" w:themeColor="text1"/>
          <w:sz w:val="24"/>
          <w:szCs w:val="24"/>
          <w:lang w:val="ru-RU"/>
        </w:rPr>
        <w:t>сказывания о природе, человеке и обществе, сопровождая выступление иллюстрациями (презентацией);</w:t>
      </w:r>
    </w:p>
    <w:p w14:paraId="1A55DFC9"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w:t>
      </w:r>
      <w:r w:rsidR="00897A41" w:rsidRPr="00695AAB">
        <w:rPr>
          <w:rFonts w:ascii="Times New Roman" w:hAnsi="Times New Roman" w:cs="Times New Roman"/>
          <w:color w:val="000000" w:themeColor="text1"/>
          <w:sz w:val="24"/>
          <w:szCs w:val="24"/>
          <w:lang w:val="ru-RU"/>
        </w:rPr>
        <w:t>сного поведения пассажира желез</w:t>
      </w:r>
      <w:r w:rsidRPr="00695AAB">
        <w:rPr>
          <w:rFonts w:ascii="Times New Roman" w:hAnsi="Times New Roman" w:cs="Times New Roman"/>
          <w:color w:val="000000" w:themeColor="text1"/>
          <w:sz w:val="24"/>
          <w:szCs w:val="24"/>
          <w:lang w:val="ru-RU"/>
        </w:rPr>
        <w:t>нодорожного, водного и авиатранспорта;</w:t>
      </w:r>
    </w:p>
    <w:p w14:paraId="6B76D305"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основы здорового образа жизни, в том числе </w:t>
      </w:r>
      <w:r w:rsidR="00897A41" w:rsidRPr="00695AAB">
        <w:rPr>
          <w:rFonts w:ascii="Times New Roman" w:hAnsi="Times New Roman" w:cs="Times New Roman"/>
          <w:color w:val="000000" w:themeColor="text1"/>
          <w:sz w:val="24"/>
          <w:szCs w:val="24"/>
          <w:lang w:val="ru-RU"/>
        </w:rPr>
        <w:t>тре</w:t>
      </w:r>
      <w:r w:rsidRPr="00695AAB">
        <w:rPr>
          <w:rFonts w:ascii="Times New Roman" w:hAnsi="Times New Roman" w:cs="Times New Roman"/>
          <w:color w:val="000000" w:themeColor="text1"/>
          <w:sz w:val="24"/>
          <w:szCs w:val="24"/>
          <w:lang w:val="ru-RU"/>
        </w:rPr>
        <w:t>бования к двигательной активности и принципы здорового питания;</w:t>
      </w:r>
    </w:p>
    <w:p w14:paraId="488A5F13"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соблюдать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основы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профилактики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заболеваний</w:t>
      </w:r>
      <w:proofErr w:type="spellEnd"/>
      <w:r w:rsidRPr="00695AAB">
        <w:rPr>
          <w:rFonts w:ascii="Times New Roman" w:hAnsi="Times New Roman" w:cs="Times New Roman"/>
          <w:color w:val="000000" w:themeColor="text1"/>
          <w:sz w:val="24"/>
          <w:szCs w:val="24"/>
        </w:rPr>
        <w:t>;</w:t>
      </w:r>
    </w:p>
    <w:p w14:paraId="7F6E4A45"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правила безопасного поведения во дворе </w:t>
      </w:r>
      <w:r w:rsidRPr="00695AAB">
        <w:rPr>
          <w:rFonts w:ascii="Times New Roman" w:hAnsi="Times New Roman" w:cs="Times New Roman"/>
          <w:color w:val="000000" w:themeColor="text1"/>
          <w:sz w:val="24"/>
          <w:szCs w:val="24"/>
          <w:lang w:val="ru-RU"/>
        </w:rPr>
        <w:lastRenderedPageBreak/>
        <w:t>жилого дома;</w:t>
      </w:r>
    </w:p>
    <w:p w14:paraId="45242843"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нравственного поведения на природе;</w:t>
      </w:r>
    </w:p>
    <w:p w14:paraId="17295B19" w14:textId="77777777" w:rsidR="009E224D" w:rsidRPr="00695AAB" w:rsidRDefault="004D0A5B" w:rsidP="009478EC">
      <w:pPr>
        <w:pStyle w:val="a7"/>
        <w:numPr>
          <w:ilvl w:val="0"/>
          <w:numId w:val="421"/>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безопасно использовать персональные данные в условиях контролируемого доступа в </w:t>
      </w:r>
      <w:r w:rsidR="00897A41" w:rsidRPr="00695AAB">
        <w:rPr>
          <w:rFonts w:ascii="Times New Roman" w:hAnsi="Times New Roman" w:cs="Times New Roman"/>
          <w:color w:val="000000" w:themeColor="text1"/>
          <w:sz w:val="24"/>
          <w:szCs w:val="24"/>
          <w:lang w:val="ru-RU"/>
        </w:rPr>
        <w:t>Интернет; ориентироваться в воз</w:t>
      </w:r>
      <w:r w:rsidRPr="00695AAB">
        <w:rPr>
          <w:rFonts w:ascii="Times New Roman" w:hAnsi="Times New Roman" w:cs="Times New Roman"/>
          <w:color w:val="000000" w:themeColor="text1"/>
          <w:sz w:val="24"/>
          <w:szCs w:val="24"/>
          <w:lang w:val="ru-RU"/>
        </w:rPr>
        <w:t>можных мошеннических</w:t>
      </w:r>
      <w:r w:rsidR="00897A41" w:rsidRPr="00695AAB">
        <w:rPr>
          <w:rFonts w:ascii="Times New Roman" w:hAnsi="Times New Roman" w:cs="Times New Roman"/>
          <w:color w:val="000000" w:themeColor="text1"/>
          <w:sz w:val="24"/>
          <w:szCs w:val="24"/>
          <w:lang w:val="ru-RU"/>
        </w:rPr>
        <w:t xml:space="preserve"> действиях при общении в мессен</w:t>
      </w:r>
      <w:r w:rsidRPr="00695AAB">
        <w:rPr>
          <w:rFonts w:ascii="Times New Roman" w:hAnsi="Times New Roman" w:cs="Times New Roman"/>
          <w:color w:val="000000" w:themeColor="text1"/>
          <w:sz w:val="24"/>
          <w:szCs w:val="24"/>
          <w:lang w:val="ru-RU"/>
        </w:rPr>
        <w:t>джерах.</w:t>
      </w:r>
    </w:p>
    <w:p w14:paraId="28988FDF" w14:textId="77777777" w:rsidR="00897A41"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p>
    <w:p w14:paraId="7FD423EB" w14:textId="77777777" w:rsidR="009E224D" w:rsidRPr="00695AAB" w:rsidRDefault="00897A4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4 </w:t>
      </w:r>
      <w:r w:rsidR="004D0A5B" w:rsidRPr="00695AAB">
        <w:rPr>
          <w:rFonts w:ascii="Times New Roman" w:hAnsi="Times New Roman" w:cs="Times New Roman"/>
          <w:b/>
          <w:color w:val="000000" w:themeColor="text1"/>
          <w:sz w:val="24"/>
          <w:szCs w:val="24"/>
          <w:lang w:val="ru-RU"/>
        </w:rPr>
        <w:t>класс</w:t>
      </w:r>
    </w:p>
    <w:p w14:paraId="0872DA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w:t>
      </w:r>
      <w:r w:rsidRPr="00695AAB">
        <w:rPr>
          <w:rFonts w:ascii="Times New Roman" w:hAnsi="Times New Roman" w:cs="Times New Roman"/>
          <w:b/>
          <w:color w:val="000000" w:themeColor="text1"/>
          <w:sz w:val="24"/>
          <w:szCs w:val="24"/>
          <w:lang w:val="ru-RU"/>
        </w:rPr>
        <w:t xml:space="preserve">4 классе </w:t>
      </w:r>
      <w:r w:rsidRPr="00695AAB">
        <w:rPr>
          <w:rFonts w:ascii="Times New Roman" w:hAnsi="Times New Roman" w:cs="Times New Roman"/>
          <w:color w:val="000000" w:themeColor="text1"/>
          <w:sz w:val="24"/>
          <w:szCs w:val="24"/>
          <w:lang w:val="ru-RU"/>
        </w:rPr>
        <w:t>обучающийся научится:</w:t>
      </w:r>
    </w:p>
    <w:p w14:paraId="392C521F"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w:t>
      </w:r>
      <w:r w:rsidR="00897A41" w:rsidRPr="00695AAB">
        <w:rPr>
          <w:rFonts w:ascii="Times New Roman" w:hAnsi="Times New Roman" w:cs="Times New Roman"/>
          <w:color w:val="000000" w:themeColor="text1"/>
          <w:sz w:val="24"/>
          <w:szCs w:val="24"/>
          <w:lang w:val="ru-RU"/>
        </w:rPr>
        <w:t>о поведе</w:t>
      </w:r>
      <w:r w:rsidRPr="00695AAB">
        <w:rPr>
          <w:rFonts w:ascii="Times New Roman" w:hAnsi="Times New Roman" w:cs="Times New Roman"/>
          <w:color w:val="000000" w:themeColor="text1"/>
          <w:sz w:val="24"/>
          <w:szCs w:val="24"/>
          <w:lang w:val="ru-RU"/>
        </w:rPr>
        <w:t>ния в социуме;</w:t>
      </w:r>
    </w:p>
    <w:p w14:paraId="74574CEB"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показывать на физической</w:t>
      </w:r>
      <w:r w:rsidR="00897A41" w:rsidRPr="00695AAB">
        <w:rPr>
          <w:rFonts w:ascii="Times New Roman" w:hAnsi="Times New Roman" w:cs="Times New Roman"/>
          <w:color w:val="000000" w:themeColor="text1"/>
          <w:sz w:val="24"/>
          <w:szCs w:val="24"/>
          <w:lang w:val="ru-RU"/>
        </w:rPr>
        <w:t xml:space="preserve"> карте изученные крупные геогра</w:t>
      </w:r>
      <w:r w:rsidRPr="00695AAB">
        <w:rPr>
          <w:rFonts w:ascii="Times New Roman" w:hAnsi="Times New Roman" w:cs="Times New Roman"/>
          <w:color w:val="000000" w:themeColor="text1"/>
          <w:sz w:val="24"/>
          <w:szCs w:val="24"/>
          <w:lang w:val="ru-RU"/>
        </w:rPr>
        <w:t xml:space="preserve">фические объекты России (горы, равнины, реки, озёра, моря, омывающие территорию </w:t>
      </w:r>
      <w:proofErr w:type="spellStart"/>
      <w:r w:rsidRPr="00695AAB">
        <w:rPr>
          <w:rFonts w:ascii="Times New Roman" w:hAnsi="Times New Roman" w:cs="Times New Roman"/>
          <w:color w:val="000000" w:themeColor="text1"/>
          <w:sz w:val="24"/>
          <w:szCs w:val="24"/>
        </w:rPr>
        <w:t>России</w:t>
      </w:r>
      <w:proofErr w:type="spellEnd"/>
      <w:r w:rsidRPr="00695AAB">
        <w:rPr>
          <w:rFonts w:ascii="Times New Roman" w:hAnsi="Times New Roman" w:cs="Times New Roman"/>
          <w:color w:val="000000" w:themeColor="text1"/>
          <w:sz w:val="24"/>
          <w:szCs w:val="24"/>
        </w:rPr>
        <w:t>);</w:t>
      </w:r>
    </w:p>
    <w:p w14:paraId="542ED585"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показывать на историческ</w:t>
      </w:r>
      <w:r w:rsidR="00897A41" w:rsidRPr="00695AAB">
        <w:rPr>
          <w:rFonts w:ascii="Times New Roman" w:hAnsi="Times New Roman" w:cs="Times New Roman"/>
          <w:color w:val="000000" w:themeColor="text1"/>
          <w:sz w:val="24"/>
          <w:szCs w:val="24"/>
          <w:lang w:val="ru-RU"/>
        </w:rPr>
        <w:t>ой карте места изученных истори</w:t>
      </w:r>
      <w:r w:rsidRPr="00695AAB">
        <w:rPr>
          <w:rFonts w:ascii="Times New Roman" w:hAnsi="Times New Roman" w:cs="Times New Roman"/>
          <w:color w:val="000000" w:themeColor="text1"/>
          <w:sz w:val="24"/>
          <w:szCs w:val="24"/>
          <w:lang w:val="ru-RU"/>
        </w:rPr>
        <w:t>ческих событий;</w:t>
      </w:r>
    </w:p>
    <w:p w14:paraId="23C23CCA"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место изученных событий на «ленте времени»;</w:t>
      </w:r>
    </w:p>
    <w:p w14:paraId="6DA2D351"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основные права и обязанности гражданина Российской Федерации;</w:t>
      </w:r>
    </w:p>
    <w:p w14:paraId="1A91C4A3"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изученные исторические события и исторических деятелей с веками и периодами истории России;</w:t>
      </w:r>
    </w:p>
    <w:p w14:paraId="65315E94" w14:textId="77777777" w:rsidR="00897A41"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государственных праздниках Ро</w:t>
      </w:r>
      <w:r w:rsidR="00897A41" w:rsidRPr="00695AAB">
        <w:rPr>
          <w:rFonts w:ascii="Times New Roman" w:hAnsi="Times New Roman" w:cs="Times New Roman"/>
          <w:color w:val="000000" w:themeColor="text1"/>
          <w:sz w:val="24"/>
          <w:szCs w:val="24"/>
          <w:lang w:val="ru-RU"/>
        </w:rPr>
        <w:t>ссии, наибо</w:t>
      </w:r>
      <w:r w:rsidRPr="00695AAB">
        <w:rPr>
          <w:rFonts w:ascii="Times New Roman" w:hAnsi="Times New Roman" w:cs="Times New Roman"/>
          <w:color w:val="000000" w:themeColor="text1"/>
          <w:sz w:val="24"/>
          <w:szCs w:val="24"/>
          <w:lang w:val="ru-RU"/>
        </w:rPr>
        <w:t xml:space="preserve">лее важных событиях истории России, наиболее известных российских исторических деятелях разных периодов, </w:t>
      </w:r>
      <w:r w:rsidR="00897A41" w:rsidRPr="00695AAB">
        <w:rPr>
          <w:rFonts w:ascii="Times New Roman" w:hAnsi="Times New Roman" w:cs="Times New Roman"/>
          <w:color w:val="000000" w:themeColor="text1"/>
          <w:sz w:val="24"/>
          <w:szCs w:val="24"/>
          <w:lang w:val="ru-RU"/>
        </w:rPr>
        <w:t>досто</w:t>
      </w:r>
      <w:r w:rsidRPr="00695AAB">
        <w:rPr>
          <w:rFonts w:ascii="Times New Roman" w:hAnsi="Times New Roman" w:cs="Times New Roman"/>
          <w:color w:val="000000" w:themeColor="text1"/>
          <w:sz w:val="24"/>
          <w:szCs w:val="24"/>
          <w:lang w:val="ru-RU"/>
        </w:rPr>
        <w:t>примечательностях столицы России и родного края;</w:t>
      </w:r>
    </w:p>
    <w:p w14:paraId="32064AE7" w14:textId="77777777" w:rsidR="009E224D" w:rsidRPr="00695AAB" w:rsidRDefault="00897A41"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писывать на основе пред</w:t>
      </w:r>
      <w:r w:rsidRPr="00695AAB">
        <w:rPr>
          <w:rFonts w:ascii="Times New Roman" w:hAnsi="Times New Roman" w:cs="Times New Roman"/>
          <w:color w:val="000000" w:themeColor="text1"/>
          <w:sz w:val="24"/>
          <w:szCs w:val="24"/>
          <w:lang w:val="ru-RU"/>
        </w:rPr>
        <w:t>ложенного плана изученные объек</w:t>
      </w:r>
      <w:r w:rsidR="004D0A5B" w:rsidRPr="00695AAB">
        <w:rPr>
          <w:rFonts w:ascii="Times New Roman" w:hAnsi="Times New Roman" w:cs="Times New Roman"/>
          <w:color w:val="000000" w:themeColor="text1"/>
          <w:sz w:val="24"/>
          <w:szCs w:val="24"/>
          <w:lang w:val="ru-RU"/>
        </w:rPr>
        <w:t>ты, выделяя их существен</w:t>
      </w:r>
      <w:r w:rsidRPr="00695AAB">
        <w:rPr>
          <w:rFonts w:ascii="Times New Roman" w:hAnsi="Times New Roman" w:cs="Times New Roman"/>
          <w:color w:val="000000" w:themeColor="text1"/>
          <w:sz w:val="24"/>
          <w:szCs w:val="24"/>
          <w:lang w:val="ru-RU"/>
        </w:rPr>
        <w:t>ные признаки, в том числе госу</w:t>
      </w:r>
      <w:r w:rsidR="004D0A5B" w:rsidRPr="00695AAB">
        <w:rPr>
          <w:rFonts w:ascii="Times New Roman" w:hAnsi="Times New Roman" w:cs="Times New Roman"/>
          <w:color w:val="000000" w:themeColor="text1"/>
          <w:sz w:val="24"/>
          <w:szCs w:val="24"/>
          <w:lang w:val="ru-RU"/>
        </w:rPr>
        <w:t>дарственную символику России и своего региона;</w:t>
      </w:r>
    </w:p>
    <w:p w14:paraId="3674526A"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проводить по предложенному/самостоятельно </w:t>
      </w:r>
      <w:r w:rsidR="00897A41" w:rsidRPr="00695AAB">
        <w:rPr>
          <w:rFonts w:ascii="Times New Roman" w:hAnsi="Times New Roman" w:cs="Times New Roman"/>
          <w:color w:val="000000" w:themeColor="text1"/>
          <w:sz w:val="24"/>
          <w:szCs w:val="24"/>
          <w:lang w:val="ru-RU"/>
        </w:rPr>
        <w:t>составленно</w:t>
      </w:r>
      <w:r w:rsidRPr="00695AAB">
        <w:rPr>
          <w:rFonts w:ascii="Times New Roman" w:hAnsi="Times New Roman" w:cs="Times New Roman"/>
          <w:color w:val="000000" w:themeColor="text1"/>
          <w:sz w:val="24"/>
          <w:szCs w:val="24"/>
          <w:lang w:val="ru-RU"/>
        </w:rPr>
        <w:t>му плану или выдвину</w:t>
      </w:r>
      <w:r w:rsidR="00897A41" w:rsidRPr="00695AAB">
        <w:rPr>
          <w:rFonts w:ascii="Times New Roman" w:hAnsi="Times New Roman" w:cs="Times New Roman"/>
          <w:color w:val="000000" w:themeColor="text1"/>
          <w:sz w:val="24"/>
          <w:szCs w:val="24"/>
          <w:lang w:val="ru-RU"/>
        </w:rPr>
        <w:t>тому предположению несложные на</w:t>
      </w:r>
      <w:r w:rsidRPr="00695AAB">
        <w:rPr>
          <w:rFonts w:ascii="Times New Roman" w:hAnsi="Times New Roman" w:cs="Times New Roman"/>
          <w:color w:val="000000" w:themeColor="text1"/>
          <w:sz w:val="24"/>
          <w:szCs w:val="24"/>
          <w:lang w:val="ru-RU"/>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78A85D3"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изученные</w:t>
      </w:r>
      <w:r w:rsidR="00897A41" w:rsidRPr="00695AAB">
        <w:rPr>
          <w:rFonts w:ascii="Times New Roman" w:hAnsi="Times New Roman" w:cs="Times New Roman"/>
          <w:color w:val="000000" w:themeColor="text1"/>
          <w:sz w:val="24"/>
          <w:szCs w:val="24"/>
          <w:lang w:val="ru-RU"/>
        </w:rPr>
        <w:t xml:space="preserve"> объекты и явления живой и </w:t>
      </w:r>
      <w:r w:rsidR="00897A41" w:rsidRPr="00695AAB">
        <w:rPr>
          <w:rFonts w:ascii="Times New Roman" w:hAnsi="Times New Roman" w:cs="Times New Roman"/>
          <w:color w:val="000000" w:themeColor="text1"/>
          <w:sz w:val="24"/>
          <w:szCs w:val="24"/>
          <w:lang w:val="ru-RU"/>
        </w:rPr>
        <w:lastRenderedPageBreak/>
        <w:t>нежи</w:t>
      </w:r>
      <w:r w:rsidRPr="00695AAB">
        <w:rPr>
          <w:rFonts w:ascii="Times New Roman" w:hAnsi="Times New Roman" w:cs="Times New Roman"/>
          <w:color w:val="000000" w:themeColor="text1"/>
          <w:sz w:val="24"/>
          <w:szCs w:val="24"/>
          <w:lang w:val="ru-RU"/>
        </w:rPr>
        <w:t>вой природы по их описан</w:t>
      </w:r>
      <w:r w:rsidR="00897A41" w:rsidRPr="00695AAB">
        <w:rPr>
          <w:rFonts w:ascii="Times New Roman" w:hAnsi="Times New Roman" w:cs="Times New Roman"/>
          <w:color w:val="000000" w:themeColor="text1"/>
          <w:sz w:val="24"/>
          <w:szCs w:val="24"/>
          <w:lang w:val="ru-RU"/>
        </w:rPr>
        <w:t>ию, рисункам и фотографиям, раз</w:t>
      </w:r>
      <w:r w:rsidRPr="00695AAB">
        <w:rPr>
          <w:rFonts w:ascii="Times New Roman" w:hAnsi="Times New Roman" w:cs="Times New Roman"/>
          <w:color w:val="000000" w:themeColor="text1"/>
          <w:sz w:val="24"/>
          <w:szCs w:val="24"/>
          <w:lang w:val="ru-RU"/>
        </w:rPr>
        <w:t>личать их в окружающем мире;</w:t>
      </w:r>
    </w:p>
    <w:p w14:paraId="083CB6EA"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группировать изученные объекты </w:t>
      </w:r>
      <w:r w:rsidR="00897A41" w:rsidRPr="00695AAB">
        <w:rPr>
          <w:rFonts w:ascii="Times New Roman" w:hAnsi="Times New Roman" w:cs="Times New Roman"/>
          <w:color w:val="000000" w:themeColor="text1"/>
          <w:sz w:val="24"/>
          <w:szCs w:val="24"/>
          <w:lang w:val="ru-RU"/>
        </w:rPr>
        <w:t>живой и неживой приро</w:t>
      </w:r>
      <w:r w:rsidRPr="00695AAB">
        <w:rPr>
          <w:rFonts w:ascii="Times New Roman" w:hAnsi="Times New Roman" w:cs="Times New Roman"/>
          <w:color w:val="000000" w:themeColor="text1"/>
          <w:sz w:val="24"/>
          <w:szCs w:val="24"/>
          <w:lang w:val="ru-RU"/>
        </w:rPr>
        <w:t xml:space="preserve">ды, самостоятельно выбирая признак для группировки; </w:t>
      </w:r>
      <w:r w:rsidR="00897A41"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водить простейшие классификации;</w:t>
      </w:r>
    </w:p>
    <w:p w14:paraId="1C41D885"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объекты живой и неживой природы на основе их внешних признаков и известных характерных свойств;</w:t>
      </w:r>
    </w:p>
    <w:p w14:paraId="251C31EC"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знания о взаимосвязях в природе для </w:t>
      </w:r>
      <w:r w:rsidR="00897A41" w:rsidRPr="00695AAB">
        <w:rPr>
          <w:rFonts w:ascii="Times New Roman" w:hAnsi="Times New Roman" w:cs="Times New Roman"/>
          <w:color w:val="000000" w:themeColor="text1"/>
          <w:sz w:val="24"/>
          <w:szCs w:val="24"/>
          <w:lang w:val="ru-RU"/>
        </w:rPr>
        <w:t>объясне</w:t>
      </w:r>
      <w:r w:rsidRPr="00695AAB">
        <w:rPr>
          <w:rFonts w:ascii="Times New Roman" w:hAnsi="Times New Roman" w:cs="Times New Roman"/>
          <w:color w:val="000000" w:themeColor="text1"/>
          <w:sz w:val="24"/>
          <w:szCs w:val="24"/>
          <w:lang w:val="ru-RU"/>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45B3E8C6"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наиболее знач</w:t>
      </w:r>
      <w:r w:rsidR="00897A41" w:rsidRPr="00695AAB">
        <w:rPr>
          <w:rFonts w:ascii="Times New Roman" w:hAnsi="Times New Roman" w:cs="Times New Roman"/>
          <w:color w:val="000000" w:themeColor="text1"/>
          <w:sz w:val="24"/>
          <w:szCs w:val="24"/>
          <w:lang w:val="ru-RU"/>
        </w:rPr>
        <w:t>имые природные объекты Всемирно</w:t>
      </w:r>
      <w:r w:rsidRPr="00695AAB">
        <w:rPr>
          <w:rFonts w:ascii="Times New Roman" w:hAnsi="Times New Roman" w:cs="Times New Roman"/>
          <w:color w:val="000000" w:themeColor="text1"/>
          <w:sz w:val="24"/>
          <w:szCs w:val="24"/>
          <w:lang w:val="ru-RU"/>
        </w:rPr>
        <w:t>го наследия в России и за рубежом (в пределах изученного);</w:t>
      </w:r>
    </w:p>
    <w:p w14:paraId="21F5DD0E"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называть экологические проблемы и определять пути их </w:t>
      </w:r>
      <w:r w:rsidR="00897A41"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шения;</w:t>
      </w:r>
    </w:p>
    <w:p w14:paraId="702E35DA"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по заданному п</w:t>
      </w:r>
      <w:r w:rsidR="00897A41" w:rsidRPr="00695AAB">
        <w:rPr>
          <w:rFonts w:ascii="Times New Roman" w:hAnsi="Times New Roman" w:cs="Times New Roman"/>
          <w:color w:val="000000" w:themeColor="text1"/>
          <w:sz w:val="24"/>
          <w:szCs w:val="24"/>
          <w:lang w:val="ru-RU"/>
        </w:rPr>
        <w:t>лану собственные развёрнутые вы</w:t>
      </w:r>
      <w:r w:rsidRPr="00695AAB">
        <w:rPr>
          <w:rFonts w:ascii="Times New Roman" w:hAnsi="Times New Roman" w:cs="Times New Roman"/>
          <w:color w:val="000000" w:themeColor="text1"/>
          <w:sz w:val="24"/>
          <w:szCs w:val="24"/>
          <w:lang w:val="ru-RU"/>
        </w:rPr>
        <w:t>сказывания о природе и обществе;</w:t>
      </w:r>
    </w:p>
    <w:p w14:paraId="37D4EF3F"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различные источники информации для поиска и извлечения информации, ответов на вопросы;</w:t>
      </w:r>
    </w:p>
    <w:p w14:paraId="7EEB11E2"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нравственного поведения на природе;</w:t>
      </w:r>
    </w:p>
    <w:p w14:paraId="1B1A0EAE"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возможные последствия вредных привычек для здоровья и жизни человека;</w:t>
      </w:r>
    </w:p>
    <w:p w14:paraId="51B1DB30"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2F32A032"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правила безопасного поведения при езде на </w:t>
      </w:r>
      <w:r w:rsidR="00897A41" w:rsidRPr="00695AAB">
        <w:rPr>
          <w:rFonts w:ascii="Times New Roman" w:hAnsi="Times New Roman" w:cs="Times New Roman"/>
          <w:color w:val="000000" w:themeColor="text1"/>
          <w:sz w:val="24"/>
          <w:szCs w:val="24"/>
          <w:lang w:val="ru-RU"/>
        </w:rPr>
        <w:t>вело</w:t>
      </w:r>
      <w:r w:rsidRPr="00695AAB">
        <w:rPr>
          <w:rFonts w:ascii="Times New Roman" w:hAnsi="Times New Roman" w:cs="Times New Roman"/>
          <w:color w:val="000000" w:themeColor="text1"/>
          <w:sz w:val="24"/>
          <w:szCs w:val="24"/>
          <w:lang w:val="ru-RU"/>
        </w:rPr>
        <w:t>сипеде, самокате и других средствах инд</w:t>
      </w:r>
      <w:r w:rsidR="00897A41" w:rsidRPr="00695AAB">
        <w:rPr>
          <w:rFonts w:ascii="Times New Roman" w:hAnsi="Times New Roman" w:cs="Times New Roman"/>
          <w:color w:val="000000" w:themeColor="text1"/>
          <w:sz w:val="24"/>
          <w:szCs w:val="24"/>
          <w:lang w:val="ru-RU"/>
        </w:rPr>
        <w:t>ивидуальной мо</w:t>
      </w:r>
      <w:r w:rsidRPr="00695AAB">
        <w:rPr>
          <w:rFonts w:ascii="Times New Roman" w:hAnsi="Times New Roman" w:cs="Times New Roman"/>
          <w:color w:val="000000" w:themeColor="text1"/>
          <w:sz w:val="24"/>
          <w:szCs w:val="24"/>
          <w:lang w:val="ru-RU"/>
        </w:rPr>
        <w:t>бильности;</w:t>
      </w:r>
    </w:p>
    <w:p w14:paraId="44387D40"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безопасный поиск образовательных ресурсов и верифицированной информации в Интернете;</w:t>
      </w:r>
    </w:p>
    <w:p w14:paraId="4629C6FB" w14:textId="77777777" w:rsidR="009E224D" w:rsidRPr="00695AAB" w:rsidRDefault="004D0A5B" w:rsidP="009478EC">
      <w:pPr>
        <w:pStyle w:val="a7"/>
        <w:numPr>
          <w:ilvl w:val="0"/>
          <w:numId w:val="422"/>
        </w:numPr>
        <w:tabs>
          <w:tab w:val="left" w:pos="38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безопасного для здоровья использования электронных средств обучения.</w:t>
      </w:r>
    </w:p>
    <w:p w14:paraId="4BC37701"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580" w:bottom="900" w:left="580" w:header="0" w:footer="709" w:gutter="0"/>
          <w:cols w:space="720"/>
        </w:sectPr>
      </w:pPr>
    </w:p>
    <w:p w14:paraId="24B949D1" w14:textId="5CE71BAE"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29" w:name="35-0202-01-367-389o10_"/>
      <w:bookmarkStart w:id="30" w:name="_Toc105169825"/>
      <w:bookmarkEnd w:id="29"/>
      <w:r w:rsidRPr="00695AAB">
        <w:rPr>
          <w:rFonts w:ascii="Times New Roman" w:hAnsi="Times New Roman" w:cs="Times New Roman"/>
          <w:sz w:val="24"/>
          <w:szCs w:val="24"/>
          <w:lang w:val="ru-RU"/>
        </w:rPr>
        <w:lastRenderedPageBreak/>
        <w:t>ОСНОВЫ РЕЛИГИОЗНЫХ КУЛЬТУР И СВЕТСКОЙ ЭТИКИ</w:t>
      </w:r>
      <w:bookmarkEnd w:id="30"/>
    </w:p>
    <w:p w14:paraId="73519257" w14:textId="7D23E8B1" w:rsidR="00897A41" w:rsidRPr="00695AAB" w:rsidRDefault="00DB3841"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абочая программа по предметной области (учебному предмету) «Основы религиозных культур и </w:t>
      </w:r>
      <w:r w:rsidR="00897A41" w:rsidRPr="00695AAB">
        <w:rPr>
          <w:rFonts w:ascii="Times New Roman" w:hAnsi="Times New Roman" w:cs="Times New Roman"/>
          <w:color w:val="000000" w:themeColor="text1"/>
          <w:sz w:val="24"/>
          <w:szCs w:val="24"/>
          <w:lang w:val="ru-RU"/>
        </w:rPr>
        <w:t>свет</w:t>
      </w:r>
      <w:r w:rsidR="004D0A5B" w:rsidRPr="00695AAB">
        <w:rPr>
          <w:rFonts w:ascii="Times New Roman" w:hAnsi="Times New Roman" w:cs="Times New Roman"/>
          <w:color w:val="000000" w:themeColor="text1"/>
          <w:sz w:val="24"/>
          <w:szCs w:val="24"/>
          <w:lang w:val="ru-RU"/>
        </w:rPr>
        <w:t>ской этики» на уровне н</w:t>
      </w:r>
      <w:r w:rsidR="00897A41" w:rsidRPr="00695AAB">
        <w:rPr>
          <w:rFonts w:ascii="Times New Roman" w:hAnsi="Times New Roman" w:cs="Times New Roman"/>
          <w:color w:val="000000" w:themeColor="text1"/>
          <w:sz w:val="24"/>
          <w:szCs w:val="24"/>
          <w:lang w:val="ru-RU"/>
        </w:rPr>
        <w:t>ачального общего образования со</w:t>
      </w:r>
      <w:r w:rsidR="004D0A5B" w:rsidRPr="00695AAB">
        <w:rPr>
          <w:rFonts w:ascii="Times New Roman" w:hAnsi="Times New Roman" w:cs="Times New Roman"/>
          <w:color w:val="000000" w:themeColor="text1"/>
          <w:sz w:val="24"/>
          <w:szCs w:val="24"/>
          <w:lang w:val="ru-RU"/>
        </w:rPr>
        <w:t xml:space="preserve">ставлена на основе Требований к результатам освоения </w:t>
      </w:r>
      <w:r w:rsidR="00897A41" w:rsidRPr="00695AAB">
        <w:rPr>
          <w:rFonts w:ascii="Times New Roman" w:hAnsi="Times New Roman" w:cs="Times New Roman"/>
          <w:color w:val="000000" w:themeColor="text1"/>
          <w:sz w:val="24"/>
          <w:szCs w:val="24"/>
          <w:lang w:val="ru-RU"/>
        </w:rPr>
        <w:t>основ</w:t>
      </w:r>
      <w:r w:rsidR="004D0A5B" w:rsidRPr="00695AAB">
        <w:rPr>
          <w:rFonts w:ascii="Times New Roman" w:hAnsi="Times New Roman" w:cs="Times New Roman"/>
          <w:color w:val="000000" w:themeColor="text1"/>
          <w:sz w:val="24"/>
          <w:szCs w:val="24"/>
          <w:lang w:val="ru-RU"/>
        </w:rPr>
        <w:t xml:space="preserve">ной образовательной программы начального общего </w:t>
      </w:r>
      <w:r w:rsidR="00897A41" w:rsidRPr="00695AAB">
        <w:rPr>
          <w:rFonts w:ascii="Times New Roman" w:hAnsi="Times New Roman" w:cs="Times New Roman"/>
          <w:color w:val="000000" w:themeColor="text1"/>
          <w:sz w:val="24"/>
          <w:szCs w:val="24"/>
          <w:lang w:val="ru-RU"/>
        </w:rPr>
        <w:t>образова</w:t>
      </w:r>
      <w:r w:rsidR="004D0A5B" w:rsidRPr="00695AAB">
        <w:rPr>
          <w:rFonts w:ascii="Times New Roman" w:hAnsi="Times New Roman" w:cs="Times New Roman"/>
          <w:color w:val="000000" w:themeColor="text1"/>
          <w:sz w:val="24"/>
          <w:szCs w:val="24"/>
          <w:lang w:val="ru-RU"/>
        </w:rPr>
        <w:t xml:space="preserve">ния, представленных в Федеральном государственном образовательном стандарте начального общего образования (Приказ </w:t>
      </w:r>
      <w:proofErr w:type="spellStart"/>
      <w:r w:rsidR="004D0A5B" w:rsidRPr="00695AAB">
        <w:rPr>
          <w:rFonts w:ascii="Times New Roman" w:hAnsi="Times New Roman" w:cs="Times New Roman"/>
          <w:color w:val="000000" w:themeColor="text1"/>
          <w:sz w:val="24"/>
          <w:szCs w:val="24"/>
          <w:lang w:val="ru-RU"/>
        </w:rPr>
        <w:t>Минпросвещения</w:t>
      </w:r>
      <w:proofErr w:type="spellEnd"/>
      <w:r w:rsidR="004D0A5B" w:rsidRPr="00695AAB">
        <w:rPr>
          <w:rFonts w:ascii="Times New Roman" w:hAnsi="Times New Roman" w:cs="Times New Roman"/>
          <w:color w:val="000000" w:themeColor="text1"/>
          <w:sz w:val="24"/>
          <w:szCs w:val="24"/>
          <w:lang w:val="ru-RU"/>
        </w:rPr>
        <w:t xml:space="preserve"> России от 31.05.2021 № 286), а также Примерной программы воспитания.</w:t>
      </w:r>
    </w:p>
    <w:p w14:paraId="1B68156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по предметной области (учебному предмету)</w:t>
      </w:r>
      <w:r w:rsidR="00897A4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«Основы религиозных культур и светской этики» (далее — ОРКСЭ) включает поясните</w:t>
      </w:r>
      <w:r w:rsidR="00897A41" w:rsidRPr="00695AAB">
        <w:rPr>
          <w:rFonts w:ascii="Times New Roman" w:hAnsi="Times New Roman" w:cs="Times New Roman"/>
          <w:color w:val="000000" w:themeColor="text1"/>
          <w:sz w:val="24"/>
          <w:szCs w:val="24"/>
          <w:lang w:val="ru-RU"/>
        </w:rPr>
        <w:t>льную записку, содержание обуче</w:t>
      </w:r>
      <w:r w:rsidRPr="00695AAB">
        <w:rPr>
          <w:rFonts w:ascii="Times New Roman" w:hAnsi="Times New Roman" w:cs="Times New Roman"/>
          <w:color w:val="000000" w:themeColor="text1"/>
          <w:sz w:val="24"/>
          <w:szCs w:val="24"/>
          <w:lang w:val="ru-RU"/>
        </w:rPr>
        <w:t>ния, планируемые результаты освоения программы ОРКСЭ, тематическое планирование.</w:t>
      </w:r>
    </w:p>
    <w:p w14:paraId="03091B2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отражает общие цели и</w:t>
      </w:r>
      <w:r w:rsidR="00897A41" w:rsidRPr="00695AAB">
        <w:rPr>
          <w:rFonts w:ascii="Times New Roman" w:hAnsi="Times New Roman" w:cs="Times New Roman"/>
          <w:color w:val="000000" w:themeColor="text1"/>
          <w:sz w:val="24"/>
          <w:szCs w:val="24"/>
          <w:lang w:val="ru-RU"/>
        </w:rPr>
        <w:t xml:space="preserve"> задачи из</w:t>
      </w:r>
      <w:r w:rsidRPr="00695AAB">
        <w:rPr>
          <w:rFonts w:ascii="Times New Roman" w:hAnsi="Times New Roman" w:cs="Times New Roman"/>
          <w:color w:val="000000" w:themeColor="text1"/>
          <w:sz w:val="24"/>
          <w:szCs w:val="24"/>
          <w:lang w:val="ru-RU"/>
        </w:rPr>
        <w:t>учения ОРКСЭ, характеристику психологических предпосылок к его изучению младшими школьниками, место ОРКСЭ в структуре учебного плана.</w:t>
      </w:r>
    </w:p>
    <w:p w14:paraId="0F639D1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результаты освоения программы ОРКСЭ включают личностные, ме</w:t>
      </w:r>
      <w:r w:rsidR="00897A41" w:rsidRPr="00695AAB">
        <w:rPr>
          <w:rFonts w:ascii="Times New Roman" w:hAnsi="Times New Roman" w:cs="Times New Roman"/>
          <w:color w:val="000000" w:themeColor="text1"/>
          <w:sz w:val="24"/>
          <w:szCs w:val="24"/>
          <w:lang w:val="ru-RU"/>
        </w:rPr>
        <w:t>тапредметные, предметные резуль</w:t>
      </w:r>
      <w:r w:rsidRPr="00695AAB">
        <w:rPr>
          <w:rFonts w:ascii="Times New Roman" w:hAnsi="Times New Roman" w:cs="Times New Roman"/>
          <w:color w:val="000000" w:themeColor="text1"/>
          <w:sz w:val="24"/>
          <w:szCs w:val="24"/>
          <w:lang w:val="ru-RU"/>
        </w:rPr>
        <w:t xml:space="preserve">таты за период обучения. Здесь же представлен перечень </w:t>
      </w:r>
      <w:r w:rsidR="00897A41" w:rsidRPr="00695AAB">
        <w:rPr>
          <w:rFonts w:ascii="Times New Roman" w:hAnsi="Times New Roman" w:cs="Times New Roman"/>
          <w:color w:val="000000" w:themeColor="text1"/>
          <w:sz w:val="24"/>
          <w:szCs w:val="24"/>
          <w:lang w:val="ru-RU"/>
        </w:rPr>
        <w:t>уни</w:t>
      </w:r>
      <w:r w:rsidRPr="00695AAB">
        <w:rPr>
          <w:rFonts w:ascii="Times New Roman" w:hAnsi="Times New Roman" w:cs="Times New Roman"/>
          <w:color w:val="000000" w:themeColor="text1"/>
          <w:sz w:val="24"/>
          <w:szCs w:val="24"/>
          <w:lang w:val="ru-RU"/>
        </w:rPr>
        <w:t>версальных учебных дейст</w:t>
      </w:r>
      <w:r w:rsidR="00897A41" w:rsidRPr="00695AAB">
        <w:rPr>
          <w:rFonts w:ascii="Times New Roman" w:hAnsi="Times New Roman" w:cs="Times New Roman"/>
          <w:color w:val="000000" w:themeColor="text1"/>
          <w:sz w:val="24"/>
          <w:szCs w:val="24"/>
          <w:lang w:val="ru-RU"/>
        </w:rPr>
        <w:t>вий (УУД) — познавательных, ком</w:t>
      </w:r>
      <w:r w:rsidRPr="00695AAB">
        <w:rPr>
          <w:rFonts w:ascii="Times New Roman" w:hAnsi="Times New Roman" w:cs="Times New Roman"/>
          <w:color w:val="000000" w:themeColor="text1"/>
          <w:sz w:val="24"/>
          <w:szCs w:val="24"/>
          <w:lang w:val="ru-RU"/>
        </w:rPr>
        <w:t>муникативных и регулят</w:t>
      </w:r>
      <w:r w:rsidR="00897A41" w:rsidRPr="00695AAB">
        <w:rPr>
          <w:rFonts w:ascii="Times New Roman" w:hAnsi="Times New Roman" w:cs="Times New Roman"/>
          <w:color w:val="000000" w:themeColor="text1"/>
          <w:sz w:val="24"/>
          <w:szCs w:val="24"/>
          <w:lang w:val="ru-RU"/>
        </w:rPr>
        <w:t>ивных, которые возможно формиро</w:t>
      </w:r>
      <w:r w:rsidRPr="00695AAB">
        <w:rPr>
          <w:rFonts w:ascii="Times New Roman" w:hAnsi="Times New Roman" w:cs="Times New Roman"/>
          <w:color w:val="000000" w:themeColor="text1"/>
          <w:sz w:val="24"/>
          <w:szCs w:val="24"/>
          <w:lang w:val="ru-RU"/>
        </w:rPr>
        <w:t>вать средствами предметной области (учебного предмета)</w:t>
      </w:r>
      <w:r w:rsidR="00897A41"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«Основы религиозных культур и светской этики» с учётом возрастных особенностей четвероклассников.</w:t>
      </w:r>
    </w:p>
    <w:p w14:paraId="7B8EEAE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обучения раскрывает содержательные линии, которые предлагаются для обязательного изучения в 4 классе начальной школы.</w:t>
      </w:r>
    </w:p>
    <w:p w14:paraId="34D685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тематическом плани</w:t>
      </w:r>
      <w:r w:rsidR="00897A41" w:rsidRPr="00695AAB">
        <w:rPr>
          <w:rFonts w:ascii="Times New Roman" w:hAnsi="Times New Roman" w:cs="Times New Roman"/>
          <w:color w:val="000000" w:themeColor="text1"/>
          <w:sz w:val="24"/>
          <w:szCs w:val="24"/>
          <w:lang w:val="ru-RU"/>
        </w:rPr>
        <w:t>ровании отражено программное со</w:t>
      </w:r>
      <w:r w:rsidRPr="00695AAB">
        <w:rPr>
          <w:rFonts w:ascii="Times New Roman" w:hAnsi="Times New Roman" w:cs="Times New Roman"/>
          <w:color w:val="000000" w:themeColor="text1"/>
          <w:sz w:val="24"/>
          <w:szCs w:val="24"/>
          <w:lang w:val="ru-RU"/>
        </w:rPr>
        <w:t>держание по всем разделам</w:t>
      </w:r>
      <w:r w:rsidR="00897A41" w:rsidRPr="00695AAB">
        <w:rPr>
          <w:rFonts w:ascii="Times New Roman" w:hAnsi="Times New Roman" w:cs="Times New Roman"/>
          <w:color w:val="000000" w:themeColor="text1"/>
          <w:sz w:val="24"/>
          <w:szCs w:val="24"/>
          <w:lang w:val="ru-RU"/>
        </w:rPr>
        <w:t xml:space="preserve"> (темам) курса; раскрывается ха</w:t>
      </w:r>
      <w:r w:rsidRPr="00695AAB">
        <w:rPr>
          <w:rFonts w:ascii="Times New Roman" w:hAnsi="Times New Roman" w:cs="Times New Roman"/>
          <w:color w:val="000000" w:themeColor="text1"/>
          <w:sz w:val="24"/>
          <w:szCs w:val="24"/>
          <w:lang w:val="ru-RU"/>
        </w:rPr>
        <w:t>рактеристика основных видов деятельности обучающихся при изучении той или иной темы.</w:t>
      </w:r>
    </w:p>
    <w:p w14:paraId="24CA450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EC7C701" w14:textId="204063F6"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512A75E9" w14:textId="65A2D74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Предметная обла</w:t>
      </w:r>
      <w:r w:rsidR="00897A41" w:rsidRPr="00695AAB">
        <w:rPr>
          <w:rFonts w:ascii="Times New Roman" w:hAnsi="Times New Roman" w:cs="Times New Roman"/>
          <w:color w:val="000000" w:themeColor="text1"/>
          <w:sz w:val="24"/>
          <w:szCs w:val="24"/>
          <w:lang w:val="ru-RU"/>
        </w:rPr>
        <w:t>сть ОРКСЭ состоит из учебных мо</w:t>
      </w:r>
      <w:r w:rsidRPr="00695AAB">
        <w:rPr>
          <w:rFonts w:ascii="Times New Roman" w:hAnsi="Times New Roman" w:cs="Times New Roman"/>
          <w:color w:val="000000" w:themeColor="text1"/>
          <w:sz w:val="24"/>
          <w:szCs w:val="24"/>
          <w:lang w:val="ru-RU"/>
        </w:rPr>
        <w:t xml:space="preserve">дулей по выбору «Основы православной культуры», «Основы </w:t>
      </w:r>
      <w:r w:rsidRPr="00695AAB">
        <w:rPr>
          <w:rFonts w:ascii="Times New Roman" w:hAnsi="Times New Roman" w:cs="Times New Roman"/>
          <w:color w:val="000000" w:themeColor="text1"/>
          <w:sz w:val="24"/>
          <w:szCs w:val="24"/>
          <w:lang w:val="ru-RU"/>
        </w:rPr>
        <w:lastRenderedPageBreak/>
        <w:t xml:space="preserve">исламской культуры», «Основы буддийской культуры», </w:t>
      </w:r>
      <w:r w:rsidR="00897A41"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новы иудейской культуры», «Основы религиозных культур народов России»</w:t>
      </w:r>
      <w:r w:rsidR="00897A41" w:rsidRPr="00695AAB">
        <w:rPr>
          <w:rStyle w:val="af2"/>
          <w:rFonts w:ascii="Times New Roman" w:hAnsi="Times New Roman" w:cs="Times New Roman"/>
          <w:color w:val="000000" w:themeColor="text1"/>
          <w:sz w:val="24"/>
          <w:szCs w:val="24"/>
          <w:lang w:val="ru-RU"/>
        </w:rPr>
        <w:footnoteReference w:id="14"/>
      </w:r>
      <w:r w:rsidRPr="00695AAB">
        <w:rPr>
          <w:rFonts w:ascii="Times New Roman" w:hAnsi="Times New Roman" w:cs="Times New Roman"/>
          <w:color w:val="000000" w:themeColor="text1"/>
          <w:sz w:val="24"/>
          <w:szCs w:val="24"/>
          <w:lang w:val="ru-RU"/>
        </w:rPr>
        <w:t>, «Основы светской этики». В соответствии с федеральным законом выбор моду</w:t>
      </w:r>
      <w:r w:rsidR="00551739" w:rsidRPr="00695AAB">
        <w:rPr>
          <w:rFonts w:ascii="Times New Roman" w:hAnsi="Times New Roman" w:cs="Times New Roman"/>
          <w:color w:val="000000" w:themeColor="text1"/>
          <w:sz w:val="24"/>
          <w:szCs w:val="24"/>
          <w:lang w:val="ru-RU"/>
        </w:rPr>
        <w:t>ля осуществляется по за</w:t>
      </w:r>
      <w:r w:rsidRPr="00695AAB">
        <w:rPr>
          <w:rFonts w:ascii="Times New Roman" w:hAnsi="Times New Roman" w:cs="Times New Roman"/>
          <w:color w:val="000000" w:themeColor="text1"/>
          <w:sz w:val="24"/>
          <w:szCs w:val="24"/>
          <w:lang w:val="ru-RU"/>
        </w:rPr>
        <w:t xml:space="preserve">явлению родителей (законных представителей) </w:t>
      </w:r>
      <w:r w:rsidR="00551739" w:rsidRPr="00695AAB">
        <w:rPr>
          <w:rFonts w:ascii="Times New Roman" w:hAnsi="Times New Roman" w:cs="Times New Roman"/>
          <w:color w:val="000000" w:themeColor="text1"/>
          <w:sz w:val="24"/>
          <w:szCs w:val="24"/>
          <w:lang w:val="ru-RU"/>
        </w:rPr>
        <w:t>несовершенно</w:t>
      </w:r>
      <w:r w:rsidRPr="00695AAB">
        <w:rPr>
          <w:rFonts w:ascii="Times New Roman" w:hAnsi="Times New Roman" w:cs="Times New Roman"/>
          <w:color w:val="000000" w:themeColor="text1"/>
          <w:sz w:val="24"/>
          <w:szCs w:val="24"/>
          <w:lang w:val="ru-RU"/>
        </w:rPr>
        <w:t>летних обучающихся. Выб</w:t>
      </w:r>
      <w:r w:rsidR="00551739" w:rsidRPr="00695AAB">
        <w:rPr>
          <w:rFonts w:ascii="Times New Roman" w:hAnsi="Times New Roman" w:cs="Times New Roman"/>
          <w:color w:val="000000" w:themeColor="text1"/>
          <w:sz w:val="24"/>
          <w:szCs w:val="24"/>
          <w:lang w:val="ru-RU"/>
        </w:rPr>
        <w:t>ор установлен в ФЗ «Об образова</w:t>
      </w:r>
      <w:r w:rsidRPr="00695AAB">
        <w:rPr>
          <w:rFonts w:ascii="Times New Roman" w:hAnsi="Times New Roman" w:cs="Times New Roman"/>
          <w:color w:val="000000" w:themeColor="text1"/>
          <w:sz w:val="24"/>
          <w:szCs w:val="24"/>
          <w:lang w:val="ru-RU"/>
        </w:rPr>
        <w:t>нии в РФ» (ч. 2 ст. 87.).</w:t>
      </w:r>
    </w:p>
    <w:p w14:paraId="64FA51E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Планируемые результаты </w:t>
      </w:r>
      <w:r w:rsidR="00551739" w:rsidRPr="00695AAB">
        <w:rPr>
          <w:rFonts w:ascii="Times New Roman" w:hAnsi="Times New Roman" w:cs="Times New Roman"/>
          <w:color w:val="000000" w:themeColor="text1"/>
          <w:sz w:val="24"/>
          <w:szCs w:val="24"/>
          <w:lang w:val="ru-RU"/>
        </w:rPr>
        <w:t>освоения курса ОРКСЭ включа</w:t>
      </w:r>
      <w:r w:rsidRPr="00695AAB">
        <w:rPr>
          <w:rFonts w:ascii="Times New Roman" w:hAnsi="Times New Roman" w:cs="Times New Roman"/>
          <w:color w:val="000000" w:themeColor="text1"/>
          <w:sz w:val="24"/>
          <w:szCs w:val="24"/>
          <w:lang w:val="ru-RU"/>
        </w:rPr>
        <w:t xml:space="preserve">ют результаты по каждому учебному модулю. При </w:t>
      </w:r>
      <w:r w:rsidR="00551739" w:rsidRPr="00695AAB">
        <w:rPr>
          <w:rFonts w:ascii="Times New Roman" w:hAnsi="Times New Roman" w:cs="Times New Roman"/>
          <w:color w:val="000000" w:themeColor="text1"/>
          <w:sz w:val="24"/>
          <w:szCs w:val="24"/>
          <w:lang w:val="ru-RU"/>
        </w:rPr>
        <w:t>конструиро</w:t>
      </w:r>
      <w:r w:rsidRPr="00695AAB">
        <w:rPr>
          <w:rFonts w:ascii="Times New Roman" w:hAnsi="Times New Roman" w:cs="Times New Roman"/>
          <w:color w:val="000000" w:themeColor="text1"/>
          <w:sz w:val="24"/>
          <w:szCs w:val="24"/>
          <w:lang w:val="ru-RU"/>
        </w:rPr>
        <w:t>вании планируемых результатов учитываются цели обучения, требования, которые представлены в стандарте, и специфика содержания каждого учебн</w:t>
      </w:r>
      <w:r w:rsidR="00551739" w:rsidRPr="00695AAB">
        <w:rPr>
          <w:rFonts w:ascii="Times New Roman" w:hAnsi="Times New Roman" w:cs="Times New Roman"/>
          <w:color w:val="000000" w:themeColor="text1"/>
          <w:sz w:val="24"/>
          <w:szCs w:val="24"/>
          <w:lang w:val="ru-RU"/>
        </w:rPr>
        <w:t>ого модуля. Общие результаты со</w:t>
      </w:r>
      <w:r w:rsidRPr="00695AAB">
        <w:rPr>
          <w:rFonts w:ascii="Times New Roman" w:hAnsi="Times New Roman" w:cs="Times New Roman"/>
          <w:color w:val="000000" w:themeColor="text1"/>
          <w:sz w:val="24"/>
          <w:szCs w:val="24"/>
          <w:lang w:val="ru-RU"/>
        </w:rPr>
        <w:t xml:space="preserve">держат перечень личностных и метапредметных достижений, которые приобретает каждый обучающийся, независимо от </w:t>
      </w:r>
      <w:r w:rsidR="00551739"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w:t>
      </w:r>
      <w:r w:rsidR="00551739" w:rsidRPr="00695AAB">
        <w:rPr>
          <w:rFonts w:ascii="Times New Roman" w:hAnsi="Times New Roman" w:cs="Times New Roman"/>
          <w:color w:val="000000" w:themeColor="text1"/>
          <w:sz w:val="24"/>
          <w:szCs w:val="24"/>
          <w:lang w:val="ru-RU"/>
        </w:rPr>
        <w:t>му поведению, основан</w:t>
      </w:r>
      <w:r w:rsidRPr="00695AAB">
        <w:rPr>
          <w:rFonts w:ascii="Times New Roman" w:hAnsi="Times New Roman" w:cs="Times New Roman"/>
          <w:color w:val="000000" w:themeColor="text1"/>
          <w:sz w:val="24"/>
          <w:szCs w:val="24"/>
          <w:lang w:val="ru-RU"/>
        </w:rPr>
        <w:t>ному на знании и уважен</w:t>
      </w:r>
      <w:r w:rsidR="00551739" w:rsidRPr="00695AAB">
        <w:rPr>
          <w:rFonts w:ascii="Times New Roman" w:hAnsi="Times New Roman" w:cs="Times New Roman"/>
          <w:color w:val="000000" w:themeColor="text1"/>
          <w:sz w:val="24"/>
          <w:szCs w:val="24"/>
          <w:lang w:val="ru-RU"/>
        </w:rPr>
        <w:t>ии культурных и религиозных тра</w:t>
      </w:r>
      <w:r w:rsidRPr="00695AAB">
        <w:rPr>
          <w:rFonts w:ascii="Times New Roman" w:hAnsi="Times New Roman" w:cs="Times New Roman"/>
          <w:color w:val="000000" w:themeColor="text1"/>
          <w:sz w:val="24"/>
          <w:szCs w:val="24"/>
          <w:lang w:val="ru-RU"/>
        </w:rPr>
        <w:t>диций многонационального народа России, а также к диалогу с представителями других культур и мировоззрений.</w:t>
      </w:r>
    </w:p>
    <w:p w14:paraId="7225A2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Основными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задачами</w:t>
      </w:r>
      <w:proofErr w:type="spellEnd"/>
      <w:r w:rsidRPr="00695AAB">
        <w:rPr>
          <w:rFonts w:ascii="Times New Roman" w:hAnsi="Times New Roman" w:cs="Times New Roman"/>
          <w:color w:val="000000" w:themeColor="text1"/>
          <w:sz w:val="24"/>
          <w:szCs w:val="24"/>
        </w:rPr>
        <w:t xml:space="preserve"> ОРКСЭ </w:t>
      </w:r>
      <w:proofErr w:type="spellStart"/>
      <w:r w:rsidRPr="00695AAB">
        <w:rPr>
          <w:rFonts w:ascii="Times New Roman" w:hAnsi="Times New Roman" w:cs="Times New Roman"/>
          <w:color w:val="000000" w:themeColor="text1"/>
          <w:sz w:val="24"/>
          <w:szCs w:val="24"/>
        </w:rPr>
        <w:t>являются</w:t>
      </w:r>
      <w:proofErr w:type="spellEnd"/>
      <w:r w:rsidRPr="00695AAB">
        <w:rPr>
          <w:rFonts w:ascii="Times New Roman" w:hAnsi="Times New Roman" w:cs="Times New Roman"/>
          <w:color w:val="000000" w:themeColor="text1"/>
          <w:sz w:val="24"/>
          <w:szCs w:val="24"/>
        </w:rPr>
        <w:t>:</w:t>
      </w:r>
    </w:p>
    <w:p w14:paraId="28CE5116" w14:textId="77777777" w:rsidR="009E224D" w:rsidRPr="00695AAB" w:rsidRDefault="004D0A5B" w:rsidP="009478EC">
      <w:pPr>
        <w:pStyle w:val="a7"/>
        <w:numPr>
          <w:ilvl w:val="0"/>
          <w:numId w:val="42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обучающихся с основами </w:t>
      </w:r>
      <w:r w:rsidR="00551739" w:rsidRPr="00695AAB">
        <w:rPr>
          <w:rFonts w:ascii="Times New Roman" w:hAnsi="Times New Roman" w:cs="Times New Roman"/>
          <w:color w:val="000000" w:themeColor="text1"/>
          <w:sz w:val="24"/>
          <w:szCs w:val="24"/>
          <w:lang w:val="ru-RU"/>
        </w:rPr>
        <w:t>православной, му</w:t>
      </w:r>
      <w:r w:rsidRPr="00695AAB">
        <w:rPr>
          <w:rFonts w:ascii="Times New Roman" w:hAnsi="Times New Roman" w:cs="Times New Roman"/>
          <w:color w:val="000000" w:themeColor="text1"/>
          <w:sz w:val="24"/>
          <w:szCs w:val="24"/>
          <w:lang w:val="ru-RU"/>
        </w:rPr>
        <w:t xml:space="preserve">сульманской, буддийской, иудейской культур, основами </w:t>
      </w:r>
      <w:r w:rsidR="00551739" w:rsidRPr="00695AAB">
        <w:rPr>
          <w:rFonts w:ascii="Times New Roman" w:hAnsi="Times New Roman" w:cs="Times New Roman"/>
          <w:color w:val="000000" w:themeColor="text1"/>
          <w:sz w:val="24"/>
          <w:szCs w:val="24"/>
          <w:lang w:val="ru-RU"/>
        </w:rPr>
        <w:t>миро</w:t>
      </w:r>
      <w:r w:rsidRPr="00695AAB">
        <w:rPr>
          <w:rFonts w:ascii="Times New Roman" w:hAnsi="Times New Roman" w:cs="Times New Roman"/>
          <w:color w:val="000000" w:themeColor="text1"/>
          <w:sz w:val="24"/>
          <w:szCs w:val="24"/>
          <w:lang w:val="ru-RU"/>
        </w:rPr>
        <w:t xml:space="preserve">вых религиозных культур </w:t>
      </w:r>
      <w:r w:rsidR="00551739" w:rsidRPr="00695AAB">
        <w:rPr>
          <w:rFonts w:ascii="Times New Roman" w:hAnsi="Times New Roman" w:cs="Times New Roman"/>
          <w:color w:val="000000" w:themeColor="text1"/>
          <w:sz w:val="24"/>
          <w:szCs w:val="24"/>
          <w:lang w:val="ru-RU"/>
        </w:rPr>
        <w:t>и светской этики по выбору роди</w:t>
      </w:r>
      <w:r w:rsidRPr="00695AAB">
        <w:rPr>
          <w:rFonts w:ascii="Times New Roman" w:hAnsi="Times New Roman" w:cs="Times New Roman"/>
          <w:color w:val="000000" w:themeColor="text1"/>
          <w:sz w:val="24"/>
          <w:szCs w:val="24"/>
          <w:lang w:val="ru-RU"/>
        </w:rPr>
        <w:t>телей (законных представителей);</w:t>
      </w:r>
    </w:p>
    <w:p w14:paraId="0E0978C2" w14:textId="77777777" w:rsidR="009E224D" w:rsidRPr="00695AAB" w:rsidRDefault="004D0A5B" w:rsidP="009478EC">
      <w:pPr>
        <w:pStyle w:val="a7"/>
        <w:numPr>
          <w:ilvl w:val="0"/>
          <w:numId w:val="423"/>
        </w:numPr>
        <w:tabs>
          <w:tab w:val="left" w:pos="709"/>
          <w:tab w:val="left" w:pos="796"/>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представлений обучающихся о значении нравственных норм и ценностей в жизни личности, семьи, общества;</w:t>
      </w:r>
    </w:p>
    <w:p w14:paraId="1C6A740F" w14:textId="77777777" w:rsidR="009E224D" w:rsidRPr="00695AAB" w:rsidRDefault="004D0A5B" w:rsidP="009478EC">
      <w:pPr>
        <w:pStyle w:val="a7"/>
        <w:numPr>
          <w:ilvl w:val="0"/>
          <w:numId w:val="423"/>
        </w:numPr>
        <w:tabs>
          <w:tab w:val="left" w:pos="68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обобщение знаний, понятий и представлений о духовной культуре и морали, ранее полученных в начальной школе,</w:t>
      </w:r>
      <w:r w:rsidR="00897A41" w:rsidRPr="00695AAB">
        <w:rPr>
          <w:rFonts w:ascii="Times New Roman" w:hAnsi="Times New Roman" w:cs="Times New Roman"/>
          <w:color w:val="000000" w:themeColor="text1"/>
          <w:sz w:val="24"/>
          <w:szCs w:val="24"/>
          <w:lang w:val="ru-RU"/>
        </w:rPr>
        <w:t xml:space="preserve"> ф</w:t>
      </w:r>
      <w:r w:rsidRPr="00695AAB">
        <w:rPr>
          <w:rFonts w:ascii="Times New Roman" w:hAnsi="Times New Roman" w:cs="Times New Roman"/>
          <w:color w:val="000000" w:themeColor="text1"/>
          <w:sz w:val="24"/>
          <w:szCs w:val="24"/>
          <w:lang w:val="ru-RU"/>
        </w:rPr>
        <w:t xml:space="preserve">ормирование </w:t>
      </w:r>
      <w:proofErr w:type="spellStart"/>
      <w:r w:rsidRPr="00695AAB">
        <w:rPr>
          <w:rFonts w:ascii="Times New Roman" w:hAnsi="Times New Roman" w:cs="Times New Roman"/>
          <w:color w:val="000000" w:themeColor="text1"/>
          <w:sz w:val="24"/>
          <w:szCs w:val="24"/>
          <w:lang w:val="ru-RU"/>
        </w:rPr>
        <w:t>ценностно­смысловой</w:t>
      </w:r>
      <w:proofErr w:type="spellEnd"/>
      <w:r w:rsidRPr="00695AAB">
        <w:rPr>
          <w:rFonts w:ascii="Times New Roman" w:hAnsi="Times New Roman" w:cs="Times New Roman"/>
          <w:color w:val="000000" w:themeColor="text1"/>
          <w:sz w:val="24"/>
          <w:szCs w:val="24"/>
          <w:lang w:val="ru-RU"/>
        </w:rPr>
        <w:t xml:space="preserve"> сферы личности с учётом мировоззренческих и кул</w:t>
      </w:r>
      <w:r w:rsidR="00551739" w:rsidRPr="00695AAB">
        <w:rPr>
          <w:rFonts w:ascii="Times New Roman" w:hAnsi="Times New Roman" w:cs="Times New Roman"/>
          <w:color w:val="000000" w:themeColor="text1"/>
          <w:sz w:val="24"/>
          <w:szCs w:val="24"/>
          <w:lang w:val="ru-RU"/>
        </w:rPr>
        <w:t>ьтурных особенностей и потребно</w:t>
      </w:r>
      <w:r w:rsidRPr="00695AAB">
        <w:rPr>
          <w:rFonts w:ascii="Times New Roman" w:hAnsi="Times New Roman" w:cs="Times New Roman"/>
          <w:color w:val="000000" w:themeColor="text1"/>
          <w:sz w:val="24"/>
          <w:szCs w:val="24"/>
          <w:lang w:val="ru-RU"/>
        </w:rPr>
        <w:t>стей семьи;</w:t>
      </w:r>
    </w:p>
    <w:p w14:paraId="3AF32529" w14:textId="77777777" w:rsidR="009E224D" w:rsidRPr="00695AAB" w:rsidRDefault="004D0A5B" w:rsidP="009478EC">
      <w:pPr>
        <w:pStyle w:val="a7"/>
        <w:numPr>
          <w:ilvl w:val="0"/>
          <w:numId w:val="42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развитие способност</w:t>
      </w:r>
      <w:r w:rsidR="00551739" w:rsidRPr="00695AAB">
        <w:rPr>
          <w:rFonts w:ascii="Times New Roman" w:hAnsi="Times New Roman" w:cs="Times New Roman"/>
          <w:color w:val="000000" w:themeColor="text1"/>
          <w:sz w:val="24"/>
          <w:szCs w:val="24"/>
          <w:lang w:val="ru-RU"/>
        </w:rPr>
        <w:t>ей обучающихся к общению в поли</w:t>
      </w:r>
      <w:r w:rsidRPr="00695AAB">
        <w:rPr>
          <w:rFonts w:ascii="Times New Roman" w:hAnsi="Times New Roman" w:cs="Times New Roman"/>
          <w:color w:val="000000" w:themeColor="text1"/>
          <w:sz w:val="24"/>
          <w:szCs w:val="24"/>
          <w:lang w:val="ru-RU"/>
        </w:rPr>
        <w:t xml:space="preserve">этничной, </w:t>
      </w:r>
      <w:proofErr w:type="spellStart"/>
      <w:r w:rsidRPr="00695AAB">
        <w:rPr>
          <w:rFonts w:ascii="Times New Roman" w:hAnsi="Times New Roman" w:cs="Times New Roman"/>
          <w:color w:val="000000" w:themeColor="text1"/>
          <w:sz w:val="24"/>
          <w:szCs w:val="24"/>
          <w:lang w:val="ru-RU"/>
        </w:rPr>
        <w:t>разномировоззренческой</w:t>
      </w:r>
      <w:proofErr w:type="spellEnd"/>
      <w:r w:rsidRPr="00695AAB">
        <w:rPr>
          <w:rFonts w:ascii="Times New Roman" w:hAnsi="Times New Roman" w:cs="Times New Roman"/>
          <w:color w:val="000000" w:themeColor="text1"/>
          <w:sz w:val="24"/>
          <w:szCs w:val="24"/>
          <w:lang w:val="ru-RU"/>
        </w:rPr>
        <w:t xml:space="preserve"> и многоконфессиональной среде на основе взаимного уважения и диалога. Основной </w:t>
      </w:r>
      <w:r w:rsidR="00551739" w:rsidRPr="00695AAB">
        <w:rPr>
          <w:rFonts w:ascii="Times New Roman" w:hAnsi="Times New Roman" w:cs="Times New Roman"/>
          <w:color w:val="000000" w:themeColor="text1"/>
          <w:sz w:val="24"/>
          <w:szCs w:val="24"/>
          <w:lang w:val="ru-RU"/>
        </w:rPr>
        <w:t>ме</w:t>
      </w:r>
      <w:r w:rsidRPr="00695AAB">
        <w:rPr>
          <w:rFonts w:ascii="Times New Roman" w:hAnsi="Times New Roman" w:cs="Times New Roman"/>
          <w:color w:val="000000" w:themeColor="text1"/>
          <w:sz w:val="24"/>
          <w:szCs w:val="24"/>
          <w:lang w:val="ru-RU"/>
        </w:rPr>
        <w:t xml:space="preserve">тодологический принцип </w:t>
      </w:r>
      <w:r w:rsidR="00551739" w:rsidRPr="00695AAB">
        <w:rPr>
          <w:rFonts w:ascii="Times New Roman" w:hAnsi="Times New Roman" w:cs="Times New Roman"/>
          <w:color w:val="000000" w:themeColor="text1"/>
          <w:sz w:val="24"/>
          <w:szCs w:val="24"/>
          <w:lang w:val="ru-RU"/>
        </w:rPr>
        <w:t>реализации ОРКСЭ — культурологи</w:t>
      </w:r>
      <w:r w:rsidRPr="00695AAB">
        <w:rPr>
          <w:rFonts w:ascii="Times New Roman" w:hAnsi="Times New Roman" w:cs="Times New Roman"/>
          <w:color w:val="000000" w:themeColor="text1"/>
          <w:sz w:val="24"/>
          <w:szCs w:val="24"/>
          <w:lang w:val="ru-RU"/>
        </w:rPr>
        <w:t xml:space="preserve">ческий подход, способствующий формированию у младших школьников первоначальных представлений о культуре </w:t>
      </w:r>
      <w:r w:rsidR="00551739" w:rsidRPr="00695AAB">
        <w:rPr>
          <w:rFonts w:ascii="Times New Roman" w:hAnsi="Times New Roman" w:cs="Times New Roman"/>
          <w:color w:val="000000" w:themeColor="text1"/>
          <w:sz w:val="24"/>
          <w:szCs w:val="24"/>
          <w:lang w:val="ru-RU"/>
        </w:rPr>
        <w:t>тради</w:t>
      </w:r>
      <w:r w:rsidRPr="00695AAB">
        <w:rPr>
          <w:rFonts w:ascii="Times New Roman" w:hAnsi="Times New Roman" w:cs="Times New Roman"/>
          <w:color w:val="000000" w:themeColor="text1"/>
          <w:sz w:val="24"/>
          <w:szCs w:val="24"/>
          <w:lang w:val="ru-RU"/>
        </w:rPr>
        <w:t>ционных религий народов Р</w:t>
      </w:r>
      <w:r w:rsidR="00551739" w:rsidRPr="00695AAB">
        <w:rPr>
          <w:rFonts w:ascii="Times New Roman" w:hAnsi="Times New Roman" w:cs="Times New Roman"/>
          <w:color w:val="000000" w:themeColor="text1"/>
          <w:sz w:val="24"/>
          <w:szCs w:val="24"/>
          <w:lang w:val="ru-RU"/>
        </w:rPr>
        <w:t>оссии (православия, ислама, буд</w:t>
      </w:r>
      <w:r w:rsidRPr="00695AAB">
        <w:rPr>
          <w:rFonts w:ascii="Times New Roman" w:hAnsi="Times New Roman" w:cs="Times New Roman"/>
          <w:color w:val="000000" w:themeColor="text1"/>
          <w:sz w:val="24"/>
          <w:szCs w:val="24"/>
          <w:lang w:val="ru-RU"/>
        </w:rPr>
        <w:t>дизма, иудаизма), российской светской (гражданской) этике, основанной на конституци</w:t>
      </w:r>
      <w:r w:rsidR="00551739" w:rsidRPr="00695AAB">
        <w:rPr>
          <w:rFonts w:ascii="Times New Roman" w:hAnsi="Times New Roman" w:cs="Times New Roman"/>
          <w:color w:val="000000" w:themeColor="text1"/>
          <w:sz w:val="24"/>
          <w:szCs w:val="24"/>
          <w:lang w:val="ru-RU"/>
        </w:rPr>
        <w:t>онных правах, свободах и обязан</w:t>
      </w:r>
      <w:r w:rsidRPr="00695AAB">
        <w:rPr>
          <w:rFonts w:ascii="Times New Roman" w:hAnsi="Times New Roman" w:cs="Times New Roman"/>
          <w:color w:val="000000" w:themeColor="text1"/>
          <w:sz w:val="24"/>
          <w:szCs w:val="24"/>
          <w:lang w:val="ru-RU"/>
        </w:rPr>
        <w:t>ностях человека и гражданина в Российской Федерации.</w:t>
      </w:r>
    </w:p>
    <w:p w14:paraId="1CE57B3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Культурологическая направленность предмета способствует развитию у обучающихся представлений о нравственных </w:t>
      </w:r>
      <w:r w:rsidR="00551739" w:rsidRPr="00695AAB">
        <w:rPr>
          <w:rFonts w:ascii="Times New Roman" w:hAnsi="Times New Roman" w:cs="Times New Roman"/>
          <w:color w:val="000000" w:themeColor="text1"/>
          <w:sz w:val="24"/>
          <w:szCs w:val="24"/>
          <w:lang w:val="ru-RU"/>
        </w:rPr>
        <w:t>иде</w:t>
      </w:r>
      <w:r w:rsidRPr="00695AAB">
        <w:rPr>
          <w:rFonts w:ascii="Times New Roman" w:hAnsi="Times New Roman" w:cs="Times New Roman"/>
          <w:color w:val="000000" w:themeColor="text1"/>
          <w:sz w:val="24"/>
          <w:szCs w:val="24"/>
          <w:lang w:val="ru-RU"/>
        </w:rPr>
        <w:t xml:space="preserve">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w:t>
      </w:r>
      <w:r w:rsidR="00551739" w:rsidRPr="00695AAB">
        <w:rPr>
          <w:rFonts w:ascii="Times New Roman" w:hAnsi="Times New Roman" w:cs="Times New Roman"/>
          <w:color w:val="000000" w:themeColor="text1"/>
          <w:sz w:val="24"/>
          <w:szCs w:val="24"/>
          <w:lang w:val="ru-RU"/>
        </w:rPr>
        <w:t>в истории и культуре нашей стра</w:t>
      </w:r>
      <w:r w:rsidRPr="00695AAB">
        <w:rPr>
          <w:rFonts w:ascii="Times New Roman" w:hAnsi="Times New Roman" w:cs="Times New Roman"/>
          <w:color w:val="000000" w:themeColor="text1"/>
          <w:sz w:val="24"/>
          <w:szCs w:val="24"/>
          <w:lang w:val="ru-RU"/>
        </w:rPr>
        <w:t xml:space="preserve">ны. Коммуникативный подход к преподаванию предмета ОРКСЭ предполагает организацию коммуникативной </w:t>
      </w:r>
      <w:r w:rsidR="00551739"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 xml:space="preserve">ности обучающихся, требующей от них умения выслушивать позицию партнёра по деятельности, принимать её, </w:t>
      </w:r>
      <w:r w:rsidR="00551739" w:rsidRPr="00695AAB">
        <w:rPr>
          <w:rFonts w:ascii="Times New Roman" w:hAnsi="Times New Roman" w:cs="Times New Roman"/>
          <w:color w:val="000000" w:themeColor="text1"/>
          <w:sz w:val="24"/>
          <w:szCs w:val="24"/>
          <w:lang w:val="ru-RU"/>
        </w:rPr>
        <w:t>согласовы</w:t>
      </w:r>
      <w:r w:rsidRPr="00695AAB">
        <w:rPr>
          <w:rFonts w:ascii="Times New Roman" w:hAnsi="Times New Roman" w:cs="Times New Roman"/>
          <w:color w:val="000000" w:themeColor="text1"/>
          <w:sz w:val="24"/>
          <w:szCs w:val="24"/>
          <w:lang w:val="ru-RU"/>
        </w:rPr>
        <w:t>вать усилия для достижения поставленной цели, находить адекватные вербальные сре</w:t>
      </w:r>
      <w:r w:rsidR="00551739" w:rsidRPr="00695AAB">
        <w:rPr>
          <w:rFonts w:ascii="Times New Roman" w:hAnsi="Times New Roman" w:cs="Times New Roman"/>
          <w:color w:val="000000" w:themeColor="text1"/>
          <w:sz w:val="24"/>
          <w:szCs w:val="24"/>
          <w:lang w:val="ru-RU"/>
        </w:rPr>
        <w:t>дства передачи информации и реф</w:t>
      </w:r>
      <w:r w:rsidRPr="00695AAB">
        <w:rPr>
          <w:rFonts w:ascii="Times New Roman" w:hAnsi="Times New Roman" w:cs="Times New Roman"/>
          <w:color w:val="000000" w:themeColor="text1"/>
          <w:sz w:val="24"/>
          <w:szCs w:val="24"/>
          <w:lang w:val="ru-RU"/>
        </w:rPr>
        <w:t xml:space="preserve">лексии. Деятельностный подход, основывающийся на </w:t>
      </w:r>
      <w:r w:rsidR="00551739" w:rsidRPr="00695AAB">
        <w:rPr>
          <w:rFonts w:ascii="Times New Roman" w:hAnsi="Times New Roman" w:cs="Times New Roman"/>
          <w:color w:val="000000" w:themeColor="text1"/>
          <w:sz w:val="24"/>
          <w:szCs w:val="24"/>
          <w:lang w:val="ru-RU"/>
        </w:rPr>
        <w:t>принци</w:t>
      </w:r>
      <w:r w:rsidRPr="00695AAB">
        <w:rPr>
          <w:rFonts w:ascii="Times New Roman" w:hAnsi="Times New Roman" w:cs="Times New Roman"/>
          <w:color w:val="000000" w:themeColor="text1"/>
          <w:sz w:val="24"/>
          <w:szCs w:val="24"/>
          <w:lang w:val="ru-RU"/>
        </w:rPr>
        <w:t>пе диалогичности, осуществляется в процессе активного взаимодействия обучающихся,</w:t>
      </w:r>
      <w:r w:rsidR="00551739" w:rsidRPr="00695AAB">
        <w:rPr>
          <w:rFonts w:ascii="Times New Roman" w:hAnsi="Times New Roman" w:cs="Times New Roman"/>
          <w:color w:val="000000" w:themeColor="text1"/>
          <w:sz w:val="24"/>
          <w:szCs w:val="24"/>
          <w:lang w:val="ru-RU"/>
        </w:rPr>
        <w:t xml:space="preserve"> сотрудничества, обмена информа</w:t>
      </w:r>
      <w:r w:rsidRPr="00695AAB">
        <w:rPr>
          <w:rFonts w:ascii="Times New Roman" w:hAnsi="Times New Roman" w:cs="Times New Roman"/>
          <w:color w:val="000000" w:themeColor="text1"/>
          <w:sz w:val="24"/>
          <w:szCs w:val="24"/>
          <w:lang w:val="ru-RU"/>
        </w:rPr>
        <w:t>цией, обсуждения разных точек зрения и т. п.</w:t>
      </w:r>
    </w:p>
    <w:p w14:paraId="2AB41D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Предпосылками усво</w:t>
      </w:r>
      <w:r w:rsidR="00551739" w:rsidRPr="00695AAB">
        <w:rPr>
          <w:rFonts w:ascii="Times New Roman" w:hAnsi="Times New Roman" w:cs="Times New Roman"/>
          <w:color w:val="000000" w:themeColor="text1"/>
          <w:sz w:val="24"/>
          <w:szCs w:val="24"/>
          <w:lang w:val="ru-RU"/>
        </w:rPr>
        <w:t>ения младшими школьниками содер</w:t>
      </w:r>
      <w:r w:rsidRPr="00695AAB">
        <w:rPr>
          <w:rFonts w:ascii="Times New Roman" w:hAnsi="Times New Roman" w:cs="Times New Roman"/>
          <w:color w:val="000000" w:themeColor="text1"/>
          <w:sz w:val="24"/>
          <w:szCs w:val="24"/>
          <w:lang w:val="ru-RU"/>
        </w:rPr>
        <w:t>жания курса являются психологические особенности детей, завершающих обучение в начальной школе: интер</w:t>
      </w:r>
      <w:r w:rsidR="00551739" w:rsidRPr="00695AAB">
        <w:rPr>
          <w:rFonts w:ascii="Times New Roman" w:hAnsi="Times New Roman" w:cs="Times New Roman"/>
          <w:color w:val="000000" w:themeColor="text1"/>
          <w:sz w:val="24"/>
          <w:szCs w:val="24"/>
          <w:lang w:val="ru-RU"/>
        </w:rPr>
        <w:t>ес к соци</w:t>
      </w:r>
      <w:r w:rsidRPr="00695AAB">
        <w:rPr>
          <w:rFonts w:ascii="Times New Roman" w:hAnsi="Times New Roman" w:cs="Times New Roman"/>
          <w:color w:val="000000" w:themeColor="text1"/>
          <w:sz w:val="24"/>
          <w:szCs w:val="24"/>
          <w:lang w:val="ru-RU"/>
        </w:rPr>
        <w:t xml:space="preserve">альной жизни, любознательность, принятие авторитета </w:t>
      </w:r>
      <w:r w:rsidR="00551739" w:rsidRPr="00695AAB">
        <w:rPr>
          <w:rFonts w:ascii="Times New Roman" w:hAnsi="Times New Roman" w:cs="Times New Roman"/>
          <w:color w:val="000000" w:themeColor="text1"/>
          <w:sz w:val="24"/>
          <w:szCs w:val="24"/>
          <w:lang w:val="ru-RU"/>
        </w:rPr>
        <w:t>взрос</w:t>
      </w:r>
      <w:r w:rsidRPr="00695AAB">
        <w:rPr>
          <w:rFonts w:ascii="Times New Roman" w:hAnsi="Times New Roman" w:cs="Times New Roman"/>
          <w:color w:val="000000" w:themeColor="text1"/>
          <w:sz w:val="24"/>
          <w:szCs w:val="24"/>
          <w:lang w:val="ru-RU"/>
        </w:rPr>
        <w:t>лого. Психологи подчёрки</w:t>
      </w:r>
      <w:r w:rsidR="00551739" w:rsidRPr="00695AAB">
        <w:rPr>
          <w:rFonts w:ascii="Times New Roman" w:hAnsi="Times New Roman" w:cs="Times New Roman"/>
          <w:color w:val="000000" w:themeColor="text1"/>
          <w:sz w:val="24"/>
          <w:szCs w:val="24"/>
          <w:lang w:val="ru-RU"/>
        </w:rPr>
        <w:t>вают естественную открытость де</w:t>
      </w:r>
      <w:r w:rsidRPr="00695AAB">
        <w:rPr>
          <w:rFonts w:ascii="Times New Roman" w:hAnsi="Times New Roman" w:cs="Times New Roman"/>
          <w:color w:val="000000" w:themeColor="text1"/>
          <w:sz w:val="24"/>
          <w:szCs w:val="24"/>
          <w:lang w:val="ru-RU"/>
        </w:rPr>
        <w:t xml:space="preserve">тей этого возраста, способность эмоционально реагировать на окружающую действительность, остро реагировать как на </w:t>
      </w:r>
      <w:r w:rsidR="00551739"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брожелательность, отзывчивость, доброту других людей, так и на проявление несправед</w:t>
      </w:r>
      <w:r w:rsidR="00551739" w:rsidRPr="00695AAB">
        <w:rPr>
          <w:rFonts w:ascii="Times New Roman" w:hAnsi="Times New Roman" w:cs="Times New Roman"/>
          <w:color w:val="000000" w:themeColor="text1"/>
          <w:sz w:val="24"/>
          <w:szCs w:val="24"/>
          <w:lang w:val="ru-RU"/>
        </w:rPr>
        <w:t>ливости, нанесение обид и оскор</w:t>
      </w:r>
      <w:r w:rsidRPr="00695AAB">
        <w:rPr>
          <w:rFonts w:ascii="Times New Roman" w:hAnsi="Times New Roman" w:cs="Times New Roman"/>
          <w:color w:val="000000" w:themeColor="text1"/>
          <w:sz w:val="24"/>
          <w:szCs w:val="24"/>
          <w:lang w:val="ru-RU"/>
        </w:rPr>
        <w:t>блений. Всё это станови</w:t>
      </w:r>
      <w:r w:rsidR="00551739" w:rsidRPr="00695AAB">
        <w:rPr>
          <w:rFonts w:ascii="Times New Roman" w:hAnsi="Times New Roman" w:cs="Times New Roman"/>
          <w:color w:val="000000" w:themeColor="text1"/>
          <w:sz w:val="24"/>
          <w:szCs w:val="24"/>
          <w:lang w:val="ru-RU"/>
        </w:rPr>
        <w:t>тся предпосылкой к пониманию за</w:t>
      </w:r>
      <w:r w:rsidRPr="00695AAB">
        <w:rPr>
          <w:rFonts w:ascii="Times New Roman" w:hAnsi="Times New Roman" w:cs="Times New Roman"/>
          <w:color w:val="000000" w:themeColor="text1"/>
          <w:sz w:val="24"/>
          <w:szCs w:val="24"/>
          <w:lang w:val="ru-RU"/>
        </w:rPr>
        <w:t>конов существования в со</w:t>
      </w:r>
      <w:r w:rsidR="00551739" w:rsidRPr="00695AAB">
        <w:rPr>
          <w:rFonts w:ascii="Times New Roman" w:hAnsi="Times New Roman" w:cs="Times New Roman"/>
          <w:color w:val="000000" w:themeColor="text1"/>
          <w:sz w:val="24"/>
          <w:szCs w:val="24"/>
          <w:lang w:val="ru-RU"/>
        </w:rPr>
        <w:t>циуме и принятию их как руковод</w:t>
      </w:r>
      <w:r w:rsidRPr="00695AAB">
        <w:rPr>
          <w:rFonts w:ascii="Times New Roman" w:hAnsi="Times New Roman" w:cs="Times New Roman"/>
          <w:color w:val="000000" w:themeColor="text1"/>
          <w:sz w:val="24"/>
          <w:szCs w:val="24"/>
          <w:lang w:val="ru-RU"/>
        </w:rPr>
        <w:t xml:space="preserve">ства к </w:t>
      </w:r>
      <w:r w:rsidRPr="00695AAB">
        <w:rPr>
          <w:rFonts w:ascii="Times New Roman" w:hAnsi="Times New Roman" w:cs="Times New Roman"/>
          <w:color w:val="000000" w:themeColor="text1"/>
          <w:sz w:val="24"/>
          <w:szCs w:val="24"/>
          <w:lang w:val="ru-RU"/>
        </w:rPr>
        <w:lastRenderedPageBreak/>
        <w:t xml:space="preserve">собственному поведению. Вместе </w:t>
      </w:r>
      <w:r w:rsidR="00551739" w:rsidRPr="00695AAB">
        <w:rPr>
          <w:rFonts w:ascii="Times New Roman" w:hAnsi="Times New Roman" w:cs="Times New Roman"/>
          <w:color w:val="000000" w:themeColor="text1"/>
          <w:sz w:val="24"/>
          <w:szCs w:val="24"/>
          <w:lang w:val="ru-RU"/>
        </w:rPr>
        <w:t>с тем в процессе обу</w:t>
      </w:r>
      <w:r w:rsidRPr="00695AAB">
        <w:rPr>
          <w:rFonts w:ascii="Times New Roman" w:hAnsi="Times New Roman" w:cs="Times New Roman"/>
          <w:color w:val="000000" w:themeColor="text1"/>
          <w:sz w:val="24"/>
          <w:szCs w:val="24"/>
          <w:lang w:val="ru-RU"/>
        </w:rPr>
        <w:t>чения необходимо учитывать, что младшие школьники с трудом усваивают абстрактные философские сентенции, нрав</w:t>
      </w:r>
      <w:r w:rsidR="00551739"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 xml:space="preserve">твенные поучения, поэтому особое внимание должно быть уделено эмоциональной стороне восприятия явлений </w:t>
      </w:r>
      <w:r w:rsidR="00551739" w:rsidRPr="00695AAB">
        <w:rPr>
          <w:rFonts w:ascii="Times New Roman" w:hAnsi="Times New Roman" w:cs="Times New Roman"/>
          <w:color w:val="000000" w:themeColor="text1"/>
          <w:sz w:val="24"/>
          <w:szCs w:val="24"/>
          <w:lang w:val="ru-RU"/>
        </w:rPr>
        <w:t>социаль</w:t>
      </w:r>
      <w:r w:rsidRPr="00695AAB">
        <w:rPr>
          <w:rFonts w:ascii="Times New Roman" w:hAnsi="Times New Roman" w:cs="Times New Roman"/>
          <w:color w:val="000000" w:themeColor="text1"/>
          <w:sz w:val="24"/>
          <w:szCs w:val="24"/>
          <w:lang w:val="ru-RU"/>
        </w:rPr>
        <w:t xml:space="preserve">ной жизни, связанной с </w:t>
      </w:r>
      <w:r w:rsidR="00551739" w:rsidRPr="00695AAB">
        <w:rPr>
          <w:rFonts w:ascii="Times New Roman" w:hAnsi="Times New Roman" w:cs="Times New Roman"/>
          <w:color w:val="000000" w:themeColor="text1"/>
          <w:sz w:val="24"/>
          <w:szCs w:val="24"/>
          <w:lang w:val="ru-RU"/>
        </w:rPr>
        <w:t>проявлением или нарушением нрав</w:t>
      </w:r>
      <w:r w:rsidRPr="00695AAB">
        <w:rPr>
          <w:rFonts w:ascii="Times New Roman" w:hAnsi="Times New Roman" w:cs="Times New Roman"/>
          <w:color w:val="000000" w:themeColor="text1"/>
          <w:sz w:val="24"/>
          <w:szCs w:val="24"/>
          <w:lang w:val="ru-RU"/>
        </w:rPr>
        <w:t>ственных, этических нор</w:t>
      </w:r>
      <w:r w:rsidR="00551739" w:rsidRPr="00695AAB">
        <w:rPr>
          <w:rFonts w:ascii="Times New Roman" w:hAnsi="Times New Roman" w:cs="Times New Roman"/>
          <w:color w:val="000000" w:themeColor="text1"/>
          <w:sz w:val="24"/>
          <w:szCs w:val="24"/>
          <w:lang w:val="ru-RU"/>
        </w:rPr>
        <w:t>м, обсуждение конкретных жизнен</w:t>
      </w:r>
      <w:r w:rsidRPr="00695AAB">
        <w:rPr>
          <w:rFonts w:ascii="Times New Roman" w:hAnsi="Times New Roman" w:cs="Times New Roman"/>
          <w:color w:val="000000" w:themeColor="text1"/>
          <w:sz w:val="24"/>
          <w:szCs w:val="24"/>
          <w:lang w:val="ru-RU"/>
        </w:rPr>
        <w:t xml:space="preserve">ных ситуаций, дающих образцы нравственно ценного </w:t>
      </w:r>
      <w:proofErr w:type="spellStart"/>
      <w:r w:rsidRPr="00695AAB">
        <w:rPr>
          <w:rFonts w:ascii="Times New Roman" w:hAnsi="Times New Roman" w:cs="Times New Roman"/>
          <w:color w:val="000000" w:themeColor="text1"/>
          <w:sz w:val="24"/>
          <w:szCs w:val="24"/>
          <w:lang w:val="ru-RU"/>
        </w:rPr>
        <w:t>поведе</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ния</w:t>
      </w:r>
      <w:proofErr w:type="spellEnd"/>
      <w:r w:rsidRPr="00695AAB">
        <w:rPr>
          <w:rFonts w:ascii="Times New Roman" w:hAnsi="Times New Roman" w:cs="Times New Roman"/>
          <w:color w:val="000000" w:themeColor="text1"/>
          <w:sz w:val="24"/>
          <w:szCs w:val="24"/>
          <w:lang w:val="ru-RU"/>
        </w:rPr>
        <w:t>.</w:t>
      </w:r>
    </w:p>
    <w:p w14:paraId="5AD05C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рамках реализации </w:t>
      </w:r>
      <w:r w:rsidR="00551739" w:rsidRPr="00695AAB">
        <w:rPr>
          <w:rFonts w:ascii="Times New Roman" w:hAnsi="Times New Roman" w:cs="Times New Roman"/>
          <w:color w:val="000000" w:themeColor="text1"/>
          <w:sz w:val="24"/>
          <w:szCs w:val="24"/>
          <w:lang w:val="ru-RU"/>
        </w:rPr>
        <w:t>ОРКСЭ в части преподавания учеб</w:t>
      </w:r>
      <w:r w:rsidRPr="00695AAB">
        <w:rPr>
          <w:rFonts w:ascii="Times New Roman" w:hAnsi="Times New Roman" w:cs="Times New Roman"/>
          <w:color w:val="000000" w:themeColor="text1"/>
          <w:sz w:val="24"/>
          <w:szCs w:val="24"/>
          <w:lang w:val="ru-RU"/>
        </w:rPr>
        <w:t>ных модулей по основам религиозных куль</w:t>
      </w:r>
      <w:r w:rsidR="00551739" w:rsidRPr="00695AAB">
        <w:rPr>
          <w:rFonts w:ascii="Times New Roman" w:hAnsi="Times New Roman" w:cs="Times New Roman"/>
          <w:color w:val="000000" w:themeColor="text1"/>
          <w:sz w:val="24"/>
          <w:szCs w:val="24"/>
          <w:lang w:val="ru-RU"/>
        </w:rPr>
        <w:t>тур не предусма</w:t>
      </w:r>
      <w:r w:rsidRPr="00695AAB">
        <w:rPr>
          <w:rFonts w:ascii="Times New Roman" w:hAnsi="Times New Roman" w:cs="Times New Roman"/>
          <w:color w:val="000000" w:themeColor="text1"/>
          <w:sz w:val="24"/>
          <w:szCs w:val="24"/>
          <w:lang w:val="ru-RU"/>
        </w:rPr>
        <w:t>тривается подготовка об</w:t>
      </w:r>
      <w:r w:rsidR="00551739" w:rsidRPr="00695AAB">
        <w:rPr>
          <w:rFonts w:ascii="Times New Roman" w:hAnsi="Times New Roman" w:cs="Times New Roman"/>
          <w:color w:val="000000" w:themeColor="text1"/>
          <w:sz w:val="24"/>
          <w:szCs w:val="24"/>
          <w:lang w:val="ru-RU"/>
        </w:rPr>
        <w:t>учающихся к участию в богослуже</w:t>
      </w:r>
      <w:r w:rsidRPr="00695AAB">
        <w:rPr>
          <w:rFonts w:ascii="Times New Roman" w:hAnsi="Times New Roman" w:cs="Times New Roman"/>
          <w:color w:val="000000" w:themeColor="text1"/>
          <w:sz w:val="24"/>
          <w:szCs w:val="24"/>
          <w:lang w:val="ru-RU"/>
        </w:rPr>
        <w:t>ниях, обучение религиозной практике в религиозной общине (Письмо Минобрнауки Росс</w:t>
      </w:r>
      <w:r w:rsidR="00551739" w:rsidRPr="00695AAB">
        <w:rPr>
          <w:rFonts w:ascii="Times New Roman" w:hAnsi="Times New Roman" w:cs="Times New Roman"/>
          <w:color w:val="000000" w:themeColor="text1"/>
          <w:sz w:val="24"/>
          <w:szCs w:val="24"/>
          <w:lang w:val="ru-RU"/>
        </w:rPr>
        <w:t>ии от 22.08.2012 №08­250 «О вве</w:t>
      </w:r>
      <w:r w:rsidRPr="00695AAB">
        <w:rPr>
          <w:rFonts w:ascii="Times New Roman" w:hAnsi="Times New Roman" w:cs="Times New Roman"/>
          <w:color w:val="000000" w:themeColor="text1"/>
          <w:sz w:val="24"/>
          <w:szCs w:val="24"/>
          <w:lang w:val="ru-RU"/>
        </w:rPr>
        <w:t>дении учебного курса ОРКСЭ»).</w:t>
      </w:r>
    </w:p>
    <w:p w14:paraId="0683394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Тематическое планирование </w:t>
      </w:r>
      <w:r w:rsidRPr="00695AAB">
        <w:rPr>
          <w:rFonts w:ascii="Times New Roman" w:hAnsi="Times New Roman" w:cs="Times New Roman"/>
          <w:color w:val="000000" w:themeColor="text1"/>
          <w:sz w:val="24"/>
          <w:szCs w:val="24"/>
          <w:lang w:val="ru-RU"/>
        </w:rPr>
        <w:t>включает название раздела (темы) с указание количес</w:t>
      </w:r>
      <w:r w:rsidR="00551739" w:rsidRPr="00695AAB">
        <w:rPr>
          <w:rFonts w:ascii="Times New Roman" w:hAnsi="Times New Roman" w:cs="Times New Roman"/>
          <w:color w:val="000000" w:themeColor="text1"/>
          <w:sz w:val="24"/>
          <w:szCs w:val="24"/>
          <w:lang w:val="ru-RU"/>
        </w:rPr>
        <w:t>тва академических часов, отводи</w:t>
      </w:r>
      <w:r w:rsidRPr="00695AAB">
        <w:rPr>
          <w:rFonts w:ascii="Times New Roman" w:hAnsi="Times New Roman" w:cs="Times New Roman"/>
          <w:color w:val="000000" w:themeColor="text1"/>
          <w:sz w:val="24"/>
          <w:szCs w:val="24"/>
          <w:lang w:val="ru-RU"/>
        </w:rPr>
        <w:t xml:space="preserve">мых на освоение каждой </w:t>
      </w:r>
      <w:r w:rsidR="00551739" w:rsidRPr="00695AAB">
        <w:rPr>
          <w:rFonts w:ascii="Times New Roman" w:hAnsi="Times New Roman" w:cs="Times New Roman"/>
          <w:color w:val="000000" w:themeColor="text1"/>
          <w:sz w:val="24"/>
          <w:szCs w:val="24"/>
          <w:lang w:val="ru-RU"/>
        </w:rPr>
        <w:t>темы учебного модуля, характери</w:t>
      </w:r>
      <w:r w:rsidRPr="00695AAB">
        <w:rPr>
          <w:rFonts w:ascii="Times New Roman" w:hAnsi="Times New Roman" w:cs="Times New Roman"/>
          <w:color w:val="000000" w:themeColor="text1"/>
          <w:sz w:val="24"/>
          <w:szCs w:val="24"/>
          <w:lang w:val="ru-RU"/>
        </w:rPr>
        <w:t>стику основных видов деятельности учащихся, в том числе с учётом рабочей прогр</w:t>
      </w:r>
      <w:r w:rsidR="00551739" w:rsidRPr="00695AAB">
        <w:rPr>
          <w:rFonts w:ascii="Times New Roman" w:hAnsi="Times New Roman" w:cs="Times New Roman"/>
          <w:color w:val="000000" w:themeColor="text1"/>
          <w:sz w:val="24"/>
          <w:szCs w:val="24"/>
          <w:lang w:val="ru-RU"/>
        </w:rPr>
        <w:t>аммы воспитания, возможность ис</w:t>
      </w:r>
      <w:r w:rsidRPr="00695AAB">
        <w:rPr>
          <w:rFonts w:ascii="Times New Roman" w:hAnsi="Times New Roman" w:cs="Times New Roman"/>
          <w:color w:val="000000" w:themeColor="text1"/>
          <w:sz w:val="24"/>
          <w:szCs w:val="24"/>
          <w:lang w:val="ru-RU"/>
        </w:rPr>
        <w:t xml:space="preserve">пользования по этой теме </w:t>
      </w:r>
      <w:r w:rsidR="00551739" w:rsidRPr="00695AAB">
        <w:rPr>
          <w:rFonts w:ascii="Times New Roman" w:hAnsi="Times New Roman" w:cs="Times New Roman"/>
          <w:color w:val="000000" w:themeColor="text1"/>
          <w:sz w:val="24"/>
          <w:szCs w:val="24"/>
          <w:lang w:val="ru-RU"/>
        </w:rPr>
        <w:t>электронных (цифровых) образова</w:t>
      </w:r>
      <w:r w:rsidRPr="00695AAB">
        <w:rPr>
          <w:rFonts w:ascii="Times New Roman" w:hAnsi="Times New Roman" w:cs="Times New Roman"/>
          <w:color w:val="000000" w:themeColor="text1"/>
          <w:sz w:val="24"/>
          <w:szCs w:val="24"/>
          <w:lang w:val="ru-RU"/>
        </w:rPr>
        <w:t>тельных ресурсов, являю</w:t>
      </w:r>
      <w:r w:rsidR="00551739" w:rsidRPr="00695AAB">
        <w:rPr>
          <w:rFonts w:ascii="Times New Roman" w:hAnsi="Times New Roman" w:cs="Times New Roman"/>
          <w:color w:val="000000" w:themeColor="text1"/>
          <w:sz w:val="24"/>
          <w:szCs w:val="24"/>
          <w:lang w:val="ru-RU"/>
        </w:rPr>
        <w:t xml:space="preserve">щихся </w:t>
      </w:r>
      <w:proofErr w:type="spellStart"/>
      <w:r w:rsidR="00551739" w:rsidRPr="00695AAB">
        <w:rPr>
          <w:rFonts w:ascii="Times New Roman" w:hAnsi="Times New Roman" w:cs="Times New Roman"/>
          <w:color w:val="000000" w:themeColor="text1"/>
          <w:sz w:val="24"/>
          <w:szCs w:val="24"/>
          <w:lang w:val="ru-RU"/>
        </w:rPr>
        <w:t>учебно­методическими</w:t>
      </w:r>
      <w:proofErr w:type="spellEnd"/>
      <w:r w:rsidR="00551739" w:rsidRPr="00695AAB">
        <w:rPr>
          <w:rFonts w:ascii="Times New Roman" w:hAnsi="Times New Roman" w:cs="Times New Roman"/>
          <w:color w:val="000000" w:themeColor="text1"/>
          <w:sz w:val="24"/>
          <w:szCs w:val="24"/>
          <w:lang w:val="ru-RU"/>
        </w:rPr>
        <w:t xml:space="preserve"> мате</w:t>
      </w:r>
      <w:r w:rsidRPr="00695AAB">
        <w:rPr>
          <w:rFonts w:ascii="Times New Roman" w:hAnsi="Times New Roman" w:cs="Times New Roman"/>
          <w:color w:val="000000" w:themeColor="text1"/>
          <w:sz w:val="24"/>
          <w:szCs w:val="24"/>
          <w:lang w:val="ru-RU"/>
        </w:rPr>
        <w:t>риалами в электронном (цифровом) виде и реализующими дидактические возможнос</w:t>
      </w:r>
      <w:r w:rsidR="00551739" w:rsidRPr="00695AAB">
        <w:rPr>
          <w:rFonts w:ascii="Times New Roman" w:hAnsi="Times New Roman" w:cs="Times New Roman"/>
          <w:color w:val="000000" w:themeColor="text1"/>
          <w:sz w:val="24"/>
          <w:szCs w:val="24"/>
          <w:lang w:val="ru-RU"/>
        </w:rPr>
        <w:t>ти ИКТ, содержание которых соот</w:t>
      </w:r>
      <w:r w:rsidRPr="00695AAB">
        <w:rPr>
          <w:rFonts w:ascii="Times New Roman" w:hAnsi="Times New Roman" w:cs="Times New Roman"/>
          <w:color w:val="000000" w:themeColor="text1"/>
          <w:sz w:val="24"/>
          <w:szCs w:val="24"/>
          <w:lang w:val="ru-RU"/>
        </w:rPr>
        <w:t>ветствует законодательству об образовании.</w:t>
      </w:r>
    </w:p>
    <w:p w14:paraId="7339E2A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Место ОРКСЭ в учебном плане: </w:t>
      </w:r>
      <w:r w:rsidR="00551739" w:rsidRPr="00695AAB">
        <w:rPr>
          <w:rFonts w:ascii="Times New Roman" w:hAnsi="Times New Roman" w:cs="Times New Roman"/>
          <w:color w:val="000000" w:themeColor="text1"/>
          <w:sz w:val="24"/>
          <w:szCs w:val="24"/>
          <w:lang w:val="ru-RU"/>
        </w:rPr>
        <w:t>ОРКСЭ изучается в 4 клас</w:t>
      </w:r>
      <w:r w:rsidRPr="00695AAB">
        <w:rPr>
          <w:rFonts w:ascii="Times New Roman" w:hAnsi="Times New Roman" w:cs="Times New Roman"/>
          <w:color w:val="000000" w:themeColor="text1"/>
          <w:sz w:val="24"/>
          <w:szCs w:val="24"/>
          <w:lang w:val="ru-RU"/>
        </w:rPr>
        <w:t>се, один час в неделю (34 ч).</w:t>
      </w:r>
    </w:p>
    <w:p w14:paraId="0EB872BE"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4E10A1">
          <w:footerReference w:type="even" r:id="rId26"/>
          <w:footerReference w:type="default" r:id="rId27"/>
          <w:footnotePr>
            <w:numRestart w:val="eachPage"/>
          </w:footnotePr>
          <w:pgSz w:w="7830" w:h="12020"/>
          <w:pgMar w:top="620" w:right="580" w:bottom="569" w:left="580" w:header="0" w:footer="0" w:gutter="0"/>
          <w:cols w:space="720"/>
        </w:sectPr>
      </w:pPr>
    </w:p>
    <w:p w14:paraId="5C9E94EF" w14:textId="0772E3AB"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ПРЕДМЕТНОЙ ОБЛАСТИ</w:t>
      </w:r>
      <w:r w:rsidR="00E6588A"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(УЧЕБНОГО ПРЕДМЕТА) «ОСНОВЫ РЕЛИГИОЗНЫХ КУЛЬТУР И СВЕТСКОЙ ЭТИКИ»</w:t>
      </w:r>
    </w:p>
    <w:p w14:paraId="4AC46A9E" w14:textId="77777777" w:rsidR="009E224D" w:rsidRPr="00695AAB" w:rsidRDefault="009E224D" w:rsidP="009478EC">
      <w:pPr>
        <w:tabs>
          <w:tab w:val="left" w:pos="709"/>
        </w:tabs>
        <w:ind w:firstLine="709"/>
        <w:jc w:val="both"/>
        <w:rPr>
          <w:rFonts w:ascii="Times New Roman" w:hAnsi="Times New Roman" w:cs="Times New Roman"/>
          <w:b/>
          <w:color w:val="000000" w:themeColor="text1"/>
          <w:sz w:val="24"/>
          <w:szCs w:val="24"/>
          <w:lang w:val="ru-RU"/>
        </w:rPr>
      </w:pPr>
    </w:p>
    <w:p w14:paraId="6C3B086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православной культуры»</w:t>
      </w:r>
    </w:p>
    <w:p w14:paraId="2FBE9C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Введение в православ</w:t>
      </w:r>
      <w:r w:rsidR="00551739" w:rsidRPr="00695AAB">
        <w:rPr>
          <w:rFonts w:ascii="Times New Roman" w:hAnsi="Times New Roman" w:cs="Times New Roman"/>
          <w:color w:val="000000" w:themeColor="text1"/>
          <w:sz w:val="24"/>
          <w:szCs w:val="24"/>
          <w:lang w:val="ru-RU"/>
        </w:rPr>
        <w:t>ную тради</w:t>
      </w:r>
      <w:r w:rsidRPr="00695AAB">
        <w:rPr>
          <w:rFonts w:ascii="Times New Roman" w:hAnsi="Times New Roman" w:cs="Times New Roman"/>
          <w:color w:val="000000" w:themeColor="text1"/>
          <w:sz w:val="24"/>
          <w:szCs w:val="24"/>
          <w:lang w:val="ru-RU"/>
        </w:rPr>
        <w:t>цию. Культура и религия. В</w:t>
      </w:r>
      <w:r w:rsidR="00551739" w:rsidRPr="00695AAB">
        <w:rPr>
          <w:rFonts w:ascii="Times New Roman" w:hAnsi="Times New Roman" w:cs="Times New Roman"/>
          <w:color w:val="000000" w:themeColor="text1"/>
          <w:sz w:val="24"/>
          <w:szCs w:val="24"/>
          <w:lang w:val="ru-RU"/>
        </w:rPr>
        <w:t>о что верят православные христи</w:t>
      </w:r>
      <w:r w:rsidRPr="00695AAB">
        <w:rPr>
          <w:rFonts w:ascii="Times New Roman" w:hAnsi="Times New Roman" w:cs="Times New Roman"/>
          <w:color w:val="000000" w:themeColor="text1"/>
          <w:sz w:val="24"/>
          <w:szCs w:val="24"/>
          <w:lang w:val="ru-RU"/>
        </w:rPr>
        <w:t xml:space="preserve">ане. Добро и зло в православной традиции. Золотое правило нравственности. Любовь к ближнему. Отношение к труду. Долг и ответственность. </w:t>
      </w:r>
      <w:r w:rsidR="00551739" w:rsidRPr="00695AAB">
        <w:rPr>
          <w:rFonts w:ascii="Times New Roman" w:hAnsi="Times New Roman" w:cs="Times New Roman"/>
          <w:color w:val="000000" w:themeColor="text1"/>
          <w:sz w:val="24"/>
          <w:szCs w:val="24"/>
          <w:lang w:val="ru-RU"/>
        </w:rPr>
        <w:t>Милосердие и сострадание. Право</w:t>
      </w:r>
      <w:r w:rsidRPr="00695AAB">
        <w:rPr>
          <w:rFonts w:ascii="Times New Roman" w:hAnsi="Times New Roman" w:cs="Times New Roman"/>
          <w:color w:val="000000" w:themeColor="text1"/>
          <w:sz w:val="24"/>
          <w:szCs w:val="24"/>
          <w:lang w:val="ru-RU"/>
        </w:rPr>
        <w:t>славие в России. Правосла</w:t>
      </w:r>
      <w:r w:rsidR="00551739" w:rsidRPr="00695AAB">
        <w:rPr>
          <w:rFonts w:ascii="Times New Roman" w:hAnsi="Times New Roman" w:cs="Times New Roman"/>
          <w:color w:val="000000" w:themeColor="text1"/>
          <w:sz w:val="24"/>
          <w:szCs w:val="24"/>
          <w:lang w:val="ru-RU"/>
        </w:rPr>
        <w:t>вный храм и другие святыни. Сим</w:t>
      </w:r>
      <w:r w:rsidRPr="00695AAB">
        <w:rPr>
          <w:rFonts w:ascii="Times New Roman" w:hAnsi="Times New Roman" w:cs="Times New Roman"/>
          <w:color w:val="000000" w:themeColor="text1"/>
          <w:sz w:val="24"/>
          <w:szCs w:val="24"/>
          <w:lang w:val="ru-RU"/>
        </w:rPr>
        <w:t>волический язык правосл</w:t>
      </w:r>
      <w:r w:rsidR="00551739" w:rsidRPr="00695AAB">
        <w:rPr>
          <w:rFonts w:ascii="Times New Roman" w:hAnsi="Times New Roman" w:cs="Times New Roman"/>
          <w:color w:val="000000" w:themeColor="text1"/>
          <w:sz w:val="24"/>
          <w:szCs w:val="24"/>
          <w:lang w:val="ru-RU"/>
        </w:rPr>
        <w:t>авной культуры: христианское ис</w:t>
      </w:r>
      <w:r w:rsidRPr="00695AAB">
        <w:rPr>
          <w:rFonts w:ascii="Times New Roman" w:hAnsi="Times New Roman" w:cs="Times New Roman"/>
          <w:color w:val="000000" w:themeColor="text1"/>
          <w:sz w:val="24"/>
          <w:szCs w:val="24"/>
          <w:lang w:val="ru-RU"/>
        </w:rPr>
        <w:t>кусство (иконы, фрески, це</w:t>
      </w:r>
      <w:r w:rsidR="00551739" w:rsidRPr="00695AAB">
        <w:rPr>
          <w:rFonts w:ascii="Times New Roman" w:hAnsi="Times New Roman" w:cs="Times New Roman"/>
          <w:color w:val="000000" w:themeColor="text1"/>
          <w:sz w:val="24"/>
          <w:szCs w:val="24"/>
          <w:lang w:val="ru-RU"/>
        </w:rPr>
        <w:t>рковное пение, прикладное искус</w:t>
      </w:r>
      <w:r w:rsidRPr="00695AAB">
        <w:rPr>
          <w:rFonts w:ascii="Times New Roman" w:hAnsi="Times New Roman" w:cs="Times New Roman"/>
          <w:color w:val="000000" w:themeColor="text1"/>
          <w:sz w:val="24"/>
          <w:szCs w:val="24"/>
          <w:lang w:val="ru-RU"/>
        </w:rPr>
        <w:t>ство), православный календарь. Праздники. Христианская семья и её ценности.</w:t>
      </w:r>
    </w:p>
    <w:p w14:paraId="3E7D4A0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Отеч</w:t>
      </w:r>
      <w:r w:rsidR="00551739" w:rsidRPr="00695AAB">
        <w:rPr>
          <w:rFonts w:ascii="Times New Roman" w:hAnsi="Times New Roman" w:cs="Times New Roman"/>
          <w:color w:val="000000" w:themeColor="text1"/>
          <w:sz w:val="24"/>
          <w:szCs w:val="24"/>
          <w:lang w:val="ru-RU"/>
        </w:rPr>
        <w:t>еству. Патриотизм многонацио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678E7F6E" w14:textId="77777777" w:rsidR="009E224D" w:rsidRPr="00695AAB" w:rsidRDefault="009E224D" w:rsidP="009478EC">
      <w:pPr>
        <w:tabs>
          <w:tab w:val="left" w:pos="709"/>
        </w:tabs>
        <w:ind w:firstLine="709"/>
        <w:jc w:val="both"/>
        <w:rPr>
          <w:rFonts w:ascii="Times New Roman" w:hAnsi="Times New Roman" w:cs="Times New Roman"/>
          <w:b/>
          <w:color w:val="000000" w:themeColor="text1"/>
          <w:sz w:val="24"/>
          <w:szCs w:val="24"/>
          <w:lang w:val="ru-RU"/>
        </w:rPr>
      </w:pPr>
    </w:p>
    <w:p w14:paraId="60BB8D5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исламской культуры»</w:t>
      </w:r>
    </w:p>
    <w:p w14:paraId="1629BEB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Введение в исламскую традицию. Культура и религия. Пророк Мухаммад — образец человека и учитель нравственности в исламс</w:t>
      </w:r>
      <w:r w:rsidR="00551739" w:rsidRPr="00695AAB">
        <w:rPr>
          <w:rFonts w:ascii="Times New Roman" w:hAnsi="Times New Roman" w:cs="Times New Roman"/>
          <w:color w:val="000000" w:themeColor="text1"/>
          <w:sz w:val="24"/>
          <w:szCs w:val="24"/>
          <w:lang w:val="ru-RU"/>
        </w:rPr>
        <w:t>кой традиции. Во что ве</w:t>
      </w:r>
      <w:r w:rsidRPr="00695AAB">
        <w:rPr>
          <w:rFonts w:ascii="Times New Roman" w:hAnsi="Times New Roman" w:cs="Times New Roman"/>
          <w:color w:val="000000" w:themeColor="text1"/>
          <w:sz w:val="24"/>
          <w:szCs w:val="24"/>
          <w:lang w:val="ru-RU"/>
        </w:rPr>
        <w:t xml:space="preserve">рят мусульмане. Добро </w:t>
      </w:r>
      <w:r w:rsidR="00551739" w:rsidRPr="00695AAB">
        <w:rPr>
          <w:rFonts w:ascii="Times New Roman" w:hAnsi="Times New Roman" w:cs="Times New Roman"/>
          <w:color w:val="000000" w:themeColor="text1"/>
          <w:sz w:val="24"/>
          <w:szCs w:val="24"/>
          <w:lang w:val="ru-RU"/>
        </w:rPr>
        <w:t xml:space="preserve">и зло в </w:t>
      </w:r>
      <w:proofErr w:type="spellStart"/>
      <w:r w:rsidR="00551739" w:rsidRPr="00695AAB">
        <w:rPr>
          <w:rFonts w:ascii="Times New Roman" w:hAnsi="Times New Roman" w:cs="Times New Roman"/>
          <w:color w:val="000000" w:themeColor="text1"/>
          <w:sz w:val="24"/>
          <w:szCs w:val="24"/>
          <w:lang w:val="ru-RU"/>
        </w:rPr>
        <w:t>исламкой</w:t>
      </w:r>
      <w:proofErr w:type="spellEnd"/>
      <w:r w:rsidR="00551739" w:rsidRPr="00695AAB">
        <w:rPr>
          <w:rFonts w:ascii="Times New Roman" w:hAnsi="Times New Roman" w:cs="Times New Roman"/>
          <w:color w:val="000000" w:themeColor="text1"/>
          <w:sz w:val="24"/>
          <w:szCs w:val="24"/>
          <w:lang w:val="ru-RU"/>
        </w:rPr>
        <w:t xml:space="preserve"> традиции. Нрав</w:t>
      </w:r>
      <w:r w:rsidRPr="00695AAB">
        <w:rPr>
          <w:rFonts w:ascii="Times New Roman" w:hAnsi="Times New Roman" w:cs="Times New Roman"/>
          <w:color w:val="000000" w:themeColor="text1"/>
          <w:sz w:val="24"/>
          <w:szCs w:val="24"/>
          <w:lang w:val="ru-RU"/>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w:t>
      </w:r>
      <w:r w:rsidR="00551739" w:rsidRPr="00695AAB">
        <w:rPr>
          <w:rFonts w:ascii="Times New Roman" w:hAnsi="Times New Roman" w:cs="Times New Roman"/>
          <w:color w:val="000000" w:themeColor="text1"/>
          <w:sz w:val="24"/>
          <w:szCs w:val="24"/>
          <w:lang w:val="ru-RU"/>
        </w:rPr>
        <w:t>сульманское летоисчисление и ка</w:t>
      </w:r>
      <w:r w:rsidRPr="00695AAB">
        <w:rPr>
          <w:rFonts w:ascii="Times New Roman" w:hAnsi="Times New Roman" w:cs="Times New Roman"/>
          <w:color w:val="000000" w:themeColor="text1"/>
          <w:sz w:val="24"/>
          <w:szCs w:val="24"/>
          <w:lang w:val="ru-RU"/>
        </w:rPr>
        <w:t xml:space="preserve">лендарь. Ислам в России. </w:t>
      </w:r>
      <w:r w:rsidR="00551739" w:rsidRPr="00695AAB">
        <w:rPr>
          <w:rFonts w:ascii="Times New Roman" w:hAnsi="Times New Roman" w:cs="Times New Roman"/>
          <w:color w:val="000000" w:themeColor="text1"/>
          <w:sz w:val="24"/>
          <w:szCs w:val="24"/>
          <w:lang w:val="ru-RU"/>
        </w:rPr>
        <w:t>Семья в исламе. Праздники ислам</w:t>
      </w:r>
      <w:r w:rsidRPr="00695AAB">
        <w:rPr>
          <w:rFonts w:ascii="Times New Roman" w:hAnsi="Times New Roman" w:cs="Times New Roman"/>
          <w:color w:val="000000" w:themeColor="text1"/>
          <w:sz w:val="24"/>
          <w:szCs w:val="24"/>
          <w:lang w:val="ru-RU"/>
        </w:rPr>
        <w:t xml:space="preserve">ских народов России: их </w:t>
      </w:r>
      <w:r w:rsidR="00551739" w:rsidRPr="00695AAB">
        <w:rPr>
          <w:rFonts w:ascii="Times New Roman" w:hAnsi="Times New Roman" w:cs="Times New Roman"/>
          <w:color w:val="000000" w:themeColor="text1"/>
          <w:sz w:val="24"/>
          <w:szCs w:val="24"/>
          <w:lang w:val="ru-RU"/>
        </w:rPr>
        <w:t>происхождение и особенности про</w:t>
      </w:r>
      <w:r w:rsidRPr="00695AAB">
        <w:rPr>
          <w:rFonts w:ascii="Times New Roman" w:hAnsi="Times New Roman" w:cs="Times New Roman"/>
          <w:color w:val="000000" w:themeColor="text1"/>
          <w:sz w:val="24"/>
          <w:szCs w:val="24"/>
          <w:lang w:val="ru-RU"/>
        </w:rPr>
        <w:t>ведения. Искусство ислама.</w:t>
      </w:r>
    </w:p>
    <w:p w14:paraId="5A8614D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w:t>
      </w:r>
      <w:r w:rsidR="00551739" w:rsidRPr="00695AAB">
        <w:rPr>
          <w:rFonts w:ascii="Times New Roman" w:hAnsi="Times New Roman" w:cs="Times New Roman"/>
          <w:color w:val="000000" w:themeColor="text1"/>
          <w:sz w:val="24"/>
          <w:szCs w:val="24"/>
          <w:lang w:val="ru-RU"/>
        </w:rPr>
        <w:t>течеству. Патриотизм многонацио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64DB9729"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742EC2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буддийской культуры»</w:t>
      </w:r>
    </w:p>
    <w:p w14:paraId="3D6AF3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Введение в буддийскую духовную традицию. Культура и рели</w:t>
      </w:r>
      <w:r w:rsidR="00551739" w:rsidRPr="00695AAB">
        <w:rPr>
          <w:rFonts w:ascii="Times New Roman" w:hAnsi="Times New Roman" w:cs="Times New Roman"/>
          <w:color w:val="000000" w:themeColor="text1"/>
          <w:sz w:val="24"/>
          <w:szCs w:val="24"/>
          <w:lang w:val="ru-RU"/>
        </w:rPr>
        <w:t>гия. Будда и его учение. Буддий</w:t>
      </w:r>
      <w:r w:rsidRPr="00695AAB">
        <w:rPr>
          <w:rFonts w:ascii="Times New Roman" w:hAnsi="Times New Roman" w:cs="Times New Roman"/>
          <w:color w:val="000000" w:themeColor="text1"/>
          <w:sz w:val="24"/>
          <w:szCs w:val="24"/>
          <w:lang w:val="ru-RU"/>
        </w:rPr>
        <w:t xml:space="preserve">ские святыни. Будды и бодхисатвы. Семья в буддийской </w:t>
      </w:r>
      <w:r w:rsidR="00551739"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 xml:space="preserve">туре и её ценности. Буддизм в России. Человек в буддийской картине мира. Буддийские символы. Буддийские ритуалы. Буддийские </w:t>
      </w:r>
      <w:r w:rsidRPr="00695AAB">
        <w:rPr>
          <w:rFonts w:ascii="Times New Roman" w:hAnsi="Times New Roman" w:cs="Times New Roman"/>
          <w:color w:val="000000" w:themeColor="text1"/>
          <w:sz w:val="24"/>
          <w:szCs w:val="24"/>
          <w:lang w:val="ru-RU"/>
        </w:rPr>
        <w:lastRenderedPageBreak/>
        <w:t>святыни. Буддийские священные сооружения</w:t>
      </w:r>
      <w:r w:rsidR="00551739" w:rsidRPr="00695AAB">
        <w:rPr>
          <w:rFonts w:ascii="Times New Roman" w:hAnsi="Times New Roman" w:cs="Times New Roman"/>
          <w:color w:val="000000" w:themeColor="text1"/>
          <w:sz w:val="24"/>
          <w:szCs w:val="24"/>
          <w:lang w:val="ru-RU"/>
        </w:rPr>
        <w:t>. Бу</w:t>
      </w:r>
      <w:r w:rsidRPr="00695AAB">
        <w:rPr>
          <w:rFonts w:ascii="Times New Roman" w:hAnsi="Times New Roman" w:cs="Times New Roman"/>
          <w:color w:val="000000" w:themeColor="text1"/>
          <w:sz w:val="24"/>
          <w:szCs w:val="24"/>
          <w:lang w:val="ru-RU"/>
        </w:rPr>
        <w:t xml:space="preserve">ддийский храм. Буддийский календарь. Праздники в </w:t>
      </w:r>
      <w:r w:rsidR="00551739" w:rsidRPr="00695AAB">
        <w:rPr>
          <w:rFonts w:ascii="Times New Roman" w:hAnsi="Times New Roman" w:cs="Times New Roman"/>
          <w:color w:val="000000" w:themeColor="text1"/>
          <w:sz w:val="24"/>
          <w:szCs w:val="24"/>
          <w:lang w:val="ru-RU"/>
        </w:rPr>
        <w:t>буд</w:t>
      </w:r>
      <w:r w:rsidRPr="00695AAB">
        <w:rPr>
          <w:rFonts w:ascii="Times New Roman" w:hAnsi="Times New Roman" w:cs="Times New Roman"/>
          <w:color w:val="000000" w:themeColor="text1"/>
          <w:sz w:val="24"/>
          <w:szCs w:val="24"/>
          <w:lang w:val="ru-RU"/>
        </w:rPr>
        <w:t>дийской культуре. Искусство в буддийской культуре.</w:t>
      </w:r>
    </w:p>
    <w:p w14:paraId="4AFF0E9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w:t>
      </w:r>
      <w:r w:rsidR="00551739" w:rsidRPr="00695AAB">
        <w:rPr>
          <w:rFonts w:ascii="Times New Roman" w:hAnsi="Times New Roman" w:cs="Times New Roman"/>
          <w:color w:val="000000" w:themeColor="text1"/>
          <w:sz w:val="24"/>
          <w:szCs w:val="24"/>
          <w:lang w:val="ru-RU"/>
        </w:rPr>
        <w:t>течеству. Патриотизм многонацио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35DF6E27"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791A9F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иудейской культуры»</w:t>
      </w:r>
    </w:p>
    <w:p w14:paraId="0A31E30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Введение в иудейскую духовную традицию. Культура и рел</w:t>
      </w:r>
      <w:r w:rsidR="00551739" w:rsidRPr="00695AAB">
        <w:rPr>
          <w:rFonts w:ascii="Times New Roman" w:hAnsi="Times New Roman" w:cs="Times New Roman"/>
          <w:color w:val="000000" w:themeColor="text1"/>
          <w:sz w:val="24"/>
          <w:szCs w:val="24"/>
          <w:lang w:val="ru-RU"/>
        </w:rPr>
        <w:t>игия. Тора — главная книга иуда</w:t>
      </w:r>
      <w:r w:rsidRPr="00695AAB">
        <w:rPr>
          <w:rFonts w:ascii="Times New Roman" w:hAnsi="Times New Roman" w:cs="Times New Roman"/>
          <w:color w:val="000000" w:themeColor="text1"/>
          <w:sz w:val="24"/>
          <w:szCs w:val="24"/>
          <w:lang w:val="ru-RU"/>
        </w:rPr>
        <w:t xml:space="preserve">изма. Классические тексты иудаизма. Патриархи еврейского народа. Пророки и праведники в иудейской культуре. Храм в жизни иудеев. Назначение </w:t>
      </w:r>
      <w:r w:rsidR="00551739" w:rsidRPr="00695AAB">
        <w:rPr>
          <w:rFonts w:ascii="Times New Roman" w:hAnsi="Times New Roman" w:cs="Times New Roman"/>
          <w:color w:val="000000" w:themeColor="text1"/>
          <w:sz w:val="24"/>
          <w:szCs w:val="24"/>
          <w:lang w:val="ru-RU"/>
        </w:rPr>
        <w:t>синагоги и её устройство. Суббо</w:t>
      </w:r>
      <w:r w:rsidRPr="00695AAB">
        <w:rPr>
          <w:rFonts w:ascii="Times New Roman" w:hAnsi="Times New Roman" w:cs="Times New Roman"/>
          <w:color w:val="000000" w:themeColor="text1"/>
          <w:sz w:val="24"/>
          <w:szCs w:val="24"/>
          <w:lang w:val="ru-RU"/>
        </w:rPr>
        <w:t>та (Шабат) в иудейской тр</w:t>
      </w:r>
      <w:r w:rsidR="00551739" w:rsidRPr="00695AAB">
        <w:rPr>
          <w:rFonts w:ascii="Times New Roman" w:hAnsi="Times New Roman" w:cs="Times New Roman"/>
          <w:color w:val="000000" w:themeColor="text1"/>
          <w:sz w:val="24"/>
          <w:szCs w:val="24"/>
          <w:lang w:val="ru-RU"/>
        </w:rPr>
        <w:t>адиции. Иудаизм в России. Тради</w:t>
      </w:r>
      <w:r w:rsidRPr="00695AAB">
        <w:rPr>
          <w:rFonts w:ascii="Times New Roman" w:hAnsi="Times New Roman" w:cs="Times New Roman"/>
          <w:color w:val="000000" w:themeColor="text1"/>
          <w:sz w:val="24"/>
          <w:szCs w:val="24"/>
          <w:lang w:val="ru-RU"/>
        </w:rPr>
        <w:t>ции иудаизма в повседневной жизни евреев. Ответственное принятие заповедей. Еврейский дом. Еврейский календарь: его устройство и особенност</w:t>
      </w:r>
      <w:r w:rsidR="00551739" w:rsidRPr="00695AAB">
        <w:rPr>
          <w:rFonts w:ascii="Times New Roman" w:hAnsi="Times New Roman" w:cs="Times New Roman"/>
          <w:color w:val="000000" w:themeColor="text1"/>
          <w:sz w:val="24"/>
          <w:szCs w:val="24"/>
          <w:lang w:val="ru-RU"/>
        </w:rPr>
        <w:t>и. Еврейские праздники: их исто</w:t>
      </w:r>
      <w:r w:rsidRPr="00695AAB">
        <w:rPr>
          <w:rFonts w:ascii="Times New Roman" w:hAnsi="Times New Roman" w:cs="Times New Roman"/>
          <w:color w:val="000000" w:themeColor="text1"/>
          <w:sz w:val="24"/>
          <w:szCs w:val="24"/>
          <w:lang w:val="ru-RU"/>
        </w:rPr>
        <w:t>рия и традиции. Ценности</w:t>
      </w:r>
      <w:r w:rsidR="00551739" w:rsidRPr="00695AAB">
        <w:rPr>
          <w:rFonts w:ascii="Times New Roman" w:hAnsi="Times New Roman" w:cs="Times New Roman"/>
          <w:color w:val="000000" w:themeColor="text1"/>
          <w:sz w:val="24"/>
          <w:szCs w:val="24"/>
          <w:lang w:val="ru-RU"/>
        </w:rPr>
        <w:t xml:space="preserve"> семейной жизни в иудейской тра</w:t>
      </w:r>
      <w:r w:rsidRPr="00695AAB">
        <w:rPr>
          <w:rFonts w:ascii="Times New Roman" w:hAnsi="Times New Roman" w:cs="Times New Roman"/>
          <w:color w:val="000000" w:themeColor="text1"/>
          <w:sz w:val="24"/>
          <w:szCs w:val="24"/>
          <w:lang w:val="ru-RU"/>
        </w:rPr>
        <w:t>диции.</w:t>
      </w:r>
    </w:p>
    <w:p w14:paraId="36DFB19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Отечеству. Патриотизм мн</w:t>
      </w:r>
      <w:r w:rsidR="00551739" w:rsidRPr="00695AAB">
        <w:rPr>
          <w:rFonts w:ascii="Times New Roman" w:hAnsi="Times New Roman" w:cs="Times New Roman"/>
          <w:color w:val="000000" w:themeColor="text1"/>
          <w:sz w:val="24"/>
          <w:szCs w:val="24"/>
          <w:lang w:val="ru-RU"/>
        </w:rPr>
        <w:t>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3EAD38E9"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66D25E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религиозных культур народов России»</w:t>
      </w:r>
    </w:p>
    <w:p w14:paraId="7454C26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Россия — наша Родина. Культура и религия. Религиозная культура народов России. Мировые религии и иудаизм. Их основатели. Священные книги христиан</w:t>
      </w:r>
      <w:r w:rsidR="00551739" w:rsidRPr="00695AAB">
        <w:rPr>
          <w:rFonts w:ascii="Times New Roman" w:hAnsi="Times New Roman" w:cs="Times New Roman"/>
          <w:color w:val="000000" w:themeColor="text1"/>
          <w:sz w:val="24"/>
          <w:szCs w:val="24"/>
          <w:lang w:val="ru-RU"/>
        </w:rPr>
        <w:t>ства, ислама, иудаиз</w:t>
      </w:r>
      <w:r w:rsidRPr="00695AAB">
        <w:rPr>
          <w:rFonts w:ascii="Times New Roman" w:hAnsi="Times New Roman" w:cs="Times New Roman"/>
          <w:color w:val="000000" w:themeColor="text1"/>
          <w:sz w:val="24"/>
          <w:szCs w:val="24"/>
          <w:lang w:val="ru-RU"/>
        </w:rPr>
        <w:t>ма, буддизма. Хранители предания в религиях. Человек в религиозных традициях н</w:t>
      </w:r>
      <w:r w:rsidR="00551739" w:rsidRPr="00695AAB">
        <w:rPr>
          <w:rFonts w:ascii="Times New Roman" w:hAnsi="Times New Roman" w:cs="Times New Roman"/>
          <w:color w:val="000000" w:themeColor="text1"/>
          <w:sz w:val="24"/>
          <w:szCs w:val="24"/>
          <w:lang w:val="ru-RU"/>
        </w:rPr>
        <w:t>ародов России. Добро и зло. Свя</w:t>
      </w:r>
      <w:r w:rsidRPr="00695AAB">
        <w:rPr>
          <w:rFonts w:ascii="Times New Roman" w:hAnsi="Times New Roman" w:cs="Times New Roman"/>
          <w:color w:val="000000" w:themeColor="text1"/>
          <w:sz w:val="24"/>
          <w:szCs w:val="24"/>
          <w:lang w:val="ru-RU"/>
        </w:rPr>
        <w:t>щенные сооружения. Искус</w:t>
      </w:r>
      <w:r w:rsidR="00551739" w:rsidRPr="00695AAB">
        <w:rPr>
          <w:rFonts w:ascii="Times New Roman" w:hAnsi="Times New Roman" w:cs="Times New Roman"/>
          <w:color w:val="000000" w:themeColor="text1"/>
          <w:sz w:val="24"/>
          <w:szCs w:val="24"/>
          <w:lang w:val="ru-RU"/>
        </w:rPr>
        <w:t>ство в религиозной культуре. Ре</w:t>
      </w:r>
      <w:r w:rsidRPr="00695AAB">
        <w:rPr>
          <w:rFonts w:ascii="Times New Roman" w:hAnsi="Times New Roman" w:cs="Times New Roman"/>
          <w:color w:val="000000" w:themeColor="text1"/>
          <w:sz w:val="24"/>
          <w:szCs w:val="24"/>
          <w:lang w:val="ru-RU"/>
        </w:rPr>
        <w:t>лигия и мораль. Нравствен</w:t>
      </w:r>
      <w:r w:rsidR="00551739" w:rsidRPr="00695AAB">
        <w:rPr>
          <w:rFonts w:ascii="Times New Roman" w:hAnsi="Times New Roman" w:cs="Times New Roman"/>
          <w:color w:val="000000" w:themeColor="text1"/>
          <w:sz w:val="24"/>
          <w:szCs w:val="24"/>
          <w:lang w:val="ru-RU"/>
        </w:rPr>
        <w:t>ные заповеди христианства, исла</w:t>
      </w:r>
      <w:r w:rsidRPr="00695AAB">
        <w:rPr>
          <w:rFonts w:ascii="Times New Roman" w:hAnsi="Times New Roman" w:cs="Times New Roman"/>
          <w:color w:val="000000" w:themeColor="text1"/>
          <w:sz w:val="24"/>
          <w:szCs w:val="24"/>
          <w:lang w:val="ru-RU"/>
        </w:rPr>
        <w:t xml:space="preserve">ма, иудаизма, буддизма. </w:t>
      </w:r>
      <w:r w:rsidR="00551739" w:rsidRPr="00695AAB">
        <w:rPr>
          <w:rFonts w:ascii="Times New Roman" w:hAnsi="Times New Roman" w:cs="Times New Roman"/>
          <w:color w:val="000000" w:themeColor="text1"/>
          <w:sz w:val="24"/>
          <w:szCs w:val="24"/>
          <w:lang w:val="ru-RU"/>
        </w:rPr>
        <w:t>Обычаи и обряды. Праздники и ка</w:t>
      </w:r>
      <w:r w:rsidRPr="00695AAB">
        <w:rPr>
          <w:rFonts w:ascii="Times New Roman" w:hAnsi="Times New Roman" w:cs="Times New Roman"/>
          <w:color w:val="000000" w:themeColor="text1"/>
          <w:sz w:val="24"/>
          <w:szCs w:val="24"/>
          <w:lang w:val="ru-RU"/>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72B3947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w:t>
      </w:r>
      <w:r w:rsidR="00551739" w:rsidRPr="00695AAB">
        <w:rPr>
          <w:rFonts w:ascii="Times New Roman" w:hAnsi="Times New Roman" w:cs="Times New Roman"/>
          <w:color w:val="000000" w:themeColor="text1"/>
          <w:sz w:val="24"/>
          <w:szCs w:val="24"/>
          <w:lang w:val="ru-RU"/>
        </w:rPr>
        <w:t>течеству. Патриотизм многонацио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6E5323A5"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068B546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светской этики»</w:t>
      </w:r>
    </w:p>
    <w:p w14:paraId="2A309B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Россия — наша Родина.</w:t>
      </w:r>
      <w:r w:rsidR="00551739" w:rsidRPr="00695AAB">
        <w:rPr>
          <w:rFonts w:ascii="Times New Roman" w:hAnsi="Times New Roman" w:cs="Times New Roman"/>
          <w:color w:val="000000" w:themeColor="text1"/>
          <w:sz w:val="24"/>
          <w:szCs w:val="24"/>
          <w:lang w:val="ru-RU"/>
        </w:rPr>
        <w:t xml:space="preserve"> Этика и её значение в жизни че</w:t>
      </w:r>
      <w:r w:rsidRPr="00695AAB">
        <w:rPr>
          <w:rFonts w:ascii="Times New Roman" w:hAnsi="Times New Roman" w:cs="Times New Roman"/>
          <w:color w:val="000000" w:themeColor="text1"/>
          <w:sz w:val="24"/>
          <w:szCs w:val="24"/>
          <w:lang w:val="ru-RU"/>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rsidRPr="00695AAB">
        <w:rPr>
          <w:rFonts w:ascii="Times New Roman" w:hAnsi="Times New Roman" w:cs="Times New Roman"/>
          <w:color w:val="000000" w:themeColor="text1"/>
          <w:sz w:val="24"/>
          <w:szCs w:val="24"/>
          <w:lang w:val="ru-RU"/>
        </w:rPr>
        <w:t>Контитуция</w:t>
      </w:r>
      <w:proofErr w:type="spellEnd"/>
      <w:r w:rsidRPr="00695AAB">
        <w:rPr>
          <w:rFonts w:ascii="Times New Roman" w:hAnsi="Times New Roman" w:cs="Times New Roman"/>
          <w:color w:val="000000" w:themeColor="text1"/>
          <w:sz w:val="24"/>
          <w:szCs w:val="24"/>
          <w:lang w:val="ru-RU"/>
        </w:rPr>
        <w:t>) в государстве как источник рос</w:t>
      </w:r>
      <w:r w:rsidR="00551739"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w:t>
      </w:r>
      <w:r w:rsidR="00551739" w:rsidRPr="00695AAB">
        <w:rPr>
          <w:rFonts w:ascii="Times New Roman" w:hAnsi="Times New Roman" w:cs="Times New Roman"/>
          <w:color w:val="000000" w:themeColor="text1"/>
          <w:sz w:val="24"/>
          <w:szCs w:val="24"/>
          <w:lang w:val="ru-RU"/>
        </w:rPr>
        <w:t>и. Нормы морали. Семейные ценно</w:t>
      </w:r>
      <w:r w:rsidRPr="00695AAB">
        <w:rPr>
          <w:rFonts w:ascii="Times New Roman" w:hAnsi="Times New Roman" w:cs="Times New Roman"/>
          <w:color w:val="000000" w:themeColor="text1"/>
          <w:sz w:val="24"/>
          <w:szCs w:val="24"/>
          <w:lang w:val="ru-RU"/>
        </w:rPr>
        <w:t>сти и этика семейных отношений. Этикет. Образование как нравственная норма. Ме</w:t>
      </w:r>
      <w:r w:rsidR="00551739" w:rsidRPr="00695AAB">
        <w:rPr>
          <w:rFonts w:ascii="Times New Roman" w:hAnsi="Times New Roman" w:cs="Times New Roman"/>
          <w:color w:val="000000" w:themeColor="text1"/>
          <w:sz w:val="24"/>
          <w:szCs w:val="24"/>
          <w:lang w:val="ru-RU"/>
        </w:rPr>
        <w:t>тоды нравственного самосовершен</w:t>
      </w:r>
      <w:r w:rsidRPr="00695AAB">
        <w:rPr>
          <w:rFonts w:ascii="Times New Roman" w:hAnsi="Times New Roman" w:cs="Times New Roman"/>
          <w:color w:val="000000" w:themeColor="text1"/>
          <w:sz w:val="24"/>
          <w:szCs w:val="24"/>
          <w:lang w:val="ru-RU"/>
        </w:rPr>
        <w:t>ствования.</w:t>
      </w:r>
    </w:p>
    <w:p w14:paraId="25D7BD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Любовь и уважение к Отече</w:t>
      </w:r>
      <w:r w:rsidR="00551739" w:rsidRPr="00695AAB">
        <w:rPr>
          <w:rFonts w:ascii="Times New Roman" w:hAnsi="Times New Roman" w:cs="Times New Roman"/>
          <w:color w:val="000000" w:themeColor="text1"/>
          <w:sz w:val="24"/>
          <w:szCs w:val="24"/>
          <w:lang w:val="ru-RU"/>
        </w:rPr>
        <w:t>ству. Патриотизм многонацио</w:t>
      </w:r>
      <w:r w:rsidRPr="00695AAB">
        <w:rPr>
          <w:rFonts w:ascii="Times New Roman" w:hAnsi="Times New Roman" w:cs="Times New Roman"/>
          <w:color w:val="000000" w:themeColor="text1"/>
          <w:sz w:val="24"/>
          <w:szCs w:val="24"/>
          <w:lang w:val="ru-RU"/>
        </w:rPr>
        <w:t>нального и многоконфессионального народа России.</w:t>
      </w:r>
    </w:p>
    <w:p w14:paraId="60987559"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4E10A1">
          <w:footnotePr>
            <w:numRestart w:val="eachPage"/>
          </w:footnotePr>
          <w:pgSz w:w="7830" w:h="12020"/>
          <w:pgMar w:top="620" w:right="580" w:bottom="280" w:left="580" w:header="0" w:footer="672" w:gutter="0"/>
          <w:cols w:space="720"/>
        </w:sectPr>
      </w:pPr>
    </w:p>
    <w:p w14:paraId="53DAD36A" w14:textId="3FE55549"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0CED5B8F" w14:textId="77777777" w:rsidR="009E224D" w:rsidRPr="00695AAB" w:rsidRDefault="009E224D" w:rsidP="009478EC">
      <w:pPr>
        <w:pStyle w:val="a3"/>
        <w:tabs>
          <w:tab w:val="left" w:pos="709"/>
        </w:tabs>
        <w:ind w:left="0" w:right="0" w:firstLine="709"/>
        <w:rPr>
          <w:rFonts w:ascii="Times New Roman" w:hAnsi="Times New Roman" w:cs="Times New Roman"/>
          <w:b/>
          <w:color w:val="000000" w:themeColor="text1"/>
          <w:sz w:val="24"/>
          <w:szCs w:val="24"/>
          <w:lang w:val="ru-RU"/>
        </w:rPr>
      </w:pPr>
    </w:p>
    <w:p w14:paraId="08DE2C7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4E5C3E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43C81F40" w14:textId="4CD5D957"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основы российской гражданской идентичности, испытывать чувство гордости за свою Родину;</w:t>
      </w:r>
    </w:p>
    <w:p w14:paraId="6F63BAFB" w14:textId="42FFB05A"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формировать национа</w:t>
      </w:r>
      <w:r w:rsidR="00551739" w:rsidRPr="00695AAB">
        <w:rPr>
          <w:rFonts w:ascii="Times New Roman" w:hAnsi="Times New Roman" w:cs="Times New Roman"/>
          <w:color w:val="000000" w:themeColor="text1"/>
          <w:sz w:val="24"/>
          <w:szCs w:val="24"/>
          <w:lang w:val="ru-RU"/>
        </w:rPr>
        <w:t>льную и гражданскую самоидентич</w:t>
      </w:r>
      <w:r w:rsidRPr="00695AAB">
        <w:rPr>
          <w:rFonts w:ascii="Times New Roman" w:hAnsi="Times New Roman" w:cs="Times New Roman"/>
          <w:color w:val="000000" w:themeColor="text1"/>
          <w:sz w:val="24"/>
          <w:szCs w:val="24"/>
          <w:lang w:val="ru-RU"/>
        </w:rPr>
        <w:t>ность, осознавать сво</w:t>
      </w:r>
      <w:r w:rsidR="00551739" w:rsidRPr="00695AAB">
        <w:rPr>
          <w:rFonts w:ascii="Times New Roman" w:hAnsi="Times New Roman" w:cs="Times New Roman"/>
          <w:color w:val="000000" w:themeColor="text1"/>
          <w:sz w:val="24"/>
          <w:szCs w:val="24"/>
          <w:lang w:val="ru-RU"/>
        </w:rPr>
        <w:t>ю этническую и национальную при</w:t>
      </w:r>
      <w:r w:rsidRPr="00695AAB">
        <w:rPr>
          <w:rFonts w:ascii="Times New Roman" w:hAnsi="Times New Roman" w:cs="Times New Roman"/>
          <w:color w:val="000000" w:themeColor="text1"/>
          <w:sz w:val="24"/>
          <w:szCs w:val="24"/>
          <w:lang w:val="ru-RU"/>
        </w:rPr>
        <w:t>надлежность;</w:t>
      </w:r>
    </w:p>
    <w:p w14:paraId="60091C21" w14:textId="661D4D0D"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гуманистических и демократических ценностных ориентаций; осознавать ценность человеческой жизни;</w:t>
      </w:r>
    </w:p>
    <w:p w14:paraId="5888FC06" w14:textId="0D21DC32"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значение нравственных норм и ценностей как </w:t>
      </w:r>
      <w:r w:rsidR="00551739" w:rsidRPr="00695AAB">
        <w:rPr>
          <w:rFonts w:ascii="Times New Roman" w:hAnsi="Times New Roman" w:cs="Times New Roman"/>
          <w:color w:val="000000" w:themeColor="text1"/>
          <w:sz w:val="24"/>
          <w:szCs w:val="24"/>
          <w:lang w:val="ru-RU"/>
        </w:rPr>
        <w:t>ус</w:t>
      </w:r>
      <w:r w:rsidRPr="00695AAB">
        <w:rPr>
          <w:rFonts w:ascii="Times New Roman" w:hAnsi="Times New Roman" w:cs="Times New Roman"/>
          <w:color w:val="000000" w:themeColor="text1"/>
          <w:sz w:val="24"/>
          <w:szCs w:val="24"/>
          <w:lang w:val="ru-RU"/>
        </w:rPr>
        <w:t>ловия жизни личности, семьи, общества;</w:t>
      </w:r>
    </w:p>
    <w:p w14:paraId="1A394A73" w14:textId="67090FED"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право гражд</w:t>
      </w:r>
      <w:r w:rsidR="00551739" w:rsidRPr="00695AAB">
        <w:rPr>
          <w:rFonts w:ascii="Times New Roman" w:hAnsi="Times New Roman" w:cs="Times New Roman"/>
          <w:color w:val="000000" w:themeColor="text1"/>
          <w:sz w:val="24"/>
          <w:szCs w:val="24"/>
          <w:lang w:val="ru-RU"/>
        </w:rPr>
        <w:t>анина РФ исповедовать любую тра</w:t>
      </w:r>
      <w:r w:rsidRPr="00695AAB">
        <w:rPr>
          <w:rFonts w:ascii="Times New Roman" w:hAnsi="Times New Roman" w:cs="Times New Roman"/>
          <w:color w:val="000000" w:themeColor="text1"/>
          <w:sz w:val="24"/>
          <w:szCs w:val="24"/>
          <w:lang w:val="ru-RU"/>
        </w:rPr>
        <w:t>диционную религию или не исповедовать никакой религии;</w:t>
      </w:r>
    </w:p>
    <w:p w14:paraId="22E9D035" w14:textId="61B4E5EA"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строить своё общение, совместную деятельность на основе правил коммуникации: умения договариваться, мирно разрешать конфликты, </w:t>
      </w:r>
      <w:r w:rsidR="00551739" w:rsidRPr="00695AAB">
        <w:rPr>
          <w:rFonts w:ascii="Times New Roman" w:hAnsi="Times New Roman" w:cs="Times New Roman"/>
          <w:color w:val="000000" w:themeColor="text1"/>
          <w:sz w:val="24"/>
          <w:szCs w:val="24"/>
          <w:lang w:val="ru-RU"/>
        </w:rPr>
        <w:t>уважать другое мнение, независи</w:t>
      </w:r>
      <w:r w:rsidRPr="00695AAB">
        <w:rPr>
          <w:rFonts w:ascii="Times New Roman" w:hAnsi="Times New Roman" w:cs="Times New Roman"/>
          <w:color w:val="000000" w:themeColor="text1"/>
          <w:sz w:val="24"/>
          <w:szCs w:val="24"/>
          <w:lang w:val="ru-RU"/>
        </w:rPr>
        <w:t>мо от принадлежности с</w:t>
      </w:r>
      <w:r w:rsidR="00551739" w:rsidRPr="00695AAB">
        <w:rPr>
          <w:rFonts w:ascii="Times New Roman" w:hAnsi="Times New Roman" w:cs="Times New Roman"/>
          <w:color w:val="000000" w:themeColor="text1"/>
          <w:sz w:val="24"/>
          <w:szCs w:val="24"/>
          <w:lang w:val="ru-RU"/>
        </w:rPr>
        <w:t>обеседников к религии или к ате</w:t>
      </w:r>
      <w:r w:rsidRPr="00695AAB">
        <w:rPr>
          <w:rFonts w:ascii="Times New Roman" w:hAnsi="Times New Roman" w:cs="Times New Roman"/>
          <w:color w:val="000000" w:themeColor="text1"/>
          <w:sz w:val="24"/>
          <w:szCs w:val="24"/>
          <w:lang w:val="ru-RU"/>
        </w:rPr>
        <w:t>изму;</w:t>
      </w:r>
    </w:p>
    <w:p w14:paraId="7EE53E18" w14:textId="73E534A5"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w:t>
      </w:r>
      <w:r w:rsidR="00551739" w:rsidRPr="00695AAB">
        <w:rPr>
          <w:rFonts w:ascii="Times New Roman" w:hAnsi="Times New Roman" w:cs="Times New Roman"/>
          <w:color w:val="000000" w:themeColor="text1"/>
          <w:sz w:val="24"/>
          <w:szCs w:val="24"/>
          <w:lang w:val="ru-RU"/>
        </w:rPr>
        <w:t>родов России, терпимость к пред</w:t>
      </w:r>
      <w:r w:rsidRPr="00695AAB">
        <w:rPr>
          <w:rFonts w:ascii="Times New Roman" w:hAnsi="Times New Roman" w:cs="Times New Roman"/>
          <w:color w:val="000000" w:themeColor="text1"/>
          <w:sz w:val="24"/>
          <w:szCs w:val="24"/>
          <w:lang w:val="ru-RU"/>
        </w:rPr>
        <w:t>ставителям разного вероисповедания;</w:t>
      </w:r>
    </w:p>
    <w:p w14:paraId="3B8C0B71" w14:textId="3B219AB3"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своё поведение с</w:t>
      </w:r>
      <w:r w:rsidR="00551739" w:rsidRPr="00695AAB">
        <w:rPr>
          <w:rFonts w:ascii="Times New Roman" w:hAnsi="Times New Roman" w:cs="Times New Roman"/>
          <w:color w:val="000000" w:themeColor="text1"/>
          <w:sz w:val="24"/>
          <w:szCs w:val="24"/>
          <w:lang w:val="ru-RU"/>
        </w:rPr>
        <w:t xml:space="preserve"> учётом нравственных норм и пра</w:t>
      </w:r>
      <w:r w:rsidRPr="00695AAB">
        <w:rPr>
          <w:rFonts w:ascii="Times New Roman" w:hAnsi="Times New Roman" w:cs="Times New Roman"/>
          <w:color w:val="000000" w:themeColor="text1"/>
          <w:sz w:val="24"/>
          <w:szCs w:val="24"/>
          <w:lang w:val="ru-RU"/>
        </w:rPr>
        <w:t>вил; проявлять в повсед</w:t>
      </w:r>
      <w:r w:rsidR="00551739" w:rsidRPr="00695AAB">
        <w:rPr>
          <w:rFonts w:ascii="Times New Roman" w:hAnsi="Times New Roman" w:cs="Times New Roman"/>
          <w:color w:val="000000" w:themeColor="text1"/>
          <w:sz w:val="24"/>
          <w:szCs w:val="24"/>
          <w:lang w:val="ru-RU"/>
        </w:rPr>
        <w:t>невной жизни доброту, справедли</w:t>
      </w:r>
      <w:r w:rsidRPr="00695AAB">
        <w:rPr>
          <w:rFonts w:ascii="Times New Roman" w:hAnsi="Times New Roman" w:cs="Times New Roman"/>
          <w:color w:val="000000" w:themeColor="text1"/>
          <w:sz w:val="24"/>
          <w:szCs w:val="24"/>
          <w:lang w:val="ru-RU"/>
        </w:rPr>
        <w:t xml:space="preserve">вость, доброжелательность в общении, желание при </w:t>
      </w:r>
      <w:proofErr w:type="spellStart"/>
      <w:r w:rsidRPr="00695AAB">
        <w:rPr>
          <w:rFonts w:ascii="Times New Roman" w:hAnsi="Times New Roman" w:cs="Times New Roman"/>
          <w:color w:val="000000" w:themeColor="text1"/>
          <w:sz w:val="24"/>
          <w:szCs w:val="24"/>
          <w:lang w:val="ru-RU"/>
        </w:rPr>
        <w:t>необхо</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димости</w:t>
      </w:r>
      <w:proofErr w:type="spellEnd"/>
      <w:r w:rsidRPr="00695AAB">
        <w:rPr>
          <w:rFonts w:ascii="Times New Roman" w:hAnsi="Times New Roman" w:cs="Times New Roman"/>
          <w:color w:val="000000" w:themeColor="text1"/>
          <w:sz w:val="24"/>
          <w:szCs w:val="24"/>
          <w:lang w:val="ru-RU"/>
        </w:rPr>
        <w:t xml:space="preserve"> прийти на помощь;</w:t>
      </w:r>
    </w:p>
    <w:p w14:paraId="069FB71C" w14:textId="13388924" w:rsidR="009E224D"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необходимость обогащать свои знания о духовно­ нравственной культуре, с</w:t>
      </w:r>
      <w:r w:rsidR="00551739" w:rsidRPr="00695AAB">
        <w:rPr>
          <w:rFonts w:ascii="Times New Roman" w:hAnsi="Times New Roman" w:cs="Times New Roman"/>
          <w:color w:val="000000" w:themeColor="text1"/>
          <w:sz w:val="24"/>
          <w:szCs w:val="24"/>
          <w:lang w:val="ru-RU"/>
        </w:rPr>
        <w:t>тремиться анализировать своё по</w:t>
      </w:r>
      <w:r w:rsidRPr="00695AAB">
        <w:rPr>
          <w:rFonts w:ascii="Times New Roman" w:hAnsi="Times New Roman" w:cs="Times New Roman"/>
          <w:color w:val="000000" w:themeColor="text1"/>
          <w:sz w:val="24"/>
          <w:szCs w:val="24"/>
          <w:lang w:val="ru-RU"/>
        </w:rPr>
        <w:t>ведение, избегать негативн</w:t>
      </w:r>
      <w:r w:rsidR="00551739" w:rsidRPr="00695AAB">
        <w:rPr>
          <w:rFonts w:ascii="Times New Roman" w:hAnsi="Times New Roman" w:cs="Times New Roman"/>
          <w:color w:val="000000" w:themeColor="text1"/>
          <w:sz w:val="24"/>
          <w:szCs w:val="24"/>
          <w:lang w:val="ru-RU"/>
        </w:rPr>
        <w:t xml:space="preserve">ых поступков и действий, </w:t>
      </w:r>
      <w:r w:rsidR="00551739" w:rsidRPr="00695AAB">
        <w:rPr>
          <w:rFonts w:ascii="Times New Roman" w:hAnsi="Times New Roman" w:cs="Times New Roman"/>
          <w:color w:val="000000" w:themeColor="text1"/>
          <w:sz w:val="24"/>
          <w:szCs w:val="24"/>
          <w:lang w:val="ru-RU"/>
        </w:rPr>
        <w:lastRenderedPageBreak/>
        <w:t>оскорб</w:t>
      </w:r>
      <w:r w:rsidRPr="00695AAB">
        <w:rPr>
          <w:rFonts w:ascii="Times New Roman" w:hAnsi="Times New Roman" w:cs="Times New Roman"/>
          <w:color w:val="000000" w:themeColor="text1"/>
          <w:sz w:val="24"/>
          <w:szCs w:val="24"/>
          <w:lang w:val="ru-RU"/>
        </w:rPr>
        <w:t>ляющих других людей;</w:t>
      </w:r>
    </w:p>
    <w:p w14:paraId="38406478" w14:textId="7AF1E1D2" w:rsidR="00551739" w:rsidRPr="00695AAB" w:rsidRDefault="004D0A5B" w:rsidP="009478EC">
      <w:pPr>
        <w:pStyle w:val="a3"/>
        <w:numPr>
          <w:ilvl w:val="0"/>
          <w:numId w:val="4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необходимость бережного отношения к </w:t>
      </w:r>
      <w:r w:rsidR="00551739" w:rsidRPr="00695AAB">
        <w:rPr>
          <w:rFonts w:ascii="Times New Roman" w:hAnsi="Times New Roman" w:cs="Times New Roman"/>
          <w:color w:val="000000" w:themeColor="text1"/>
          <w:sz w:val="24"/>
          <w:szCs w:val="24"/>
          <w:lang w:val="ru-RU"/>
        </w:rPr>
        <w:t>матери</w:t>
      </w:r>
      <w:r w:rsidRPr="00695AAB">
        <w:rPr>
          <w:rFonts w:ascii="Times New Roman" w:hAnsi="Times New Roman" w:cs="Times New Roman"/>
          <w:color w:val="000000" w:themeColor="text1"/>
          <w:sz w:val="24"/>
          <w:szCs w:val="24"/>
          <w:lang w:val="ru-RU"/>
        </w:rPr>
        <w:t>альным и духовным ценностям.</w:t>
      </w:r>
    </w:p>
    <w:p w14:paraId="195B2B62" w14:textId="77777777" w:rsidR="00551739" w:rsidRPr="00695AAB" w:rsidRDefault="00551739"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99C15A2" w14:textId="77777777" w:rsidR="009E224D" w:rsidRPr="00695AAB" w:rsidRDefault="0055173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w:t>
      </w:r>
      <w:r w:rsidR="004D0A5B" w:rsidRPr="00695AAB">
        <w:rPr>
          <w:rFonts w:ascii="Times New Roman" w:hAnsi="Times New Roman" w:cs="Times New Roman"/>
          <w:color w:val="000000" w:themeColor="text1"/>
          <w:sz w:val="24"/>
          <w:szCs w:val="24"/>
          <w:lang w:val="ru-RU"/>
        </w:rPr>
        <w:t>ЕТАПРЕДМЕТНЫЕ РЕЗУЛЬТАТЫ:</w:t>
      </w:r>
    </w:p>
    <w:p w14:paraId="53F6C92F" w14:textId="748248EE"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14:paraId="3D90E80A" w14:textId="4534BFEE"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формировать умения планировать, контролировать и оценивать учебные действия в</w:t>
      </w:r>
      <w:r w:rsidR="00551739" w:rsidRPr="00695AAB">
        <w:rPr>
          <w:rFonts w:ascii="Times New Roman" w:hAnsi="Times New Roman" w:cs="Times New Roman"/>
          <w:color w:val="000000" w:themeColor="text1"/>
          <w:sz w:val="24"/>
          <w:szCs w:val="24"/>
          <w:lang w:val="ru-RU"/>
        </w:rPr>
        <w:t xml:space="preserve"> соответствии с поставленной за</w:t>
      </w:r>
      <w:r w:rsidRPr="00695AAB">
        <w:rPr>
          <w:rFonts w:ascii="Times New Roman" w:hAnsi="Times New Roman" w:cs="Times New Roman"/>
          <w:color w:val="000000" w:themeColor="text1"/>
          <w:sz w:val="24"/>
          <w:szCs w:val="24"/>
          <w:lang w:val="ru-RU"/>
        </w:rPr>
        <w:t>дачей и условиями её реализации, определять и находить наиболее эффективные способы достижения результата, вносить соответствующи</w:t>
      </w:r>
      <w:r w:rsidR="00551739" w:rsidRPr="00695AAB">
        <w:rPr>
          <w:rFonts w:ascii="Times New Roman" w:hAnsi="Times New Roman" w:cs="Times New Roman"/>
          <w:color w:val="000000" w:themeColor="text1"/>
          <w:sz w:val="24"/>
          <w:szCs w:val="24"/>
          <w:lang w:val="ru-RU"/>
        </w:rPr>
        <w:t>е коррективы в процесс их реали</w:t>
      </w:r>
      <w:r w:rsidRPr="00695AAB">
        <w:rPr>
          <w:rFonts w:ascii="Times New Roman" w:hAnsi="Times New Roman" w:cs="Times New Roman"/>
          <w:color w:val="000000" w:themeColor="text1"/>
          <w:sz w:val="24"/>
          <w:szCs w:val="24"/>
          <w:lang w:val="ru-RU"/>
        </w:rPr>
        <w:t>зации на основе оценки и учёта характера ошибо</w:t>
      </w:r>
      <w:r w:rsidR="00B43300" w:rsidRPr="00695AAB">
        <w:rPr>
          <w:rFonts w:ascii="Times New Roman" w:hAnsi="Times New Roman" w:cs="Times New Roman"/>
          <w:color w:val="000000" w:themeColor="text1"/>
          <w:sz w:val="24"/>
          <w:szCs w:val="24"/>
          <w:lang w:val="ru-RU"/>
        </w:rPr>
        <w:t>к, пони</w:t>
      </w:r>
      <w:r w:rsidRPr="00695AAB">
        <w:rPr>
          <w:rFonts w:ascii="Times New Roman" w:hAnsi="Times New Roman" w:cs="Times New Roman"/>
          <w:color w:val="000000" w:themeColor="text1"/>
          <w:sz w:val="24"/>
          <w:szCs w:val="24"/>
          <w:lang w:val="ru-RU"/>
        </w:rPr>
        <w:t>мать причины успеха/неуспеха учебной деятельности;</w:t>
      </w:r>
    </w:p>
    <w:p w14:paraId="7B22AAE9" w14:textId="13B3F5D7"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умени</w:t>
      </w:r>
      <w:r w:rsidR="00B43300" w:rsidRPr="00695AAB">
        <w:rPr>
          <w:rFonts w:ascii="Times New Roman" w:hAnsi="Times New Roman" w:cs="Times New Roman"/>
          <w:color w:val="000000" w:themeColor="text1"/>
          <w:sz w:val="24"/>
          <w:szCs w:val="24"/>
          <w:lang w:val="ru-RU"/>
        </w:rPr>
        <w:t>я в различных видах речевой дея</w:t>
      </w:r>
      <w:r w:rsidRPr="00695AAB">
        <w:rPr>
          <w:rFonts w:ascii="Times New Roman" w:hAnsi="Times New Roman" w:cs="Times New Roman"/>
          <w:color w:val="000000" w:themeColor="text1"/>
          <w:sz w:val="24"/>
          <w:szCs w:val="24"/>
          <w:lang w:val="ru-RU"/>
        </w:rPr>
        <w:t>тельности и коммуника</w:t>
      </w:r>
      <w:r w:rsidR="00B43300" w:rsidRPr="00695AAB">
        <w:rPr>
          <w:rFonts w:ascii="Times New Roman" w:hAnsi="Times New Roman" w:cs="Times New Roman"/>
          <w:color w:val="000000" w:themeColor="text1"/>
          <w:sz w:val="24"/>
          <w:szCs w:val="24"/>
          <w:lang w:val="ru-RU"/>
        </w:rPr>
        <w:t>тивных ситуациях; адекватное ис</w:t>
      </w:r>
      <w:r w:rsidRPr="00695AAB">
        <w:rPr>
          <w:rFonts w:ascii="Times New Roman" w:hAnsi="Times New Roman" w:cs="Times New Roman"/>
          <w:color w:val="000000" w:themeColor="text1"/>
          <w:sz w:val="24"/>
          <w:szCs w:val="24"/>
          <w:lang w:val="ru-RU"/>
        </w:rPr>
        <w:t xml:space="preserve">пользование речевых </w:t>
      </w:r>
      <w:r w:rsidR="00B43300" w:rsidRPr="00695AAB">
        <w:rPr>
          <w:rFonts w:ascii="Times New Roman" w:hAnsi="Times New Roman" w:cs="Times New Roman"/>
          <w:color w:val="000000" w:themeColor="text1"/>
          <w:sz w:val="24"/>
          <w:szCs w:val="24"/>
          <w:lang w:val="ru-RU"/>
        </w:rPr>
        <w:t>средств и средств информационно-</w:t>
      </w:r>
      <w:r w:rsidRPr="00695AAB">
        <w:rPr>
          <w:rFonts w:ascii="Times New Roman" w:hAnsi="Times New Roman" w:cs="Times New Roman"/>
          <w:color w:val="000000" w:themeColor="text1"/>
          <w:sz w:val="24"/>
          <w:szCs w:val="24"/>
          <w:lang w:val="ru-RU"/>
        </w:rPr>
        <w:t>коммуникационных технологий для решения различных коммуникативных и познавательных задач;</w:t>
      </w:r>
    </w:p>
    <w:p w14:paraId="7C03A055" w14:textId="79EAED8D"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14:paraId="322AC81A" w14:textId="44A8401F"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овладевать навыками с</w:t>
      </w:r>
      <w:r w:rsidR="00B43300" w:rsidRPr="00695AAB">
        <w:rPr>
          <w:rFonts w:ascii="Times New Roman" w:hAnsi="Times New Roman" w:cs="Times New Roman"/>
          <w:color w:val="000000" w:themeColor="text1"/>
          <w:sz w:val="24"/>
          <w:szCs w:val="24"/>
          <w:lang w:val="ru-RU"/>
        </w:rPr>
        <w:t>мыслового чтения текстов различ</w:t>
      </w:r>
      <w:r w:rsidRPr="00695AAB">
        <w:rPr>
          <w:rFonts w:ascii="Times New Roman" w:hAnsi="Times New Roman" w:cs="Times New Roman"/>
          <w:color w:val="000000" w:themeColor="text1"/>
          <w:sz w:val="24"/>
          <w:szCs w:val="24"/>
          <w:lang w:val="ru-RU"/>
        </w:rPr>
        <w:t>ных стилей и жанров, ос</w:t>
      </w:r>
      <w:r w:rsidR="00B43300" w:rsidRPr="00695AAB">
        <w:rPr>
          <w:rFonts w:ascii="Times New Roman" w:hAnsi="Times New Roman" w:cs="Times New Roman"/>
          <w:color w:val="000000" w:themeColor="text1"/>
          <w:sz w:val="24"/>
          <w:szCs w:val="24"/>
          <w:lang w:val="ru-RU"/>
        </w:rPr>
        <w:t>ознанного построения речевых вы</w:t>
      </w:r>
      <w:r w:rsidRPr="00695AAB">
        <w:rPr>
          <w:rFonts w:ascii="Times New Roman" w:hAnsi="Times New Roman" w:cs="Times New Roman"/>
          <w:color w:val="000000" w:themeColor="text1"/>
          <w:sz w:val="24"/>
          <w:szCs w:val="24"/>
          <w:lang w:val="ru-RU"/>
        </w:rPr>
        <w:t>сказываний в соответствии с задачами коммуникации;</w:t>
      </w:r>
    </w:p>
    <w:p w14:paraId="2E4B6497" w14:textId="05B0AF85"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овладевать логическими действиями анализа, синтеза, </w:t>
      </w:r>
      <w:r w:rsidR="00B43300" w:rsidRPr="00695AAB">
        <w:rPr>
          <w:rFonts w:ascii="Times New Roman" w:hAnsi="Times New Roman" w:cs="Times New Roman"/>
          <w:color w:val="000000" w:themeColor="text1"/>
          <w:sz w:val="24"/>
          <w:szCs w:val="24"/>
          <w:lang w:val="ru-RU"/>
        </w:rPr>
        <w:t>срав</w:t>
      </w:r>
      <w:r w:rsidRPr="00695AAB">
        <w:rPr>
          <w:rFonts w:ascii="Times New Roman" w:hAnsi="Times New Roman" w:cs="Times New Roman"/>
          <w:color w:val="000000" w:themeColor="text1"/>
          <w:sz w:val="24"/>
          <w:szCs w:val="24"/>
          <w:lang w:val="ru-RU"/>
        </w:rPr>
        <w:t xml:space="preserve">нения, обобщения, классификации, установления аналогий и </w:t>
      </w:r>
      <w:proofErr w:type="spellStart"/>
      <w:r w:rsidRPr="00695AAB">
        <w:rPr>
          <w:rFonts w:ascii="Times New Roman" w:hAnsi="Times New Roman" w:cs="Times New Roman"/>
          <w:color w:val="000000" w:themeColor="text1"/>
          <w:sz w:val="24"/>
          <w:szCs w:val="24"/>
          <w:lang w:val="ru-RU"/>
        </w:rPr>
        <w:t>причинно­следственных</w:t>
      </w:r>
      <w:proofErr w:type="spellEnd"/>
      <w:r w:rsidRPr="00695AAB">
        <w:rPr>
          <w:rFonts w:ascii="Times New Roman" w:hAnsi="Times New Roman" w:cs="Times New Roman"/>
          <w:color w:val="000000" w:themeColor="text1"/>
          <w:sz w:val="24"/>
          <w:szCs w:val="24"/>
          <w:lang w:val="ru-RU"/>
        </w:rPr>
        <w:t xml:space="preserve"> связей, построения рассуждений, отнесения к известным понятиям;</w:t>
      </w:r>
    </w:p>
    <w:p w14:paraId="1D5EB1D9" w14:textId="664A3504"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формировать готовность </w:t>
      </w:r>
      <w:r w:rsidR="00B43300" w:rsidRPr="00695AAB">
        <w:rPr>
          <w:rFonts w:ascii="Times New Roman" w:hAnsi="Times New Roman" w:cs="Times New Roman"/>
          <w:color w:val="000000" w:themeColor="text1"/>
          <w:sz w:val="24"/>
          <w:szCs w:val="24"/>
          <w:lang w:val="ru-RU"/>
        </w:rPr>
        <w:t>слушать собеседника и вести диа</w:t>
      </w:r>
      <w:r w:rsidRPr="00695AAB">
        <w:rPr>
          <w:rFonts w:ascii="Times New Roman" w:hAnsi="Times New Roman" w:cs="Times New Roman"/>
          <w:color w:val="000000" w:themeColor="text1"/>
          <w:sz w:val="24"/>
          <w:szCs w:val="24"/>
          <w:lang w:val="ru-RU"/>
        </w:rPr>
        <w:t>лог, признавать возможн</w:t>
      </w:r>
      <w:r w:rsidR="00B43300" w:rsidRPr="00695AAB">
        <w:rPr>
          <w:rFonts w:ascii="Times New Roman" w:hAnsi="Times New Roman" w:cs="Times New Roman"/>
          <w:color w:val="000000" w:themeColor="text1"/>
          <w:sz w:val="24"/>
          <w:szCs w:val="24"/>
          <w:lang w:val="ru-RU"/>
        </w:rPr>
        <w:t>ость существования различных то</w:t>
      </w:r>
      <w:r w:rsidRPr="00695AAB">
        <w:rPr>
          <w:rFonts w:ascii="Times New Roman" w:hAnsi="Times New Roman" w:cs="Times New Roman"/>
          <w:color w:val="000000" w:themeColor="text1"/>
          <w:sz w:val="24"/>
          <w:szCs w:val="24"/>
          <w:lang w:val="ru-RU"/>
        </w:rPr>
        <w:t>чек зрения и право кажд</w:t>
      </w:r>
      <w:r w:rsidR="00B43300" w:rsidRPr="00695AAB">
        <w:rPr>
          <w:rFonts w:ascii="Times New Roman" w:hAnsi="Times New Roman" w:cs="Times New Roman"/>
          <w:color w:val="000000" w:themeColor="text1"/>
          <w:sz w:val="24"/>
          <w:szCs w:val="24"/>
          <w:lang w:val="ru-RU"/>
        </w:rPr>
        <w:t>ого иметь свою собственную, уме</w:t>
      </w:r>
      <w:r w:rsidRPr="00695AAB">
        <w:rPr>
          <w:rFonts w:ascii="Times New Roman" w:hAnsi="Times New Roman" w:cs="Times New Roman"/>
          <w:color w:val="000000" w:themeColor="text1"/>
          <w:sz w:val="24"/>
          <w:szCs w:val="24"/>
          <w:lang w:val="ru-RU"/>
        </w:rPr>
        <w:t>ний излагать своё мнение и аргументировать свою точку зрения и оценку событий;</w:t>
      </w:r>
    </w:p>
    <w:p w14:paraId="54D9A620" w14:textId="47E0C108" w:rsidR="009E224D" w:rsidRPr="00695AAB" w:rsidRDefault="004D0A5B" w:rsidP="009478EC">
      <w:pPr>
        <w:pStyle w:val="a3"/>
        <w:numPr>
          <w:ilvl w:val="0"/>
          <w:numId w:val="42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совершенствовать орган</w:t>
      </w:r>
      <w:r w:rsidR="00B43300" w:rsidRPr="00695AAB">
        <w:rPr>
          <w:rFonts w:ascii="Times New Roman" w:hAnsi="Times New Roman" w:cs="Times New Roman"/>
          <w:color w:val="000000" w:themeColor="text1"/>
          <w:sz w:val="24"/>
          <w:szCs w:val="24"/>
          <w:lang w:val="ru-RU"/>
        </w:rPr>
        <w:t>изационные умения в области кол</w:t>
      </w:r>
      <w:r w:rsidRPr="00695AAB">
        <w:rPr>
          <w:rFonts w:ascii="Times New Roman" w:hAnsi="Times New Roman" w:cs="Times New Roman"/>
          <w:color w:val="000000" w:themeColor="text1"/>
          <w:sz w:val="24"/>
          <w:szCs w:val="24"/>
          <w:lang w:val="ru-RU"/>
        </w:rPr>
        <w:t xml:space="preserve">лективной деятельности, умения определять общую </w:t>
      </w:r>
      <w:r w:rsidRPr="00695AAB">
        <w:rPr>
          <w:rFonts w:ascii="Times New Roman" w:hAnsi="Times New Roman" w:cs="Times New Roman"/>
          <w:color w:val="000000" w:themeColor="text1"/>
          <w:sz w:val="24"/>
          <w:szCs w:val="24"/>
          <w:lang w:val="ru-RU"/>
        </w:rPr>
        <w:lastRenderedPageBreak/>
        <w:t>цель и пути её достижения, уме</w:t>
      </w:r>
      <w:r w:rsidR="00B43300" w:rsidRPr="00695AAB">
        <w:rPr>
          <w:rFonts w:ascii="Times New Roman" w:hAnsi="Times New Roman" w:cs="Times New Roman"/>
          <w:color w:val="000000" w:themeColor="text1"/>
          <w:sz w:val="24"/>
          <w:szCs w:val="24"/>
          <w:lang w:val="ru-RU"/>
        </w:rPr>
        <w:t>ний договариваться о распределе</w:t>
      </w:r>
      <w:r w:rsidRPr="00695AAB">
        <w:rPr>
          <w:rFonts w:ascii="Times New Roman" w:hAnsi="Times New Roman" w:cs="Times New Roman"/>
          <w:color w:val="000000" w:themeColor="text1"/>
          <w:sz w:val="24"/>
          <w:szCs w:val="24"/>
          <w:lang w:val="ru-RU"/>
        </w:rPr>
        <w:t>нии ролей в совместной деятельности, адекватно оценивать собственное поведение и поведение окружающих.</w:t>
      </w:r>
    </w:p>
    <w:p w14:paraId="3CC700BA"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973B70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2740C6F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Познавательные УУД:</w:t>
      </w:r>
    </w:p>
    <w:p w14:paraId="7B1D68D0" w14:textId="5F748BC0" w:rsidR="009E224D" w:rsidRPr="00695AAB" w:rsidRDefault="004D0A5B" w:rsidP="009478EC">
      <w:pPr>
        <w:pStyle w:val="a3"/>
        <w:numPr>
          <w:ilvl w:val="0"/>
          <w:numId w:val="4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понятиях, отражающих нравственные ценности общества — мораль, этика, этикет, справедли</w:t>
      </w:r>
      <w:r w:rsidR="00B43300" w:rsidRPr="00695AAB">
        <w:rPr>
          <w:rFonts w:ascii="Times New Roman" w:hAnsi="Times New Roman" w:cs="Times New Roman"/>
          <w:color w:val="000000" w:themeColor="text1"/>
          <w:sz w:val="24"/>
          <w:szCs w:val="24"/>
          <w:lang w:val="ru-RU"/>
        </w:rPr>
        <w:t>в</w:t>
      </w:r>
      <w:r w:rsidRPr="00695AAB">
        <w:rPr>
          <w:rFonts w:ascii="Times New Roman" w:hAnsi="Times New Roman" w:cs="Times New Roman"/>
          <w:color w:val="000000" w:themeColor="text1"/>
          <w:sz w:val="24"/>
          <w:szCs w:val="24"/>
          <w:lang w:val="ru-RU"/>
        </w:rPr>
        <w:t>ость, гуманизм, благотворительность, а также используемых в разных религиях (в пределах изученного);</w:t>
      </w:r>
    </w:p>
    <w:p w14:paraId="324ADC2A" w14:textId="152230E0" w:rsidR="009E224D" w:rsidRPr="00695AAB" w:rsidRDefault="004D0A5B" w:rsidP="009478EC">
      <w:pPr>
        <w:pStyle w:val="a3"/>
        <w:numPr>
          <w:ilvl w:val="0"/>
          <w:numId w:val="4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разные ме</w:t>
      </w:r>
      <w:r w:rsidR="00B43300" w:rsidRPr="00695AAB">
        <w:rPr>
          <w:rFonts w:ascii="Times New Roman" w:hAnsi="Times New Roman" w:cs="Times New Roman"/>
          <w:color w:val="000000" w:themeColor="text1"/>
          <w:sz w:val="24"/>
          <w:szCs w:val="24"/>
          <w:lang w:val="ru-RU"/>
        </w:rPr>
        <w:t>тоды получения знаний о традици</w:t>
      </w:r>
      <w:r w:rsidRPr="00695AAB">
        <w:rPr>
          <w:rFonts w:ascii="Times New Roman" w:hAnsi="Times New Roman" w:cs="Times New Roman"/>
          <w:color w:val="000000" w:themeColor="text1"/>
          <w:sz w:val="24"/>
          <w:szCs w:val="24"/>
          <w:lang w:val="ru-RU"/>
        </w:rPr>
        <w:t>онных религиях и светской этике (наблюдение, чтение, сравнение, вычисление);</w:t>
      </w:r>
    </w:p>
    <w:p w14:paraId="7CED009C" w14:textId="5BB9B8F8" w:rsidR="009E224D" w:rsidRPr="00695AAB" w:rsidRDefault="004D0A5B" w:rsidP="009478EC">
      <w:pPr>
        <w:pStyle w:val="a3"/>
        <w:numPr>
          <w:ilvl w:val="0"/>
          <w:numId w:val="4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логические действия и операции для решения учебных задач: сравнива</w:t>
      </w:r>
      <w:r w:rsidR="00B43300" w:rsidRPr="00695AAB">
        <w:rPr>
          <w:rFonts w:ascii="Times New Roman" w:hAnsi="Times New Roman" w:cs="Times New Roman"/>
          <w:color w:val="000000" w:themeColor="text1"/>
          <w:sz w:val="24"/>
          <w:szCs w:val="24"/>
          <w:lang w:val="ru-RU"/>
        </w:rPr>
        <w:t>ть, анализировать, обобщать, де</w:t>
      </w:r>
      <w:r w:rsidRPr="00695AAB">
        <w:rPr>
          <w:rFonts w:ascii="Times New Roman" w:hAnsi="Times New Roman" w:cs="Times New Roman"/>
          <w:color w:val="000000" w:themeColor="text1"/>
          <w:sz w:val="24"/>
          <w:szCs w:val="24"/>
          <w:lang w:val="ru-RU"/>
        </w:rPr>
        <w:t>лать выводы на основе изучаемого фактического материала;</w:t>
      </w:r>
    </w:p>
    <w:p w14:paraId="2B3D5A35" w14:textId="7EF9F9C0" w:rsidR="009E224D" w:rsidRPr="00695AAB" w:rsidRDefault="004D0A5B" w:rsidP="009478EC">
      <w:pPr>
        <w:pStyle w:val="a3"/>
        <w:numPr>
          <w:ilvl w:val="0"/>
          <w:numId w:val="4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признавать возможность</w:t>
      </w:r>
      <w:r w:rsidR="00B43300" w:rsidRPr="00695AAB">
        <w:rPr>
          <w:rFonts w:ascii="Times New Roman" w:hAnsi="Times New Roman" w:cs="Times New Roman"/>
          <w:color w:val="000000" w:themeColor="text1"/>
          <w:sz w:val="24"/>
          <w:szCs w:val="24"/>
          <w:lang w:val="ru-RU"/>
        </w:rPr>
        <w:t xml:space="preserve"> существования разных точек зре</w:t>
      </w:r>
      <w:r w:rsidRPr="00695AAB">
        <w:rPr>
          <w:rFonts w:ascii="Times New Roman" w:hAnsi="Times New Roman" w:cs="Times New Roman"/>
          <w:color w:val="000000" w:themeColor="text1"/>
          <w:sz w:val="24"/>
          <w:szCs w:val="24"/>
          <w:lang w:val="ru-RU"/>
        </w:rPr>
        <w:t>ния; обосновывать свои суждения, приводить убедительные доказательства;</w:t>
      </w:r>
    </w:p>
    <w:p w14:paraId="6BBA6EB4" w14:textId="56EF3E06" w:rsidR="009E224D" w:rsidRPr="00695AAB" w:rsidRDefault="004D0A5B" w:rsidP="009478EC">
      <w:pPr>
        <w:pStyle w:val="a3"/>
        <w:numPr>
          <w:ilvl w:val="0"/>
          <w:numId w:val="42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проектные задания с опорой на предложенные образцы.</w:t>
      </w:r>
    </w:p>
    <w:p w14:paraId="6A35EC38" w14:textId="77777777" w:rsidR="00B43300" w:rsidRPr="00695AAB" w:rsidRDefault="00B43300" w:rsidP="009478EC">
      <w:pPr>
        <w:tabs>
          <w:tab w:val="left" w:pos="709"/>
        </w:tabs>
        <w:ind w:firstLine="709"/>
        <w:jc w:val="both"/>
        <w:rPr>
          <w:rFonts w:ascii="Times New Roman" w:hAnsi="Times New Roman" w:cs="Times New Roman"/>
          <w:color w:val="000000" w:themeColor="text1"/>
          <w:sz w:val="24"/>
          <w:szCs w:val="24"/>
          <w:lang w:val="ru-RU"/>
        </w:rPr>
      </w:pPr>
    </w:p>
    <w:p w14:paraId="31B411D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Работа с информацией:</w:t>
      </w:r>
    </w:p>
    <w:p w14:paraId="641E05E1" w14:textId="51BF6EF9" w:rsidR="009E224D" w:rsidRPr="00695AAB" w:rsidRDefault="004D0A5B" w:rsidP="009478EC">
      <w:pPr>
        <w:pStyle w:val="a3"/>
        <w:numPr>
          <w:ilvl w:val="0"/>
          <w:numId w:val="4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воспроизводить прослушанную (прочитанную) </w:t>
      </w:r>
      <w:r w:rsidR="00B43300"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цию, подчёркивать её п</w:t>
      </w:r>
      <w:r w:rsidR="00B43300" w:rsidRPr="00695AAB">
        <w:rPr>
          <w:rFonts w:ascii="Times New Roman" w:hAnsi="Times New Roman" w:cs="Times New Roman"/>
          <w:color w:val="000000" w:themeColor="text1"/>
          <w:sz w:val="24"/>
          <w:szCs w:val="24"/>
          <w:lang w:val="ru-RU"/>
        </w:rPr>
        <w:t>ринадлежность к определённой ре</w:t>
      </w:r>
      <w:r w:rsidRPr="00695AAB">
        <w:rPr>
          <w:rFonts w:ascii="Times New Roman" w:hAnsi="Times New Roman" w:cs="Times New Roman"/>
          <w:color w:val="000000" w:themeColor="text1"/>
          <w:sz w:val="24"/>
          <w:szCs w:val="24"/>
          <w:lang w:val="ru-RU"/>
        </w:rPr>
        <w:t>лигии и/или к гражданской этике;</w:t>
      </w:r>
    </w:p>
    <w:p w14:paraId="6ED46439" w14:textId="38111FC6" w:rsidR="009E224D" w:rsidRPr="00695AAB" w:rsidRDefault="004D0A5B" w:rsidP="009478EC">
      <w:pPr>
        <w:pStyle w:val="a3"/>
        <w:numPr>
          <w:ilvl w:val="0"/>
          <w:numId w:val="4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6515D697" w14:textId="03FCB631" w:rsidR="009E224D" w:rsidRPr="00695AAB" w:rsidRDefault="004D0A5B" w:rsidP="009478EC">
      <w:pPr>
        <w:pStyle w:val="a3"/>
        <w:numPr>
          <w:ilvl w:val="0"/>
          <w:numId w:val="4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дополнитель</w:t>
      </w:r>
      <w:r w:rsidR="00B43300" w:rsidRPr="00695AAB">
        <w:rPr>
          <w:rFonts w:ascii="Times New Roman" w:hAnsi="Times New Roman" w:cs="Times New Roman"/>
          <w:color w:val="000000" w:themeColor="text1"/>
          <w:sz w:val="24"/>
          <w:szCs w:val="24"/>
          <w:lang w:val="ru-RU"/>
        </w:rPr>
        <w:t>ную информацию к основному учеб</w:t>
      </w:r>
      <w:r w:rsidRPr="00695AAB">
        <w:rPr>
          <w:rFonts w:ascii="Times New Roman" w:hAnsi="Times New Roman" w:cs="Times New Roman"/>
          <w:color w:val="000000" w:themeColor="text1"/>
          <w:sz w:val="24"/>
          <w:szCs w:val="24"/>
          <w:lang w:val="ru-RU"/>
        </w:rPr>
        <w:t>ному материалу в разных информационных источниках, в том числе в Интернете (в условиях контролируемого входа);</w:t>
      </w:r>
    </w:p>
    <w:p w14:paraId="11D650AD" w14:textId="10E61F50" w:rsidR="009E224D" w:rsidRPr="00695AAB" w:rsidRDefault="004D0A5B" w:rsidP="009478EC">
      <w:pPr>
        <w:pStyle w:val="a3"/>
        <w:numPr>
          <w:ilvl w:val="0"/>
          <w:numId w:val="42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сравнивать информацию, представленную в разных источниках, с по</w:t>
      </w:r>
      <w:r w:rsidR="00B43300" w:rsidRPr="00695AAB">
        <w:rPr>
          <w:rFonts w:ascii="Times New Roman" w:hAnsi="Times New Roman" w:cs="Times New Roman"/>
          <w:color w:val="000000" w:themeColor="text1"/>
          <w:sz w:val="24"/>
          <w:szCs w:val="24"/>
          <w:lang w:val="ru-RU"/>
        </w:rPr>
        <w:t>мощью учителя, оценивать её объ</w:t>
      </w:r>
      <w:r w:rsidRPr="00695AAB">
        <w:rPr>
          <w:rFonts w:ascii="Times New Roman" w:hAnsi="Times New Roman" w:cs="Times New Roman"/>
          <w:color w:val="000000" w:themeColor="text1"/>
          <w:sz w:val="24"/>
          <w:szCs w:val="24"/>
          <w:lang w:val="ru-RU"/>
        </w:rPr>
        <w:t>ективность и правильность.</w:t>
      </w:r>
    </w:p>
    <w:p w14:paraId="65E1ACF3" w14:textId="77777777" w:rsidR="00B43300" w:rsidRPr="00695AAB" w:rsidRDefault="00B43300" w:rsidP="009478EC">
      <w:pPr>
        <w:tabs>
          <w:tab w:val="left" w:pos="709"/>
        </w:tabs>
        <w:ind w:firstLine="709"/>
        <w:jc w:val="both"/>
        <w:rPr>
          <w:rFonts w:ascii="Times New Roman" w:hAnsi="Times New Roman" w:cs="Times New Roman"/>
          <w:color w:val="000000" w:themeColor="text1"/>
          <w:sz w:val="24"/>
          <w:szCs w:val="24"/>
          <w:lang w:val="ru-RU"/>
        </w:rPr>
      </w:pPr>
    </w:p>
    <w:p w14:paraId="1DB4D7A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Коммуникативные УУД:</w:t>
      </w:r>
    </w:p>
    <w:p w14:paraId="3DC1A7F6" w14:textId="09506A43" w:rsidR="009E224D" w:rsidRPr="00695AAB" w:rsidRDefault="004D0A5B" w:rsidP="009478EC">
      <w:pPr>
        <w:pStyle w:val="a3"/>
        <w:numPr>
          <w:ilvl w:val="0"/>
          <w:numId w:val="4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смысловое чтение для выделения главной мысли религиозных при</w:t>
      </w:r>
      <w:r w:rsidR="00B43300" w:rsidRPr="00695AAB">
        <w:rPr>
          <w:rFonts w:ascii="Times New Roman" w:hAnsi="Times New Roman" w:cs="Times New Roman"/>
          <w:color w:val="000000" w:themeColor="text1"/>
          <w:sz w:val="24"/>
          <w:szCs w:val="24"/>
          <w:lang w:val="ru-RU"/>
        </w:rPr>
        <w:t>тч, сказаний, произведений фоль</w:t>
      </w:r>
      <w:r w:rsidRPr="00695AAB">
        <w:rPr>
          <w:rFonts w:ascii="Times New Roman" w:hAnsi="Times New Roman" w:cs="Times New Roman"/>
          <w:color w:val="000000" w:themeColor="text1"/>
          <w:sz w:val="24"/>
          <w:szCs w:val="24"/>
          <w:lang w:val="ru-RU"/>
        </w:rPr>
        <w:t xml:space="preserve">клора и художественной литературы, анализа и оценки жизненных ситуаций, раскрывающих проблемы </w:t>
      </w:r>
      <w:r w:rsidR="00B43300" w:rsidRPr="00695AAB">
        <w:rPr>
          <w:rFonts w:ascii="Times New Roman" w:hAnsi="Times New Roman" w:cs="Times New Roman"/>
          <w:color w:val="000000" w:themeColor="text1"/>
          <w:sz w:val="24"/>
          <w:szCs w:val="24"/>
          <w:lang w:val="ru-RU"/>
        </w:rPr>
        <w:t>нравствен</w:t>
      </w:r>
      <w:r w:rsidRPr="00695AAB">
        <w:rPr>
          <w:rFonts w:ascii="Times New Roman" w:hAnsi="Times New Roman" w:cs="Times New Roman"/>
          <w:color w:val="000000" w:themeColor="text1"/>
          <w:sz w:val="24"/>
          <w:szCs w:val="24"/>
          <w:lang w:val="ru-RU"/>
        </w:rPr>
        <w:t>ности, этики, речевого этикета;</w:t>
      </w:r>
    </w:p>
    <w:p w14:paraId="49556C19" w14:textId="3FC6E2FD" w:rsidR="009E224D" w:rsidRPr="00695AAB" w:rsidRDefault="004D0A5B" w:rsidP="009478EC">
      <w:pPr>
        <w:pStyle w:val="a3"/>
        <w:numPr>
          <w:ilvl w:val="0"/>
          <w:numId w:val="4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соблюдать правила ведения диалога и дискуссии; корректно задавать вопросы и высказывать своё мнение; проявлять уважительное отношение </w:t>
      </w:r>
      <w:r w:rsidR="00B43300" w:rsidRPr="00695AAB">
        <w:rPr>
          <w:rFonts w:ascii="Times New Roman" w:hAnsi="Times New Roman" w:cs="Times New Roman"/>
          <w:color w:val="000000" w:themeColor="text1"/>
          <w:sz w:val="24"/>
          <w:szCs w:val="24"/>
          <w:lang w:val="ru-RU"/>
        </w:rPr>
        <w:t>к собеседнику с учётом особенно</w:t>
      </w:r>
      <w:r w:rsidRPr="00695AAB">
        <w:rPr>
          <w:rFonts w:ascii="Times New Roman" w:hAnsi="Times New Roman" w:cs="Times New Roman"/>
          <w:color w:val="000000" w:themeColor="text1"/>
          <w:sz w:val="24"/>
          <w:szCs w:val="24"/>
          <w:lang w:val="ru-RU"/>
        </w:rPr>
        <w:t>стей участников общения;</w:t>
      </w:r>
    </w:p>
    <w:p w14:paraId="6D20CBDA" w14:textId="4BFECECD" w:rsidR="00B43300" w:rsidRPr="00695AAB" w:rsidRDefault="004D0A5B" w:rsidP="009478EC">
      <w:pPr>
        <w:pStyle w:val="a3"/>
        <w:numPr>
          <w:ilvl w:val="0"/>
          <w:numId w:val="42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небольшие </w:t>
      </w:r>
      <w:proofErr w:type="spellStart"/>
      <w:r w:rsidRPr="00695AAB">
        <w:rPr>
          <w:rFonts w:ascii="Times New Roman" w:hAnsi="Times New Roman" w:cs="Times New Roman"/>
          <w:color w:val="000000" w:themeColor="text1"/>
          <w:sz w:val="24"/>
          <w:szCs w:val="24"/>
          <w:lang w:val="ru-RU"/>
        </w:rPr>
        <w:t>тексты­описания</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тексты­рассуждения</w:t>
      </w:r>
      <w:proofErr w:type="spellEnd"/>
      <w:r w:rsidRPr="00695AAB">
        <w:rPr>
          <w:rFonts w:ascii="Times New Roman" w:hAnsi="Times New Roman" w:cs="Times New Roman"/>
          <w:color w:val="000000" w:themeColor="text1"/>
          <w:sz w:val="24"/>
          <w:szCs w:val="24"/>
          <w:lang w:val="ru-RU"/>
        </w:rPr>
        <w:t xml:space="preserve"> для воссоздания, анализа и оценки </w:t>
      </w:r>
      <w:proofErr w:type="spellStart"/>
      <w:r w:rsidRPr="00695AAB">
        <w:rPr>
          <w:rFonts w:ascii="Times New Roman" w:hAnsi="Times New Roman" w:cs="Times New Roman"/>
          <w:color w:val="000000" w:themeColor="text1"/>
          <w:sz w:val="24"/>
          <w:szCs w:val="24"/>
          <w:lang w:val="ru-RU"/>
        </w:rPr>
        <w:t>нравственно­этических</w:t>
      </w:r>
      <w:proofErr w:type="spellEnd"/>
      <w:r w:rsidRPr="00695AAB">
        <w:rPr>
          <w:rFonts w:ascii="Times New Roman" w:hAnsi="Times New Roman" w:cs="Times New Roman"/>
          <w:color w:val="000000" w:themeColor="text1"/>
          <w:sz w:val="24"/>
          <w:szCs w:val="24"/>
          <w:lang w:val="ru-RU"/>
        </w:rPr>
        <w:t xml:space="preserve"> идей, представленных в религиозных учениях и светской этике.</w:t>
      </w:r>
    </w:p>
    <w:p w14:paraId="1E39630F" w14:textId="77777777" w:rsidR="00B43300" w:rsidRPr="00695AAB" w:rsidRDefault="00B43300"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A99E97A" w14:textId="77777777" w:rsidR="009E224D" w:rsidRPr="00695AAB" w:rsidRDefault="00B43300"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егулятивные УУД:</w:t>
      </w:r>
    </w:p>
    <w:p w14:paraId="1D9EBB8C" w14:textId="6F9F9FEF" w:rsidR="009E224D" w:rsidRPr="00695AAB" w:rsidRDefault="004D0A5B" w:rsidP="009478EC">
      <w:pPr>
        <w:pStyle w:val="a3"/>
        <w:numPr>
          <w:ilvl w:val="0"/>
          <w:numId w:val="4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самостоятельность, инициативность, </w:t>
      </w:r>
      <w:r w:rsidR="00B43300" w:rsidRPr="00695AAB">
        <w:rPr>
          <w:rFonts w:ascii="Times New Roman" w:hAnsi="Times New Roman" w:cs="Times New Roman"/>
          <w:color w:val="000000" w:themeColor="text1"/>
          <w:sz w:val="24"/>
          <w:szCs w:val="24"/>
          <w:lang w:val="ru-RU"/>
        </w:rPr>
        <w:t>организо</w:t>
      </w:r>
      <w:r w:rsidRPr="00695AAB">
        <w:rPr>
          <w:rFonts w:ascii="Times New Roman" w:hAnsi="Times New Roman" w:cs="Times New Roman"/>
          <w:color w:val="000000" w:themeColor="text1"/>
          <w:sz w:val="24"/>
          <w:szCs w:val="24"/>
          <w:lang w:val="ru-RU"/>
        </w:rPr>
        <w:t>ванность в осуществлен</w:t>
      </w:r>
      <w:r w:rsidR="00B43300" w:rsidRPr="00695AAB">
        <w:rPr>
          <w:rFonts w:ascii="Times New Roman" w:hAnsi="Times New Roman" w:cs="Times New Roman"/>
          <w:color w:val="000000" w:themeColor="text1"/>
          <w:sz w:val="24"/>
          <w:szCs w:val="24"/>
          <w:lang w:val="ru-RU"/>
        </w:rPr>
        <w:t>ии учебной деятельности и в кон</w:t>
      </w:r>
      <w:r w:rsidRPr="00695AAB">
        <w:rPr>
          <w:rFonts w:ascii="Times New Roman" w:hAnsi="Times New Roman" w:cs="Times New Roman"/>
          <w:color w:val="000000" w:themeColor="text1"/>
          <w:sz w:val="24"/>
          <w:szCs w:val="24"/>
          <w:lang w:val="ru-RU"/>
        </w:rPr>
        <w:t>кретных жизненных ситуациях; контролировать состояние своего здоровья и эмоц</w:t>
      </w:r>
      <w:r w:rsidR="00B43300" w:rsidRPr="00695AAB">
        <w:rPr>
          <w:rFonts w:ascii="Times New Roman" w:hAnsi="Times New Roman" w:cs="Times New Roman"/>
          <w:color w:val="000000" w:themeColor="text1"/>
          <w:sz w:val="24"/>
          <w:szCs w:val="24"/>
          <w:lang w:val="ru-RU"/>
        </w:rPr>
        <w:t>ионального благополучия, предви</w:t>
      </w:r>
      <w:r w:rsidRPr="00695AAB">
        <w:rPr>
          <w:rFonts w:ascii="Times New Roman" w:hAnsi="Times New Roman" w:cs="Times New Roman"/>
          <w:color w:val="000000" w:themeColor="text1"/>
          <w:sz w:val="24"/>
          <w:szCs w:val="24"/>
          <w:lang w:val="ru-RU"/>
        </w:rPr>
        <w:t>деть опасные для здоровья и жизни ситуации и способы их предупреждения;</w:t>
      </w:r>
    </w:p>
    <w:p w14:paraId="6D8DB59C" w14:textId="59C774DB" w:rsidR="009E224D" w:rsidRPr="00695AAB" w:rsidRDefault="004D0A5B" w:rsidP="009478EC">
      <w:pPr>
        <w:pStyle w:val="a3"/>
        <w:numPr>
          <w:ilvl w:val="0"/>
          <w:numId w:val="4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готовность и</w:t>
      </w:r>
      <w:r w:rsidR="00B43300" w:rsidRPr="00695AAB">
        <w:rPr>
          <w:rFonts w:ascii="Times New Roman" w:hAnsi="Times New Roman" w:cs="Times New Roman"/>
          <w:color w:val="000000" w:themeColor="text1"/>
          <w:sz w:val="24"/>
          <w:szCs w:val="24"/>
          <w:lang w:val="ru-RU"/>
        </w:rPr>
        <w:t>зменять себя, оценивать свои по</w:t>
      </w:r>
      <w:r w:rsidRPr="00695AAB">
        <w:rPr>
          <w:rFonts w:ascii="Times New Roman" w:hAnsi="Times New Roman" w:cs="Times New Roman"/>
          <w:color w:val="000000" w:themeColor="text1"/>
          <w:sz w:val="24"/>
          <w:szCs w:val="24"/>
          <w:lang w:val="ru-RU"/>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07D1403" w14:textId="53DAD817" w:rsidR="009E224D" w:rsidRPr="00695AAB" w:rsidRDefault="004D0A5B" w:rsidP="009478EC">
      <w:pPr>
        <w:pStyle w:val="a3"/>
        <w:numPr>
          <w:ilvl w:val="0"/>
          <w:numId w:val="4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ситуации, отражающие примеры </w:t>
      </w:r>
      <w:r w:rsidR="00B43300" w:rsidRPr="00695AAB">
        <w:rPr>
          <w:rFonts w:ascii="Times New Roman" w:hAnsi="Times New Roman" w:cs="Times New Roman"/>
          <w:color w:val="000000" w:themeColor="text1"/>
          <w:sz w:val="24"/>
          <w:szCs w:val="24"/>
          <w:lang w:val="ru-RU"/>
        </w:rPr>
        <w:t>положи</w:t>
      </w:r>
      <w:r w:rsidRPr="00695AAB">
        <w:rPr>
          <w:rFonts w:ascii="Times New Roman" w:hAnsi="Times New Roman" w:cs="Times New Roman"/>
          <w:color w:val="000000" w:themeColor="text1"/>
          <w:sz w:val="24"/>
          <w:szCs w:val="24"/>
          <w:lang w:val="ru-RU"/>
        </w:rPr>
        <w:t>тельного и негативного отношения к окружающему миру (природе, людям, предметам трудовой деятельности);</w:t>
      </w:r>
    </w:p>
    <w:p w14:paraId="09759820" w14:textId="0DA0BEBA" w:rsidR="009E224D" w:rsidRPr="00695AAB" w:rsidRDefault="004D0A5B" w:rsidP="009478EC">
      <w:pPr>
        <w:pStyle w:val="a3"/>
        <w:numPr>
          <w:ilvl w:val="0"/>
          <w:numId w:val="4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своё отношен</w:t>
      </w:r>
      <w:r w:rsidR="00B43300" w:rsidRPr="00695AAB">
        <w:rPr>
          <w:rFonts w:ascii="Times New Roman" w:hAnsi="Times New Roman" w:cs="Times New Roman"/>
          <w:color w:val="000000" w:themeColor="text1"/>
          <w:sz w:val="24"/>
          <w:szCs w:val="24"/>
          <w:lang w:val="ru-RU"/>
        </w:rPr>
        <w:t>ие к анализируемым событиям, по</w:t>
      </w:r>
      <w:r w:rsidRPr="00695AAB">
        <w:rPr>
          <w:rFonts w:ascii="Times New Roman" w:hAnsi="Times New Roman" w:cs="Times New Roman"/>
          <w:color w:val="000000" w:themeColor="text1"/>
          <w:sz w:val="24"/>
          <w:szCs w:val="24"/>
          <w:lang w:val="ru-RU"/>
        </w:rPr>
        <w:t>ступкам, действиям: одобрять нравственные нор</w:t>
      </w:r>
      <w:r w:rsidR="00B43300" w:rsidRPr="00695AAB">
        <w:rPr>
          <w:rFonts w:ascii="Times New Roman" w:hAnsi="Times New Roman" w:cs="Times New Roman"/>
          <w:color w:val="000000" w:themeColor="text1"/>
          <w:sz w:val="24"/>
          <w:szCs w:val="24"/>
          <w:lang w:val="ru-RU"/>
        </w:rPr>
        <w:t>мы поведе</w:t>
      </w:r>
      <w:r w:rsidRPr="00695AAB">
        <w:rPr>
          <w:rFonts w:ascii="Times New Roman" w:hAnsi="Times New Roman" w:cs="Times New Roman"/>
          <w:color w:val="000000" w:themeColor="text1"/>
          <w:sz w:val="24"/>
          <w:szCs w:val="24"/>
          <w:lang w:val="ru-RU"/>
        </w:rPr>
        <w:t>ния; осуждать проявление несправедливости, жадности, не­ честности, зла;</w:t>
      </w:r>
    </w:p>
    <w:p w14:paraId="7F59BFCA" w14:textId="6AC1AD46" w:rsidR="009E224D" w:rsidRPr="00695AAB" w:rsidRDefault="004D0A5B" w:rsidP="009478EC">
      <w:pPr>
        <w:pStyle w:val="a3"/>
        <w:numPr>
          <w:ilvl w:val="0"/>
          <w:numId w:val="42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высокий уровень познавательной мотивации, </w:t>
      </w:r>
      <w:r w:rsidR="00B43300"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терес к предмету, желани</w:t>
      </w:r>
      <w:r w:rsidR="00B43300" w:rsidRPr="00695AAB">
        <w:rPr>
          <w:rFonts w:ascii="Times New Roman" w:hAnsi="Times New Roman" w:cs="Times New Roman"/>
          <w:color w:val="000000" w:themeColor="text1"/>
          <w:sz w:val="24"/>
          <w:szCs w:val="24"/>
          <w:lang w:val="ru-RU"/>
        </w:rPr>
        <w:t>е больше узнать о других религи</w:t>
      </w:r>
      <w:r w:rsidRPr="00695AAB">
        <w:rPr>
          <w:rFonts w:ascii="Times New Roman" w:hAnsi="Times New Roman" w:cs="Times New Roman"/>
          <w:color w:val="000000" w:themeColor="text1"/>
          <w:sz w:val="24"/>
          <w:szCs w:val="24"/>
          <w:lang w:val="ru-RU"/>
        </w:rPr>
        <w:t>ях и правилах светской этики и этикета.</w:t>
      </w:r>
    </w:p>
    <w:p w14:paraId="311FA31E" w14:textId="77777777" w:rsidR="00B43300" w:rsidRPr="00695AAB" w:rsidRDefault="00B43300" w:rsidP="009478EC">
      <w:pPr>
        <w:tabs>
          <w:tab w:val="left" w:pos="709"/>
        </w:tabs>
        <w:ind w:firstLine="709"/>
        <w:jc w:val="both"/>
        <w:rPr>
          <w:rFonts w:ascii="Times New Roman" w:hAnsi="Times New Roman" w:cs="Times New Roman"/>
          <w:color w:val="000000" w:themeColor="text1"/>
          <w:sz w:val="24"/>
          <w:szCs w:val="24"/>
          <w:lang w:val="ru-RU"/>
        </w:rPr>
      </w:pPr>
    </w:p>
    <w:p w14:paraId="25C17DC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Совместная деятельность:</w:t>
      </w:r>
    </w:p>
    <w:p w14:paraId="0B023660" w14:textId="74E69899" w:rsidR="009E224D" w:rsidRPr="00695AAB" w:rsidRDefault="004D0A5B" w:rsidP="009478EC">
      <w:pPr>
        <w:pStyle w:val="a3"/>
        <w:numPr>
          <w:ilvl w:val="0"/>
          <w:numId w:val="4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выбирать партнёра не только по личным симпатиям, но и по деловым качествам, </w:t>
      </w:r>
      <w:r w:rsidR="00B43300" w:rsidRPr="00695AAB">
        <w:rPr>
          <w:rFonts w:ascii="Times New Roman" w:hAnsi="Times New Roman" w:cs="Times New Roman"/>
          <w:color w:val="000000" w:themeColor="text1"/>
          <w:sz w:val="24"/>
          <w:szCs w:val="24"/>
          <w:lang w:val="ru-RU"/>
        </w:rPr>
        <w:t>корректно высказывать свои поже</w:t>
      </w:r>
      <w:r w:rsidRPr="00695AAB">
        <w:rPr>
          <w:rFonts w:ascii="Times New Roman" w:hAnsi="Times New Roman" w:cs="Times New Roman"/>
          <w:color w:val="000000" w:themeColor="text1"/>
          <w:sz w:val="24"/>
          <w:szCs w:val="24"/>
          <w:lang w:val="ru-RU"/>
        </w:rPr>
        <w:t xml:space="preserve">лания к работе, спокойно принимать замечания к своей </w:t>
      </w:r>
      <w:proofErr w:type="spellStart"/>
      <w:r w:rsidRPr="00695AAB">
        <w:rPr>
          <w:rFonts w:ascii="Times New Roman" w:hAnsi="Times New Roman" w:cs="Times New Roman"/>
          <w:color w:val="000000" w:themeColor="text1"/>
          <w:sz w:val="24"/>
          <w:szCs w:val="24"/>
          <w:lang w:val="ru-RU"/>
        </w:rPr>
        <w:t>ра­</w:t>
      </w:r>
      <w:proofErr w:type="spellEnd"/>
      <w:r w:rsidRPr="00695AAB">
        <w:rPr>
          <w:rFonts w:ascii="Times New Roman" w:hAnsi="Times New Roman" w:cs="Times New Roman"/>
          <w:color w:val="000000" w:themeColor="text1"/>
          <w:sz w:val="24"/>
          <w:szCs w:val="24"/>
          <w:lang w:val="ru-RU"/>
        </w:rPr>
        <w:t xml:space="preserve"> боте, объективно их оценивать;</w:t>
      </w:r>
    </w:p>
    <w:p w14:paraId="6EECAB82" w14:textId="4D79299B" w:rsidR="009E224D" w:rsidRPr="00695AAB" w:rsidRDefault="004D0A5B" w:rsidP="009478EC">
      <w:pPr>
        <w:pStyle w:val="a3"/>
        <w:numPr>
          <w:ilvl w:val="0"/>
          <w:numId w:val="4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владеть умениями совместной деятельности: подчиняться, договариваться, руковод</w:t>
      </w:r>
      <w:r w:rsidR="00B43300" w:rsidRPr="00695AAB">
        <w:rPr>
          <w:rFonts w:ascii="Times New Roman" w:hAnsi="Times New Roman" w:cs="Times New Roman"/>
          <w:color w:val="000000" w:themeColor="text1"/>
          <w:sz w:val="24"/>
          <w:szCs w:val="24"/>
          <w:lang w:val="ru-RU"/>
        </w:rPr>
        <w:t>ить; терпеливо и спокойно разре</w:t>
      </w:r>
      <w:r w:rsidRPr="00695AAB">
        <w:rPr>
          <w:rFonts w:ascii="Times New Roman" w:hAnsi="Times New Roman" w:cs="Times New Roman"/>
          <w:color w:val="000000" w:themeColor="text1"/>
          <w:sz w:val="24"/>
          <w:szCs w:val="24"/>
          <w:lang w:val="ru-RU"/>
        </w:rPr>
        <w:t>шать возникающие конфликты;</w:t>
      </w:r>
    </w:p>
    <w:p w14:paraId="087C81A2" w14:textId="3C3DFB19" w:rsidR="009E224D" w:rsidRPr="00695AAB" w:rsidRDefault="004D0A5B" w:rsidP="009478EC">
      <w:pPr>
        <w:pStyle w:val="a3"/>
        <w:numPr>
          <w:ilvl w:val="0"/>
          <w:numId w:val="43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индивидуально, в парах, в группах сообщения по изученному и дополнит</w:t>
      </w:r>
      <w:r w:rsidR="00B43300" w:rsidRPr="00695AAB">
        <w:rPr>
          <w:rFonts w:ascii="Times New Roman" w:hAnsi="Times New Roman" w:cs="Times New Roman"/>
          <w:color w:val="000000" w:themeColor="text1"/>
          <w:sz w:val="24"/>
          <w:szCs w:val="24"/>
          <w:lang w:val="ru-RU"/>
        </w:rPr>
        <w:t>ельному материалу с иллюстратив</w:t>
      </w:r>
      <w:r w:rsidRPr="00695AAB">
        <w:rPr>
          <w:rFonts w:ascii="Times New Roman" w:hAnsi="Times New Roman" w:cs="Times New Roman"/>
          <w:color w:val="000000" w:themeColor="text1"/>
          <w:sz w:val="24"/>
          <w:szCs w:val="24"/>
          <w:lang w:val="ru-RU"/>
        </w:rPr>
        <w:t>ным материалом и видеопрезентацией.</w:t>
      </w:r>
    </w:p>
    <w:p w14:paraId="2B85CA7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6B4196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06407CA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православной культуры»</w:t>
      </w:r>
    </w:p>
    <w:p w14:paraId="72FA2D5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r w:rsidR="00B43300" w:rsidRPr="00695AAB">
        <w:rPr>
          <w:rFonts w:ascii="Times New Roman" w:hAnsi="Times New Roman" w:cs="Times New Roman"/>
          <w:color w:val="000000" w:themeColor="text1"/>
          <w:sz w:val="24"/>
          <w:szCs w:val="24"/>
          <w:lang w:val="ru-RU"/>
        </w:rPr>
        <w:t xml:space="preserve"> обучения по модулю «Основы пра</w:t>
      </w:r>
      <w:r w:rsidRPr="00695AAB">
        <w:rPr>
          <w:rFonts w:ascii="Times New Roman" w:hAnsi="Times New Roman" w:cs="Times New Roman"/>
          <w:color w:val="000000" w:themeColor="text1"/>
          <w:sz w:val="24"/>
          <w:szCs w:val="24"/>
          <w:lang w:val="ru-RU"/>
        </w:rPr>
        <w:t>вославной культуры» долж</w:t>
      </w:r>
      <w:r w:rsidR="00B43300" w:rsidRPr="00695AAB">
        <w:rPr>
          <w:rFonts w:ascii="Times New Roman" w:hAnsi="Times New Roman" w:cs="Times New Roman"/>
          <w:color w:val="000000" w:themeColor="text1"/>
          <w:sz w:val="24"/>
          <w:szCs w:val="24"/>
          <w:lang w:val="ru-RU"/>
        </w:rPr>
        <w:t>ны обеспечивать следующие дости</w:t>
      </w:r>
      <w:r w:rsidRPr="00695AAB">
        <w:rPr>
          <w:rFonts w:ascii="Times New Roman" w:hAnsi="Times New Roman" w:cs="Times New Roman"/>
          <w:color w:val="000000" w:themeColor="text1"/>
          <w:sz w:val="24"/>
          <w:szCs w:val="24"/>
          <w:lang w:val="ru-RU"/>
        </w:rPr>
        <w:t>жения обучающегося:</w:t>
      </w:r>
    </w:p>
    <w:p w14:paraId="02AB32D0" w14:textId="7DD53DB3"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w:t>
      </w:r>
      <w:r w:rsidR="00B43300" w:rsidRPr="00695AAB">
        <w:rPr>
          <w:rFonts w:ascii="Times New Roman" w:hAnsi="Times New Roman" w:cs="Times New Roman"/>
          <w:color w:val="000000" w:themeColor="text1"/>
          <w:sz w:val="24"/>
          <w:szCs w:val="24"/>
          <w:lang w:val="ru-RU"/>
        </w:rPr>
        <w:t>ми первоначальное понимание сущ</w:t>
      </w:r>
      <w:r w:rsidRPr="00695AAB">
        <w:rPr>
          <w:rFonts w:ascii="Times New Roman" w:hAnsi="Times New Roman" w:cs="Times New Roman"/>
          <w:color w:val="000000" w:themeColor="text1"/>
          <w:sz w:val="24"/>
          <w:szCs w:val="24"/>
          <w:lang w:val="ru-RU"/>
        </w:rPr>
        <w:t>ности духовного развития как осознания и усвоения чело</w:t>
      </w:r>
      <w:r w:rsidR="00B43300" w:rsidRPr="00695AAB">
        <w:rPr>
          <w:rFonts w:ascii="Times New Roman" w:hAnsi="Times New Roman" w:cs="Times New Roman"/>
          <w:color w:val="000000" w:themeColor="text1"/>
          <w:sz w:val="24"/>
          <w:szCs w:val="24"/>
          <w:lang w:val="ru-RU"/>
        </w:rPr>
        <w:t>в</w:t>
      </w:r>
      <w:r w:rsidRPr="00695AAB">
        <w:rPr>
          <w:rFonts w:ascii="Times New Roman" w:hAnsi="Times New Roman" w:cs="Times New Roman"/>
          <w:color w:val="000000" w:themeColor="text1"/>
          <w:sz w:val="24"/>
          <w:szCs w:val="24"/>
          <w:lang w:val="ru-RU"/>
        </w:rPr>
        <w:t>еком значимых для жизни представлений о себе, людях, окружающей действительности;</w:t>
      </w:r>
    </w:p>
    <w:p w14:paraId="7CC909EF" w14:textId="78ACF209"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B43300"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ственного совершенствования и роли в этом личных усилий человека, приводить примеры;</w:t>
      </w:r>
    </w:p>
    <w:p w14:paraId="478F14C1" w14:textId="1DCE46C5"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понимание и принятие значения российских </w:t>
      </w:r>
      <w:r w:rsidR="00B43300"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диционных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w:t>
      </w:r>
      <w:r w:rsidR="00B43300" w:rsidRPr="00695AAB">
        <w:rPr>
          <w:rFonts w:ascii="Times New Roman" w:hAnsi="Times New Roman" w:cs="Times New Roman"/>
          <w:color w:val="000000" w:themeColor="text1"/>
          <w:sz w:val="24"/>
          <w:szCs w:val="24"/>
          <w:lang w:val="ru-RU"/>
        </w:rPr>
        <w:t>ародов России, российского обще</w:t>
      </w:r>
      <w:r w:rsidRPr="00695AAB">
        <w:rPr>
          <w:rFonts w:ascii="Times New Roman" w:hAnsi="Times New Roman" w:cs="Times New Roman"/>
          <w:color w:val="000000" w:themeColor="text1"/>
          <w:sz w:val="24"/>
          <w:szCs w:val="24"/>
          <w:lang w:val="ru-RU"/>
        </w:rPr>
        <w:t xml:space="preserve">ства как источника и </w:t>
      </w:r>
      <w:r w:rsidR="00B43300" w:rsidRPr="00695AAB">
        <w:rPr>
          <w:rFonts w:ascii="Times New Roman" w:hAnsi="Times New Roman" w:cs="Times New Roman"/>
          <w:color w:val="000000" w:themeColor="text1"/>
          <w:sz w:val="24"/>
          <w:szCs w:val="24"/>
          <w:lang w:val="ru-RU"/>
        </w:rPr>
        <w:t>основы 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571C157D" w14:textId="0D7DC504"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нравстве</w:t>
      </w:r>
      <w:r w:rsidR="00B43300" w:rsidRPr="00695AAB">
        <w:rPr>
          <w:rFonts w:ascii="Times New Roman" w:hAnsi="Times New Roman" w:cs="Times New Roman"/>
          <w:color w:val="000000" w:themeColor="text1"/>
          <w:sz w:val="24"/>
          <w:szCs w:val="24"/>
          <w:lang w:val="ru-RU"/>
        </w:rPr>
        <w:t>нных заповедях, нормах христиан</w:t>
      </w:r>
      <w:r w:rsidRPr="00695AAB">
        <w:rPr>
          <w:rFonts w:ascii="Times New Roman" w:hAnsi="Times New Roman" w:cs="Times New Roman"/>
          <w:color w:val="000000" w:themeColor="text1"/>
          <w:sz w:val="24"/>
          <w:szCs w:val="24"/>
          <w:lang w:val="ru-RU"/>
        </w:rPr>
        <w:t>ской морали, их значении в выстраивании отношений в семье, между людьми, в общении и деятельности;</w:t>
      </w:r>
    </w:p>
    <w:p w14:paraId="6B715365" w14:textId="2CFBEEF0"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w:t>
      </w:r>
      <w:r w:rsidR="00B43300" w:rsidRPr="00695AAB">
        <w:rPr>
          <w:rFonts w:ascii="Times New Roman" w:hAnsi="Times New Roman" w:cs="Times New Roman"/>
          <w:color w:val="000000" w:themeColor="text1"/>
          <w:sz w:val="24"/>
          <w:szCs w:val="24"/>
          <w:lang w:val="ru-RU"/>
        </w:rPr>
        <w:t>дание, ответственность, послуша</w:t>
      </w:r>
      <w:r w:rsidRPr="00695AAB">
        <w:rPr>
          <w:rFonts w:ascii="Times New Roman" w:hAnsi="Times New Roman" w:cs="Times New Roman"/>
          <w:color w:val="000000" w:themeColor="text1"/>
          <w:sz w:val="24"/>
          <w:szCs w:val="24"/>
          <w:lang w:val="ru-RU"/>
        </w:rPr>
        <w:t xml:space="preserve">ние, грех как нарушение заповедей, борьба с грехом, </w:t>
      </w:r>
      <w:r w:rsidR="00B43300" w:rsidRPr="00695AAB">
        <w:rPr>
          <w:rFonts w:ascii="Times New Roman" w:hAnsi="Times New Roman" w:cs="Times New Roman"/>
          <w:color w:val="000000" w:themeColor="text1"/>
          <w:sz w:val="24"/>
          <w:szCs w:val="24"/>
          <w:lang w:val="ru-RU"/>
        </w:rPr>
        <w:t>спасе</w:t>
      </w:r>
      <w:r w:rsidRPr="00695AAB">
        <w:rPr>
          <w:rFonts w:ascii="Times New Roman" w:hAnsi="Times New Roman" w:cs="Times New Roman"/>
          <w:color w:val="000000" w:themeColor="text1"/>
          <w:sz w:val="24"/>
          <w:szCs w:val="24"/>
          <w:lang w:val="ru-RU"/>
        </w:rPr>
        <w:t xml:space="preserve">ние), основное содержание и соотношение ветхозаветных </w:t>
      </w:r>
      <w:r w:rsidR="00B43300" w:rsidRPr="00695AAB">
        <w:rPr>
          <w:rFonts w:ascii="Times New Roman" w:hAnsi="Times New Roman" w:cs="Times New Roman"/>
          <w:color w:val="000000" w:themeColor="text1"/>
          <w:sz w:val="24"/>
          <w:szCs w:val="24"/>
          <w:lang w:val="ru-RU"/>
        </w:rPr>
        <w:lastRenderedPageBreak/>
        <w:t>Де</w:t>
      </w:r>
      <w:r w:rsidRPr="00695AAB">
        <w:rPr>
          <w:rFonts w:ascii="Times New Roman" w:hAnsi="Times New Roman" w:cs="Times New Roman"/>
          <w:color w:val="000000" w:themeColor="text1"/>
          <w:sz w:val="24"/>
          <w:szCs w:val="24"/>
          <w:lang w:val="ru-RU"/>
        </w:rPr>
        <w:t>сяти заповедей и Евангельс</w:t>
      </w:r>
      <w:r w:rsidR="00B43300" w:rsidRPr="00695AAB">
        <w:rPr>
          <w:rFonts w:ascii="Times New Roman" w:hAnsi="Times New Roman" w:cs="Times New Roman"/>
          <w:color w:val="000000" w:themeColor="text1"/>
          <w:sz w:val="24"/>
          <w:szCs w:val="24"/>
          <w:lang w:val="ru-RU"/>
        </w:rPr>
        <w:t>ких заповедей Блаженств, христи</w:t>
      </w:r>
      <w:r w:rsidRPr="00695AAB">
        <w:rPr>
          <w:rFonts w:ascii="Times New Roman" w:hAnsi="Times New Roman" w:cs="Times New Roman"/>
          <w:color w:val="000000" w:themeColor="text1"/>
          <w:sz w:val="24"/>
          <w:szCs w:val="24"/>
          <w:lang w:val="ru-RU"/>
        </w:rPr>
        <w:t>анского нравственного идеала; объяснять «золотое правило нравственности» в православной христианской традиции;</w:t>
      </w:r>
    </w:p>
    <w:p w14:paraId="7599349C" w14:textId="580A47C6"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14:paraId="11844CAB" w14:textId="1D7067ED"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своими словами первоначальные представления о мировоззрении (картине мира) в православии, вероучении о </w:t>
      </w:r>
      <w:proofErr w:type="spellStart"/>
      <w:r w:rsidRPr="00695AAB">
        <w:rPr>
          <w:rFonts w:ascii="Times New Roman" w:hAnsi="Times New Roman" w:cs="Times New Roman"/>
          <w:color w:val="000000" w:themeColor="text1"/>
          <w:sz w:val="24"/>
          <w:szCs w:val="24"/>
          <w:lang w:val="ru-RU"/>
        </w:rPr>
        <w:t>Боге­Троице</w:t>
      </w:r>
      <w:proofErr w:type="spellEnd"/>
      <w:r w:rsidRPr="00695AAB">
        <w:rPr>
          <w:rFonts w:ascii="Times New Roman" w:hAnsi="Times New Roman" w:cs="Times New Roman"/>
          <w:color w:val="000000" w:themeColor="text1"/>
          <w:sz w:val="24"/>
          <w:szCs w:val="24"/>
          <w:lang w:val="ru-RU"/>
        </w:rPr>
        <w:t>, Творении, человеке, Богочеловеке Иисусе Христе как Спасителе, Церкви;</w:t>
      </w:r>
    </w:p>
    <w:p w14:paraId="1B7E09AD" w14:textId="7C4F9F46"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w:t>
      </w:r>
      <w:r w:rsidR="00B43300" w:rsidRPr="00695AAB">
        <w:rPr>
          <w:rFonts w:ascii="Times New Roman" w:hAnsi="Times New Roman" w:cs="Times New Roman"/>
          <w:color w:val="000000" w:themeColor="text1"/>
          <w:sz w:val="24"/>
          <w:szCs w:val="24"/>
          <w:lang w:val="ru-RU"/>
        </w:rPr>
        <w:t>ия, Причастия, Венчания, Испове</w:t>
      </w:r>
      <w:r w:rsidRPr="00695AAB">
        <w:rPr>
          <w:rFonts w:ascii="Times New Roman" w:hAnsi="Times New Roman" w:cs="Times New Roman"/>
          <w:color w:val="000000" w:themeColor="text1"/>
          <w:sz w:val="24"/>
          <w:szCs w:val="24"/>
          <w:lang w:val="ru-RU"/>
        </w:rPr>
        <w:t>ди), монашестве и монастырях в православной традиции;</w:t>
      </w:r>
    </w:p>
    <w:p w14:paraId="4D45E53F" w14:textId="159E38C4"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назначении и</w:t>
      </w:r>
      <w:r w:rsidR="00B43300" w:rsidRPr="00695AAB">
        <w:rPr>
          <w:rFonts w:ascii="Times New Roman" w:hAnsi="Times New Roman" w:cs="Times New Roman"/>
          <w:color w:val="000000" w:themeColor="text1"/>
          <w:sz w:val="24"/>
          <w:szCs w:val="24"/>
          <w:lang w:val="ru-RU"/>
        </w:rPr>
        <w:t xml:space="preserve"> устройстве православного хра</w:t>
      </w:r>
      <w:r w:rsidRPr="00695AAB">
        <w:rPr>
          <w:rFonts w:ascii="Times New Roman" w:hAnsi="Times New Roman" w:cs="Times New Roman"/>
          <w:color w:val="000000" w:themeColor="text1"/>
          <w:sz w:val="24"/>
          <w:szCs w:val="24"/>
          <w:lang w:val="ru-RU"/>
        </w:rPr>
        <w:t>ма (собственно храм, притвор, алтарь, иконы, иконостас), нормах поведения в хра</w:t>
      </w:r>
      <w:r w:rsidR="00B43300" w:rsidRPr="00695AAB">
        <w:rPr>
          <w:rFonts w:ascii="Times New Roman" w:hAnsi="Times New Roman" w:cs="Times New Roman"/>
          <w:color w:val="000000" w:themeColor="text1"/>
          <w:sz w:val="24"/>
          <w:szCs w:val="24"/>
          <w:lang w:val="ru-RU"/>
        </w:rPr>
        <w:t>ме, общения с мирянами и священ</w:t>
      </w:r>
      <w:r w:rsidRPr="00695AAB">
        <w:rPr>
          <w:rFonts w:ascii="Times New Roman" w:hAnsi="Times New Roman" w:cs="Times New Roman"/>
          <w:color w:val="000000" w:themeColor="text1"/>
          <w:sz w:val="24"/>
          <w:szCs w:val="24"/>
          <w:lang w:val="ru-RU"/>
        </w:rPr>
        <w:t>нослужителями;</w:t>
      </w:r>
    </w:p>
    <w:p w14:paraId="0D7892F5" w14:textId="71F4861A"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5AA7826" w14:textId="4CC9778D"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w:t>
      </w:r>
      <w:r w:rsidR="00B43300" w:rsidRPr="00695AAB">
        <w:rPr>
          <w:rFonts w:ascii="Times New Roman" w:hAnsi="Times New Roman" w:cs="Times New Roman"/>
          <w:color w:val="000000" w:themeColor="text1"/>
          <w:sz w:val="24"/>
          <w:szCs w:val="24"/>
          <w:lang w:val="ru-RU"/>
        </w:rPr>
        <w:t>держание норм отношений в право</w:t>
      </w:r>
      <w:r w:rsidRPr="00695AAB">
        <w:rPr>
          <w:rFonts w:ascii="Times New Roman" w:hAnsi="Times New Roman" w:cs="Times New Roman"/>
          <w:color w:val="000000" w:themeColor="text1"/>
          <w:sz w:val="24"/>
          <w:szCs w:val="24"/>
          <w:lang w:val="ru-RU"/>
        </w:rPr>
        <w:t>славной семье, обязанностей и ответственности членов се</w:t>
      </w:r>
      <w:r w:rsidR="00B43300" w:rsidRPr="00695AAB">
        <w:rPr>
          <w:rFonts w:ascii="Times New Roman" w:hAnsi="Times New Roman" w:cs="Times New Roman"/>
          <w:color w:val="000000" w:themeColor="text1"/>
          <w:sz w:val="24"/>
          <w:szCs w:val="24"/>
          <w:lang w:val="ru-RU"/>
        </w:rPr>
        <w:t>м</w:t>
      </w:r>
      <w:r w:rsidRPr="00695AAB">
        <w:rPr>
          <w:rFonts w:ascii="Times New Roman" w:hAnsi="Times New Roman" w:cs="Times New Roman"/>
          <w:color w:val="000000" w:themeColor="text1"/>
          <w:sz w:val="24"/>
          <w:szCs w:val="24"/>
          <w:lang w:val="ru-RU"/>
        </w:rPr>
        <w:t>ьи, отношении детей к отцу, матери, братьям и сёстрам, старшим по возрасту, предкам; православных семейных ценностей;</w:t>
      </w:r>
    </w:p>
    <w:p w14:paraId="57D03E04" w14:textId="67FC2979"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христианскую символику, объяснять своими словами её смысл (православный крест) и значение в </w:t>
      </w:r>
      <w:r w:rsidR="00B43300" w:rsidRPr="00695AAB">
        <w:rPr>
          <w:rFonts w:ascii="Times New Roman" w:hAnsi="Times New Roman" w:cs="Times New Roman"/>
          <w:color w:val="000000" w:themeColor="text1"/>
          <w:sz w:val="24"/>
          <w:szCs w:val="24"/>
          <w:lang w:val="ru-RU"/>
        </w:rPr>
        <w:t>право</w:t>
      </w:r>
      <w:r w:rsidRPr="00695AAB">
        <w:rPr>
          <w:rFonts w:ascii="Times New Roman" w:hAnsi="Times New Roman" w:cs="Times New Roman"/>
          <w:color w:val="000000" w:themeColor="text1"/>
          <w:sz w:val="24"/>
          <w:szCs w:val="24"/>
          <w:lang w:val="ru-RU"/>
        </w:rPr>
        <w:t>славной культуре;</w:t>
      </w:r>
    </w:p>
    <w:p w14:paraId="6AE81517" w14:textId="4FCFEB36"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47DF3F0" w14:textId="767F51CD"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излагать основные исторические сведения о возникновении православной религиозной традиции в России </w:t>
      </w:r>
      <w:r w:rsidRPr="00695AAB">
        <w:rPr>
          <w:rFonts w:ascii="Times New Roman" w:hAnsi="Times New Roman" w:cs="Times New Roman"/>
          <w:color w:val="000000" w:themeColor="text1"/>
          <w:sz w:val="24"/>
          <w:szCs w:val="24"/>
          <w:lang w:val="ru-RU"/>
        </w:rPr>
        <w:lastRenderedPageBreak/>
        <w:t>(Крещение Руси), своими словами о</w:t>
      </w:r>
      <w:r w:rsidR="00B43300" w:rsidRPr="00695AAB">
        <w:rPr>
          <w:rFonts w:ascii="Times New Roman" w:hAnsi="Times New Roman" w:cs="Times New Roman"/>
          <w:color w:val="000000" w:themeColor="text1"/>
          <w:sz w:val="24"/>
          <w:szCs w:val="24"/>
          <w:lang w:val="ru-RU"/>
        </w:rPr>
        <w:t>бъяснять роль православия в ста</w:t>
      </w:r>
      <w:r w:rsidRPr="00695AAB">
        <w:rPr>
          <w:rFonts w:ascii="Times New Roman" w:hAnsi="Times New Roman" w:cs="Times New Roman"/>
          <w:color w:val="000000" w:themeColor="text1"/>
          <w:sz w:val="24"/>
          <w:szCs w:val="24"/>
          <w:lang w:val="ru-RU"/>
        </w:rPr>
        <w:t>новлении культуры народов России, российской культуры и государственности;</w:t>
      </w:r>
    </w:p>
    <w:p w14:paraId="4F041D45" w14:textId="0D7227DA"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w:t>
      </w:r>
      <w:r w:rsidR="00B43300" w:rsidRPr="00695AAB">
        <w:rPr>
          <w:rFonts w:ascii="Times New Roman" w:hAnsi="Times New Roman" w:cs="Times New Roman"/>
          <w:color w:val="000000" w:themeColor="text1"/>
          <w:sz w:val="24"/>
          <w:szCs w:val="24"/>
          <w:lang w:val="ru-RU"/>
        </w:rPr>
        <w:t>вятые места), оформлению и пред</w:t>
      </w:r>
      <w:r w:rsidRPr="00695AAB">
        <w:rPr>
          <w:rFonts w:ascii="Times New Roman" w:hAnsi="Times New Roman" w:cs="Times New Roman"/>
          <w:color w:val="000000" w:themeColor="text1"/>
          <w:sz w:val="24"/>
          <w:szCs w:val="24"/>
          <w:lang w:val="ru-RU"/>
        </w:rPr>
        <w:t>ставлению её результатов;</w:t>
      </w:r>
    </w:p>
    <w:p w14:paraId="6BE3CD29" w14:textId="6F6F8BC4"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нравственных поступков, совершаемых с опорой на этические н</w:t>
      </w:r>
      <w:r w:rsidR="00B43300" w:rsidRPr="00695AAB">
        <w:rPr>
          <w:rFonts w:ascii="Times New Roman" w:hAnsi="Times New Roman" w:cs="Times New Roman"/>
          <w:color w:val="000000" w:themeColor="text1"/>
          <w:sz w:val="24"/>
          <w:szCs w:val="24"/>
          <w:lang w:val="ru-RU"/>
        </w:rPr>
        <w:t>ормы религиозной культуры и вну</w:t>
      </w:r>
      <w:r w:rsidRPr="00695AAB">
        <w:rPr>
          <w:rFonts w:ascii="Times New Roman" w:hAnsi="Times New Roman" w:cs="Times New Roman"/>
          <w:color w:val="000000" w:themeColor="text1"/>
          <w:sz w:val="24"/>
          <w:szCs w:val="24"/>
          <w:lang w:val="ru-RU"/>
        </w:rPr>
        <w:t>треннюю установку личнос</w:t>
      </w:r>
      <w:r w:rsidR="00B43300" w:rsidRPr="00695AAB">
        <w:rPr>
          <w:rFonts w:ascii="Times New Roman" w:hAnsi="Times New Roman" w:cs="Times New Roman"/>
          <w:color w:val="000000" w:themeColor="text1"/>
          <w:sz w:val="24"/>
          <w:szCs w:val="24"/>
          <w:lang w:val="ru-RU"/>
        </w:rPr>
        <w:t>ти, поступать согласно своей со</w:t>
      </w:r>
      <w:r w:rsidRPr="00695AAB">
        <w:rPr>
          <w:rFonts w:ascii="Times New Roman" w:hAnsi="Times New Roman" w:cs="Times New Roman"/>
          <w:color w:val="000000" w:themeColor="text1"/>
          <w:sz w:val="24"/>
          <w:szCs w:val="24"/>
          <w:lang w:val="ru-RU"/>
        </w:rPr>
        <w:t>вести;</w:t>
      </w:r>
    </w:p>
    <w:p w14:paraId="1D4289B8" w14:textId="2551D989"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B43300" w:rsidRPr="00695AAB">
        <w:rPr>
          <w:rFonts w:ascii="Times New Roman" w:hAnsi="Times New Roman" w:cs="Times New Roman"/>
          <w:color w:val="000000" w:themeColor="text1"/>
          <w:sz w:val="24"/>
          <w:szCs w:val="24"/>
          <w:lang w:val="ru-RU"/>
        </w:rPr>
        <w:t>и понимание свободы мировоззрен</w:t>
      </w:r>
      <w:r w:rsidRPr="00695AAB">
        <w:rPr>
          <w:rFonts w:ascii="Times New Roman" w:hAnsi="Times New Roman" w:cs="Times New Roman"/>
          <w:color w:val="000000" w:themeColor="text1"/>
          <w:sz w:val="24"/>
          <w:szCs w:val="24"/>
          <w:lang w:val="ru-RU"/>
        </w:rPr>
        <w:t>ческого выбора, отношения человека, людей в обществе к религии, свободы вероисповедания; понимание российского общества как многоэтнич</w:t>
      </w:r>
      <w:r w:rsidR="00B43300" w:rsidRPr="00695AAB">
        <w:rPr>
          <w:rFonts w:ascii="Times New Roman" w:hAnsi="Times New Roman" w:cs="Times New Roman"/>
          <w:color w:val="000000" w:themeColor="text1"/>
          <w:sz w:val="24"/>
          <w:szCs w:val="24"/>
          <w:lang w:val="ru-RU"/>
        </w:rPr>
        <w:t xml:space="preserve">ного и </w:t>
      </w:r>
      <w:proofErr w:type="spellStart"/>
      <w:r w:rsidR="00B43300" w:rsidRPr="00695AAB">
        <w:rPr>
          <w:rFonts w:ascii="Times New Roman" w:hAnsi="Times New Roman" w:cs="Times New Roman"/>
          <w:color w:val="000000" w:themeColor="text1"/>
          <w:sz w:val="24"/>
          <w:szCs w:val="24"/>
          <w:lang w:val="ru-RU"/>
        </w:rPr>
        <w:t>многорелигиозного</w:t>
      </w:r>
      <w:proofErr w:type="spellEnd"/>
      <w:r w:rsidR="00B43300" w:rsidRPr="00695AAB">
        <w:rPr>
          <w:rFonts w:ascii="Times New Roman" w:hAnsi="Times New Roman" w:cs="Times New Roman"/>
          <w:color w:val="000000" w:themeColor="text1"/>
          <w:sz w:val="24"/>
          <w:szCs w:val="24"/>
          <w:lang w:val="ru-RU"/>
        </w:rPr>
        <w:t xml:space="preserve"> (приво</w:t>
      </w:r>
      <w:r w:rsidRPr="00695AAB">
        <w:rPr>
          <w:rFonts w:ascii="Times New Roman" w:hAnsi="Times New Roman" w:cs="Times New Roman"/>
          <w:color w:val="000000" w:themeColor="text1"/>
          <w:sz w:val="24"/>
          <w:szCs w:val="24"/>
          <w:lang w:val="ru-RU"/>
        </w:rPr>
        <w:t xml:space="preserve">дить примеры), понимание российского общенародного (об­ </w:t>
      </w:r>
      <w:proofErr w:type="spellStart"/>
      <w:r w:rsidRPr="00695AAB">
        <w:rPr>
          <w:rFonts w:ascii="Times New Roman" w:hAnsi="Times New Roman" w:cs="Times New Roman"/>
          <w:color w:val="000000" w:themeColor="text1"/>
          <w:sz w:val="24"/>
          <w:szCs w:val="24"/>
          <w:lang w:val="ru-RU"/>
        </w:rPr>
        <w:t>щенационального</w:t>
      </w:r>
      <w:proofErr w:type="spellEnd"/>
      <w:r w:rsidRPr="00695AAB">
        <w:rPr>
          <w:rFonts w:ascii="Times New Roman" w:hAnsi="Times New Roman" w:cs="Times New Roman"/>
          <w:color w:val="000000" w:themeColor="text1"/>
          <w:sz w:val="24"/>
          <w:szCs w:val="24"/>
          <w:lang w:val="ru-RU"/>
        </w:rPr>
        <w:t>, гражданского) патриотизма</w:t>
      </w:r>
      <w:r w:rsidR="00B43300" w:rsidRPr="00695AAB">
        <w:rPr>
          <w:rFonts w:ascii="Times New Roman" w:hAnsi="Times New Roman" w:cs="Times New Roman"/>
          <w:color w:val="000000" w:themeColor="text1"/>
          <w:sz w:val="24"/>
          <w:szCs w:val="24"/>
          <w:lang w:val="ru-RU"/>
        </w:rPr>
        <w:t>, любви к Оте</w:t>
      </w:r>
      <w:r w:rsidRPr="00695AAB">
        <w:rPr>
          <w:rFonts w:ascii="Times New Roman" w:hAnsi="Times New Roman" w:cs="Times New Roman"/>
          <w:color w:val="000000" w:themeColor="text1"/>
          <w:sz w:val="24"/>
          <w:szCs w:val="24"/>
          <w:lang w:val="ru-RU"/>
        </w:rPr>
        <w:t>честву, нашей общей Родине — России; приводить примеры сотрудничества последователей традиционных религий;</w:t>
      </w:r>
    </w:p>
    <w:p w14:paraId="1CAA1A02" w14:textId="501335DC"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(не менее трёх, кроме изучаемой), народ</w:t>
      </w:r>
      <w:r w:rsidR="00B43300" w:rsidRPr="00695AAB">
        <w:rPr>
          <w:rFonts w:ascii="Times New Roman" w:hAnsi="Times New Roman" w:cs="Times New Roman"/>
          <w:color w:val="000000" w:themeColor="text1"/>
          <w:sz w:val="24"/>
          <w:szCs w:val="24"/>
          <w:lang w:val="ru-RU"/>
        </w:rPr>
        <w:t>ы России, для которых традицион</w:t>
      </w:r>
      <w:r w:rsidRPr="00695AAB">
        <w:rPr>
          <w:rFonts w:ascii="Times New Roman" w:hAnsi="Times New Roman" w:cs="Times New Roman"/>
          <w:color w:val="000000" w:themeColor="text1"/>
          <w:sz w:val="24"/>
          <w:szCs w:val="24"/>
          <w:lang w:val="ru-RU"/>
        </w:rPr>
        <w:t>ными религиями историч</w:t>
      </w:r>
      <w:r w:rsidR="00B43300" w:rsidRPr="00695AAB">
        <w:rPr>
          <w:rFonts w:ascii="Times New Roman" w:hAnsi="Times New Roman" w:cs="Times New Roman"/>
          <w:color w:val="000000" w:themeColor="text1"/>
          <w:sz w:val="24"/>
          <w:szCs w:val="24"/>
          <w:lang w:val="ru-RU"/>
        </w:rPr>
        <w:t>ески являются православие, ис</w:t>
      </w:r>
      <w:r w:rsidRPr="00695AAB">
        <w:rPr>
          <w:rFonts w:ascii="Times New Roman" w:hAnsi="Times New Roman" w:cs="Times New Roman"/>
          <w:color w:val="000000" w:themeColor="text1"/>
          <w:sz w:val="24"/>
          <w:szCs w:val="24"/>
          <w:lang w:val="ru-RU"/>
        </w:rPr>
        <w:t>лам, буддизм, иудаизм;</w:t>
      </w:r>
    </w:p>
    <w:p w14:paraId="44B4811D" w14:textId="0C0611A4" w:rsidR="009E224D" w:rsidRPr="00695AAB" w:rsidRDefault="004D0A5B" w:rsidP="009478EC">
      <w:pPr>
        <w:pStyle w:val="a3"/>
        <w:numPr>
          <w:ilvl w:val="0"/>
          <w:numId w:val="43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B43300"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инства, ценности челов</w:t>
      </w:r>
      <w:r w:rsidR="00B43300" w:rsidRPr="00695AAB">
        <w:rPr>
          <w:rFonts w:ascii="Times New Roman" w:hAnsi="Times New Roman" w:cs="Times New Roman"/>
          <w:color w:val="000000" w:themeColor="text1"/>
          <w:sz w:val="24"/>
          <w:szCs w:val="24"/>
          <w:lang w:val="ru-RU"/>
        </w:rPr>
        <w:t xml:space="preserve">еческой жизни в православной </w:t>
      </w:r>
      <w:proofErr w:type="spellStart"/>
      <w:r w:rsidR="00B43300" w:rsidRPr="00695AAB">
        <w:rPr>
          <w:rFonts w:ascii="Times New Roman" w:hAnsi="Times New Roman" w:cs="Times New Roman"/>
          <w:color w:val="000000" w:themeColor="text1"/>
          <w:sz w:val="24"/>
          <w:szCs w:val="24"/>
          <w:lang w:val="ru-RU"/>
        </w:rPr>
        <w:t>ду</w:t>
      </w:r>
      <w:r w:rsidRPr="00695AAB">
        <w:rPr>
          <w:rFonts w:ascii="Times New Roman" w:hAnsi="Times New Roman" w:cs="Times New Roman"/>
          <w:color w:val="000000" w:themeColor="text1"/>
          <w:sz w:val="24"/>
          <w:szCs w:val="24"/>
          <w:lang w:val="ru-RU"/>
        </w:rPr>
        <w:t>ховно­нравственной</w:t>
      </w:r>
      <w:proofErr w:type="spellEnd"/>
      <w:r w:rsidRPr="00695AAB">
        <w:rPr>
          <w:rFonts w:ascii="Times New Roman" w:hAnsi="Times New Roman" w:cs="Times New Roman"/>
          <w:color w:val="000000" w:themeColor="text1"/>
          <w:sz w:val="24"/>
          <w:szCs w:val="24"/>
          <w:lang w:val="ru-RU"/>
        </w:rPr>
        <w:t xml:space="preserve"> культуре, традиции.</w:t>
      </w:r>
    </w:p>
    <w:p w14:paraId="5BCA0CD3" w14:textId="77777777" w:rsidR="00B43300" w:rsidRPr="00695AAB" w:rsidRDefault="00B43300" w:rsidP="009478EC">
      <w:pPr>
        <w:tabs>
          <w:tab w:val="left" w:pos="709"/>
        </w:tabs>
        <w:ind w:firstLine="709"/>
        <w:jc w:val="both"/>
        <w:rPr>
          <w:rFonts w:ascii="Times New Roman" w:hAnsi="Times New Roman" w:cs="Times New Roman"/>
          <w:b/>
          <w:color w:val="000000" w:themeColor="text1"/>
          <w:sz w:val="24"/>
          <w:szCs w:val="24"/>
          <w:lang w:val="ru-RU"/>
        </w:rPr>
      </w:pPr>
    </w:p>
    <w:p w14:paraId="715AEBF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исламской культуры»</w:t>
      </w:r>
    </w:p>
    <w:p w14:paraId="481A6EF7" w14:textId="77777777" w:rsidR="00B43300"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w:t>
      </w:r>
      <w:r w:rsidR="00B43300" w:rsidRPr="00695AAB">
        <w:rPr>
          <w:rFonts w:ascii="Times New Roman" w:hAnsi="Times New Roman" w:cs="Times New Roman"/>
          <w:color w:val="000000" w:themeColor="text1"/>
          <w:sz w:val="24"/>
          <w:szCs w:val="24"/>
          <w:lang w:val="ru-RU"/>
        </w:rPr>
        <w:t>своения образовательной програм</w:t>
      </w:r>
      <w:r w:rsidRPr="00695AAB">
        <w:rPr>
          <w:rFonts w:ascii="Times New Roman" w:hAnsi="Times New Roman" w:cs="Times New Roman"/>
          <w:color w:val="000000" w:themeColor="text1"/>
          <w:sz w:val="24"/>
          <w:szCs w:val="24"/>
          <w:lang w:val="ru-RU"/>
        </w:rPr>
        <w:t>мы модуля «Основы исламской культуры» должны отражать сформированность умений:</w:t>
      </w:r>
    </w:p>
    <w:p w14:paraId="391FE1A8" w14:textId="5B9AEB5E"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w:t>
      </w:r>
      <w:r w:rsidR="008B4B84" w:rsidRPr="00695AAB">
        <w:rPr>
          <w:rFonts w:ascii="Times New Roman" w:hAnsi="Times New Roman" w:cs="Times New Roman"/>
          <w:color w:val="000000" w:themeColor="text1"/>
          <w:sz w:val="24"/>
          <w:szCs w:val="24"/>
          <w:lang w:val="ru-RU"/>
        </w:rPr>
        <w:t>ми первоначальное понимание сущ</w:t>
      </w:r>
      <w:r w:rsidRPr="00695AAB">
        <w:rPr>
          <w:rFonts w:ascii="Times New Roman" w:hAnsi="Times New Roman" w:cs="Times New Roman"/>
          <w:color w:val="000000" w:themeColor="text1"/>
          <w:sz w:val="24"/>
          <w:szCs w:val="24"/>
          <w:lang w:val="ru-RU"/>
        </w:rPr>
        <w:t>ности духовного развити</w:t>
      </w:r>
      <w:r w:rsidR="008B4B84" w:rsidRPr="00695AAB">
        <w:rPr>
          <w:rFonts w:ascii="Times New Roman" w:hAnsi="Times New Roman" w:cs="Times New Roman"/>
          <w:color w:val="000000" w:themeColor="text1"/>
          <w:sz w:val="24"/>
          <w:szCs w:val="24"/>
          <w:lang w:val="ru-RU"/>
        </w:rPr>
        <w:t>я как осознания и усвоения чело</w:t>
      </w:r>
      <w:r w:rsidRPr="00695AAB">
        <w:rPr>
          <w:rFonts w:ascii="Times New Roman" w:hAnsi="Times New Roman" w:cs="Times New Roman"/>
          <w:color w:val="000000" w:themeColor="text1"/>
          <w:sz w:val="24"/>
          <w:szCs w:val="24"/>
          <w:lang w:val="ru-RU"/>
        </w:rPr>
        <w:t>веком значимых для жизни представлений о себе, людях, окружающей действительности;</w:t>
      </w:r>
    </w:p>
    <w:p w14:paraId="1720C167" w14:textId="61446145"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8B4B84" w:rsidRPr="00695AAB">
        <w:rPr>
          <w:rFonts w:ascii="Times New Roman" w:hAnsi="Times New Roman" w:cs="Times New Roman"/>
          <w:color w:val="000000" w:themeColor="text1"/>
          <w:sz w:val="24"/>
          <w:szCs w:val="24"/>
          <w:lang w:val="ru-RU"/>
        </w:rPr>
        <w:lastRenderedPageBreak/>
        <w:t>нрав</w:t>
      </w:r>
      <w:r w:rsidRPr="00695AAB">
        <w:rPr>
          <w:rFonts w:ascii="Times New Roman" w:hAnsi="Times New Roman" w:cs="Times New Roman"/>
          <w:color w:val="000000" w:themeColor="text1"/>
          <w:sz w:val="24"/>
          <w:szCs w:val="24"/>
          <w:lang w:val="ru-RU"/>
        </w:rPr>
        <w:t>ственного совершенствования и роли в этом личных усилий человека, приводить примеры;</w:t>
      </w:r>
    </w:p>
    <w:p w14:paraId="5EA837F3" w14:textId="17547207"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понимание и принятие значения российских </w:t>
      </w:r>
      <w:r w:rsidR="008B4B84"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диционных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w:t>
      </w:r>
      <w:r w:rsidR="008B4B84" w:rsidRPr="00695AAB">
        <w:rPr>
          <w:rFonts w:ascii="Times New Roman" w:hAnsi="Times New Roman" w:cs="Times New Roman"/>
          <w:color w:val="000000" w:themeColor="text1"/>
          <w:sz w:val="24"/>
          <w:szCs w:val="24"/>
          <w:lang w:val="ru-RU"/>
        </w:rPr>
        <w:t>ародов России, российского обще</w:t>
      </w:r>
      <w:r w:rsidRPr="00695AAB">
        <w:rPr>
          <w:rFonts w:ascii="Times New Roman" w:hAnsi="Times New Roman" w:cs="Times New Roman"/>
          <w:color w:val="000000" w:themeColor="text1"/>
          <w:sz w:val="24"/>
          <w:szCs w:val="24"/>
          <w:lang w:val="ru-RU"/>
        </w:rPr>
        <w:t xml:space="preserve">ства как источника и </w:t>
      </w:r>
      <w:r w:rsidR="008B4B84" w:rsidRPr="00695AAB">
        <w:rPr>
          <w:rFonts w:ascii="Times New Roman" w:hAnsi="Times New Roman" w:cs="Times New Roman"/>
          <w:color w:val="000000" w:themeColor="text1"/>
          <w:sz w:val="24"/>
          <w:szCs w:val="24"/>
          <w:lang w:val="ru-RU"/>
        </w:rPr>
        <w:t>основы 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76775392" w14:textId="1DA747D8"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нравственных заповедях, нормах исламской религиозной морали, их</w:t>
      </w:r>
      <w:r w:rsidR="008B4B84" w:rsidRPr="00695AAB">
        <w:rPr>
          <w:rFonts w:ascii="Times New Roman" w:hAnsi="Times New Roman" w:cs="Times New Roman"/>
          <w:color w:val="000000" w:themeColor="text1"/>
          <w:sz w:val="24"/>
          <w:szCs w:val="24"/>
          <w:lang w:val="ru-RU"/>
        </w:rPr>
        <w:t xml:space="preserve"> значении в выстраивании отноше</w:t>
      </w:r>
      <w:r w:rsidRPr="00695AAB">
        <w:rPr>
          <w:rFonts w:ascii="Times New Roman" w:hAnsi="Times New Roman" w:cs="Times New Roman"/>
          <w:color w:val="000000" w:themeColor="text1"/>
          <w:sz w:val="24"/>
          <w:szCs w:val="24"/>
          <w:lang w:val="ru-RU"/>
        </w:rPr>
        <w:t>ний в семье, между людьми, в общении и деятельности;</w:t>
      </w:r>
    </w:p>
    <w:p w14:paraId="5ACDF043" w14:textId="357BE004"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нравственных категорий в исламской культуре, тр</w:t>
      </w:r>
      <w:r w:rsidR="008B4B84" w:rsidRPr="00695AAB">
        <w:rPr>
          <w:rFonts w:ascii="Times New Roman" w:hAnsi="Times New Roman" w:cs="Times New Roman"/>
          <w:color w:val="000000" w:themeColor="text1"/>
          <w:sz w:val="24"/>
          <w:szCs w:val="24"/>
          <w:lang w:val="ru-RU"/>
        </w:rPr>
        <w:t>адиции (вера, искренность, мило</w:t>
      </w:r>
      <w:r w:rsidRPr="00695AAB">
        <w:rPr>
          <w:rFonts w:ascii="Times New Roman" w:hAnsi="Times New Roman" w:cs="Times New Roman"/>
          <w:color w:val="000000" w:themeColor="text1"/>
          <w:sz w:val="24"/>
          <w:szCs w:val="24"/>
          <w:lang w:val="ru-RU"/>
        </w:rPr>
        <w:t>сердие, ответственность, справедливость, честнос</w:t>
      </w:r>
      <w:r w:rsidR="008B4B84" w:rsidRPr="00695AAB">
        <w:rPr>
          <w:rFonts w:ascii="Times New Roman" w:hAnsi="Times New Roman" w:cs="Times New Roman"/>
          <w:color w:val="000000" w:themeColor="text1"/>
          <w:sz w:val="24"/>
          <w:szCs w:val="24"/>
          <w:lang w:val="ru-RU"/>
        </w:rPr>
        <w:t>ть, вели</w:t>
      </w:r>
      <w:r w:rsidRPr="00695AAB">
        <w:rPr>
          <w:rFonts w:ascii="Times New Roman" w:hAnsi="Times New Roman" w:cs="Times New Roman"/>
          <w:color w:val="000000" w:themeColor="text1"/>
          <w:sz w:val="24"/>
          <w:szCs w:val="24"/>
          <w:lang w:val="ru-RU"/>
        </w:rPr>
        <w:t>кодушие, скромность, в</w:t>
      </w:r>
      <w:r w:rsidR="008B4B84" w:rsidRPr="00695AAB">
        <w:rPr>
          <w:rFonts w:ascii="Times New Roman" w:hAnsi="Times New Roman" w:cs="Times New Roman"/>
          <w:color w:val="000000" w:themeColor="text1"/>
          <w:sz w:val="24"/>
          <w:szCs w:val="24"/>
          <w:lang w:val="ru-RU"/>
        </w:rPr>
        <w:t>ерность, терпение, выдержка, до</w:t>
      </w:r>
      <w:r w:rsidRPr="00695AAB">
        <w:rPr>
          <w:rFonts w:ascii="Times New Roman" w:hAnsi="Times New Roman" w:cs="Times New Roman"/>
          <w:color w:val="000000" w:themeColor="text1"/>
          <w:sz w:val="24"/>
          <w:szCs w:val="24"/>
          <w:lang w:val="ru-RU"/>
        </w:rPr>
        <w:t>стойное поведение, стремление к знаниям);</w:t>
      </w:r>
    </w:p>
    <w:p w14:paraId="29872DA8" w14:textId="6C4DDC48"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осмысления и нравственной оценки поступков, поведения (сво</w:t>
      </w:r>
      <w:r w:rsidR="008B4B84" w:rsidRPr="00695AAB">
        <w:rPr>
          <w:rFonts w:ascii="Times New Roman" w:hAnsi="Times New Roman" w:cs="Times New Roman"/>
          <w:color w:val="000000" w:themeColor="text1"/>
          <w:sz w:val="24"/>
          <w:szCs w:val="24"/>
          <w:lang w:val="ru-RU"/>
        </w:rPr>
        <w:t>их и других людей) с позиций ис</w:t>
      </w:r>
      <w:r w:rsidRPr="00695AAB">
        <w:rPr>
          <w:rFonts w:ascii="Times New Roman" w:hAnsi="Times New Roman" w:cs="Times New Roman"/>
          <w:color w:val="000000" w:themeColor="text1"/>
          <w:sz w:val="24"/>
          <w:szCs w:val="24"/>
          <w:lang w:val="ru-RU"/>
        </w:rPr>
        <w:t>ламской этики;</w:t>
      </w:r>
    </w:p>
    <w:p w14:paraId="41EF4E6A" w14:textId="0208A667"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своими словами первоначальные представления о мировоззрении (картине мира) в исламской культуре, </w:t>
      </w:r>
      <w:r w:rsidR="008B4B84" w:rsidRPr="00695AAB">
        <w:rPr>
          <w:rFonts w:ascii="Times New Roman" w:hAnsi="Times New Roman" w:cs="Times New Roman"/>
          <w:color w:val="000000" w:themeColor="text1"/>
          <w:sz w:val="24"/>
          <w:szCs w:val="24"/>
          <w:lang w:val="ru-RU"/>
        </w:rPr>
        <w:t>еди</w:t>
      </w:r>
      <w:r w:rsidRPr="00695AAB">
        <w:rPr>
          <w:rFonts w:ascii="Times New Roman" w:hAnsi="Times New Roman" w:cs="Times New Roman"/>
          <w:color w:val="000000" w:themeColor="text1"/>
          <w:sz w:val="24"/>
          <w:szCs w:val="24"/>
          <w:lang w:val="ru-RU"/>
        </w:rPr>
        <w:t>нобожии, вере и её основах;</w:t>
      </w:r>
    </w:p>
    <w:p w14:paraId="149FFDD2" w14:textId="20E474A4"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Священном Коране и сунне — примерах из жизни пророка Мухамма</w:t>
      </w:r>
      <w:r w:rsidR="008B4B84" w:rsidRPr="00695AAB">
        <w:rPr>
          <w:rFonts w:ascii="Times New Roman" w:hAnsi="Times New Roman" w:cs="Times New Roman"/>
          <w:color w:val="000000" w:themeColor="text1"/>
          <w:sz w:val="24"/>
          <w:szCs w:val="24"/>
          <w:lang w:val="ru-RU"/>
        </w:rPr>
        <w:t>да; о праведных предках, о риту</w:t>
      </w:r>
      <w:r w:rsidRPr="00695AAB">
        <w:rPr>
          <w:rFonts w:ascii="Times New Roman" w:hAnsi="Times New Roman" w:cs="Times New Roman"/>
          <w:color w:val="000000" w:themeColor="text1"/>
          <w:sz w:val="24"/>
          <w:szCs w:val="24"/>
          <w:lang w:val="ru-RU"/>
        </w:rPr>
        <w:t xml:space="preserve">альной практике в исламе (намаз, хадж, пост, закят, </w:t>
      </w:r>
      <w:proofErr w:type="spellStart"/>
      <w:r w:rsidRPr="00695AAB">
        <w:rPr>
          <w:rFonts w:ascii="Times New Roman" w:hAnsi="Times New Roman" w:cs="Times New Roman"/>
          <w:color w:val="000000" w:themeColor="text1"/>
          <w:sz w:val="24"/>
          <w:szCs w:val="24"/>
          <w:lang w:val="ru-RU"/>
        </w:rPr>
        <w:t>дуа</w:t>
      </w:r>
      <w:proofErr w:type="spellEnd"/>
      <w:r w:rsidRPr="00695AAB">
        <w:rPr>
          <w:rFonts w:ascii="Times New Roman" w:hAnsi="Times New Roman" w:cs="Times New Roman"/>
          <w:color w:val="000000" w:themeColor="text1"/>
          <w:sz w:val="24"/>
          <w:szCs w:val="24"/>
          <w:lang w:val="ru-RU"/>
        </w:rPr>
        <w:t>, зикр);</w:t>
      </w:r>
    </w:p>
    <w:p w14:paraId="58D91570" w14:textId="775B8C65"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назначении и устройстве мечети (</w:t>
      </w:r>
      <w:proofErr w:type="spellStart"/>
      <w:r w:rsidRPr="00695AAB">
        <w:rPr>
          <w:rFonts w:ascii="Times New Roman" w:hAnsi="Times New Roman" w:cs="Times New Roman"/>
          <w:color w:val="000000" w:themeColor="text1"/>
          <w:sz w:val="24"/>
          <w:szCs w:val="24"/>
          <w:lang w:val="ru-RU"/>
        </w:rPr>
        <w:t>минбар</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михраб</w:t>
      </w:r>
      <w:proofErr w:type="spellEnd"/>
      <w:r w:rsidRPr="00695AAB">
        <w:rPr>
          <w:rFonts w:ascii="Times New Roman" w:hAnsi="Times New Roman" w:cs="Times New Roman"/>
          <w:color w:val="000000" w:themeColor="text1"/>
          <w:sz w:val="24"/>
          <w:szCs w:val="24"/>
          <w:lang w:val="ru-RU"/>
        </w:rPr>
        <w:t>), нормах поведе</w:t>
      </w:r>
      <w:r w:rsidR="008B4B84" w:rsidRPr="00695AAB">
        <w:rPr>
          <w:rFonts w:ascii="Times New Roman" w:hAnsi="Times New Roman" w:cs="Times New Roman"/>
          <w:color w:val="000000" w:themeColor="text1"/>
          <w:sz w:val="24"/>
          <w:szCs w:val="24"/>
          <w:lang w:val="ru-RU"/>
        </w:rPr>
        <w:t>ния в мечети, общения с верующи</w:t>
      </w:r>
      <w:r w:rsidRPr="00695AAB">
        <w:rPr>
          <w:rFonts w:ascii="Times New Roman" w:hAnsi="Times New Roman" w:cs="Times New Roman"/>
          <w:color w:val="000000" w:themeColor="text1"/>
          <w:sz w:val="24"/>
          <w:szCs w:val="24"/>
          <w:lang w:val="ru-RU"/>
        </w:rPr>
        <w:t>ми и служителями ислама;</w:t>
      </w:r>
    </w:p>
    <w:p w14:paraId="1B1853B7" w14:textId="0E260737" w:rsidR="008B4B84"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праздни</w:t>
      </w:r>
      <w:r w:rsidR="008B4B84" w:rsidRPr="00695AAB">
        <w:rPr>
          <w:rFonts w:ascii="Times New Roman" w:hAnsi="Times New Roman" w:cs="Times New Roman"/>
          <w:color w:val="000000" w:themeColor="text1"/>
          <w:sz w:val="24"/>
          <w:szCs w:val="24"/>
          <w:lang w:val="ru-RU"/>
        </w:rPr>
        <w:t>ках в исламе (</w:t>
      </w:r>
      <w:proofErr w:type="spellStart"/>
      <w:r w:rsidR="008B4B84" w:rsidRPr="00695AAB">
        <w:rPr>
          <w:rFonts w:ascii="Times New Roman" w:hAnsi="Times New Roman" w:cs="Times New Roman"/>
          <w:color w:val="000000" w:themeColor="text1"/>
          <w:sz w:val="24"/>
          <w:szCs w:val="24"/>
          <w:lang w:val="ru-RU"/>
        </w:rPr>
        <w:t>Ураза­байрам</w:t>
      </w:r>
      <w:proofErr w:type="spellEnd"/>
      <w:r w:rsidR="008B4B84" w:rsidRPr="00695AAB">
        <w:rPr>
          <w:rFonts w:ascii="Times New Roman" w:hAnsi="Times New Roman" w:cs="Times New Roman"/>
          <w:color w:val="000000" w:themeColor="text1"/>
          <w:sz w:val="24"/>
          <w:szCs w:val="24"/>
          <w:lang w:val="ru-RU"/>
        </w:rPr>
        <w:t xml:space="preserve">, </w:t>
      </w:r>
      <w:proofErr w:type="spellStart"/>
      <w:r w:rsidR="008B4B84" w:rsidRPr="00695AAB">
        <w:rPr>
          <w:rFonts w:ascii="Times New Roman" w:hAnsi="Times New Roman" w:cs="Times New Roman"/>
          <w:color w:val="000000" w:themeColor="text1"/>
          <w:sz w:val="24"/>
          <w:szCs w:val="24"/>
          <w:lang w:val="ru-RU"/>
        </w:rPr>
        <w:t>Кур</w:t>
      </w:r>
      <w:r w:rsidRPr="00695AAB">
        <w:rPr>
          <w:rFonts w:ascii="Times New Roman" w:hAnsi="Times New Roman" w:cs="Times New Roman"/>
          <w:color w:val="000000" w:themeColor="text1"/>
          <w:sz w:val="24"/>
          <w:szCs w:val="24"/>
          <w:lang w:val="ru-RU"/>
        </w:rPr>
        <w:t>бан­байрам</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Маулид</w:t>
      </w:r>
      <w:proofErr w:type="spellEnd"/>
      <w:r w:rsidRPr="00695AAB">
        <w:rPr>
          <w:rFonts w:ascii="Times New Roman" w:hAnsi="Times New Roman" w:cs="Times New Roman"/>
          <w:color w:val="000000" w:themeColor="text1"/>
          <w:sz w:val="24"/>
          <w:szCs w:val="24"/>
          <w:lang w:val="ru-RU"/>
        </w:rPr>
        <w:t>);</w:t>
      </w:r>
    </w:p>
    <w:p w14:paraId="0F5047C9" w14:textId="63EF7A82"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основное содержание норм отношений в </w:t>
      </w:r>
      <w:r w:rsidR="008B4B84" w:rsidRPr="00695AAB">
        <w:rPr>
          <w:rFonts w:ascii="Times New Roman" w:hAnsi="Times New Roman" w:cs="Times New Roman"/>
          <w:color w:val="000000" w:themeColor="text1"/>
          <w:sz w:val="24"/>
          <w:szCs w:val="24"/>
          <w:lang w:val="ru-RU"/>
        </w:rPr>
        <w:t>ислам</w:t>
      </w:r>
      <w:r w:rsidRPr="00695AAB">
        <w:rPr>
          <w:rFonts w:ascii="Times New Roman" w:hAnsi="Times New Roman" w:cs="Times New Roman"/>
          <w:color w:val="000000" w:themeColor="text1"/>
          <w:sz w:val="24"/>
          <w:szCs w:val="24"/>
          <w:lang w:val="ru-RU"/>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15DE9542" w14:textId="753BA989" w:rsidR="008B4B84"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исламскую </w:t>
      </w:r>
      <w:r w:rsidR="008B4B84" w:rsidRPr="00695AAB">
        <w:rPr>
          <w:rFonts w:ascii="Times New Roman" w:hAnsi="Times New Roman" w:cs="Times New Roman"/>
          <w:color w:val="000000" w:themeColor="text1"/>
          <w:sz w:val="24"/>
          <w:szCs w:val="24"/>
          <w:lang w:val="ru-RU"/>
        </w:rPr>
        <w:t>символику, объяснять своими сло</w:t>
      </w:r>
      <w:r w:rsidRPr="00695AAB">
        <w:rPr>
          <w:rFonts w:ascii="Times New Roman" w:hAnsi="Times New Roman" w:cs="Times New Roman"/>
          <w:color w:val="000000" w:themeColor="text1"/>
          <w:sz w:val="24"/>
          <w:szCs w:val="24"/>
          <w:lang w:val="ru-RU"/>
        </w:rPr>
        <w:t xml:space="preserve">вами её смысл и охарактеризовать назначение </w:t>
      </w:r>
      <w:r w:rsidRPr="00695AAB">
        <w:rPr>
          <w:rFonts w:ascii="Times New Roman" w:hAnsi="Times New Roman" w:cs="Times New Roman"/>
          <w:color w:val="000000" w:themeColor="text1"/>
          <w:sz w:val="24"/>
          <w:szCs w:val="24"/>
          <w:lang w:val="ru-RU"/>
        </w:rPr>
        <w:lastRenderedPageBreak/>
        <w:t>исламского орнамента;</w:t>
      </w:r>
    </w:p>
    <w:p w14:paraId="1710B10A" w14:textId="0CE3E495"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художест</w:t>
      </w:r>
      <w:r w:rsidR="008B4B84" w:rsidRPr="00695AAB">
        <w:rPr>
          <w:rFonts w:ascii="Times New Roman" w:hAnsi="Times New Roman" w:cs="Times New Roman"/>
          <w:color w:val="000000" w:themeColor="text1"/>
          <w:sz w:val="24"/>
          <w:szCs w:val="24"/>
          <w:lang w:val="ru-RU"/>
        </w:rPr>
        <w:t>венной культуре в исламской тра</w:t>
      </w:r>
      <w:r w:rsidRPr="00695AAB">
        <w:rPr>
          <w:rFonts w:ascii="Times New Roman" w:hAnsi="Times New Roman" w:cs="Times New Roman"/>
          <w:color w:val="000000" w:themeColor="text1"/>
          <w:sz w:val="24"/>
          <w:szCs w:val="24"/>
          <w:lang w:val="ru-RU"/>
        </w:rPr>
        <w:t>диции, религиозных напевах, каллиграфии, архитектуре, книжной миниатюре, религиозной атрибутике, одежде;</w:t>
      </w:r>
    </w:p>
    <w:p w14:paraId="7664789D" w14:textId="1DC4ECB1"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излагать основные исторические сведения о возникновении исламской религиозной </w:t>
      </w:r>
      <w:r w:rsidR="008B4B84" w:rsidRPr="00695AAB">
        <w:rPr>
          <w:rFonts w:ascii="Times New Roman" w:hAnsi="Times New Roman" w:cs="Times New Roman"/>
          <w:color w:val="000000" w:themeColor="text1"/>
          <w:sz w:val="24"/>
          <w:szCs w:val="24"/>
          <w:lang w:val="ru-RU"/>
        </w:rPr>
        <w:t>традиции в России, своими слова</w:t>
      </w:r>
      <w:r w:rsidRPr="00695AAB">
        <w:rPr>
          <w:rFonts w:ascii="Times New Roman" w:hAnsi="Times New Roman" w:cs="Times New Roman"/>
          <w:color w:val="000000" w:themeColor="text1"/>
          <w:sz w:val="24"/>
          <w:szCs w:val="24"/>
          <w:lang w:val="ru-RU"/>
        </w:rPr>
        <w:t>ми объяснять роль ислама в становлении культуры народов России, российской культуры и государственности;</w:t>
      </w:r>
    </w:p>
    <w:p w14:paraId="077410C8" w14:textId="26B8FD7F"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исламского</w:t>
      </w:r>
      <w:r w:rsidR="008B4B84" w:rsidRPr="00695AAB">
        <w:rPr>
          <w:rFonts w:ascii="Times New Roman" w:hAnsi="Times New Roman" w:cs="Times New Roman"/>
          <w:color w:val="000000" w:themeColor="text1"/>
          <w:sz w:val="24"/>
          <w:szCs w:val="24"/>
          <w:lang w:val="ru-RU"/>
        </w:rPr>
        <w:t xml:space="preserve"> исторического и культурного на</w:t>
      </w:r>
      <w:r w:rsidRPr="00695AAB">
        <w:rPr>
          <w:rFonts w:ascii="Times New Roman" w:hAnsi="Times New Roman" w:cs="Times New Roman"/>
          <w:color w:val="000000" w:themeColor="text1"/>
          <w:sz w:val="24"/>
          <w:szCs w:val="24"/>
          <w:lang w:val="ru-RU"/>
        </w:rPr>
        <w:t xml:space="preserve">следия в своей местности, регионе (мечети, медресе, </w:t>
      </w:r>
      <w:r w:rsidR="008B4B84" w:rsidRPr="00695AAB">
        <w:rPr>
          <w:rFonts w:ascii="Times New Roman" w:hAnsi="Times New Roman" w:cs="Times New Roman"/>
          <w:color w:val="000000" w:themeColor="text1"/>
          <w:sz w:val="24"/>
          <w:szCs w:val="24"/>
          <w:lang w:val="ru-RU"/>
        </w:rPr>
        <w:t>памят</w:t>
      </w:r>
      <w:r w:rsidRPr="00695AAB">
        <w:rPr>
          <w:rFonts w:ascii="Times New Roman" w:hAnsi="Times New Roman" w:cs="Times New Roman"/>
          <w:color w:val="000000" w:themeColor="text1"/>
          <w:sz w:val="24"/>
          <w:szCs w:val="24"/>
          <w:lang w:val="ru-RU"/>
        </w:rPr>
        <w:t>ные и святые места), о</w:t>
      </w:r>
      <w:r w:rsidR="008B4B84" w:rsidRPr="00695AAB">
        <w:rPr>
          <w:rFonts w:ascii="Times New Roman" w:hAnsi="Times New Roman" w:cs="Times New Roman"/>
          <w:color w:val="000000" w:themeColor="text1"/>
          <w:sz w:val="24"/>
          <w:szCs w:val="24"/>
          <w:lang w:val="ru-RU"/>
        </w:rPr>
        <w:t>формлению и представлению её ре</w:t>
      </w:r>
      <w:r w:rsidRPr="00695AAB">
        <w:rPr>
          <w:rFonts w:ascii="Times New Roman" w:hAnsi="Times New Roman" w:cs="Times New Roman"/>
          <w:color w:val="000000" w:themeColor="text1"/>
          <w:sz w:val="24"/>
          <w:szCs w:val="24"/>
          <w:lang w:val="ru-RU"/>
        </w:rPr>
        <w:t>зультатов;</w:t>
      </w:r>
    </w:p>
    <w:p w14:paraId="0AB471F2" w14:textId="21E1B7A5"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нравственных поступков, совершаемых с опорой на этические н</w:t>
      </w:r>
      <w:r w:rsidR="008B4B84" w:rsidRPr="00695AAB">
        <w:rPr>
          <w:rFonts w:ascii="Times New Roman" w:hAnsi="Times New Roman" w:cs="Times New Roman"/>
          <w:color w:val="000000" w:themeColor="text1"/>
          <w:sz w:val="24"/>
          <w:szCs w:val="24"/>
          <w:lang w:val="ru-RU"/>
        </w:rPr>
        <w:t>ормы религиозной культуры и вну</w:t>
      </w:r>
      <w:r w:rsidRPr="00695AAB">
        <w:rPr>
          <w:rFonts w:ascii="Times New Roman" w:hAnsi="Times New Roman" w:cs="Times New Roman"/>
          <w:color w:val="000000" w:themeColor="text1"/>
          <w:sz w:val="24"/>
          <w:szCs w:val="24"/>
          <w:lang w:val="ru-RU"/>
        </w:rPr>
        <w:t>треннюю установку лично</w:t>
      </w:r>
      <w:r w:rsidR="008B4B84" w:rsidRPr="00695AAB">
        <w:rPr>
          <w:rFonts w:ascii="Times New Roman" w:hAnsi="Times New Roman" w:cs="Times New Roman"/>
          <w:color w:val="000000" w:themeColor="text1"/>
          <w:sz w:val="24"/>
          <w:szCs w:val="24"/>
          <w:lang w:val="ru-RU"/>
        </w:rPr>
        <w:t>сти поступать согласно своей со</w:t>
      </w:r>
      <w:r w:rsidRPr="00695AAB">
        <w:rPr>
          <w:rFonts w:ascii="Times New Roman" w:hAnsi="Times New Roman" w:cs="Times New Roman"/>
          <w:color w:val="000000" w:themeColor="text1"/>
          <w:sz w:val="24"/>
          <w:szCs w:val="24"/>
          <w:lang w:val="ru-RU"/>
        </w:rPr>
        <w:t>вести;</w:t>
      </w:r>
    </w:p>
    <w:p w14:paraId="4784079D" w14:textId="6B4F0BDB"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8B4B84" w:rsidRPr="00695AAB">
        <w:rPr>
          <w:rFonts w:ascii="Times New Roman" w:hAnsi="Times New Roman" w:cs="Times New Roman"/>
          <w:color w:val="000000" w:themeColor="text1"/>
          <w:sz w:val="24"/>
          <w:szCs w:val="24"/>
          <w:lang w:val="ru-RU"/>
        </w:rPr>
        <w:t>и понимание свободы мировоззрен</w:t>
      </w:r>
      <w:r w:rsidRPr="00695AAB">
        <w:rPr>
          <w:rFonts w:ascii="Times New Roman" w:hAnsi="Times New Roman" w:cs="Times New Roman"/>
          <w:color w:val="000000" w:themeColor="text1"/>
          <w:sz w:val="24"/>
          <w:szCs w:val="24"/>
          <w:lang w:val="ru-RU"/>
        </w:rPr>
        <w:t>ческого выбора, отношения человека, людей в обществе к религии, свободы вероисповедания; понимание российского общества как многоэтнич</w:t>
      </w:r>
      <w:r w:rsidR="008B4B84" w:rsidRPr="00695AAB">
        <w:rPr>
          <w:rFonts w:ascii="Times New Roman" w:hAnsi="Times New Roman" w:cs="Times New Roman"/>
          <w:color w:val="000000" w:themeColor="text1"/>
          <w:sz w:val="24"/>
          <w:szCs w:val="24"/>
          <w:lang w:val="ru-RU"/>
        </w:rPr>
        <w:t xml:space="preserve">ного и </w:t>
      </w:r>
      <w:proofErr w:type="spellStart"/>
      <w:r w:rsidR="008B4B84" w:rsidRPr="00695AAB">
        <w:rPr>
          <w:rFonts w:ascii="Times New Roman" w:hAnsi="Times New Roman" w:cs="Times New Roman"/>
          <w:color w:val="000000" w:themeColor="text1"/>
          <w:sz w:val="24"/>
          <w:szCs w:val="24"/>
          <w:lang w:val="ru-RU"/>
        </w:rPr>
        <w:t>многорелигиозного</w:t>
      </w:r>
      <w:proofErr w:type="spellEnd"/>
      <w:r w:rsidR="008B4B84" w:rsidRPr="00695AAB">
        <w:rPr>
          <w:rFonts w:ascii="Times New Roman" w:hAnsi="Times New Roman" w:cs="Times New Roman"/>
          <w:color w:val="000000" w:themeColor="text1"/>
          <w:sz w:val="24"/>
          <w:szCs w:val="24"/>
          <w:lang w:val="ru-RU"/>
        </w:rPr>
        <w:t xml:space="preserve"> (приво</w:t>
      </w:r>
      <w:r w:rsidRPr="00695AAB">
        <w:rPr>
          <w:rFonts w:ascii="Times New Roman" w:hAnsi="Times New Roman" w:cs="Times New Roman"/>
          <w:color w:val="000000" w:themeColor="text1"/>
          <w:sz w:val="24"/>
          <w:szCs w:val="24"/>
          <w:lang w:val="ru-RU"/>
        </w:rPr>
        <w:t>дить примеры), понимани</w:t>
      </w:r>
      <w:r w:rsidR="008B4B84" w:rsidRPr="00695AAB">
        <w:rPr>
          <w:rFonts w:ascii="Times New Roman" w:hAnsi="Times New Roman" w:cs="Times New Roman"/>
          <w:color w:val="000000" w:themeColor="text1"/>
          <w:sz w:val="24"/>
          <w:szCs w:val="24"/>
          <w:lang w:val="ru-RU"/>
        </w:rPr>
        <w:t>е российского общенародного (об</w:t>
      </w:r>
      <w:r w:rsidRPr="00695AAB">
        <w:rPr>
          <w:rFonts w:ascii="Times New Roman" w:hAnsi="Times New Roman" w:cs="Times New Roman"/>
          <w:color w:val="000000" w:themeColor="text1"/>
          <w:sz w:val="24"/>
          <w:szCs w:val="24"/>
          <w:lang w:val="ru-RU"/>
        </w:rPr>
        <w:t>щенационального, граждан</w:t>
      </w:r>
      <w:r w:rsidR="008B4B84" w:rsidRPr="00695AAB">
        <w:rPr>
          <w:rFonts w:ascii="Times New Roman" w:hAnsi="Times New Roman" w:cs="Times New Roman"/>
          <w:color w:val="000000" w:themeColor="text1"/>
          <w:sz w:val="24"/>
          <w:szCs w:val="24"/>
          <w:lang w:val="ru-RU"/>
        </w:rPr>
        <w:t>ского) патриотизма, любви к Оте</w:t>
      </w:r>
      <w:r w:rsidRPr="00695AAB">
        <w:rPr>
          <w:rFonts w:ascii="Times New Roman" w:hAnsi="Times New Roman" w:cs="Times New Roman"/>
          <w:color w:val="000000" w:themeColor="text1"/>
          <w:sz w:val="24"/>
          <w:szCs w:val="24"/>
          <w:lang w:val="ru-RU"/>
        </w:rPr>
        <w:t>честву, нашей общей Родине — России; приводить примеры сотрудничества последователей традиционных религий;</w:t>
      </w:r>
    </w:p>
    <w:p w14:paraId="2F24DC71" w14:textId="5286C55F"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(не менее трёх, кроме изучаемой), народ</w:t>
      </w:r>
      <w:r w:rsidR="008B4B84" w:rsidRPr="00695AAB">
        <w:rPr>
          <w:rFonts w:ascii="Times New Roman" w:hAnsi="Times New Roman" w:cs="Times New Roman"/>
          <w:color w:val="000000" w:themeColor="text1"/>
          <w:sz w:val="24"/>
          <w:szCs w:val="24"/>
          <w:lang w:val="ru-RU"/>
        </w:rPr>
        <w:t>ы России, для которых традицион</w:t>
      </w:r>
      <w:r w:rsidRPr="00695AAB">
        <w:rPr>
          <w:rFonts w:ascii="Times New Roman" w:hAnsi="Times New Roman" w:cs="Times New Roman"/>
          <w:color w:val="000000" w:themeColor="text1"/>
          <w:sz w:val="24"/>
          <w:szCs w:val="24"/>
          <w:lang w:val="ru-RU"/>
        </w:rPr>
        <w:t>ными религиями исторически являются православие, и</w:t>
      </w:r>
      <w:r w:rsidR="008B4B84"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лам, буддизм, иудаизм;</w:t>
      </w:r>
    </w:p>
    <w:p w14:paraId="34299CB0" w14:textId="174EAE3F" w:rsidR="009E224D" w:rsidRPr="00695AAB" w:rsidRDefault="004D0A5B" w:rsidP="009478EC">
      <w:pPr>
        <w:pStyle w:val="a3"/>
        <w:numPr>
          <w:ilvl w:val="0"/>
          <w:numId w:val="4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8B4B84"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 xml:space="preserve">инства, ценности человеческой жизни в исламской </w:t>
      </w:r>
      <w:r w:rsidR="008B4B84" w:rsidRPr="00695AAB">
        <w:rPr>
          <w:rFonts w:ascii="Times New Roman" w:hAnsi="Times New Roman" w:cs="Times New Roman"/>
          <w:color w:val="000000" w:themeColor="text1"/>
          <w:sz w:val="24"/>
          <w:szCs w:val="24"/>
          <w:lang w:val="ru-RU"/>
        </w:rPr>
        <w:t>духовно-</w:t>
      </w:r>
      <w:r w:rsidRPr="00695AAB">
        <w:rPr>
          <w:rFonts w:ascii="Times New Roman" w:hAnsi="Times New Roman" w:cs="Times New Roman"/>
          <w:color w:val="000000" w:themeColor="text1"/>
          <w:sz w:val="24"/>
          <w:szCs w:val="24"/>
          <w:lang w:val="ru-RU"/>
        </w:rPr>
        <w:t>нравственной культуре, традиции.</w:t>
      </w:r>
    </w:p>
    <w:p w14:paraId="3B6CEA46" w14:textId="77777777" w:rsidR="008B4B84" w:rsidRPr="00695AAB" w:rsidRDefault="008B4B84" w:rsidP="009478EC">
      <w:pPr>
        <w:tabs>
          <w:tab w:val="left" w:pos="709"/>
        </w:tabs>
        <w:ind w:firstLine="709"/>
        <w:jc w:val="both"/>
        <w:rPr>
          <w:rFonts w:ascii="Times New Roman" w:hAnsi="Times New Roman" w:cs="Times New Roman"/>
          <w:b/>
          <w:color w:val="000000" w:themeColor="text1"/>
          <w:sz w:val="24"/>
          <w:szCs w:val="24"/>
          <w:lang w:val="ru-RU"/>
        </w:rPr>
      </w:pPr>
    </w:p>
    <w:p w14:paraId="5C644D3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буддийской культуры»</w:t>
      </w:r>
    </w:p>
    <w:p w14:paraId="0EF2B29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освоения образовательной п</w:t>
      </w:r>
      <w:r w:rsidR="008B4B84" w:rsidRPr="00695AAB">
        <w:rPr>
          <w:rFonts w:ascii="Times New Roman" w:hAnsi="Times New Roman" w:cs="Times New Roman"/>
          <w:color w:val="000000" w:themeColor="text1"/>
          <w:sz w:val="24"/>
          <w:szCs w:val="24"/>
          <w:lang w:val="ru-RU"/>
        </w:rPr>
        <w:t>рограм</w:t>
      </w:r>
      <w:r w:rsidRPr="00695AAB">
        <w:rPr>
          <w:rFonts w:ascii="Times New Roman" w:hAnsi="Times New Roman" w:cs="Times New Roman"/>
          <w:color w:val="000000" w:themeColor="text1"/>
          <w:sz w:val="24"/>
          <w:szCs w:val="24"/>
          <w:lang w:val="ru-RU"/>
        </w:rPr>
        <w:t xml:space="preserve">мы модуля «Основы буддийской культуры» должны </w:t>
      </w:r>
      <w:r w:rsidRPr="00695AAB">
        <w:rPr>
          <w:rFonts w:ascii="Times New Roman" w:hAnsi="Times New Roman" w:cs="Times New Roman"/>
          <w:color w:val="000000" w:themeColor="text1"/>
          <w:sz w:val="24"/>
          <w:szCs w:val="24"/>
          <w:lang w:val="ru-RU"/>
        </w:rPr>
        <w:lastRenderedPageBreak/>
        <w:t>отражать сформированность умений:</w:t>
      </w:r>
    </w:p>
    <w:p w14:paraId="0FB8FCA8" w14:textId="58F817FB"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w:t>
      </w:r>
      <w:r w:rsidR="008B4B84" w:rsidRPr="00695AAB">
        <w:rPr>
          <w:rFonts w:ascii="Times New Roman" w:hAnsi="Times New Roman" w:cs="Times New Roman"/>
          <w:color w:val="000000" w:themeColor="text1"/>
          <w:sz w:val="24"/>
          <w:szCs w:val="24"/>
          <w:lang w:val="ru-RU"/>
        </w:rPr>
        <w:t>ми первоначальное понимание сущ</w:t>
      </w:r>
      <w:r w:rsidRPr="00695AAB">
        <w:rPr>
          <w:rFonts w:ascii="Times New Roman" w:hAnsi="Times New Roman" w:cs="Times New Roman"/>
          <w:color w:val="000000" w:themeColor="text1"/>
          <w:sz w:val="24"/>
          <w:szCs w:val="24"/>
          <w:lang w:val="ru-RU"/>
        </w:rPr>
        <w:t>ности духовного развити</w:t>
      </w:r>
      <w:r w:rsidR="008B4B84" w:rsidRPr="00695AAB">
        <w:rPr>
          <w:rFonts w:ascii="Times New Roman" w:hAnsi="Times New Roman" w:cs="Times New Roman"/>
          <w:color w:val="000000" w:themeColor="text1"/>
          <w:sz w:val="24"/>
          <w:szCs w:val="24"/>
          <w:lang w:val="ru-RU"/>
        </w:rPr>
        <w:t>я как осознания и усвоения чело</w:t>
      </w:r>
      <w:r w:rsidRPr="00695AAB">
        <w:rPr>
          <w:rFonts w:ascii="Times New Roman" w:hAnsi="Times New Roman" w:cs="Times New Roman"/>
          <w:color w:val="000000" w:themeColor="text1"/>
          <w:sz w:val="24"/>
          <w:szCs w:val="24"/>
          <w:lang w:val="ru-RU"/>
        </w:rPr>
        <w:t>веком значимых для жизни представлений о себе, людях, окружающей действительности;</w:t>
      </w:r>
    </w:p>
    <w:p w14:paraId="46C1714D" w14:textId="40BCCE34" w:rsidR="008B4B84"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8B4B84"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ственного самосовершенствования и роли в этом личных усилий человека, приводить примеры;</w:t>
      </w:r>
    </w:p>
    <w:p w14:paraId="062480A0" w14:textId="263F6873"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понимание и принятие значения российских </w:t>
      </w:r>
      <w:r w:rsidR="008B4B84" w:rsidRPr="00695AAB">
        <w:rPr>
          <w:rFonts w:ascii="Times New Roman" w:hAnsi="Times New Roman" w:cs="Times New Roman"/>
          <w:color w:val="000000" w:themeColor="text1"/>
          <w:sz w:val="24"/>
          <w:szCs w:val="24"/>
          <w:lang w:val="ru-RU"/>
        </w:rPr>
        <w:t>трад</w:t>
      </w:r>
      <w:r w:rsidRPr="00695AAB">
        <w:rPr>
          <w:rFonts w:ascii="Times New Roman" w:hAnsi="Times New Roman" w:cs="Times New Roman"/>
          <w:color w:val="000000" w:themeColor="text1"/>
          <w:sz w:val="24"/>
          <w:szCs w:val="24"/>
          <w:lang w:val="ru-RU"/>
        </w:rPr>
        <w:t xml:space="preserve">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w:t>
      </w:r>
      <w:r w:rsidR="008B4B84" w:rsidRPr="00695AAB">
        <w:rPr>
          <w:rFonts w:ascii="Times New Roman" w:hAnsi="Times New Roman" w:cs="Times New Roman"/>
          <w:color w:val="000000" w:themeColor="text1"/>
          <w:sz w:val="24"/>
          <w:szCs w:val="24"/>
          <w:lang w:val="ru-RU"/>
        </w:rPr>
        <w:t>ародов России, российского обще</w:t>
      </w:r>
      <w:r w:rsidRPr="00695AAB">
        <w:rPr>
          <w:rFonts w:ascii="Times New Roman" w:hAnsi="Times New Roman" w:cs="Times New Roman"/>
          <w:color w:val="000000" w:themeColor="text1"/>
          <w:sz w:val="24"/>
          <w:szCs w:val="24"/>
          <w:lang w:val="ru-RU"/>
        </w:rPr>
        <w:t xml:space="preserve">ства как источника и </w:t>
      </w:r>
      <w:r w:rsidR="008B4B84" w:rsidRPr="00695AAB">
        <w:rPr>
          <w:rFonts w:ascii="Times New Roman" w:hAnsi="Times New Roman" w:cs="Times New Roman"/>
          <w:color w:val="000000" w:themeColor="text1"/>
          <w:sz w:val="24"/>
          <w:szCs w:val="24"/>
          <w:lang w:val="ru-RU"/>
        </w:rPr>
        <w:t>основы 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416731F2" w14:textId="6996C929"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нравст</w:t>
      </w:r>
      <w:r w:rsidR="008B4B84" w:rsidRPr="00695AAB">
        <w:rPr>
          <w:rFonts w:ascii="Times New Roman" w:hAnsi="Times New Roman" w:cs="Times New Roman"/>
          <w:color w:val="000000" w:themeColor="text1"/>
          <w:sz w:val="24"/>
          <w:szCs w:val="24"/>
          <w:lang w:val="ru-RU"/>
        </w:rPr>
        <w:t>венных заповедях, нормах буддий</w:t>
      </w:r>
      <w:r w:rsidRPr="00695AAB">
        <w:rPr>
          <w:rFonts w:ascii="Times New Roman" w:hAnsi="Times New Roman" w:cs="Times New Roman"/>
          <w:color w:val="000000" w:themeColor="text1"/>
          <w:sz w:val="24"/>
          <w:szCs w:val="24"/>
          <w:lang w:val="ru-RU"/>
        </w:rPr>
        <w:t>ской религиозной морали, их значении в выстраивании отношений в семье, ме</w:t>
      </w:r>
      <w:r w:rsidR="008B4B84" w:rsidRPr="00695AAB">
        <w:rPr>
          <w:rFonts w:ascii="Times New Roman" w:hAnsi="Times New Roman" w:cs="Times New Roman"/>
          <w:color w:val="000000" w:themeColor="text1"/>
          <w:sz w:val="24"/>
          <w:szCs w:val="24"/>
          <w:lang w:val="ru-RU"/>
        </w:rPr>
        <w:t>жду людьми, в общении и деятель</w:t>
      </w:r>
      <w:r w:rsidRPr="00695AAB">
        <w:rPr>
          <w:rFonts w:ascii="Times New Roman" w:hAnsi="Times New Roman" w:cs="Times New Roman"/>
          <w:color w:val="000000" w:themeColor="text1"/>
          <w:sz w:val="24"/>
          <w:szCs w:val="24"/>
          <w:lang w:val="ru-RU"/>
        </w:rPr>
        <w:t>ности;</w:t>
      </w:r>
    </w:p>
    <w:p w14:paraId="2EF3F71E" w14:textId="58B00B60"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нравственных категорий в буддийской культуре, традиции (сострадание, милосердие, любовь, ответственность,</w:t>
      </w:r>
      <w:r w:rsidR="008B4B84" w:rsidRPr="00695AAB">
        <w:rPr>
          <w:rFonts w:ascii="Times New Roman" w:hAnsi="Times New Roman" w:cs="Times New Roman"/>
          <w:color w:val="000000" w:themeColor="text1"/>
          <w:sz w:val="24"/>
          <w:szCs w:val="24"/>
          <w:lang w:val="ru-RU"/>
        </w:rPr>
        <w:t xml:space="preserve"> благие и </w:t>
      </w:r>
      <w:proofErr w:type="spellStart"/>
      <w:r w:rsidR="008B4B84" w:rsidRPr="00695AAB">
        <w:rPr>
          <w:rFonts w:ascii="Times New Roman" w:hAnsi="Times New Roman" w:cs="Times New Roman"/>
          <w:color w:val="000000" w:themeColor="text1"/>
          <w:sz w:val="24"/>
          <w:szCs w:val="24"/>
          <w:lang w:val="ru-RU"/>
        </w:rPr>
        <w:t>неблагие</w:t>
      </w:r>
      <w:proofErr w:type="spellEnd"/>
      <w:r w:rsidR="008B4B84" w:rsidRPr="00695AAB">
        <w:rPr>
          <w:rFonts w:ascii="Times New Roman" w:hAnsi="Times New Roman" w:cs="Times New Roman"/>
          <w:color w:val="000000" w:themeColor="text1"/>
          <w:sz w:val="24"/>
          <w:szCs w:val="24"/>
          <w:lang w:val="ru-RU"/>
        </w:rPr>
        <w:t xml:space="preserve"> деяния, осво</w:t>
      </w:r>
      <w:r w:rsidRPr="00695AAB">
        <w:rPr>
          <w:rFonts w:ascii="Times New Roman" w:hAnsi="Times New Roman" w:cs="Times New Roman"/>
          <w:color w:val="000000" w:themeColor="text1"/>
          <w:sz w:val="24"/>
          <w:szCs w:val="24"/>
          <w:lang w:val="ru-RU"/>
        </w:rPr>
        <w:t>бождение, борьба с неведе</w:t>
      </w:r>
      <w:r w:rsidR="008B4B84" w:rsidRPr="00695AAB">
        <w:rPr>
          <w:rFonts w:ascii="Times New Roman" w:hAnsi="Times New Roman" w:cs="Times New Roman"/>
          <w:color w:val="000000" w:themeColor="text1"/>
          <w:sz w:val="24"/>
          <w:szCs w:val="24"/>
          <w:lang w:val="ru-RU"/>
        </w:rPr>
        <w:t>нием, уверенность в себе, посто</w:t>
      </w:r>
      <w:r w:rsidRPr="00695AAB">
        <w:rPr>
          <w:rFonts w:ascii="Times New Roman" w:hAnsi="Times New Roman" w:cs="Times New Roman"/>
          <w:color w:val="000000" w:themeColor="text1"/>
          <w:sz w:val="24"/>
          <w:szCs w:val="24"/>
          <w:lang w:val="ru-RU"/>
        </w:rPr>
        <w:t xml:space="preserve">янство перемен, внимательность); основных идей (учения) Будды о сущности человеческой жизни, цикличности и </w:t>
      </w:r>
      <w:r w:rsidR="008B4B84" w:rsidRPr="00695AAB">
        <w:rPr>
          <w:rFonts w:ascii="Times New Roman" w:hAnsi="Times New Roman" w:cs="Times New Roman"/>
          <w:color w:val="000000" w:themeColor="text1"/>
          <w:sz w:val="24"/>
          <w:szCs w:val="24"/>
          <w:lang w:val="ru-RU"/>
        </w:rPr>
        <w:t>зна</w:t>
      </w:r>
      <w:r w:rsidRPr="00695AAB">
        <w:rPr>
          <w:rFonts w:ascii="Times New Roman" w:hAnsi="Times New Roman" w:cs="Times New Roman"/>
          <w:color w:val="000000" w:themeColor="text1"/>
          <w:sz w:val="24"/>
          <w:szCs w:val="24"/>
          <w:lang w:val="ru-RU"/>
        </w:rPr>
        <w:t>чения сансары; понимание личности как совокупности всех поступков; значение понятий «правильное воззрение» и</w:t>
      </w:r>
      <w:r w:rsidR="008B4B84"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«правильное действие»;</w:t>
      </w:r>
    </w:p>
    <w:p w14:paraId="605C0A72" w14:textId="74B147C6"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14:paraId="46099B5E" w14:textId="501B7855"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своими словами первоначальные представления о мировоззрении (картине мира) в буддийской культуре, учении о Будде (буддах), </w:t>
      </w:r>
      <w:r w:rsidR="008B4B84" w:rsidRPr="00695AAB">
        <w:rPr>
          <w:rFonts w:ascii="Times New Roman" w:hAnsi="Times New Roman" w:cs="Times New Roman"/>
          <w:color w:val="000000" w:themeColor="text1"/>
          <w:sz w:val="24"/>
          <w:szCs w:val="24"/>
          <w:lang w:val="ru-RU"/>
        </w:rPr>
        <w:t>бодхисаттвах, Вселенной, челове</w:t>
      </w:r>
      <w:r w:rsidRPr="00695AAB">
        <w:rPr>
          <w:rFonts w:ascii="Times New Roman" w:hAnsi="Times New Roman" w:cs="Times New Roman"/>
          <w:color w:val="000000" w:themeColor="text1"/>
          <w:sz w:val="24"/>
          <w:szCs w:val="24"/>
          <w:lang w:val="ru-RU"/>
        </w:rPr>
        <w:t>ке, обществе, сангхе, с</w:t>
      </w:r>
      <w:r w:rsidR="008B4B84" w:rsidRPr="00695AAB">
        <w:rPr>
          <w:rFonts w:ascii="Times New Roman" w:hAnsi="Times New Roman" w:cs="Times New Roman"/>
          <w:color w:val="000000" w:themeColor="text1"/>
          <w:sz w:val="24"/>
          <w:szCs w:val="24"/>
          <w:lang w:val="ru-RU"/>
        </w:rPr>
        <w:t>ансаре и нирване; понимание цен</w:t>
      </w:r>
      <w:r w:rsidRPr="00695AAB">
        <w:rPr>
          <w:rFonts w:ascii="Times New Roman" w:hAnsi="Times New Roman" w:cs="Times New Roman"/>
          <w:color w:val="000000" w:themeColor="text1"/>
          <w:sz w:val="24"/>
          <w:szCs w:val="24"/>
          <w:lang w:val="ru-RU"/>
        </w:rPr>
        <w:t>ности любой формы жиз</w:t>
      </w:r>
      <w:r w:rsidR="008B4B84" w:rsidRPr="00695AAB">
        <w:rPr>
          <w:rFonts w:ascii="Times New Roman" w:hAnsi="Times New Roman" w:cs="Times New Roman"/>
          <w:color w:val="000000" w:themeColor="text1"/>
          <w:sz w:val="24"/>
          <w:szCs w:val="24"/>
          <w:lang w:val="ru-RU"/>
        </w:rPr>
        <w:t>ни как связанной с ценностью че</w:t>
      </w:r>
      <w:r w:rsidRPr="00695AAB">
        <w:rPr>
          <w:rFonts w:ascii="Times New Roman" w:hAnsi="Times New Roman" w:cs="Times New Roman"/>
          <w:color w:val="000000" w:themeColor="text1"/>
          <w:sz w:val="24"/>
          <w:szCs w:val="24"/>
          <w:lang w:val="ru-RU"/>
        </w:rPr>
        <w:t>ловеческой жизни и бытия;</w:t>
      </w:r>
    </w:p>
    <w:p w14:paraId="799A4AD3" w14:textId="48E42307"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буддийских писаниях, ламах, службах; смысле принятия, восьмеричном пути и карме;</w:t>
      </w:r>
    </w:p>
    <w:p w14:paraId="2F356D26" w14:textId="7320AEB0"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назначен</w:t>
      </w:r>
      <w:r w:rsidR="008B4B84" w:rsidRPr="00695AAB">
        <w:rPr>
          <w:rFonts w:ascii="Times New Roman" w:hAnsi="Times New Roman" w:cs="Times New Roman"/>
          <w:color w:val="000000" w:themeColor="text1"/>
          <w:sz w:val="24"/>
          <w:szCs w:val="24"/>
          <w:lang w:val="ru-RU"/>
        </w:rPr>
        <w:t xml:space="preserve">ии и устройстве </w:t>
      </w:r>
      <w:r w:rsidR="008B4B84" w:rsidRPr="00695AAB">
        <w:rPr>
          <w:rFonts w:ascii="Times New Roman" w:hAnsi="Times New Roman" w:cs="Times New Roman"/>
          <w:color w:val="000000" w:themeColor="text1"/>
          <w:sz w:val="24"/>
          <w:szCs w:val="24"/>
          <w:lang w:val="ru-RU"/>
        </w:rPr>
        <w:lastRenderedPageBreak/>
        <w:t>буддийского хра</w:t>
      </w:r>
      <w:r w:rsidRPr="00695AAB">
        <w:rPr>
          <w:rFonts w:ascii="Times New Roman" w:hAnsi="Times New Roman" w:cs="Times New Roman"/>
          <w:color w:val="000000" w:themeColor="text1"/>
          <w:sz w:val="24"/>
          <w:szCs w:val="24"/>
          <w:lang w:val="ru-RU"/>
        </w:rPr>
        <w:t>ма, нормах поведения</w:t>
      </w:r>
      <w:r w:rsidR="008B4B84" w:rsidRPr="00695AAB">
        <w:rPr>
          <w:rFonts w:ascii="Times New Roman" w:hAnsi="Times New Roman" w:cs="Times New Roman"/>
          <w:color w:val="000000" w:themeColor="text1"/>
          <w:sz w:val="24"/>
          <w:szCs w:val="24"/>
          <w:lang w:val="ru-RU"/>
        </w:rPr>
        <w:t xml:space="preserve"> в храме, общения с мирскими по</w:t>
      </w:r>
      <w:r w:rsidRPr="00695AAB">
        <w:rPr>
          <w:rFonts w:ascii="Times New Roman" w:hAnsi="Times New Roman" w:cs="Times New Roman"/>
          <w:color w:val="000000" w:themeColor="text1"/>
          <w:sz w:val="24"/>
          <w:szCs w:val="24"/>
          <w:lang w:val="ru-RU"/>
        </w:rPr>
        <w:t>следователями и ламами;</w:t>
      </w:r>
    </w:p>
    <w:p w14:paraId="2FA9253F" w14:textId="47DA8C66"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праздниках в буддизме, аскезе;</w:t>
      </w:r>
    </w:p>
    <w:p w14:paraId="07069E95" w14:textId="264905A4"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w:t>
      </w:r>
      <w:r w:rsidR="008B4B84" w:rsidRPr="00695AAB">
        <w:rPr>
          <w:rFonts w:ascii="Times New Roman" w:hAnsi="Times New Roman" w:cs="Times New Roman"/>
          <w:color w:val="000000" w:themeColor="text1"/>
          <w:sz w:val="24"/>
          <w:szCs w:val="24"/>
          <w:lang w:val="ru-RU"/>
        </w:rPr>
        <w:t>ание норм отношений в буддий</w:t>
      </w:r>
      <w:r w:rsidRPr="00695AAB">
        <w:rPr>
          <w:rFonts w:ascii="Times New Roman" w:hAnsi="Times New Roman" w:cs="Times New Roman"/>
          <w:color w:val="000000" w:themeColor="text1"/>
          <w:sz w:val="24"/>
          <w:szCs w:val="24"/>
          <w:lang w:val="ru-RU"/>
        </w:rPr>
        <w:t xml:space="preserve">ской семье, обязанностей и ответственности членов семьи, отношении детей к отцу, </w:t>
      </w:r>
      <w:r w:rsidR="008B4B84" w:rsidRPr="00695AAB">
        <w:rPr>
          <w:rFonts w:ascii="Times New Roman" w:hAnsi="Times New Roman" w:cs="Times New Roman"/>
          <w:color w:val="000000" w:themeColor="text1"/>
          <w:sz w:val="24"/>
          <w:szCs w:val="24"/>
          <w:lang w:val="ru-RU"/>
        </w:rPr>
        <w:t>матери, братьям и сёстрам, стар</w:t>
      </w:r>
      <w:r w:rsidRPr="00695AAB">
        <w:rPr>
          <w:rFonts w:ascii="Times New Roman" w:hAnsi="Times New Roman" w:cs="Times New Roman"/>
          <w:color w:val="000000" w:themeColor="text1"/>
          <w:sz w:val="24"/>
          <w:szCs w:val="24"/>
          <w:lang w:val="ru-RU"/>
        </w:rPr>
        <w:t>шим по возрасту, предкам; буддийских семейных ценностей;</w:t>
      </w:r>
    </w:p>
    <w:p w14:paraId="23FE728D" w14:textId="5A6A1D39"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буддийскую символику, объяснять своими словами её смысл и значение в буддийской культуре;</w:t>
      </w:r>
    </w:p>
    <w:p w14:paraId="737D5C71" w14:textId="33EFF9D6"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художественной культуре в буддийской </w:t>
      </w:r>
      <w:r w:rsidR="008B4B84"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диции;</w:t>
      </w:r>
    </w:p>
    <w:p w14:paraId="2B50575C" w14:textId="18505053"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излагать основные исторические сведения о возникновении буддийской религиозной традиции в истории и в России,</w:t>
      </w:r>
      <w:r w:rsidR="008B4B84" w:rsidRPr="00695AAB">
        <w:rPr>
          <w:rFonts w:ascii="Times New Roman" w:hAnsi="Times New Roman" w:cs="Times New Roman"/>
          <w:color w:val="000000" w:themeColor="text1"/>
          <w:sz w:val="24"/>
          <w:szCs w:val="24"/>
          <w:lang w:val="ru-RU"/>
        </w:rPr>
        <w:t xml:space="preserve"> с</w:t>
      </w:r>
      <w:r w:rsidRPr="00695AAB">
        <w:rPr>
          <w:rFonts w:ascii="Times New Roman" w:hAnsi="Times New Roman" w:cs="Times New Roman"/>
          <w:color w:val="000000" w:themeColor="text1"/>
          <w:sz w:val="24"/>
          <w:szCs w:val="24"/>
          <w:lang w:val="ru-RU"/>
        </w:rPr>
        <w:t>воими словами объяснять роль буддизма в становлении культуры народов России</w:t>
      </w:r>
      <w:r w:rsidR="008B4B84" w:rsidRPr="00695AAB">
        <w:rPr>
          <w:rFonts w:ascii="Times New Roman" w:hAnsi="Times New Roman" w:cs="Times New Roman"/>
          <w:color w:val="000000" w:themeColor="text1"/>
          <w:sz w:val="24"/>
          <w:szCs w:val="24"/>
          <w:lang w:val="ru-RU"/>
        </w:rPr>
        <w:t>, российской культуры и государ</w:t>
      </w:r>
      <w:r w:rsidRPr="00695AAB">
        <w:rPr>
          <w:rFonts w:ascii="Times New Roman" w:hAnsi="Times New Roman" w:cs="Times New Roman"/>
          <w:color w:val="000000" w:themeColor="text1"/>
          <w:sz w:val="24"/>
          <w:szCs w:val="24"/>
          <w:lang w:val="ru-RU"/>
        </w:rPr>
        <w:t>ственности;</w:t>
      </w:r>
    </w:p>
    <w:p w14:paraId="44342516" w14:textId="5C2641DD"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буддийского</w:t>
      </w:r>
      <w:r w:rsidR="008B4B84" w:rsidRPr="00695AAB">
        <w:rPr>
          <w:rFonts w:ascii="Times New Roman" w:hAnsi="Times New Roman" w:cs="Times New Roman"/>
          <w:color w:val="000000" w:themeColor="text1"/>
          <w:sz w:val="24"/>
          <w:szCs w:val="24"/>
          <w:lang w:val="ru-RU"/>
        </w:rPr>
        <w:t xml:space="preserve"> исторического и культурного на</w:t>
      </w:r>
      <w:r w:rsidRPr="00695AAB">
        <w:rPr>
          <w:rFonts w:ascii="Times New Roman" w:hAnsi="Times New Roman" w:cs="Times New Roman"/>
          <w:color w:val="000000" w:themeColor="text1"/>
          <w:sz w:val="24"/>
          <w:szCs w:val="24"/>
          <w:lang w:val="ru-RU"/>
        </w:rPr>
        <w:t>следия в своей местности, регионе (храмы, монастыри, с</w:t>
      </w:r>
      <w:r w:rsidR="008B4B84" w:rsidRPr="00695AAB">
        <w:rPr>
          <w:rFonts w:ascii="Times New Roman" w:hAnsi="Times New Roman" w:cs="Times New Roman"/>
          <w:color w:val="000000" w:themeColor="text1"/>
          <w:sz w:val="24"/>
          <w:szCs w:val="24"/>
          <w:lang w:val="ru-RU"/>
        </w:rPr>
        <w:t>вя</w:t>
      </w:r>
      <w:r w:rsidRPr="00695AAB">
        <w:rPr>
          <w:rFonts w:ascii="Times New Roman" w:hAnsi="Times New Roman" w:cs="Times New Roman"/>
          <w:color w:val="000000" w:themeColor="text1"/>
          <w:sz w:val="24"/>
          <w:szCs w:val="24"/>
          <w:lang w:val="ru-RU"/>
        </w:rPr>
        <w:t>тыни, памятные и святы</w:t>
      </w:r>
      <w:r w:rsidR="008B4B84" w:rsidRPr="00695AAB">
        <w:rPr>
          <w:rFonts w:ascii="Times New Roman" w:hAnsi="Times New Roman" w:cs="Times New Roman"/>
          <w:color w:val="000000" w:themeColor="text1"/>
          <w:sz w:val="24"/>
          <w:szCs w:val="24"/>
          <w:lang w:val="ru-RU"/>
        </w:rPr>
        <w:t>е места), оформлению и представ</w:t>
      </w:r>
      <w:r w:rsidRPr="00695AAB">
        <w:rPr>
          <w:rFonts w:ascii="Times New Roman" w:hAnsi="Times New Roman" w:cs="Times New Roman"/>
          <w:color w:val="000000" w:themeColor="text1"/>
          <w:sz w:val="24"/>
          <w:szCs w:val="24"/>
          <w:lang w:val="ru-RU"/>
        </w:rPr>
        <w:t>лению её результатов;</w:t>
      </w:r>
    </w:p>
    <w:p w14:paraId="1F7F8D78" w14:textId="42B9A097"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нравственных поступков, совершаемых с опорой на этические н</w:t>
      </w:r>
      <w:r w:rsidR="008B4B84" w:rsidRPr="00695AAB">
        <w:rPr>
          <w:rFonts w:ascii="Times New Roman" w:hAnsi="Times New Roman" w:cs="Times New Roman"/>
          <w:color w:val="000000" w:themeColor="text1"/>
          <w:sz w:val="24"/>
          <w:szCs w:val="24"/>
          <w:lang w:val="ru-RU"/>
        </w:rPr>
        <w:t>ормы религиозной культуры и вну</w:t>
      </w:r>
      <w:r w:rsidRPr="00695AAB">
        <w:rPr>
          <w:rFonts w:ascii="Times New Roman" w:hAnsi="Times New Roman" w:cs="Times New Roman"/>
          <w:color w:val="000000" w:themeColor="text1"/>
          <w:sz w:val="24"/>
          <w:szCs w:val="24"/>
          <w:lang w:val="ru-RU"/>
        </w:rPr>
        <w:t>треннюю установку личнос</w:t>
      </w:r>
      <w:r w:rsidR="008B4B84" w:rsidRPr="00695AAB">
        <w:rPr>
          <w:rFonts w:ascii="Times New Roman" w:hAnsi="Times New Roman" w:cs="Times New Roman"/>
          <w:color w:val="000000" w:themeColor="text1"/>
          <w:sz w:val="24"/>
          <w:szCs w:val="24"/>
          <w:lang w:val="ru-RU"/>
        </w:rPr>
        <w:t>ти, поступать согласно своей со</w:t>
      </w:r>
      <w:r w:rsidRPr="00695AAB">
        <w:rPr>
          <w:rFonts w:ascii="Times New Roman" w:hAnsi="Times New Roman" w:cs="Times New Roman"/>
          <w:color w:val="000000" w:themeColor="text1"/>
          <w:sz w:val="24"/>
          <w:szCs w:val="24"/>
          <w:lang w:val="ru-RU"/>
        </w:rPr>
        <w:t>вести;</w:t>
      </w:r>
    </w:p>
    <w:p w14:paraId="7B62EB37" w14:textId="66528A82"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свободы </w:t>
      </w:r>
      <w:r w:rsidR="008B4B84" w:rsidRPr="00695AAB">
        <w:rPr>
          <w:rFonts w:ascii="Times New Roman" w:hAnsi="Times New Roman" w:cs="Times New Roman"/>
          <w:color w:val="000000" w:themeColor="text1"/>
          <w:sz w:val="24"/>
          <w:szCs w:val="24"/>
          <w:lang w:val="ru-RU"/>
        </w:rPr>
        <w:t>мировоз</w:t>
      </w:r>
      <w:r w:rsidRPr="00695AAB">
        <w:rPr>
          <w:rFonts w:ascii="Times New Roman" w:hAnsi="Times New Roman" w:cs="Times New Roman"/>
          <w:color w:val="000000" w:themeColor="text1"/>
          <w:sz w:val="24"/>
          <w:szCs w:val="24"/>
          <w:lang w:val="ru-RU"/>
        </w:rPr>
        <w:t>зренческого выбора, отношения человека, людей в обществе к религии, свободы ве</w:t>
      </w:r>
      <w:r w:rsidR="008B4B84" w:rsidRPr="00695AAB">
        <w:rPr>
          <w:rFonts w:ascii="Times New Roman" w:hAnsi="Times New Roman" w:cs="Times New Roman"/>
          <w:color w:val="000000" w:themeColor="text1"/>
          <w:sz w:val="24"/>
          <w:szCs w:val="24"/>
          <w:lang w:val="ru-RU"/>
        </w:rPr>
        <w:t>роисповедания; понимание россий</w:t>
      </w:r>
      <w:r w:rsidRPr="00695AAB">
        <w:rPr>
          <w:rFonts w:ascii="Times New Roman" w:hAnsi="Times New Roman" w:cs="Times New Roman"/>
          <w:color w:val="000000" w:themeColor="text1"/>
          <w:sz w:val="24"/>
          <w:szCs w:val="24"/>
          <w:lang w:val="ru-RU"/>
        </w:rPr>
        <w:t xml:space="preserve">ского общества как многоэтничного и </w:t>
      </w:r>
      <w:proofErr w:type="spellStart"/>
      <w:r w:rsidRPr="00695AAB">
        <w:rPr>
          <w:rFonts w:ascii="Times New Roman" w:hAnsi="Times New Roman" w:cs="Times New Roman"/>
          <w:color w:val="000000" w:themeColor="text1"/>
          <w:sz w:val="24"/>
          <w:szCs w:val="24"/>
          <w:lang w:val="ru-RU"/>
        </w:rPr>
        <w:t>многорелигиозного</w:t>
      </w:r>
      <w:proofErr w:type="spellEnd"/>
      <w:r w:rsidRPr="00695AAB">
        <w:rPr>
          <w:rFonts w:ascii="Times New Roman" w:hAnsi="Times New Roman" w:cs="Times New Roman"/>
          <w:color w:val="000000" w:themeColor="text1"/>
          <w:sz w:val="24"/>
          <w:szCs w:val="24"/>
          <w:lang w:val="ru-RU"/>
        </w:rPr>
        <w:t xml:space="preserve"> (приводить примеры), понимание российск</w:t>
      </w:r>
      <w:r w:rsidR="008B4B84" w:rsidRPr="00695AAB">
        <w:rPr>
          <w:rFonts w:ascii="Times New Roman" w:hAnsi="Times New Roman" w:cs="Times New Roman"/>
          <w:color w:val="000000" w:themeColor="text1"/>
          <w:sz w:val="24"/>
          <w:szCs w:val="24"/>
          <w:lang w:val="ru-RU"/>
        </w:rPr>
        <w:t>ого общенарод</w:t>
      </w:r>
      <w:r w:rsidRPr="00695AAB">
        <w:rPr>
          <w:rFonts w:ascii="Times New Roman" w:hAnsi="Times New Roman" w:cs="Times New Roman"/>
          <w:color w:val="000000" w:themeColor="text1"/>
          <w:sz w:val="24"/>
          <w:szCs w:val="24"/>
          <w:lang w:val="ru-RU"/>
        </w:rPr>
        <w:t xml:space="preserve">ного (общенационального, гражданского) патриотизма, </w:t>
      </w:r>
      <w:r w:rsidR="008B4B84" w:rsidRPr="00695AAB">
        <w:rPr>
          <w:rFonts w:ascii="Times New Roman" w:hAnsi="Times New Roman" w:cs="Times New Roman"/>
          <w:color w:val="000000" w:themeColor="text1"/>
          <w:sz w:val="24"/>
          <w:szCs w:val="24"/>
          <w:lang w:val="ru-RU"/>
        </w:rPr>
        <w:t>люб</w:t>
      </w:r>
      <w:r w:rsidRPr="00695AAB">
        <w:rPr>
          <w:rFonts w:ascii="Times New Roman" w:hAnsi="Times New Roman" w:cs="Times New Roman"/>
          <w:color w:val="000000" w:themeColor="text1"/>
          <w:sz w:val="24"/>
          <w:szCs w:val="24"/>
          <w:lang w:val="ru-RU"/>
        </w:rPr>
        <w:t xml:space="preserve">ви к Отечеству, нашей общей Родине — России; приводить примеры сотрудничества последователей традиционных </w:t>
      </w:r>
      <w:r w:rsidR="008B4B84"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лигий;</w:t>
      </w:r>
    </w:p>
    <w:p w14:paraId="1CE686C8" w14:textId="07988C46"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(не менее трёх, кроме изучаемой), народ</w:t>
      </w:r>
      <w:r w:rsidR="008B4B84" w:rsidRPr="00695AAB">
        <w:rPr>
          <w:rFonts w:ascii="Times New Roman" w:hAnsi="Times New Roman" w:cs="Times New Roman"/>
          <w:color w:val="000000" w:themeColor="text1"/>
          <w:sz w:val="24"/>
          <w:szCs w:val="24"/>
          <w:lang w:val="ru-RU"/>
        </w:rPr>
        <w:t>ы России, для которых традицион</w:t>
      </w:r>
      <w:r w:rsidRPr="00695AAB">
        <w:rPr>
          <w:rFonts w:ascii="Times New Roman" w:hAnsi="Times New Roman" w:cs="Times New Roman"/>
          <w:color w:val="000000" w:themeColor="text1"/>
          <w:sz w:val="24"/>
          <w:szCs w:val="24"/>
          <w:lang w:val="ru-RU"/>
        </w:rPr>
        <w:t>ными религиями истор</w:t>
      </w:r>
      <w:r w:rsidR="008B4B84" w:rsidRPr="00695AAB">
        <w:rPr>
          <w:rFonts w:ascii="Times New Roman" w:hAnsi="Times New Roman" w:cs="Times New Roman"/>
          <w:color w:val="000000" w:themeColor="text1"/>
          <w:sz w:val="24"/>
          <w:szCs w:val="24"/>
          <w:lang w:val="ru-RU"/>
        </w:rPr>
        <w:t>ически являются православие, ис</w:t>
      </w:r>
      <w:r w:rsidRPr="00695AAB">
        <w:rPr>
          <w:rFonts w:ascii="Times New Roman" w:hAnsi="Times New Roman" w:cs="Times New Roman"/>
          <w:color w:val="000000" w:themeColor="text1"/>
          <w:sz w:val="24"/>
          <w:szCs w:val="24"/>
          <w:lang w:val="ru-RU"/>
        </w:rPr>
        <w:t>лам, буддизм, иудаизм;</w:t>
      </w:r>
    </w:p>
    <w:p w14:paraId="52CD6C6A" w14:textId="024A1441" w:rsidR="009E224D" w:rsidRPr="00695AAB" w:rsidRDefault="004D0A5B" w:rsidP="009478EC">
      <w:pPr>
        <w:pStyle w:val="a3"/>
        <w:numPr>
          <w:ilvl w:val="0"/>
          <w:numId w:val="43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выражать своими словам</w:t>
      </w:r>
      <w:r w:rsidR="008B4B84"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инства, ценности челове</w:t>
      </w:r>
      <w:r w:rsidR="008B4B84" w:rsidRPr="00695AAB">
        <w:rPr>
          <w:rFonts w:ascii="Times New Roman" w:hAnsi="Times New Roman" w:cs="Times New Roman"/>
          <w:color w:val="000000" w:themeColor="text1"/>
          <w:sz w:val="24"/>
          <w:szCs w:val="24"/>
          <w:lang w:val="ru-RU"/>
        </w:rPr>
        <w:t xml:space="preserve">ческой жизни в буддийской </w:t>
      </w:r>
      <w:proofErr w:type="spellStart"/>
      <w:r w:rsidR="008B4B84" w:rsidRPr="00695AAB">
        <w:rPr>
          <w:rFonts w:ascii="Times New Roman" w:hAnsi="Times New Roman" w:cs="Times New Roman"/>
          <w:color w:val="000000" w:themeColor="text1"/>
          <w:sz w:val="24"/>
          <w:szCs w:val="24"/>
          <w:lang w:val="ru-RU"/>
        </w:rPr>
        <w:t>духов</w:t>
      </w:r>
      <w:r w:rsidRPr="00695AAB">
        <w:rPr>
          <w:rFonts w:ascii="Times New Roman" w:hAnsi="Times New Roman" w:cs="Times New Roman"/>
          <w:color w:val="000000" w:themeColor="text1"/>
          <w:sz w:val="24"/>
          <w:szCs w:val="24"/>
          <w:lang w:val="ru-RU"/>
        </w:rPr>
        <w:t>но­нравственной</w:t>
      </w:r>
      <w:proofErr w:type="spellEnd"/>
      <w:r w:rsidRPr="00695AAB">
        <w:rPr>
          <w:rFonts w:ascii="Times New Roman" w:hAnsi="Times New Roman" w:cs="Times New Roman"/>
          <w:color w:val="000000" w:themeColor="text1"/>
          <w:sz w:val="24"/>
          <w:szCs w:val="24"/>
          <w:lang w:val="ru-RU"/>
        </w:rPr>
        <w:t xml:space="preserve"> культуре, традиции.</w:t>
      </w:r>
    </w:p>
    <w:p w14:paraId="2DC4FC78" w14:textId="77777777" w:rsidR="008B4B84" w:rsidRPr="00695AAB" w:rsidRDefault="008B4B84" w:rsidP="009478EC">
      <w:pPr>
        <w:tabs>
          <w:tab w:val="left" w:pos="709"/>
        </w:tabs>
        <w:ind w:firstLine="709"/>
        <w:jc w:val="both"/>
        <w:rPr>
          <w:rFonts w:ascii="Times New Roman" w:hAnsi="Times New Roman" w:cs="Times New Roman"/>
          <w:b/>
          <w:color w:val="000000" w:themeColor="text1"/>
          <w:sz w:val="24"/>
          <w:szCs w:val="24"/>
          <w:lang w:val="ru-RU"/>
        </w:rPr>
      </w:pPr>
    </w:p>
    <w:p w14:paraId="791658E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иудейской культуры»</w:t>
      </w:r>
    </w:p>
    <w:p w14:paraId="695CFFB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освоения образовательной</w:t>
      </w:r>
      <w:r w:rsidR="008B4B84" w:rsidRPr="00695AAB">
        <w:rPr>
          <w:rFonts w:ascii="Times New Roman" w:hAnsi="Times New Roman" w:cs="Times New Roman"/>
          <w:color w:val="000000" w:themeColor="text1"/>
          <w:sz w:val="24"/>
          <w:szCs w:val="24"/>
          <w:lang w:val="ru-RU"/>
        </w:rPr>
        <w:t xml:space="preserve"> програм</w:t>
      </w:r>
      <w:r w:rsidRPr="00695AAB">
        <w:rPr>
          <w:rFonts w:ascii="Times New Roman" w:hAnsi="Times New Roman" w:cs="Times New Roman"/>
          <w:color w:val="000000" w:themeColor="text1"/>
          <w:sz w:val="24"/>
          <w:szCs w:val="24"/>
          <w:lang w:val="ru-RU"/>
        </w:rPr>
        <w:t>мы модуля «Основы иудейской культуры» должны отражать сформированность умений:</w:t>
      </w:r>
    </w:p>
    <w:p w14:paraId="2FCBD87E" w14:textId="281EC417"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w:t>
      </w:r>
      <w:r w:rsidR="008B4B84" w:rsidRPr="00695AAB">
        <w:rPr>
          <w:rFonts w:ascii="Times New Roman" w:hAnsi="Times New Roman" w:cs="Times New Roman"/>
          <w:color w:val="000000" w:themeColor="text1"/>
          <w:sz w:val="24"/>
          <w:szCs w:val="24"/>
          <w:lang w:val="ru-RU"/>
        </w:rPr>
        <w:t>ми первоначальное понимание сущ</w:t>
      </w:r>
      <w:r w:rsidRPr="00695AAB">
        <w:rPr>
          <w:rFonts w:ascii="Times New Roman" w:hAnsi="Times New Roman" w:cs="Times New Roman"/>
          <w:color w:val="000000" w:themeColor="text1"/>
          <w:sz w:val="24"/>
          <w:szCs w:val="24"/>
          <w:lang w:val="ru-RU"/>
        </w:rPr>
        <w:t>ности духовного развити</w:t>
      </w:r>
      <w:r w:rsidR="008B4B84" w:rsidRPr="00695AAB">
        <w:rPr>
          <w:rFonts w:ascii="Times New Roman" w:hAnsi="Times New Roman" w:cs="Times New Roman"/>
          <w:color w:val="000000" w:themeColor="text1"/>
          <w:sz w:val="24"/>
          <w:szCs w:val="24"/>
          <w:lang w:val="ru-RU"/>
        </w:rPr>
        <w:t>я как осознания и усвоения чело</w:t>
      </w:r>
      <w:r w:rsidRPr="00695AAB">
        <w:rPr>
          <w:rFonts w:ascii="Times New Roman" w:hAnsi="Times New Roman" w:cs="Times New Roman"/>
          <w:color w:val="000000" w:themeColor="text1"/>
          <w:sz w:val="24"/>
          <w:szCs w:val="24"/>
          <w:lang w:val="ru-RU"/>
        </w:rPr>
        <w:t>веком значимых для жизни представлений о себе, людях, окружающей действительности;</w:t>
      </w:r>
    </w:p>
    <w:p w14:paraId="3A3D23A7" w14:textId="3F55624C"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8B4B84"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ственного совершенствования и роли в этом личных усилий человека, приводить примеры;</w:t>
      </w:r>
    </w:p>
    <w:p w14:paraId="568D9B41" w14:textId="49A8E370"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понимание и принятие значения российских </w:t>
      </w:r>
      <w:r w:rsidR="008B4B84"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диционных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народов России, российского обще</w:t>
      </w:r>
      <w:r w:rsidR="008B4B84"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 xml:space="preserve">тва как источника и </w:t>
      </w:r>
      <w:r w:rsidR="008B4B84" w:rsidRPr="00695AAB">
        <w:rPr>
          <w:rFonts w:ascii="Times New Roman" w:hAnsi="Times New Roman" w:cs="Times New Roman"/>
          <w:color w:val="000000" w:themeColor="text1"/>
          <w:sz w:val="24"/>
          <w:szCs w:val="24"/>
          <w:lang w:val="ru-RU"/>
        </w:rPr>
        <w:t>основы 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1189E16F" w14:textId="6F2A13C1"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719A2A79" w14:textId="3C44CBAC"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w:t>
      </w:r>
      <w:r w:rsidR="008B4B84" w:rsidRPr="00695AAB">
        <w:rPr>
          <w:rFonts w:ascii="Times New Roman" w:hAnsi="Times New Roman" w:cs="Times New Roman"/>
          <w:color w:val="000000" w:themeColor="text1"/>
          <w:sz w:val="24"/>
          <w:szCs w:val="24"/>
          <w:lang w:val="ru-RU"/>
        </w:rPr>
        <w:t>радание, ответственность, послу</w:t>
      </w:r>
      <w:r w:rsidRPr="00695AAB">
        <w:rPr>
          <w:rFonts w:ascii="Times New Roman" w:hAnsi="Times New Roman" w:cs="Times New Roman"/>
          <w:color w:val="000000" w:themeColor="text1"/>
          <w:sz w:val="24"/>
          <w:szCs w:val="24"/>
          <w:lang w:val="ru-RU"/>
        </w:rPr>
        <w:t>шание, исполнение заповедей, борьба с грехом и спасение), основное содержание и ме</w:t>
      </w:r>
      <w:r w:rsidR="00E07A4A" w:rsidRPr="00695AAB">
        <w:rPr>
          <w:rFonts w:ascii="Times New Roman" w:hAnsi="Times New Roman" w:cs="Times New Roman"/>
          <w:color w:val="000000" w:themeColor="text1"/>
          <w:sz w:val="24"/>
          <w:szCs w:val="24"/>
          <w:lang w:val="ru-RU"/>
        </w:rPr>
        <w:t>сто заповедей (прежде всего, Де</w:t>
      </w:r>
      <w:r w:rsidRPr="00695AAB">
        <w:rPr>
          <w:rFonts w:ascii="Times New Roman" w:hAnsi="Times New Roman" w:cs="Times New Roman"/>
          <w:color w:val="000000" w:themeColor="text1"/>
          <w:sz w:val="24"/>
          <w:szCs w:val="24"/>
          <w:lang w:val="ru-RU"/>
        </w:rPr>
        <w:t>сяти заповедей) в жизни ч</w:t>
      </w:r>
      <w:r w:rsidR="0010290D" w:rsidRPr="00695AAB">
        <w:rPr>
          <w:rFonts w:ascii="Times New Roman" w:hAnsi="Times New Roman" w:cs="Times New Roman"/>
          <w:color w:val="000000" w:themeColor="text1"/>
          <w:sz w:val="24"/>
          <w:szCs w:val="24"/>
          <w:lang w:val="ru-RU"/>
        </w:rPr>
        <w:t>еловека; объяснять «золотое пра</w:t>
      </w:r>
      <w:r w:rsidRPr="00695AAB">
        <w:rPr>
          <w:rFonts w:ascii="Times New Roman" w:hAnsi="Times New Roman" w:cs="Times New Roman"/>
          <w:color w:val="000000" w:themeColor="text1"/>
          <w:sz w:val="24"/>
          <w:szCs w:val="24"/>
          <w:lang w:val="ru-RU"/>
        </w:rPr>
        <w:t>вило нравственности» в иудейской религиозной традиции;</w:t>
      </w:r>
    </w:p>
    <w:p w14:paraId="425C6B47" w14:textId="3646695D"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14:paraId="6E8C5E6E" w14:textId="4644F37F"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своими словами первоначальные представления о мировоззрении (картине</w:t>
      </w:r>
      <w:r w:rsidR="0010290D" w:rsidRPr="00695AAB">
        <w:rPr>
          <w:rFonts w:ascii="Times New Roman" w:hAnsi="Times New Roman" w:cs="Times New Roman"/>
          <w:color w:val="000000" w:themeColor="text1"/>
          <w:sz w:val="24"/>
          <w:szCs w:val="24"/>
          <w:lang w:val="ru-RU"/>
        </w:rPr>
        <w:t xml:space="preserve"> мира) в иудаизме, учение о еди</w:t>
      </w:r>
      <w:r w:rsidRPr="00695AAB">
        <w:rPr>
          <w:rFonts w:ascii="Times New Roman" w:hAnsi="Times New Roman" w:cs="Times New Roman"/>
          <w:color w:val="000000" w:themeColor="text1"/>
          <w:sz w:val="24"/>
          <w:szCs w:val="24"/>
          <w:lang w:val="ru-RU"/>
        </w:rPr>
        <w:t>нобожии, об основных принципах иудаизма;</w:t>
      </w:r>
    </w:p>
    <w:p w14:paraId="1A0F816C" w14:textId="5E3E1964"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священных текстах иудаизма — Торе </w:t>
      </w:r>
      <w:r w:rsidRPr="00695AAB">
        <w:rPr>
          <w:rFonts w:ascii="Times New Roman" w:hAnsi="Times New Roman" w:cs="Times New Roman"/>
          <w:color w:val="000000" w:themeColor="text1"/>
          <w:sz w:val="24"/>
          <w:szCs w:val="24"/>
          <w:lang w:val="ru-RU"/>
        </w:rPr>
        <w:lastRenderedPageBreak/>
        <w:t xml:space="preserve">и </w:t>
      </w:r>
      <w:proofErr w:type="spellStart"/>
      <w:r w:rsidRPr="00695AAB">
        <w:rPr>
          <w:rFonts w:ascii="Times New Roman" w:hAnsi="Times New Roman" w:cs="Times New Roman"/>
          <w:color w:val="000000" w:themeColor="text1"/>
          <w:sz w:val="24"/>
          <w:szCs w:val="24"/>
          <w:lang w:val="ru-RU"/>
        </w:rPr>
        <w:t>Танахе</w:t>
      </w:r>
      <w:proofErr w:type="spellEnd"/>
      <w:r w:rsidRPr="00695AAB">
        <w:rPr>
          <w:rFonts w:ascii="Times New Roman" w:hAnsi="Times New Roman" w:cs="Times New Roman"/>
          <w:color w:val="000000" w:themeColor="text1"/>
          <w:sz w:val="24"/>
          <w:szCs w:val="24"/>
          <w:lang w:val="ru-RU"/>
        </w:rPr>
        <w:t>, о Талмуде, произведениях выдающихся деятелей иудаизма, богослужениях, молитвах;</w:t>
      </w:r>
    </w:p>
    <w:p w14:paraId="5FE4CF98" w14:textId="0F60EB65"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назначении и устройстве синагоги, о </w:t>
      </w:r>
      <w:r w:rsidR="0010290D" w:rsidRPr="00695AAB">
        <w:rPr>
          <w:rFonts w:ascii="Times New Roman" w:hAnsi="Times New Roman" w:cs="Times New Roman"/>
          <w:color w:val="000000" w:themeColor="text1"/>
          <w:sz w:val="24"/>
          <w:szCs w:val="24"/>
          <w:lang w:val="ru-RU"/>
        </w:rPr>
        <w:t>равви</w:t>
      </w:r>
      <w:r w:rsidRPr="00695AAB">
        <w:rPr>
          <w:rFonts w:ascii="Times New Roman" w:hAnsi="Times New Roman" w:cs="Times New Roman"/>
          <w:color w:val="000000" w:themeColor="text1"/>
          <w:sz w:val="24"/>
          <w:szCs w:val="24"/>
          <w:lang w:val="ru-RU"/>
        </w:rPr>
        <w:t>нах, нормах поведения в синагоге, общения с мирянами и раввинами;</w:t>
      </w:r>
    </w:p>
    <w:p w14:paraId="67FCDF5F" w14:textId="143341E8"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об иудейских праздниках (не менее четырёх, включая </w:t>
      </w:r>
      <w:proofErr w:type="spellStart"/>
      <w:r w:rsidRPr="00695AAB">
        <w:rPr>
          <w:rFonts w:ascii="Times New Roman" w:hAnsi="Times New Roman" w:cs="Times New Roman"/>
          <w:color w:val="000000" w:themeColor="text1"/>
          <w:sz w:val="24"/>
          <w:szCs w:val="24"/>
          <w:lang w:val="ru-RU"/>
        </w:rPr>
        <w:t>Рош­а­Шана</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Йом­Киппур</w:t>
      </w:r>
      <w:proofErr w:type="spellEnd"/>
      <w:r w:rsidRPr="00695AAB">
        <w:rPr>
          <w:rFonts w:ascii="Times New Roman" w:hAnsi="Times New Roman" w:cs="Times New Roman"/>
          <w:color w:val="000000" w:themeColor="text1"/>
          <w:sz w:val="24"/>
          <w:szCs w:val="24"/>
          <w:lang w:val="ru-RU"/>
        </w:rPr>
        <w:t>, Суккот, Песах), постах, назначении поста;</w:t>
      </w:r>
    </w:p>
    <w:p w14:paraId="6B122197" w14:textId="0D742E50"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основное содержание норм отношений в </w:t>
      </w:r>
      <w:r w:rsidR="0010290D" w:rsidRPr="00695AAB">
        <w:rPr>
          <w:rFonts w:ascii="Times New Roman" w:hAnsi="Times New Roman" w:cs="Times New Roman"/>
          <w:color w:val="000000" w:themeColor="text1"/>
          <w:sz w:val="24"/>
          <w:szCs w:val="24"/>
          <w:lang w:val="ru-RU"/>
        </w:rPr>
        <w:t>еврей</w:t>
      </w:r>
      <w:r w:rsidRPr="00695AAB">
        <w:rPr>
          <w:rFonts w:ascii="Times New Roman" w:hAnsi="Times New Roman" w:cs="Times New Roman"/>
          <w:color w:val="000000" w:themeColor="text1"/>
          <w:sz w:val="24"/>
          <w:szCs w:val="24"/>
          <w:lang w:val="ru-RU"/>
        </w:rPr>
        <w:t xml:space="preserve">ской семье, обязанностей и ответственности членов семьи, отношений детей к отцу, </w:t>
      </w:r>
      <w:r w:rsidR="0010290D" w:rsidRPr="00695AAB">
        <w:rPr>
          <w:rFonts w:ascii="Times New Roman" w:hAnsi="Times New Roman" w:cs="Times New Roman"/>
          <w:color w:val="000000" w:themeColor="text1"/>
          <w:sz w:val="24"/>
          <w:szCs w:val="24"/>
          <w:lang w:val="ru-RU"/>
        </w:rPr>
        <w:t>матери, братьям и сёстрам, стар</w:t>
      </w:r>
      <w:r w:rsidRPr="00695AAB">
        <w:rPr>
          <w:rFonts w:ascii="Times New Roman" w:hAnsi="Times New Roman" w:cs="Times New Roman"/>
          <w:color w:val="000000" w:themeColor="text1"/>
          <w:sz w:val="24"/>
          <w:szCs w:val="24"/>
          <w:lang w:val="ru-RU"/>
        </w:rPr>
        <w:t xml:space="preserve">шим по возрасту, предкам; иудейских традиционных </w:t>
      </w:r>
      <w:r w:rsidR="0010290D" w:rsidRPr="00695AAB">
        <w:rPr>
          <w:rFonts w:ascii="Times New Roman" w:hAnsi="Times New Roman" w:cs="Times New Roman"/>
          <w:color w:val="000000" w:themeColor="text1"/>
          <w:sz w:val="24"/>
          <w:szCs w:val="24"/>
          <w:lang w:val="ru-RU"/>
        </w:rPr>
        <w:t>семей</w:t>
      </w:r>
      <w:r w:rsidRPr="00695AAB">
        <w:rPr>
          <w:rFonts w:ascii="Times New Roman" w:hAnsi="Times New Roman" w:cs="Times New Roman"/>
          <w:color w:val="000000" w:themeColor="text1"/>
          <w:sz w:val="24"/>
          <w:szCs w:val="24"/>
          <w:lang w:val="ru-RU"/>
        </w:rPr>
        <w:t>ных ценностей;</w:t>
      </w:r>
    </w:p>
    <w:p w14:paraId="319F9524" w14:textId="3D215C0C"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иудейскую символику, объяснять своими </w:t>
      </w:r>
      <w:r w:rsidR="0010290D" w:rsidRPr="00695AAB">
        <w:rPr>
          <w:rFonts w:ascii="Times New Roman" w:hAnsi="Times New Roman" w:cs="Times New Roman"/>
          <w:color w:val="000000" w:themeColor="text1"/>
          <w:sz w:val="24"/>
          <w:szCs w:val="24"/>
          <w:lang w:val="ru-RU"/>
        </w:rPr>
        <w:t>слова</w:t>
      </w:r>
      <w:r w:rsidRPr="00695AAB">
        <w:rPr>
          <w:rFonts w:ascii="Times New Roman" w:hAnsi="Times New Roman" w:cs="Times New Roman"/>
          <w:color w:val="000000" w:themeColor="text1"/>
          <w:sz w:val="24"/>
          <w:szCs w:val="24"/>
          <w:lang w:val="ru-RU"/>
        </w:rPr>
        <w:t>ми её смысл (</w:t>
      </w:r>
      <w:proofErr w:type="spellStart"/>
      <w:r w:rsidRPr="00695AAB">
        <w:rPr>
          <w:rFonts w:ascii="Times New Roman" w:hAnsi="Times New Roman" w:cs="Times New Roman"/>
          <w:color w:val="000000" w:themeColor="text1"/>
          <w:sz w:val="24"/>
          <w:szCs w:val="24"/>
          <w:lang w:val="ru-RU"/>
        </w:rPr>
        <w:t>магендовид</w:t>
      </w:r>
      <w:proofErr w:type="spellEnd"/>
      <w:r w:rsidRPr="00695AAB">
        <w:rPr>
          <w:rFonts w:ascii="Times New Roman" w:hAnsi="Times New Roman" w:cs="Times New Roman"/>
          <w:color w:val="000000" w:themeColor="text1"/>
          <w:sz w:val="24"/>
          <w:szCs w:val="24"/>
          <w:lang w:val="ru-RU"/>
        </w:rPr>
        <w:t>) и значение в еврейской культуре;</w:t>
      </w:r>
    </w:p>
    <w:p w14:paraId="52296683" w14:textId="43D51FE9"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художест</w:t>
      </w:r>
      <w:r w:rsidR="0010290D" w:rsidRPr="00695AAB">
        <w:rPr>
          <w:rFonts w:ascii="Times New Roman" w:hAnsi="Times New Roman" w:cs="Times New Roman"/>
          <w:color w:val="000000" w:themeColor="text1"/>
          <w:sz w:val="24"/>
          <w:szCs w:val="24"/>
          <w:lang w:val="ru-RU"/>
        </w:rPr>
        <w:t>венной культуре в иудейской тра</w:t>
      </w:r>
      <w:r w:rsidRPr="00695AAB">
        <w:rPr>
          <w:rFonts w:ascii="Times New Roman" w:hAnsi="Times New Roman" w:cs="Times New Roman"/>
          <w:color w:val="000000" w:themeColor="text1"/>
          <w:sz w:val="24"/>
          <w:szCs w:val="24"/>
          <w:lang w:val="ru-RU"/>
        </w:rPr>
        <w:t>диции, каллиграфии, религиозных напевах, архитектуре, книжной миниатюре, религиозной атрибутике, одежде;</w:t>
      </w:r>
    </w:p>
    <w:p w14:paraId="194E80AA" w14:textId="62360888"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3AAC1C3" w14:textId="4DF22FE8"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иудейского исторического и культурного на</w:t>
      </w:r>
      <w:r w:rsidR="0010290D"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ледия в своей местности, регионе (синагоги, кладбища, памятные и святые места), оформлению и представлению её результатов;</w:t>
      </w:r>
    </w:p>
    <w:p w14:paraId="78D84508" w14:textId="5F24C3B3"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нравственных поступков, совершаемых с опорой на этические н</w:t>
      </w:r>
      <w:r w:rsidR="0010290D" w:rsidRPr="00695AAB">
        <w:rPr>
          <w:rFonts w:ascii="Times New Roman" w:hAnsi="Times New Roman" w:cs="Times New Roman"/>
          <w:color w:val="000000" w:themeColor="text1"/>
          <w:sz w:val="24"/>
          <w:szCs w:val="24"/>
          <w:lang w:val="ru-RU"/>
        </w:rPr>
        <w:t>ормы религиозной культуры и вну</w:t>
      </w:r>
      <w:r w:rsidRPr="00695AAB">
        <w:rPr>
          <w:rFonts w:ascii="Times New Roman" w:hAnsi="Times New Roman" w:cs="Times New Roman"/>
          <w:color w:val="000000" w:themeColor="text1"/>
          <w:sz w:val="24"/>
          <w:szCs w:val="24"/>
          <w:lang w:val="ru-RU"/>
        </w:rPr>
        <w:t>треннюю установку личнос</w:t>
      </w:r>
      <w:r w:rsidR="0010290D" w:rsidRPr="00695AAB">
        <w:rPr>
          <w:rFonts w:ascii="Times New Roman" w:hAnsi="Times New Roman" w:cs="Times New Roman"/>
          <w:color w:val="000000" w:themeColor="text1"/>
          <w:sz w:val="24"/>
          <w:szCs w:val="24"/>
          <w:lang w:val="ru-RU"/>
        </w:rPr>
        <w:t>ти, поступать согласно своей сов</w:t>
      </w:r>
      <w:r w:rsidRPr="00695AAB">
        <w:rPr>
          <w:rFonts w:ascii="Times New Roman" w:hAnsi="Times New Roman" w:cs="Times New Roman"/>
          <w:color w:val="000000" w:themeColor="text1"/>
          <w:sz w:val="24"/>
          <w:szCs w:val="24"/>
          <w:lang w:val="ru-RU"/>
        </w:rPr>
        <w:t>ести;</w:t>
      </w:r>
    </w:p>
    <w:p w14:paraId="1BDD3307" w14:textId="2074A3DD"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10290D" w:rsidRPr="00695AAB">
        <w:rPr>
          <w:rFonts w:ascii="Times New Roman" w:hAnsi="Times New Roman" w:cs="Times New Roman"/>
          <w:color w:val="000000" w:themeColor="text1"/>
          <w:sz w:val="24"/>
          <w:szCs w:val="24"/>
          <w:lang w:val="ru-RU"/>
        </w:rPr>
        <w:t>и понимание свободы мировоззрен</w:t>
      </w:r>
      <w:r w:rsidRPr="00695AAB">
        <w:rPr>
          <w:rFonts w:ascii="Times New Roman" w:hAnsi="Times New Roman" w:cs="Times New Roman"/>
          <w:color w:val="000000" w:themeColor="text1"/>
          <w:sz w:val="24"/>
          <w:szCs w:val="24"/>
          <w:lang w:val="ru-RU"/>
        </w:rPr>
        <w:t>ческого выбора, отношения человека, людей в обществе к религии, свободы вероисповедания; понимание российского общества как многоэтнич</w:t>
      </w:r>
      <w:r w:rsidR="0010290D" w:rsidRPr="00695AAB">
        <w:rPr>
          <w:rFonts w:ascii="Times New Roman" w:hAnsi="Times New Roman" w:cs="Times New Roman"/>
          <w:color w:val="000000" w:themeColor="text1"/>
          <w:sz w:val="24"/>
          <w:szCs w:val="24"/>
          <w:lang w:val="ru-RU"/>
        </w:rPr>
        <w:t xml:space="preserve">ного и </w:t>
      </w:r>
      <w:proofErr w:type="spellStart"/>
      <w:r w:rsidR="0010290D" w:rsidRPr="00695AAB">
        <w:rPr>
          <w:rFonts w:ascii="Times New Roman" w:hAnsi="Times New Roman" w:cs="Times New Roman"/>
          <w:color w:val="000000" w:themeColor="text1"/>
          <w:sz w:val="24"/>
          <w:szCs w:val="24"/>
          <w:lang w:val="ru-RU"/>
        </w:rPr>
        <w:t>многорелигиозного</w:t>
      </w:r>
      <w:proofErr w:type="spellEnd"/>
      <w:r w:rsidR="0010290D" w:rsidRPr="00695AAB">
        <w:rPr>
          <w:rFonts w:ascii="Times New Roman" w:hAnsi="Times New Roman" w:cs="Times New Roman"/>
          <w:color w:val="000000" w:themeColor="text1"/>
          <w:sz w:val="24"/>
          <w:szCs w:val="24"/>
          <w:lang w:val="ru-RU"/>
        </w:rPr>
        <w:t xml:space="preserve"> </w:t>
      </w:r>
      <w:r w:rsidR="0010290D" w:rsidRPr="00695AAB">
        <w:rPr>
          <w:rFonts w:ascii="Times New Roman" w:hAnsi="Times New Roman" w:cs="Times New Roman"/>
          <w:color w:val="000000" w:themeColor="text1"/>
          <w:sz w:val="24"/>
          <w:szCs w:val="24"/>
          <w:lang w:val="ru-RU"/>
        </w:rPr>
        <w:lastRenderedPageBreak/>
        <w:t>(приво</w:t>
      </w:r>
      <w:r w:rsidRPr="00695AAB">
        <w:rPr>
          <w:rFonts w:ascii="Times New Roman" w:hAnsi="Times New Roman" w:cs="Times New Roman"/>
          <w:color w:val="000000" w:themeColor="text1"/>
          <w:sz w:val="24"/>
          <w:szCs w:val="24"/>
          <w:lang w:val="ru-RU"/>
        </w:rPr>
        <w:t>дить примеры), понимание российского об</w:t>
      </w:r>
      <w:r w:rsidR="0010290D" w:rsidRPr="00695AAB">
        <w:rPr>
          <w:rFonts w:ascii="Times New Roman" w:hAnsi="Times New Roman" w:cs="Times New Roman"/>
          <w:color w:val="000000" w:themeColor="text1"/>
          <w:sz w:val="24"/>
          <w:szCs w:val="24"/>
          <w:lang w:val="ru-RU"/>
        </w:rPr>
        <w:t>щенародного (об</w:t>
      </w:r>
      <w:r w:rsidRPr="00695AAB">
        <w:rPr>
          <w:rFonts w:ascii="Times New Roman" w:hAnsi="Times New Roman" w:cs="Times New Roman"/>
          <w:color w:val="000000" w:themeColor="text1"/>
          <w:sz w:val="24"/>
          <w:szCs w:val="24"/>
          <w:lang w:val="ru-RU"/>
        </w:rPr>
        <w:t>щенационального, граждан</w:t>
      </w:r>
      <w:r w:rsidR="0010290D" w:rsidRPr="00695AAB">
        <w:rPr>
          <w:rFonts w:ascii="Times New Roman" w:hAnsi="Times New Roman" w:cs="Times New Roman"/>
          <w:color w:val="000000" w:themeColor="text1"/>
          <w:sz w:val="24"/>
          <w:szCs w:val="24"/>
          <w:lang w:val="ru-RU"/>
        </w:rPr>
        <w:t>ского) патриотизма, любви к Оте</w:t>
      </w:r>
      <w:r w:rsidRPr="00695AAB">
        <w:rPr>
          <w:rFonts w:ascii="Times New Roman" w:hAnsi="Times New Roman" w:cs="Times New Roman"/>
          <w:color w:val="000000" w:themeColor="text1"/>
          <w:sz w:val="24"/>
          <w:szCs w:val="24"/>
          <w:lang w:val="ru-RU"/>
        </w:rPr>
        <w:t>честву, нашей общей Родине — России; приводить примеры сотрудничества последователей традиционных религий;</w:t>
      </w:r>
    </w:p>
    <w:p w14:paraId="0FFB5568" w14:textId="35BF1619"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(не менее трёх, кроме изучаемой), народ</w:t>
      </w:r>
      <w:r w:rsidR="0010290D" w:rsidRPr="00695AAB">
        <w:rPr>
          <w:rFonts w:ascii="Times New Roman" w:hAnsi="Times New Roman" w:cs="Times New Roman"/>
          <w:color w:val="000000" w:themeColor="text1"/>
          <w:sz w:val="24"/>
          <w:szCs w:val="24"/>
          <w:lang w:val="ru-RU"/>
        </w:rPr>
        <w:t>ы России, для которых традицион</w:t>
      </w:r>
      <w:r w:rsidRPr="00695AAB">
        <w:rPr>
          <w:rFonts w:ascii="Times New Roman" w:hAnsi="Times New Roman" w:cs="Times New Roman"/>
          <w:color w:val="000000" w:themeColor="text1"/>
          <w:sz w:val="24"/>
          <w:szCs w:val="24"/>
          <w:lang w:val="ru-RU"/>
        </w:rPr>
        <w:t>ными религиями истор</w:t>
      </w:r>
      <w:r w:rsidR="0010290D" w:rsidRPr="00695AAB">
        <w:rPr>
          <w:rFonts w:ascii="Times New Roman" w:hAnsi="Times New Roman" w:cs="Times New Roman"/>
          <w:color w:val="000000" w:themeColor="text1"/>
          <w:sz w:val="24"/>
          <w:szCs w:val="24"/>
          <w:lang w:val="ru-RU"/>
        </w:rPr>
        <w:t>ически являются православие, ис</w:t>
      </w:r>
      <w:r w:rsidRPr="00695AAB">
        <w:rPr>
          <w:rFonts w:ascii="Times New Roman" w:hAnsi="Times New Roman" w:cs="Times New Roman"/>
          <w:color w:val="000000" w:themeColor="text1"/>
          <w:sz w:val="24"/>
          <w:szCs w:val="24"/>
          <w:lang w:val="ru-RU"/>
        </w:rPr>
        <w:t>лам, буддизм, иудаизм;</w:t>
      </w:r>
    </w:p>
    <w:p w14:paraId="380843A9" w14:textId="7EBF9B7D" w:rsidR="009E224D" w:rsidRPr="00695AAB" w:rsidRDefault="004D0A5B" w:rsidP="009478EC">
      <w:pPr>
        <w:pStyle w:val="a3"/>
        <w:numPr>
          <w:ilvl w:val="0"/>
          <w:numId w:val="43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10290D"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 xml:space="preserve">инства, ценности человеческой жизни в иудейской </w:t>
      </w:r>
      <w:proofErr w:type="spellStart"/>
      <w:r w:rsidR="0010290D" w:rsidRPr="00695AAB">
        <w:rPr>
          <w:rFonts w:ascii="Times New Roman" w:hAnsi="Times New Roman" w:cs="Times New Roman"/>
          <w:color w:val="000000" w:themeColor="text1"/>
          <w:sz w:val="24"/>
          <w:szCs w:val="24"/>
          <w:lang w:val="ru-RU"/>
        </w:rPr>
        <w:t>духовно</w:t>
      </w:r>
      <w:r w:rsidRPr="00695AAB">
        <w:rPr>
          <w:rFonts w:ascii="Times New Roman" w:hAnsi="Times New Roman" w:cs="Times New Roman"/>
          <w:color w:val="000000" w:themeColor="text1"/>
          <w:sz w:val="24"/>
          <w:szCs w:val="24"/>
          <w:lang w:val="ru-RU"/>
        </w:rPr>
        <w:t>нравственной</w:t>
      </w:r>
      <w:proofErr w:type="spellEnd"/>
      <w:r w:rsidRPr="00695AAB">
        <w:rPr>
          <w:rFonts w:ascii="Times New Roman" w:hAnsi="Times New Roman" w:cs="Times New Roman"/>
          <w:color w:val="000000" w:themeColor="text1"/>
          <w:sz w:val="24"/>
          <w:szCs w:val="24"/>
          <w:lang w:val="ru-RU"/>
        </w:rPr>
        <w:t xml:space="preserve"> культуре, традиции.</w:t>
      </w:r>
    </w:p>
    <w:p w14:paraId="30186BCF" w14:textId="77777777" w:rsidR="0010290D" w:rsidRPr="00695AAB" w:rsidRDefault="0010290D" w:rsidP="009478EC">
      <w:pPr>
        <w:tabs>
          <w:tab w:val="left" w:pos="709"/>
        </w:tabs>
        <w:ind w:firstLine="709"/>
        <w:jc w:val="both"/>
        <w:rPr>
          <w:rFonts w:ascii="Times New Roman" w:hAnsi="Times New Roman" w:cs="Times New Roman"/>
          <w:b/>
          <w:color w:val="000000" w:themeColor="text1"/>
          <w:sz w:val="24"/>
          <w:szCs w:val="24"/>
          <w:lang w:val="ru-RU"/>
        </w:rPr>
      </w:pPr>
    </w:p>
    <w:p w14:paraId="33ECADA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религиозных культур народов России»</w:t>
      </w:r>
    </w:p>
    <w:p w14:paraId="19CDD3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w:t>
      </w:r>
      <w:r w:rsidR="0010290D" w:rsidRPr="00695AAB">
        <w:rPr>
          <w:rFonts w:ascii="Times New Roman" w:hAnsi="Times New Roman" w:cs="Times New Roman"/>
          <w:color w:val="000000" w:themeColor="text1"/>
          <w:sz w:val="24"/>
          <w:szCs w:val="24"/>
          <w:lang w:val="ru-RU"/>
        </w:rPr>
        <w:t>своения образовательной програм</w:t>
      </w:r>
      <w:r w:rsidRPr="00695AAB">
        <w:rPr>
          <w:rFonts w:ascii="Times New Roman" w:hAnsi="Times New Roman" w:cs="Times New Roman"/>
          <w:color w:val="000000" w:themeColor="text1"/>
          <w:sz w:val="24"/>
          <w:szCs w:val="24"/>
          <w:lang w:val="ru-RU"/>
        </w:rPr>
        <w:t>мы модуля «Основы религиозных культур народов России» должны отражать сформированность умений:</w:t>
      </w:r>
    </w:p>
    <w:p w14:paraId="083C8EAD" w14:textId="3A07B4D2"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словами первоначальное понимание с</w:t>
      </w:r>
      <w:r w:rsidR="0010290D" w:rsidRPr="00695AAB">
        <w:rPr>
          <w:rFonts w:ascii="Times New Roman" w:hAnsi="Times New Roman" w:cs="Times New Roman"/>
          <w:color w:val="000000" w:themeColor="text1"/>
          <w:sz w:val="24"/>
          <w:szCs w:val="24"/>
          <w:lang w:val="ru-RU"/>
        </w:rPr>
        <w:t>ущ</w:t>
      </w:r>
      <w:r w:rsidRPr="00695AAB">
        <w:rPr>
          <w:rFonts w:ascii="Times New Roman" w:hAnsi="Times New Roman" w:cs="Times New Roman"/>
          <w:color w:val="000000" w:themeColor="text1"/>
          <w:sz w:val="24"/>
          <w:szCs w:val="24"/>
          <w:lang w:val="ru-RU"/>
        </w:rPr>
        <w:t>ности духовного развити</w:t>
      </w:r>
      <w:r w:rsidR="0010290D" w:rsidRPr="00695AAB">
        <w:rPr>
          <w:rFonts w:ascii="Times New Roman" w:hAnsi="Times New Roman" w:cs="Times New Roman"/>
          <w:color w:val="000000" w:themeColor="text1"/>
          <w:sz w:val="24"/>
          <w:szCs w:val="24"/>
          <w:lang w:val="ru-RU"/>
        </w:rPr>
        <w:t>я как осознания и усвоения чело</w:t>
      </w:r>
      <w:r w:rsidRPr="00695AAB">
        <w:rPr>
          <w:rFonts w:ascii="Times New Roman" w:hAnsi="Times New Roman" w:cs="Times New Roman"/>
          <w:color w:val="000000" w:themeColor="text1"/>
          <w:sz w:val="24"/>
          <w:szCs w:val="24"/>
          <w:lang w:val="ru-RU"/>
        </w:rPr>
        <w:t>веком значимых для жизни представлений о себе, людях, окружающей действительности;</w:t>
      </w:r>
    </w:p>
    <w:p w14:paraId="163A2564" w14:textId="54B0B767"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10290D"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ственного самосовершенствования и роли в этом личных усилий человека, приводить примеры;</w:t>
      </w:r>
    </w:p>
    <w:p w14:paraId="4FB93D0D" w14:textId="1A78BF77"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понимание и принятие значения российских </w:t>
      </w:r>
      <w:r w:rsidR="0010290D"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диционных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w:t>
      </w:r>
      <w:r w:rsidR="0010290D" w:rsidRPr="00695AAB">
        <w:rPr>
          <w:rFonts w:ascii="Times New Roman" w:hAnsi="Times New Roman" w:cs="Times New Roman"/>
          <w:color w:val="000000" w:themeColor="text1"/>
          <w:sz w:val="24"/>
          <w:szCs w:val="24"/>
          <w:lang w:val="ru-RU"/>
        </w:rPr>
        <w:t>ародов России, российского обще</w:t>
      </w:r>
      <w:r w:rsidRPr="00695AAB">
        <w:rPr>
          <w:rFonts w:ascii="Times New Roman" w:hAnsi="Times New Roman" w:cs="Times New Roman"/>
          <w:color w:val="000000" w:themeColor="text1"/>
          <w:sz w:val="24"/>
          <w:szCs w:val="24"/>
          <w:lang w:val="ru-RU"/>
        </w:rPr>
        <w:t xml:space="preserve">ства как источника и </w:t>
      </w:r>
      <w:r w:rsidR="0010290D" w:rsidRPr="00695AAB">
        <w:rPr>
          <w:rFonts w:ascii="Times New Roman" w:hAnsi="Times New Roman" w:cs="Times New Roman"/>
          <w:color w:val="000000" w:themeColor="text1"/>
          <w:sz w:val="24"/>
          <w:szCs w:val="24"/>
          <w:lang w:val="ru-RU"/>
        </w:rPr>
        <w:t>основы 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1067FFC1" w14:textId="2555F1ED" w:rsidR="0010290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нравственных заповедях, нормах морали в традиционных религиях </w:t>
      </w:r>
      <w:r w:rsidR="0010290D" w:rsidRPr="00695AAB">
        <w:rPr>
          <w:rFonts w:ascii="Times New Roman" w:hAnsi="Times New Roman" w:cs="Times New Roman"/>
          <w:color w:val="000000" w:themeColor="text1"/>
          <w:sz w:val="24"/>
          <w:szCs w:val="24"/>
          <w:lang w:val="ru-RU"/>
        </w:rPr>
        <w:t>России (православие, ислам, буд</w:t>
      </w:r>
      <w:r w:rsidRPr="00695AAB">
        <w:rPr>
          <w:rFonts w:ascii="Times New Roman" w:hAnsi="Times New Roman" w:cs="Times New Roman"/>
          <w:color w:val="000000" w:themeColor="text1"/>
          <w:sz w:val="24"/>
          <w:szCs w:val="24"/>
          <w:lang w:val="ru-RU"/>
        </w:rPr>
        <w:t>дизм, иудаизм), их значении в выстраивании отношений в семье, между людьми;</w:t>
      </w:r>
    </w:p>
    <w:p w14:paraId="00CB5566" w14:textId="6D2EE5B0"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нравственных ка</w:t>
      </w:r>
      <w:r w:rsidR="0010290D" w:rsidRPr="00695AAB">
        <w:rPr>
          <w:rFonts w:ascii="Times New Roman" w:hAnsi="Times New Roman" w:cs="Times New Roman"/>
          <w:color w:val="000000" w:themeColor="text1"/>
          <w:sz w:val="24"/>
          <w:szCs w:val="24"/>
          <w:lang w:val="ru-RU"/>
        </w:rPr>
        <w:t>тего</w:t>
      </w:r>
      <w:r w:rsidRPr="00695AAB">
        <w:rPr>
          <w:rFonts w:ascii="Times New Roman" w:hAnsi="Times New Roman" w:cs="Times New Roman"/>
          <w:color w:val="000000" w:themeColor="text1"/>
          <w:sz w:val="24"/>
          <w:szCs w:val="24"/>
          <w:lang w:val="ru-RU"/>
        </w:rPr>
        <w:t>рий (долг, свобода, ответственность, милосердие, забота о слабых, взаимопомощь) в религиозной культуре народов России (православии, исл</w:t>
      </w:r>
      <w:r w:rsidR="0010290D" w:rsidRPr="00695AAB">
        <w:rPr>
          <w:rFonts w:ascii="Times New Roman" w:hAnsi="Times New Roman" w:cs="Times New Roman"/>
          <w:color w:val="000000" w:themeColor="text1"/>
          <w:sz w:val="24"/>
          <w:szCs w:val="24"/>
          <w:lang w:val="ru-RU"/>
        </w:rPr>
        <w:t>аме, буддизме, иудаизме); объяс</w:t>
      </w:r>
      <w:r w:rsidRPr="00695AAB">
        <w:rPr>
          <w:rFonts w:ascii="Times New Roman" w:hAnsi="Times New Roman" w:cs="Times New Roman"/>
          <w:color w:val="000000" w:themeColor="text1"/>
          <w:sz w:val="24"/>
          <w:szCs w:val="24"/>
          <w:lang w:val="ru-RU"/>
        </w:rPr>
        <w:t xml:space="preserve">нять «золотое </w:t>
      </w:r>
      <w:r w:rsidRPr="00695AAB">
        <w:rPr>
          <w:rFonts w:ascii="Times New Roman" w:hAnsi="Times New Roman" w:cs="Times New Roman"/>
          <w:color w:val="000000" w:themeColor="text1"/>
          <w:sz w:val="24"/>
          <w:szCs w:val="24"/>
          <w:lang w:val="ru-RU"/>
        </w:rPr>
        <w:lastRenderedPageBreak/>
        <w:t>правило нр</w:t>
      </w:r>
      <w:r w:rsidR="0010290D" w:rsidRPr="00695AAB">
        <w:rPr>
          <w:rFonts w:ascii="Times New Roman" w:hAnsi="Times New Roman" w:cs="Times New Roman"/>
          <w:color w:val="000000" w:themeColor="text1"/>
          <w:sz w:val="24"/>
          <w:szCs w:val="24"/>
          <w:lang w:val="ru-RU"/>
        </w:rPr>
        <w:t>авственности» в религиозных тра</w:t>
      </w:r>
      <w:r w:rsidRPr="00695AAB">
        <w:rPr>
          <w:rFonts w:ascii="Times New Roman" w:hAnsi="Times New Roman" w:cs="Times New Roman"/>
          <w:color w:val="000000" w:themeColor="text1"/>
          <w:sz w:val="24"/>
          <w:szCs w:val="24"/>
          <w:lang w:val="ru-RU"/>
        </w:rPr>
        <w:t>дициях;</w:t>
      </w:r>
    </w:p>
    <w:p w14:paraId="1397EC12" w14:textId="3B2E93EA"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нравственны</w:t>
      </w:r>
      <w:r w:rsidR="0010290D" w:rsidRPr="00695AAB">
        <w:rPr>
          <w:rFonts w:ascii="Times New Roman" w:hAnsi="Times New Roman" w:cs="Times New Roman"/>
          <w:color w:val="000000" w:themeColor="text1"/>
          <w:sz w:val="24"/>
          <w:szCs w:val="24"/>
          <w:lang w:val="ru-RU"/>
        </w:rPr>
        <w:t>е формы поведения с нравственны</w:t>
      </w:r>
      <w:r w:rsidRPr="00695AAB">
        <w:rPr>
          <w:rFonts w:ascii="Times New Roman" w:hAnsi="Times New Roman" w:cs="Times New Roman"/>
          <w:color w:val="000000" w:themeColor="text1"/>
          <w:sz w:val="24"/>
          <w:szCs w:val="24"/>
          <w:lang w:val="ru-RU"/>
        </w:rPr>
        <w:t>ми нормами, заповедями в традиционных религиях народов России;</w:t>
      </w:r>
    </w:p>
    <w:p w14:paraId="464822FD" w14:textId="04ED3EF8"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8732EF2" w14:textId="1C956419"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свяще</w:t>
      </w:r>
      <w:r w:rsidR="0010290D" w:rsidRPr="00695AAB">
        <w:rPr>
          <w:rFonts w:ascii="Times New Roman" w:hAnsi="Times New Roman" w:cs="Times New Roman"/>
          <w:color w:val="000000" w:themeColor="text1"/>
          <w:sz w:val="24"/>
          <w:szCs w:val="24"/>
          <w:lang w:val="ru-RU"/>
        </w:rPr>
        <w:t>нных писаниях традиционных рели</w:t>
      </w:r>
      <w:r w:rsidRPr="00695AAB">
        <w:rPr>
          <w:rFonts w:ascii="Times New Roman" w:hAnsi="Times New Roman" w:cs="Times New Roman"/>
          <w:color w:val="000000" w:themeColor="text1"/>
          <w:sz w:val="24"/>
          <w:szCs w:val="24"/>
          <w:lang w:val="ru-RU"/>
        </w:rPr>
        <w:t xml:space="preserve">гий народов России (Библия, Коран, </w:t>
      </w:r>
      <w:proofErr w:type="spellStart"/>
      <w:r w:rsidRPr="00695AAB">
        <w:rPr>
          <w:rFonts w:ascii="Times New Roman" w:hAnsi="Times New Roman" w:cs="Times New Roman"/>
          <w:color w:val="000000" w:themeColor="text1"/>
          <w:sz w:val="24"/>
          <w:szCs w:val="24"/>
          <w:lang w:val="ru-RU"/>
        </w:rPr>
        <w:t>Трипитака</w:t>
      </w:r>
      <w:proofErr w:type="spellEnd"/>
      <w:r w:rsidRPr="00695AAB">
        <w:rPr>
          <w:rFonts w:ascii="Times New Roman" w:hAnsi="Times New Roman" w:cs="Times New Roman"/>
          <w:color w:val="000000" w:themeColor="text1"/>
          <w:sz w:val="24"/>
          <w:szCs w:val="24"/>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55DCD2C7" w14:textId="2A2DC8CF"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назначен</w:t>
      </w:r>
      <w:r w:rsidR="0010290D" w:rsidRPr="00695AAB">
        <w:rPr>
          <w:rFonts w:ascii="Times New Roman" w:hAnsi="Times New Roman" w:cs="Times New Roman"/>
          <w:color w:val="000000" w:themeColor="text1"/>
          <w:sz w:val="24"/>
          <w:szCs w:val="24"/>
          <w:lang w:val="ru-RU"/>
        </w:rPr>
        <w:t>ии и устройстве священных соору</w:t>
      </w:r>
      <w:r w:rsidRPr="00695AAB">
        <w:rPr>
          <w:rFonts w:ascii="Times New Roman" w:hAnsi="Times New Roman" w:cs="Times New Roman"/>
          <w:color w:val="000000" w:themeColor="text1"/>
          <w:sz w:val="24"/>
          <w:szCs w:val="24"/>
          <w:lang w:val="ru-RU"/>
        </w:rPr>
        <w:t>жений (храмов) традицио</w:t>
      </w:r>
      <w:r w:rsidR="0010290D" w:rsidRPr="00695AAB">
        <w:rPr>
          <w:rFonts w:ascii="Times New Roman" w:hAnsi="Times New Roman" w:cs="Times New Roman"/>
          <w:color w:val="000000" w:themeColor="text1"/>
          <w:sz w:val="24"/>
          <w:szCs w:val="24"/>
          <w:lang w:val="ru-RU"/>
        </w:rPr>
        <w:t>нных религий народов России, ос</w:t>
      </w:r>
      <w:r w:rsidRPr="00695AAB">
        <w:rPr>
          <w:rFonts w:ascii="Times New Roman" w:hAnsi="Times New Roman" w:cs="Times New Roman"/>
          <w:color w:val="000000" w:themeColor="text1"/>
          <w:sz w:val="24"/>
          <w:szCs w:val="24"/>
          <w:lang w:val="ru-RU"/>
        </w:rPr>
        <w:t>новных нормах поведения в храмах, общения с верующими;</w:t>
      </w:r>
    </w:p>
    <w:p w14:paraId="138F0678" w14:textId="397D69BE"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религиоз</w:t>
      </w:r>
      <w:r w:rsidR="0010290D" w:rsidRPr="00695AAB">
        <w:rPr>
          <w:rFonts w:ascii="Times New Roman" w:hAnsi="Times New Roman" w:cs="Times New Roman"/>
          <w:color w:val="000000" w:themeColor="text1"/>
          <w:sz w:val="24"/>
          <w:szCs w:val="24"/>
          <w:lang w:val="ru-RU"/>
        </w:rPr>
        <w:t>ных календарях и праздниках тра</w:t>
      </w:r>
      <w:r w:rsidRPr="00695AAB">
        <w:rPr>
          <w:rFonts w:ascii="Times New Roman" w:hAnsi="Times New Roman" w:cs="Times New Roman"/>
          <w:color w:val="000000" w:themeColor="text1"/>
          <w:sz w:val="24"/>
          <w:szCs w:val="24"/>
          <w:lang w:val="ru-RU"/>
        </w:rPr>
        <w:t xml:space="preserve">диционных религий народов России (православия, ислама, буддизма, иудаизма, не </w:t>
      </w:r>
      <w:r w:rsidR="0010290D" w:rsidRPr="00695AAB">
        <w:rPr>
          <w:rFonts w:ascii="Times New Roman" w:hAnsi="Times New Roman" w:cs="Times New Roman"/>
          <w:color w:val="000000" w:themeColor="text1"/>
          <w:sz w:val="24"/>
          <w:szCs w:val="24"/>
          <w:lang w:val="ru-RU"/>
        </w:rPr>
        <w:t>менее одного религиозного празд</w:t>
      </w:r>
      <w:r w:rsidRPr="00695AAB">
        <w:rPr>
          <w:rFonts w:ascii="Times New Roman" w:hAnsi="Times New Roman" w:cs="Times New Roman"/>
          <w:color w:val="000000" w:themeColor="text1"/>
          <w:sz w:val="24"/>
          <w:szCs w:val="24"/>
          <w:lang w:val="ru-RU"/>
        </w:rPr>
        <w:t>ника каждой традиции);</w:t>
      </w:r>
    </w:p>
    <w:p w14:paraId="70F7EBD4" w14:textId="1B4E6EE0"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w:t>
      </w:r>
      <w:r w:rsidR="0010290D" w:rsidRPr="00695AAB">
        <w:rPr>
          <w:rFonts w:ascii="Times New Roman" w:hAnsi="Times New Roman" w:cs="Times New Roman"/>
          <w:color w:val="000000" w:themeColor="text1"/>
          <w:sz w:val="24"/>
          <w:szCs w:val="24"/>
          <w:lang w:val="ru-RU"/>
        </w:rPr>
        <w:t>одержание норм отношений в рели</w:t>
      </w:r>
      <w:r w:rsidRPr="00695AAB">
        <w:rPr>
          <w:rFonts w:ascii="Times New Roman" w:hAnsi="Times New Roman" w:cs="Times New Roman"/>
          <w:color w:val="000000" w:themeColor="text1"/>
          <w:sz w:val="24"/>
          <w:szCs w:val="24"/>
          <w:lang w:val="ru-RU"/>
        </w:rPr>
        <w:t>гиозной семье (православи</w:t>
      </w:r>
      <w:r w:rsidR="0010290D" w:rsidRPr="00695AAB">
        <w:rPr>
          <w:rFonts w:ascii="Times New Roman" w:hAnsi="Times New Roman" w:cs="Times New Roman"/>
          <w:color w:val="000000" w:themeColor="text1"/>
          <w:sz w:val="24"/>
          <w:szCs w:val="24"/>
          <w:lang w:val="ru-RU"/>
        </w:rPr>
        <w:t>е, ислам, буддизм, иудаизм), об</w:t>
      </w:r>
      <w:r w:rsidRPr="00695AAB">
        <w:rPr>
          <w:rFonts w:ascii="Times New Roman" w:hAnsi="Times New Roman" w:cs="Times New Roman"/>
          <w:color w:val="000000" w:themeColor="text1"/>
          <w:sz w:val="24"/>
          <w:szCs w:val="24"/>
          <w:lang w:val="ru-RU"/>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21F13BB" w14:textId="2B003A7A"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религиоз</w:t>
      </w:r>
      <w:r w:rsidR="0010290D" w:rsidRPr="00695AAB">
        <w:rPr>
          <w:rFonts w:ascii="Times New Roman" w:hAnsi="Times New Roman" w:cs="Times New Roman"/>
          <w:color w:val="000000" w:themeColor="text1"/>
          <w:sz w:val="24"/>
          <w:szCs w:val="24"/>
          <w:lang w:val="ru-RU"/>
        </w:rPr>
        <w:t>ную символику традиционных рели</w:t>
      </w:r>
      <w:r w:rsidRPr="00695AAB">
        <w:rPr>
          <w:rFonts w:ascii="Times New Roman" w:hAnsi="Times New Roman" w:cs="Times New Roman"/>
          <w:color w:val="000000" w:themeColor="text1"/>
          <w:sz w:val="24"/>
          <w:szCs w:val="24"/>
          <w:lang w:val="ru-RU"/>
        </w:rPr>
        <w:t>гий народов России (прав</w:t>
      </w:r>
      <w:r w:rsidR="0010290D" w:rsidRPr="00695AAB">
        <w:rPr>
          <w:rFonts w:ascii="Times New Roman" w:hAnsi="Times New Roman" w:cs="Times New Roman"/>
          <w:color w:val="000000" w:themeColor="text1"/>
          <w:sz w:val="24"/>
          <w:szCs w:val="24"/>
          <w:lang w:val="ru-RU"/>
        </w:rPr>
        <w:t>ославия, ислама, буддизма, иуда</w:t>
      </w:r>
      <w:r w:rsidRPr="00695AAB">
        <w:rPr>
          <w:rFonts w:ascii="Times New Roman" w:hAnsi="Times New Roman" w:cs="Times New Roman"/>
          <w:color w:val="000000" w:themeColor="text1"/>
          <w:sz w:val="24"/>
          <w:szCs w:val="24"/>
          <w:lang w:val="ru-RU"/>
        </w:rPr>
        <w:t>изма минимально по одному символу), объяснять своими словами её значение в религиозной культуре;</w:t>
      </w:r>
    </w:p>
    <w:p w14:paraId="2D44E68B" w14:textId="42D02F84"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художественной культуре традиционных </w:t>
      </w:r>
      <w:r w:rsidR="0010290D"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 xml:space="preserve">лигий народов России (православные иконы, исламская каллиграфия, буддийская </w:t>
      </w:r>
      <w:proofErr w:type="spellStart"/>
      <w:r w:rsidRPr="00695AAB">
        <w:rPr>
          <w:rFonts w:ascii="Times New Roman" w:hAnsi="Times New Roman" w:cs="Times New Roman"/>
          <w:color w:val="000000" w:themeColor="text1"/>
          <w:sz w:val="24"/>
          <w:szCs w:val="24"/>
          <w:lang w:val="ru-RU"/>
        </w:rPr>
        <w:t>танкопись</w:t>
      </w:r>
      <w:proofErr w:type="spellEnd"/>
      <w:r w:rsidRPr="00695AAB">
        <w:rPr>
          <w:rFonts w:ascii="Times New Roman" w:hAnsi="Times New Roman" w:cs="Times New Roman"/>
          <w:color w:val="000000" w:themeColor="text1"/>
          <w:sz w:val="24"/>
          <w:szCs w:val="24"/>
          <w:lang w:val="ru-RU"/>
        </w:rPr>
        <w:t xml:space="preserve">); главных </w:t>
      </w:r>
      <w:r w:rsidR="0010290D" w:rsidRPr="00695AAB">
        <w:rPr>
          <w:rFonts w:ascii="Times New Roman" w:hAnsi="Times New Roman" w:cs="Times New Roman"/>
          <w:color w:val="000000" w:themeColor="text1"/>
          <w:sz w:val="24"/>
          <w:szCs w:val="24"/>
          <w:lang w:val="ru-RU"/>
        </w:rPr>
        <w:t>особенно</w:t>
      </w:r>
      <w:r w:rsidRPr="00695AAB">
        <w:rPr>
          <w:rFonts w:ascii="Times New Roman" w:hAnsi="Times New Roman" w:cs="Times New Roman"/>
          <w:color w:val="000000" w:themeColor="text1"/>
          <w:sz w:val="24"/>
          <w:szCs w:val="24"/>
          <w:lang w:val="ru-RU"/>
        </w:rPr>
        <w:t>стях религиозного искусс</w:t>
      </w:r>
      <w:r w:rsidR="0010290D" w:rsidRPr="00695AAB">
        <w:rPr>
          <w:rFonts w:ascii="Times New Roman" w:hAnsi="Times New Roman" w:cs="Times New Roman"/>
          <w:color w:val="000000" w:themeColor="text1"/>
          <w:sz w:val="24"/>
          <w:szCs w:val="24"/>
          <w:lang w:val="ru-RU"/>
        </w:rPr>
        <w:t>тва православия, ислама, буддиз</w:t>
      </w:r>
      <w:r w:rsidRPr="00695AAB">
        <w:rPr>
          <w:rFonts w:ascii="Times New Roman" w:hAnsi="Times New Roman" w:cs="Times New Roman"/>
          <w:color w:val="000000" w:themeColor="text1"/>
          <w:sz w:val="24"/>
          <w:szCs w:val="24"/>
          <w:lang w:val="ru-RU"/>
        </w:rPr>
        <w:t>ма, иудаизма (архитектура, изобразительное искусство, язык и поэтика религиозных текстов, музыки или звуковой среды);</w:t>
      </w:r>
    </w:p>
    <w:p w14:paraId="474D34D8" w14:textId="47BBA296" w:rsidR="0010290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излагать основные истор</w:t>
      </w:r>
      <w:r w:rsidR="0010290D" w:rsidRPr="00695AAB">
        <w:rPr>
          <w:rFonts w:ascii="Times New Roman" w:hAnsi="Times New Roman" w:cs="Times New Roman"/>
          <w:color w:val="000000" w:themeColor="text1"/>
          <w:sz w:val="24"/>
          <w:szCs w:val="24"/>
          <w:lang w:val="ru-RU"/>
        </w:rPr>
        <w:t xml:space="preserve">ические сведения о роли </w:t>
      </w:r>
      <w:r w:rsidR="0010290D" w:rsidRPr="00695AAB">
        <w:rPr>
          <w:rFonts w:ascii="Times New Roman" w:hAnsi="Times New Roman" w:cs="Times New Roman"/>
          <w:color w:val="000000" w:themeColor="text1"/>
          <w:sz w:val="24"/>
          <w:szCs w:val="24"/>
          <w:lang w:val="ru-RU"/>
        </w:rPr>
        <w:lastRenderedPageBreak/>
        <w:t>традици</w:t>
      </w:r>
      <w:r w:rsidRPr="00695AAB">
        <w:rPr>
          <w:rFonts w:ascii="Times New Roman" w:hAnsi="Times New Roman" w:cs="Times New Roman"/>
          <w:color w:val="000000" w:themeColor="text1"/>
          <w:sz w:val="24"/>
          <w:szCs w:val="24"/>
          <w:lang w:val="ru-RU"/>
        </w:rPr>
        <w:t>онных религий в становлении культуры народов России, российского общества, российской государственности;</w:t>
      </w:r>
    </w:p>
    <w:p w14:paraId="77F10DD8" w14:textId="045920D9"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историческо</w:t>
      </w:r>
      <w:r w:rsidR="0010290D" w:rsidRPr="00695AAB">
        <w:rPr>
          <w:rFonts w:ascii="Times New Roman" w:hAnsi="Times New Roman" w:cs="Times New Roman"/>
          <w:color w:val="000000" w:themeColor="text1"/>
          <w:sz w:val="24"/>
          <w:szCs w:val="24"/>
          <w:lang w:val="ru-RU"/>
        </w:rPr>
        <w:t>го и культурного наследия тради</w:t>
      </w:r>
      <w:r w:rsidRPr="00695AAB">
        <w:rPr>
          <w:rFonts w:ascii="Times New Roman" w:hAnsi="Times New Roman" w:cs="Times New Roman"/>
          <w:color w:val="000000" w:themeColor="text1"/>
          <w:sz w:val="24"/>
          <w:szCs w:val="24"/>
          <w:lang w:val="ru-RU"/>
        </w:rPr>
        <w:t>ционных религий народов</w:t>
      </w:r>
      <w:r w:rsidR="0010290D" w:rsidRPr="00695AAB">
        <w:rPr>
          <w:rFonts w:ascii="Times New Roman" w:hAnsi="Times New Roman" w:cs="Times New Roman"/>
          <w:color w:val="000000" w:themeColor="text1"/>
          <w:sz w:val="24"/>
          <w:szCs w:val="24"/>
          <w:lang w:val="ru-RU"/>
        </w:rPr>
        <w:t xml:space="preserve"> России в своей местности, реги</w:t>
      </w:r>
      <w:r w:rsidRPr="00695AAB">
        <w:rPr>
          <w:rFonts w:ascii="Times New Roman" w:hAnsi="Times New Roman" w:cs="Times New Roman"/>
          <w:color w:val="000000" w:themeColor="text1"/>
          <w:sz w:val="24"/>
          <w:szCs w:val="24"/>
          <w:lang w:val="ru-RU"/>
        </w:rPr>
        <w:t>оне (храмы, монастыри</w:t>
      </w:r>
      <w:r w:rsidR="0010290D" w:rsidRPr="00695AAB">
        <w:rPr>
          <w:rFonts w:ascii="Times New Roman" w:hAnsi="Times New Roman" w:cs="Times New Roman"/>
          <w:color w:val="000000" w:themeColor="text1"/>
          <w:sz w:val="24"/>
          <w:szCs w:val="24"/>
          <w:lang w:val="ru-RU"/>
        </w:rPr>
        <w:t>, святыни, памятные и святые ме</w:t>
      </w:r>
      <w:r w:rsidRPr="00695AAB">
        <w:rPr>
          <w:rFonts w:ascii="Times New Roman" w:hAnsi="Times New Roman" w:cs="Times New Roman"/>
          <w:color w:val="000000" w:themeColor="text1"/>
          <w:sz w:val="24"/>
          <w:szCs w:val="24"/>
          <w:lang w:val="ru-RU"/>
        </w:rPr>
        <w:t>ста), оформлению и представлению её результатов;</w:t>
      </w:r>
    </w:p>
    <w:p w14:paraId="75AD0D54" w14:textId="6A4DDBD4"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нравственных поступков, совершаемых с опорой на этические н</w:t>
      </w:r>
      <w:r w:rsidR="0010290D" w:rsidRPr="00695AAB">
        <w:rPr>
          <w:rFonts w:ascii="Times New Roman" w:hAnsi="Times New Roman" w:cs="Times New Roman"/>
          <w:color w:val="000000" w:themeColor="text1"/>
          <w:sz w:val="24"/>
          <w:szCs w:val="24"/>
          <w:lang w:val="ru-RU"/>
        </w:rPr>
        <w:t>ормы религиозной культуры и вну</w:t>
      </w:r>
      <w:r w:rsidRPr="00695AAB">
        <w:rPr>
          <w:rFonts w:ascii="Times New Roman" w:hAnsi="Times New Roman" w:cs="Times New Roman"/>
          <w:color w:val="000000" w:themeColor="text1"/>
          <w:sz w:val="24"/>
          <w:szCs w:val="24"/>
          <w:lang w:val="ru-RU"/>
        </w:rPr>
        <w:t>треннюю установку лично</w:t>
      </w:r>
      <w:r w:rsidR="0010290D" w:rsidRPr="00695AAB">
        <w:rPr>
          <w:rFonts w:ascii="Times New Roman" w:hAnsi="Times New Roman" w:cs="Times New Roman"/>
          <w:color w:val="000000" w:themeColor="text1"/>
          <w:sz w:val="24"/>
          <w:szCs w:val="24"/>
          <w:lang w:val="ru-RU"/>
        </w:rPr>
        <w:t>сти поступать согласно своей со</w:t>
      </w:r>
      <w:r w:rsidRPr="00695AAB">
        <w:rPr>
          <w:rFonts w:ascii="Times New Roman" w:hAnsi="Times New Roman" w:cs="Times New Roman"/>
          <w:color w:val="000000" w:themeColor="text1"/>
          <w:sz w:val="24"/>
          <w:szCs w:val="24"/>
          <w:lang w:val="ru-RU"/>
        </w:rPr>
        <w:t>вести;</w:t>
      </w:r>
    </w:p>
    <w:p w14:paraId="0AE54515" w14:textId="47F73A4B"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свободы </w:t>
      </w:r>
      <w:r w:rsidR="0010290D" w:rsidRPr="00695AAB">
        <w:rPr>
          <w:rFonts w:ascii="Times New Roman" w:hAnsi="Times New Roman" w:cs="Times New Roman"/>
          <w:color w:val="000000" w:themeColor="text1"/>
          <w:sz w:val="24"/>
          <w:szCs w:val="24"/>
          <w:lang w:val="ru-RU"/>
        </w:rPr>
        <w:t>мировоз</w:t>
      </w:r>
      <w:r w:rsidRPr="00695AAB">
        <w:rPr>
          <w:rFonts w:ascii="Times New Roman" w:hAnsi="Times New Roman" w:cs="Times New Roman"/>
          <w:color w:val="000000" w:themeColor="text1"/>
          <w:sz w:val="24"/>
          <w:szCs w:val="24"/>
          <w:lang w:val="ru-RU"/>
        </w:rPr>
        <w:t>зренческого выбора, отношения человека, людей в обществе к религии, свободы ве</w:t>
      </w:r>
      <w:r w:rsidR="0010290D" w:rsidRPr="00695AAB">
        <w:rPr>
          <w:rFonts w:ascii="Times New Roman" w:hAnsi="Times New Roman" w:cs="Times New Roman"/>
          <w:color w:val="000000" w:themeColor="text1"/>
          <w:sz w:val="24"/>
          <w:szCs w:val="24"/>
          <w:lang w:val="ru-RU"/>
        </w:rPr>
        <w:t>роисповедания; понимание россий</w:t>
      </w:r>
      <w:r w:rsidRPr="00695AAB">
        <w:rPr>
          <w:rFonts w:ascii="Times New Roman" w:hAnsi="Times New Roman" w:cs="Times New Roman"/>
          <w:color w:val="000000" w:themeColor="text1"/>
          <w:sz w:val="24"/>
          <w:szCs w:val="24"/>
          <w:lang w:val="ru-RU"/>
        </w:rPr>
        <w:t xml:space="preserve">ского общества как многоэтничного и </w:t>
      </w:r>
      <w:proofErr w:type="spellStart"/>
      <w:r w:rsidRPr="00695AAB">
        <w:rPr>
          <w:rFonts w:ascii="Times New Roman" w:hAnsi="Times New Roman" w:cs="Times New Roman"/>
          <w:color w:val="000000" w:themeColor="text1"/>
          <w:sz w:val="24"/>
          <w:szCs w:val="24"/>
          <w:lang w:val="ru-RU"/>
        </w:rPr>
        <w:t>многорелигиозного</w:t>
      </w:r>
      <w:proofErr w:type="spellEnd"/>
      <w:r w:rsidRPr="00695AAB">
        <w:rPr>
          <w:rFonts w:ascii="Times New Roman" w:hAnsi="Times New Roman" w:cs="Times New Roman"/>
          <w:color w:val="000000" w:themeColor="text1"/>
          <w:sz w:val="24"/>
          <w:szCs w:val="24"/>
          <w:lang w:val="ru-RU"/>
        </w:rPr>
        <w:t xml:space="preserve"> (приводить примеры), понимание рос</w:t>
      </w:r>
      <w:r w:rsidR="0010290D" w:rsidRPr="00695AAB">
        <w:rPr>
          <w:rFonts w:ascii="Times New Roman" w:hAnsi="Times New Roman" w:cs="Times New Roman"/>
          <w:color w:val="000000" w:themeColor="text1"/>
          <w:sz w:val="24"/>
          <w:szCs w:val="24"/>
          <w:lang w:val="ru-RU"/>
        </w:rPr>
        <w:t>сийского общенародн</w:t>
      </w:r>
      <w:r w:rsidRPr="00695AAB">
        <w:rPr>
          <w:rFonts w:ascii="Times New Roman" w:hAnsi="Times New Roman" w:cs="Times New Roman"/>
          <w:color w:val="000000" w:themeColor="text1"/>
          <w:sz w:val="24"/>
          <w:szCs w:val="24"/>
          <w:lang w:val="ru-RU"/>
        </w:rPr>
        <w:t xml:space="preserve">ого (общенационального, гражданского) патриотизма, </w:t>
      </w:r>
      <w:r w:rsidR="0010290D" w:rsidRPr="00695AAB">
        <w:rPr>
          <w:rFonts w:ascii="Times New Roman" w:hAnsi="Times New Roman" w:cs="Times New Roman"/>
          <w:color w:val="000000" w:themeColor="text1"/>
          <w:sz w:val="24"/>
          <w:szCs w:val="24"/>
          <w:lang w:val="ru-RU"/>
        </w:rPr>
        <w:t>люб</w:t>
      </w:r>
      <w:r w:rsidRPr="00695AAB">
        <w:rPr>
          <w:rFonts w:ascii="Times New Roman" w:hAnsi="Times New Roman" w:cs="Times New Roman"/>
          <w:color w:val="000000" w:themeColor="text1"/>
          <w:sz w:val="24"/>
          <w:szCs w:val="24"/>
          <w:lang w:val="ru-RU"/>
        </w:rPr>
        <w:t xml:space="preserve">ви </w:t>
      </w:r>
      <w:r w:rsidR="0010290D" w:rsidRPr="00695AAB">
        <w:rPr>
          <w:rFonts w:ascii="Times New Roman" w:hAnsi="Times New Roman" w:cs="Times New Roman"/>
          <w:color w:val="000000" w:themeColor="text1"/>
          <w:sz w:val="24"/>
          <w:szCs w:val="24"/>
          <w:lang w:val="ru-RU"/>
        </w:rPr>
        <w:t xml:space="preserve">к Отечеству, нашей общей Родине </w:t>
      </w:r>
      <w:r w:rsidRPr="00695AAB">
        <w:rPr>
          <w:rFonts w:ascii="Times New Roman" w:hAnsi="Times New Roman" w:cs="Times New Roman"/>
          <w:color w:val="000000" w:themeColor="text1"/>
          <w:sz w:val="24"/>
          <w:szCs w:val="24"/>
          <w:lang w:val="ru-RU"/>
        </w:rPr>
        <w:t xml:space="preserve">— России; приводить примеры сотрудничества последователей традиционных </w:t>
      </w:r>
      <w:r w:rsidR="0010290D"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лигий;</w:t>
      </w:r>
    </w:p>
    <w:p w14:paraId="1897E9F5" w14:textId="728426C2"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народы России, для которых традицион</w:t>
      </w:r>
      <w:r w:rsidR="0010290D" w:rsidRPr="00695AAB">
        <w:rPr>
          <w:rFonts w:ascii="Times New Roman" w:hAnsi="Times New Roman" w:cs="Times New Roman"/>
          <w:color w:val="000000" w:themeColor="text1"/>
          <w:sz w:val="24"/>
          <w:szCs w:val="24"/>
          <w:lang w:val="ru-RU"/>
        </w:rPr>
        <w:t>ными религиями исторически явля</w:t>
      </w:r>
      <w:r w:rsidRPr="00695AAB">
        <w:rPr>
          <w:rFonts w:ascii="Times New Roman" w:hAnsi="Times New Roman" w:cs="Times New Roman"/>
          <w:color w:val="000000" w:themeColor="text1"/>
          <w:sz w:val="24"/>
          <w:szCs w:val="24"/>
          <w:lang w:val="ru-RU"/>
        </w:rPr>
        <w:t>ются православие, ислам, буддизм, иудаизм;</w:t>
      </w:r>
    </w:p>
    <w:p w14:paraId="16F71FBE" w14:textId="52CFE6AC" w:rsidR="009E224D" w:rsidRPr="00695AAB" w:rsidRDefault="004D0A5B" w:rsidP="009478EC">
      <w:pPr>
        <w:pStyle w:val="a3"/>
        <w:numPr>
          <w:ilvl w:val="0"/>
          <w:numId w:val="43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10290D"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инства, ценности челов</w:t>
      </w:r>
      <w:r w:rsidR="0010290D" w:rsidRPr="00695AAB">
        <w:rPr>
          <w:rFonts w:ascii="Times New Roman" w:hAnsi="Times New Roman" w:cs="Times New Roman"/>
          <w:color w:val="000000" w:themeColor="text1"/>
          <w:sz w:val="24"/>
          <w:szCs w:val="24"/>
          <w:lang w:val="ru-RU"/>
        </w:rPr>
        <w:t>еческой жизни в традиционных ре</w:t>
      </w:r>
      <w:r w:rsidRPr="00695AAB">
        <w:rPr>
          <w:rFonts w:ascii="Times New Roman" w:hAnsi="Times New Roman" w:cs="Times New Roman"/>
          <w:color w:val="000000" w:themeColor="text1"/>
          <w:sz w:val="24"/>
          <w:szCs w:val="24"/>
          <w:lang w:val="ru-RU"/>
        </w:rPr>
        <w:t>лигиях народов России.</w:t>
      </w:r>
    </w:p>
    <w:p w14:paraId="2189774B" w14:textId="77777777" w:rsidR="0010290D" w:rsidRPr="00695AAB" w:rsidRDefault="0010290D" w:rsidP="009478EC">
      <w:pPr>
        <w:tabs>
          <w:tab w:val="left" w:pos="709"/>
        </w:tabs>
        <w:ind w:firstLine="709"/>
        <w:jc w:val="both"/>
        <w:rPr>
          <w:rFonts w:ascii="Times New Roman" w:hAnsi="Times New Roman" w:cs="Times New Roman"/>
          <w:b/>
          <w:color w:val="000000" w:themeColor="text1"/>
          <w:sz w:val="24"/>
          <w:szCs w:val="24"/>
          <w:lang w:val="ru-RU"/>
        </w:rPr>
      </w:pPr>
    </w:p>
    <w:p w14:paraId="31B245B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«Основы светской этики»</w:t>
      </w:r>
    </w:p>
    <w:p w14:paraId="1F299D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w:t>
      </w:r>
      <w:r w:rsidR="0010290D" w:rsidRPr="00695AAB">
        <w:rPr>
          <w:rFonts w:ascii="Times New Roman" w:hAnsi="Times New Roman" w:cs="Times New Roman"/>
          <w:color w:val="000000" w:themeColor="text1"/>
          <w:sz w:val="24"/>
          <w:szCs w:val="24"/>
          <w:lang w:val="ru-RU"/>
        </w:rPr>
        <w:t>своения образовательной програм</w:t>
      </w:r>
      <w:r w:rsidRPr="00695AAB">
        <w:rPr>
          <w:rFonts w:ascii="Times New Roman" w:hAnsi="Times New Roman" w:cs="Times New Roman"/>
          <w:color w:val="000000" w:themeColor="text1"/>
          <w:sz w:val="24"/>
          <w:szCs w:val="24"/>
          <w:lang w:val="ru-RU"/>
        </w:rPr>
        <w:t>мы модуля «Основы светс</w:t>
      </w:r>
      <w:r w:rsidR="0010290D" w:rsidRPr="00695AAB">
        <w:rPr>
          <w:rFonts w:ascii="Times New Roman" w:hAnsi="Times New Roman" w:cs="Times New Roman"/>
          <w:color w:val="000000" w:themeColor="text1"/>
          <w:sz w:val="24"/>
          <w:szCs w:val="24"/>
          <w:lang w:val="ru-RU"/>
        </w:rPr>
        <w:t>кой этики» должны отражать сфор</w:t>
      </w:r>
      <w:r w:rsidRPr="00695AAB">
        <w:rPr>
          <w:rFonts w:ascii="Times New Roman" w:hAnsi="Times New Roman" w:cs="Times New Roman"/>
          <w:color w:val="000000" w:themeColor="text1"/>
          <w:sz w:val="24"/>
          <w:szCs w:val="24"/>
          <w:lang w:val="ru-RU"/>
        </w:rPr>
        <w:t>мированность умений:</w:t>
      </w:r>
    </w:p>
    <w:p w14:paraId="1A78FE31" w14:textId="4021B9BB"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w:t>
      </w:r>
      <w:r w:rsidR="0010290D" w:rsidRPr="00695AAB">
        <w:rPr>
          <w:rFonts w:ascii="Times New Roman" w:hAnsi="Times New Roman" w:cs="Times New Roman"/>
          <w:color w:val="000000" w:themeColor="text1"/>
          <w:sz w:val="24"/>
          <w:szCs w:val="24"/>
          <w:lang w:val="ru-RU"/>
        </w:rPr>
        <w:t>ми первоначальное понимание сущ</w:t>
      </w:r>
      <w:r w:rsidRPr="00695AAB">
        <w:rPr>
          <w:rFonts w:ascii="Times New Roman" w:hAnsi="Times New Roman" w:cs="Times New Roman"/>
          <w:color w:val="000000" w:themeColor="text1"/>
          <w:sz w:val="24"/>
          <w:szCs w:val="24"/>
          <w:lang w:val="ru-RU"/>
        </w:rPr>
        <w:t>ности духовного развити</w:t>
      </w:r>
      <w:r w:rsidR="0010290D" w:rsidRPr="00695AAB">
        <w:rPr>
          <w:rFonts w:ascii="Times New Roman" w:hAnsi="Times New Roman" w:cs="Times New Roman"/>
          <w:color w:val="000000" w:themeColor="text1"/>
          <w:sz w:val="24"/>
          <w:szCs w:val="24"/>
          <w:lang w:val="ru-RU"/>
        </w:rPr>
        <w:t>я как осознания и усвоения чело</w:t>
      </w:r>
      <w:r w:rsidRPr="00695AAB">
        <w:rPr>
          <w:rFonts w:ascii="Times New Roman" w:hAnsi="Times New Roman" w:cs="Times New Roman"/>
          <w:color w:val="000000" w:themeColor="text1"/>
          <w:sz w:val="24"/>
          <w:szCs w:val="24"/>
          <w:lang w:val="ru-RU"/>
        </w:rPr>
        <w:t>веком значимых для жизни представлений о себе, людях, окружающей действительности;</w:t>
      </w:r>
    </w:p>
    <w:p w14:paraId="2EBC5493" w14:textId="68DF230E"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значимости </w:t>
      </w:r>
      <w:r w:rsidR="0010290D" w:rsidRPr="00695AAB">
        <w:rPr>
          <w:rFonts w:ascii="Times New Roman" w:hAnsi="Times New Roman" w:cs="Times New Roman"/>
          <w:color w:val="000000" w:themeColor="text1"/>
          <w:sz w:val="24"/>
          <w:szCs w:val="24"/>
          <w:lang w:val="ru-RU"/>
        </w:rPr>
        <w:t>нрав</w:t>
      </w:r>
      <w:r w:rsidRPr="00695AAB">
        <w:rPr>
          <w:rFonts w:ascii="Times New Roman" w:hAnsi="Times New Roman" w:cs="Times New Roman"/>
          <w:color w:val="000000" w:themeColor="text1"/>
          <w:sz w:val="24"/>
          <w:szCs w:val="24"/>
          <w:lang w:val="ru-RU"/>
        </w:rPr>
        <w:t>ственного самосовершенствования и роли в этом личных усилий человека, приводить примеры;</w:t>
      </w:r>
    </w:p>
    <w:p w14:paraId="0A055CC7" w14:textId="5350B4F0"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выражать понимание и принятие значения российских </w:t>
      </w:r>
      <w:r w:rsidR="0010290D" w:rsidRPr="00695AAB">
        <w:rPr>
          <w:rFonts w:ascii="Times New Roman" w:hAnsi="Times New Roman" w:cs="Times New Roman"/>
          <w:color w:val="000000" w:themeColor="text1"/>
          <w:sz w:val="24"/>
          <w:szCs w:val="24"/>
          <w:lang w:val="ru-RU"/>
        </w:rPr>
        <w:t>тра</w:t>
      </w:r>
      <w:r w:rsidRPr="00695AAB">
        <w:rPr>
          <w:rFonts w:ascii="Times New Roman" w:hAnsi="Times New Roman" w:cs="Times New Roman"/>
          <w:color w:val="000000" w:themeColor="text1"/>
          <w:sz w:val="24"/>
          <w:szCs w:val="24"/>
          <w:lang w:val="ru-RU"/>
        </w:rPr>
        <w:t xml:space="preserve">диционных духовных и нравственных ценностей, </w:t>
      </w:r>
      <w:proofErr w:type="spellStart"/>
      <w:r w:rsidRPr="00695AAB">
        <w:rPr>
          <w:rFonts w:ascii="Times New Roman" w:hAnsi="Times New Roman" w:cs="Times New Roman"/>
          <w:color w:val="000000" w:themeColor="text1"/>
          <w:sz w:val="24"/>
          <w:szCs w:val="24"/>
          <w:lang w:val="ru-RU"/>
        </w:rPr>
        <w:t>духовно­нравственной</w:t>
      </w:r>
      <w:proofErr w:type="spellEnd"/>
      <w:r w:rsidRPr="00695AAB">
        <w:rPr>
          <w:rFonts w:ascii="Times New Roman" w:hAnsi="Times New Roman" w:cs="Times New Roman"/>
          <w:color w:val="000000" w:themeColor="text1"/>
          <w:sz w:val="24"/>
          <w:szCs w:val="24"/>
          <w:lang w:val="ru-RU"/>
        </w:rPr>
        <w:t xml:space="preserve"> культуры н</w:t>
      </w:r>
      <w:r w:rsidR="0010290D" w:rsidRPr="00695AAB">
        <w:rPr>
          <w:rFonts w:ascii="Times New Roman" w:hAnsi="Times New Roman" w:cs="Times New Roman"/>
          <w:color w:val="000000" w:themeColor="text1"/>
          <w:sz w:val="24"/>
          <w:szCs w:val="24"/>
          <w:lang w:val="ru-RU"/>
        </w:rPr>
        <w:t>ародов России, российского обще</w:t>
      </w:r>
      <w:r w:rsidRPr="00695AAB">
        <w:rPr>
          <w:rFonts w:ascii="Times New Roman" w:hAnsi="Times New Roman" w:cs="Times New Roman"/>
          <w:color w:val="000000" w:themeColor="text1"/>
          <w:sz w:val="24"/>
          <w:szCs w:val="24"/>
          <w:lang w:val="ru-RU"/>
        </w:rPr>
        <w:t xml:space="preserve">ства как источника и основы </w:t>
      </w:r>
      <w:r w:rsidR="0010290D" w:rsidRPr="00695AAB">
        <w:rPr>
          <w:rFonts w:ascii="Times New Roman" w:hAnsi="Times New Roman" w:cs="Times New Roman"/>
          <w:color w:val="000000" w:themeColor="text1"/>
          <w:sz w:val="24"/>
          <w:szCs w:val="24"/>
          <w:lang w:val="ru-RU"/>
        </w:rPr>
        <w:t>духовного развития, нрав</w:t>
      </w:r>
      <w:r w:rsidRPr="00695AAB">
        <w:rPr>
          <w:rFonts w:ascii="Times New Roman" w:hAnsi="Times New Roman" w:cs="Times New Roman"/>
          <w:color w:val="000000" w:themeColor="text1"/>
          <w:sz w:val="24"/>
          <w:szCs w:val="24"/>
          <w:lang w:val="ru-RU"/>
        </w:rPr>
        <w:t>ственного совершенствования;</w:t>
      </w:r>
    </w:p>
    <w:p w14:paraId="0AC4FBD0" w14:textId="5A3A47C2"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российской светской (гражданской) этике как общепринятых в российском обществе нормах морали, отно</w:t>
      </w:r>
      <w:r w:rsidR="0010290D" w:rsidRPr="00695AAB">
        <w:rPr>
          <w:rFonts w:ascii="Times New Roman" w:hAnsi="Times New Roman" w:cs="Times New Roman"/>
          <w:color w:val="000000" w:themeColor="text1"/>
          <w:sz w:val="24"/>
          <w:szCs w:val="24"/>
          <w:lang w:val="ru-RU"/>
        </w:rPr>
        <w:t>ш</w:t>
      </w:r>
      <w:r w:rsidRPr="00695AAB">
        <w:rPr>
          <w:rFonts w:ascii="Times New Roman" w:hAnsi="Times New Roman" w:cs="Times New Roman"/>
          <w:color w:val="000000" w:themeColor="text1"/>
          <w:sz w:val="24"/>
          <w:szCs w:val="24"/>
          <w:lang w:val="ru-RU"/>
        </w:rPr>
        <w:t>ений и поведения люде</w:t>
      </w:r>
      <w:r w:rsidR="0010290D" w:rsidRPr="00695AAB">
        <w:rPr>
          <w:rFonts w:ascii="Times New Roman" w:hAnsi="Times New Roman" w:cs="Times New Roman"/>
          <w:color w:val="000000" w:themeColor="text1"/>
          <w:sz w:val="24"/>
          <w:szCs w:val="24"/>
          <w:lang w:val="ru-RU"/>
        </w:rPr>
        <w:t>й, основанных на российских тра</w:t>
      </w:r>
      <w:r w:rsidRPr="00695AAB">
        <w:rPr>
          <w:rFonts w:ascii="Times New Roman" w:hAnsi="Times New Roman" w:cs="Times New Roman"/>
          <w:color w:val="000000" w:themeColor="text1"/>
          <w:sz w:val="24"/>
          <w:szCs w:val="24"/>
          <w:lang w:val="ru-RU"/>
        </w:rPr>
        <w:t>диционных духовных ценностях, конституционных правах, свободах и обязанностях человека и гражданина в России;</w:t>
      </w:r>
    </w:p>
    <w:p w14:paraId="41FD12E9" w14:textId="08DFBEE3"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раскрывать основное содержание нравственных категорий российской светской этики (справедливость, совесть, </w:t>
      </w:r>
      <w:r w:rsidR="0010290D" w:rsidRPr="00695AAB">
        <w:rPr>
          <w:rFonts w:ascii="Times New Roman" w:hAnsi="Times New Roman" w:cs="Times New Roman"/>
          <w:color w:val="000000" w:themeColor="text1"/>
          <w:sz w:val="24"/>
          <w:szCs w:val="24"/>
          <w:lang w:val="ru-RU"/>
        </w:rPr>
        <w:t>ответ</w:t>
      </w:r>
      <w:r w:rsidRPr="00695AAB">
        <w:rPr>
          <w:rFonts w:ascii="Times New Roman" w:hAnsi="Times New Roman" w:cs="Times New Roman"/>
          <w:color w:val="000000" w:themeColor="text1"/>
          <w:sz w:val="24"/>
          <w:szCs w:val="24"/>
          <w:lang w:val="ru-RU"/>
        </w:rPr>
        <w:t xml:space="preserve">ственность, сострадание, </w:t>
      </w:r>
      <w:r w:rsidR="0010290D" w:rsidRPr="00695AAB">
        <w:rPr>
          <w:rFonts w:ascii="Times New Roman" w:hAnsi="Times New Roman" w:cs="Times New Roman"/>
          <w:color w:val="000000" w:themeColor="text1"/>
          <w:sz w:val="24"/>
          <w:szCs w:val="24"/>
          <w:lang w:val="ru-RU"/>
        </w:rPr>
        <w:t>ценность и достоинство человече</w:t>
      </w:r>
      <w:r w:rsidRPr="00695AAB">
        <w:rPr>
          <w:rFonts w:ascii="Times New Roman" w:hAnsi="Times New Roman" w:cs="Times New Roman"/>
          <w:color w:val="000000" w:themeColor="text1"/>
          <w:sz w:val="24"/>
          <w:szCs w:val="24"/>
          <w:lang w:val="ru-RU"/>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24CB3EE7" w14:textId="0AAAC30A"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438D79F" w14:textId="54090F6D"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3B4AEFA" w14:textId="7AA1BCA9"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w:t>
      </w:r>
      <w:r w:rsidR="0010290D" w:rsidRPr="00695AAB">
        <w:rPr>
          <w:rFonts w:ascii="Times New Roman" w:hAnsi="Times New Roman" w:cs="Times New Roman"/>
          <w:color w:val="000000" w:themeColor="text1"/>
          <w:sz w:val="24"/>
          <w:szCs w:val="24"/>
          <w:lang w:val="ru-RU"/>
        </w:rPr>
        <w:t>е, российский патриотизм и граж</w:t>
      </w:r>
      <w:r w:rsidRPr="00695AAB">
        <w:rPr>
          <w:rFonts w:ascii="Times New Roman" w:hAnsi="Times New Roman" w:cs="Times New Roman"/>
          <w:color w:val="000000" w:themeColor="text1"/>
          <w:sz w:val="24"/>
          <w:szCs w:val="24"/>
          <w:lang w:val="ru-RU"/>
        </w:rPr>
        <w:t xml:space="preserve">данственность, защита </w:t>
      </w:r>
      <w:r w:rsidR="0010290D" w:rsidRPr="00695AAB">
        <w:rPr>
          <w:rFonts w:ascii="Times New Roman" w:hAnsi="Times New Roman" w:cs="Times New Roman"/>
          <w:color w:val="000000" w:themeColor="text1"/>
          <w:sz w:val="24"/>
          <w:szCs w:val="24"/>
          <w:lang w:val="ru-RU"/>
        </w:rPr>
        <w:t>Отечества; уважение памяти пред</w:t>
      </w:r>
      <w:r w:rsidRPr="00695AAB">
        <w:rPr>
          <w:rFonts w:ascii="Times New Roman" w:hAnsi="Times New Roman" w:cs="Times New Roman"/>
          <w:color w:val="000000" w:themeColor="text1"/>
          <w:sz w:val="24"/>
          <w:szCs w:val="24"/>
          <w:lang w:val="ru-RU"/>
        </w:rPr>
        <w:t xml:space="preserve">ков, исторического и культурного наследия и особенностей народов России, российского общества; уважение чести, </w:t>
      </w:r>
      <w:r w:rsidR="0010290D"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стоинства, доброго имен</w:t>
      </w:r>
      <w:r w:rsidR="0010290D" w:rsidRPr="00695AAB">
        <w:rPr>
          <w:rFonts w:ascii="Times New Roman" w:hAnsi="Times New Roman" w:cs="Times New Roman"/>
          <w:color w:val="000000" w:themeColor="text1"/>
          <w:sz w:val="24"/>
          <w:szCs w:val="24"/>
          <w:lang w:val="ru-RU"/>
        </w:rPr>
        <w:t>и любого человека; любовь к при</w:t>
      </w:r>
      <w:r w:rsidRPr="00695AAB">
        <w:rPr>
          <w:rFonts w:ascii="Times New Roman" w:hAnsi="Times New Roman" w:cs="Times New Roman"/>
          <w:color w:val="000000" w:themeColor="text1"/>
          <w:sz w:val="24"/>
          <w:szCs w:val="24"/>
          <w:lang w:val="ru-RU"/>
        </w:rPr>
        <w:t>роде, забота о животных, охрана окружающей среды;</w:t>
      </w:r>
    </w:p>
    <w:p w14:paraId="35A979D9" w14:textId="29CF8719"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праздн</w:t>
      </w:r>
      <w:r w:rsidR="0010290D" w:rsidRPr="00695AAB">
        <w:rPr>
          <w:rFonts w:ascii="Times New Roman" w:hAnsi="Times New Roman" w:cs="Times New Roman"/>
          <w:color w:val="000000" w:themeColor="text1"/>
          <w:sz w:val="24"/>
          <w:szCs w:val="24"/>
          <w:lang w:val="ru-RU"/>
        </w:rPr>
        <w:t>иках как одной из форм историче</w:t>
      </w:r>
      <w:r w:rsidRPr="00695AAB">
        <w:rPr>
          <w:rFonts w:ascii="Times New Roman" w:hAnsi="Times New Roman" w:cs="Times New Roman"/>
          <w:color w:val="000000" w:themeColor="text1"/>
          <w:sz w:val="24"/>
          <w:szCs w:val="24"/>
          <w:lang w:val="ru-RU"/>
        </w:rPr>
        <w:t>ской памяти народа, обще</w:t>
      </w:r>
      <w:r w:rsidR="0010290D" w:rsidRPr="00695AAB">
        <w:rPr>
          <w:rFonts w:ascii="Times New Roman" w:hAnsi="Times New Roman" w:cs="Times New Roman"/>
          <w:color w:val="000000" w:themeColor="text1"/>
          <w:sz w:val="24"/>
          <w:szCs w:val="24"/>
          <w:lang w:val="ru-RU"/>
        </w:rPr>
        <w:t>ства; российских праздниках (го</w:t>
      </w:r>
      <w:r w:rsidRPr="00695AAB">
        <w:rPr>
          <w:rFonts w:ascii="Times New Roman" w:hAnsi="Times New Roman" w:cs="Times New Roman"/>
          <w:color w:val="000000" w:themeColor="text1"/>
          <w:sz w:val="24"/>
          <w:szCs w:val="24"/>
          <w:lang w:val="ru-RU"/>
        </w:rPr>
        <w:t>сударственные, народные, религиозные, семе</w:t>
      </w:r>
      <w:r w:rsidR="0010290D" w:rsidRPr="00695AAB">
        <w:rPr>
          <w:rFonts w:ascii="Times New Roman" w:hAnsi="Times New Roman" w:cs="Times New Roman"/>
          <w:color w:val="000000" w:themeColor="text1"/>
          <w:sz w:val="24"/>
          <w:szCs w:val="24"/>
          <w:lang w:val="ru-RU"/>
        </w:rPr>
        <w:t>йные праздни</w:t>
      </w:r>
      <w:r w:rsidRPr="00695AAB">
        <w:rPr>
          <w:rFonts w:ascii="Times New Roman" w:hAnsi="Times New Roman" w:cs="Times New Roman"/>
          <w:color w:val="000000" w:themeColor="text1"/>
          <w:sz w:val="24"/>
          <w:szCs w:val="24"/>
          <w:lang w:val="ru-RU"/>
        </w:rPr>
        <w:t xml:space="preserve">ки); российских государственных праздниках, их истории и традициях (не менее трёх), религиозных праздниках </w:t>
      </w:r>
      <w:r w:rsidRPr="00695AAB">
        <w:rPr>
          <w:rFonts w:ascii="Times New Roman" w:hAnsi="Times New Roman" w:cs="Times New Roman"/>
          <w:color w:val="000000" w:themeColor="text1"/>
          <w:sz w:val="24"/>
          <w:szCs w:val="24"/>
          <w:lang w:val="ru-RU"/>
        </w:rPr>
        <w:lastRenderedPageBreak/>
        <w:t>(не менее двух разных традиционных религий народов России), праздниках в своём регио</w:t>
      </w:r>
      <w:r w:rsidR="0010290D" w:rsidRPr="00695AAB">
        <w:rPr>
          <w:rFonts w:ascii="Times New Roman" w:hAnsi="Times New Roman" w:cs="Times New Roman"/>
          <w:color w:val="000000" w:themeColor="text1"/>
          <w:sz w:val="24"/>
          <w:szCs w:val="24"/>
          <w:lang w:val="ru-RU"/>
        </w:rPr>
        <w:t>не (не менее одного), о роли се</w:t>
      </w:r>
      <w:r w:rsidRPr="00695AAB">
        <w:rPr>
          <w:rFonts w:ascii="Times New Roman" w:hAnsi="Times New Roman" w:cs="Times New Roman"/>
          <w:color w:val="000000" w:themeColor="text1"/>
          <w:sz w:val="24"/>
          <w:szCs w:val="24"/>
          <w:lang w:val="ru-RU"/>
        </w:rPr>
        <w:t>мейных праздников в жизни человека, семьи;</w:t>
      </w:r>
    </w:p>
    <w:p w14:paraId="41B4492E" w14:textId="197E8C8C"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w:t>
      </w:r>
      <w:r w:rsidR="0010290D" w:rsidRPr="00695AAB">
        <w:rPr>
          <w:rFonts w:ascii="Times New Roman" w:hAnsi="Times New Roman" w:cs="Times New Roman"/>
          <w:color w:val="000000" w:themeColor="text1"/>
          <w:sz w:val="24"/>
          <w:szCs w:val="24"/>
          <w:lang w:val="ru-RU"/>
        </w:rPr>
        <w:t>одержание понимания семьи, отно</w:t>
      </w:r>
      <w:r w:rsidRPr="00695AAB">
        <w:rPr>
          <w:rFonts w:ascii="Times New Roman" w:hAnsi="Times New Roman" w:cs="Times New Roman"/>
          <w:color w:val="000000" w:themeColor="text1"/>
          <w:sz w:val="24"/>
          <w:szCs w:val="24"/>
          <w:lang w:val="ru-RU"/>
        </w:rPr>
        <w:t>шений в семье на основ</w:t>
      </w:r>
      <w:r w:rsidR="0010290D" w:rsidRPr="00695AAB">
        <w:rPr>
          <w:rFonts w:ascii="Times New Roman" w:hAnsi="Times New Roman" w:cs="Times New Roman"/>
          <w:color w:val="000000" w:themeColor="text1"/>
          <w:sz w:val="24"/>
          <w:szCs w:val="24"/>
          <w:lang w:val="ru-RU"/>
        </w:rPr>
        <w:t>е российских традиционных духов</w:t>
      </w:r>
      <w:r w:rsidRPr="00695AAB">
        <w:rPr>
          <w:rFonts w:ascii="Times New Roman" w:hAnsi="Times New Roman" w:cs="Times New Roman"/>
          <w:color w:val="000000" w:themeColor="text1"/>
          <w:sz w:val="24"/>
          <w:szCs w:val="24"/>
          <w:lang w:val="ru-RU"/>
        </w:rPr>
        <w:t>ных ценностей (семья — союз мужчины и женщины на основе взаимной любви для совместной жизни, рождения и воспитания детей; любовь</w:t>
      </w:r>
      <w:r w:rsidR="0010290D" w:rsidRPr="00695AAB">
        <w:rPr>
          <w:rFonts w:ascii="Times New Roman" w:hAnsi="Times New Roman" w:cs="Times New Roman"/>
          <w:color w:val="000000" w:themeColor="text1"/>
          <w:sz w:val="24"/>
          <w:szCs w:val="24"/>
          <w:lang w:val="ru-RU"/>
        </w:rPr>
        <w:t xml:space="preserve"> и забота родителей о детях; лю</w:t>
      </w:r>
      <w:r w:rsidRPr="00695AAB">
        <w:rPr>
          <w:rFonts w:ascii="Times New Roman" w:hAnsi="Times New Roman" w:cs="Times New Roman"/>
          <w:color w:val="000000" w:themeColor="text1"/>
          <w:sz w:val="24"/>
          <w:szCs w:val="24"/>
          <w:lang w:val="ru-RU"/>
        </w:rPr>
        <w:t>бовь и забота детей о нуждающихся в помощи родителях; уважение старших по воз</w:t>
      </w:r>
      <w:r w:rsidR="0010290D" w:rsidRPr="00695AAB">
        <w:rPr>
          <w:rFonts w:ascii="Times New Roman" w:hAnsi="Times New Roman" w:cs="Times New Roman"/>
          <w:color w:val="000000" w:themeColor="text1"/>
          <w:sz w:val="24"/>
          <w:szCs w:val="24"/>
          <w:lang w:val="ru-RU"/>
        </w:rPr>
        <w:t>расту, предков); российских тра</w:t>
      </w:r>
      <w:r w:rsidRPr="00695AAB">
        <w:rPr>
          <w:rFonts w:ascii="Times New Roman" w:hAnsi="Times New Roman" w:cs="Times New Roman"/>
          <w:color w:val="000000" w:themeColor="text1"/>
          <w:sz w:val="24"/>
          <w:szCs w:val="24"/>
          <w:lang w:val="ru-RU"/>
        </w:rPr>
        <w:t>диционных семейных ценностей;</w:t>
      </w:r>
    </w:p>
    <w:p w14:paraId="3C685143" w14:textId="26E28EC2"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российскую государственную символику, </w:t>
      </w:r>
      <w:r w:rsidR="0010290D" w:rsidRPr="00695AAB">
        <w:rPr>
          <w:rFonts w:ascii="Times New Roman" w:hAnsi="Times New Roman" w:cs="Times New Roman"/>
          <w:color w:val="000000" w:themeColor="text1"/>
          <w:sz w:val="24"/>
          <w:szCs w:val="24"/>
          <w:lang w:val="ru-RU"/>
        </w:rPr>
        <w:t>сим</w:t>
      </w:r>
      <w:r w:rsidRPr="00695AAB">
        <w:rPr>
          <w:rFonts w:ascii="Times New Roman" w:hAnsi="Times New Roman" w:cs="Times New Roman"/>
          <w:color w:val="000000" w:themeColor="text1"/>
          <w:sz w:val="24"/>
          <w:szCs w:val="24"/>
          <w:lang w:val="ru-RU"/>
        </w:rPr>
        <w:t>волику своего региона, объяснять её значение; выражать</w:t>
      </w:r>
      <w:r w:rsidR="0010290D" w:rsidRPr="00695AAB">
        <w:rPr>
          <w:rFonts w:ascii="Times New Roman" w:hAnsi="Times New Roman" w:cs="Times New Roman"/>
          <w:color w:val="000000" w:themeColor="text1"/>
          <w:sz w:val="24"/>
          <w:szCs w:val="24"/>
          <w:lang w:val="ru-RU"/>
        </w:rPr>
        <w:t xml:space="preserve"> у</w:t>
      </w:r>
      <w:r w:rsidRPr="00695AAB">
        <w:rPr>
          <w:rFonts w:ascii="Times New Roman" w:hAnsi="Times New Roman" w:cs="Times New Roman"/>
          <w:color w:val="000000" w:themeColor="text1"/>
          <w:sz w:val="24"/>
          <w:szCs w:val="24"/>
          <w:lang w:val="ru-RU"/>
        </w:rPr>
        <w:t>важение российской г</w:t>
      </w:r>
      <w:r w:rsidR="0010290D" w:rsidRPr="00695AAB">
        <w:rPr>
          <w:rFonts w:ascii="Times New Roman" w:hAnsi="Times New Roman" w:cs="Times New Roman"/>
          <w:color w:val="000000" w:themeColor="text1"/>
          <w:sz w:val="24"/>
          <w:szCs w:val="24"/>
          <w:lang w:val="ru-RU"/>
        </w:rPr>
        <w:t>осударственности, законов в рос</w:t>
      </w:r>
      <w:r w:rsidRPr="00695AAB">
        <w:rPr>
          <w:rFonts w:ascii="Times New Roman" w:hAnsi="Times New Roman" w:cs="Times New Roman"/>
          <w:color w:val="000000" w:themeColor="text1"/>
          <w:sz w:val="24"/>
          <w:szCs w:val="24"/>
          <w:lang w:val="ru-RU"/>
        </w:rPr>
        <w:t>сийском обществе, зако</w:t>
      </w:r>
      <w:r w:rsidR="0010290D" w:rsidRPr="00695AAB">
        <w:rPr>
          <w:rFonts w:ascii="Times New Roman" w:hAnsi="Times New Roman" w:cs="Times New Roman"/>
          <w:color w:val="000000" w:themeColor="text1"/>
          <w:sz w:val="24"/>
          <w:szCs w:val="24"/>
          <w:lang w:val="ru-RU"/>
        </w:rPr>
        <w:t>нных интересов и прав людей, со</w:t>
      </w:r>
      <w:r w:rsidRPr="00695AAB">
        <w:rPr>
          <w:rFonts w:ascii="Times New Roman" w:hAnsi="Times New Roman" w:cs="Times New Roman"/>
          <w:color w:val="000000" w:themeColor="text1"/>
          <w:sz w:val="24"/>
          <w:szCs w:val="24"/>
          <w:lang w:val="ru-RU"/>
        </w:rPr>
        <w:t>граждан;</w:t>
      </w:r>
    </w:p>
    <w:p w14:paraId="0902523B" w14:textId="5C8B6F48"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рассказывать о трудовой морали, нравственных традициях трудовой деятельности, предпринимательства в России; </w:t>
      </w:r>
      <w:r w:rsidR="0010290D"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ражать нравственную ориентацию на трудолюбие, честный труд, уважение к труду, трудящимся, результатам труда;</w:t>
      </w:r>
    </w:p>
    <w:p w14:paraId="39196193" w14:textId="6C390FF2"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рассказывать о росси</w:t>
      </w:r>
      <w:r w:rsidR="0010290D" w:rsidRPr="00695AAB">
        <w:rPr>
          <w:rFonts w:ascii="Times New Roman" w:hAnsi="Times New Roman" w:cs="Times New Roman"/>
          <w:color w:val="000000" w:themeColor="text1"/>
          <w:sz w:val="24"/>
          <w:szCs w:val="24"/>
          <w:lang w:val="ru-RU"/>
        </w:rPr>
        <w:t>йских культурных и природных па</w:t>
      </w:r>
      <w:r w:rsidRPr="00695AAB">
        <w:rPr>
          <w:rFonts w:ascii="Times New Roman" w:hAnsi="Times New Roman" w:cs="Times New Roman"/>
          <w:color w:val="000000" w:themeColor="text1"/>
          <w:sz w:val="24"/>
          <w:szCs w:val="24"/>
          <w:lang w:val="ru-RU"/>
        </w:rPr>
        <w:t>мятниках, о культурн</w:t>
      </w:r>
      <w:r w:rsidR="0010290D" w:rsidRPr="00695AAB">
        <w:rPr>
          <w:rFonts w:ascii="Times New Roman" w:hAnsi="Times New Roman" w:cs="Times New Roman"/>
          <w:color w:val="000000" w:themeColor="text1"/>
          <w:sz w:val="24"/>
          <w:szCs w:val="24"/>
          <w:lang w:val="ru-RU"/>
        </w:rPr>
        <w:t>ых и природных достопримечатель</w:t>
      </w:r>
      <w:r w:rsidRPr="00695AAB">
        <w:rPr>
          <w:rFonts w:ascii="Times New Roman" w:hAnsi="Times New Roman" w:cs="Times New Roman"/>
          <w:color w:val="000000" w:themeColor="text1"/>
          <w:sz w:val="24"/>
          <w:szCs w:val="24"/>
          <w:lang w:val="ru-RU"/>
        </w:rPr>
        <w:t>ностях своего региона;</w:t>
      </w:r>
    </w:p>
    <w:p w14:paraId="1DC10A76" w14:textId="64259B3E"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раскрывать основное содержание российской светской (гражданской) этики н</w:t>
      </w:r>
      <w:r w:rsidR="0010290D" w:rsidRPr="00695AAB">
        <w:rPr>
          <w:rFonts w:ascii="Times New Roman" w:hAnsi="Times New Roman" w:cs="Times New Roman"/>
          <w:color w:val="000000" w:themeColor="text1"/>
          <w:sz w:val="24"/>
          <w:szCs w:val="24"/>
          <w:lang w:val="ru-RU"/>
        </w:rPr>
        <w:t>а примерах образцов нравственно</w:t>
      </w:r>
      <w:r w:rsidRPr="00695AAB">
        <w:rPr>
          <w:rFonts w:ascii="Times New Roman" w:hAnsi="Times New Roman" w:cs="Times New Roman"/>
          <w:color w:val="000000" w:themeColor="text1"/>
          <w:sz w:val="24"/>
          <w:szCs w:val="24"/>
          <w:lang w:val="ru-RU"/>
        </w:rPr>
        <w:t>сти, российской граждан</w:t>
      </w:r>
      <w:r w:rsidR="0010290D" w:rsidRPr="00695AAB">
        <w:rPr>
          <w:rFonts w:ascii="Times New Roman" w:hAnsi="Times New Roman" w:cs="Times New Roman"/>
          <w:color w:val="000000" w:themeColor="text1"/>
          <w:sz w:val="24"/>
          <w:szCs w:val="24"/>
          <w:lang w:val="ru-RU"/>
        </w:rPr>
        <w:t>ственности и патриотизма в исто</w:t>
      </w:r>
      <w:r w:rsidRPr="00695AAB">
        <w:rPr>
          <w:rFonts w:ascii="Times New Roman" w:hAnsi="Times New Roman" w:cs="Times New Roman"/>
          <w:color w:val="000000" w:themeColor="text1"/>
          <w:sz w:val="24"/>
          <w:szCs w:val="24"/>
          <w:lang w:val="ru-RU"/>
        </w:rPr>
        <w:t>рии России;</w:t>
      </w:r>
    </w:p>
    <w:p w14:paraId="11BB2457" w14:textId="11C17BC2"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своими словами роль светской (гражданской) этики в становлении российской государственности;</w:t>
      </w:r>
    </w:p>
    <w:p w14:paraId="536DDE6B" w14:textId="46B579F9"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первоначальный опыт поисковой, проектной деятельности по изучению историческ</w:t>
      </w:r>
      <w:r w:rsidR="0010290D" w:rsidRPr="00695AAB">
        <w:rPr>
          <w:rFonts w:ascii="Times New Roman" w:hAnsi="Times New Roman" w:cs="Times New Roman"/>
          <w:color w:val="000000" w:themeColor="text1"/>
          <w:sz w:val="24"/>
          <w:szCs w:val="24"/>
          <w:lang w:val="ru-RU"/>
        </w:rPr>
        <w:t>ого и культурного наследия наро</w:t>
      </w:r>
      <w:r w:rsidRPr="00695AAB">
        <w:rPr>
          <w:rFonts w:ascii="Times New Roman" w:hAnsi="Times New Roman" w:cs="Times New Roman"/>
          <w:color w:val="000000" w:themeColor="text1"/>
          <w:sz w:val="24"/>
          <w:szCs w:val="24"/>
          <w:lang w:val="ru-RU"/>
        </w:rPr>
        <w:t>дов России, российского о</w:t>
      </w:r>
      <w:r w:rsidR="0010290D" w:rsidRPr="00695AAB">
        <w:rPr>
          <w:rFonts w:ascii="Times New Roman" w:hAnsi="Times New Roman" w:cs="Times New Roman"/>
          <w:color w:val="000000" w:themeColor="text1"/>
          <w:sz w:val="24"/>
          <w:szCs w:val="24"/>
          <w:lang w:val="ru-RU"/>
        </w:rPr>
        <w:t>бщества в своей местности, реги</w:t>
      </w:r>
      <w:r w:rsidRPr="00695AAB">
        <w:rPr>
          <w:rFonts w:ascii="Times New Roman" w:hAnsi="Times New Roman" w:cs="Times New Roman"/>
          <w:color w:val="000000" w:themeColor="text1"/>
          <w:sz w:val="24"/>
          <w:szCs w:val="24"/>
          <w:lang w:val="ru-RU"/>
        </w:rPr>
        <w:t>оне, оформлению и представлению её результатов;</w:t>
      </w:r>
    </w:p>
    <w:p w14:paraId="38FA8D48" w14:textId="3B151DA6"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нравственных поступков, совершаемых с опорой на этические </w:t>
      </w:r>
      <w:r w:rsidR="0010290D" w:rsidRPr="00695AAB">
        <w:rPr>
          <w:rFonts w:ascii="Times New Roman" w:hAnsi="Times New Roman" w:cs="Times New Roman"/>
          <w:color w:val="000000" w:themeColor="text1"/>
          <w:sz w:val="24"/>
          <w:szCs w:val="24"/>
          <w:lang w:val="ru-RU"/>
        </w:rPr>
        <w:t xml:space="preserve">нормы российской светской </w:t>
      </w:r>
      <w:r w:rsidR="0010290D" w:rsidRPr="00695AAB">
        <w:rPr>
          <w:rFonts w:ascii="Times New Roman" w:hAnsi="Times New Roman" w:cs="Times New Roman"/>
          <w:color w:val="000000" w:themeColor="text1"/>
          <w:sz w:val="24"/>
          <w:szCs w:val="24"/>
          <w:lang w:val="ru-RU"/>
        </w:rPr>
        <w:lastRenderedPageBreak/>
        <w:t>(граж</w:t>
      </w:r>
      <w:r w:rsidRPr="00695AAB">
        <w:rPr>
          <w:rFonts w:ascii="Times New Roman" w:hAnsi="Times New Roman" w:cs="Times New Roman"/>
          <w:color w:val="000000" w:themeColor="text1"/>
          <w:sz w:val="24"/>
          <w:szCs w:val="24"/>
          <w:lang w:val="ru-RU"/>
        </w:rPr>
        <w:t>данской) этики и внут</w:t>
      </w:r>
      <w:r w:rsidR="0010290D" w:rsidRPr="00695AAB">
        <w:rPr>
          <w:rFonts w:ascii="Times New Roman" w:hAnsi="Times New Roman" w:cs="Times New Roman"/>
          <w:color w:val="000000" w:themeColor="text1"/>
          <w:sz w:val="24"/>
          <w:szCs w:val="24"/>
          <w:lang w:val="ru-RU"/>
        </w:rPr>
        <w:t>реннюю установку личности посту</w:t>
      </w:r>
      <w:r w:rsidRPr="00695AAB">
        <w:rPr>
          <w:rFonts w:ascii="Times New Roman" w:hAnsi="Times New Roman" w:cs="Times New Roman"/>
          <w:color w:val="000000" w:themeColor="text1"/>
          <w:sz w:val="24"/>
          <w:szCs w:val="24"/>
          <w:lang w:val="ru-RU"/>
        </w:rPr>
        <w:t>пать согласно своей совести;</w:t>
      </w:r>
    </w:p>
    <w:p w14:paraId="7F0AD7E6" w14:textId="341F3B21"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выражать своими словами понимание свободы </w:t>
      </w:r>
      <w:r w:rsidR="0010290D" w:rsidRPr="00695AAB">
        <w:rPr>
          <w:rFonts w:ascii="Times New Roman" w:hAnsi="Times New Roman" w:cs="Times New Roman"/>
          <w:color w:val="000000" w:themeColor="text1"/>
          <w:sz w:val="24"/>
          <w:szCs w:val="24"/>
          <w:lang w:val="ru-RU"/>
        </w:rPr>
        <w:t>мировоз</w:t>
      </w:r>
      <w:r w:rsidRPr="00695AAB">
        <w:rPr>
          <w:rFonts w:ascii="Times New Roman" w:hAnsi="Times New Roman" w:cs="Times New Roman"/>
          <w:color w:val="000000" w:themeColor="text1"/>
          <w:sz w:val="24"/>
          <w:szCs w:val="24"/>
          <w:lang w:val="ru-RU"/>
        </w:rPr>
        <w:t>зренческого выбора, отношения человека, людей в обществе к религии, свободы ве</w:t>
      </w:r>
      <w:r w:rsidR="0010290D" w:rsidRPr="00695AAB">
        <w:rPr>
          <w:rFonts w:ascii="Times New Roman" w:hAnsi="Times New Roman" w:cs="Times New Roman"/>
          <w:color w:val="000000" w:themeColor="text1"/>
          <w:sz w:val="24"/>
          <w:szCs w:val="24"/>
          <w:lang w:val="ru-RU"/>
        </w:rPr>
        <w:t>роисповедания; понимание россий</w:t>
      </w:r>
      <w:r w:rsidRPr="00695AAB">
        <w:rPr>
          <w:rFonts w:ascii="Times New Roman" w:hAnsi="Times New Roman" w:cs="Times New Roman"/>
          <w:color w:val="000000" w:themeColor="text1"/>
          <w:sz w:val="24"/>
          <w:szCs w:val="24"/>
          <w:lang w:val="ru-RU"/>
        </w:rPr>
        <w:t xml:space="preserve">ского общества как многоэтничного и </w:t>
      </w:r>
      <w:proofErr w:type="spellStart"/>
      <w:r w:rsidRPr="00695AAB">
        <w:rPr>
          <w:rFonts w:ascii="Times New Roman" w:hAnsi="Times New Roman" w:cs="Times New Roman"/>
          <w:color w:val="000000" w:themeColor="text1"/>
          <w:sz w:val="24"/>
          <w:szCs w:val="24"/>
          <w:lang w:val="ru-RU"/>
        </w:rPr>
        <w:t>многорелигиозного</w:t>
      </w:r>
      <w:proofErr w:type="spellEnd"/>
      <w:r w:rsidRPr="00695AAB">
        <w:rPr>
          <w:rFonts w:ascii="Times New Roman" w:hAnsi="Times New Roman" w:cs="Times New Roman"/>
          <w:color w:val="000000" w:themeColor="text1"/>
          <w:sz w:val="24"/>
          <w:szCs w:val="24"/>
          <w:lang w:val="ru-RU"/>
        </w:rPr>
        <w:t xml:space="preserve"> (приводить примеры), </w:t>
      </w:r>
      <w:r w:rsidR="0010290D" w:rsidRPr="00695AAB">
        <w:rPr>
          <w:rFonts w:ascii="Times New Roman" w:hAnsi="Times New Roman" w:cs="Times New Roman"/>
          <w:color w:val="000000" w:themeColor="text1"/>
          <w:sz w:val="24"/>
          <w:szCs w:val="24"/>
          <w:lang w:val="ru-RU"/>
        </w:rPr>
        <w:t>понимание российского общенарод</w:t>
      </w:r>
      <w:r w:rsidRPr="00695AAB">
        <w:rPr>
          <w:rFonts w:ascii="Times New Roman" w:hAnsi="Times New Roman" w:cs="Times New Roman"/>
          <w:color w:val="000000" w:themeColor="text1"/>
          <w:sz w:val="24"/>
          <w:szCs w:val="24"/>
          <w:lang w:val="ru-RU"/>
        </w:rPr>
        <w:t xml:space="preserve">ного (общенационального, гражданского) патриотизма, </w:t>
      </w:r>
      <w:r w:rsidR="0010290D" w:rsidRPr="00695AAB">
        <w:rPr>
          <w:rFonts w:ascii="Times New Roman" w:hAnsi="Times New Roman" w:cs="Times New Roman"/>
          <w:color w:val="000000" w:themeColor="text1"/>
          <w:sz w:val="24"/>
          <w:szCs w:val="24"/>
          <w:lang w:val="ru-RU"/>
        </w:rPr>
        <w:t>люб</w:t>
      </w:r>
      <w:r w:rsidRPr="00695AAB">
        <w:rPr>
          <w:rFonts w:ascii="Times New Roman" w:hAnsi="Times New Roman" w:cs="Times New Roman"/>
          <w:color w:val="000000" w:themeColor="text1"/>
          <w:sz w:val="24"/>
          <w:szCs w:val="24"/>
          <w:lang w:val="ru-RU"/>
        </w:rPr>
        <w:t xml:space="preserve">ви к Отечеству, нашей общей Родине — России; приводить примеры сотрудничества последователей традиционных </w:t>
      </w:r>
      <w:r w:rsidR="0010290D"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лигий;</w:t>
      </w:r>
    </w:p>
    <w:p w14:paraId="5E097D1A" w14:textId="2D2C21F4"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традиционные религии в России, народы России, для которых традицион</w:t>
      </w:r>
      <w:r w:rsidR="0010290D" w:rsidRPr="00695AAB">
        <w:rPr>
          <w:rFonts w:ascii="Times New Roman" w:hAnsi="Times New Roman" w:cs="Times New Roman"/>
          <w:color w:val="000000" w:themeColor="text1"/>
          <w:sz w:val="24"/>
          <w:szCs w:val="24"/>
          <w:lang w:val="ru-RU"/>
        </w:rPr>
        <w:t>ными религиями исторически явля</w:t>
      </w:r>
      <w:r w:rsidRPr="00695AAB">
        <w:rPr>
          <w:rFonts w:ascii="Times New Roman" w:hAnsi="Times New Roman" w:cs="Times New Roman"/>
          <w:color w:val="000000" w:themeColor="text1"/>
          <w:sz w:val="24"/>
          <w:szCs w:val="24"/>
          <w:lang w:val="ru-RU"/>
        </w:rPr>
        <w:t>ются православие, ислам, буддизм, иудаизм;</w:t>
      </w:r>
    </w:p>
    <w:p w14:paraId="2D1133AD" w14:textId="111F53A0" w:rsidR="009E224D" w:rsidRPr="00695AAB" w:rsidRDefault="004D0A5B" w:rsidP="009478EC">
      <w:pPr>
        <w:pStyle w:val="a3"/>
        <w:numPr>
          <w:ilvl w:val="0"/>
          <w:numId w:val="43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выражать своими словам</w:t>
      </w:r>
      <w:r w:rsidR="0010290D" w:rsidRPr="00695AAB">
        <w:rPr>
          <w:rFonts w:ascii="Times New Roman" w:hAnsi="Times New Roman" w:cs="Times New Roman"/>
          <w:color w:val="000000" w:themeColor="text1"/>
          <w:sz w:val="24"/>
          <w:szCs w:val="24"/>
          <w:lang w:val="ru-RU"/>
        </w:rPr>
        <w:t>и понимание человеческого досто</w:t>
      </w:r>
      <w:r w:rsidRPr="00695AAB">
        <w:rPr>
          <w:rFonts w:ascii="Times New Roman" w:hAnsi="Times New Roman" w:cs="Times New Roman"/>
          <w:color w:val="000000" w:themeColor="text1"/>
          <w:sz w:val="24"/>
          <w:szCs w:val="24"/>
          <w:lang w:val="ru-RU"/>
        </w:rPr>
        <w:t>инства, ценности челов</w:t>
      </w:r>
      <w:r w:rsidR="0010290D" w:rsidRPr="00695AAB">
        <w:rPr>
          <w:rFonts w:ascii="Times New Roman" w:hAnsi="Times New Roman" w:cs="Times New Roman"/>
          <w:color w:val="000000" w:themeColor="text1"/>
          <w:sz w:val="24"/>
          <w:szCs w:val="24"/>
          <w:lang w:val="ru-RU"/>
        </w:rPr>
        <w:t>еческой жизни в российской свет</w:t>
      </w:r>
      <w:r w:rsidRPr="00695AAB">
        <w:rPr>
          <w:rFonts w:ascii="Times New Roman" w:hAnsi="Times New Roman" w:cs="Times New Roman"/>
          <w:color w:val="000000" w:themeColor="text1"/>
          <w:sz w:val="24"/>
          <w:szCs w:val="24"/>
          <w:lang w:val="ru-RU"/>
        </w:rPr>
        <w:t>ской (гражданской) этике.</w:t>
      </w:r>
    </w:p>
    <w:p w14:paraId="07F8368A"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28"/>
          <w:footerReference w:type="default" r:id="rId29"/>
          <w:footnotePr>
            <w:numRestart w:val="eachPage"/>
          </w:footnotePr>
          <w:pgSz w:w="7830" w:h="12020"/>
          <w:pgMar w:top="620" w:right="580" w:bottom="920" w:left="580" w:header="0" w:footer="727" w:gutter="0"/>
          <w:cols w:space="720"/>
        </w:sectPr>
      </w:pPr>
    </w:p>
    <w:p w14:paraId="5850F292" w14:textId="1BC059E6"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31" w:name="31-0446-01-390-423o10_"/>
      <w:bookmarkStart w:id="32" w:name="_Toc105169826"/>
      <w:bookmarkEnd w:id="31"/>
      <w:r w:rsidRPr="00695AAB">
        <w:rPr>
          <w:rFonts w:ascii="Times New Roman" w:hAnsi="Times New Roman" w:cs="Times New Roman"/>
          <w:sz w:val="24"/>
          <w:szCs w:val="24"/>
          <w:lang w:val="ru-RU"/>
        </w:rPr>
        <w:lastRenderedPageBreak/>
        <w:t>ИЗОБРАЗИТЕЛЬНОЕ ИСКУССТВО</w:t>
      </w:r>
      <w:bookmarkEnd w:id="32"/>
    </w:p>
    <w:p w14:paraId="3476ABD9" w14:textId="528B525E" w:rsidR="009E224D" w:rsidRPr="00695AAB" w:rsidRDefault="00DB3841"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w:t>
      </w:r>
      <w:r w:rsidR="0010290D" w:rsidRPr="00695AAB">
        <w:rPr>
          <w:rFonts w:ascii="Times New Roman" w:hAnsi="Times New Roman" w:cs="Times New Roman"/>
          <w:color w:val="000000" w:themeColor="text1"/>
          <w:sz w:val="24"/>
          <w:szCs w:val="24"/>
          <w:lang w:val="ru-RU"/>
        </w:rPr>
        <w:t>рамма по изобразительному искус</w:t>
      </w:r>
      <w:r w:rsidR="004D0A5B" w:rsidRPr="00695AAB">
        <w:rPr>
          <w:rFonts w:ascii="Times New Roman" w:hAnsi="Times New Roman" w:cs="Times New Roman"/>
          <w:color w:val="000000" w:themeColor="text1"/>
          <w:sz w:val="24"/>
          <w:szCs w:val="24"/>
          <w:lang w:val="ru-RU"/>
        </w:rPr>
        <w:t>ству на уровне начального общего образования составлена на основе «Требований к результ</w:t>
      </w:r>
      <w:r w:rsidR="0010290D" w:rsidRPr="00695AAB">
        <w:rPr>
          <w:rFonts w:ascii="Times New Roman" w:hAnsi="Times New Roman" w:cs="Times New Roman"/>
          <w:color w:val="000000" w:themeColor="text1"/>
          <w:sz w:val="24"/>
          <w:szCs w:val="24"/>
          <w:lang w:val="ru-RU"/>
        </w:rPr>
        <w:t>атам освоения основной образова</w:t>
      </w:r>
      <w:r w:rsidR="004D0A5B" w:rsidRPr="00695AAB">
        <w:rPr>
          <w:rFonts w:ascii="Times New Roman" w:hAnsi="Times New Roman" w:cs="Times New Roman"/>
          <w:color w:val="000000" w:themeColor="text1"/>
          <w:sz w:val="24"/>
          <w:szCs w:val="24"/>
          <w:lang w:val="ru-RU"/>
        </w:rPr>
        <w:t xml:space="preserve">тельной программы», представленных в Федеральном </w:t>
      </w:r>
      <w:r w:rsidR="0010290D" w:rsidRPr="00695AAB">
        <w:rPr>
          <w:rFonts w:ascii="Times New Roman" w:hAnsi="Times New Roman" w:cs="Times New Roman"/>
          <w:color w:val="000000" w:themeColor="text1"/>
          <w:sz w:val="24"/>
          <w:szCs w:val="24"/>
          <w:lang w:val="ru-RU"/>
        </w:rPr>
        <w:t>государ</w:t>
      </w:r>
      <w:r w:rsidR="004D0A5B" w:rsidRPr="00695AAB">
        <w:rPr>
          <w:rFonts w:ascii="Times New Roman" w:hAnsi="Times New Roman" w:cs="Times New Roman"/>
          <w:color w:val="000000" w:themeColor="text1"/>
          <w:sz w:val="24"/>
          <w:szCs w:val="24"/>
          <w:lang w:val="ru-RU"/>
        </w:rPr>
        <w:t>ственном образовательном ста</w:t>
      </w:r>
      <w:r w:rsidR="0010290D" w:rsidRPr="00695AAB">
        <w:rPr>
          <w:rFonts w:ascii="Times New Roman" w:hAnsi="Times New Roman" w:cs="Times New Roman"/>
          <w:color w:val="000000" w:themeColor="text1"/>
          <w:sz w:val="24"/>
          <w:szCs w:val="24"/>
          <w:lang w:val="ru-RU"/>
        </w:rPr>
        <w:t>ндарте начального общего образо</w:t>
      </w:r>
      <w:r w:rsidR="004D0A5B" w:rsidRPr="00695AAB">
        <w:rPr>
          <w:rFonts w:ascii="Times New Roman" w:hAnsi="Times New Roman" w:cs="Times New Roman"/>
          <w:color w:val="000000" w:themeColor="text1"/>
          <w:sz w:val="24"/>
          <w:szCs w:val="24"/>
          <w:lang w:val="ru-RU"/>
        </w:rPr>
        <w:t>вания.</w:t>
      </w:r>
    </w:p>
    <w:p w14:paraId="47AB716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1729965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17A5EDA" w14:textId="7A519A5F"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3E95AE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w:t>
      </w:r>
      <w:r w:rsidR="003B442F" w:rsidRPr="00695AAB">
        <w:rPr>
          <w:rFonts w:ascii="Times New Roman" w:hAnsi="Times New Roman" w:cs="Times New Roman"/>
          <w:color w:val="000000" w:themeColor="text1"/>
          <w:sz w:val="24"/>
          <w:szCs w:val="24"/>
          <w:lang w:val="ru-RU"/>
        </w:rPr>
        <w:t>ствительности путём освоения на</w:t>
      </w:r>
      <w:r w:rsidRPr="00695AAB">
        <w:rPr>
          <w:rFonts w:ascii="Times New Roman" w:hAnsi="Times New Roman" w:cs="Times New Roman"/>
          <w:color w:val="000000" w:themeColor="text1"/>
          <w:sz w:val="24"/>
          <w:szCs w:val="24"/>
          <w:lang w:val="ru-RU"/>
        </w:rPr>
        <w:t>чальных основ художественных знаний, умений, навыков и развития творческого потенциала учащихся.</w:t>
      </w:r>
    </w:p>
    <w:p w14:paraId="0F5C239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Преподавание предмета направлено на развитие духовной культуры учащихся, формир</w:t>
      </w:r>
      <w:r w:rsidR="003B442F" w:rsidRPr="00695AAB">
        <w:rPr>
          <w:rFonts w:ascii="Times New Roman" w:hAnsi="Times New Roman" w:cs="Times New Roman"/>
          <w:color w:val="000000" w:themeColor="text1"/>
          <w:sz w:val="24"/>
          <w:szCs w:val="24"/>
          <w:lang w:val="ru-RU"/>
        </w:rPr>
        <w:t>ование активной эстетической по</w:t>
      </w:r>
      <w:r w:rsidRPr="00695AAB">
        <w:rPr>
          <w:rFonts w:ascii="Times New Roman" w:hAnsi="Times New Roman" w:cs="Times New Roman"/>
          <w:color w:val="000000" w:themeColor="text1"/>
          <w:sz w:val="24"/>
          <w:szCs w:val="24"/>
          <w:lang w:val="ru-RU"/>
        </w:rPr>
        <w:t xml:space="preserve">зиции по отношению к действительности и произведениям </w:t>
      </w:r>
      <w:r w:rsidR="003B442F"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 xml:space="preserve">кусства, понимание роли и значения художественной </w:t>
      </w:r>
      <w:r w:rsidR="003B442F"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 в жизни людей.</w:t>
      </w:r>
    </w:p>
    <w:p w14:paraId="5CCEC095" w14:textId="4B773B3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предмета охват</w:t>
      </w:r>
      <w:r w:rsidR="003B442F" w:rsidRPr="00695AAB">
        <w:rPr>
          <w:rFonts w:ascii="Times New Roman" w:hAnsi="Times New Roman" w:cs="Times New Roman"/>
          <w:color w:val="000000" w:themeColor="text1"/>
          <w:sz w:val="24"/>
          <w:szCs w:val="24"/>
          <w:lang w:val="ru-RU"/>
        </w:rPr>
        <w:t>ывает все основные вид</w:t>
      </w:r>
      <w:r w:rsidR="00DB3841">
        <w:rPr>
          <w:rFonts w:ascii="Times New Roman" w:hAnsi="Times New Roman" w:cs="Times New Roman"/>
          <w:color w:val="000000" w:themeColor="text1"/>
          <w:sz w:val="24"/>
          <w:szCs w:val="24"/>
          <w:lang w:val="ru-RU"/>
        </w:rPr>
        <w:t>ы</w:t>
      </w:r>
      <w:r w:rsidR="003B442F" w:rsidRPr="00695AAB">
        <w:rPr>
          <w:rFonts w:ascii="Times New Roman" w:hAnsi="Times New Roman" w:cs="Times New Roman"/>
          <w:color w:val="000000" w:themeColor="text1"/>
          <w:sz w:val="24"/>
          <w:szCs w:val="24"/>
          <w:lang w:val="ru-RU"/>
        </w:rPr>
        <w:t xml:space="preserve"> визуаль</w:t>
      </w:r>
      <w:r w:rsidRPr="00695AAB">
        <w:rPr>
          <w:rFonts w:ascii="Times New Roman" w:hAnsi="Times New Roman" w:cs="Times New Roman"/>
          <w:color w:val="000000" w:themeColor="text1"/>
          <w:sz w:val="24"/>
          <w:szCs w:val="24"/>
          <w:lang w:val="ru-RU"/>
        </w:rPr>
        <w:t>но-пространственных искусств (собственно изобразительных): начальные основы графики</w:t>
      </w:r>
      <w:r w:rsidR="003B442F" w:rsidRPr="00695AAB">
        <w:rPr>
          <w:rFonts w:ascii="Times New Roman" w:hAnsi="Times New Roman" w:cs="Times New Roman"/>
          <w:color w:val="000000" w:themeColor="text1"/>
          <w:sz w:val="24"/>
          <w:szCs w:val="24"/>
          <w:lang w:val="ru-RU"/>
        </w:rPr>
        <w:t>, живописи и скульптуры, декора</w:t>
      </w:r>
      <w:r w:rsidRPr="00695AAB">
        <w:rPr>
          <w:rFonts w:ascii="Times New Roman" w:hAnsi="Times New Roman" w:cs="Times New Roman"/>
          <w:color w:val="000000" w:themeColor="text1"/>
          <w:sz w:val="24"/>
          <w:szCs w:val="24"/>
          <w:lang w:val="ru-RU"/>
        </w:rPr>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w:t>
      </w:r>
      <w:r w:rsidR="003B442F" w:rsidRPr="00695AAB">
        <w:rPr>
          <w:rFonts w:ascii="Times New Roman" w:hAnsi="Times New Roman" w:cs="Times New Roman"/>
          <w:color w:val="000000" w:themeColor="text1"/>
          <w:sz w:val="24"/>
          <w:szCs w:val="24"/>
          <w:lang w:val="ru-RU"/>
        </w:rPr>
        <w:t>их навыков, художественному вос</w:t>
      </w:r>
      <w:r w:rsidRPr="00695AAB">
        <w:rPr>
          <w:rFonts w:ascii="Times New Roman" w:hAnsi="Times New Roman" w:cs="Times New Roman"/>
          <w:color w:val="000000" w:themeColor="text1"/>
          <w:sz w:val="24"/>
          <w:szCs w:val="24"/>
          <w:lang w:val="ru-RU"/>
        </w:rPr>
        <w:t xml:space="preserve">приятию предметно-бытовой культуры. Для учащихся </w:t>
      </w:r>
      <w:r w:rsidR="003B442F" w:rsidRPr="00695AAB">
        <w:rPr>
          <w:rFonts w:ascii="Times New Roman" w:hAnsi="Times New Roman" w:cs="Times New Roman"/>
          <w:color w:val="000000" w:themeColor="text1"/>
          <w:sz w:val="24"/>
          <w:szCs w:val="24"/>
          <w:lang w:val="ru-RU"/>
        </w:rPr>
        <w:t>началь</w:t>
      </w:r>
      <w:r w:rsidRPr="00695AAB">
        <w:rPr>
          <w:rFonts w:ascii="Times New Roman" w:hAnsi="Times New Roman" w:cs="Times New Roman"/>
          <w:color w:val="000000" w:themeColor="text1"/>
          <w:sz w:val="24"/>
          <w:szCs w:val="24"/>
          <w:lang w:val="ru-RU"/>
        </w:rPr>
        <w:t>ной школы большое значен</w:t>
      </w:r>
      <w:r w:rsidR="003B442F" w:rsidRPr="00695AAB">
        <w:rPr>
          <w:rFonts w:ascii="Times New Roman" w:hAnsi="Times New Roman" w:cs="Times New Roman"/>
          <w:color w:val="000000" w:themeColor="text1"/>
          <w:sz w:val="24"/>
          <w:szCs w:val="24"/>
          <w:lang w:val="ru-RU"/>
        </w:rPr>
        <w:t>ие также имеет восприятие произ</w:t>
      </w:r>
      <w:r w:rsidRPr="00695AAB">
        <w:rPr>
          <w:rFonts w:ascii="Times New Roman" w:hAnsi="Times New Roman" w:cs="Times New Roman"/>
          <w:color w:val="000000" w:themeColor="text1"/>
          <w:sz w:val="24"/>
          <w:szCs w:val="24"/>
          <w:lang w:val="ru-RU"/>
        </w:rPr>
        <w:t>ведений детского творчества, умение обсуждать и анализировать детские рисунки с позиций выраженного в них содержания, художественных средств выр</w:t>
      </w:r>
      <w:r w:rsidR="003B442F" w:rsidRPr="00695AAB">
        <w:rPr>
          <w:rFonts w:ascii="Times New Roman" w:hAnsi="Times New Roman" w:cs="Times New Roman"/>
          <w:color w:val="000000" w:themeColor="text1"/>
          <w:sz w:val="24"/>
          <w:szCs w:val="24"/>
          <w:lang w:val="ru-RU"/>
        </w:rPr>
        <w:t>азительности, соответствия учеб</w:t>
      </w:r>
      <w:r w:rsidRPr="00695AAB">
        <w:rPr>
          <w:rFonts w:ascii="Times New Roman" w:hAnsi="Times New Roman" w:cs="Times New Roman"/>
          <w:color w:val="000000" w:themeColor="text1"/>
          <w:sz w:val="24"/>
          <w:szCs w:val="24"/>
          <w:lang w:val="ru-RU"/>
        </w:rPr>
        <w:t>ной задачи, поставленной учителем. Такая рефлексия детского творчества имеет позитивный обучающий характер.</w:t>
      </w:r>
    </w:p>
    <w:p w14:paraId="02BEF4B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Важнейшей задачей является фо</w:t>
      </w:r>
      <w:r w:rsidR="003B442F" w:rsidRPr="00695AAB">
        <w:rPr>
          <w:rFonts w:ascii="Times New Roman" w:hAnsi="Times New Roman" w:cs="Times New Roman"/>
          <w:color w:val="000000" w:themeColor="text1"/>
          <w:sz w:val="24"/>
          <w:szCs w:val="24"/>
          <w:lang w:val="ru-RU"/>
        </w:rPr>
        <w:t>рмирование активного, цен</w:t>
      </w:r>
      <w:r w:rsidRPr="00695AAB">
        <w:rPr>
          <w:rFonts w:ascii="Times New Roman" w:hAnsi="Times New Roman" w:cs="Times New Roman"/>
          <w:color w:val="000000" w:themeColor="text1"/>
          <w:sz w:val="24"/>
          <w:szCs w:val="24"/>
          <w:lang w:val="ru-RU"/>
        </w:rPr>
        <w:t xml:space="preserve">ностного отношения к истории отечественной культуры, </w:t>
      </w:r>
      <w:r w:rsidR="003B442F" w:rsidRPr="00695AAB">
        <w:rPr>
          <w:rFonts w:ascii="Times New Roman" w:hAnsi="Times New Roman" w:cs="Times New Roman"/>
          <w:color w:val="000000" w:themeColor="text1"/>
          <w:sz w:val="24"/>
          <w:szCs w:val="24"/>
          <w:lang w:val="ru-RU"/>
        </w:rPr>
        <w:t>выра</w:t>
      </w:r>
      <w:r w:rsidRPr="00695AAB">
        <w:rPr>
          <w:rFonts w:ascii="Times New Roman" w:hAnsi="Times New Roman" w:cs="Times New Roman"/>
          <w:color w:val="000000" w:themeColor="text1"/>
          <w:sz w:val="24"/>
          <w:szCs w:val="24"/>
          <w:lang w:val="ru-RU"/>
        </w:rPr>
        <w:t>женной в её архитектуре, изобразительном искусстве, в нацио</w:t>
      </w:r>
      <w:r w:rsidR="003B442F"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альных образах предметно-материальной и пространственной среды, в понимании красоты человека.</w:t>
      </w:r>
    </w:p>
    <w:p w14:paraId="72BEC9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Учебные темы, связанные с восприятием, могут быть </w:t>
      </w:r>
      <w:r w:rsidR="003B442F" w:rsidRPr="00695AAB">
        <w:rPr>
          <w:rFonts w:ascii="Times New Roman" w:hAnsi="Times New Roman" w:cs="Times New Roman"/>
          <w:color w:val="000000" w:themeColor="text1"/>
          <w:sz w:val="24"/>
          <w:szCs w:val="24"/>
          <w:lang w:val="ru-RU"/>
        </w:rPr>
        <w:t>реали</w:t>
      </w:r>
      <w:r w:rsidRPr="00695AAB">
        <w:rPr>
          <w:rFonts w:ascii="Times New Roman" w:hAnsi="Times New Roman" w:cs="Times New Roman"/>
          <w:color w:val="000000" w:themeColor="text1"/>
          <w:sz w:val="24"/>
          <w:szCs w:val="24"/>
          <w:lang w:val="ru-RU"/>
        </w:rPr>
        <w:t>зованы как отдельные уроки, но чаще всего следует объединять задачи восприятия с задача</w:t>
      </w:r>
      <w:r w:rsidR="003B442F" w:rsidRPr="00695AAB">
        <w:rPr>
          <w:rFonts w:ascii="Times New Roman" w:hAnsi="Times New Roman" w:cs="Times New Roman"/>
          <w:color w:val="000000" w:themeColor="text1"/>
          <w:sz w:val="24"/>
          <w:szCs w:val="24"/>
          <w:lang w:val="ru-RU"/>
        </w:rPr>
        <w:t>ми практической творческой рабо</w:t>
      </w:r>
      <w:r w:rsidRPr="00695AAB">
        <w:rPr>
          <w:rFonts w:ascii="Times New Roman" w:hAnsi="Times New Roman" w:cs="Times New Roman"/>
          <w:color w:val="000000" w:themeColor="text1"/>
          <w:sz w:val="24"/>
          <w:szCs w:val="24"/>
          <w:lang w:val="ru-RU"/>
        </w:rPr>
        <w:t xml:space="preserve">ты (при сохранении учебного времени на восприятие </w:t>
      </w:r>
      <w:r w:rsidR="003B442F"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дений искусства и эстетического н</w:t>
      </w:r>
      <w:r w:rsidR="003B442F" w:rsidRPr="00695AAB">
        <w:rPr>
          <w:rFonts w:ascii="Times New Roman" w:hAnsi="Times New Roman" w:cs="Times New Roman"/>
          <w:color w:val="000000" w:themeColor="text1"/>
          <w:sz w:val="24"/>
          <w:szCs w:val="24"/>
          <w:lang w:val="ru-RU"/>
        </w:rPr>
        <w:t>аблюдения окружающей дей</w:t>
      </w:r>
      <w:r w:rsidRPr="00695AAB">
        <w:rPr>
          <w:rFonts w:ascii="Times New Roman" w:hAnsi="Times New Roman" w:cs="Times New Roman"/>
          <w:color w:val="000000" w:themeColor="text1"/>
          <w:sz w:val="24"/>
          <w:szCs w:val="24"/>
          <w:lang w:val="ru-RU"/>
        </w:rPr>
        <w:t>ствительности).</w:t>
      </w:r>
    </w:p>
    <w:p w14:paraId="1C36B6C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занятиях учащиеся знакомятся с многообразием видов художественной деятельности и технически доступным </w:t>
      </w:r>
      <w:r w:rsidR="003B442F" w:rsidRPr="00695AAB">
        <w:rPr>
          <w:rFonts w:ascii="Times New Roman" w:hAnsi="Times New Roman" w:cs="Times New Roman"/>
          <w:color w:val="000000" w:themeColor="text1"/>
          <w:sz w:val="24"/>
          <w:szCs w:val="24"/>
          <w:lang w:val="ru-RU"/>
        </w:rPr>
        <w:t>разно</w:t>
      </w:r>
      <w:r w:rsidRPr="00695AAB">
        <w:rPr>
          <w:rFonts w:ascii="Times New Roman" w:hAnsi="Times New Roman" w:cs="Times New Roman"/>
          <w:color w:val="000000" w:themeColor="text1"/>
          <w:sz w:val="24"/>
          <w:szCs w:val="24"/>
          <w:lang w:val="ru-RU"/>
        </w:rPr>
        <w:t xml:space="preserve">образием художественных материалов. Практическая </w:t>
      </w:r>
      <w:r w:rsidR="003B442F" w:rsidRPr="00695AAB">
        <w:rPr>
          <w:rFonts w:ascii="Times New Roman" w:hAnsi="Times New Roman" w:cs="Times New Roman"/>
          <w:i/>
          <w:color w:val="000000" w:themeColor="text1"/>
          <w:sz w:val="24"/>
          <w:szCs w:val="24"/>
          <w:lang w:val="ru-RU"/>
        </w:rPr>
        <w:t>художе</w:t>
      </w:r>
      <w:r w:rsidRPr="00695AAB">
        <w:rPr>
          <w:rFonts w:ascii="Times New Roman" w:hAnsi="Times New Roman" w:cs="Times New Roman"/>
          <w:i/>
          <w:color w:val="000000" w:themeColor="text1"/>
          <w:sz w:val="24"/>
          <w:szCs w:val="24"/>
          <w:lang w:val="ru-RU"/>
        </w:rPr>
        <w:t xml:space="preserve">ственно-творческая деятельность занимает приоритетное пространство учебного времени. При опоре на восприятие </w:t>
      </w:r>
      <w:r w:rsidRPr="00695AAB">
        <w:rPr>
          <w:rFonts w:ascii="Times New Roman" w:hAnsi="Times New Roman" w:cs="Times New Roman"/>
          <w:color w:val="000000" w:themeColor="text1"/>
          <w:sz w:val="24"/>
          <w:szCs w:val="24"/>
          <w:lang w:val="ru-RU"/>
        </w:rPr>
        <w:t xml:space="preserve">произведений искусства художественно-эстетическое </w:t>
      </w:r>
      <w:r w:rsidR="003B442F"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ние к миру формируется пр</w:t>
      </w:r>
      <w:r w:rsidR="003B442F" w:rsidRPr="00695AAB">
        <w:rPr>
          <w:rFonts w:ascii="Times New Roman" w:hAnsi="Times New Roman" w:cs="Times New Roman"/>
          <w:color w:val="000000" w:themeColor="text1"/>
          <w:sz w:val="24"/>
          <w:szCs w:val="24"/>
          <w:lang w:val="ru-RU"/>
        </w:rPr>
        <w:t>ежде всего в собственной художе</w:t>
      </w:r>
      <w:r w:rsidRPr="00695AAB">
        <w:rPr>
          <w:rFonts w:ascii="Times New Roman" w:hAnsi="Times New Roman" w:cs="Times New Roman"/>
          <w:color w:val="000000" w:themeColor="text1"/>
          <w:sz w:val="24"/>
          <w:szCs w:val="24"/>
          <w:lang w:val="ru-RU"/>
        </w:rPr>
        <w:t>ственной деятельности, в пр</w:t>
      </w:r>
      <w:r w:rsidR="003B442F" w:rsidRPr="00695AAB">
        <w:rPr>
          <w:rFonts w:ascii="Times New Roman" w:hAnsi="Times New Roman" w:cs="Times New Roman"/>
          <w:color w:val="000000" w:themeColor="text1"/>
          <w:sz w:val="24"/>
          <w:szCs w:val="24"/>
          <w:lang w:val="ru-RU"/>
        </w:rPr>
        <w:t>оцессе практического решения ху</w:t>
      </w:r>
      <w:r w:rsidRPr="00695AAB">
        <w:rPr>
          <w:rFonts w:ascii="Times New Roman" w:hAnsi="Times New Roman" w:cs="Times New Roman"/>
          <w:color w:val="000000" w:themeColor="text1"/>
          <w:sz w:val="24"/>
          <w:szCs w:val="24"/>
          <w:lang w:val="ru-RU"/>
        </w:rPr>
        <w:t>дожественно-творческих задач.</w:t>
      </w:r>
    </w:p>
    <w:p w14:paraId="4E2AA318" w14:textId="3602D4EA" w:rsidR="00EE6FF6" w:rsidRPr="00695AAB" w:rsidRDefault="00DB3841"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EE6FF6" w:rsidRPr="00695AAB">
        <w:rPr>
          <w:rFonts w:ascii="Times New Roman" w:hAnsi="Times New Roman" w:cs="Times New Roman"/>
          <w:color w:val="000000" w:themeColor="text1"/>
          <w:sz w:val="24"/>
          <w:szCs w:val="24"/>
          <w:lang w:val="ru-RU"/>
        </w:rPr>
        <w:t xml:space="preserve">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p>
    <w:p w14:paraId="02F18DAD" w14:textId="2C40D4A6"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урочное время деятельность обучающихся организуется как в индивидуальном, так и в групповом формате с задачей формирования навыков сотр</w:t>
      </w:r>
      <w:r w:rsidR="003B442F" w:rsidRPr="00695AAB">
        <w:rPr>
          <w:rFonts w:ascii="Times New Roman" w:hAnsi="Times New Roman" w:cs="Times New Roman"/>
          <w:color w:val="000000" w:themeColor="text1"/>
          <w:sz w:val="24"/>
          <w:szCs w:val="24"/>
          <w:lang w:val="ru-RU"/>
        </w:rPr>
        <w:t>удничества в художественной дея</w:t>
      </w:r>
      <w:r w:rsidRPr="00695AAB">
        <w:rPr>
          <w:rFonts w:ascii="Times New Roman" w:hAnsi="Times New Roman" w:cs="Times New Roman"/>
          <w:color w:val="000000" w:themeColor="text1"/>
          <w:sz w:val="24"/>
          <w:szCs w:val="24"/>
          <w:lang w:val="ru-RU"/>
        </w:rPr>
        <w:t>тельности.</w:t>
      </w:r>
    </w:p>
    <w:p w14:paraId="07D4E59E"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0D79819F"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МЕСТО УЧЕБНОГО ПРЕДМЕТА «ИЗОБРАЗИТЕЛЬНОЕ ИСКУССТВО» В УЧЕБНОМ ПЛАНЕ</w:t>
      </w:r>
    </w:p>
    <w:p w14:paraId="096E631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Федер</w:t>
      </w:r>
      <w:r w:rsidR="003B442F" w:rsidRPr="00695AAB">
        <w:rPr>
          <w:rFonts w:ascii="Times New Roman" w:hAnsi="Times New Roman" w:cs="Times New Roman"/>
          <w:color w:val="000000" w:themeColor="text1"/>
          <w:sz w:val="24"/>
          <w:szCs w:val="24"/>
          <w:lang w:val="ru-RU"/>
        </w:rPr>
        <w:t>альным государственным образова</w:t>
      </w:r>
      <w:r w:rsidRPr="00695AAB">
        <w:rPr>
          <w:rFonts w:ascii="Times New Roman" w:hAnsi="Times New Roman" w:cs="Times New Roman"/>
          <w:color w:val="000000" w:themeColor="text1"/>
          <w:sz w:val="24"/>
          <w:szCs w:val="24"/>
          <w:lang w:val="ru-RU"/>
        </w:rPr>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w:t>
      </w:r>
      <w:r w:rsidR="003B442F" w:rsidRPr="00695AAB">
        <w:rPr>
          <w:rFonts w:ascii="Times New Roman" w:hAnsi="Times New Roman" w:cs="Times New Roman"/>
          <w:color w:val="000000" w:themeColor="text1"/>
          <w:sz w:val="24"/>
          <w:szCs w:val="24"/>
          <w:lang w:val="ru-RU"/>
        </w:rPr>
        <w:t>азительное искусство» структури</w:t>
      </w:r>
      <w:r w:rsidRPr="00695AAB">
        <w:rPr>
          <w:rFonts w:ascii="Times New Roman" w:hAnsi="Times New Roman" w:cs="Times New Roman"/>
          <w:color w:val="000000" w:themeColor="text1"/>
          <w:sz w:val="24"/>
          <w:szCs w:val="24"/>
          <w:lang w:val="ru-RU"/>
        </w:rPr>
        <w:t xml:space="preserve">ровано как система тематических модулей и входит в </w:t>
      </w:r>
      <w:r w:rsidRPr="00695AAB">
        <w:rPr>
          <w:rFonts w:ascii="Times New Roman" w:hAnsi="Times New Roman" w:cs="Times New Roman"/>
          <w:color w:val="000000" w:themeColor="text1"/>
          <w:sz w:val="24"/>
          <w:szCs w:val="24"/>
          <w:lang w:val="ru-RU"/>
        </w:rPr>
        <w:lastRenderedPageBreak/>
        <w:t xml:space="preserve">учебный план 1—4 классов программы начального общего образования в объёме 1 ч одного учебного </w:t>
      </w:r>
      <w:r w:rsidR="003B442F" w:rsidRPr="00695AAB">
        <w:rPr>
          <w:rFonts w:ascii="Times New Roman" w:hAnsi="Times New Roman" w:cs="Times New Roman"/>
          <w:color w:val="000000" w:themeColor="text1"/>
          <w:sz w:val="24"/>
          <w:szCs w:val="24"/>
          <w:lang w:val="ru-RU"/>
        </w:rPr>
        <w:t>часа в неделю. Изучение содержа</w:t>
      </w:r>
      <w:r w:rsidRPr="00695AAB">
        <w:rPr>
          <w:rFonts w:ascii="Times New Roman" w:hAnsi="Times New Roman" w:cs="Times New Roman"/>
          <w:color w:val="000000" w:themeColor="text1"/>
          <w:sz w:val="24"/>
          <w:szCs w:val="24"/>
          <w:lang w:val="ru-RU"/>
        </w:rPr>
        <w:t>ния всех модулей в 1—4 классах обязательно.</w:t>
      </w:r>
    </w:p>
    <w:p w14:paraId="6ADCCF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этом предусматривается возможность реализации этого курса при выделении на его изучение двух учебных часов в </w:t>
      </w:r>
      <w:r w:rsidR="003B442F" w:rsidRPr="00695AAB">
        <w:rPr>
          <w:rFonts w:ascii="Times New Roman" w:hAnsi="Times New Roman" w:cs="Times New Roman"/>
          <w:color w:val="000000" w:themeColor="text1"/>
          <w:sz w:val="24"/>
          <w:szCs w:val="24"/>
          <w:lang w:val="ru-RU"/>
        </w:rPr>
        <w:t>не</w:t>
      </w:r>
      <w:r w:rsidRPr="00695AAB">
        <w:rPr>
          <w:rFonts w:ascii="Times New Roman" w:hAnsi="Times New Roman" w:cs="Times New Roman"/>
          <w:color w:val="000000" w:themeColor="text1"/>
          <w:sz w:val="24"/>
          <w:szCs w:val="24"/>
          <w:lang w:val="ru-RU"/>
        </w:rPr>
        <w:t>делю за счёт вариативной части учебного плана, определяемой участниками образовательного процесса. При э</w:t>
      </w:r>
      <w:r w:rsidR="003B442F" w:rsidRPr="00695AAB">
        <w:rPr>
          <w:rFonts w:ascii="Times New Roman" w:hAnsi="Times New Roman" w:cs="Times New Roman"/>
          <w:color w:val="000000" w:themeColor="text1"/>
          <w:sz w:val="24"/>
          <w:szCs w:val="24"/>
          <w:lang w:val="ru-RU"/>
        </w:rPr>
        <w:t>том предполага</w:t>
      </w:r>
      <w:r w:rsidRPr="00695AAB">
        <w:rPr>
          <w:rFonts w:ascii="Times New Roman" w:hAnsi="Times New Roman" w:cs="Times New Roman"/>
          <w:color w:val="000000" w:themeColor="text1"/>
          <w:sz w:val="24"/>
          <w:szCs w:val="24"/>
          <w:lang w:val="ru-RU"/>
        </w:rPr>
        <w:t>ется не увеличение количества тем для изучения, а увеличение</w:t>
      </w:r>
      <w:r w:rsidR="003B442F" w:rsidRPr="00695AAB">
        <w:rPr>
          <w:rFonts w:ascii="Times New Roman" w:hAnsi="Times New Roman" w:cs="Times New Roman"/>
          <w:color w:val="000000" w:themeColor="text1"/>
          <w:sz w:val="24"/>
          <w:szCs w:val="24"/>
          <w:lang w:val="ru-RU"/>
        </w:rPr>
        <w:t xml:space="preserve"> в</w:t>
      </w:r>
      <w:r w:rsidRPr="00695AAB">
        <w:rPr>
          <w:rFonts w:ascii="Times New Roman" w:hAnsi="Times New Roman" w:cs="Times New Roman"/>
          <w:color w:val="000000" w:themeColor="text1"/>
          <w:sz w:val="24"/>
          <w:szCs w:val="24"/>
          <w:lang w:val="ru-RU"/>
        </w:rPr>
        <w:t>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41CA4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Общее число часов, отведённых на изучение учебного </w:t>
      </w:r>
      <w:r w:rsidR="003B442F"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мета «Изобразительное искусство», — 135 ч (один час в неделю в каждом классе).</w:t>
      </w:r>
    </w:p>
    <w:p w14:paraId="49D2691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1 класс — 33 ч, 2 класс — 34 ч, 3 класс — 34 ч, 4 класс —</w:t>
      </w:r>
      <w:r w:rsidR="003B442F"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34 ч.</w:t>
      </w:r>
    </w:p>
    <w:p w14:paraId="2815CFE0"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7D49346"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СОДЕРЖАНИЕ УЧЕБНОГО ПРЕДМЕТА</w:t>
      </w:r>
    </w:p>
    <w:p w14:paraId="6122C888" w14:textId="321DD99C"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«ИЗОБРАЗИТЕЛЬНОЕ ИСКУССТВО»</w:t>
      </w:r>
    </w:p>
    <w:p w14:paraId="0E73FD06" w14:textId="77777777" w:rsidR="009E224D" w:rsidRPr="00695AAB" w:rsidRDefault="003B442F"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 (33 ч)</w:t>
      </w:r>
    </w:p>
    <w:p w14:paraId="12BE8D1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3336C6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Расположение изображения на листе. Выбор вертикального или горизонтального формата</w:t>
      </w:r>
      <w:r w:rsidR="003B442F" w:rsidRPr="00695AAB">
        <w:rPr>
          <w:rFonts w:ascii="Times New Roman" w:hAnsi="Times New Roman" w:cs="Times New Roman"/>
          <w:color w:val="000000" w:themeColor="text1"/>
          <w:sz w:val="24"/>
          <w:szCs w:val="24"/>
          <w:lang w:val="ru-RU"/>
        </w:rPr>
        <w:t xml:space="preserve"> листа в зависимости от содержа</w:t>
      </w:r>
      <w:r w:rsidRPr="00695AAB">
        <w:rPr>
          <w:rFonts w:ascii="Times New Roman" w:hAnsi="Times New Roman" w:cs="Times New Roman"/>
          <w:color w:val="000000" w:themeColor="text1"/>
          <w:sz w:val="24"/>
          <w:szCs w:val="24"/>
          <w:lang w:val="ru-RU"/>
        </w:rPr>
        <w:t>ния изображения.</w:t>
      </w:r>
    </w:p>
    <w:p w14:paraId="5772A9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Разные виды линий. Линейный рисунок. Графические </w:t>
      </w:r>
      <w:r w:rsidR="003B442F"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риалы для линейного рису</w:t>
      </w:r>
      <w:r w:rsidR="003B442F" w:rsidRPr="00695AAB">
        <w:rPr>
          <w:rFonts w:ascii="Times New Roman" w:hAnsi="Times New Roman" w:cs="Times New Roman"/>
          <w:color w:val="000000" w:themeColor="text1"/>
          <w:sz w:val="24"/>
          <w:szCs w:val="24"/>
          <w:lang w:val="ru-RU"/>
        </w:rPr>
        <w:t>нка и их особенности. Приёмы ри</w:t>
      </w:r>
      <w:r w:rsidRPr="00695AAB">
        <w:rPr>
          <w:rFonts w:ascii="Times New Roman" w:hAnsi="Times New Roman" w:cs="Times New Roman"/>
          <w:color w:val="000000" w:themeColor="text1"/>
          <w:sz w:val="24"/>
          <w:szCs w:val="24"/>
          <w:lang w:val="ru-RU"/>
        </w:rPr>
        <w:t>сования линией.</w:t>
      </w:r>
    </w:p>
    <w:p w14:paraId="64E0951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Рисование с натуры: разные листья и их форма.</w:t>
      </w:r>
    </w:p>
    <w:p w14:paraId="16C3822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Представление о пропорциях: короткое — длинное. Развитие навыка видения соотношения частей целого (на основе </w:t>
      </w:r>
      <w:r w:rsidR="003B442F" w:rsidRPr="00695AAB">
        <w:rPr>
          <w:rFonts w:ascii="Times New Roman" w:hAnsi="Times New Roman" w:cs="Times New Roman"/>
          <w:color w:val="000000" w:themeColor="text1"/>
          <w:sz w:val="24"/>
          <w:szCs w:val="24"/>
          <w:lang w:val="ru-RU"/>
        </w:rPr>
        <w:t>рисун</w:t>
      </w:r>
      <w:r w:rsidRPr="00695AAB">
        <w:rPr>
          <w:rFonts w:ascii="Times New Roman" w:hAnsi="Times New Roman" w:cs="Times New Roman"/>
          <w:color w:val="000000" w:themeColor="text1"/>
          <w:sz w:val="24"/>
          <w:szCs w:val="24"/>
          <w:lang w:val="ru-RU"/>
        </w:rPr>
        <w:t>ков животных).</w:t>
      </w:r>
    </w:p>
    <w:p w14:paraId="65649E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Графическое пятно (ахрома</w:t>
      </w:r>
      <w:r w:rsidR="003B442F" w:rsidRPr="00695AAB">
        <w:rPr>
          <w:rFonts w:ascii="Times New Roman" w:hAnsi="Times New Roman" w:cs="Times New Roman"/>
          <w:color w:val="000000" w:themeColor="text1"/>
          <w:sz w:val="24"/>
          <w:szCs w:val="24"/>
          <w:lang w:val="ru-RU"/>
        </w:rPr>
        <w:t>тическое) и представление о си</w:t>
      </w:r>
      <w:r w:rsidRPr="00695AAB">
        <w:rPr>
          <w:rFonts w:ascii="Times New Roman" w:hAnsi="Times New Roman" w:cs="Times New Roman"/>
          <w:color w:val="000000" w:themeColor="text1"/>
          <w:sz w:val="24"/>
          <w:szCs w:val="24"/>
          <w:lang w:val="ru-RU"/>
        </w:rPr>
        <w:t>луэте. Формирование навыка видения целостности. Цельная форма и её части.</w:t>
      </w:r>
    </w:p>
    <w:p w14:paraId="6022A01F"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2B65A18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74F175F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Цвет как одно из главн</w:t>
      </w:r>
      <w:r w:rsidR="003B442F" w:rsidRPr="00695AAB">
        <w:rPr>
          <w:rFonts w:ascii="Times New Roman" w:hAnsi="Times New Roman" w:cs="Times New Roman"/>
          <w:color w:val="000000" w:themeColor="text1"/>
          <w:sz w:val="24"/>
          <w:szCs w:val="24"/>
          <w:lang w:val="ru-RU"/>
        </w:rPr>
        <w:t>ых средств выражения в изобрази</w:t>
      </w:r>
      <w:r w:rsidRPr="00695AAB">
        <w:rPr>
          <w:rFonts w:ascii="Times New Roman" w:hAnsi="Times New Roman" w:cs="Times New Roman"/>
          <w:color w:val="000000" w:themeColor="text1"/>
          <w:sz w:val="24"/>
          <w:szCs w:val="24"/>
          <w:lang w:val="ru-RU"/>
        </w:rPr>
        <w:t>тельном искусстве. Навыки работы гуашью в условиях урока. Краски «гуашь», кисти, бумага цветная и белая.</w:t>
      </w:r>
    </w:p>
    <w:p w14:paraId="6E47E6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Три основных цвета. Ассо</w:t>
      </w:r>
      <w:r w:rsidR="003B442F" w:rsidRPr="00695AAB">
        <w:rPr>
          <w:rFonts w:ascii="Times New Roman" w:hAnsi="Times New Roman" w:cs="Times New Roman"/>
          <w:color w:val="000000" w:themeColor="text1"/>
          <w:sz w:val="24"/>
          <w:szCs w:val="24"/>
          <w:lang w:val="ru-RU"/>
        </w:rPr>
        <w:t>циативные представления, связан</w:t>
      </w:r>
      <w:r w:rsidRPr="00695AAB">
        <w:rPr>
          <w:rFonts w:ascii="Times New Roman" w:hAnsi="Times New Roman" w:cs="Times New Roman"/>
          <w:color w:val="000000" w:themeColor="text1"/>
          <w:sz w:val="24"/>
          <w:szCs w:val="24"/>
          <w:lang w:val="ru-RU"/>
        </w:rPr>
        <w:t>ные с каждым цветом. Навыки смешения красок и получение нового цвета.</w:t>
      </w:r>
    </w:p>
    <w:p w14:paraId="576DADA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Эмоциональная выразительность цвета, способы выражение настроения в изображаемом сюжете.</w:t>
      </w:r>
    </w:p>
    <w:p w14:paraId="25AC74AE" w14:textId="77777777" w:rsidR="003B442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Живописное изображение разных цветков по представлению и восприятию. Развитие на</w:t>
      </w:r>
      <w:r w:rsidR="003B442F" w:rsidRPr="00695AAB">
        <w:rPr>
          <w:rFonts w:ascii="Times New Roman" w:hAnsi="Times New Roman" w:cs="Times New Roman"/>
          <w:color w:val="000000" w:themeColor="text1"/>
          <w:sz w:val="24"/>
          <w:szCs w:val="24"/>
          <w:lang w:val="ru-RU"/>
        </w:rPr>
        <w:t>выков работы гуашью. Эмоциональ</w:t>
      </w:r>
      <w:r w:rsidRPr="00695AAB">
        <w:rPr>
          <w:rFonts w:ascii="Times New Roman" w:hAnsi="Times New Roman" w:cs="Times New Roman"/>
          <w:color w:val="000000" w:themeColor="text1"/>
          <w:sz w:val="24"/>
          <w:szCs w:val="24"/>
          <w:lang w:val="ru-RU"/>
        </w:rPr>
        <w:t>ная выразительность цвета.</w:t>
      </w:r>
    </w:p>
    <w:p w14:paraId="6404FED7" w14:textId="77777777" w:rsidR="009E224D" w:rsidRPr="00695AAB" w:rsidRDefault="003B442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w:t>
      </w:r>
      <w:r w:rsidR="004D0A5B" w:rsidRPr="00695AAB">
        <w:rPr>
          <w:rFonts w:ascii="Times New Roman" w:hAnsi="Times New Roman" w:cs="Times New Roman"/>
          <w:color w:val="000000" w:themeColor="text1"/>
          <w:sz w:val="24"/>
          <w:szCs w:val="24"/>
          <w:lang w:val="ru-RU"/>
        </w:rPr>
        <w:t xml:space="preserve">ематическая композиция «Времена года». Контрастные цветовые состояния времён года. Живопись (гуашь), </w:t>
      </w:r>
      <w:r w:rsidRPr="00695AAB">
        <w:rPr>
          <w:rFonts w:ascii="Times New Roman" w:hAnsi="Times New Roman" w:cs="Times New Roman"/>
          <w:color w:val="000000" w:themeColor="text1"/>
          <w:sz w:val="24"/>
          <w:szCs w:val="24"/>
          <w:lang w:val="ru-RU"/>
        </w:rPr>
        <w:t>апплика</w:t>
      </w:r>
      <w:r w:rsidR="004D0A5B" w:rsidRPr="00695AAB">
        <w:rPr>
          <w:rFonts w:ascii="Times New Roman" w:hAnsi="Times New Roman" w:cs="Times New Roman"/>
          <w:color w:val="000000" w:themeColor="text1"/>
          <w:sz w:val="24"/>
          <w:szCs w:val="24"/>
          <w:lang w:val="ru-RU"/>
        </w:rPr>
        <w:t>ция или смешанная техника.</w:t>
      </w:r>
    </w:p>
    <w:p w14:paraId="2EB170D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Техника монотипии. Представления о симметрии. Развитие воображения.</w:t>
      </w:r>
    </w:p>
    <w:p w14:paraId="684205A6"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47DF979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67C706A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Изображение в объёме. </w:t>
      </w:r>
      <w:r w:rsidR="003B442F" w:rsidRPr="00695AAB">
        <w:rPr>
          <w:rFonts w:ascii="Times New Roman" w:hAnsi="Times New Roman" w:cs="Times New Roman"/>
          <w:color w:val="000000" w:themeColor="text1"/>
          <w:sz w:val="24"/>
          <w:szCs w:val="24"/>
          <w:lang w:val="ru-RU"/>
        </w:rPr>
        <w:t>Приёмы работы с пластилином; до</w:t>
      </w:r>
      <w:r w:rsidRPr="00695AAB">
        <w:rPr>
          <w:rFonts w:ascii="Times New Roman" w:hAnsi="Times New Roman" w:cs="Times New Roman"/>
          <w:color w:val="000000" w:themeColor="text1"/>
          <w:sz w:val="24"/>
          <w:szCs w:val="24"/>
          <w:lang w:val="ru-RU"/>
        </w:rPr>
        <w:t>щечка, стек, тряпочка.</w:t>
      </w:r>
    </w:p>
    <w:p w14:paraId="5956C7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Лепка зверушек из цельной формы (черепашки, ёжика, </w:t>
      </w:r>
      <w:r w:rsidR="003B442F" w:rsidRPr="00695AAB">
        <w:rPr>
          <w:rFonts w:ascii="Times New Roman" w:hAnsi="Times New Roman" w:cs="Times New Roman"/>
          <w:color w:val="000000" w:themeColor="text1"/>
          <w:sz w:val="24"/>
          <w:szCs w:val="24"/>
          <w:lang w:val="ru-RU"/>
        </w:rPr>
        <w:t>зай</w:t>
      </w:r>
      <w:r w:rsidRPr="00695AAB">
        <w:rPr>
          <w:rFonts w:ascii="Times New Roman" w:hAnsi="Times New Roman" w:cs="Times New Roman"/>
          <w:color w:val="000000" w:themeColor="text1"/>
          <w:sz w:val="24"/>
          <w:szCs w:val="24"/>
          <w:lang w:val="ru-RU"/>
        </w:rPr>
        <w:t>чика, птички и др.). Приём</w:t>
      </w:r>
      <w:r w:rsidR="003B442F" w:rsidRPr="00695AAB">
        <w:rPr>
          <w:rFonts w:ascii="Times New Roman" w:hAnsi="Times New Roman" w:cs="Times New Roman"/>
          <w:color w:val="000000" w:themeColor="text1"/>
          <w:sz w:val="24"/>
          <w:szCs w:val="24"/>
          <w:lang w:val="ru-RU"/>
        </w:rPr>
        <w:t>ы вытягивания, вдавливания, сги</w:t>
      </w:r>
      <w:r w:rsidRPr="00695AAB">
        <w:rPr>
          <w:rFonts w:ascii="Times New Roman" w:hAnsi="Times New Roman" w:cs="Times New Roman"/>
          <w:color w:val="000000" w:themeColor="text1"/>
          <w:sz w:val="24"/>
          <w:szCs w:val="24"/>
          <w:lang w:val="ru-RU"/>
        </w:rPr>
        <w:t>бания, скручивания.</w:t>
      </w:r>
    </w:p>
    <w:p w14:paraId="713ADC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Лепка игрушки, характерной для одного из наиболее </w:t>
      </w:r>
      <w:r w:rsidR="003B442F" w:rsidRPr="00695AAB">
        <w:rPr>
          <w:rFonts w:ascii="Times New Roman" w:hAnsi="Times New Roman" w:cs="Times New Roman"/>
          <w:color w:val="000000" w:themeColor="text1"/>
          <w:sz w:val="24"/>
          <w:szCs w:val="24"/>
          <w:lang w:val="ru-RU"/>
        </w:rPr>
        <w:t>извест</w:t>
      </w:r>
      <w:r w:rsidRPr="00695AAB">
        <w:rPr>
          <w:rFonts w:ascii="Times New Roman" w:hAnsi="Times New Roman" w:cs="Times New Roman"/>
          <w:color w:val="000000" w:themeColor="text1"/>
          <w:sz w:val="24"/>
          <w:szCs w:val="24"/>
          <w:lang w:val="ru-RU"/>
        </w:rPr>
        <w:t xml:space="preserve">ных народных художественных промыслов (дымковская или каргопольская игрушка или </w:t>
      </w:r>
      <w:r w:rsidR="003B442F" w:rsidRPr="00695AAB">
        <w:rPr>
          <w:rFonts w:ascii="Times New Roman" w:hAnsi="Times New Roman" w:cs="Times New Roman"/>
          <w:color w:val="000000" w:themeColor="text1"/>
          <w:sz w:val="24"/>
          <w:szCs w:val="24"/>
          <w:lang w:val="ru-RU"/>
        </w:rPr>
        <w:t>по выбору учителя с учётом мест</w:t>
      </w:r>
      <w:r w:rsidRPr="00695AAB">
        <w:rPr>
          <w:rFonts w:ascii="Times New Roman" w:hAnsi="Times New Roman" w:cs="Times New Roman"/>
          <w:color w:val="000000" w:themeColor="text1"/>
          <w:sz w:val="24"/>
          <w:szCs w:val="24"/>
          <w:lang w:val="ru-RU"/>
        </w:rPr>
        <w:t>ных промыслов).</w:t>
      </w:r>
    </w:p>
    <w:p w14:paraId="7A3C72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Бумажная пластика. Ов</w:t>
      </w:r>
      <w:r w:rsidR="003B442F" w:rsidRPr="00695AAB">
        <w:rPr>
          <w:rFonts w:ascii="Times New Roman" w:hAnsi="Times New Roman" w:cs="Times New Roman"/>
          <w:color w:val="000000" w:themeColor="text1"/>
          <w:sz w:val="24"/>
          <w:szCs w:val="24"/>
          <w:lang w:val="ru-RU"/>
        </w:rPr>
        <w:t>ладение первичными приёмами над</w:t>
      </w:r>
      <w:r w:rsidRPr="00695AAB">
        <w:rPr>
          <w:rFonts w:ascii="Times New Roman" w:hAnsi="Times New Roman" w:cs="Times New Roman"/>
          <w:color w:val="000000" w:themeColor="text1"/>
          <w:sz w:val="24"/>
          <w:szCs w:val="24"/>
          <w:lang w:val="ru-RU"/>
        </w:rPr>
        <w:t>резания, закручивания, складывания.</w:t>
      </w:r>
    </w:p>
    <w:p w14:paraId="7BF454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Объёмная аппликация из бумаги и картона.</w:t>
      </w:r>
    </w:p>
    <w:p w14:paraId="67662871"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552A6D8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57B81B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Узоры в природе. Наблюдение узоров в живой природе (в </w:t>
      </w:r>
      <w:r w:rsidR="003B442F" w:rsidRPr="00695AAB">
        <w:rPr>
          <w:rFonts w:ascii="Times New Roman" w:hAnsi="Times New Roman" w:cs="Times New Roman"/>
          <w:color w:val="000000" w:themeColor="text1"/>
          <w:sz w:val="24"/>
          <w:szCs w:val="24"/>
          <w:lang w:val="ru-RU"/>
        </w:rPr>
        <w:t>ус</w:t>
      </w:r>
      <w:r w:rsidRPr="00695AAB">
        <w:rPr>
          <w:rFonts w:ascii="Times New Roman" w:hAnsi="Times New Roman" w:cs="Times New Roman"/>
          <w:color w:val="000000" w:themeColor="text1"/>
          <w:sz w:val="24"/>
          <w:szCs w:val="24"/>
          <w:lang w:val="ru-RU"/>
        </w:rPr>
        <w:t>ловиях урока на основе фотографий). Э</w:t>
      </w:r>
      <w:r w:rsidR="003B442F" w:rsidRPr="00695AAB">
        <w:rPr>
          <w:rFonts w:ascii="Times New Roman" w:hAnsi="Times New Roman" w:cs="Times New Roman"/>
          <w:color w:val="000000" w:themeColor="text1"/>
          <w:sz w:val="24"/>
          <w:szCs w:val="24"/>
          <w:lang w:val="ru-RU"/>
        </w:rPr>
        <w:t>моционально-эстетиче</w:t>
      </w:r>
      <w:r w:rsidRPr="00695AAB">
        <w:rPr>
          <w:rFonts w:ascii="Times New Roman" w:hAnsi="Times New Roman" w:cs="Times New Roman"/>
          <w:color w:val="000000" w:themeColor="text1"/>
          <w:sz w:val="24"/>
          <w:szCs w:val="24"/>
          <w:lang w:val="ru-RU"/>
        </w:rPr>
        <w:t xml:space="preserve">ское восприятие объектов действительности. Ассоциативное сопоставление с орнаментами </w:t>
      </w:r>
      <w:r w:rsidR="003B442F" w:rsidRPr="00695AAB">
        <w:rPr>
          <w:rFonts w:ascii="Times New Roman" w:hAnsi="Times New Roman" w:cs="Times New Roman"/>
          <w:color w:val="000000" w:themeColor="text1"/>
          <w:sz w:val="24"/>
          <w:szCs w:val="24"/>
          <w:lang w:val="ru-RU"/>
        </w:rPr>
        <w:t>в предметах декоративно-при</w:t>
      </w:r>
      <w:r w:rsidRPr="00695AAB">
        <w:rPr>
          <w:rFonts w:ascii="Times New Roman" w:hAnsi="Times New Roman" w:cs="Times New Roman"/>
          <w:color w:val="000000" w:themeColor="text1"/>
          <w:sz w:val="24"/>
          <w:szCs w:val="24"/>
          <w:lang w:val="ru-RU"/>
        </w:rPr>
        <w:t>кладного искусства.</w:t>
      </w:r>
    </w:p>
    <w:p w14:paraId="4CF466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Узоры и орнаменты, создаваемые людьми, и разнообразие </w:t>
      </w:r>
      <w:r w:rsidRPr="00695AAB">
        <w:rPr>
          <w:rFonts w:ascii="Times New Roman" w:hAnsi="Times New Roman" w:cs="Times New Roman"/>
          <w:color w:val="000000" w:themeColor="text1"/>
          <w:sz w:val="24"/>
          <w:szCs w:val="24"/>
          <w:lang w:val="ru-RU"/>
        </w:rPr>
        <w:lastRenderedPageBreak/>
        <w:t>их видов. Орнаменты геометрические и раститель</w:t>
      </w:r>
      <w:r w:rsidR="003B442F" w:rsidRPr="00695AAB">
        <w:rPr>
          <w:rFonts w:ascii="Times New Roman" w:hAnsi="Times New Roman" w:cs="Times New Roman"/>
          <w:color w:val="000000" w:themeColor="text1"/>
          <w:sz w:val="24"/>
          <w:szCs w:val="24"/>
          <w:lang w:val="ru-RU"/>
        </w:rPr>
        <w:t>ные. Декоратив</w:t>
      </w:r>
      <w:r w:rsidRPr="00695AAB">
        <w:rPr>
          <w:rFonts w:ascii="Times New Roman" w:hAnsi="Times New Roman" w:cs="Times New Roman"/>
          <w:color w:val="000000" w:themeColor="text1"/>
          <w:sz w:val="24"/>
          <w:szCs w:val="24"/>
          <w:lang w:val="ru-RU"/>
        </w:rPr>
        <w:t>ная композиция в круге или в полосе.</w:t>
      </w:r>
    </w:p>
    <w:p w14:paraId="56FE9D8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Представления о симметрии и наблюдение её в природе. </w:t>
      </w:r>
      <w:r w:rsidR="003B442F"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следовательное ведение работы над изображением бабочки по представлению, использован</w:t>
      </w:r>
      <w:r w:rsidR="003B442F" w:rsidRPr="00695AAB">
        <w:rPr>
          <w:rFonts w:ascii="Times New Roman" w:hAnsi="Times New Roman" w:cs="Times New Roman"/>
          <w:color w:val="000000" w:themeColor="text1"/>
          <w:sz w:val="24"/>
          <w:szCs w:val="24"/>
          <w:lang w:val="ru-RU"/>
        </w:rPr>
        <w:t>ие линии симметрии при составле</w:t>
      </w:r>
      <w:r w:rsidRPr="00695AAB">
        <w:rPr>
          <w:rFonts w:ascii="Times New Roman" w:hAnsi="Times New Roman" w:cs="Times New Roman"/>
          <w:color w:val="000000" w:themeColor="text1"/>
          <w:sz w:val="24"/>
          <w:szCs w:val="24"/>
          <w:lang w:val="ru-RU"/>
        </w:rPr>
        <w:t>нии узора крыльев.</w:t>
      </w:r>
    </w:p>
    <w:p w14:paraId="00ED73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Орнамент, характерный для игрушек одного из наиболее </w:t>
      </w:r>
      <w:r w:rsidR="003B442F"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вестных народных художественных промыслов: дымковская или каргопольская игрушка (или по выбору учителя с учётом местных промыслов).</w:t>
      </w:r>
    </w:p>
    <w:p w14:paraId="30801E5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Дизайн предмета: изготовление нарядной упаковки путём складывания бумаги и аппликации.</w:t>
      </w:r>
    </w:p>
    <w:p w14:paraId="3E18E984" w14:textId="77777777" w:rsidR="003B442F"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Оригами — создание игрушки для новогодней ёлки. Приёмы складывания бумаги.</w:t>
      </w:r>
    </w:p>
    <w:p w14:paraId="5CC3403C" w14:textId="77777777" w:rsidR="003B442F" w:rsidRPr="00695AAB" w:rsidRDefault="003B442F"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p>
    <w:p w14:paraId="498426B2" w14:textId="77777777" w:rsidR="009E224D"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одуль «Архитектура»</w:t>
      </w:r>
    </w:p>
    <w:p w14:paraId="6DCD5FE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разнообраз</w:t>
      </w:r>
      <w:r w:rsidR="003B442F" w:rsidRPr="00695AAB">
        <w:rPr>
          <w:rFonts w:ascii="Times New Roman" w:hAnsi="Times New Roman" w:cs="Times New Roman"/>
          <w:color w:val="000000" w:themeColor="text1"/>
          <w:sz w:val="24"/>
          <w:szCs w:val="24"/>
          <w:lang w:val="ru-RU"/>
        </w:rPr>
        <w:t>ных архитектурных зданий в окру</w:t>
      </w:r>
      <w:r w:rsidRPr="00695AAB">
        <w:rPr>
          <w:rFonts w:ascii="Times New Roman" w:hAnsi="Times New Roman" w:cs="Times New Roman"/>
          <w:color w:val="000000" w:themeColor="text1"/>
          <w:sz w:val="24"/>
          <w:szCs w:val="24"/>
          <w:lang w:val="ru-RU"/>
        </w:rPr>
        <w:t>жающем мире (по фотографиям), обсуждение особенностей и составных частей зданий.</w:t>
      </w:r>
    </w:p>
    <w:p w14:paraId="7AE496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E7D02B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Макетирование (или аппликация) пространственной среды сказочного города из бумаги, картона или пластилина.</w:t>
      </w:r>
    </w:p>
    <w:p w14:paraId="0CDD08C3"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16A5C6C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70C6B08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произведений детского творчества. Обсуждение сюжетного и эмоционального содержания детских работ.</w:t>
      </w:r>
    </w:p>
    <w:p w14:paraId="116E2F4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Художественное наблюдение окружающего мира природы и предметной среды жизни чело</w:t>
      </w:r>
      <w:r w:rsidR="003B442F" w:rsidRPr="00695AAB">
        <w:rPr>
          <w:rFonts w:ascii="Times New Roman" w:hAnsi="Times New Roman" w:cs="Times New Roman"/>
          <w:color w:val="000000" w:themeColor="text1"/>
          <w:sz w:val="24"/>
          <w:szCs w:val="24"/>
          <w:lang w:val="ru-RU"/>
        </w:rPr>
        <w:t>века в зависимости от поставлен</w:t>
      </w:r>
      <w:r w:rsidRPr="00695AAB">
        <w:rPr>
          <w:rFonts w:ascii="Times New Roman" w:hAnsi="Times New Roman" w:cs="Times New Roman"/>
          <w:color w:val="000000" w:themeColor="text1"/>
          <w:sz w:val="24"/>
          <w:szCs w:val="24"/>
          <w:lang w:val="ru-RU"/>
        </w:rPr>
        <w:t>ной аналитической и эстет</w:t>
      </w:r>
      <w:r w:rsidR="003B442F" w:rsidRPr="00695AAB">
        <w:rPr>
          <w:rFonts w:ascii="Times New Roman" w:hAnsi="Times New Roman" w:cs="Times New Roman"/>
          <w:color w:val="000000" w:themeColor="text1"/>
          <w:sz w:val="24"/>
          <w:szCs w:val="24"/>
          <w:lang w:val="ru-RU"/>
        </w:rPr>
        <w:t>ической задачи наблюдения (уста</w:t>
      </w:r>
      <w:r w:rsidRPr="00695AAB">
        <w:rPr>
          <w:rFonts w:ascii="Times New Roman" w:hAnsi="Times New Roman" w:cs="Times New Roman"/>
          <w:color w:val="000000" w:themeColor="text1"/>
          <w:sz w:val="24"/>
          <w:szCs w:val="24"/>
          <w:lang w:val="ru-RU"/>
        </w:rPr>
        <w:t>новки).</w:t>
      </w:r>
    </w:p>
    <w:p w14:paraId="4B17F4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Рассматривание иллюстр</w:t>
      </w:r>
      <w:r w:rsidR="003B442F" w:rsidRPr="00695AAB">
        <w:rPr>
          <w:rFonts w:ascii="Times New Roman" w:hAnsi="Times New Roman" w:cs="Times New Roman"/>
          <w:color w:val="000000" w:themeColor="text1"/>
          <w:sz w:val="24"/>
          <w:szCs w:val="24"/>
          <w:lang w:val="ru-RU"/>
        </w:rPr>
        <w:t>аций детской книги на основе со</w:t>
      </w:r>
      <w:r w:rsidRPr="00695AAB">
        <w:rPr>
          <w:rFonts w:ascii="Times New Roman" w:hAnsi="Times New Roman" w:cs="Times New Roman"/>
          <w:color w:val="000000" w:themeColor="text1"/>
          <w:sz w:val="24"/>
          <w:szCs w:val="24"/>
          <w:lang w:val="ru-RU"/>
        </w:rPr>
        <w:t>держательных установок учителя в соответствии с изучаемой темой.</w:t>
      </w:r>
    </w:p>
    <w:p w14:paraId="710AF60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картиной, в которой ярк</w:t>
      </w:r>
      <w:r w:rsidR="003B442F" w:rsidRPr="00695AAB">
        <w:rPr>
          <w:rFonts w:ascii="Times New Roman" w:hAnsi="Times New Roman" w:cs="Times New Roman"/>
          <w:color w:val="000000" w:themeColor="text1"/>
          <w:sz w:val="24"/>
          <w:szCs w:val="24"/>
          <w:lang w:val="ru-RU"/>
        </w:rPr>
        <w:t xml:space="preserve">о выражено </w:t>
      </w:r>
      <w:r w:rsidR="003B442F" w:rsidRPr="00695AAB">
        <w:rPr>
          <w:rFonts w:ascii="Times New Roman" w:hAnsi="Times New Roman" w:cs="Times New Roman"/>
          <w:color w:val="000000" w:themeColor="text1"/>
          <w:sz w:val="24"/>
          <w:szCs w:val="24"/>
          <w:lang w:val="ru-RU"/>
        </w:rPr>
        <w:lastRenderedPageBreak/>
        <w:t>эмоцио</w:t>
      </w:r>
      <w:r w:rsidRPr="00695AAB">
        <w:rPr>
          <w:rFonts w:ascii="Times New Roman" w:hAnsi="Times New Roman" w:cs="Times New Roman"/>
          <w:color w:val="000000" w:themeColor="text1"/>
          <w:sz w:val="24"/>
          <w:szCs w:val="24"/>
          <w:lang w:val="ru-RU"/>
        </w:rPr>
        <w:t>нальное состояние, или с картиной, написанной на сказочный сюжет (произведения В. М. Васнецова, М. А. Врубеля и другие по выбору учителя).</w:t>
      </w:r>
    </w:p>
    <w:p w14:paraId="4C8DB1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Художник и зритель. Освоение зрительских умений на </w:t>
      </w:r>
      <w:r w:rsidR="003B442F" w:rsidRPr="00695AAB">
        <w:rPr>
          <w:rFonts w:ascii="Times New Roman" w:hAnsi="Times New Roman" w:cs="Times New Roman"/>
          <w:color w:val="000000" w:themeColor="text1"/>
          <w:sz w:val="24"/>
          <w:szCs w:val="24"/>
          <w:lang w:val="ru-RU"/>
        </w:rPr>
        <w:t>осно</w:t>
      </w:r>
      <w:r w:rsidRPr="00695AAB">
        <w:rPr>
          <w:rFonts w:ascii="Times New Roman" w:hAnsi="Times New Roman" w:cs="Times New Roman"/>
          <w:color w:val="000000" w:themeColor="text1"/>
          <w:sz w:val="24"/>
          <w:szCs w:val="24"/>
          <w:lang w:val="ru-RU"/>
        </w:rPr>
        <w:t xml:space="preserve">ве получаемых знаний и творческих практических задач — установок наблюдения. Ассоциации из личного опыта </w:t>
      </w:r>
      <w:r w:rsidR="003B442F" w:rsidRPr="00695AAB">
        <w:rPr>
          <w:rFonts w:ascii="Times New Roman" w:hAnsi="Times New Roman" w:cs="Times New Roman"/>
          <w:color w:val="000000" w:themeColor="text1"/>
          <w:sz w:val="24"/>
          <w:szCs w:val="24"/>
          <w:lang w:val="ru-RU"/>
        </w:rPr>
        <w:t>учащих</w:t>
      </w:r>
      <w:r w:rsidRPr="00695AAB">
        <w:rPr>
          <w:rFonts w:ascii="Times New Roman" w:hAnsi="Times New Roman" w:cs="Times New Roman"/>
          <w:color w:val="000000" w:themeColor="text1"/>
          <w:sz w:val="24"/>
          <w:szCs w:val="24"/>
          <w:lang w:val="ru-RU"/>
        </w:rPr>
        <w:t>ся и оценка эмоционального содержания произведений.</w:t>
      </w:r>
    </w:p>
    <w:p w14:paraId="72EFB845" w14:textId="77777777" w:rsidR="003B442F" w:rsidRPr="00695AAB" w:rsidRDefault="003B442F" w:rsidP="009478EC">
      <w:pPr>
        <w:tabs>
          <w:tab w:val="left" w:pos="709"/>
        </w:tabs>
        <w:ind w:firstLine="709"/>
        <w:jc w:val="both"/>
        <w:rPr>
          <w:rFonts w:ascii="Times New Roman" w:hAnsi="Times New Roman" w:cs="Times New Roman"/>
          <w:b/>
          <w:color w:val="000000" w:themeColor="text1"/>
          <w:sz w:val="24"/>
          <w:szCs w:val="24"/>
          <w:lang w:val="ru-RU"/>
        </w:rPr>
      </w:pPr>
    </w:p>
    <w:p w14:paraId="717D33D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6B3A93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Фотографирование мелки</w:t>
      </w:r>
      <w:r w:rsidR="003B442F" w:rsidRPr="00695AAB">
        <w:rPr>
          <w:rFonts w:ascii="Times New Roman" w:hAnsi="Times New Roman" w:cs="Times New Roman"/>
          <w:color w:val="000000" w:themeColor="text1"/>
          <w:sz w:val="24"/>
          <w:szCs w:val="24"/>
          <w:lang w:val="ru-RU"/>
        </w:rPr>
        <w:t>х деталей природы, выражение яр</w:t>
      </w:r>
      <w:r w:rsidRPr="00695AAB">
        <w:rPr>
          <w:rFonts w:ascii="Times New Roman" w:hAnsi="Times New Roman" w:cs="Times New Roman"/>
          <w:color w:val="000000" w:themeColor="text1"/>
          <w:sz w:val="24"/>
          <w:szCs w:val="24"/>
          <w:lang w:val="ru-RU"/>
        </w:rPr>
        <w:t>ких зрительных впечатлений.</w:t>
      </w:r>
    </w:p>
    <w:p w14:paraId="1DE06234" w14:textId="3E320180" w:rsidR="00D37EF4"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Обсуждение в условиях урока ученических фотографий, </w:t>
      </w:r>
      <w:r w:rsidR="003B442F"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ответствующих изучаемой теме.</w:t>
      </w:r>
    </w:p>
    <w:p w14:paraId="2DD35BA5" w14:textId="77777777" w:rsidR="00890A05" w:rsidRPr="00695AAB" w:rsidRDefault="00890A05"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B49444D" w14:textId="20E8CBD5" w:rsidR="009E224D" w:rsidRPr="00695AAB" w:rsidRDefault="003B442F"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 (34 ч)</w:t>
      </w:r>
    </w:p>
    <w:p w14:paraId="34CE0F4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602CA6FA" w14:textId="77777777" w:rsidR="003B442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Ритм линий. Выразител</w:t>
      </w:r>
      <w:r w:rsidR="003B442F" w:rsidRPr="00695AAB">
        <w:rPr>
          <w:rFonts w:ascii="Times New Roman" w:hAnsi="Times New Roman" w:cs="Times New Roman"/>
          <w:color w:val="000000" w:themeColor="text1"/>
          <w:sz w:val="24"/>
          <w:szCs w:val="24"/>
          <w:lang w:val="ru-RU"/>
        </w:rPr>
        <w:t>ьность линии. Художественные ма</w:t>
      </w:r>
      <w:r w:rsidRPr="00695AAB">
        <w:rPr>
          <w:rFonts w:ascii="Times New Roman" w:hAnsi="Times New Roman" w:cs="Times New Roman"/>
          <w:color w:val="000000" w:themeColor="text1"/>
          <w:sz w:val="24"/>
          <w:szCs w:val="24"/>
          <w:lang w:val="ru-RU"/>
        </w:rPr>
        <w:t xml:space="preserve">териалы для линейного рисунка и их свойства. Развитие </w:t>
      </w:r>
      <w:r w:rsidR="003B442F" w:rsidRPr="00695AAB">
        <w:rPr>
          <w:rFonts w:ascii="Times New Roman" w:hAnsi="Times New Roman" w:cs="Times New Roman"/>
          <w:color w:val="000000" w:themeColor="text1"/>
          <w:sz w:val="24"/>
          <w:szCs w:val="24"/>
          <w:lang w:val="ru-RU"/>
        </w:rPr>
        <w:t>навы</w:t>
      </w:r>
      <w:r w:rsidRPr="00695AAB">
        <w:rPr>
          <w:rFonts w:ascii="Times New Roman" w:hAnsi="Times New Roman" w:cs="Times New Roman"/>
          <w:color w:val="000000" w:themeColor="text1"/>
          <w:sz w:val="24"/>
          <w:szCs w:val="24"/>
          <w:lang w:val="ru-RU"/>
        </w:rPr>
        <w:t>ков линейного рисунка.</w:t>
      </w:r>
    </w:p>
    <w:p w14:paraId="2C0EA7A7" w14:textId="77777777" w:rsidR="009E224D" w:rsidRPr="00695AAB" w:rsidRDefault="003B442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астель и мелки — особенности и выразительные свойства графических материалов, приёмы работы.</w:t>
      </w:r>
    </w:p>
    <w:p w14:paraId="49427B8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Ритм пятен: освоение основ композиции. Расположение </w:t>
      </w:r>
      <w:r w:rsidR="003B442F" w:rsidRPr="00695AAB">
        <w:rPr>
          <w:rFonts w:ascii="Times New Roman" w:hAnsi="Times New Roman" w:cs="Times New Roman"/>
          <w:color w:val="000000" w:themeColor="text1"/>
          <w:sz w:val="24"/>
          <w:szCs w:val="24"/>
          <w:lang w:val="ru-RU"/>
        </w:rPr>
        <w:t>пят</w:t>
      </w:r>
      <w:r w:rsidRPr="00695AAB">
        <w:rPr>
          <w:rFonts w:ascii="Times New Roman" w:hAnsi="Times New Roman" w:cs="Times New Roman"/>
          <w:color w:val="000000" w:themeColor="text1"/>
          <w:sz w:val="24"/>
          <w:szCs w:val="24"/>
          <w:lang w:val="ru-RU"/>
        </w:rPr>
        <w:t>на на плоскости листа: сгущ</w:t>
      </w:r>
      <w:r w:rsidR="003B442F" w:rsidRPr="00695AAB">
        <w:rPr>
          <w:rFonts w:ascii="Times New Roman" w:hAnsi="Times New Roman" w:cs="Times New Roman"/>
          <w:color w:val="000000" w:themeColor="text1"/>
          <w:sz w:val="24"/>
          <w:szCs w:val="24"/>
          <w:lang w:val="ru-RU"/>
        </w:rPr>
        <w:t>ение, разброс, доминанта, равно</w:t>
      </w:r>
      <w:r w:rsidRPr="00695AAB">
        <w:rPr>
          <w:rFonts w:ascii="Times New Roman" w:hAnsi="Times New Roman" w:cs="Times New Roman"/>
          <w:color w:val="000000" w:themeColor="text1"/>
          <w:sz w:val="24"/>
          <w:szCs w:val="24"/>
          <w:lang w:val="ru-RU"/>
        </w:rPr>
        <w:t>весие, спокойствие и движение.</w:t>
      </w:r>
    </w:p>
    <w:p w14:paraId="168A877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Пропорции — соотношение частей и</w:t>
      </w:r>
      <w:r w:rsidR="003B442F" w:rsidRPr="00695AAB">
        <w:rPr>
          <w:rFonts w:ascii="Times New Roman" w:hAnsi="Times New Roman" w:cs="Times New Roman"/>
          <w:color w:val="000000" w:themeColor="text1"/>
          <w:sz w:val="24"/>
          <w:szCs w:val="24"/>
          <w:lang w:val="ru-RU"/>
        </w:rPr>
        <w:t xml:space="preserve"> целого. Развитие ана</w:t>
      </w:r>
      <w:r w:rsidRPr="00695AAB">
        <w:rPr>
          <w:rFonts w:ascii="Times New Roman" w:hAnsi="Times New Roman" w:cs="Times New Roman"/>
          <w:color w:val="000000" w:themeColor="text1"/>
          <w:sz w:val="24"/>
          <w:szCs w:val="24"/>
          <w:lang w:val="ru-RU"/>
        </w:rPr>
        <w:t>литических навыков видения пропорций. Выразительные свойства пропорций (на основе рисунков птиц).</w:t>
      </w:r>
    </w:p>
    <w:p w14:paraId="5B7AF53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Рисунок с натуры простого предмета. Расположение </w:t>
      </w:r>
      <w:r w:rsidR="003B442F" w:rsidRPr="00695AAB">
        <w:rPr>
          <w:rFonts w:ascii="Times New Roman" w:hAnsi="Times New Roman" w:cs="Times New Roman"/>
          <w:color w:val="000000" w:themeColor="text1"/>
          <w:sz w:val="24"/>
          <w:szCs w:val="24"/>
          <w:lang w:val="ru-RU"/>
        </w:rPr>
        <w:t>предме</w:t>
      </w:r>
      <w:r w:rsidRPr="00695AAB">
        <w:rPr>
          <w:rFonts w:ascii="Times New Roman" w:hAnsi="Times New Roman" w:cs="Times New Roman"/>
          <w:color w:val="000000" w:themeColor="text1"/>
          <w:sz w:val="24"/>
          <w:szCs w:val="24"/>
          <w:lang w:val="ru-RU"/>
        </w:rPr>
        <w:t xml:space="preserve">та на листе бумаги. Определение формы предмета. </w:t>
      </w:r>
      <w:r w:rsidR="003B442F" w:rsidRPr="00695AAB">
        <w:rPr>
          <w:rFonts w:ascii="Times New Roman" w:hAnsi="Times New Roman" w:cs="Times New Roman"/>
          <w:color w:val="000000" w:themeColor="text1"/>
          <w:sz w:val="24"/>
          <w:szCs w:val="24"/>
          <w:lang w:val="ru-RU"/>
        </w:rPr>
        <w:t>Соотноше</w:t>
      </w:r>
      <w:r w:rsidRPr="00695AAB">
        <w:rPr>
          <w:rFonts w:ascii="Times New Roman" w:hAnsi="Times New Roman" w:cs="Times New Roman"/>
          <w:color w:val="000000" w:themeColor="text1"/>
          <w:sz w:val="24"/>
          <w:szCs w:val="24"/>
          <w:lang w:val="ru-RU"/>
        </w:rPr>
        <w:t>ние частей предмета. Светлые и тёмные части предмета, тень под предметом. Штриховк</w:t>
      </w:r>
      <w:r w:rsidR="003B442F" w:rsidRPr="00695AAB">
        <w:rPr>
          <w:rFonts w:ascii="Times New Roman" w:hAnsi="Times New Roman" w:cs="Times New Roman"/>
          <w:color w:val="000000" w:themeColor="text1"/>
          <w:sz w:val="24"/>
          <w:szCs w:val="24"/>
          <w:lang w:val="ru-RU"/>
        </w:rPr>
        <w:t>а. Умение внимательно рассматри</w:t>
      </w:r>
      <w:r w:rsidRPr="00695AAB">
        <w:rPr>
          <w:rFonts w:ascii="Times New Roman" w:hAnsi="Times New Roman" w:cs="Times New Roman"/>
          <w:color w:val="000000" w:themeColor="text1"/>
          <w:sz w:val="24"/>
          <w:szCs w:val="24"/>
          <w:lang w:val="ru-RU"/>
        </w:rPr>
        <w:t>вать и анализировать форму натурного предмета.</w:t>
      </w:r>
    </w:p>
    <w:p w14:paraId="171EC9F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336503D"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25B0E94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0EF267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Цвета основные и составные. Развитие навыков </w:t>
      </w:r>
      <w:r w:rsidRPr="00695AAB">
        <w:rPr>
          <w:rFonts w:ascii="Times New Roman" w:hAnsi="Times New Roman" w:cs="Times New Roman"/>
          <w:color w:val="000000" w:themeColor="text1"/>
          <w:sz w:val="24"/>
          <w:szCs w:val="24"/>
          <w:lang w:val="ru-RU"/>
        </w:rPr>
        <w:lastRenderedPageBreak/>
        <w:t>смешивания красок и получения нового ц</w:t>
      </w:r>
      <w:r w:rsidR="00D62269" w:rsidRPr="00695AAB">
        <w:rPr>
          <w:rFonts w:ascii="Times New Roman" w:hAnsi="Times New Roman" w:cs="Times New Roman"/>
          <w:color w:val="000000" w:themeColor="text1"/>
          <w:sz w:val="24"/>
          <w:szCs w:val="24"/>
          <w:lang w:val="ru-RU"/>
        </w:rPr>
        <w:t>вета. Приёмы работы гуашью. Раз</w:t>
      </w:r>
      <w:r w:rsidRPr="00695AAB">
        <w:rPr>
          <w:rFonts w:ascii="Times New Roman" w:hAnsi="Times New Roman" w:cs="Times New Roman"/>
          <w:color w:val="000000" w:themeColor="text1"/>
          <w:sz w:val="24"/>
          <w:szCs w:val="24"/>
          <w:lang w:val="ru-RU"/>
        </w:rPr>
        <w:t>ный характер мазков и движений кистью. Пастозное, плотное и прозрачное нанесение краски.</w:t>
      </w:r>
    </w:p>
    <w:p w14:paraId="0467DC7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Акварель и её свойства. Акварельные кисти. Приёмы работы акварелью.</w:t>
      </w:r>
    </w:p>
    <w:p w14:paraId="1F80FE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Цвет тёплый и холодный — цветовой контраст.</w:t>
      </w:r>
    </w:p>
    <w:p w14:paraId="32A681E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Цвет тёмный и светлый (тональные отношения). Затемнение цвета с помощью тёмной краски и осветление цвета. </w:t>
      </w:r>
      <w:r w:rsidR="00D62269" w:rsidRPr="00695AAB">
        <w:rPr>
          <w:rFonts w:ascii="Times New Roman" w:hAnsi="Times New Roman" w:cs="Times New Roman"/>
          <w:color w:val="000000" w:themeColor="text1"/>
          <w:sz w:val="24"/>
          <w:szCs w:val="24"/>
          <w:lang w:val="ru-RU"/>
        </w:rPr>
        <w:t>Эмоцио</w:t>
      </w:r>
      <w:r w:rsidRPr="00695AAB">
        <w:rPr>
          <w:rFonts w:ascii="Times New Roman" w:hAnsi="Times New Roman" w:cs="Times New Roman"/>
          <w:color w:val="000000" w:themeColor="text1"/>
          <w:sz w:val="24"/>
          <w:szCs w:val="24"/>
          <w:lang w:val="ru-RU"/>
        </w:rPr>
        <w:t>нальная выразительность цветовых состояний и отношений.</w:t>
      </w:r>
    </w:p>
    <w:p w14:paraId="38D1DA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Цвет открытый — звонки</w:t>
      </w:r>
      <w:r w:rsidR="00D62269" w:rsidRPr="00695AAB">
        <w:rPr>
          <w:rFonts w:ascii="Times New Roman" w:hAnsi="Times New Roman" w:cs="Times New Roman"/>
          <w:color w:val="000000" w:themeColor="text1"/>
          <w:sz w:val="24"/>
          <w:szCs w:val="24"/>
          <w:lang w:val="ru-RU"/>
        </w:rPr>
        <w:t>й и приглушённый, тихий. Эмоцио</w:t>
      </w:r>
      <w:r w:rsidRPr="00695AAB">
        <w:rPr>
          <w:rFonts w:ascii="Times New Roman" w:hAnsi="Times New Roman" w:cs="Times New Roman"/>
          <w:color w:val="000000" w:themeColor="text1"/>
          <w:sz w:val="24"/>
          <w:szCs w:val="24"/>
          <w:lang w:val="ru-RU"/>
        </w:rPr>
        <w:t>нальная выразительность цвета.</w:t>
      </w:r>
    </w:p>
    <w:p w14:paraId="65C59A8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Изображение природы (моря) в разных контрастных </w:t>
      </w:r>
      <w:r w:rsidR="00D62269" w:rsidRPr="00695AAB">
        <w:rPr>
          <w:rFonts w:ascii="Times New Roman" w:hAnsi="Times New Roman" w:cs="Times New Roman"/>
          <w:color w:val="000000" w:themeColor="text1"/>
          <w:sz w:val="24"/>
          <w:szCs w:val="24"/>
          <w:lang w:val="ru-RU"/>
        </w:rPr>
        <w:t>состоя</w:t>
      </w:r>
      <w:r w:rsidRPr="00695AAB">
        <w:rPr>
          <w:rFonts w:ascii="Times New Roman" w:hAnsi="Times New Roman" w:cs="Times New Roman"/>
          <w:color w:val="000000" w:themeColor="text1"/>
          <w:sz w:val="24"/>
          <w:szCs w:val="24"/>
          <w:lang w:val="ru-RU"/>
        </w:rPr>
        <w:t>ниях погоды и соответствующих цветовых состояниях (туман, нежное утро, гроза, буря, ветер</w:t>
      </w:r>
      <w:r w:rsidR="00D62269" w:rsidRPr="00695AAB">
        <w:rPr>
          <w:rFonts w:ascii="Times New Roman" w:hAnsi="Times New Roman" w:cs="Times New Roman"/>
          <w:color w:val="000000" w:themeColor="text1"/>
          <w:sz w:val="24"/>
          <w:szCs w:val="24"/>
          <w:lang w:val="ru-RU"/>
        </w:rPr>
        <w:t xml:space="preserve"> — по выбору учителя). Произ</w:t>
      </w:r>
      <w:r w:rsidRPr="00695AAB">
        <w:rPr>
          <w:rFonts w:ascii="Times New Roman" w:hAnsi="Times New Roman" w:cs="Times New Roman"/>
          <w:color w:val="000000" w:themeColor="text1"/>
          <w:sz w:val="24"/>
          <w:szCs w:val="24"/>
          <w:lang w:val="ru-RU"/>
        </w:rPr>
        <w:t>ведения И. К. Айвазовского.</w:t>
      </w:r>
    </w:p>
    <w:p w14:paraId="68C757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Изображение сказочного</w:t>
      </w:r>
      <w:r w:rsidR="00D62269" w:rsidRPr="00695AAB">
        <w:rPr>
          <w:rFonts w:ascii="Times New Roman" w:hAnsi="Times New Roman" w:cs="Times New Roman"/>
          <w:color w:val="000000" w:themeColor="text1"/>
          <w:sz w:val="24"/>
          <w:szCs w:val="24"/>
          <w:lang w:val="ru-RU"/>
        </w:rPr>
        <w:t xml:space="preserve"> персонажа с ярко выраженным ха</w:t>
      </w:r>
      <w:r w:rsidRPr="00695AAB">
        <w:rPr>
          <w:rFonts w:ascii="Times New Roman" w:hAnsi="Times New Roman" w:cs="Times New Roman"/>
          <w:color w:val="000000" w:themeColor="text1"/>
          <w:sz w:val="24"/>
          <w:szCs w:val="24"/>
          <w:lang w:val="ru-RU"/>
        </w:rPr>
        <w:t>рактером (образ мужской или женский).</w:t>
      </w:r>
    </w:p>
    <w:p w14:paraId="4264B97D"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2D2CC9B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2A43ABD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Лепка </w:t>
      </w:r>
      <w:proofErr w:type="gramStart"/>
      <w:r w:rsidRPr="00695AAB">
        <w:rPr>
          <w:rFonts w:ascii="Times New Roman" w:hAnsi="Times New Roman" w:cs="Times New Roman"/>
          <w:color w:val="000000" w:themeColor="text1"/>
          <w:sz w:val="24"/>
          <w:szCs w:val="24"/>
          <w:lang w:val="ru-RU"/>
        </w:rPr>
        <w:t>из пластилины</w:t>
      </w:r>
      <w:proofErr w:type="gramEnd"/>
      <w:r w:rsidRPr="00695AAB">
        <w:rPr>
          <w:rFonts w:ascii="Times New Roman" w:hAnsi="Times New Roman" w:cs="Times New Roman"/>
          <w:color w:val="000000" w:themeColor="text1"/>
          <w:sz w:val="24"/>
          <w:szCs w:val="24"/>
          <w:lang w:val="ru-RU"/>
        </w:rPr>
        <w:t xml:space="preserve"> или глины игрушки — сказочного </w:t>
      </w:r>
      <w:r w:rsidR="00D62269" w:rsidRPr="00695AAB">
        <w:rPr>
          <w:rFonts w:ascii="Times New Roman" w:hAnsi="Times New Roman" w:cs="Times New Roman"/>
          <w:color w:val="000000" w:themeColor="text1"/>
          <w:sz w:val="24"/>
          <w:szCs w:val="24"/>
          <w:lang w:val="ru-RU"/>
        </w:rPr>
        <w:t>жи</w:t>
      </w:r>
      <w:r w:rsidRPr="00695AAB">
        <w:rPr>
          <w:rFonts w:ascii="Times New Roman" w:hAnsi="Times New Roman" w:cs="Times New Roman"/>
          <w:color w:val="000000" w:themeColor="text1"/>
          <w:sz w:val="24"/>
          <w:szCs w:val="24"/>
          <w:lang w:val="ru-RU"/>
        </w:rPr>
        <w:t>вотного по мотивам выбранного художественного народного промысла (</w:t>
      </w:r>
      <w:proofErr w:type="spellStart"/>
      <w:r w:rsidRPr="00695AAB">
        <w:rPr>
          <w:rFonts w:ascii="Times New Roman" w:hAnsi="Times New Roman" w:cs="Times New Roman"/>
          <w:color w:val="000000" w:themeColor="text1"/>
          <w:sz w:val="24"/>
          <w:szCs w:val="24"/>
          <w:lang w:val="ru-RU"/>
        </w:rPr>
        <w:t>филимоновская</w:t>
      </w:r>
      <w:proofErr w:type="spellEnd"/>
      <w:r w:rsidR="00D62269" w:rsidRPr="00695AAB">
        <w:rPr>
          <w:rFonts w:ascii="Times New Roman" w:hAnsi="Times New Roman" w:cs="Times New Roman"/>
          <w:color w:val="000000" w:themeColor="text1"/>
          <w:sz w:val="24"/>
          <w:szCs w:val="24"/>
          <w:lang w:val="ru-RU"/>
        </w:rPr>
        <w:t xml:space="preserve"> игрушка, дымковский петух, кар</w:t>
      </w:r>
      <w:r w:rsidRPr="00695AAB">
        <w:rPr>
          <w:rFonts w:ascii="Times New Roman" w:hAnsi="Times New Roman" w:cs="Times New Roman"/>
          <w:color w:val="000000" w:themeColor="text1"/>
          <w:sz w:val="24"/>
          <w:szCs w:val="24"/>
          <w:lang w:val="ru-RU"/>
        </w:rPr>
        <w:t>гопольский Полкан и другие по выбору учителя с учётом мест</w:t>
      </w:r>
      <w:r w:rsidR="00D62269"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ых промыслов). Способ лепки в соответствии с традициями промысла.</w:t>
      </w:r>
    </w:p>
    <w:p w14:paraId="0123B3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Лепка животных (кошка, собака, медвежонок и др</w:t>
      </w:r>
      <w:r w:rsidR="00D62269" w:rsidRPr="00695AAB">
        <w:rPr>
          <w:rFonts w:ascii="Times New Roman" w:hAnsi="Times New Roman" w:cs="Times New Roman"/>
          <w:color w:val="000000" w:themeColor="text1"/>
          <w:sz w:val="24"/>
          <w:szCs w:val="24"/>
          <w:lang w:val="ru-RU"/>
        </w:rPr>
        <w:t>.) с пере</w:t>
      </w:r>
      <w:r w:rsidRPr="00695AAB">
        <w:rPr>
          <w:rFonts w:ascii="Times New Roman" w:hAnsi="Times New Roman" w:cs="Times New Roman"/>
          <w:color w:val="000000" w:themeColor="text1"/>
          <w:sz w:val="24"/>
          <w:szCs w:val="24"/>
          <w:lang w:val="ru-RU"/>
        </w:rPr>
        <w:t>дачей характерной пластики движения. Соблюдение цельности формы, её преобразование и добавление деталей.</w:t>
      </w:r>
    </w:p>
    <w:p w14:paraId="51B8FD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Изображение движения и статики в скульптуре: лепка из пластилина тяжёлой, неповоротливой и лёгкой, стремительной формы.</w:t>
      </w:r>
    </w:p>
    <w:p w14:paraId="40DF495E"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510E695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30ED53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узоров в приро</w:t>
      </w:r>
      <w:r w:rsidR="00D62269" w:rsidRPr="00695AAB">
        <w:rPr>
          <w:rFonts w:ascii="Times New Roman" w:hAnsi="Times New Roman" w:cs="Times New Roman"/>
          <w:color w:val="000000" w:themeColor="text1"/>
          <w:sz w:val="24"/>
          <w:szCs w:val="24"/>
          <w:lang w:val="ru-RU"/>
        </w:rPr>
        <w:t>де (на основе фотографий в усло</w:t>
      </w:r>
      <w:r w:rsidRPr="00695AAB">
        <w:rPr>
          <w:rFonts w:ascii="Times New Roman" w:hAnsi="Times New Roman" w:cs="Times New Roman"/>
          <w:color w:val="000000" w:themeColor="text1"/>
          <w:sz w:val="24"/>
          <w:szCs w:val="24"/>
          <w:lang w:val="ru-RU"/>
        </w:rPr>
        <w:t>виях урока): снежинки, паути</w:t>
      </w:r>
      <w:r w:rsidR="00D62269" w:rsidRPr="00695AAB">
        <w:rPr>
          <w:rFonts w:ascii="Times New Roman" w:hAnsi="Times New Roman" w:cs="Times New Roman"/>
          <w:color w:val="000000" w:themeColor="text1"/>
          <w:sz w:val="24"/>
          <w:szCs w:val="24"/>
          <w:lang w:val="ru-RU"/>
        </w:rPr>
        <w:t>нки, роса на листьях и др. Ассо</w:t>
      </w:r>
      <w:r w:rsidRPr="00695AAB">
        <w:rPr>
          <w:rFonts w:ascii="Times New Roman" w:hAnsi="Times New Roman" w:cs="Times New Roman"/>
          <w:color w:val="000000" w:themeColor="text1"/>
          <w:sz w:val="24"/>
          <w:szCs w:val="24"/>
          <w:lang w:val="ru-RU"/>
        </w:rPr>
        <w:t>циативное сопоставление с</w:t>
      </w:r>
      <w:r w:rsidR="00D62269" w:rsidRPr="00695AAB">
        <w:rPr>
          <w:rFonts w:ascii="Times New Roman" w:hAnsi="Times New Roman" w:cs="Times New Roman"/>
          <w:color w:val="000000" w:themeColor="text1"/>
          <w:sz w:val="24"/>
          <w:szCs w:val="24"/>
          <w:lang w:val="ru-RU"/>
        </w:rPr>
        <w:t xml:space="preserve"> орнаментами в предметах декора</w:t>
      </w:r>
      <w:r w:rsidRPr="00695AAB">
        <w:rPr>
          <w:rFonts w:ascii="Times New Roman" w:hAnsi="Times New Roman" w:cs="Times New Roman"/>
          <w:color w:val="000000" w:themeColor="text1"/>
          <w:sz w:val="24"/>
          <w:szCs w:val="24"/>
          <w:lang w:val="ru-RU"/>
        </w:rPr>
        <w:t xml:space="preserve">тивно-прикладного искусства (кружево, вышивка, </w:t>
      </w:r>
      <w:r w:rsidRPr="00695AAB">
        <w:rPr>
          <w:rFonts w:ascii="Times New Roman" w:hAnsi="Times New Roman" w:cs="Times New Roman"/>
          <w:color w:val="000000" w:themeColor="text1"/>
          <w:sz w:val="24"/>
          <w:szCs w:val="24"/>
          <w:lang w:val="ru-RU"/>
        </w:rPr>
        <w:lastRenderedPageBreak/>
        <w:t>ювелирные изделия и др.).</w:t>
      </w:r>
    </w:p>
    <w:p w14:paraId="1BAE137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Рисунок геометрического орнамента кружева или вышивки. Декоративная композиция. Ритм пятен в декоративной </w:t>
      </w:r>
      <w:r w:rsidR="00D62269" w:rsidRPr="00695AAB">
        <w:rPr>
          <w:rFonts w:ascii="Times New Roman" w:hAnsi="Times New Roman" w:cs="Times New Roman"/>
          <w:color w:val="000000" w:themeColor="text1"/>
          <w:sz w:val="24"/>
          <w:szCs w:val="24"/>
          <w:lang w:val="ru-RU"/>
        </w:rPr>
        <w:t>апп</w:t>
      </w:r>
      <w:r w:rsidRPr="00695AAB">
        <w:rPr>
          <w:rFonts w:ascii="Times New Roman" w:hAnsi="Times New Roman" w:cs="Times New Roman"/>
          <w:color w:val="000000" w:themeColor="text1"/>
          <w:sz w:val="24"/>
          <w:szCs w:val="24"/>
          <w:lang w:val="ru-RU"/>
        </w:rPr>
        <w:t>ликации.</w:t>
      </w:r>
    </w:p>
    <w:p w14:paraId="002D9D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Поделки из подручных нехудожественных материалов. Декоративные изображения животных в игрушках </w:t>
      </w:r>
      <w:r w:rsidR="00D62269" w:rsidRPr="00695AAB">
        <w:rPr>
          <w:rFonts w:ascii="Times New Roman" w:hAnsi="Times New Roman" w:cs="Times New Roman"/>
          <w:color w:val="000000" w:themeColor="text1"/>
          <w:sz w:val="24"/>
          <w:szCs w:val="24"/>
          <w:lang w:val="ru-RU"/>
        </w:rPr>
        <w:t>народ</w:t>
      </w:r>
      <w:r w:rsidRPr="00695AAB">
        <w:rPr>
          <w:rFonts w:ascii="Times New Roman" w:hAnsi="Times New Roman" w:cs="Times New Roman"/>
          <w:color w:val="000000" w:themeColor="text1"/>
          <w:sz w:val="24"/>
          <w:szCs w:val="24"/>
          <w:lang w:val="ru-RU"/>
        </w:rPr>
        <w:t xml:space="preserve">ных промыслов; </w:t>
      </w:r>
      <w:proofErr w:type="spellStart"/>
      <w:r w:rsidRPr="00695AAB">
        <w:rPr>
          <w:rFonts w:ascii="Times New Roman" w:hAnsi="Times New Roman" w:cs="Times New Roman"/>
          <w:color w:val="000000" w:themeColor="text1"/>
          <w:sz w:val="24"/>
          <w:szCs w:val="24"/>
          <w:lang w:val="ru-RU"/>
        </w:rPr>
        <w:t>филимоновские</w:t>
      </w:r>
      <w:proofErr w:type="spellEnd"/>
      <w:r w:rsidRPr="00695AAB">
        <w:rPr>
          <w:rFonts w:ascii="Times New Roman" w:hAnsi="Times New Roman" w:cs="Times New Roman"/>
          <w:color w:val="000000" w:themeColor="text1"/>
          <w:sz w:val="24"/>
          <w:szCs w:val="24"/>
          <w:lang w:val="ru-RU"/>
        </w:rPr>
        <w:t>, дымковские, каргопольские игрушки (и другие по выбор</w:t>
      </w:r>
      <w:r w:rsidR="00D62269" w:rsidRPr="00695AAB">
        <w:rPr>
          <w:rFonts w:ascii="Times New Roman" w:hAnsi="Times New Roman" w:cs="Times New Roman"/>
          <w:color w:val="000000" w:themeColor="text1"/>
          <w:sz w:val="24"/>
          <w:szCs w:val="24"/>
          <w:lang w:val="ru-RU"/>
        </w:rPr>
        <w:t>у учителя с учётом местных худо</w:t>
      </w:r>
      <w:r w:rsidRPr="00695AAB">
        <w:rPr>
          <w:rFonts w:ascii="Times New Roman" w:hAnsi="Times New Roman" w:cs="Times New Roman"/>
          <w:color w:val="000000" w:themeColor="text1"/>
          <w:sz w:val="24"/>
          <w:szCs w:val="24"/>
          <w:lang w:val="ru-RU"/>
        </w:rPr>
        <w:t>жественных промыслов).</w:t>
      </w:r>
    </w:p>
    <w:p w14:paraId="70F1360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Декор одежды человека. </w:t>
      </w:r>
      <w:r w:rsidR="00D62269" w:rsidRPr="00695AAB">
        <w:rPr>
          <w:rFonts w:ascii="Times New Roman" w:hAnsi="Times New Roman" w:cs="Times New Roman"/>
          <w:color w:val="000000" w:themeColor="text1"/>
          <w:sz w:val="24"/>
          <w:szCs w:val="24"/>
          <w:lang w:val="ru-RU"/>
        </w:rPr>
        <w:t>Разнообразие украшений. Традици</w:t>
      </w:r>
      <w:r w:rsidRPr="00695AAB">
        <w:rPr>
          <w:rFonts w:ascii="Times New Roman" w:hAnsi="Times New Roman" w:cs="Times New Roman"/>
          <w:color w:val="000000" w:themeColor="text1"/>
          <w:sz w:val="24"/>
          <w:szCs w:val="24"/>
          <w:lang w:val="ru-RU"/>
        </w:rPr>
        <w:t>онные народные женские и мужские украшения. Назначение украшений и их роль в жизни людей.</w:t>
      </w:r>
    </w:p>
    <w:p w14:paraId="70B38CBA"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332ABB7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0966ED3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из бумаг</w:t>
      </w:r>
      <w:r w:rsidR="00D62269" w:rsidRPr="00695AAB">
        <w:rPr>
          <w:rFonts w:ascii="Times New Roman" w:hAnsi="Times New Roman" w:cs="Times New Roman"/>
          <w:color w:val="000000" w:themeColor="text1"/>
          <w:sz w:val="24"/>
          <w:szCs w:val="24"/>
          <w:lang w:val="ru-RU"/>
        </w:rPr>
        <w:t>и. Приёмы работы с полосой бума</w:t>
      </w:r>
      <w:r w:rsidRPr="00695AAB">
        <w:rPr>
          <w:rFonts w:ascii="Times New Roman" w:hAnsi="Times New Roman" w:cs="Times New Roman"/>
          <w:color w:val="000000" w:themeColor="text1"/>
          <w:sz w:val="24"/>
          <w:szCs w:val="24"/>
          <w:lang w:val="ru-RU"/>
        </w:rPr>
        <w:t>ги, разные варианты складывания, закручивания, надрезания. Макетирование пространства детской площадки.</w:t>
      </w:r>
    </w:p>
    <w:p w14:paraId="4CA661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D62269" w:rsidRPr="00695AAB">
        <w:rPr>
          <w:rFonts w:ascii="Times New Roman" w:hAnsi="Times New Roman" w:cs="Times New Roman"/>
          <w:color w:val="000000" w:themeColor="text1"/>
          <w:sz w:val="24"/>
          <w:szCs w:val="24"/>
          <w:lang w:val="ru-RU"/>
        </w:rPr>
        <w:t>скру</w:t>
      </w:r>
      <w:r w:rsidRPr="00695AAB">
        <w:rPr>
          <w:rFonts w:ascii="Times New Roman" w:hAnsi="Times New Roman" w:cs="Times New Roman"/>
          <w:color w:val="000000" w:themeColor="text1"/>
          <w:sz w:val="24"/>
          <w:szCs w:val="24"/>
          <w:lang w:val="ru-RU"/>
        </w:rPr>
        <w:t xml:space="preserve">чивание и складывание полоски бумаги (например, гармошкой). Образ здания. Памятники отечественной или </w:t>
      </w:r>
      <w:r w:rsidR="00D62269" w:rsidRPr="00695AAB">
        <w:rPr>
          <w:rFonts w:ascii="Times New Roman" w:hAnsi="Times New Roman" w:cs="Times New Roman"/>
          <w:color w:val="000000" w:themeColor="text1"/>
          <w:sz w:val="24"/>
          <w:szCs w:val="24"/>
          <w:lang w:val="ru-RU"/>
        </w:rPr>
        <w:t>западноевро</w:t>
      </w:r>
      <w:r w:rsidRPr="00695AAB">
        <w:rPr>
          <w:rFonts w:ascii="Times New Roman" w:hAnsi="Times New Roman" w:cs="Times New Roman"/>
          <w:color w:val="000000" w:themeColor="text1"/>
          <w:sz w:val="24"/>
          <w:szCs w:val="24"/>
          <w:lang w:val="ru-RU"/>
        </w:rPr>
        <w:t xml:space="preserve">пейской архитектуры с ярко выраженным характером здания. Рисунок дома для доброго или злого сказочного персонажа </w:t>
      </w:r>
      <w:r w:rsidR="00D62269" w:rsidRPr="00695AAB">
        <w:rPr>
          <w:rFonts w:ascii="Times New Roman" w:hAnsi="Times New Roman" w:cs="Times New Roman"/>
          <w:color w:val="000000" w:themeColor="text1"/>
          <w:sz w:val="24"/>
          <w:szCs w:val="24"/>
          <w:lang w:val="ru-RU"/>
        </w:rPr>
        <w:t>(ил</w:t>
      </w:r>
      <w:r w:rsidRPr="00695AAB">
        <w:rPr>
          <w:rFonts w:ascii="Times New Roman" w:hAnsi="Times New Roman" w:cs="Times New Roman"/>
          <w:color w:val="000000" w:themeColor="text1"/>
          <w:sz w:val="24"/>
          <w:szCs w:val="24"/>
          <w:lang w:val="ru-RU"/>
        </w:rPr>
        <w:t>люстрация сказки по выбору учителя).</w:t>
      </w:r>
    </w:p>
    <w:p w14:paraId="25FCBF8D"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6C4D381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696CFF0D" w14:textId="77777777" w:rsidR="00D622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произведений детского творчества. Обсуждение сюжетного и эмоционального содержания детских работ.</w:t>
      </w:r>
    </w:p>
    <w:p w14:paraId="158180F3" w14:textId="77777777" w:rsidR="009E224D" w:rsidRPr="00695AAB" w:rsidRDefault="00D6226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w:t>
      </w:r>
      <w:r w:rsidR="004D0A5B" w:rsidRPr="00695AAB">
        <w:rPr>
          <w:rFonts w:ascii="Times New Roman" w:hAnsi="Times New Roman" w:cs="Times New Roman"/>
          <w:color w:val="000000" w:themeColor="text1"/>
          <w:sz w:val="24"/>
          <w:szCs w:val="24"/>
          <w:lang w:val="ru-RU"/>
        </w:rPr>
        <w:t>удожественное наблю</w:t>
      </w:r>
      <w:r w:rsidRPr="00695AAB">
        <w:rPr>
          <w:rFonts w:ascii="Times New Roman" w:hAnsi="Times New Roman" w:cs="Times New Roman"/>
          <w:color w:val="000000" w:themeColor="text1"/>
          <w:sz w:val="24"/>
          <w:szCs w:val="24"/>
          <w:lang w:val="ru-RU"/>
        </w:rPr>
        <w:t>дение природы и красивых природ</w:t>
      </w:r>
      <w:r w:rsidR="004D0A5B" w:rsidRPr="00695AAB">
        <w:rPr>
          <w:rFonts w:ascii="Times New Roman" w:hAnsi="Times New Roman" w:cs="Times New Roman"/>
          <w:color w:val="000000" w:themeColor="text1"/>
          <w:sz w:val="24"/>
          <w:szCs w:val="24"/>
          <w:lang w:val="ru-RU"/>
        </w:rPr>
        <w:t>ных деталей, анализ их конс</w:t>
      </w:r>
      <w:r w:rsidRPr="00695AAB">
        <w:rPr>
          <w:rFonts w:ascii="Times New Roman" w:hAnsi="Times New Roman" w:cs="Times New Roman"/>
          <w:color w:val="000000" w:themeColor="text1"/>
          <w:sz w:val="24"/>
          <w:szCs w:val="24"/>
          <w:lang w:val="ru-RU"/>
        </w:rPr>
        <w:t>трукции и эмоционального воздей</w:t>
      </w:r>
      <w:r w:rsidR="004D0A5B" w:rsidRPr="00695AAB">
        <w:rPr>
          <w:rFonts w:ascii="Times New Roman" w:hAnsi="Times New Roman" w:cs="Times New Roman"/>
          <w:color w:val="000000" w:themeColor="text1"/>
          <w:sz w:val="24"/>
          <w:szCs w:val="24"/>
          <w:lang w:val="ru-RU"/>
        </w:rPr>
        <w:t>ствия. Сопоставление их с рукотворными произведениями.</w:t>
      </w:r>
    </w:p>
    <w:p w14:paraId="243C9AF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Восприятие орнаментальных произведений прикладного </w:t>
      </w:r>
      <w:r w:rsidR="00D62269"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кусства (кружево, шитьё, резьба и роспись и др.).</w:t>
      </w:r>
    </w:p>
    <w:p w14:paraId="44126B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произведен</w:t>
      </w:r>
      <w:r w:rsidR="00D62269" w:rsidRPr="00695AAB">
        <w:rPr>
          <w:rFonts w:ascii="Times New Roman" w:hAnsi="Times New Roman" w:cs="Times New Roman"/>
          <w:color w:val="000000" w:themeColor="text1"/>
          <w:sz w:val="24"/>
          <w:szCs w:val="24"/>
          <w:lang w:val="ru-RU"/>
        </w:rPr>
        <w:t>ий живописи с активным выражени</w:t>
      </w:r>
      <w:r w:rsidRPr="00695AAB">
        <w:rPr>
          <w:rFonts w:ascii="Times New Roman" w:hAnsi="Times New Roman" w:cs="Times New Roman"/>
          <w:color w:val="000000" w:themeColor="text1"/>
          <w:sz w:val="24"/>
          <w:szCs w:val="24"/>
          <w:lang w:val="ru-RU"/>
        </w:rPr>
        <w:t>ем цветового состояния в п</w:t>
      </w:r>
      <w:r w:rsidR="00D62269" w:rsidRPr="00695AAB">
        <w:rPr>
          <w:rFonts w:ascii="Times New Roman" w:hAnsi="Times New Roman" w:cs="Times New Roman"/>
          <w:color w:val="000000" w:themeColor="text1"/>
          <w:sz w:val="24"/>
          <w:szCs w:val="24"/>
          <w:lang w:val="ru-RU"/>
        </w:rPr>
        <w:t xml:space="preserve">рироде. Произведения И. И. </w:t>
      </w:r>
      <w:r w:rsidR="00D62269" w:rsidRPr="00695AAB">
        <w:rPr>
          <w:rFonts w:ascii="Times New Roman" w:hAnsi="Times New Roman" w:cs="Times New Roman"/>
          <w:color w:val="000000" w:themeColor="text1"/>
          <w:sz w:val="24"/>
          <w:szCs w:val="24"/>
          <w:lang w:val="ru-RU"/>
        </w:rPr>
        <w:lastRenderedPageBreak/>
        <w:t>Леви</w:t>
      </w:r>
      <w:r w:rsidRPr="00695AAB">
        <w:rPr>
          <w:rFonts w:ascii="Times New Roman" w:hAnsi="Times New Roman" w:cs="Times New Roman"/>
          <w:color w:val="000000" w:themeColor="text1"/>
          <w:sz w:val="24"/>
          <w:szCs w:val="24"/>
          <w:lang w:val="ru-RU"/>
        </w:rPr>
        <w:t>тана, А. И. Куинджи, Н.</w:t>
      </w:r>
      <w:r w:rsidR="00D6226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П. Крымова.</w:t>
      </w:r>
    </w:p>
    <w:p w14:paraId="11B598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произведени</w:t>
      </w:r>
      <w:r w:rsidR="00D62269" w:rsidRPr="00695AAB">
        <w:rPr>
          <w:rFonts w:ascii="Times New Roman" w:hAnsi="Times New Roman" w:cs="Times New Roman"/>
          <w:color w:val="000000" w:themeColor="text1"/>
          <w:sz w:val="24"/>
          <w:szCs w:val="24"/>
          <w:lang w:val="ru-RU"/>
        </w:rPr>
        <w:t>й анималистического жанра в гра</w:t>
      </w:r>
      <w:r w:rsidRPr="00695AAB">
        <w:rPr>
          <w:rFonts w:ascii="Times New Roman" w:hAnsi="Times New Roman" w:cs="Times New Roman"/>
          <w:color w:val="000000" w:themeColor="text1"/>
          <w:sz w:val="24"/>
          <w:szCs w:val="24"/>
          <w:lang w:val="ru-RU"/>
        </w:rPr>
        <w:t xml:space="preserve">фике (произведения В. В. Ватагина, Е. И. Чарушина и др.) и в скульптуре (произведения В. В. Ватагина). Наблюдение </w:t>
      </w:r>
      <w:r w:rsidR="00D62269" w:rsidRPr="00695AAB">
        <w:rPr>
          <w:rFonts w:ascii="Times New Roman" w:hAnsi="Times New Roman" w:cs="Times New Roman"/>
          <w:color w:val="000000" w:themeColor="text1"/>
          <w:sz w:val="24"/>
          <w:szCs w:val="24"/>
          <w:lang w:val="ru-RU"/>
        </w:rPr>
        <w:t>жи</w:t>
      </w:r>
      <w:r w:rsidRPr="00695AAB">
        <w:rPr>
          <w:rFonts w:ascii="Times New Roman" w:hAnsi="Times New Roman" w:cs="Times New Roman"/>
          <w:color w:val="000000" w:themeColor="text1"/>
          <w:sz w:val="24"/>
          <w:szCs w:val="24"/>
          <w:lang w:val="ru-RU"/>
        </w:rPr>
        <w:t>вотных с точки зрения их пропорций, характера движения, пластики.</w:t>
      </w:r>
    </w:p>
    <w:p w14:paraId="7EA680DD"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54AA9F9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30BA114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Компьютерные средства изображения. Виды линий (в</w:t>
      </w:r>
      <w:r w:rsidR="00D62269" w:rsidRPr="00695AAB">
        <w:rPr>
          <w:rFonts w:ascii="Times New Roman" w:hAnsi="Times New Roman" w:cs="Times New Roman"/>
          <w:color w:val="000000" w:themeColor="text1"/>
          <w:sz w:val="24"/>
          <w:szCs w:val="24"/>
          <w:lang w:val="ru-RU"/>
        </w:rPr>
        <w:t xml:space="preserve"> про</w:t>
      </w:r>
      <w:r w:rsidRPr="00695AAB">
        <w:rPr>
          <w:rFonts w:ascii="Times New Roman" w:hAnsi="Times New Roman" w:cs="Times New Roman"/>
          <w:color w:val="000000" w:themeColor="text1"/>
          <w:sz w:val="24"/>
          <w:szCs w:val="24"/>
          <w:lang w:val="ru-RU"/>
        </w:rPr>
        <w:t xml:space="preserve">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или другом графическом редакторе).</w:t>
      </w:r>
    </w:p>
    <w:p w14:paraId="6D363A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Компьютерные средства изображения. Работа с </w:t>
      </w:r>
      <w:r w:rsidR="00D62269" w:rsidRPr="00695AAB">
        <w:rPr>
          <w:rFonts w:ascii="Times New Roman" w:hAnsi="Times New Roman" w:cs="Times New Roman"/>
          <w:color w:val="000000" w:themeColor="text1"/>
          <w:sz w:val="24"/>
          <w:szCs w:val="24"/>
          <w:lang w:val="ru-RU"/>
        </w:rPr>
        <w:t>геометриче</w:t>
      </w:r>
      <w:r w:rsidRPr="00695AAB">
        <w:rPr>
          <w:rFonts w:ascii="Times New Roman" w:hAnsi="Times New Roman" w:cs="Times New Roman"/>
          <w:color w:val="000000" w:themeColor="text1"/>
          <w:sz w:val="24"/>
          <w:szCs w:val="24"/>
          <w:lang w:val="ru-RU"/>
        </w:rPr>
        <w:t xml:space="preserve">скими фигурами. Трансформация и копирование </w:t>
      </w:r>
      <w:r w:rsidR="00D62269" w:rsidRPr="00695AAB">
        <w:rPr>
          <w:rFonts w:ascii="Times New Roman" w:hAnsi="Times New Roman" w:cs="Times New Roman"/>
          <w:color w:val="000000" w:themeColor="text1"/>
          <w:sz w:val="24"/>
          <w:szCs w:val="24"/>
          <w:lang w:val="ru-RU"/>
        </w:rPr>
        <w:t>геометриче</w:t>
      </w:r>
      <w:r w:rsidRPr="00695AAB">
        <w:rPr>
          <w:rFonts w:ascii="Times New Roman" w:hAnsi="Times New Roman" w:cs="Times New Roman"/>
          <w:color w:val="000000" w:themeColor="text1"/>
          <w:sz w:val="24"/>
          <w:szCs w:val="24"/>
          <w:lang w:val="ru-RU"/>
        </w:rPr>
        <w:t xml:space="preserve">ских фигур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w:t>
      </w:r>
    </w:p>
    <w:p w14:paraId="546082D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инструментов</w:t>
      </w:r>
      <w:r w:rsidR="00D62269" w:rsidRPr="00695AAB">
        <w:rPr>
          <w:rFonts w:ascii="Times New Roman" w:hAnsi="Times New Roman" w:cs="Times New Roman"/>
          <w:color w:val="000000" w:themeColor="text1"/>
          <w:sz w:val="24"/>
          <w:szCs w:val="24"/>
          <w:lang w:val="ru-RU"/>
        </w:rPr>
        <w:t xml:space="preserve"> традиционного рисования (каран</w:t>
      </w:r>
      <w:r w:rsidRPr="00695AAB">
        <w:rPr>
          <w:rFonts w:ascii="Times New Roman" w:hAnsi="Times New Roman" w:cs="Times New Roman"/>
          <w:color w:val="000000" w:themeColor="text1"/>
          <w:sz w:val="24"/>
          <w:szCs w:val="24"/>
          <w:lang w:val="ru-RU"/>
        </w:rPr>
        <w:t xml:space="preserve">даш, кисточка, ластик, заливка и др.)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на основе простых сюжетов (например, образ дерева).</w:t>
      </w:r>
    </w:p>
    <w:p w14:paraId="15893CC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инструменто</w:t>
      </w:r>
      <w:r w:rsidR="00D62269" w:rsidRPr="00695AAB">
        <w:rPr>
          <w:rFonts w:ascii="Times New Roman" w:hAnsi="Times New Roman" w:cs="Times New Roman"/>
          <w:color w:val="000000" w:themeColor="text1"/>
          <w:sz w:val="24"/>
          <w:szCs w:val="24"/>
          <w:lang w:val="ru-RU"/>
        </w:rPr>
        <w:t>в традиционного рисования в про</w:t>
      </w:r>
      <w:r w:rsidRPr="00695AAB">
        <w:rPr>
          <w:rFonts w:ascii="Times New Roman" w:hAnsi="Times New Roman" w:cs="Times New Roman"/>
          <w:color w:val="000000" w:themeColor="text1"/>
          <w:sz w:val="24"/>
          <w:szCs w:val="24"/>
          <w:lang w:val="ru-RU"/>
        </w:rPr>
        <w:t xml:space="preserve">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на основе тем</w:t>
      </w:r>
      <w:r w:rsidR="00D62269" w:rsidRPr="00695AAB">
        <w:rPr>
          <w:rFonts w:ascii="Times New Roman" w:hAnsi="Times New Roman" w:cs="Times New Roman"/>
          <w:color w:val="000000" w:themeColor="text1"/>
          <w:sz w:val="24"/>
          <w:szCs w:val="24"/>
          <w:lang w:val="ru-RU"/>
        </w:rPr>
        <w:t>ы «Тёплый и холодный цвета» (на</w:t>
      </w:r>
      <w:r w:rsidRPr="00695AAB">
        <w:rPr>
          <w:rFonts w:ascii="Times New Roman" w:hAnsi="Times New Roman" w:cs="Times New Roman"/>
          <w:color w:val="000000" w:themeColor="text1"/>
          <w:sz w:val="24"/>
          <w:szCs w:val="24"/>
          <w:lang w:val="ru-RU"/>
        </w:rPr>
        <w:t>пример, «Горящий костёр в синей ночи», «Перо жар-птицы» и др.).</w:t>
      </w:r>
    </w:p>
    <w:p w14:paraId="4CECF4E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Художественная фотогр</w:t>
      </w:r>
      <w:r w:rsidR="00D62269" w:rsidRPr="00695AAB">
        <w:rPr>
          <w:rFonts w:ascii="Times New Roman" w:hAnsi="Times New Roman" w:cs="Times New Roman"/>
          <w:color w:val="000000" w:themeColor="text1"/>
          <w:sz w:val="24"/>
          <w:szCs w:val="24"/>
          <w:lang w:val="ru-RU"/>
        </w:rPr>
        <w:t>афия. Расположение объекта в ка</w:t>
      </w:r>
      <w:r w:rsidRPr="00695AAB">
        <w:rPr>
          <w:rFonts w:ascii="Times New Roman" w:hAnsi="Times New Roman" w:cs="Times New Roman"/>
          <w:color w:val="000000" w:themeColor="text1"/>
          <w:sz w:val="24"/>
          <w:szCs w:val="24"/>
          <w:lang w:val="ru-RU"/>
        </w:rPr>
        <w:t xml:space="preserve">дре. Масштаб. Доминанта. </w:t>
      </w:r>
      <w:r w:rsidR="00D62269" w:rsidRPr="00695AAB">
        <w:rPr>
          <w:rFonts w:ascii="Times New Roman" w:hAnsi="Times New Roman" w:cs="Times New Roman"/>
          <w:color w:val="000000" w:themeColor="text1"/>
          <w:sz w:val="24"/>
          <w:szCs w:val="24"/>
          <w:lang w:val="ru-RU"/>
        </w:rPr>
        <w:t>Обсуждение в условиях урока уче</w:t>
      </w:r>
      <w:r w:rsidRPr="00695AAB">
        <w:rPr>
          <w:rFonts w:ascii="Times New Roman" w:hAnsi="Times New Roman" w:cs="Times New Roman"/>
          <w:color w:val="000000" w:themeColor="text1"/>
          <w:sz w:val="24"/>
          <w:szCs w:val="24"/>
          <w:lang w:val="ru-RU"/>
        </w:rPr>
        <w:t>нических фотографий, соответствующих изучаемой теме.</w:t>
      </w:r>
    </w:p>
    <w:p w14:paraId="397D4479" w14:textId="77777777" w:rsidR="00D62269" w:rsidRPr="00695AAB" w:rsidRDefault="00D62269" w:rsidP="009478EC">
      <w:pPr>
        <w:tabs>
          <w:tab w:val="left" w:pos="709"/>
        </w:tabs>
        <w:ind w:firstLine="709"/>
        <w:jc w:val="both"/>
        <w:rPr>
          <w:rFonts w:ascii="Times New Roman" w:hAnsi="Times New Roman" w:cs="Times New Roman"/>
          <w:color w:val="000000" w:themeColor="text1"/>
          <w:sz w:val="24"/>
          <w:szCs w:val="24"/>
          <w:lang w:val="ru-RU"/>
        </w:rPr>
      </w:pPr>
    </w:p>
    <w:p w14:paraId="15B8B305" w14:textId="77777777" w:rsidR="009E224D" w:rsidRPr="00695AAB" w:rsidRDefault="00D62269"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 (34 ч)</w:t>
      </w:r>
    </w:p>
    <w:p w14:paraId="69B8913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68A7F95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Эскизы обложки и иллюстраций к детской книге сказок (сказка по выбору). Рисунок буквицы. Макет книги-игрушки. Совмещение изображения </w:t>
      </w:r>
      <w:r w:rsidR="00D62269" w:rsidRPr="00695AAB">
        <w:rPr>
          <w:rFonts w:ascii="Times New Roman" w:hAnsi="Times New Roman" w:cs="Times New Roman"/>
          <w:color w:val="000000" w:themeColor="text1"/>
          <w:sz w:val="24"/>
          <w:szCs w:val="24"/>
          <w:lang w:val="ru-RU"/>
        </w:rPr>
        <w:t>и текста. Расположение иллюстра</w:t>
      </w:r>
      <w:r w:rsidRPr="00695AAB">
        <w:rPr>
          <w:rFonts w:ascii="Times New Roman" w:hAnsi="Times New Roman" w:cs="Times New Roman"/>
          <w:color w:val="000000" w:themeColor="text1"/>
          <w:sz w:val="24"/>
          <w:szCs w:val="24"/>
          <w:lang w:val="ru-RU"/>
        </w:rPr>
        <w:t>ций и текста на развороте книги.</w:t>
      </w:r>
    </w:p>
    <w:p w14:paraId="0F15834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Поздравительная откр</w:t>
      </w:r>
      <w:r w:rsidR="00D62269" w:rsidRPr="00695AAB">
        <w:rPr>
          <w:rFonts w:ascii="Times New Roman" w:hAnsi="Times New Roman" w:cs="Times New Roman"/>
          <w:color w:val="000000" w:themeColor="text1"/>
          <w:sz w:val="24"/>
          <w:szCs w:val="24"/>
          <w:lang w:val="ru-RU"/>
        </w:rPr>
        <w:t>ытка. Открытка-пожелание. Компо</w:t>
      </w:r>
      <w:r w:rsidRPr="00695AAB">
        <w:rPr>
          <w:rFonts w:ascii="Times New Roman" w:hAnsi="Times New Roman" w:cs="Times New Roman"/>
          <w:color w:val="000000" w:themeColor="text1"/>
          <w:sz w:val="24"/>
          <w:szCs w:val="24"/>
          <w:lang w:val="ru-RU"/>
        </w:rPr>
        <w:t>зиция открытки: совмещение текста (шрифта) и изображения. Рисунок открытки или аппликация.</w:t>
      </w:r>
    </w:p>
    <w:p w14:paraId="475B151D" w14:textId="77777777" w:rsidR="00D622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Эскиз плаката или афиш</w:t>
      </w:r>
      <w:r w:rsidR="00D62269" w:rsidRPr="00695AAB">
        <w:rPr>
          <w:rFonts w:ascii="Times New Roman" w:hAnsi="Times New Roman" w:cs="Times New Roman"/>
          <w:color w:val="000000" w:themeColor="text1"/>
          <w:sz w:val="24"/>
          <w:szCs w:val="24"/>
          <w:lang w:val="ru-RU"/>
        </w:rPr>
        <w:t>и. Совмещение шрифта и изображе</w:t>
      </w:r>
      <w:r w:rsidRPr="00695AAB">
        <w:rPr>
          <w:rFonts w:ascii="Times New Roman" w:hAnsi="Times New Roman" w:cs="Times New Roman"/>
          <w:color w:val="000000" w:themeColor="text1"/>
          <w:sz w:val="24"/>
          <w:szCs w:val="24"/>
          <w:lang w:val="ru-RU"/>
        </w:rPr>
        <w:t>ния. Особенности композиции плаката.</w:t>
      </w:r>
    </w:p>
    <w:p w14:paraId="0C45C1D8" w14:textId="77777777" w:rsidR="009E224D" w:rsidRPr="00695AAB" w:rsidRDefault="00D6226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w:t>
      </w:r>
      <w:r w:rsidR="004D0A5B" w:rsidRPr="00695AAB">
        <w:rPr>
          <w:rFonts w:ascii="Times New Roman" w:hAnsi="Times New Roman" w:cs="Times New Roman"/>
          <w:color w:val="000000" w:themeColor="text1"/>
          <w:sz w:val="24"/>
          <w:szCs w:val="24"/>
          <w:lang w:val="ru-RU"/>
        </w:rPr>
        <w:t xml:space="preserve">рафические зарисовки карандашами по памяти или на </w:t>
      </w:r>
      <w:r w:rsidRPr="00695AAB">
        <w:rPr>
          <w:rFonts w:ascii="Times New Roman" w:hAnsi="Times New Roman" w:cs="Times New Roman"/>
          <w:color w:val="000000" w:themeColor="text1"/>
          <w:sz w:val="24"/>
          <w:szCs w:val="24"/>
          <w:lang w:val="ru-RU"/>
        </w:rPr>
        <w:t>ос</w:t>
      </w:r>
      <w:r w:rsidR="004D0A5B" w:rsidRPr="00695AAB">
        <w:rPr>
          <w:rFonts w:ascii="Times New Roman" w:hAnsi="Times New Roman" w:cs="Times New Roman"/>
          <w:color w:val="000000" w:themeColor="text1"/>
          <w:sz w:val="24"/>
          <w:szCs w:val="24"/>
          <w:lang w:val="ru-RU"/>
        </w:rPr>
        <w:t>нове наблюдений и фотогр</w:t>
      </w:r>
      <w:r w:rsidRPr="00695AAB">
        <w:rPr>
          <w:rFonts w:ascii="Times New Roman" w:hAnsi="Times New Roman" w:cs="Times New Roman"/>
          <w:color w:val="000000" w:themeColor="text1"/>
          <w:sz w:val="24"/>
          <w:szCs w:val="24"/>
          <w:lang w:val="ru-RU"/>
        </w:rPr>
        <w:t>афий архитектурных достопримеча</w:t>
      </w:r>
      <w:r w:rsidR="004D0A5B" w:rsidRPr="00695AAB">
        <w:rPr>
          <w:rFonts w:ascii="Times New Roman" w:hAnsi="Times New Roman" w:cs="Times New Roman"/>
          <w:color w:val="000000" w:themeColor="text1"/>
          <w:sz w:val="24"/>
          <w:szCs w:val="24"/>
          <w:lang w:val="ru-RU"/>
        </w:rPr>
        <w:t>тельностей своего города.</w:t>
      </w:r>
    </w:p>
    <w:p w14:paraId="6B2A39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Транспорт в городе. Рисунки реальных или фантастических машин.</w:t>
      </w:r>
    </w:p>
    <w:p w14:paraId="4DF898D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Изображение лица человека. Строение, пропорции, </w:t>
      </w:r>
      <w:r w:rsidR="00D62269" w:rsidRPr="00695AAB">
        <w:rPr>
          <w:rFonts w:ascii="Times New Roman" w:hAnsi="Times New Roman" w:cs="Times New Roman"/>
          <w:color w:val="000000" w:themeColor="text1"/>
          <w:sz w:val="24"/>
          <w:szCs w:val="24"/>
          <w:lang w:val="ru-RU"/>
        </w:rPr>
        <w:t>взаимо</w:t>
      </w:r>
      <w:r w:rsidRPr="00695AAB">
        <w:rPr>
          <w:rFonts w:ascii="Times New Roman" w:hAnsi="Times New Roman" w:cs="Times New Roman"/>
          <w:color w:val="000000" w:themeColor="text1"/>
          <w:sz w:val="24"/>
          <w:szCs w:val="24"/>
          <w:lang w:val="ru-RU"/>
        </w:rPr>
        <w:t>расположение частей лица.</w:t>
      </w:r>
    </w:p>
    <w:p w14:paraId="550C0D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Эскиз маски для маскарад</w:t>
      </w:r>
      <w:r w:rsidR="00D62269" w:rsidRPr="00695AAB">
        <w:rPr>
          <w:rFonts w:ascii="Times New Roman" w:hAnsi="Times New Roman" w:cs="Times New Roman"/>
          <w:color w:val="000000" w:themeColor="text1"/>
          <w:sz w:val="24"/>
          <w:szCs w:val="24"/>
          <w:lang w:val="ru-RU"/>
        </w:rPr>
        <w:t>а: изображение лица — маски пер</w:t>
      </w:r>
      <w:r w:rsidRPr="00695AAB">
        <w:rPr>
          <w:rFonts w:ascii="Times New Roman" w:hAnsi="Times New Roman" w:cs="Times New Roman"/>
          <w:color w:val="000000" w:themeColor="text1"/>
          <w:sz w:val="24"/>
          <w:szCs w:val="24"/>
          <w:lang w:val="ru-RU"/>
        </w:rPr>
        <w:t xml:space="preserve">сонажа с ярко выраженным характером. Аппликация из </w:t>
      </w:r>
      <w:r w:rsidR="00D62269" w:rsidRPr="00695AAB">
        <w:rPr>
          <w:rFonts w:ascii="Times New Roman" w:hAnsi="Times New Roman" w:cs="Times New Roman"/>
          <w:color w:val="000000" w:themeColor="text1"/>
          <w:sz w:val="24"/>
          <w:szCs w:val="24"/>
          <w:lang w:val="ru-RU"/>
        </w:rPr>
        <w:t>цвет</w:t>
      </w:r>
      <w:r w:rsidRPr="00695AAB">
        <w:rPr>
          <w:rFonts w:ascii="Times New Roman" w:hAnsi="Times New Roman" w:cs="Times New Roman"/>
          <w:color w:val="000000" w:themeColor="text1"/>
          <w:sz w:val="24"/>
          <w:szCs w:val="24"/>
          <w:lang w:val="ru-RU"/>
        </w:rPr>
        <w:t>ной бумаги.</w:t>
      </w:r>
    </w:p>
    <w:p w14:paraId="4A5F8399"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4D4866A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6D9758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sidR="00D62269"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для спектакля со сказочным сюжетом (сказка по выбору).</w:t>
      </w:r>
    </w:p>
    <w:p w14:paraId="6231EBA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14:paraId="3029EA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Натюрморт из простых пре</w:t>
      </w:r>
      <w:r w:rsidR="00D62269" w:rsidRPr="00695AAB">
        <w:rPr>
          <w:rFonts w:ascii="Times New Roman" w:hAnsi="Times New Roman" w:cs="Times New Roman"/>
          <w:color w:val="000000" w:themeColor="text1"/>
          <w:sz w:val="24"/>
          <w:szCs w:val="24"/>
          <w:lang w:val="ru-RU"/>
        </w:rPr>
        <w:t>дметов с натуры или по представ</w:t>
      </w:r>
      <w:r w:rsidRPr="00695AAB">
        <w:rPr>
          <w:rFonts w:ascii="Times New Roman" w:hAnsi="Times New Roman" w:cs="Times New Roman"/>
          <w:color w:val="000000" w:themeColor="text1"/>
          <w:sz w:val="24"/>
          <w:szCs w:val="24"/>
          <w:lang w:val="ru-RU"/>
        </w:rPr>
        <w:t>лению. «Натюрморт-автопортрет» из предме</w:t>
      </w:r>
      <w:r w:rsidR="00D62269" w:rsidRPr="00695AAB">
        <w:rPr>
          <w:rFonts w:ascii="Times New Roman" w:hAnsi="Times New Roman" w:cs="Times New Roman"/>
          <w:color w:val="000000" w:themeColor="text1"/>
          <w:sz w:val="24"/>
          <w:szCs w:val="24"/>
          <w:lang w:val="ru-RU"/>
        </w:rPr>
        <w:t>тов, характеризу</w:t>
      </w:r>
      <w:r w:rsidRPr="00695AAB">
        <w:rPr>
          <w:rFonts w:ascii="Times New Roman" w:hAnsi="Times New Roman" w:cs="Times New Roman"/>
          <w:color w:val="000000" w:themeColor="text1"/>
          <w:sz w:val="24"/>
          <w:szCs w:val="24"/>
          <w:lang w:val="ru-RU"/>
        </w:rPr>
        <w:t>ющих личность ученика.</w:t>
      </w:r>
    </w:p>
    <w:p w14:paraId="530643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Пейзаж в живописи. Пер</w:t>
      </w:r>
      <w:r w:rsidR="00D62269" w:rsidRPr="00695AAB">
        <w:rPr>
          <w:rFonts w:ascii="Times New Roman" w:hAnsi="Times New Roman" w:cs="Times New Roman"/>
          <w:color w:val="000000" w:themeColor="text1"/>
          <w:sz w:val="24"/>
          <w:szCs w:val="24"/>
          <w:lang w:val="ru-RU"/>
        </w:rPr>
        <w:t>едача в пейзаже состояний в при</w:t>
      </w:r>
      <w:r w:rsidRPr="00695AAB">
        <w:rPr>
          <w:rFonts w:ascii="Times New Roman" w:hAnsi="Times New Roman" w:cs="Times New Roman"/>
          <w:color w:val="000000" w:themeColor="text1"/>
          <w:sz w:val="24"/>
          <w:szCs w:val="24"/>
          <w:lang w:val="ru-RU"/>
        </w:rPr>
        <w:t>роде. Выбор для изображени</w:t>
      </w:r>
      <w:r w:rsidR="00D62269" w:rsidRPr="00695AAB">
        <w:rPr>
          <w:rFonts w:ascii="Times New Roman" w:hAnsi="Times New Roman" w:cs="Times New Roman"/>
          <w:color w:val="000000" w:themeColor="text1"/>
          <w:sz w:val="24"/>
          <w:szCs w:val="24"/>
          <w:lang w:val="ru-RU"/>
        </w:rPr>
        <w:t>я времени года, времени дня, ха</w:t>
      </w:r>
      <w:r w:rsidRPr="00695AAB">
        <w:rPr>
          <w:rFonts w:ascii="Times New Roman" w:hAnsi="Times New Roman" w:cs="Times New Roman"/>
          <w:color w:val="000000" w:themeColor="text1"/>
          <w:sz w:val="24"/>
          <w:szCs w:val="24"/>
          <w:lang w:val="ru-RU"/>
        </w:rPr>
        <w:t>рактера погоды и особенностей ландшафта (лес или поле, река или озеро); количество и состояние неба в изображении.</w:t>
      </w:r>
    </w:p>
    <w:p w14:paraId="3251D89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Портрет человека по памяти и представлению с опорой на натуру. Выражение в портрете (автопортрете) характера </w:t>
      </w:r>
      <w:r w:rsidR="00D62269" w:rsidRPr="00695AAB">
        <w:rPr>
          <w:rFonts w:ascii="Times New Roman" w:hAnsi="Times New Roman" w:cs="Times New Roman"/>
          <w:color w:val="000000" w:themeColor="text1"/>
          <w:sz w:val="24"/>
          <w:szCs w:val="24"/>
          <w:lang w:val="ru-RU"/>
        </w:rPr>
        <w:t>чело</w:t>
      </w:r>
      <w:r w:rsidRPr="00695AAB">
        <w:rPr>
          <w:rFonts w:ascii="Times New Roman" w:hAnsi="Times New Roman" w:cs="Times New Roman"/>
          <w:color w:val="000000" w:themeColor="text1"/>
          <w:sz w:val="24"/>
          <w:szCs w:val="24"/>
          <w:lang w:val="ru-RU"/>
        </w:rPr>
        <w:t>века, особенностей его лично</w:t>
      </w:r>
      <w:r w:rsidR="00D62269" w:rsidRPr="00695AAB">
        <w:rPr>
          <w:rFonts w:ascii="Times New Roman" w:hAnsi="Times New Roman" w:cs="Times New Roman"/>
          <w:color w:val="000000" w:themeColor="text1"/>
          <w:sz w:val="24"/>
          <w:szCs w:val="24"/>
          <w:lang w:val="ru-RU"/>
        </w:rPr>
        <w:t>сти с использованием выразитель</w:t>
      </w:r>
      <w:r w:rsidRPr="00695AAB">
        <w:rPr>
          <w:rFonts w:ascii="Times New Roman" w:hAnsi="Times New Roman" w:cs="Times New Roman"/>
          <w:color w:val="000000" w:themeColor="text1"/>
          <w:sz w:val="24"/>
          <w:szCs w:val="24"/>
          <w:lang w:val="ru-RU"/>
        </w:rPr>
        <w:t>ных возможностей композиционного размещения в плоскости листа, особенностей пропорц</w:t>
      </w:r>
      <w:r w:rsidR="00D62269" w:rsidRPr="00695AAB">
        <w:rPr>
          <w:rFonts w:ascii="Times New Roman" w:hAnsi="Times New Roman" w:cs="Times New Roman"/>
          <w:color w:val="000000" w:themeColor="text1"/>
          <w:sz w:val="24"/>
          <w:szCs w:val="24"/>
          <w:lang w:val="ru-RU"/>
        </w:rPr>
        <w:t>ий и мимики лица, характера цве</w:t>
      </w:r>
      <w:r w:rsidRPr="00695AAB">
        <w:rPr>
          <w:rFonts w:ascii="Times New Roman" w:hAnsi="Times New Roman" w:cs="Times New Roman"/>
          <w:color w:val="000000" w:themeColor="text1"/>
          <w:sz w:val="24"/>
          <w:szCs w:val="24"/>
          <w:lang w:val="ru-RU"/>
        </w:rPr>
        <w:t>тового решения, сильного или мягкого контраста, включения в композицию дополнительных предметов.</w:t>
      </w:r>
    </w:p>
    <w:p w14:paraId="08EEE1FD"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4F60652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401647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игрушки из по</w:t>
      </w:r>
      <w:r w:rsidR="00D62269" w:rsidRPr="00695AAB">
        <w:rPr>
          <w:rFonts w:ascii="Times New Roman" w:hAnsi="Times New Roman" w:cs="Times New Roman"/>
          <w:color w:val="000000" w:themeColor="text1"/>
          <w:sz w:val="24"/>
          <w:szCs w:val="24"/>
          <w:lang w:val="ru-RU"/>
        </w:rPr>
        <w:t>дручного нехудожественного мате</w:t>
      </w:r>
      <w:r w:rsidRPr="00695AAB">
        <w:rPr>
          <w:rFonts w:ascii="Times New Roman" w:hAnsi="Times New Roman" w:cs="Times New Roman"/>
          <w:color w:val="000000" w:themeColor="text1"/>
          <w:sz w:val="24"/>
          <w:szCs w:val="24"/>
          <w:lang w:val="ru-RU"/>
        </w:rPr>
        <w:t>риала, придание ей одушевлённого образа (добавления деталей лепных или из бумаги, ниток или других материалов).</w:t>
      </w:r>
    </w:p>
    <w:p w14:paraId="31AF2B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Лепка сказочного персонажа на основе сюжета известной сказки или создание этого персонажа путём </w:t>
      </w:r>
      <w:proofErr w:type="spellStart"/>
      <w:r w:rsidRPr="00695AAB">
        <w:rPr>
          <w:rFonts w:ascii="Times New Roman" w:hAnsi="Times New Roman" w:cs="Times New Roman"/>
          <w:color w:val="000000" w:themeColor="text1"/>
          <w:sz w:val="24"/>
          <w:szCs w:val="24"/>
          <w:lang w:val="ru-RU"/>
        </w:rPr>
        <w:t>бумагопластики</w:t>
      </w:r>
      <w:proofErr w:type="spellEnd"/>
      <w:r w:rsidRPr="00695AAB">
        <w:rPr>
          <w:rFonts w:ascii="Times New Roman" w:hAnsi="Times New Roman" w:cs="Times New Roman"/>
          <w:color w:val="000000" w:themeColor="text1"/>
          <w:sz w:val="24"/>
          <w:szCs w:val="24"/>
          <w:lang w:val="ru-RU"/>
        </w:rPr>
        <w:t>.</w:t>
      </w:r>
    </w:p>
    <w:p w14:paraId="283274BC" w14:textId="77777777" w:rsidR="00D622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Освоение знаний о видах с</w:t>
      </w:r>
      <w:r w:rsidR="00D62269" w:rsidRPr="00695AAB">
        <w:rPr>
          <w:rFonts w:ascii="Times New Roman" w:hAnsi="Times New Roman" w:cs="Times New Roman"/>
          <w:color w:val="000000" w:themeColor="text1"/>
          <w:sz w:val="24"/>
          <w:szCs w:val="24"/>
          <w:lang w:val="ru-RU"/>
        </w:rPr>
        <w:t>кульптуры (по назначению) и жан</w:t>
      </w:r>
      <w:r w:rsidRPr="00695AAB">
        <w:rPr>
          <w:rFonts w:ascii="Times New Roman" w:hAnsi="Times New Roman" w:cs="Times New Roman"/>
          <w:color w:val="000000" w:themeColor="text1"/>
          <w:sz w:val="24"/>
          <w:szCs w:val="24"/>
          <w:lang w:val="ru-RU"/>
        </w:rPr>
        <w:t>рах скульптуры (по сюжету изображения).</w:t>
      </w:r>
    </w:p>
    <w:p w14:paraId="32B513A9" w14:textId="77777777" w:rsidR="009E224D" w:rsidRPr="00695AAB" w:rsidRDefault="00D6226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w:t>
      </w:r>
      <w:r w:rsidR="004D0A5B" w:rsidRPr="00695AAB">
        <w:rPr>
          <w:rFonts w:ascii="Times New Roman" w:hAnsi="Times New Roman" w:cs="Times New Roman"/>
          <w:color w:val="000000" w:themeColor="text1"/>
          <w:sz w:val="24"/>
          <w:szCs w:val="24"/>
          <w:lang w:val="ru-RU"/>
        </w:rPr>
        <w:t>епка эскиза парковой скульптуры. Выражение пластики движения в скульптуре. Работа с пластилином или глиной.</w:t>
      </w:r>
    </w:p>
    <w:p w14:paraId="67BFF92F" w14:textId="77777777" w:rsidR="00D62269" w:rsidRPr="00695AAB" w:rsidRDefault="00D62269" w:rsidP="009478EC">
      <w:pPr>
        <w:tabs>
          <w:tab w:val="left" w:pos="709"/>
        </w:tabs>
        <w:ind w:firstLine="709"/>
        <w:jc w:val="both"/>
        <w:rPr>
          <w:rFonts w:ascii="Times New Roman" w:hAnsi="Times New Roman" w:cs="Times New Roman"/>
          <w:color w:val="000000" w:themeColor="text1"/>
          <w:sz w:val="24"/>
          <w:szCs w:val="24"/>
          <w:lang w:val="ru-RU"/>
        </w:rPr>
      </w:pPr>
    </w:p>
    <w:p w14:paraId="4AC7622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5E0D697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Приёмы исполнения орнам</w:t>
      </w:r>
      <w:r w:rsidR="00D62269" w:rsidRPr="00695AAB">
        <w:rPr>
          <w:rFonts w:ascii="Times New Roman" w:hAnsi="Times New Roman" w:cs="Times New Roman"/>
          <w:color w:val="000000" w:themeColor="text1"/>
          <w:sz w:val="24"/>
          <w:szCs w:val="24"/>
          <w:lang w:val="ru-RU"/>
        </w:rPr>
        <w:t>ентов и выполнение эскизов укра</w:t>
      </w:r>
      <w:r w:rsidRPr="00695AAB">
        <w:rPr>
          <w:rFonts w:ascii="Times New Roman" w:hAnsi="Times New Roman" w:cs="Times New Roman"/>
          <w:color w:val="000000" w:themeColor="text1"/>
          <w:sz w:val="24"/>
          <w:szCs w:val="24"/>
          <w:lang w:val="ru-RU"/>
        </w:rPr>
        <w:t xml:space="preserve">шения посуды из дерева и глины в традициях народных </w:t>
      </w:r>
      <w:r w:rsidR="00D62269" w:rsidRPr="00695AAB">
        <w:rPr>
          <w:rFonts w:ascii="Times New Roman" w:hAnsi="Times New Roman" w:cs="Times New Roman"/>
          <w:color w:val="000000" w:themeColor="text1"/>
          <w:sz w:val="24"/>
          <w:szCs w:val="24"/>
          <w:lang w:val="ru-RU"/>
        </w:rPr>
        <w:t>худо</w:t>
      </w:r>
      <w:r w:rsidRPr="00695AAB">
        <w:rPr>
          <w:rFonts w:ascii="Times New Roman" w:hAnsi="Times New Roman" w:cs="Times New Roman"/>
          <w:color w:val="000000" w:themeColor="text1"/>
          <w:sz w:val="24"/>
          <w:szCs w:val="24"/>
          <w:lang w:val="ru-RU"/>
        </w:rPr>
        <w:t>жественных промыслов Хохломы и Гжели (или в традициях других промыслов по выбору учителя).</w:t>
      </w:r>
    </w:p>
    <w:p w14:paraId="4393679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Эскизы орнаментов для росписи тканей. Раппорт. Трафарет и создание орнамента при помощи печаток или штампов.</w:t>
      </w:r>
    </w:p>
    <w:p w14:paraId="08F9437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Эскизы орнамента для рос</w:t>
      </w:r>
      <w:r w:rsidR="00D62269" w:rsidRPr="00695AAB">
        <w:rPr>
          <w:rFonts w:ascii="Times New Roman" w:hAnsi="Times New Roman" w:cs="Times New Roman"/>
          <w:color w:val="000000" w:themeColor="text1"/>
          <w:sz w:val="24"/>
          <w:szCs w:val="24"/>
          <w:lang w:val="ru-RU"/>
        </w:rPr>
        <w:t>писи платка: симметрия или асим</w:t>
      </w:r>
      <w:r w:rsidRPr="00695AAB">
        <w:rPr>
          <w:rFonts w:ascii="Times New Roman" w:hAnsi="Times New Roman" w:cs="Times New Roman"/>
          <w:color w:val="000000" w:themeColor="text1"/>
          <w:sz w:val="24"/>
          <w:szCs w:val="24"/>
          <w:lang w:val="ru-RU"/>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5D9E67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Проектирование (эскизы) декоратив</w:t>
      </w:r>
      <w:r w:rsidR="00D62269" w:rsidRPr="00695AAB">
        <w:rPr>
          <w:rFonts w:ascii="Times New Roman" w:hAnsi="Times New Roman" w:cs="Times New Roman"/>
          <w:color w:val="000000" w:themeColor="text1"/>
          <w:sz w:val="24"/>
          <w:szCs w:val="24"/>
          <w:lang w:val="ru-RU"/>
        </w:rPr>
        <w:t>ных украшений в горо</w:t>
      </w:r>
      <w:r w:rsidRPr="00695AAB">
        <w:rPr>
          <w:rFonts w:ascii="Times New Roman" w:hAnsi="Times New Roman" w:cs="Times New Roman"/>
          <w:color w:val="000000" w:themeColor="text1"/>
          <w:sz w:val="24"/>
          <w:szCs w:val="24"/>
          <w:lang w:val="ru-RU"/>
        </w:rPr>
        <w:t>де: ажурные ограды, украшения фонарей, скамеек, киосков, подставок для цветов и др.</w:t>
      </w:r>
    </w:p>
    <w:p w14:paraId="20EECA59"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03D58117"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30C6112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Зарисовки исторически</w:t>
      </w:r>
      <w:r w:rsidR="00D62269" w:rsidRPr="00695AAB">
        <w:rPr>
          <w:rFonts w:ascii="Times New Roman" w:hAnsi="Times New Roman" w:cs="Times New Roman"/>
          <w:color w:val="000000" w:themeColor="text1"/>
          <w:sz w:val="24"/>
          <w:szCs w:val="24"/>
          <w:lang w:val="ru-RU"/>
        </w:rPr>
        <w:t>х памятников и архитектурных до</w:t>
      </w:r>
      <w:r w:rsidRPr="00695AAB">
        <w:rPr>
          <w:rFonts w:ascii="Times New Roman" w:hAnsi="Times New Roman" w:cs="Times New Roman"/>
          <w:color w:val="000000" w:themeColor="text1"/>
          <w:sz w:val="24"/>
          <w:szCs w:val="24"/>
          <w:lang w:val="ru-RU"/>
        </w:rPr>
        <w:t>стопримечательностей города или села. Работа по наблюдению и по памяти, на основе использования фотографий и образных представлений.</w:t>
      </w:r>
    </w:p>
    <w:p w14:paraId="398C7E5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Проектирование садово-паркового пространства на </w:t>
      </w:r>
      <w:r w:rsidR="00D62269" w:rsidRPr="00695AAB">
        <w:rPr>
          <w:rFonts w:ascii="Times New Roman" w:hAnsi="Times New Roman" w:cs="Times New Roman"/>
          <w:color w:val="000000" w:themeColor="text1"/>
          <w:sz w:val="24"/>
          <w:szCs w:val="24"/>
          <w:lang w:val="ru-RU"/>
        </w:rPr>
        <w:t>плоско</w:t>
      </w:r>
      <w:r w:rsidRPr="00695AAB">
        <w:rPr>
          <w:rFonts w:ascii="Times New Roman" w:hAnsi="Times New Roman" w:cs="Times New Roman"/>
          <w:color w:val="000000" w:themeColor="text1"/>
          <w:sz w:val="24"/>
          <w:szCs w:val="24"/>
          <w:lang w:val="ru-RU"/>
        </w:rPr>
        <w:t xml:space="preserve">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w:t>
      </w:r>
      <w:r w:rsidR="00D62269"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 xml:space="preserve">гих элементов городского пространства, выполненных </w:t>
      </w:r>
      <w:r w:rsidR="00D62269" w:rsidRPr="00695AAB">
        <w:rPr>
          <w:rFonts w:ascii="Times New Roman" w:hAnsi="Times New Roman" w:cs="Times New Roman"/>
          <w:color w:val="000000" w:themeColor="text1"/>
          <w:sz w:val="24"/>
          <w:szCs w:val="24"/>
          <w:lang w:val="ru-RU"/>
        </w:rPr>
        <w:t>индиви</w:t>
      </w:r>
      <w:r w:rsidRPr="00695AAB">
        <w:rPr>
          <w:rFonts w:ascii="Times New Roman" w:hAnsi="Times New Roman" w:cs="Times New Roman"/>
          <w:color w:val="000000" w:themeColor="text1"/>
          <w:sz w:val="24"/>
          <w:szCs w:val="24"/>
          <w:lang w:val="ru-RU"/>
        </w:rPr>
        <w:t>дуально).</w:t>
      </w:r>
    </w:p>
    <w:p w14:paraId="5DD8083A"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43C0887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4C4101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Иллюстрации в детских кни</w:t>
      </w:r>
      <w:r w:rsidR="00D62269" w:rsidRPr="00695AAB">
        <w:rPr>
          <w:rFonts w:ascii="Times New Roman" w:hAnsi="Times New Roman" w:cs="Times New Roman"/>
          <w:color w:val="000000" w:themeColor="text1"/>
          <w:sz w:val="24"/>
          <w:szCs w:val="24"/>
          <w:lang w:val="ru-RU"/>
        </w:rPr>
        <w:t xml:space="preserve">гах и дизайн детской книги. </w:t>
      </w:r>
      <w:r w:rsidR="00D62269" w:rsidRPr="00695AAB">
        <w:rPr>
          <w:rFonts w:ascii="Times New Roman" w:hAnsi="Times New Roman" w:cs="Times New Roman"/>
          <w:color w:val="000000" w:themeColor="text1"/>
          <w:sz w:val="24"/>
          <w:szCs w:val="24"/>
          <w:lang w:val="ru-RU"/>
        </w:rPr>
        <w:lastRenderedPageBreak/>
        <w:t>Рас</w:t>
      </w:r>
      <w:r w:rsidRPr="00695AAB">
        <w:rPr>
          <w:rFonts w:ascii="Times New Roman" w:hAnsi="Times New Roman" w:cs="Times New Roman"/>
          <w:color w:val="000000" w:themeColor="text1"/>
          <w:sz w:val="24"/>
          <w:szCs w:val="24"/>
          <w:lang w:val="ru-RU"/>
        </w:rPr>
        <w:t>сматривание и обсужден</w:t>
      </w:r>
      <w:r w:rsidR="00D62269" w:rsidRPr="00695AAB">
        <w:rPr>
          <w:rFonts w:ascii="Times New Roman" w:hAnsi="Times New Roman" w:cs="Times New Roman"/>
          <w:color w:val="000000" w:themeColor="text1"/>
          <w:sz w:val="24"/>
          <w:szCs w:val="24"/>
          <w:lang w:val="ru-RU"/>
        </w:rPr>
        <w:t>ие иллюстраций известных россий</w:t>
      </w:r>
      <w:r w:rsidRPr="00695AAB">
        <w:rPr>
          <w:rFonts w:ascii="Times New Roman" w:hAnsi="Times New Roman" w:cs="Times New Roman"/>
          <w:color w:val="000000" w:themeColor="text1"/>
          <w:sz w:val="24"/>
          <w:szCs w:val="24"/>
          <w:lang w:val="ru-RU"/>
        </w:rPr>
        <w:t>ских иллюстраторов детских книг.</w:t>
      </w:r>
    </w:p>
    <w:p w14:paraId="74D2EB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Восприятие объектов окружающего мира — архитектура, улицы города или села. Памятники архитектуры и архите</w:t>
      </w:r>
      <w:r w:rsidR="00D62269" w:rsidRPr="00695AAB">
        <w:rPr>
          <w:rFonts w:ascii="Times New Roman" w:hAnsi="Times New Roman" w:cs="Times New Roman"/>
          <w:color w:val="000000" w:themeColor="text1"/>
          <w:sz w:val="24"/>
          <w:szCs w:val="24"/>
          <w:lang w:val="ru-RU"/>
        </w:rPr>
        <w:t>ктур</w:t>
      </w:r>
      <w:r w:rsidRPr="00695AAB">
        <w:rPr>
          <w:rFonts w:ascii="Times New Roman" w:hAnsi="Times New Roman" w:cs="Times New Roman"/>
          <w:color w:val="000000" w:themeColor="text1"/>
          <w:sz w:val="24"/>
          <w:szCs w:val="24"/>
          <w:lang w:val="ru-RU"/>
        </w:rPr>
        <w:t>ные достопримечательности (по выбору учителя), их значение в современном мире.</w:t>
      </w:r>
    </w:p>
    <w:p w14:paraId="5A9ABC8C" w14:textId="77777777" w:rsidR="00D62269"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Виртуальное путешествие: памятники архитектуры в Москве и Санкт-Петербурге (обзор памятников по выбору учителя).</w:t>
      </w:r>
    </w:p>
    <w:p w14:paraId="7D402830" w14:textId="77777777" w:rsidR="009E224D" w:rsidRPr="00695AAB" w:rsidRDefault="00D62269"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w:t>
      </w:r>
      <w:r w:rsidR="004D0A5B" w:rsidRPr="00695AAB">
        <w:rPr>
          <w:rFonts w:ascii="Times New Roman" w:hAnsi="Times New Roman" w:cs="Times New Roman"/>
          <w:color w:val="000000" w:themeColor="text1"/>
          <w:sz w:val="24"/>
          <w:szCs w:val="24"/>
          <w:lang w:val="ru-RU"/>
        </w:rPr>
        <w:t>удожественные музеи.</w:t>
      </w:r>
      <w:r w:rsidRPr="00695AAB">
        <w:rPr>
          <w:rFonts w:ascii="Times New Roman" w:hAnsi="Times New Roman" w:cs="Times New Roman"/>
          <w:color w:val="000000" w:themeColor="text1"/>
          <w:sz w:val="24"/>
          <w:szCs w:val="24"/>
          <w:lang w:val="ru-RU"/>
        </w:rPr>
        <w:t xml:space="preserve"> Виртуальные путешествия в худо</w:t>
      </w:r>
      <w:r w:rsidR="004D0A5B" w:rsidRPr="00695AAB">
        <w:rPr>
          <w:rFonts w:ascii="Times New Roman" w:hAnsi="Times New Roman" w:cs="Times New Roman"/>
          <w:color w:val="000000" w:themeColor="text1"/>
          <w:sz w:val="24"/>
          <w:szCs w:val="24"/>
          <w:lang w:val="ru-RU"/>
        </w:rPr>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w:t>
      </w:r>
      <w:r w:rsidRPr="00695AAB">
        <w:rPr>
          <w:rFonts w:ascii="Times New Roman" w:hAnsi="Times New Roman" w:cs="Times New Roman"/>
          <w:color w:val="000000" w:themeColor="text1"/>
          <w:sz w:val="24"/>
          <w:szCs w:val="24"/>
          <w:lang w:val="ru-RU"/>
        </w:rPr>
        <w:t>р музеев — за учителем). Осозна</w:t>
      </w:r>
      <w:r w:rsidR="004D0A5B" w:rsidRPr="00695AAB">
        <w:rPr>
          <w:rFonts w:ascii="Times New Roman" w:hAnsi="Times New Roman" w:cs="Times New Roman"/>
          <w:color w:val="000000" w:themeColor="text1"/>
          <w:sz w:val="24"/>
          <w:szCs w:val="24"/>
          <w:lang w:val="ru-RU"/>
        </w:rPr>
        <w:t xml:space="preserve">ние значимости и увлекательности посещения музеев; </w:t>
      </w:r>
      <w:r w:rsidRPr="00695AAB">
        <w:rPr>
          <w:rFonts w:ascii="Times New Roman" w:hAnsi="Times New Roman" w:cs="Times New Roman"/>
          <w:color w:val="000000" w:themeColor="text1"/>
          <w:sz w:val="24"/>
          <w:szCs w:val="24"/>
          <w:lang w:val="ru-RU"/>
        </w:rPr>
        <w:t>посеще</w:t>
      </w:r>
      <w:r w:rsidR="004D0A5B" w:rsidRPr="00695AAB">
        <w:rPr>
          <w:rFonts w:ascii="Times New Roman" w:hAnsi="Times New Roman" w:cs="Times New Roman"/>
          <w:color w:val="000000" w:themeColor="text1"/>
          <w:sz w:val="24"/>
          <w:szCs w:val="24"/>
          <w:lang w:val="ru-RU"/>
        </w:rPr>
        <w:t xml:space="preserve">ние знаменитого музея как </w:t>
      </w:r>
      <w:r w:rsidRPr="00695AAB">
        <w:rPr>
          <w:rFonts w:ascii="Times New Roman" w:hAnsi="Times New Roman" w:cs="Times New Roman"/>
          <w:color w:val="000000" w:themeColor="text1"/>
          <w:sz w:val="24"/>
          <w:szCs w:val="24"/>
          <w:lang w:val="ru-RU"/>
        </w:rPr>
        <w:t>событие; интерес к коллекции му</w:t>
      </w:r>
      <w:r w:rsidR="004D0A5B" w:rsidRPr="00695AAB">
        <w:rPr>
          <w:rFonts w:ascii="Times New Roman" w:hAnsi="Times New Roman" w:cs="Times New Roman"/>
          <w:color w:val="000000" w:themeColor="text1"/>
          <w:sz w:val="24"/>
          <w:szCs w:val="24"/>
          <w:lang w:val="ru-RU"/>
        </w:rPr>
        <w:t>зея и искусству в целом.</w:t>
      </w:r>
    </w:p>
    <w:p w14:paraId="2152B7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Знания о видах пространственных ис</w:t>
      </w:r>
      <w:r w:rsidR="00D62269" w:rsidRPr="00695AAB">
        <w:rPr>
          <w:rFonts w:ascii="Times New Roman" w:hAnsi="Times New Roman" w:cs="Times New Roman"/>
          <w:color w:val="000000" w:themeColor="text1"/>
          <w:sz w:val="24"/>
          <w:szCs w:val="24"/>
          <w:lang w:val="ru-RU"/>
        </w:rPr>
        <w:t>кусств: виды определя</w:t>
      </w:r>
      <w:r w:rsidRPr="00695AAB">
        <w:rPr>
          <w:rFonts w:ascii="Times New Roman" w:hAnsi="Times New Roman" w:cs="Times New Roman"/>
          <w:color w:val="000000" w:themeColor="text1"/>
          <w:sz w:val="24"/>
          <w:szCs w:val="24"/>
          <w:lang w:val="ru-RU"/>
        </w:rPr>
        <w:t>ются по назначению произведений в жизни людей.</w:t>
      </w:r>
    </w:p>
    <w:p w14:paraId="7D60BD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Жанры в изобразительном искусстве — в живописи, </w:t>
      </w:r>
      <w:r w:rsidR="00D62269" w:rsidRPr="00695AAB">
        <w:rPr>
          <w:rFonts w:ascii="Times New Roman" w:hAnsi="Times New Roman" w:cs="Times New Roman"/>
          <w:color w:val="000000" w:themeColor="text1"/>
          <w:sz w:val="24"/>
          <w:szCs w:val="24"/>
          <w:lang w:val="ru-RU"/>
        </w:rPr>
        <w:t>графи</w:t>
      </w:r>
      <w:r w:rsidRPr="00695AAB">
        <w:rPr>
          <w:rFonts w:ascii="Times New Roman" w:hAnsi="Times New Roman" w:cs="Times New Roman"/>
          <w:color w:val="000000" w:themeColor="text1"/>
          <w:sz w:val="24"/>
          <w:szCs w:val="24"/>
          <w:lang w:val="ru-RU"/>
        </w:rPr>
        <w:t xml:space="preserve">ке, скульптуре — определяются предметом изображения; </w:t>
      </w:r>
      <w:r w:rsidR="00D62269" w:rsidRPr="00695AAB">
        <w:rPr>
          <w:rFonts w:ascii="Times New Roman" w:hAnsi="Times New Roman" w:cs="Times New Roman"/>
          <w:color w:val="000000" w:themeColor="text1"/>
          <w:sz w:val="24"/>
          <w:szCs w:val="24"/>
          <w:lang w:val="ru-RU"/>
        </w:rPr>
        <w:t>клас</w:t>
      </w:r>
      <w:r w:rsidRPr="00695AAB">
        <w:rPr>
          <w:rFonts w:ascii="Times New Roman" w:hAnsi="Times New Roman" w:cs="Times New Roman"/>
          <w:color w:val="000000" w:themeColor="text1"/>
          <w:sz w:val="24"/>
          <w:szCs w:val="24"/>
          <w:lang w:val="ru-RU"/>
        </w:rPr>
        <w:t>сификация и сравнение содержания произведений сходного сюжета (портреты, пейзажи и др.).</w:t>
      </w:r>
    </w:p>
    <w:p w14:paraId="0357CB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Представления о произведениях крупнейших отечественных художников-пейзажистов: И. И. Шишкина, И. И. Левитана, А. К. Саврасова, В.</w:t>
      </w:r>
      <w:r w:rsidR="00D6226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Д.</w:t>
      </w:r>
      <w:r w:rsidR="00D62269"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Поленова, А. И. Куинджи, И. К. </w:t>
      </w:r>
      <w:r w:rsidR="00D62269" w:rsidRPr="00695AAB">
        <w:rPr>
          <w:rFonts w:ascii="Times New Roman" w:hAnsi="Times New Roman" w:cs="Times New Roman"/>
          <w:color w:val="000000" w:themeColor="text1"/>
          <w:sz w:val="24"/>
          <w:szCs w:val="24"/>
          <w:lang w:val="ru-RU"/>
        </w:rPr>
        <w:t>Айва</w:t>
      </w:r>
      <w:r w:rsidRPr="00695AAB">
        <w:rPr>
          <w:rFonts w:ascii="Times New Roman" w:hAnsi="Times New Roman" w:cs="Times New Roman"/>
          <w:color w:val="000000" w:themeColor="text1"/>
          <w:sz w:val="24"/>
          <w:szCs w:val="24"/>
          <w:lang w:val="ru-RU"/>
        </w:rPr>
        <w:t>зовского и др.</w:t>
      </w:r>
    </w:p>
    <w:p w14:paraId="5A17FAA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Представления о произведениях крупнейших отечественных портретистов: В. И. Сурикова, И. Е. Репина, В. А. Серова и др.</w:t>
      </w:r>
    </w:p>
    <w:p w14:paraId="64F83182" w14:textId="77777777" w:rsidR="00D62269" w:rsidRPr="00695AAB" w:rsidRDefault="00D62269" w:rsidP="009478EC">
      <w:pPr>
        <w:tabs>
          <w:tab w:val="left" w:pos="709"/>
        </w:tabs>
        <w:ind w:firstLine="709"/>
        <w:jc w:val="both"/>
        <w:rPr>
          <w:rFonts w:ascii="Times New Roman" w:hAnsi="Times New Roman" w:cs="Times New Roman"/>
          <w:b/>
          <w:color w:val="000000" w:themeColor="text1"/>
          <w:sz w:val="24"/>
          <w:szCs w:val="24"/>
          <w:lang w:val="ru-RU"/>
        </w:rPr>
      </w:pPr>
    </w:p>
    <w:p w14:paraId="20903BB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584ECB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Построение в графическом редакторе различных по </w:t>
      </w:r>
      <w:r w:rsidR="00D62269" w:rsidRPr="00695AAB">
        <w:rPr>
          <w:rFonts w:ascii="Times New Roman" w:hAnsi="Times New Roman" w:cs="Times New Roman"/>
          <w:color w:val="000000" w:themeColor="text1"/>
          <w:sz w:val="24"/>
          <w:szCs w:val="24"/>
          <w:lang w:val="ru-RU"/>
        </w:rPr>
        <w:t>эмоцио</w:t>
      </w:r>
      <w:r w:rsidRPr="00695AAB">
        <w:rPr>
          <w:rFonts w:ascii="Times New Roman" w:hAnsi="Times New Roman" w:cs="Times New Roman"/>
          <w:color w:val="000000" w:themeColor="text1"/>
          <w:sz w:val="24"/>
          <w:szCs w:val="24"/>
          <w:lang w:val="ru-RU"/>
        </w:rPr>
        <w:t xml:space="preserve">нальному восприятию ритмов расположения пятен на </w:t>
      </w:r>
      <w:r w:rsidR="00D62269" w:rsidRPr="00695AAB">
        <w:rPr>
          <w:rFonts w:ascii="Times New Roman" w:hAnsi="Times New Roman" w:cs="Times New Roman"/>
          <w:color w:val="000000" w:themeColor="text1"/>
          <w:sz w:val="24"/>
          <w:szCs w:val="24"/>
          <w:lang w:val="ru-RU"/>
        </w:rPr>
        <w:t>плоско</w:t>
      </w:r>
      <w:r w:rsidRPr="00695AAB">
        <w:rPr>
          <w:rFonts w:ascii="Times New Roman" w:hAnsi="Times New Roman" w:cs="Times New Roman"/>
          <w:color w:val="000000" w:themeColor="text1"/>
          <w:sz w:val="24"/>
          <w:szCs w:val="24"/>
          <w:lang w:val="ru-RU"/>
        </w:rPr>
        <w:t xml:space="preserve">сти: покой (статика), разные направления и ритмы движения (собрались, разбежались, догоняют, улетают и т. д.). </w:t>
      </w:r>
      <w:r w:rsidRPr="00695AAB">
        <w:rPr>
          <w:rFonts w:ascii="Times New Roman" w:hAnsi="Times New Roman" w:cs="Times New Roman"/>
          <w:color w:val="000000" w:themeColor="text1"/>
          <w:sz w:val="24"/>
          <w:szCs w:val="24"/>
          <w:lang w:val="ru-RU"/>
        </w:rPr>
        <w:lastRenderedPageBreak/>
        <w:t xml:space="preserve">Вместо пятен (геометрических фигур) могут быть простые силуэты </w:t>
      </w:r>
      <w:r w:rsidR="00D62269" w:rsidRPr="00695AAB">
        <w:rPr>
          <w:rFonts w:ascii="Times New Roman" w:hAnsi="Times New Roman" w:cs="Times New Roman"/>
          <w:color w:val="000000" w:themeColor="text1"/>
          <w:sz w:val="24"/>
          <w:szCs w:val="24"/>
          <w:lang w:val="ru-RU"/>
        </w:rPr>
        <w:t>ма</w:t>
      </w:r>
      <w:r w:rsidRPr="00695AAB">
        <w:rPr>
          <w:rFonts w:ascii="Times New Roman" w:hAnsi="Times New Roman" w:cs="Times New Roman"/>
          <w:color w:val="000000" w:themeColor="text1"/>
          <w:sz w:val="24"/>
          <w:szCs w:val="24"/>
          <w:lang w:val="ru-RU"/>
        </w:rPr>
        <w:t>шинок, птичек, облаков и др.</w:t>
      </w:r>
    </w:p>
    <w:p w14:paraId="61E64FD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графическом редакторе</w:t>
      </w:r>
      <w:r w:rsidR="00D62269" w:rsidRPr="00695AAB">
        <w:rPr>
          <w:rFonts w:ascii="Times New Roman" w:hAnsi="Times New Roman" w:cs="Times New Roman"/>
          <w:color w:val="000000" w:themeColor="text1"/>
          <w:sz w:val="24"/>
          <w:szCs w:val="24"/>
          <w:lang w:val="ru-RU"/>
        </w:rPr>
        <w:t xml:space="preserve"> создание рисунка элемента орна</w:t>
      </w:r>
      <w:r w:rsidRPr="00695AAB">
        <w:rPr>
          <w:rFonts w:ascii="Times New Roman" w:hAnsi="Times New Roman" w:cs="Times New Roman"/>
          <w:color w:val="000000" w:themeColor="text1"/>
          <w:sz w:val="24"/>
          <w:szCs w:val="24"/>
          <w:lang w:val="ru-RU"/>
        </w:rPr>
        <w:t>мента (паттерна), его копирование, многократное повторение, в том числе с поворотами вокр</w:t>
      </w:r>
      <w:r w:rsidR="00593AC1" w:rsidRPr="00695AAB">
        <w:rPr>
          <w:rFonts w:ascii="Times New Roman" w:hAnsi="Times New Roman" w:cs="Times New Roman"/>
          <w:color w:val="000000" w:themeColor="text1"/>
          <w:sz w:val="24"/>
          <w:szCs w:val="24"/>
          <w:lang w:val="ru-RU"/>
        </w:rPr>
        <w:t>уг оси рисунка, и создание орна</w:t>
      </w:r>
      <w:r w:rsidRPr="00695AAB">
        <w:rPr>
          <w:rFonts w:ascii="Times New Roman" w:hAnsi="Times New Roman" w:cs="Times New Roman"/>
          <w:color w:val="000000" w:themeColor="text1"/>
          <w:sz w:val="24"/>
          <w:szCs w:val="24"/>
          <w:lang w:val="ru-RU"/>
        </w:rPr>
        <w:t>мента, в основе которого рап</w:t>
      </w:r>
      <w:r w:rsidR="00593AC1" w:rsidRPr="00695AAB">
        <w:rPr>
          <w:rFonts w:ascii="Times New Roman" w:hAnsi="Times New Roman" w:cs="Times New Roman"/>
          <w:color w:val="000000" w:themeColor="text1"/>
          <w:sz w:val="24"/>
          <w:szCs w:val="24"/>
          <w:lang w:val="ru-RU"/>
        </w:rPr>
        <w:t>порт. Вариативное создание орна</w:t>
      </w:r>
      <w:r w:rsidRPr="00695AAB">
        <w:rPr>
          <w:rFonts w:ascii="Times New Roman" w:hAnsi="Times New Roman" w:cs="Times New Roman"/>
          <w:color w:val="000000" w:themeColor="text1"/>
          <w:sz w:val="24"/>
          <w:szCs w:val="24"/>
          <w:lang w:val="ru-RU"/>
        </w:rPr>
        <w:t>ментов на основе одного и того же элемента.</w:t>
      </w:r>
    </w:p>
    <w:p w14:paraId="5B91534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Изображение и изучение мимики лица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(или другом графическом редакторе).</w:t>
      </w:r>
    </w:p>
    <w:p w14:paraId="7134AD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CFB5CC0" w14:textId="77777777" w:rsidR="00593AC1"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Редактирование фотографий в программе </w:t>
      </w:r>
      <w:r w:rsidRPr="00695AAB">
        <w:rPr>
          <w:rFonts w:ascii="Times New Roman" w:hAnsi="Times New Roman" w:cs="Times New Roman"/>
          <w:color w:val="000000" w:themeColor="text1"/>
          <w:sz w:val="24"/>
          <w:szCs w:val="24"/>
        </w:rPr>
        <w:t>Picture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Manager</w:t>
      </w:r>
      <w:r w:rsidRPr="00695AAB">
        <w:rPr>
          <w:rFonts w:ascii="Times New Roman" w:hAnsi="Times New Roman" w:cs="Times New Roman"/>
          <w:color w:val="000000" w:themeColor="text1"/>
          <w:sz w:val="24"/>
          <w:szCs w:val="24"/>
          <w:lang w:val="ru-RU"/>
        </w:rPr>
        <w:t>: изменение яркости, контраста, насыщенности цвета; обрезка, поворот, отражение.</w:t>
      </w:r>
    </w:p>
    <w:p w14:paraId="2221E0BB" w14:textId="77777777" w:rsidR="009E224D" w:rsidRPr="00695AAB" w:rsidRDefault="00593AC1"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иртуальные путешествия в главные художественные музеи и музеи местные (по выбору учителя).</w:t>
      </w:r>
    </w:p>
    <w:p w14:paraId="08B73B81" w14:textId="77777777" w:rsidR="00593AC1" w:rsidRPr="00695AAB" w:rsidRDefault="00593AC1" w:rsidP="009478EC">
      <w:pPr>
        <w:tabs>
          <w:tab w:val="left" w:pos="709"/>
        </w:tabs>
        <w:ind w:firstLine="709"/>
        <w:jc w:val="both"/>
        <w:rPr>
          <w:rFonts w:ascii="Times New Roman" w:hAnsi="Times New Roman" w:cs="Times New Roman"/>
          <w:color w:val="000000" w:themeColor="text1"/>
          <w:sz w:val="24"/>
          <w:szCs w:val="24"/>
          <w:lang w:val="ru-RU"/>
        </w:rPr>
      </w:pPr>
    </w:p>
    <w:p w14:paraId="787287F8" w14:textId="77777777" w:rsidR="009E224D" w:rsidRPr="00695AAB" w:rsidRDefault="00593AC1"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 (34 ч)</w:t>
      </w:r>
    </w:p>
    <w:p w14:paraId="5CD7399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47C84E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Правила линейной и воздушной перспективы: уменьшение размера изображения по мере </w:t>
      </w:r>
      <w:r w:rsidR="00593AC1" w:rsidRPr="00695AAB">
        <w:rPr>
          <w:rFonts w:ascii="Times New Roman" w:hAnsi="Times New Roman" w:cs="Times New Roman"/>
          <w:color w:val="000000" w:themeColor="text1"/>
          <w:sz w:val="24"/>
          <w:szCs w:val="24"/>
          <w:lang w:val="ru-RU"/>
        </w:rPr>
        <w:t>удаления от первого плана, смяг</w:t>
      </w:r>
      <w:r w:rsidRPr="00695AAB">
        <w:rPr>
          <w:rFonts w:ascii="Times New Roman" w:hAnsi="Times New Roman" w:cs="Times New Roman"/>
          <w:color w:val="000000" w:themeColor="text1"/>
          <w:sz w:val="24"/>
          <w:szCs w:val="24"/>
          <w:lang w:val="ru-RU"/>
        </w:rPr>
        <w:t>чения цветового и тонального контрастов.</w:t>
      </w:r>
    </w:p>
    <w:p w14:paraId="6A88155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Рисунок фигуры человека: основные пропорции и </w:t>
      </w:r>
      <w:r w:rsidR="00593AC1" w:rsidRPr="00695AAB">
        <w:rPr>
          <w:rFonts w:ascii="Times New Roman" w:hAnsi="Times New Roman" w:cs="Times New Roman"/>
          <w:color w:val="000000" w:themeColor="text1"/>
          <w:sz w:val="24"/>
          <w:szCs w:val="24"/>
          <w:lang w:val="ru-RU"/>
        </w:rPr>
        <w:t>взаимоот</w:t>
      </w:r>
      <w:r w:rsidRPr="00695AAB">
        <w:rPr>
          <w:rFonts w:ascii="Times New Roman" w:hAnsi="Times New Roman" w:cs="Times New Roman"/>
          <w:color w:val="000000" w:themeColor="text1"/>
          <w:sz w:val="24"/>
          <w:szCs w:val="24"/>
          <w:lang w:val="ru-RU"/>
        </w:rPr>
        <w:t xml:space="preserve">ношение частей фигуры, </w:t>
      </w:r>
      <w:r w:rsidR="00593AC1" w:rsidRPr="00695AAB">
        <w:rPr>
          <w:rFonts w:ascii="Times New Roman" w:hAnsi="Times New Roman" w:cs="Times New Roman"/>
          <w:color w:val="000000" w:themeColor="text1"/>
          <w:sz w:val="24"/>
          <w:szCs w:val="24"/>
          <w:lang w:val="ru-RU"/>
        </w:rPr>
        <w:t>передача движения фигуры на пло</w:t>
      </w:r>
      <w:r w:rsidRPr="00695AAB">
        <w:rPr>
          <w:rFonts w:ascii="Times New Roman" w:hAnsi="Times New Roman" w:cs="Times New Roman"/>
          <w:color w:val="000000" w:themeColor="text1"/>
          <w:sz w:val="24"/>
          <w:szCs w:val="24"/>
          <w:lang w:val="ru-RU"/>
        </w:rPr>
        <w:t>скости листа: бег, ходьба, сидящая и стоящая фигуры.</w:t>
      </w:r>
    </w:p>
    <w:p w14:paraId="01A681A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Графическое изображение героев былин, древних легенд, сказок и сказаний разных народов.</w:t>
      </w:r>
    </w:p>
    <w:p w14:paraId="6BC859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Изображение города — т</w:t>
      </w:r>
      <w:r w:rsidR="00593AC1" w:rsidRPr="00695AAB">
        <w:rPr>
          <w:rFonts w:ascii="Times New Roman" w:hAnsi="Times New Roman" w:cs="Times New Roman"/>
          <w:color w:val="000000" w:themeColor="text1"/>
          <w:sz w:val="24"/>
          <w:szCs w:val="24"/>
          <w:lang w:val="ru-RU"/>
        </w:rPr>
        <w:t>ематическая графическая компози</w:t>
      </w:r>
      <w:r w:rsidRPr="00695AAB">
        <w:rPr>
          <w:rFonts w:ascii="Times New Roman" w:hAnsi="Times New Roman" w:cs="Times New Roman"/>
          <w:color w:val="000000" w:themeColor="text1"/>
          <w:sz w:val="24"/>
          <w:szCs w:val="24"/>
          <w:lang w:val="ru-RU"/>
        </w:rPr>
        <w:t>ция; использование каранда</w:t>
      </w:r>
      <w:r w:rsidR="00593AC1" w:rsidRPr="00695AAB">
        <w:rPr>
          <w:rFonts w:ascii="Times New Roman" w:hAnsi="Times New Roman" w:cs="Times New Roman"/>
          <w:color w:val="000000" w:themeColor="text1"/>
          <w:sz w:val="24"/>
          <w:szCs w:val="24"/>
          <w:lang w:val="ru-RU"/>
        </w:rPr>
        <w:t>ша, мелков, фломастеров (смешан</w:t>
      </w:r>
      <w:r w:rsidRPr="00695AAB">
        <w:rPr>
          <w:rFonts w:ascii="Times New Roman" w:hAnsi="Times New Roman" w:cs="Times New Roman"/>
          <w:color w:val="000000" w:themeColor="text1"/>
          <w:sz w:val="24"/>
          <w:szCs w:val="24"/>
          <w:lang w:val="ru-RU"/>
        </w:rPr>
        <w:t>ная техника).</w:t>
      </w:r>
    </w:p>
    <w:p w14:paraId="00290209"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403FD11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6B450D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Красота природы разных климатических зон, создание </w:t>
      </w:r>
      <w:r w:rsidR="00593AC1" w:rsidRPr="00695AAB">
        <w:rPr>
          <w:rFonts w:ascii="Times New Roman" w:hAnsi="Times New Roman" w:cs="Times New Roman"/>
          <w:color w:val="000000" w:themeColor="text1"/>
          <w:sz w:val="24"/>
          <w:szCs w:val="24"/>
          <w:lang w:val="ru-RU"/>
        </w:rPr>
        <w:t>пей</w:t>
      </w:r>
      <w:r w:rsidRPr="00695AAB">
        <w:rPr>
          <w:rFonts w:ascii="Times New Roman" w:hAnsi="Times New Roman" w:cs="Times New Roman"/>
          <w:color w:val="000000" w:themeColor="text1"/>
          <w:sz w:val="24"/>
          <w:szCs w:val="24"/>
          <w:lang w:val="ru-RU"/>
        </w:rPr>
        <w:t>зажных композиций (горн</w:t>
      </w:r>
      <w:r w:rsidR="00593AC1" w:rsidRPr="00695AAB">
        <w:rPr>
          <w:rFonts w:ascii="Times New Roman" w:hAnsi="Times New Roman" w:cs="Times New Roman"/>
          <w:color w:val="000000" w:themeColor="text1"/>
          <w:sz w:val="24"/>
          <w:szCs w:val="24"/>
          <w:lang w:val="ru-RU"/>
        </w:rPr>
        <w:t>ый, степной, среднерусский ланд</w:t>
      </w:r>
      <w:r w:rsidRPr="00695AAB">
        <w:rPr>
          <w:rFonts w:ascii="Times New Roman" w:hAnsi="Times New Roman" w:cs="Times New Roman"/>
          <w:color w:val="000000" w:themeColor="text1"/>
          <w:sz w:val="24"/>
          <w:szCs w:val="24"/>
          <w:lang w:val="ru-RU"/>
        </w:rPr>
        <w:t>шафт).</w:t>
      </w:r>
    </w:p>
    <w:p w14:paraId="5318BF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Портретные изображения</w:t>
      </w:r>
      <w:r w:rsidR="00593AC1" w:rsidRPr="00695AAB">
        <w:rPr>
          <w:rFonts w:ascii="Times New Roman" w:hAnsi="Times New Roman" w:cs="Times New Roman"/>
          <w:color w:val="000000" w:themeColor="text1"/>
          <w:sz w:val="24"/>
          <w:szCs w:val="24"/>
          <w:lang w:val="ru-RU"/>
        </w:rPr>
        <w:t xml:space="preserve"> человека по представлению и на</w:t>
      </w:r>
      <w:r w:rsidRPr="00695AAB">
        <w:rPr>
          <w:rFonts w:ascii="Times New Roman" w:hAnsi="Times New Roman" w:cs="Times New Roman"/>
          <w:color w:val="000000" w:themeColor="text1"/>
          <w:sz w:val="24"/>
          <w:szCs w:val="24"/>
          <w:lang w:val="ru-RU"/>
        </w:rPr>
        <w:t xml:space="preserve">блюдению с разным содержанием: женский или мужской </w:t>
      </w:r>
      <w:r w:rsidR="00593AC1" w:rsidRPr="00695AAB">
        <w:rPr>
          <w:rFonts w:ascii="Times New Roman" w:hAnsi="Times New Roman" w:cs="Times New Roman"/>
          <w:color w:val="000000" w:themeColor="text1"/>
          <w:sz w:val="24"/>
          <w:szCs w:val="24"/>
          <w:lang w:val="ru-RU"/>
        </w:rPr>
        <w:lastRenderedPageBreak/>
        <w:t>пор</w:t>
      </w:r>
      <w:r w:rsidRPr="00695AAB">
        <w:rPr>
          <w:rFonts w:ascii="Times New Roman" w:hAnsi="Times New Roman" w:cs="Times New Roman"/>
          <w:color w:val="000000" w:themeColor="text1"/>
          <w:sz w:val="24"/>
          <w:szCs w:val="24"/>
          <w:lang w:val="ru-RU"/>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7769788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Тематические многофигур</w:t>
      </w:r>
      <w:r w:rsidR="00593AC1" w:rsidRPr="00695AAB">
        <w:rPr>
          <w:rFonts w:ascii="Times New Roman" w:hAnsi="Times New Roman" w:cs="Times New Roman"/>
          <w:color w:val="000000" w:themeColor="text1"/>
          <w:sz w:val="24"/>
          <w:szCs w:val="24"/>
          <w:lang w:val="ru-RU"/>
        </w:rPr>
        <w:t>ные композиции: коллективно соз</w:t>
      </w:r>
      <w:r w:rsidRPr="00695AAB">
        <w:rPr>
          <w:rFonts w:ascii="Times New Roman" w:hAnsi="Times New Roman" w:cs="Times New Roman"/>
          <w:color w:val="000000" w:themeColor="text1"/>
          <w:sz w:val="24"/>
          <w:szCs w:val="24"/>
          <w:lang w:val="ru-RU"/>
        </w:rPr>
        <w:t xml:space="preserve">данные панно-аппликации </w:t>
      </w:r>
      <w:r w:rsidR="00593AC1" w:rsidRPr="00695AAB">
        <w:rPr>
          <w:rFonts w:ascii="Times New Roman" w:hAnsi="Times New Roman" w:cs="Times New Roman"/>
          <w:color w:val="000000" w:themeColor="text1"/>
          <w:sz w:val="24"/>
          <w:szCs w:val="24"/>
          <w:lang w:val="ru-RU"/>
        </w:rPr>
        <w:t>из индивидуальных рисунков и вы</w:t>
      </w:r>
      <w:r w:rsidRPr="00695AAB">
        <w:rPr>
          <w:rFonts w:ascii="Times New Roman" w:hAnsi="Times New Roman" w:cs="Times New Roman"/>
          <w:color w:val="000000" w:themeColor="text1"/>
          <w:sz w:val="24"/>
          <w:szCs w:val="24"/>
          <w:lang w:val="ru-RU"/>
        </w:rPr>
        <w:t>резанных персонажей на темы праздников народов мира или в качестве иллюстраций к сказкам и легендам.</w:t>
      </w:r>
    </w:p>
    <w:p w14:paraId="2442CD6F"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31CFD9E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0DE6CD0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со скульптурными памятниками героям и </w:t>
      </w:r>
      <w:r w:rsidR="00593AC1" w:rsidRPr="00695AAB">
        <w:rPr>
          <w:rFonts w:ascii="Times New Roman" w:hAnsi="Times New Roman" w:cs="Times New Roman"/>
          <w:color w:val="000000" w:themeColor="text1"/>
          <w:sz w:val="24"/>
          <w:szCs w:val="24"/>
          <w:lang w:val="ru-RU"/>
        </w:rPr>
        <w:t>мемо</w:t>
      </w:r>
      <w:r w:rsidRPr="00695AAB">
        <w:rPr>
          <w:rFonts w:ascii="Times New Roman" w:hAnsi="Times New Roman" w:cs="Times New Roman"/>
          <w:color w:val="000000" w:themeColor="text1"/>
          <w:sz w:val="24"/>
          <w:szCs w:val="24"/>
          <w:lang w:val="ru-RU"/>
        </w:rPr>
        <w:t>риальными комплексами.</w:t>
      </w:r>
    </w:p>
    <w:p w14:paraId="6A537CA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Создание эскиза памятника народному герою. Работа с </w:t>
      </w:r>
      <w:r w:rsidR="00593AC1"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стилином или глиной. Выражение значительности, трагизма и победительной силы.</w:t>
      </w:r>
    </w:p>
    <w:p w14:paraId="1FE1CB9E"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344D21A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0E11A2F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Орнаменты разных народ</w:t>
      </w:r>
      <w:r w:rsidR="00593AC1" w:rsidRPr="00695AAB">
        <w:rPr>
          <w:rFonts w:ascii="Times New Roman" w:hAnsi="Times New Roman" w:cs="Times New Roman"/>
          <w:color w:val="000000" w:themeColor="text1"/>
          <w:sz w:val="24"/>
          <w:szCs w:val="24"/>
          <w:lang w:val="ru-RU"/>
        </w:rPr>
        <w:t>ов. Подчинённость орнамента фор</w:t>
      </w:r>
      <w:r w:rsidRPr="00695AAB">
        <w:rPr>
          <w:rFonts w:ascii="Times New Roman" w:hAnsi="Times New Roman" w:cs="Times New Roman"/>
          <w:color w:val="000000" w:themeColor="text1"/>
          <w:sz w:val="24"/>
          <w:szCs w:val="24"/>
          <w:lang w:val="ru-RU"/>
        </w:rPr>
        <w:t xml:space="preserve">ме и назначению предмета, в художественной обработке </w:t>
      </w:r>
      <w:r w:rsidR="00593AC1" w:rsidRPr="00695AAB">
        <w:rPr>
          <w:rFonts w:ascii="Times New Roman" w:hAnsi="Times New Roman" w:cs="Times New Roman"/>
          <w:color w:val="000000" w:themeColor="text1"/>
          <w:sz w:val="24"/>
          <w:szCs w:val="24"/>
          <w:lang w:val="ru-RU"/>
        </w:rPr>
        <w:t>кото</w:t>
      </w:r>
      <w:r w:rsidRPr="00695AAB">
        <w:rPr>
          <w:rFonts w:ascii="Times New Roman" w:hAnsi="Times New Roman" w:cs="Times New Roman"/>
          <w:color w:val="000000" w:themeColor="text1"/>
          <w:sz w:val="24"/>
          <w:szCs w:val="24"/>
          <w:lang w:val="ru-RU"/>
        </w:rPr>
        <w:t>рого он применяется. Особенности символов и изобразитель</w:t>
      </w:r>
      <w:r w:rsidR="00593AC1"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ых мотивов в орнаментах разных народов. Орнаменты в архитектуре, на тканях, одежде, предметах быта и др.</w:t>
      </w:r>
    </w:p>
    <w:p w14:paraId="55A4E12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Мотивы и назначение русских народных орнаментов. </w:t>
      </w:r>
      <w:r w:rsidR="00593AC1" w:rsidRPr="00695AAB">
        <w:rPr>
          <w:rFonts w:ascii="Times New Roman" w:hAnsi="Times New Roman" w:cs="Times New Roman"/>
          <w:color w:val="000000" w:themeColor="text1"/>
          <w:sz w:val="24"/>
          <w:szCs w:val="24"/>
          <w:lang w:val="ru-RU"/>
        </w:rPr>
        <w:t>Дере</w:t>
      </w:r>
      <w:r w:rsidRPr="00695AAB">
        <w:rPr>
          <w:rFonts w:ascii="Times New Roman" w:hAnsi="Times New Roman" w:cs="Times New Roman"/>
          <w:color w:val="000000" w:themeColor="text1"/>
          <w:sz w:val="24"/>
          <w:szCs w:val="24"/>
          <w:lang w:val="ru-RU"/>
        </w:rPr>
        <w:t xml:space="preserve">вянная резьба и роспись, украшение наличников и других </w:t>
      </w:r>
      <w:r w:rsidR="00593AC1" w:rsidRPr="00695AAB">
        <w:rPr>
          <w:rFonts w:ascii="Times New Roman" w:hAnsi="Times New Roman" w:cs="Times New Roman"/>
          <w:color w:val="000000" w:themeColor="text1"/>
          <w:sz w:val="24"/>
          <w:szCs w:val="24"/>
          <w:lang w:val="ru-RU"/>
        </w:rPr>
        <w:t>эле</w:t>
      </w:r>
      <w:r w:rsidRPr="00695AAB">
        <w:rPr>
          <w:rFonts w:ascii="Times New Roman" w:hAnsi="Times New Roman" w:cs="Times New Roman"/>
          <w:color w:val="000000" w:themeColor="text1"/>
          <w:sz w:val="24"/>
          <w:szCs w:val="24"/>
          <w:lang w:val="ru-RU"/>
        </w:rPr>
        <w:t>ментов избы, вышивка, декор головных уборов и др.</w:t>
      </w:r>
    </w:p>
    <w:p w14:paraId="315D5F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Орнаментальное украшен</w:t>
      </w:r>
      <w:r w:rsidR="00593AC1" w:rsidRPr="00695AAB">
        <w:rPr>
          <w:rFonts w:ascii="Times New Roman" w:hAnsi="Times New Roman" w:cs="Times New Roman"/>
          <w:color w:val="000000" w:themeColor="text1"/>
          <w:sz w:val="24"/>
          <w:szCs w:val="24"/>
          <w:lang w:val="ru-RU"/>
        </w:rPr>
        <w:t>ие каменной архитектуры в памят</w:t>
      </w:r>
      <w:r w:rsidRPr="00695AAB">
        <w:rPr>
          <w:rFonts w:ascii="Times New Roman" w:hAnsi="Times New Roman" w:cs="Times New Roman"/>
          <w:color w:val="000000" w:themeColor="text1"/>
          <w:sz w:val="24"/>
          <w:szCs w:val="24"/>
          <w:lang w:val="ru-RU"/>
        </w:rPr>
        <w:t>никах русской культуры, ка</w:t>
      </w:r>
      <w:r w:rsidR="00593AC1" w:rsidRPr="00695AAB">
        <w:rPr>
          <w:rFonts w:ascii="Times New Roman" w:hAnsi="Times New Roman" w:cs="Times New Roman"/>
          <w:color w:val="000000" w:themeColor="text1"/>
          <w:sz w:val="24"/>
          <w:szCs w:val="24"/>
          <w:lang w:val="ru-RU"/>
        </w:rPr>
        <w:t>менная резьба, росписи стен, из</w:t>
      </w:r>
      <w:r w:rsidRPr="00695AAB">
        <w:rPr>
          <w:rFonts w:ascii="Times New Roman" w:hAnsi="Times New Roman" w:cs="Times New Roman"/>
          <w:color w:val="000000" w:themeColor="text1"/>
          <w:sz w:val="24"/>
          <w:szCs w:val="24"/>
          <w:lang w:val="ru-RU"/>
        </w:rPr>
        <w:t>разцы.</w:t>
      </w:r>
    </w:p>
    <w:p w14:paraId="6632A56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40013D2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Женский и мужской костюмы в традициях разных народов.</w:t>
      </w:r>
    </w:p>
    <w:p w14:paraId="0A9328D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Своеобразие одежды разных эпох и культур.</w:t>
      </w:r>
    </w:p>
    <w:p w14:paraId="4A9220EF"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63065B7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05EF107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Конструкция традиционных народных жилищ, их связь с </w:t>
      </w:r>
      <w:r w:rsidRPr="00695AAB">
        <w:rPr>
          <w:rFonts w:ascii="Times New Roman" w:hAnsi="Times New Roman" w:cs="Times New Roman"/>
          <w:color w:val="000000" w:themeColor="text1"/>
          <w:sz w:val="24"/>
          <w:szCs w:val="24"/>
          <w:lang w:val="ru-RU"/>
        </w:rPr>
        <w:lastRenderedPageBreak/>
        <w:t>окружающей природой: дома из дерева, глины, камня; юрта и её устройство (каркасный дом); изображение традиционных жилищ.</w:t>
      </w:r>
    </w:p>
    <w:p w14:paraId="3F5755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Деревянная изба, её конструкция и декор. Моделирование избы из бумаги или изображение на плоскости в технике </w:t>
      </w:r>
      <w:r w:rsidR="00593AC1" w:rsidRPr="00695AAB">
        <w:rPr>
          <w:rFonts w:ascii="Times New Roman" w:hAnsi="Times New Roman" w:cs="Times New Roman"/>
          <w:color w:val="000000" w:themeColor="text1"/>
          <w:sz w:val="24"/>
          <w:szCs w:val="24"/>
          <w:lang w:val="ru-RU"/>
        </w:rPr>
        <w:t>апп</w:t>
      </w:r>
      <w:r w:rsidRPr="00695AAB">
        <w:rPr>
          <w:rFonts w:ascii="Times New Roman" w:hAnsi="Times New Roman" w:cs="Times New Roman"/>
          <w:color w:val="000000" w:themeColor="text1"/>
          <w:sz w:val="24"/>
          <w:szCs w:val="24"/>
          <w:lang w:val="ru-RU"/>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485AE5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Конструкция и изображение здания каменного собора: свод, нефы, закомары, глава, купол. Роль собора в организации </w:t>
      </w:r>
      <w:r w:rsidR="00593AC1" w:rsidRPr="00695AAB">
        <w:rPr>
          <w:rFonts w:ascii="Times New Roman" w:hAnsi="Times New Roman" w:cs="Times New Roman"/>
          <w:color w:val="000000" w:themeColor="text1"/>
          <w:sz w:val="24"/>
          <w:szCs w:val="24"/>
          <w:lang w:val="ru-RU"/>
        </w:rPr>
        <w:t>жиз</w:t>
      </w:r>
      <w:r w:rsidRPr="00695AAB">
        <w:rPr>
          <w:rFonts w:ascii="Times New Roman" w:hAnsi="Times New Roman" w:cs="Times New Roman"/>
          <w:color w:val="000000" w:themeColor="text1"/>
          <w:sz w:val="24"/>
          <w:szCs w:val="24"/>
          <w:lang w:val="ru-RU"/>
        </w:rPr>
        <w:t>ни древнего города, собор как архитектурная доминанта.</w:t>
      </w:r>
    </w:p>
    <w:p w14:paraId="677E1C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w:t>
      </w:r>
      <w:r w:rsidR="00593AC1" w:rsidRPr="00695AAB">
        <w:rPr>
          <w:rFonts w:ascii="Times New Roman" w:hAnsi="Times New Roman" w:cs="Times New Roman"/>
          <w:color w:val="000000" w:themeColor="text1"/>
          <w:sz w:val="24"/>
          <w:szCs w:val="24"/>
          <w:lang w:val="ru-RU"/>
        </w:rPr>
        <w:t>р, ме</w:t>
      </w:r>
      <w:r w:rsidRPr="00695AAB">
        <w:rPr>
          <w:rFonts w:ascii="Times New Roman" w:hAnsi="Times New Roman" w:cs="Times New Roman"/>
          <w:color w:val="000000" w:themeColor="text1"/>
          <w:sz w:val="24"/>
          <w:szCs w:val="24"/>
          <w:lang w:val="ru-RU"/>
        </w:rPr>
        <w:t>четь, пагода.</w:t>
      </w:r>
    </w:p>
    <w:p w14:paraId="6C0A77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образа и структуры архитектурного пространства древнерусского города. Кре</w:t>
      </w:r>
      <w:r w:rsidR="00593AC1" w:rsidRPr="00695AAB">
        <w:rPr>
          <w:rFonts w:ascii="Times New Roman" w:hAnsi="Times New Roman" w:cs="Times New Roman"/>
          <w:color w:val="000000" w:themeColor="text1"/>
          <w:sz w:val="24"/>
          <w:szCs w:val="24"/>
          <w:lang w:val="ru-RU"/>
        </w:rPr>
        <w:t>постные стены и башни, торг, по</w:t>
      </w:r>
      <w:r w:rsidRPr="00695AAB">
        <w:rPr>
          <w:rFonts w:ascii="Times New Roman" w:hAnsi="Times New Roman" w:cs="Times New Roman"/>
          <w:color w:val="000000" w:themeColor="text1"/>
          <w:sz w:val="24"/>
          <w:szCs w:val="24"/>
          <w:lang w:val="ru-RU"/>
        </w:rPr>
        <w:t>сад, главный собор. Красота и мудрость в организации города, жизнь в городе.</w:t>
      </w:r>
    </w:p>
    <w:p w14:paraId="689495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Понимание значения для современных людей сохранения культурного наследия.</w:t>
      </w:r>
    </w:p>
    <w:p w14:paraId="27361234"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60651BE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21ED0E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Произведения В. М. Васнец</w:t>
      </w:r>
      <w:r w:rsidR="00593AC1" w:rsidRPr="00695AAB">
        <w:rPr>
          <w:rFonts w:ascii="Times New Roman" w:hAnsi="Times New Roman" w:cs="Times New Roman"/>
          <w:color w:val="000000" w:themeColor="text1"/>
          <w:sz w:val="24"/>
          <w:szCs w:val="24"/>
          <w:lang w:val="ru-RU"/>
        </w:rPr>
        <w:t>ова, Б. М. Кустодиева, А. М. Ва</w:t>
      </w:r>
      <w:r w:rsidRPr="00695AAB">
        <w:rPr>
          <w:rFonts w:ascii="Times New Roman" w:hAnsi="Times New Roman" w:cs="Times New Roman"/>
          <w:color w:val="000000" w:themeColor="text1"/>
          <w:sz w:val="24"/>
          <w:szCs w:val="24"/>
          <w:lang w:val="ru-RU"/>
        </w:rPr>
        <w:t>снецова, В.</w:t>
      </w:r>
      <w:r w:rsidR="00593AC1"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И.</w:t>
      </w:r>
      <w:r w:rsidR="00593AC1"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Сурикова, К. А. Коровина, А. Г. Венецианова,</w:t>
      </w:r>
      <w:r w:rsidR="00593AC1" w:rsidRPr="00695AAB">
        <w:rPr>
          <w:rFonts w:ascii="Times New Roman" w:hAnsi="Times New Roman" w:cs="Times New Roman"/>
          <w:color w:val="000000" w:themeColor="text1"/>
          <w:sz w:val="24"/>
          <w:szCs w:val="24"/>
          <w:lang w:val="ru-RU"/>
        </w:rPr>
        <w:t xml:space="preserve"> А</w:t>
      </w:r>
      <w:r w:rsidRPr="00695AAB">
        <w:rPr>
          <w:rFonts w:ascii="Times New Roman" w:hAnsi="Times New Roman" w:cs="Times New Roman"/>
          <w:color w:val="000000" w:themeColor="text1"/>
          <w:sz w:val="24"/>
          <w:szCs w:val="24"/>
          <w:lang w:val="ru-RU"/>
        </w:rPr>
        <w:t>. П. Рябушкина, И.</w:t>
      </w:r>
      <w:r w:rsidR="00593AC1"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Я. Билибина на темы истории и традиций русской отечественной культуры.</w:t>
      </w:r>
    </w:p>
    <w:p w14:paraId="1E417A2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14:paraId="50F79A5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5E988B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Художественная культура </w:t>
      </w:r>
      <w:r w:rsidR="00593AC1" w:rsidRPr="00695AAB">
        <w:rPr>
          <w:rFonts w:ascii="Times New Roman" w:hAnsi="Times New Roman" w:cs="Times New Roman"/>
          <w:color w:val="000000" w:themeColor="text1"/>
          <w:sz w:val="24"/>
          <w:szCs w:val="24"/>
          <w:lang w:val="ru-RU"/>
        </w:rPr>
        <w:t xml:space="preserve">разных эпох и народов. </w:t>
      </w:r>
      <w:r w:rsidR="00593AC1" w:rsidRPr="00695AAB">
        <w:rPr>
          <w:rFonts w:ascii="Times New Roman" w:hAnsi="Times New Roman" w:cs="Times New Roman"/>
          <w:color w:val="000000" w:themeColor="text1"/>
          <w:sz w:val="24"/>
          <w:szCs w:val="24"/>
          <w:lang w:val="ru-RU"/>
        </w:rPr>
        <w:lastRenderedPageBreak/>
        <w:t>Представ</w:t>
      </w:r>
      <w:r w:rsidRPr="00695AAB">
        <w:rPr>
          <w:rFonts w:ascii="Times New Roman" w:hAnsi="Times New Roman" w:cs="Times New Roman"/>
          <w:color w:val="000000" w:themeColor="text1"/>
          <w:sz w:val="24"/>
          <w:szCs w:val="24"/>
          <w:lang w:val="ru-RU"/>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w:t>
      </w:r>
      <w:r w:rsidR="00593AC1" w:rsidRPr="00695AAB">
        <w:rPr>
          <w:rFonts w:ascii="Times New Roman" w:hAnsi="Times New Roman" w:cs="Times New Roman"/>
          <w:color w:val="000000" w:themeColor="text1"/>
          <w:sz w:val="24"/>
          <w:szCs w:val="24"/>
          <w:lang w:val="ru-RU"/>
        </w:rPr>
        <w:t>зрождения. Произведения предмет</w:t>
      </w:r>
      <w:r w:rsidRPr="00695AAB">
        <w:rPr>
          <w:rFonts w:ascii="Times New Roman" w:hAnsi="Times New Roman" w:cs="Times New Roman"/>
          <w:color w:val="000000" w:themeColor="text1"/>
          <w:sz w:val="24"/>
          <w:szCs w:val="24"/>
          <w:lang w:val="ru-RU"/>
        </w:rPr>
        <w:t>но-пространственной культуры, составляющие исто</w:t>
      </w:r>
      <w:r w:rsidR="00593AC1" w:rsidRPr="00695AAB">
        <w:rPr>
          <w:rFonts w:ascii="Times New Roman" w:hAnsi="Times New Roman" w:cs="Times New Roman"/>
          <w:color w:val="000000" w:themeColor="text1"/>
          <w:sz w:val="24"/>
          <w:szCs w:val="24"/>
          <w:lang w:val="ru-RU"/>
        </w:rPr>
        <w:t>ки, основа</w:t>
      </w:r>
      <w:r w:rsidRPr="00695AAB">
        <w:rPr>
          <w:rFonts w:ascii="Times New Roman" w:hAnsi="Times New Roman" w:cs="Times New Roman"/>
          <w:color w:val="000000" w:themeColor="text1"/>
          <w:sz w:val="24"/>
          <w:szCs w:val="24"/>
          <w:lang w:val="ru-RU"/>
        </w:rPr>
        <w:t>ния национальных культур в современном мире.</w:t>
      </w:r>
    </w:p>
    <w:p w14:paraId="2B2FF29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Памятники национальным героям. Памятник К. Минину и </w:t>
      </w:r>
      <w:r w:rsidR="00593AC1" w:rsidRPr="00695AAB">
        <w:rPr>
          <w:rFonts w:ascii="Times New Roman" w:hAnsi="Times New Roman" w:cs="Times New Roman"/>
          <w:color w:val="000000" w:themeColor="text1"/>
          <w:sz w:val="24"/>
          <w:szCs w:val="24"/>
          <w:lang w:val="ru-RU"/>
        </w:rPr>
        <w:t>Д. </w:t>
      </w:r>
      <w:r w:rsidRPr="00695AAB">
        <w:rPr>
          <w:rFonts w:ascii="Times New Roman" w:hAnsi="Times New Roman" w:cs="Times New Roman"/>
          <w:color w:val="000000" w:themeColor="text1"/>
          <w:sz w:val="24"/>
          <w:szCs w:val="24"/>
          <w:lang w:val="ru-RU"/>
        </w:rPr>
        <w:t>Пожарскому скульптора</w:t>
      </w:r>
      <w:r w:rsidR="00593AC1" w:rsidRPr="00695AAB">
        <w:rPr>
          <w:rFonts w:ascii="Times New Roman" w:hAnsi="Times New Roman" w:cs="Times New Roman"/>
          <w:color w:val="000000" w:themeColor="text1"/>
          <w:sz w:val="24"/>
          <w:szCs w:val="24"/>
          <w:lang w:val="ru-RU"/>
        </w:rPr>
        <w:t xml:space="preserve"> И. П. Мартоса в Москве. Мемори</w:t>
      </w:r>
      <w:r w:rsidRPr="00695AAB">
        <w:rPr>
          <w:rFonts w:ascii="Times New Roman" w:hAnsi="Times New Roman" w:cs="Times New Roman"/>
          <w:color w:val="000000" w:themeColor="text1"/>
          <w:sz w:val="24"/>
          <w:szCs w:val="24"/>
          <w:lang w:val="ru-RU"/>
        </w:rPr>
        <w:t xml:space="preserve">альные ансамбли: Могила Неизвестного Солдата в Москве; </w:t>
      </w:r>
      <w:r w:rsidR="00593AC1" w:rsidRPr="00695AAB">
        <w:rPr>
          <w:rFonts w:ascii="Times New Roman" w:hAnsi="Times New Roman" w:cs="Times New Roman"/>
          <w:color w:val="000000" w:themeColor="text1"/>
          <w:sz w:val="24"/>
          <w:szCs w:val="24"/>
          <w:lang w:val="ru-RU"/>
        </w:rPr>
        <w:t>па</w:t>
      </w:r>
      <w:r w:rsidRPr="00695AAB">
        <w:rPr>
          <w:rFonts w:ascii="Times New Roman" w:hAnsi="Times New Roman" w:cs="Times New Roman"/>
          <w:color w:val="000000" w:themeColor="text1"/>
          <w:sz w:val="24"/>
          <w:szCs w:val="24"/>
          <w:lang w:val="ru-RU"/>
        </w:rPr>
        <w:t>мятник-ансамбль «Героям Сталинг</w:t>
      </w:r>
      <w:r w:rsidR="00593AC1" w:rsidRPr="00695AAB">
        <w:rPr>
          <w:rFonts w:ascii="Times New Roman" w:hAnsi="Times New Roman" w:cs="Times New Roman"/>
          <w:color w:val="000000" w:themeColor="text1"/>
          <w:sz w:val="24"/>
          <w:szCs w:val="24"/>
          <w:lang w:val="ru-RU"/>
        </w:rPr>
        <w:t>радской битвы» на Мамае</w:t>
      </w:r>
      <w:r w:rsidRPr="00695AAB">
        <w:rPr>
          <w:rFonts w:ascii="Times New Roman" w:hAnsi="Times New Roman" w:cs="Times New Roman"/>
          <w:color w:val="000000" w:themeColor="text1"/>
          <w:sz w:val="24"/>
          <w:szCs w:val="24"/>
          <w:lang w:val="ru-RU"/>
        </w:rPr>
        <w:t>вом кургане (и другие по выбору учителя).</w:t>
      </w:r>
    </w:p>
    <w:p w14:paraId="697B21BD" w14:textId="77777777" w:rsidR="00593AC1" w:rsidRPr="00695AAB" w:rsidRDefault="00593AC1" w:rsidP="009478EC">
      <w:pPr>
        <w:tabs>
          <w:tab w:val="left" w:pos="709"/>
        </w:tabs>
        <w:ind w:firstLine="709"/>
        <w:jc w:val="both"/>
        <w:rPr>
          <w:rFonts w:ascii="Times New Roman" w:hAnsi="Times New Roman" w:cs="Times New Roman"/>
          <w:b/>
          <w:color w:val="000000" w:themeColor="text1"/>
          <w:sz w:val="24"/>
          <w:szCs w:val="24"/>
          <w:lang w:val="ru-RU"/>
        </w:rPr>
      </w:pPr>
    </w:p>
    <w:p w14:paraId="33CA2C0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6E08A0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Изображение и освоение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правил линейной и воздушной перспективы: изображение линии горизонта и точки схода, перспективных сокращений, цвето</w:t>
      </w:r>
      <w:r w:rsidR="00593AC1" w:rsidRPr="00695AAB">
        <w:rPr>
          <w:rFonts w:ascii="Times New Roman" w:hAnsi="Times New Roman" w:cs="Times New Roman"/>
          <w:color w:val="000000" w:themeColor="text1"/>
          <w:sz w:val="24"/>
          <w:szCs w:val="24"/>
          <w:lang w:val="ru-RU"/>
        </w:rPr>
        <w:t>вых и тональ</w:t>
      </w:r>
      <w:r w:rsidRPr="00695AAB">
        <w:rPr>
          <w:rFonts w:ascii="Times New Roman" w:hAnsi="Times New Roman" w:cs="Times New Roman"/>
          <w:color w:val="000000" w:themeColor="text1"/>
          <w:sz w:val="24"/>
          <w:szCs w:val="24"/>
          <w:lang w:val="ru-RU"/>
        </w:rPr>
        <w:t>ных изменений.</w:t>
      </w:r>
    </w:p>
    <w:p w14:paraId="5C0CB2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Моделирование в графиче</w:t>
      </w:r>
      <w:r w:rsidR="00593AC1" w:rsidRPr="00695AAB">
        <w:rPr>
          <w:rFonts w:ascii="Times New Roman" w:hAnsi="Times New Roman" w:cs="Times New Roman"/>
          <w:color w:val="000000" w:themeColor="text1"/>
          <w:sz w:val="24"/>
          <w:szCs w:val="24"/>
          <w:lang w:val="ru-RU"/>
        </w:rPr>
        <w:t>ском редакторе с помощью инстру</w:t>
      </w:r>
      <w:r w:rsidRPr="00695AAB">
        <w:rPr>
          <w:rFonts w:ascii="Times New Roman" w:hAnsi="Times New Roman" w:cs="Times New Roman"/>
          <w:color w:val="000000" w:themeColor="text1"/>
          <w:sz w:val="24"/>
          <w:szCs w:val="24"/>
          <w:lang w:val="ru-RU"/>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w:t>
      </w:r>
      <w:r w:rsidR="00593AC1" w:rsidRPr="00695AAB">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диционных жилищ разных народов (юрта, каркасный дом и др., в том числе с учётом местных традиций).</w:t>
      </w:r>
    </w:p>
    <w:p w14:paraId="6E2EB21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Моделирование в графиче</w:t>
      </w:r>
      <w:r w:rsidR="00593AC1" w:rsidRPr="00695AAB">
        <w:rPr>
          <w:rFonts w:ascii="Times New Roman" w:hAnsi="Times New Roman" w:cs="Times New Roman"/>
          <w:color w:val="000000" w:themeColor="text1"/>
          <w:sz w:val="24"/>
          <w:szCs w:val="24"/>
          <w:lang w:val="ru-RU"/>
        </w:rPr>
        <w:t>ском редакторе с помощью инстру</w:t>
      </w:r>
      <w:r w:rsidRPr="00695AAB">
        <w:rPr>
          <w:rFonts w:ascii="Times New Roman" w:hAnsi="Times New Roman" w:cs="Times New Roman"/>
          <w:color w:val="000000" w:themeColor="text1"/>
          <w:sz w:val="24"/>
          <w:szCs w:val="24"/>
          <w:lang w:val="ru-RU"/>
        </w:rPr>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10722A9E" w14:textId="77777777" w:rsidR="00593AC1"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Построение в графическом</w:t>
      </w:r>
      <w:r w:rsidR="00593AC1" w:rsidRPr="00695AAB">
        <w:rPr>
          <w:rFonts w:ascii="Times New Roman" w:hAnsi="Times New Roman" w:cs="Times New Roman"/>
          <w:color w:val="000000" w:themeColor="text1"/>
          <w:sz w:val="24"/>
          <w:szCs w:val="24"/>
          <w:lang w:val="ru-RU"/>
        </w:rPr>
        <w:t xml:space="preserve"> редакторе с помощью геометриче</w:t>
      </w:r>
      <w:r w:rsidRPr="00695AAB">
        <w:rPr>
          <w:rFonts w:ascii="Times New Roman" w:hAnsi="Times New Roman" w:cs="Times New Roman"/>
          <w:color w:val="000000" w:themeColor="text1"/>
          <w:sz w:val="24"/>
          <w:szCs w:val="24"/>
          <w:lang w:val="ru-RU"/>
        </w:rPr>
        <w:t xml:space="preserve">ских фигур или на линейной основе пропорций фигуры </w:t>
      </w:r>
      <w:r w:rsidR="00593AC1" w:rsidRPr="00695AAB">
        <w:rPr>
          <w:rFonts w:ascii="Times New Roman" w:hAnsi="Times New Roman" w:cs="Times New Roman"/>
          <w:color w:val="000000" w:themeColor="text1"/>
          <w:sz w:val="24"/>
          <w:szCs w:val="24"/>
          <w:lang w:val="ru-RU"/>
        </w:rPr>
        <w:t>челове</w:t>
      </w:r>
      <w:r w:rsidRPr="00695AAB">
        <w:rPr>
          <w:rFonts w:ascii="Times New Roman" w:hAnsi="Times New Roman" w:cs="Times New Roman"/>
          <w:color w:val="000000" w:themeColor="text1"/>
          <w:sz w:val="24"/>
          <w:szCs w:val="24"/>
          <w:lang w:val="ru-RU"/>
        </w:rPr>
        <w:t xml:space="preserve">ка, изображение различных фаз движения. Создание анимации схематического движения человека (при соответствующих </w:t>
      </w:r>
      <w:r w:rsidR="00593AC1" w:rsidRPr="00695AAB">
        <w:rPr>
          <w:rFonts w:ascii="Times New Roman" w:hAnsi="Times New Roman" w:cs="Times New Roman"/>
          <w:color w:val="000000" w:themeColor="text1"/>
          <w:sz w:val="24"/>
          <w:szCs w:val="24"/>
          <w:lang w:val="ru-RU"/>
        </w:rPr>
        <w:t>тех</w:t>
      </w:r>
      <w:r w:rsidRPr="00695AAB">
        <w:rPr>
          <w:rFonts w:ascii="Times New Roman" w:hAnsi="Times New Roman" w:cs="Times New Roman"/>
          <w:color w:val="000000" w:themeColor="text1"/>
          <w:sz w:val="24"/>
          <w:szCs w:val="24"/>
          <w:lang w:val="ru-RU"/>
        </w:rPr>
        <w:t>нических условиях).</w:t>
      </w:r>
    </w:p>
    <w:p w14:paraId="06D9AD5E" w14:textId="77777777" w:rsidR="009E224D" w:rsidRPr="00695AAB" w:rsidRDefault="00593AC1"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нимация простого движе</w:t>
      </w:r>
      <w:r w:rsidRPr="00695AAB">
        <w:rPr>
          <w:rFonts w:ascii="Times New Roman" w:hAnsi="Times New Roman" w:cs="Times New Roman"/>
          <w:color w:val="000000" w:themeColor="text1"/>
          <w:sz w:val="24"/>
          <w:szCs w:val="24"/>
          <w:lang w:val="ru-RU"/>
        </w:rPr>
        <w:t>ния нарисованной фигурки: загру</w:t>
      </w:r>
      <w:r w:rsidR="004D0A5B" w:rsidRPr="00695AAB">
        <w:rPr>
          <w:rFonts w:ascii="Times New Roman" w:hAnsi="Times New Roman" w:cs="Times New Roman"/>
          <w:color w:val="000000" w:themeColor="text1"/>
          <w:sz w:val="24"/>
          <w:szCs w:val="24"/>
          <w:lang w:val="ru-RU"/>
        </w:rPr>
        <w:t xml:space="preserve">зить две фазы движения фигурки в виртуальный редактор </w:t>
      </w:r>
      <w:r w:rsidR="004D0A5B" w:rsidRPr="00695AAB">
        <w:rPr>
          <w:rFonts w:ascii="Times New Roman" w:hAnsi="Times New Roman" w:cs="Times New Roman"/>
          <w:color w:val="000000" w:themeColor="text1"/>
          <w:sz w:val="24"/>
          <w:szCs w:val="24"/>
        </w:rPr>
        <w:t>GIF</w:t>
      </w:r>
      <w:r w:rsidR="004D0A5B" w:rsidRPr="00695AAB">
        <w:rPr>
          <w:rFonts w:ascii="Times New Roman" w:hAnsi="Times New Roman" w:cs="Times New Roman"/>
          <w:color w:val="000000" w:themeColor="text1"/>
          <w:sz w:val="24"/>
          <w:szCs w:val="24"/>
          <w:lang w:val="ru-RU"/>
        </w:rPr>
        <w:t>-анимации и сохранить простое повторяющееся движение своего рисунка.</w:t>
      </w:r>
    </w:p>
    <w:p w14:paraId="67DCAA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Создание компьютерной презентации в программе </w:t>
      </w:r>
      <w:r w:rsidRPr="00695AAB">
        <w:rPr>
          <w:rFonts w:ascii="Times New Roman" w:hAnsi="Times New Roman" w:cs="Times New Roman"/>
          <w:color w:val="000000" w:themeColor="text1"/>
          <w:sz w:val="24"/>
          <w:szCs w:val="24"/>
        </w:rPr>
        <w:t>PowerPoint</w:t>
      </w:r>
      <w:r w:rsidRPr="00695AAB">
        <w:rPr>
          <w:rFonts w:ascii="Times New Roman" w:hAnsi="Times New Roman" w:cs="Times New Roman"/>
          <w:color w:val="000000" w:themeColor="text1"/>
          <w:sz w:val="24"/>
          <w:szCs w:val="24"/>
          <w:lang w:val="ru-RU"/>
        </w:rPr>
        <w:t xml:space="preserve"> на тему архитектуры, деко</w:t>
      </w:r>
      <w:r w:rsidR="00593AC1" w:rsidRPr="00695AAB">
        <w:rPr>
          <w:rFonts w:ascii="Times New Roman" w:hAnsi="Times New Roman" w:cs="Times New Roman"/>
          <w:color w:val="000000" w:themeColor="text1"/>
          <w:sz w:val="24"/>
          <w:szCs w:val="24"/>
          <w:lang w:val="ru-RU"/>
        </w:rPr>
        <w:t>ративного и изобразительного ис</w:t>
      </w:r>
      <w:r w:rsidRPr="00695AAB">
        <w:rPr>
          <w:rFonts w:ascii="Times New Roman" w:hAnsi="Times New Roman" w:cs="Times New Roman"/>
          <w:color w:val="000000" w:themeColor="text1"/>
          <w:sz w:val="24"/>
          <w:szCs w:val="24"/>
          <w:lang w:val="ru-RU"/>
        </w:rPr>
        <w:t>кусства выбранной эпохи или национальной культуры.</w:t>
      </w:r>
    </w:p>
    <w:p w14:paraId="1796B77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Виртуальные тематиче</w:t>
      </w:r>
      <w:r w:rsidR="00593AC1" w:rsidRPr="00695AAB">
        <w:rPr>
          <w:rFonts w:ascii="Times New Roman" w:hAnsi="Times New Roman" w:cs="Times New Roman"/>
          <w:color w:val="000000" w:themeColor="text1"/>
          <w:sz w:val="24"/>
          <w:szCs w:val="24"/>
          <w:lang w:val="ru-RU"/>
        </w:rPr>
        <w:t>ские путешествия по художествен</w:t>
      </w:r>
      <w:r w:rsidRPr="00695AAB">
        <w:rPr>
          <w:rFonts w:ascii="Times New Roman" w:hAnsi="Times New Roman" w:cs="Times New Roman"/>
          <w:color w:val="000000" w:themeColor="text1"/>
          <w:sz w:val="24"/>
          <w:szCs w:val="24"/>
          <w:lang w:val="ru-RU"/>
        </w:rPr>
        <w:t>ным музеям мира.</w:t>
      </w:r>
    </w:p>
    <w:p w14:paraId="0C08465E"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4A0D548" w14:textId="14B7156C"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ПЛАНИРУЕМЫЕ РЕЗУЛЬТАТЫ ОСВОЕНИЯ</w:t>
      </w:r>
      <w:r w:rsidR="00E13571"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УЧЕБНОГО ПРЕДМЕТА «ИЗОБРАЗИТЕЛЬНОЕ ИСКУССТВО» НА УРОВНЕ НАЧАЛЬНОГО ОБЩЕГО ОБРАЗОВАНИЯ</w:t>
      </w:r>
    </w:p>
    <w:p w14:paraId="192305B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6FA03B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центре примерной прог</w:t>
      </w:r>
      <w:r w:rsidR="00593AC1" w:rsidRPr="00695AAB">
        <w:rPr>
          <w:rFonts w:ascii="Times New Roman" w:hAnsi="Times New Roman" w:cs="Times New Roman"/>
          <w:color w:val="000000" w:themeColor="text1"/>
          <w:sz w:val="24"/>
          <w:szCs w:val="24"/>
          <w:lang w:val="ru-RU"/>
        </w:rPr>
        <w:t>раммы по изобразительному искус</w:t>
      </w:r>
      <w:r w:rsidRPr="00695AAB">
        <w:rPr>
          <w:rFonts w:ascii="Times New Roman" w:hAnsi="Times New Roman" w:cs="Times New Roman"/>
          <w:color w:val="000000" w:themeColor="text1"/>
          <w:sz w:val="24"/>
          <w:szCs w:val="24"/>
          <w:lang w:val="ru-RU"/>
        </w:rPr>
        <w:t>ству в соответствии с ФГОС начального образования находится личностное развитие обучающихся, приобщение</w:t>
      </w:r>
      <w:r w:rsidR="00593AC1" w:rsidRPr="00695AAB">
        <w:rPr>
          <w:rFonts w:ascii="Times New Roman" w:hAnsi="Times New Roman" w:cs="Times New Roman"/>
          <w:color w:val="000000" w:themeColor="text1"/>
          <w:sz w:val="24"/>
          <w:szCs w:val="24"/>
          <w:lang w:val="ru-RU"/>
        </w:rPr>
        <w:t xml:space="preserve"> их к россий</w:t>
      </w:r>
      <w:r w:rsidRPr="00695AAB">
        <w:rPr>
          <w:rFonts w:ascii="Times New Roman" w:hAnsi="Times New Roman" w:cs="Times New Roman"/>
          <w:color w:val="000000" w:themeColor="text1"/>
          <w:sz w:val="24"/>
          <w:szCs w:val="24"/>
          <w:lang w:val="ru-RU"/>
        </w:rPr>
        <w:t>ским традиционным духовн</w:t>
      </w:r>
      <w:r w:rsidR="00593AC1" w:rsidRPr="00695AAB">
        <w:rPr>
          <w:rFonts w:ascii="Times New Roman" w:hAnsi="Times New Roman" w:cs="Times New Roman"/>
          <w:color w:val="000000" w:themeColor="text1"/>
          <w:sz w:val="24"/>
          <w:szCs w:val="24"/>
          <w:lang w:val="ru-RU"/>
        </w:rPr>
        <w:t>ым ценностям, а также социализа</w:t>
      </w:r>
      <w:r w:rsidRPr="00695AAB">
        <w:rPr>
          <w:rFonts w:ascii="Times New Roman" w:hAnsi="Times New Roman" w:cs="Times New Roman"/>
          <w:color w:val="000000" w:themeColor="text1"/>
          <w:sz w:val="24"/>
          <w:szCs w:val="24"/>
          <w:lang w:val="ru-RU"/>
        </w:rPr>
        <w:t>ция личности.</w:t>
      </w:r>
    </w:p>
    <w:p w14:paraId="7104DE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призвана обеспечить достижение обучающимися личностных результатов:</w:t>
      </w:r>
    </w:p>
    <w:p w14:paraId="62EBAE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уважения и ценностного</w:t>
      </w:r>
      <w:r w:rsidR="00593AC1" w:rsidRPr="00695AAB">
        <w:rPr>
          <w:rFonts w:ascii="Times New Roman" w:hAnsi="Times New Roman" w:cs="Times New Roman"/>
          <w:color w:val="000000" w:themeColor="text1"/>
          <w:sz w:val="24"/>
          <w:szCs w:val="24"/>
          <w:lang w:val="ru-RU"/>
        </w:rPr>
        <w:t xml:space="preserve"> отношения к своей Родине — Рос</w:t>
      </w:r>
      <w:r w:rsidRPr="00695AAB">
        <w:rPr>
          <w:rFonts w:ascii="Times New Roman" w:hAnsi="Times New Roman" w:cs="Times New Roman"/>
          <w:color w:val="000000" w:themeColor="text1"/>
          <w:sz w:val="24"/>
          <w:szCs w:val="24"/>
          <w:lang w:val="ru-RU"/>
        </w:rPr>
        <w:t>сии;</w:t>
      </w:r>
    </w:p>
    <w:p w14:paraId="0699458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14:paraId="410CBF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духовно-нравственное развитие обучающихся;</w:t>
      </w:r>
    </w:p>
    <w:p w14:paraId="212AF0C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мотивацию к познанию и о</w:t>
      </w:r>
      <w:r w:rsidR="00593AC1" w:rsidRPr="00695AAB">
        <w:rPr>
          <w:rFonts w:ascii="Times New Roman" w:hAnsi="Times New Roman" w:cs="Times New Roman"/>
          <w:color w:val="000000" w:themeColor="text1"/>
          <w:sz w:val="24"/>
          <w:szCs w:val="24"/>
          <w:lang w:val="ru-RU"/>
        </w:rPr>
        <w:t>бучению, готовность к саморазви</w:t>
      </w:r>
      <w:r w:rsidRPr="00695AAB">
        <w:rPr>
          <w:rFonts w:ascii="Times New Roman" w:hAnsi="Times New Roman" w:cs="Times New Roman"/>
          <w:color w:val="000000" w:themeColor="text1"/>
          <w:sz w:val="24"/>
          <w:szCs w:val="24"/>
          <w:lang w:val="ru-RU"/>
        </w:rPr>
        <w:t>тию и активному участию в социально-значимой деятельности;</w:t>
      </w:r>
    </w:p>
    <w:p w14:paraId="076430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позитивный опыт участия в творческой деятельности; интерес к произведениям искусства и литературы, </w:t>
      </w:r>
      <w:r w:rsidR="00593AC1" w:rsidRPr="00695AAB">
        <w:rPr>
          <w:rFonts w:ascii="Times New Roman" w:hAnsi="Times New Roman" w:cs="Times New Roman"/>
          <w:color w:val="000000" w:themeColor="text1"/>
          <w:sz w:val="24"/>
          <w:szCs w:val="24"/>
          <w:lang w:val="ru-RU"/>
        </w:rPr>
        <w:t>постро</w:t>
      </w:r>
      <w:r w:rsidRPr="00695AAB">
        <w:rPr>
          <w:rFonts w:ascii="Times New Roman" w:hAnsi="Times New Roman" w:cs="Times New Roman"/>
          <w:color w:val="000000" w:themeColor="text1"/>
          <w:sz w:val="24"/>
          <w:szCs w:val="24"/>
          <w:lang w:val="ru-RU"/>
        </w:rPr>
        <w:t>енным на принципах нравст</w:t>
      </w:r>
      <w:r w:rsidR="00593AC1" w:rsidRPr="00695AAB">
        <w:rPr>
          <w:rFonts w:ascii="Times New Roman" w:hAnsi="Times New Roman" w:cs="Times New Roman"/>
          <w:color w:val="000000" w:themeColor="text1"/>
          <w:sz w:val="24"/>
          <w:szCs w:val="24"/>
          <w:lang w:val="ru-RU"/>
        </w:rPr>
        <w:t>венности и гуманизма, уважитель</w:t>
      </w:r>
      <w:r w:rsidRPr="00695AAB">
        <w:rPr>
          <w:rFonts w:ascii="Times New Roman" w:hAnsi="Times New Roman" w:cs="Times New Roman"/>
          <w:color w:val="000000" w:themeColor="text1"/>
          <w:sz w:val="24"/>
          <w:szCs w:val="24"/>
          <w:lang w:val="ru-RU"/>
        </w:rPr>
        <w:t xml:space="preserve">ного отношения и интереса </w:t>
      </w:r>
      <w:r w:rsidR="00593AC1" w:rsidRPr="00695AAB">
        <w:rPr>
          <w:rFonts w:ascii="Times New Roman" w:hAnsi="Times New Roman" w:cs="Times New Roman"/>
          <w:color w:val="000000" w:themeColor="text1"/>
          <w:sz w:val="24"/>
          <w:szCs w:val="24"/>
          <w:lang w:val="ru-RU"/>
        </w:rPr>
        <w:t>к культурным традициям и творче</w:t>
      </w:r>
      <w:r w:rsidRPr="00695AAB">
        <w:rPr>
          <w:rFonts w:ascii="Times New Roman" w:hAnsi="Times New Roman" w:cs="Times New Roman"/>
          <w:color w:val="000000" w:themeColor="text1"/>
          <w:sz w:val="24"/>
          <w:szCs w:val="24"/>
          <w:lang w:val="ru-RU"/>
        </w:rPr>
        <w:t>ству своего и других народов.</w:t>
      </w:r>
    </w:p>
    <w:p w14:paraId="2997250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Патриотическое воспитание </w:t>
      </w:r>
      <w:r w:rsidRPr="00695AAB">
        <w:rPr>
          <w:rFonts w:ascii="Times New Roman" w:hAnsi="Times New Roman" w:cs="Times New Roman"/>
          <w:color w:val="000000" w:themeColor="text1"/>
          <w:sz w:val="24"/>
          <w:szCs w:val="24"/>
          <w:lang w:val="ru-RU"/>
        </w:rPr>
        <w:t xml:space="preserve">осуществляется </w:t>
      </w:r>
      <w:r w:rsidR="00593AC1" w:rsidRPr="00695AAB">
        <w:rPr>
          <w:rFonts w:ascii="Times New Roman" w:hAnsi="Times New Roman" w:cs="Times New Roman"/>
          <w:color w:val="000000" w:themeColor="text1"/>
          <w:sz w:val="24"/>
          <w:szCs w:val="24"/>
          <w:lang w:val="ru-RU"/>
        </w:rPr>
        <w:t>через освое</w:t>
      </w:r>
      <w:r w:rsidRPr="00695AAB">
        <w:rPr>
          <w:rFonts w:ascii="Times New Roman" w:hAnsi="Times New Roman" w:cs="Times New Roman"/>
          <w:color w:val="000000" w:themeColor="text1"/>
          <w:sz w:val="24"/>
          <w:szCs w:val="24"/>
          <w:lang w:val="ru-RU"/>
        </w:rPr>
        <w:t>ние школьниками содержа</w:t>
      </w:r>
      <w:r w:rsidR="00593AC1" w:rsidRPr="00695AAB">
        <w:rPr>
          <w:rFonts w:ascii="Times New Roman" w:hAnsi="Times New Roman" w:cs="Times New Roman"/>
          <w:color w:val="000000" w:themeColor="text1"/>
          <w:sz w:val="24"/>
          <w:szCs w:val="24"/>
          <w:lang w:val="ru-RU"/>
        </w:rPr>
        <w:t>ния традиций отечественной куль</w:t>
      </w:r>
      <w:r w:rsidRPr="00695AAB">
        <w:rPr>
          <w:rFonts w:ascii="Times New Roman" w:hAnsi="Times New Roman" w:cs="Times New Roman"/>
          <w:color w:val="000000" w:themeColor="text1"/>
          <w:sz w:val="24"/>
          <w:szCs w:val="24"/>
          <w:lang w:val="ru-RU"/>
        </w:rPr>
        <w:t>туры, выраженной в её архитектуре, народном, декоративно-прикладном и изобразительно</w:t>
      </w:r>
      <w:r w:rsidR="00593AC1" w:rsidRPr="00695AAB">
        <w:rPr>
          <w:rFonts w:ascii="Times New Roman" w:hAnsi="Times New Roman" w:cs="Times New Roman"/>
          <w:color w:val="000000" w:themeColor="text1"/>
          <w:sz w:val="24"/>
          <w:szCs w:val="24"/>
          <w:lang w:val="ru-RU"/>
        </w:rPr>
        <w:t xml:space="preserve">м искусстве. Урок искусства </w:t>
      </w:r>
      <w:r w:rsidR="00593AC1" w:rsidRPr="00695AAB">
        <w:rPr>
          <w:rFonts w:ascii="Times New Roman" w:hAnsi="Times New Roman" w:cs="Times New Roman"/>
          <w:color w:val="000000" w:themeColor="text1"/>
          <w:sz w:val="24"/>
          <w:szCs w:val="24"/>
          <w:lang w:val="ru-RU"/>
        </w:rPr>
        <w:lastRenderedPageBreak/>
        <w:t>вос</w:t>
      </w:r>
      <w:r w:rsidRPr="00695AAB">
        <w:rPr>
          <w:rFonts w:ascii="Times New Roman" w:hAnsi="Times New Roman" w:cs="Times New Roman"/>
          <w:color w:val="000000" w:themeColor="text1"/>
          <w:sz w:val="24"/>
          <w:szCs w:val="24"/>
          <w:lang w:val="ru-RU"/>
        </w:rPr>
        <w:t>питывает патриотизм не в декларативной форме, а в процессе</w:t>
      </w:r>
      <w:r w:rsidR="00593AC1" w:rsidRPr="00695AAB">
        <w:rPr>
          <w:rFonts w:ascii="Times New Roman" w:hAnsi="Times New Roman" w:cs="Times New Roman"/>
          <w:color w:val="000000" w:themeColor="text1"/>
          <w:sz w:val="24"/>
          <w:szCs w:val="24"/>
          <w:lang w:val="ru-RU"/>
        </w:rPr>
        <w:t xml:space="preserve"> в</w:t>
      </w:r>
      <w:r w:rsidRPr="00695AAB">
        <w:rPr>
          <w:rFonts w:ascii="Times New Roman" w:hAnsi="Times New Roman" w:cs="Times New Roman"/>
          <w:color w:val="000000" w:themeColor="text1"/>
          <w:sz w:val="24"/>
          <w:szCs w:val="24"/>
          <w:lang w:val="ru-RU"/>
        </w:rPr>
        <w:t xml:space="preserve">осприятия и освоения в личной художественной деятельности конкретных знаний о красоте и мудрости, заложенных в </w:t>
      </w:r>
      <w:r w:rsidR="00593AC1"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турных традициях.</w:t>
      </w:r>
    </w:p>
    <w:p w14:paraId="26752D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Гражданское воспитание </w:t>
      </w:r>
      <w:r w:rsidRPr="00695AAB">
        <w:rPr>
          <w:rFonts w:ascii="Times New Roman" w:hAnsi="Times New Roman" w:cs="Times New Roman"/>
          <w:color w:val="000000" w:themeColor="text1"/>
          <w:sz w:val="24"/>
          <w:szCs w:val="24"/>
          <w:lang w:val="ru-RU"/>
        </w:rPr>
        <w:t xml:space="preserve">формируется через развитие </w:t>
      </w:r>
      <w:r w:rsidR="00593AC1" w:rsidRPr="00695AAB">
        <w:rPr>
          <w:rFonts w:ascii="Times New Roman" w:hAnsi="Times New Roman" w:cs="Times New Roman"/>
          <w:color w:val="000000" w:themeColor="text1"/>
          <w:sz w:val="24"/>
          <w:szCs w:val="24"/>
          <w:lang w:val="ru-RU"/>
        </w:rPr>
        <w:t>чув</w:t>
      </w:r>
      <w:r w:rsidRPr="00695AAB">
        <w:rPr>
          <w:rFonts w:ascii="Times New Roman" w:hAnsi="Times New Roman" w:cs="Times New Roman"/>
          <w:color w:val="000000" w:themeColor="text1"/>
          <w:sz w:val="24"/>
          <w:szCs w:val="24"/>
          <w:lang w:val="ru-RU"/>
        </w:rPr>
        <w:t xml:space="preserve">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w:t>
      </w:r>
      <w:r w:rsidR="00593AC1" w:rsidRPr="00695AAB">
        <w:rPr>
          <w:rFonts w:ascii="Times New Roman" w:hAnsi="Times New Roman" w:cs="Times New Roman"/>
          <w:color w:val="000000" w:themeColor="text1"/>
          <w:sz w:val="24"/>
          <w:szCs w:val="24"/>
          <w:lang w:val="ru-RU"/>
        </w:rPr>
        <w:t>способ</w:t>
      </w:r>
      <w:r w:rsidRPr="00695AAB">
        <w:rPr>
          <w:rFonts w:ascii="Times New Roman" w:hAnsi="Times New Roman" w:cs="Times New Roman"/>
          <w:color w:val="000000" w:themeColor="text1"/>
          <w:sz w:val="24"/>
          <w:szCs w:val="24"/>
          <w:lang w:val="ru-RU"/>
        </w:rPr>
        <w:t>ствует пониманию особенно</w:t>
      </w:r>
      <w:r w:rsidR="00593AC1" w:rsidRPr="00695AAB">
        <w:rPr>
          <w:rFonts w:ascii="Times New Roman" w:hAnsi="Times New Roman" w:cs="Times New Roman"/>
          <w:color w:val="000000" w:themeColor="text1"/>
          <w:sz w:val="24"/>
          <w:szCs w:val="24"/>
          <w:lang w:val="ru-RU"/>
        </w:rPr>
        <w:t>стей жизни разных народов и кра</w:t>
      </w:r>
      <w:r w:rsidRPr="00695AAB">
        <w:rPr>
          <w:rFonts w:ascii="Times New Roman" w:hAnsi="Times New Roman" w:cs="Times New Roman"/>
          <w:color w:val="000000" w:themeColor="text1"/>
          <w:sz w:val="24"/>
          <w:szCs w:val="24"/>
          <w:lang w:val="ru-RU"/>
        </w:rPr>
        <w:t xml:space="preserve">соты национальных эстетических идеалов. Коллективные творческие работы создают условия для разных форм </w:t>
      </w:r>
      <w:r w:rsidR="00593AC1" w:rsidRPr="00695AAB">
        <w:rPr>
          <w:rFonts w:ascii="Times New Roman" w:hAnsi="Times New Roman" w:cs="Times New Roman"/>
          <w:color w:val="000000" w:themeColor="text1"/>
          <w:sz w:val="24"/>
          <w:szCs w:val="24"/>
          <w:lang w:val="ru-RU"/>
        </w:rPr>
        <w:t>художе</w:t>
      </w:r>
      <w:r w:rsidRPr="00695AAB">
        <w:rPr>
          <w:rFonts w:ascii="Times New Roman" w:hAnsi="Times New Roman" w:cs="Times New Roman"/>
          <w:color w:val="000000" w:themeColor="text1"/>
          <w:sz w:val="24"/>
          <w:szCs w:val="24"/>
          <w:lang w:val="ru-RU"/>
        </w:rPr>
        <w:t>ственно-творческой деятельности, способствуют пониманию другого человека, станов</w:t>
      </w:r>
      <w:r w:rsidR="00593AC1" w:rsidRPr="00695AAB">
        <w:rPr>
          <w:rFonts w:ascii="Times New Roman" w:hAnsi="Times New Roman" w:cs="Times New Roman"/>
          <w:color w:val="000000" w:themeColor="text1"/>
          <w:sz w:val="24"/>
          <w:szCs w:val="24"/>
          <w:lang w:val="ru-RU"/>
        </w:rPr>
        <w:t>лению чувства личной ответствен</w:t>
      </w:r>
      <w:r w:rsidRPr="00695AAB">
        <w:rPr>
          <w:rFonts w:ascii="Times New Roman" w:hAnsi="Times New Roman" w:cs="Times New Roman"/>
          <w:color w:val="000000" w:themeColor="text1"/>
          <w:sz w:val="24"/>
          <w:szCs w:val="24"/>
          <w:lang w:val="ru-RU"/>
        </w:rPr>
        <w:t>ности.</w:t>
      </w:r>
    </w:p>
    <w:p w14:paraId="784C4B90" w14:textId="0A71665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Духовно-нравственное воспитание </w:t>
      </w:r>
      <w:r w:rsidRPr="00695AAB">
        <w:rPr>
          <w:rFonts w:ascii="Times New Roman" w:hAnsi="Times New Roman" w:cs="Times New Roman"/>
          <w:color w:val="000000" w:themeColor="text1"/>
          <w:sz w:val="24"/>
          <w:szCs w:val="24"/>
          <w:lang w:val="ru-RU"/>
        </w:rPr>
        <w:t xml:space="preserve">является стержнем </w:t>
      </w:r>
      <w:r w:rsidR="00593AC1"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 xml:space="preserve">дожественного развития обучающегося, приобщения его к </w:t>
      </w:r>
      <w:r w:rsidR="00593AC1"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кусству как сфере, конц</w:t>
      </w:r>
      <w:r w:rsidR="00593AC1" w:rsidRPr="00695AAB">
        <w:rPr>
          <w:rFonts w:ascii="Times New Roman" w:hAnsi="Times New Roman" w:cs="Times New Roman"/>
          <w:color w:val="000000" w:themeColor="text1"/>
          <w:sz w:val="24"/>
          <w:szCs w:val="24"/>
          <w:lang w:val="ru-RU"/>
        </w:rPr>
        <w:t>ентрирующей в себе духовно-нрав</w:t>
      </w:r>
      <w:r w:rsidRPr="00695AAB">
        <w:rPr>
          <w:rFonts w:ascii="Times New Roman" w:hAnsi="Times New Roman" w:cs="Times New Roman"/>
          <w:color w:val="000000" w:themeColor="text1"/>
          <w:sz w:val="24"/>
          <w:szCs w:val="24"/>
          <w:lang w:val="ru-RU"/>
        </w:rPr>
        <w:t>ственн</w:t>
      </w:r>
      <w:r w:rsidR="00890A05" w:rsidRPr="00695AAB">
        <w:rPr>
          <w:rFonts w:ascii="Times New Roman" w:hAnsi="Times New Roman" w:cs="Times New Roman"/>
          <w:color w:val="000000" w:themeColor="text1"/>
          <w:sz w:val="24"/>
          <w:szCs w:val="24"/>
          <w:lang w:val="ru-RU"/>
        </w:rPr>
        <w:t>ый</w:t>
      </w:r>
      <w:r w:rsidRPr="00695AAB">
        <w:rPr>
          <w:rFonts w:ascii="Times New Roman" w:hAnsi="Times New Roman" w:cs="Times New Roman"/>
          <w:color w:val="000000" w:themeColor="text1"/>
          <w:sz w:val="24"/>
          <w:szCs w:val="24"/>
          <w:lang w:val="ru-RU"/>
        </w:rPr>
        <w:t xml:space="preserve"> поиск человечества. Учебные задания направлены на развитие внутреннего мира обучающегося и воспитание его эмоционально-образной, ч</w:t>
      </w:r>
      <w:r w:rsidR="00593AC1" w:rsidRPr="00695AAB">
        <w:rPr>
          <w:rFonts w:ascii="Times New Roman" w:hAnsi="Times New Roman" w:cs="Times New Roman"/>
          <w:color w:val="000000" w:themeColor="text1"/>
          <w:sz w:val="24"/>
          <w:szCs w:val="24"/>
          <w:lang w:val="ru-RU"/>
        </w:rPr>
        <w:t>увственной сферы. Занятия искус</w:t>
      </w:r>
      <w:r w:rsidRPr="00695AAB">
        <w:rPr>
          <w:rFonts w:ascii="Times New Roman" w:hAnsi="Times New Roman" w:cs="Times New Roman"/>
          <w:color w:val="000000" w:themeColor="text1"/>
          <w:sz w:val="24"/>
          <w:szCs w:val="24"/>
          <w:lang w:val="ru-RU"/>
        </w:rPr>
        <w:t>ством помогают школьнику</w:t>
      </w:r>
      <w:r w:rsidR="00593AC1" w:rsidRPr="00695AAB">
        <w:rPr>
          <w:rFonts w:ascii="Times New Roman" w:hAnsi="Times New Roman" w:cs="Times New Roman"/>
          <w:color w:val="000000" w:themeColor="text1"/>
          <w:sz w:val="24"/>
          <w:szCs w:val="24"/>
          <w:lang w:val="ru-RU"/>
        </w:rPr>
        <w:t xml:space="preserve"> обрести социально значимые зна</w:t>
      </w:r>
      <w:r w:rsidRPr="00695AAB">
        <w:rPr>
          <w:rFonts w:ascii="Times New Roman" w:hAnsi="Times New Roman" w:cs="Times New Roman"/>
          <w:color w:val="000000" w:themeColor="text1"/>
          <w:sz w:val="24"/>
          <w:szCs w:val="24"/>
          <w:lang w:val="ru-RU"/>
        </w:rPr>
        <w:t xml:space="preserve">ния. Развитие творческих способностей способствует росту </w:t>
      </w:r>
      <w:r w:rsidR="00593AC1" w:rsidRPr="00695AAB">
        <w:rPr>
          <w:rFonts w:ascii="Times New Roman" w:hAnsi="Times New Roman" w:cs="Times New Roman"/>
          <w:color w:val="000000" w:themeColor="text1"/>
          <w:sz w:val="24"/>
          <w:szCs w:val="24"/>
          <w:lang w:val="ru-RU"/>
        </w:rPr>
        <w:t>са</w:t>
      </w:r>
      <w:r w:rsidRPr="00695AAB">
        <w:rPr>
          <w:rFonts w:ascii="Times New Roman" w:hAnsi="Times New Roman" w:cs="Times New Roman"/>
          <w:color w:val="000000" w:themeColor="text1"/>
          <w:sz w:val="24"/>
          <w:szCs w:val="24"/>
          <w:lang w:val="ru-RU"/>
        </w:rPr>
        <w:t>мосознания, осознания себя как личности и члена общества.</w:t>
      </w:r>
    </w:p>
    <w:p w14:paraId="21FBC9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Эстетическое воспитание — </w:t>
      </w:r>
      <w:r w:rsidRPr="00695AAB">
        <w:rPr>
          <w:rFonts w:ascii="Times New Roman" w:hAnsi="Times New Roman" w:cs="Times New Roman"/>
          <w:color w:val="000000" w:themeColor="text1"/>
          <w:sz w:val="24"/>
          <w:szCs w:val="24"/>
          <w:lang w:val="ru-RU"/>
        </w:rPr>
        <w:t xml:space="preserve">важнейший компонент и </w:t>
      </w:r>
      <w:r w:rsidR="00593AC1" w:rsidRPr="00695AAB">
        <w:rPr>
          <w:rFonts w:ascii="Times New Roman" w:hAnsi="Times New Roman" w:cs="Times New Roman"/>
          <w:color w:val="000000" w:themeColor="text1"/>
          <w:sz w:val="24"/>
          <w:szCs w:val="24"/>
          <w:lang w:val="ru-RU"/>
        </w:rPr>
        <w:t>ус</w:t>
      </w:r>
      <w:r w:rsidRPr="00695AAB">
        <w:rPr>
          <w:rFonts w:ascii="Times New Roman" w:hAnsi="Times New Roman" w:cs="Times New Roman"/>
          <w:color w:val="000000" w:themeColor="text1"/>
          <w:sz w:val="24"/>
          <w:szCs w:val="24"/>
          <w:lang w:val="ru-RU"/>
        </w:rPr>
        <w:t>ловие развития социально значимых отношений обучающихся, формирования представлений о прекрасном и безобразном, о высоком и низком. Эстетичес</w:t>
      </w:r>
      <w:r w:rsidR="00C04C7F" w:rsidRPr="00695AAB">
        <w:rPr>
          <w:rFonts w:ascii="Times New Roman" w:hAnsi="Times New Roman" w:cs="Times New Roman"/>
          <w:color w:val="000000" w:themeColor="text1"/>
          <w:sz w:val="24"/>
          <w:szCs w:val="24"/>
          <w:lang w:val="ru-RU"/>
        </w:rPr>
        <w:t>кое воспитание способствует фор</w:t>
      </w:r>
      <w:r w:rsidRPr="00695AAB">
        <w:rPr>
          <w:rFonts w:ascii="Times New Roman" w:hAnsi="Times New Roman" w:cs="Times New Roman"/>
          <w:color w:val="000000" w:themeColor="text1"/>
          <w:sz w:val="24"/>
          <w:szCs w:val="24"/>
          <w:lang w:val="ru-RU"/>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35EB29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Ценности</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познавательной</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деятельности</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воспитываются как эмоционально окрашенный интерес к жизни людей и </w:t>
      </w:r>
      <w:r w:rsidR="00C04C7F"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роды. Происходит это в процессе развития навыков восприятия и художественной рефл</w:t>
      </w:r>
      <w:r w:rsidR="00C04C7F" w:rsidRPr="00695AAB">
        <w:rPr>
          <w:rFonts w:ascii="Times New Roman" w:hAnsi="Times New Roman" w:cs="Times New Roman"/>
          <w:color w:val="000000" w:themeColor="text1"/>
          <w:sz w:val="24"/>
          <w:szCs w:val="24"/>
          <w:lang w:val="ru-RU"/>
        </w:rPr>
        <w:t>ексии своих наблюдений в художе</w:t>
      </w:r>
      <w:r w:rsidRPr="00695AAB">
        <w:rPr>
          <w:rFonts w:ascii="Times New Roman" w:hAnsi="Times New Roman" w:cs="Times New Roman"/>
          <w:color w:val="000000" w:themeColor="text1"/>
          <w:sz w:val="24"/>
          <w:szCs w:val="24"/>
          <w:lang w:val="ru-RU"/>
        </w:rPr>
        <w:t>ственно-творческой деятельности. Навыки исследовательской деятельности развиваются</w:t>
      </w:r>
      <w:r w:rsidR="00C04C7F" w:rsidRPr="00695AAB">
        <w:rPr>
          <w:rFonts w:ascii="Times New Roman" w:hAnsi="Times New Roman" w:cs="Times New Roman"/>
          <w:color w:val="000000" w:themeColor="text1"/>
          <w:sz w:val="24"/>
          <w:szCs w:val="24"/>
          <w:lang w:val="ru-RU"/>
        </w:rPr>
        <w:t xml:space="preserve"> при выполнении заданий культур</w:t>
      </w:r>
      <w:r w:rsidRPr="00695AAB">
        <w:rPr>
          <w:rFonts w:ascii="Times New Roman" w:hAnsi="Times New Roman" w:cs="Times New Roman"/>
          <w:color w:val="000000" w:themeColor="text1"/>
          <w:sz w:val="24"/>
          <w:szCs w:val="24"/>
          <w:lang w:val="ru-RU"/>
        </w:rPr>
        <w:t>но-исторической направленности.</w:t>
      </w:r>
    </w:p>
    <w:p w14:paraId="72F694B6" w14:textId="77777777" w:rsidR="00C04C7F"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 xml:space="preserve">Экологическое воспитание </w:t>
      </w:r>
      <w:r w:rsidRPr="00695AAB">
        <w:rPr>
          <w:rFonts w:ascii="Times New Roman" w:hAnsi="Times New Roman" w:cs="Times New Roman"/>
          <w:color w:val="000000" w:themeColor="text1"/>
          <w:sz w:val="24"/>
          <w:szCs w:val="24"/>
          <w:lang w:val="ru-RU"/>
        </w:rPr>
        <w:t xml:space="preserve">происходит в процессе </w:t>
      </w:r>
      <w:r w:rsidR="00C04C7F" w:rsidRPr="00695AAB">
        <w:rPr>
          <w:rFonts w:ascii="Times New Roman" w:hAnsi="Times New Roman" w:cs="Times New Roman"/>
          <w:color w:val="000000" w:themeColor="text1"/>
          <w:sz w:val="24"/>
          <w:szCs w:val="24"/>
          <w:lang w:val="ru-RU"/>
        </w:rPr>
        <w:t>художе</w:t>
      </w:r>
      <w:r w:rsidRPr="00695AAB">
        <w:rPr>
          <w:rFonts w:ascii="Times New Roman" w:hAnsi="Times New Roman" w:cs="Times New Roman"/>
          <w:color w:val="000000" w:themeColor="text1"/>
          <w:sz w:val="24"/>
          <w:szCs w:val="24"/>
          <w:lang w:val="ru-RU"/>
        </w:rPr>
        <w:t>ственно-эстетического наблю</w:t>
      </w:r>
      <w:r w:rsidR="00C04C7F" w:rsidRPr="00695AAB">
        <w:rPr>
          <w:rFonts w:ascii="Times New Roman" w:hAnsi="Times New Roman" w:cs="Times New Roman"/>
          <w:color w:val="000000" w:themeColor="text1"/>
          <w:sz w:val="24"/>
          <w:szCs w:val="24"/>
          <w:lang w:val="ru-RU"/>
        </w:rPr>
        <w:t>дения природы и её образа в про</w:t>
      </w:r>
      <w:r w:rsidRPr="00695AAB">
        <w:rPr>
          <w:rFonts w:ascii="Times New Roman" w:hAnsi="Times New Roman" w:cs="Times New Roman"/>
          <w:color w:val="000000" w:themeColor="text1"/>
          <w:sz w:val="24"/>
          <w:szCs w:val="24"/>
          <w:lang w:val="ru-RU"/>
        </w:rPr>
        <w:t>изведениях искусства. Форми</w:t>
      </w:r>
      <w:r w:rsidR="00C04C7F" w:rsidRPr="00695AAB">
        <w:rPr>
          <w:rFonts w:ascii="Times New Roman" w:hAnsi="Times New Roman" w:cs="Times New Roman"/>
          <w:color w:val="000000" w:themeColor="text1"/>
          <w:sz w:val="24"/>
          <w:szCs w:val="24"/>
          <w:lang w:val="ru-RU"/>
        </w:rPr>
        <w:t>рование эстетических чувств спо</w:t>
      </w:r>
      <w:r w:rsidRPr="00695AAB">
        <w:rPr>
          <w:rFonts w:ascii="Times New Roman" w:hAnsi="Times New Roman" w:cs="Times New Roman"/>
          <w:color w:val="000000" w:themeColor="text1"/>
          <w:sz w:val="24"/>
          <w:szCs w:val="24"/>
          <w:lang w:val="ru-RU"/>
        </w:rPr>
        <w:t>собствует активному неприятию действий, приносящих вред окружающей среде.</w:t>
      </w:r>
    </w:p>
    <w:p w14:paraId="78B3F0FE" w14:textId="77777777" w:rsidR="009E224D" w:rsidRPr="00695AAB" w:rsidRDefault="00C04C7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Т</w:t>
      </w:r>
      <w:r w:rsidR="004D0A5B" w:rsidRPr="00695AAB">
        <w:rPr>
          <w:rFonts w:ascii="Times New Roman" w:hAnsi="Times New Roman" w:cs="Times New Roman"/>
          <w:i/>
          <w:color w:val="000000" w:themeColor="text1"/>
          <w:sz w:val="24"/>
          <w:szCs w:val="24"/>
          <w:lang w:val="ru-RU"/>
        </w:rPr>
        <w:t xml:space="preserve">рудовое воспитание </w:t>
      </w:r>
      <w:r w:rsidR="004D0A5B" w:rsidRPr="00695AAB">
        <w:rPr>
          <w:rFonts w:ascii="Times New Roman" w:hAnsi="Times New Roman" w:cs="Times New Roman"/>
          <w:color w:val="000000" w:themeColor="text1"/>
          <w:sz w:val="24"/>
          <w:szCs w:val="24"/>
          <w:lang w:val="ru-RU"/>
        </w:rPr>
        <w:t>осущ</w:t>
      </w:r>
      <w:r w:rsidRPr="00695AAB">
        <w:rPr>
          <w:rFonts w:ascii="Times New Roman" w:hAnsi="Times New Roman" w:cs="Times New Roman"/>
          <w:color w:val="000000" w:themeColor="text1"/>
          <w:sz w:val="24"/>
          <w:szCs w:val="24"/>
          <w:lang w:val="ru-RU"/>
        </w:rPr>
        <w:t>ествляется в процессе личной ху</w:t>
      </w:r>
      <w:r w:rsidR="004D0A5B" w:rsidRPr="00695AAB">
        <w:rPr>
          <w:rFonts w:ascii="Times New Roman" w:hAnsi="Times New Roman" w:cs="Times New Roman"/>
          <w:color w:val="000000" w:themeColor="text1"/>
          <w:sz w:val="24"/>
          <w:szCs w:val="24"/>
          <w:lang w:val="ru-RU"/>
        </w:rPr>
        <w:t>дожественно-творческой работы по освоению художественных материалов и удовлетворени</w:t>
      </w:r>
      <w:r w:rsidRPr="00695AAB">
        <w:rPr>
          <w:rFonts w:ascii="Times New Roman" w:hAnsi="Times New Roman" w:cs="Times New Roman"/>
          <w:color w:val="000000" w:themeColor="text1"/>
          <w:sz w:val="24"/>
          <w:szCs w:val="24"/>
          <w:lang w:val="ru-RU"/>
        </w:rPr>
        <w:t>я от создания реального, практи</w:t>
      </w:r>
      <w:r w:rsidR="004D0A5B" w:rsidRPr="00695AAB">
        <w:rPr>
          <w:rFonts w:ascii="Times New Roman" w:hAnsi="Times New Roman" w:cs="Times New Roman"/>
          <w:color w:val="000000" w:themeColor="text1"/>
          <w:sz w:val="24"/>
          <w:szCs w:val="24"/>
          <w:lang w:val="ru-RU"/>
        </w:rPr>
        <w:t xml:space="preserve">ческого продукта. Воспитываются стремление достичь </w:t>
      </w:r>
      <w:r w:rsidRPr="00695AAB">
        <w:rPr>
          <w:rFonts w:ascii="Times New Roman" w:hAnsi="Times New Roman" w:cs="Times New Roman"/>
          <w:color w:val="000000" w:themeColor="text1"/>
          <w:sz w:val="24"/>
          <w:szCs w:val="24"/>
          <w:lang w:val="ru-RU"/>
        </w:rPr>
        <w:t>резуль</w:t>
      </w:r>
      <w:r w:rsidR="004D0A5B" w:rsidRPr="00695AAB">
        <w:rPr>
          <w:rFonts w:ascii="Times New Roman" w:hAnsi="Times New Roman" w:cs="Times New Roman"/>
          <w:color w:val="000000" w:themeColor="text1"/>
          <w:sz w:val="24"/>
          <w:szCs w:val="24"/>
          <w:lang w:val="ru-RU"/>
        </w:rPr>
        <w:t>тат, упорство, творческая инициатива, понимание эстетики трудовой деятельности. Важны также умения сотрудничать с одноклассниками, работать</w:t>
      </w:r>
      <w:r w:rsidRPr="00695AAB">
        <w:rPr>
          <w:rFonts w:ascii="Times New Roman" w:hAnsi="Times New Roman" w:cs="Times New Roman"/>
          <w:color w:val="000000" w:themeColor="text1"/>
          <w:sz w:val="24"/>
          <w:szCs w:val="24"/>
          <w:lang w:val="ru-RU"/>
        </w:rPr>
        <w:t xml:space="preserve"> в команде, выполнять коллектив</w:t>
      </w:r>
      <w:r w:rsidR="004D0A5B" w:rsidRPr="00695AAB">
        <w:rPr>
          <w:rFonts w:ascii="Times New Roman" w:hAnsi="Times New Roman" w:cs="Times New Roman"/>
          <w:color w:val="000000" w:themeColor="text1"/>
          <w:sz w:val="24"/>
          <w:szCs w:val="24"/>
          <w:lang w:val="ru-RU"/>
        </w:rPr>
        <w:t xml:space="preserve">ную работу — обязательные требования к определённым </w:t>
      </w:r>
      <w:r w:rsidRPr="00695AAB">
        <w:rPr>
          <w:rFonts w:ascii="Times New Roman" w:hAnsi="Times New Roman" w:cs="Times New Roman"/>
          <w:color w:val="000000" w:themeColor="text1"/>
          <w:sz w:val="24"/>
          <w:szCs w:val="24"/>
          <w:lang w:val="ru-RU"/>
        </w:rPr>
        <w:t>зада</w:t>
      </w:r>
      <w:r w:rsidR="004D0A5B" w:rsidRPr="00695AAB">
        <w:rPr>
          <w:rFonts w:ascii="Times New Roman" w:hAnsi="Times New Roman" w:cs="Times New Roman"/>
          <w:color w:val="000000" w:themeColor="text1"/>
          <w:sz w:val="24"/>
          <w:szCs w:val="24"/>
          <w:lang w:val="ru-RU"/>
        </w:rPr>
        <w:t>ниям по программе.</w:t>
      </w:r>
    </w:p>
    <w:p w14:paraId="43F981E6" w14:textId="77777777" w:rsidR="00DB3841" w:rsidRDefault="00DB3841" w:rsidP="009478EC">
      <w:pPr>
        <w:tabs>
          <w:tab w:val="left" w:pos="709"/>
        </w:tabs>
        <w:ind w:firstLine="709"/>
        <w:jc w:val="both"/>
        <w:rPr>
          <w:rFonts w:ascii="Times New Roman" w:hAnsi="Times New Roman" w:cs="Times New Roman"/>
          <w:color w:val="000000" w:themeColor="text1"/>
          <w:sz w:val="24"/>
          <w:szCs w:val="24"/>
        </w:rPr>
      </w:pPr>
    </w:p>
    <w:p w14:paraId="2A312940" w14:textId="25AEF4FE"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МЕТАПРЕДМЕТНЫЕ РЕЗУЛЬТАТЫ</w:t>
      </w:r>
    </w:p>
    <w:p w14:paraId="3B084229" w14:textId="77777777" w:rsidR="009E224D" w:rsidRPr="00695AAB" w:rsidRDefault="004D0A5B" w:rsidP="009478EC">
      <w:pPr>
        <w:pStyle w:val="a7"/>
        <w:numPr>
          <w:ilvl w:val="0"/>
          <w:numId w:val="43"/>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Овладение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познавательными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действиями</w:t>
      </w:r>
      <w:proofErr w:type="spellEnd"/>
    </w:p>
    <w:p w14:paraId="46DEE46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Пространственные представления и сенсорные способности:</w:t>
      </w:r>
    </w:p>
    <w:p w14:paraId="6FEE19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форму предмета, конструкции;</w:t>
      </w:r>
    </w:p>
    <w:p w14:paraId="1C428C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доминантные черты (характерные особенности) в визуальном образе;</w:t>
      </w:r>
    </w:p>
    <w:p w14:paraId="4006107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плоскостные и пространственные объекты по </w:t>
      </w:r>
      <w:r w:rsidR="00C04C7F"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данным основаниям;</w:t>
      </w:r>
    </w:p>
    <w:p w14:paraId="43B2C6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ассоциативные связи между визуальными </w:t>
      </w:r>
      <w:r w:rsidR="00C04C7F" w:rsidRPr="00695AAB">
        <w:rPr>
          <w:rFonts w:ascii="Times New Roman" w:hAnsi="Times New Roman" w:cs="Times New Roman"/>
          <w:color w:val="000000" w:themeColor="text1"/>
          <w:sz w:val="24"/>
          <w:szCs w:val="24"/>
          <w:lang w:val="ru-RU"/>
        </w:rPr>
        <w:t>образа</w:t>
      </w:r>
      <w:r w:rsidRPr="00695AAB">
        <w:rPr>
          <w:rFonts w:ascii="Times New Roman" w:hAnsi="Times New Roman" w:cs="Times New Roman"/>
          <w:color w:val="000000" w:themeColor="text1"/>
          <w:sz w:val="24"/>
          <w:szCs w:val="24"/>
          <w:lang w:val="ru-RU"/>
        </w:rPr>
        <w:t>ми разных форм и предметов;</w:t>
      </w:r>
    </w:p>
    <w:p w14:paraId="3C864B3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сопоставлять части и целое в видимом образе, предмете, </w:t>
      </w:r>
      <w:r w:rsidR="00C04C7F" w:rsidRPr="00695AAB">
        <w:rPr>
          <w:rFonts w:ascii="Times New Roman" w:hAnsi="Times New Roman" w:cs="Times New Roman"/>
          <w:color w:val="000000" w:themeColor="text1"/>
          <w:sz w:val="24"/>
          <w:szCs w:val="24"/>
          <w:lang w:val="ru-RU"/>
        </w:rPr>
        <w:t>конс</w:t>
      </w:r>
      <w:r w:rsidRPr="00695AAB">
        <w:rPr>
          <w:rFonts w:ascii="Times New Roman" w:hAnsi="Times New Roman" w:cs="Times New Roman"/>
          <w:color w:val="000000" w:themeColor="text1"/>
          <w:sz w:val="24"/>
          <w:szCs w:val="24"/>
          <w:lang w:val="ru-RU"/>
        </w:rPr>
        <w:t>трукции;</w:t>
      </w:r>
    </w:p>
    <w:p w14:paraId="06FF49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пропорциональные отношения частей внутри целого и предметов между собой;</w:t>
      </w:r>
    </w:p>
    <w:p w14:paraId="0AA6396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обобщать форму составной конструкции;</w:t>
      </w:r>
    </w:p>
    <w:p w14:paraId="25F5154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и анализиров</w:t>
      </w:r>
      <w:r w:rsidR="00C04C7F" w:rsidRPr="00695AAB">
        <w:rPr>
          <w:rFonts w:ascii="Times New Roman" w:hAnsi="Times New Roman" w:cs="Times New Roman"/>
          <w:color w:val="000000" w:themeColor="text1"/>
          <w:sz w:val="24"/>
          <w:szCs w:val="24"/>
          <w:lang w:val="ru-RU"/>
        </w:rPr>
        <w:t>ать ритмические отношения в про</w:t>
      </w:r>
      <w:r w:rsidRPr="00695AAB">
        <w:rPr>
          <w:rFonts w:ascii="Times New Roman" w:hAnsi="Times New Roman" w:cs="Times New Roman"/>
          <w:color w:val="000000" w:themeColor="text1"/>
          <w:sz w:val="24"/>
          <w:szCs w:val="24"/>
          <w:lang w:val="ru-RU"/>
        </w:rPr>
        <w:t>странстве и в изображении (в</w:t>
      </w:r>
      <w:r w:rsidR="00C04C7F" w:rsidRPr="00695AAB">
        <w:rPr>
          <w:rFonts w:ascii="Times New Roman" w:hAnsi="Times New Roman" w:cs="Times New Roman"/>
          <w:color w:val="000000" w:themeColor="text1"/>
          <w:sz w:val="24"/>
          <w:szCs w:val="24"/>
          <w:lang w:val="ru-RU"/>
        </w:rPr>
        <w:t>изуальном образе) на установлен</w:t>
      </w:r>
      <w:r w:rsidRPr="00695AAB">
        <w:rPr>
          <w:rFonts w:ascii="Times New Roman" w:hAnsi="Times New Roman" w:cs="Times New Roman"/>
          <w:color w:val="000000" w:themeColor="text1"/>
          <w:sz w:val="24"/>
          <w:szCs w:val="24"/>
          <w:lang w:val="ru-RU"/>
        </w:rPr>
        <w:t>ных основаниях;</w:t>
      </w:r>
    </w:p>
    <w:p w14:paraId="463D73F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абстрагировать образ реальности при построении плоской композиции;</w:t>
      </w:r>
    </w:p>
    <w:p w14:paraId="3E95E5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тональные отн</w:t>
      </w:r>
      <w:r w:rsidR="00C04C7F" w:rsidRPr="00695AAB">
        <w:rPr>
          <w:rFonts w:ascii="Times New Roman" w:hAnsi="Times New Roman" w:cs="Times New Roman"/>
          <w:color w:val="000000" w:themeColor="text1"/>
          <w:sz w:val="24"/>
          <w:szCs w:val="24"/>
          <w:lang w:val="ru-RU"/>
        </w:rPr>
        <w:t xml:space="preserve">ошения (тёмное — светлое) в </w:t>
      </w:r>
      <w:r w:rsidR="00C04C7F" w:rsidRPr="00695AAB">
        <w:rPr>
          <w:rFonts w:ascii="Times New Roman" w:hAnsi="Times New Roman" w:cs="Times New Roman"/>
          <w:color w:val="000000" w:themeColor="text1"/>
          <w:sz w:val="24"/>
          <w:szCs w:val="24"/>
          <w:lang w:val="ru-RU"/>
        </w:rPr>
        <w:lastRenderedPageBreak/>
        <w:t>про</w:t>
      </w:r>
      <w:r w:rsidRPr="00695AAB">
        <w:rPr>
          <w:rFonts w:ascii="Times New Roman" w:hAnsi="Times New Roman" w:cs="Times New Roman"/>
          <w:color w:val="000000" w:themeColor="text1"/>
          <w:sz w:val="24"/>
          <w:szCs w:val="24"/>
          <w:lang w:val="ru-RU"/>
        </w:rPr>
        <w:t>странственных и плоскостных объектах;</w:t>
      </w:r>
    </w:p>
    <w:p w14:paraId="1783F1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и анализироват</w:t>
      </w:r>
      <w:r w:rsidR="00C04C7F" w:rsidRPr="00695AAB">
        <w:rPr>
          <w:rFonts w:ascii="Times New Roman" w:hAnsi="Times New Roman" w:cs="Times New Roman"/>
          <w:color w:val="000000" w:themeColor="text1"/>
          <w:sz w:val="24"/>
          <w:szCs w:val="24"/>
          <w:lang w:val="ru-RU"/>
        </w:rPr>
        <w:t>ь эмоциональное воздействие цве</w:t>
      </w:r>
      <w:r w:rsidRPr="00695AAB">
        <w:rPr>
          <w:rFonts w:ascii="Times New Roman" w:hAnsi="Times New Roman" w:cs="Times New Roman"/>
          <w:color w:val="000000" w:themeColor="text1"/>
          <w:sz w:val="24"/>
          <w:szCs w:val="24"/>
          <w:lang w:val="ru-RU"/>
        </w:rPr>
        <w:t>товых отношений в пространс</w:t>
      </w:r>
      <w:r w:rsidR="00C04C7F" w:rsidRPr="00695AAB">
        <w:rPr>
          <w:rFonts w:ascii="Times New Roman" w:hAnsi="Times New Roman" w:cs="Times New Roman"/>
          <w:color w:val="000000" w:themeColor="text1"/>
          <w:sz w:val="24"/>
          <w:szCs w:val="24"/>
          <w:lang w:val="ru-RU"/>
        </w:rPr>
        <w:t>твенной среде и плоскостном изо</w:t>
      </w:r>
      <w:r w:rsidRPr="00695AAB">
        <w:rPr>
          <w:rFonts w:ascii="Times New Roman" w:hAnsi="Times New Roman" w:cs="Times New Roman"/>
          <w:color w:val="000000" w:themeColor="text1"/>
          <w:sz w:val="24"/>
          <w:szCs w:val="24"/>
          <w:lang w:val="ru-RU"/>
        </w:rPr>
        <w:t>бражении.</w:t>
      </w:r>
    </w:p>
    <w:p w14:paraId="3BC6B6DD" w14:textId="77777777" w:rsidR="00C04C7F" w:rsidRPr="00695AAB" w:rsidRDefault="00C04C7F" w:rsidP="009478EC">
      <w:pPr>
        <w:tabs>
          <w:tab w:val="left" w:pos="709"/>
        </w:tabs>
        <w:ind w:firstLine="709"/>
        <w:jc w:val="both"/>
        <w:rPr>
          <w:rFonts w:ascii="Times New Roman" w:hAnsi="Times New Roman" w:cs="Times New Roman"/>
          <w:color w:val="000000" w:themeColor="text1"/>
          <w:sz w:val="24"/>
          <w:szCs w:val="24"/>
          <w:lang w:val="ru-RU"/>
        </w:rPr>
      </w:pPr>
    </w:p>
    <w:p w14:paraId="51620C6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Базовые логические и исследовательские действия:</w:t>
      </w:r>
    </w:p>
    <w:p w14:paraId="3981EC1C" w14:textId="77777777" w:rsidR="00C04C7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исследовательские, экспериментальные действия в процессе освоения выраз</w:t>
      </w:r>
      <w:r w:rsidR="00C04C7F" w:rsidRPr="00695AAB">
        <w:rPr>
          <w:rFonts w:ascii="Times New Roman" w:hAnsi="Times New Roman" w:cs="Times New Roman"/>
          <w:color w:val="000000" w:themeColor="text1"/>
          <w:sz w:val="24"/>
          <w:szCs w:val="24"/>
          <w:lang w:val="ru-RU"/>
        </w:rPr>
        <w:t>ительных свойств различных худо</w:t>
      </w:r>
      <w:r w:rsidRPr="00695AAB">
        <w:rPr>
          <w:rFonts w:ascii="Times New Roman" w:hAnsi="Times New Roman" w:cs="Times New Roman"/>
          <w:color w:val="000000" w:themeColor="text1"/>
          <w:sz w:val="24"/>
          <w:szCs w:val="24"/>
          <w:lang w:val="ru-RU"/>
        </w:rPr>
        <w:t>жественных материалов;</w:t>
      </w:r>
    </w:p>
    <w:p w14:paraId="484BC636" w14:textId="77777777" w:rsidR="009E224D" w:rsidRPr="00695AAB" w:rsidRDefault="00C04C7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роявлять творческие экспериментальные действия в </w:t>
      </w:r>
      <w:r w:rsidRPr="00695AAB">
        <w:rPr>
          <w:rFonts w:ascii="Times New Roman" w:hAnsi="Times New Roman" w:cs="Times New Roman"/>
          <w:color w:val="000000" w:themeColor="text1"/>
          <w:sz w:val="24"/>
          <w:szCs w:val="24"/>
          <w:lang w:val="ru-RU"/>
        </w:rPr>
        <w:t>про</w:t>
      </w:r>
      <w:r w:rsidR="004D0A5B" w:rsidRPr="00695AAB">
        <w:rPr>
          <w:rFonts w:ascii="Times New Roman" w:hAnsi="Times New Roman" w:cs="Times New Roman"/>
          <w:color w:val="000000" w:themeColor="text1"/>
          <w:sz w:val="24"/>
          <w:szCs w:val="24"/>
          <w:lang w:val="ru-RU"/>
        </w:rPr>
        <w:t xml:space="preserve">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sidRPr="00695AAB">
        <w:rPr>
          <w:rFonts w:ascii="Times New Roman" w:hAnsi="Times New Roman" w:cs="Times New Roman"/>
          <w:color w:val="000000" w:themeColor="text1"/>
          <w:sz w:val="24"/>
          <w:szCs w:val="24"/>
          <w:lang w:val="ru-RU"/>
        </w:rPr>
        <w:t>восприя</w:t>
      </w:r>
      <w:r w:rsidR="004D0A5B" w:rsidRPr="00695AAB">
        <w:rPr>
          <w:rFonts w:ascii="Times New Roman" w:hAnsi="Times New Roman" w:cs="Times New Roman"/>
          <w:color w:val="000000" w:themeColor="text1"/>
          <w:sz w:val="24"/>
          <w:szCs w:val="24"/>
          <w:lang w:val="ru-RU"/>
        </w:rPr>
        <w:t>тия произведений изобразительного искусства, архитектуры и</w:t>
      </w:r>
      <w:r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продуктов детского художественного творчества;</w:t>
      </w:r>
    </w:p>
    <w:p w14:paraId="1DFFEFD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7EA1E0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 оцениват</w:t>
      </w:r>
      <w:r w:rsidR="00C04C7F" w:rsidRPr="00695AAB">
        <w:rPr>
          <w:rFonts w:ascii="Times New Roman" w:hAnsi="Times New Roman" w:cs="Times New Roman"/>
          <w:color w:val="000000" w:themeColor="text1"/>
          <w:sz w:val="24"/>
          <w:szCs w:val="24"/>
          <w:lang w:val="ru-RU"/>
        </w:rPr>
        <w:t>ь с позиций эстетических катего</w:t>
      </w:r>
      <w:r w:rsidRPr="00695AAB">
        <w:rPr>
          <w:rFonts w:ascii="Times New Roman" w:hAnsi="Times New Roman" w:cs="Times New Roman"/>
          <w:color w:val="000000" w:themeColor="text1"/>
          <w:sz w:val="24"/>
          <w:szCs w:val="24"/>
          <w:lang w:val="ru-RU"/>
        </w:rPr>
        <w:t>рий явления природы и предметно-пространственную среду жизни человека;</w:t>
      </w:r>
    </w:p>
    <w:p w14:paraId="233BF6C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14:paraId="4E779D4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знаково-симв</w:t>
      </w:r>
      <w:r w:rsidR="00C04C7F" w:rsidRPr="00695AAB">
        <w:rPr>
          <w:rFonts w:ascii="Times New Roman" w:hAnsi="Times New Roman" w:cs="Times New Roman"/>
          <w:color w:val="000000" w:themeColor="text1"/>
          <w:sz w:val="24"/>
          <w:szCs w:val="24"/>
          <w:lang w:val="ru-RU"/>
        </w:rPr>
        <w:t>олические средства для составле</w:t>
      </w:r>
      <w:r w:rsidRPr="00695AAB">
        <w:rPr>
          <w:rFonts w:ascii="Times New Roman" w:hAnsi="Times New Roman" w:cs="Times New Roman"/>
          <w:color w:val="000000" w:themeColor="text1"/>
          <w:sz w:val="24"/>
          <w:szCs w:val="24"/>
          <w:lang w:val="ru-RU"/>
        </w:rPr>
        <w:t>ния орнаментов и декоративных композиций;</w:t>
      </w:r>
    </w:p>
    <w:p w14:paraId="5DDA0E0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произвед</w:t>
      </w:r>
      <w:r w:rsidR="00C04C7F" w:rsidRPr="00695AAB">
        <w:rPr>
          <w:rFonts w:ascii="Times New Roman" w:hAnsi="Times New Roman" w:cs="Times New Roman"/>
          <w:color w:val="000000" w:themeColor="text1"/>
          <w:sz w:val="24"/>
          <w:szCs w:val="24"/>
          <w:lang w:val="ru-RU"/>
        </w:rPr>
        <w:t>ения искусства по видам и, соот</w:t>
      </w:r>
      <w:r w:rsidRPr="00695AAB">
        <w:rPr>
          <w:rFonts w:ascii="Times New Roman" w:hAnsi="Times New Roman" w:cs="Times New Roman"/>
          <w:color w:val="000000" w:themeColor="text1"/>
          <w:sz w:val="24"/>
          <w:szCs w:val="24"/>
          <w:lang w:val="ru-RU"/>
        </w:rPr>
        <w:t>ветственно, по назначению в жизни людей;</w:t>
      </w:r>
    </w:p>
    <w:p w14:paraId="1158FCD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прои</w:t>
      </w:r>
      <w:r w:rsidR="00C04C7F" w:rsidRPr="00695AAB">
        <w:rPr>
          <w:rFonts w:ascii="Times New Roman" w:hAnsi="Times New Roman" w:cs="Times New Roman"/>
          <w:color w:val="000000" w:themeColor="text1"/>
          <w:sz w:val="24"/>
          <w:szCs w:val="24"/>
          <w:lang w:val="ru-RU"/>
        </w:rPr>
        <w:t>зведения изобразительного искус</w:t>
      </w:r>
      <w:r w:rsidRPr="00695AAB">
        <w:rPr>
          <w:rFonts w:ascii="Times New Roman" w:hAnsi="Times New Roman" w:cs="Times New Roman"/>
          <w:color w:val="000000" w:themeColor="text1"/>
          <w:sz w:val="24"/>
          <w:szCs w:val="24"/>
          <w:lang w:val="ru-RU"/>
        </w:rPr>
        <w:t>ства по жанрам в качестве инструмента анализа содержания произведений;</w:t>
      </w:r>
    </w:p>
    <w:p w14:paraId="1DE84C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ставить и использовать в</w:t>
      </w:r>
      <w:r w:rsidR="00C04C7F" w:rsidRPr="00695AAB">
        <w:rPr>
          <w:rFonts w:ascii="Times New Roman" w:hAnsi="Times New Roman" w:cs="Times New Roman"/>
          <w:color w:val="000000" w:themeColor="text1"/>
          <w:sz w:val="24"/>
          <w:szCs w:val="24"/>
          <w:lang w:val="ru-RU"/>
        </w:rPr>
        <w:t>опросы как исследовательский ин</w:t>
      </w:r>
      <w:r w:rsidRPr="00695AAB">
        <w:rPr>
          <w:rFonts w:ascii="Times New Roman" w:hAnsi="Times New Roman" w:cs="Times New Roman"/>
          <w:color w:val="000000" w:themeColor="text1"/>
          <w:sz w:val="24"/>
          <w:szCs w:val="24"/>
          <w:lang w:val="ru-RU"/>
        </w:rPr>
        <w:t>струмент познания.</w:t>
      </w:r>
    </w:p>
    <w:p w14:paraId="73CB8B29" w14:textId="77777777" w:rsidR="009E224D" w:rsidRPr="00695AAB" w:rsidRDefault="009E224D" w:rsidP="009478EC">
      <w:pPr>
        <w:tabs>
          <w:tab w:val="left" w:pos="709"/>
        </w:tabs>
        <w:ind w:firstLine="709"/>
        <w:jc w:val="both"/>
        <w:rPr>
          <w:rFonts w:ascii="Times New Roman" w:hAnsi="Times New Roman" w:cs="Times New Roman"/>
          <w:b/>
          <w:i/>
          <w:color w:val="000000" w:themeColor="text1"/>
          <w:sz w:val="24"/>
          <w:szCs w:val="24"/>
          <w:lang w:val="ru-RU"/>
        </w:rPr>
      </w:pPr>
    </w:p>
    <w:p w14:paraId="62A69AB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Работа с информацией:</w:t>
      </w:r>
    </w:p>
    <w:p w14:paraId="2C8AD5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электронные образовательные ресурсы;</w:t>
      </w:r>
    </w:p>
    <w:p w14:paraId="651CE4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уметь работать с электронными учебниками и учебными </w:t>
      </w:r>
      <w:r w:rsidR="00C04C7F"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собиями;</w:t>
      </w:r>
    </w:p>
    <w:p w14:paraId="2086A2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выбирать источник для получения информации: поисковые системы Интернета, цифровы</w:t>
      </w:r>
      <w:r w:rsidR="00C04C7F" w:rsidRPr="00695AAB">
        <w:rPr>
          <w:rFonts w:ascii="Times New Roman" w:hAnsi="Times New Roman" w:cs="Times New Roman"/>
          <w:color w:val="000000" w:themeColor="text1"/>
          <w:sz w:val="24"/>
          <w:szCs w:val="24"/>
          <w:lang w:val="ru-RU"/>
        </w:rPr>
        <w:t>е электронные средства, справоч</w:t>
      </w:r>
      <w:r w:rsidRPr="00695AAB">
        <w:rPr>
          <w:rFonts w:ascii="Times New Roman" w:hAnsi="Times New Roman" w:cs="Times New Roman"/>
          <w:color w:val="000000" w:themeColor="text1"/>
          <w:sz w:val="24"/>
          <w:szCs w:val="24"/>
          <w:lang w:val="ru-RU"/>
        </w:rPr>
        <w:t>ники, художественные альбомы и детские книги;</w:t>
      </w:r>
    </w:p>
    <w:p w14:paraId="6815CD6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интерпрет</w:t>
      </w:r>
      <w:r w:rsidR="00C04C7F" w:rsidRPr="00695AAB">
        <w:rPr>
          <w:rFonts w:ascii="Times New Roman" w:hAnsi="Times New Roman" w:cs="Times New Roman"/>
          <w:color w:val="000000" w:themeColor="text1"/>
          <w:sz w:val="24"/>
          <w:szCs w:val="24"/>
          <w:lang w:val="ru-RU"/>
        </w:rPr>
        <w:t>ировать, обобщать и систематизи</w:t>
      </w:r>
      <w:r w:rsidRPr="00695AAB">
        <w:rPr>
          <w:rFonts w:ascii="Times New Roman" w:hAnsi="Times New Roman" w:cs="Times New Roman"/>
          <w:color w:val="000000" w:themeColor="text1"/>
          <w:sz w:val="24"/>
          <w:szCs w:val="24"/>
          <w:lang w:val="ru-RU"/>
        </w:rPr>
        <w:t xml:space="preserve">ровать информацию, представленную в произведениях </w:t>
      </w:r>
      <w:r w:rsidR="00C04C7F" w:rsidRPr="00695AAB">
        <w:rPr>
          <w:rFonts w:ascii="Times New Roman" w:hAnsi="Times New Roman" w:cs="Times New Roman"/>
          <w:color w:val="000000" w:themeColor="text1"/>
          <w:sz w:val="24"/>
          <w:szCs w:val="24"/>
          <w:lang w:val="ru-RU"/>
        </w:rPr>
        <w:t>искус</w:t>
      </w:r>
      <w:r w:rsidRPr="00695AAB">
        <w:rPr>
          <w:rFonts w:ascii="Times New Roman" w:hAnsi="Times New Roman" w:cs="Times New Roman"/>
          <w:color w:val="000000" w:themeColor="text1"/>
          <w:sz w:val="24"/>
          <w:szCs w:val="24"/>
          <w:lang w:val="ru-RU"/>
        </w:rPr>
        <w:t>ства, текстах, таблицах и схемах;</w:t>
      </w:r>
    </w:p>
    <w:p w14:paraId="27753F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готовить информацию на заданную или </w:t>
      </w:r>
      <w:r w:rsidR="00C04C7F"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бранную тему и представлять её в различных видах: рисунках и эскизах, электронных презентациях;</w:t>
      </w:r>
    </w:p>
    <w:p w14:paraId="58151131" w14:textId="77777777" w:rsidR="00C04C7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виртуальные путешествия по архитектурным памятникам, в отечествен</w:t>
      </w:r>
      <w:r w:rsidR="00C04C7F" w:rsidRPr="00695AAB">
        <w:rPr>
          <w:rFonts w:ascii="Times New Roman" w:hAnsi="Times New Roman" w:cs="Times New Roman"/>
          <w:color w:val="000000" w:themeColor="text1"/>
          <w:sz w:val="24"/>
          <w:szCs w:val="24"/>
          <w:lang w:val="ru-RU"/>
        </w:rPr>
        <w:t>ные художественные музеи и зару</w:t>
      </w:r>
      <w:r w:rsidRPr="00695AAB">
        <w:rPr>
          <w:rFonts w:ascii="Times New Roman" w:hAnsi="Times New Roman" w:cs="Times New Roman"/>
          <w:color w:val="000000" w:themeColor="text1"/>
          <w:sz w:val="24"/>
          <w:szCs w:val="24"/>
          <w:lang w:val="ru-RU"/>
        </w:rPr>
        <w:t>бежные художественные музеи (галереи) на основе установок и квестов, предложенных учителем;</w:t>
      </w:r>
    </w:p>
    <w:p w14:paraId="3B416B61" w14:textId="77777777" w:rsidR="009E224D" w:rsidRPr="00695AAB" w:rsidRDefault="00C04C7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w:t>
      </w:r>
      <w:r w:rsidR="004D0A5B" w:rsidRPr="00695AAB">
        <w:rPr>
          <w:rFonts w:ascii="Times New Roman" w:hAnsi="Times New Roman" w:cs="Times New Roman"/>
          <w:color w:val="000000" w:themeColor="text1"/>
          <w:sz w:val="24"/>
          <w:szCs w:val="24"/>
          <w:lang w:val="ru-RU"/>
        </w:rPr>
        <w:t>облюдать правила информационной</w:t>
      </w:r>
      <w:r w:rsidRPr="00695AAB">
        <w:rPr>
          <w:rFonts w:ascii="Times New Roman" w:hAnsi="Times New Roman" w:cs="Times New Roman"/>
          <w:color w:val="000000" w:themeColor="text1"/>
          <w:sz w:val="24"/>
          <w:szCs w:val="24"/>
          <w:lang w:val="ru-RU"/>
        </w:rPr>
        <w:t xml:space="preserve"> безопасности при рабо</w:t>
      </w:r>
      <w:r w:rsidR="004D0A5B" w:rsidRPr="00695AAB">
        <w:rPr>
          <w:rFonts w:ascii="Times New Roman" w:hAnsi="Times New Roman" w:cs="Times New Roman"/>
          <w:color w:val="000000" w:themeColor="text1"/>
          <w:sz w:val="24"/>
          <w:szCs w:val="24"/>
          <w:lang w:val="ru-RU"/>
        </w:rPr>
        <w:t>те в сети Интернет.</w:t>
      </w:r>
    </w:p>
    <w:p w14:paraId="57C13543" w14:textId="77777777" w:rsidR="00C04C7F" w:rsidRPr="00695AAB" w:rsidRDefault="004D0A5B" w:rsidP="009478EC">
      <w:pPr>
        <w:pStyle w:val="a7"/>
        <w:numPr>
          <w:ilvl w:val="0"/>
          <w:numId w:val="43"/>
        </w:numPr>
        <w:tabs>
          <w:tab w:val="left" w:pos="442"/>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Овладение универсальными коммуникативными действиями</w:t>
      </w:r>
    </w:p>
    <w:p w14:paraId="2A25410E" w14:textId="77777777" w:rsidR="009E224D" w:rsidRPr="00695AAB" w:rsidRDefault="004D0A5B" w:rsidP="009478EC">
      <w:pPr>
        <w:tabs>
          <w:tab w:val="left" w:pos="442"/>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Обучающиеся должны овладеть следующими действиями: понимать искусство в качестве особого языка общения —</w:t>
      </w:r>
      <w:r w:rsidR="00C04C7F"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межличностного (автор — зритель), между поколениями, </w:t>
      </w:r>
      <w:r w:rsidR="00C04C7F" w:rsidRPr="00695AAB">
        <w:rPr>
          <w:rFonts w:ascii="Times New Roman" w:hAnsi="Times New Roman" w:cs="Times New Roman"/>
          <w:color w:val="000000" w:themeColor="text1"/>
          <w:sz w:val="24"/>
          <w:szCs w:val="24"/>
          <w:lang w:val="ru-RU"/>
        </w:rPr>
        <w:t>меж</w:t>
      </w:r>
      <w:r w:rsidRPr="00695AAB">
        <w:rPr>
          <w:rFonts w:ascii="Times New Roman" w:hAnsi="Times New Roman" w:cs="Times New Roman"/>
          <w:color w:val="000000" w:themeColor="text1"/>
          <w:sz w:val="24"/>
          <w:szCs w:val="24"/>
          <w:lang w:val="ru-RU"/>
        </w:rPr>
        <w:t>ду народами;</w:t>
      </w:r>
    </w:p>
    <w:p w14:paraId="723D77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вести диалог и участвов</w:t>
      </w:r>
      <w:r w:rsidR="00C04C7F" w:rsidRPr="00695AAB">
        <w:rPr>
          <w:rFonts w:ascii="Times New Roman" w:hAnsi="Times New Roman" w:cs="Times New Roman"/>
          <w:color w:val="000000" w:themeColor="text1"/>
          <w:sz w:val="24"/>
          <w:szCs w:val="24"/>
          <w:lang w:val="ru-RU"/>
        </w:rPr>
        <w:t>ать в дискуссии, проявляя уважи</w:t>
      </w:r>
      <w:r w:rsidRPr="00695AAB">
        <w:rPr>
          <w:rFonts w:ascii="Times New Roman" w:hAnsi="Times New Roman" w:cs="Times New Roman"/>
          <w:color w:val="000000" w:themeColor="text1"/>
          <w:sz w:val="24"/>
          <w:szCs w:val="24"/>
          <w:lang w:val="ru-RU"/>
        </w:rPr>
        <w:t xml:space="preserve">тельное отношение к оппонентам, сопоставлять свои суждения с суждениями участников </w:t>
      </w:r>
      <w:r w:rsidR="00C04C7F" w:rsidRPr="00695AAB">
        <w:rPr>
          <w:rFonts w:ascii="Times New Roman" w:hAnsi="Times New Roman" w:cs="Times New Roman"/>
          <w:color w:val="000000" w:themeColor="text1"/>
          <w:sz w:val="24"/>
          <w:szCs w:val="24"/>
          <w:lang w:val="ru-RU"/>
        </w:rPr>
        <w:t>общения, выявляя и корректно от</w:t>
      </w:r>
      <w:r w:rsidRPr="00695AAB">
        <w:rPr>
          <w:rFonts w:ascii="Times New Roman" w:hAnsi="Times New Roman" w:cs="Times New Roman"/>
          <w:color w:val="000000" w:themeColor="text1"/>
          <w:sz w:val="24"/>
          <w:szCs w:val="24"/>
          <w:lang w:val="ru-RU"/>
        </w:rPr>
        <w:t>стаивая свои позиции в оце</w:t>
      </w:r>
      <w:r w:rsidR="00C04C7F" w:rsidRPr="00695AAB">
        <w:rPr>
          <w:rFonts w:ascii="Times New Roman" w:hAnsi="Times New Roman" w:cs="Times New Roman"/>
          <w:color w:val="000000" w:themeColor="text1"/>
          <w:sz w:val="24"/>
          <w:szCs w:val="24"/>
          <w:lang w:val="ru-RU"/>
        </w:rPr>
        <w:t>нке и понимании обсуждаемого яв</w:t>
      </w:r>
      <w:r w:rsidRPr="00695AAB">
        <w:rPr>
          <w:rFonts w:ascii="Times New Roman" w:hAnsi="Times New Roman" w:cs="Times New Roman"/>
          <w:color w:val="000000" w:themeColor="text1"/>
          <w:sz w:val="24"/>
          <w:szCs w:val="24"/>
          <w:lang w:val="ru-RU"/>
        </w:rPr>
        <w:t>ления;</w:t>
      </w:r>
    </w:p>
    <w:p w14:paraId="3B1593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общее решение и разрешать конфликты на основе общих позиций и учёта интересов в процессе совместной </w:t>
      </w:r>
      <w:r w:rsidR="00C04C7F" w:rsidRPr="00695AAB">
        <w:rPr>
          <w:rFonts w:ascii="Times New Roman" w:hAnsi="Times New Roman" w:cs="Times New Roman"/>
          <w:color w:val="000000" w:themeColor="text1"/>
          <w:sz w:val="24"/>
          <w:szCs w:val="24"/>
          <w:lang w:val="ru-RU"/>
        </w:rPr>
        <w:t>худо</w:t>
      </w:r>
      <w:r w:rsidRPr="00695AAB">
        <w:rPr>
          <w:rFonts w:ascii="Times New Roman" w:hAnsi="Times New Roman" w:cs="Times New Roman"/>
          <w:color w:val="000000" w:themeColor="text1"/>
          <w:sz w:val="24"/>
          <w:szCs w:val="24"/>
          <w:lang w:val="ru-RU"/>
        </w:rPr>
        <w:t>жественной деятельности;</w:t>
      </w:r>
    </w:p>
    <w:p w14:paraId="45C171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и объяснять результаты своего творческого, художественного или исследовательского опыта;</w:t>
      </w:r>
    </w:p>
    <w:p w14:paraId="2919006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произведени</w:t>
      </w:r>
      <w:r w:rsidR="00C04C7F" w:rsidRPr="00695AAB">
        <w:rPr>
          <w:rFonts w:ascii="Times New Roman" w:hAnsi="Times New Roman" w:cs="Times New Roman"/>
          <w:color w:val="000000" w:themeColor="text1"/>
          <w:sz w:val="24"/>
          <w:szCs w:val="24"/>
          <w:lang w:val="ru-RU"/>
        </w:rPr>
        <w:t>я детского художественного твор</w:t>
      </w:r>
      <w:r w:rsidRPr="00695AAB">
        <w:rPr>
          <w:rFonts w:ascii="Times New Roman" w:hAnsi="Times New Roman" w:cs="Times New Roman"/>
          <w:color w:val="000000" w:themeColor="text1"/>
          <w:sz w:val="24"/>
          <w:szCs w:val="24"/>
          <w:lang w:val="ru-RU"/>
        </w:rPr>
        <w:t>чества с позиций их содержания и в соответствии с учебной задачей, поставленной учителем;</w:t>
      </w:r>
    </w:p>
    <w:p w14:paraId="3F30CBA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признавать своё и чужое право на ошибку, развивать свои способности сопереживать, </w:t>
      </w:r>
      <w:r w:rsidR="00C04C7F" w:rsidRPr="00695AAB">
        <w:rPr>
          <w:rFonts w:ascii="Times New Roman" w:hAnsi="Times New Roman" w:cs="Times New Roman"/>
          <w:color w:val="000000" w:themeColor="text1"/>
          <w:sz w:val="24"/>
          <w:szCs w:val="24"/>
          <w:lang w:val="ru-RU"/>
        </w:rPr>
        <w:t>понимать намерения и пережива</w:t>
      </w:r>
      <w:r w:rsidRPr="00695AAB">
        <w:rPr>
          <w:rFonts w:ascii="Times New Roman" w:hAnsi="Times New Roman" w:cs="Times New Roman"/>
          <w:color w:val="000000" w:themeColor="text1"/>
          <w:sz w:val="24"/>
          <w:szCs w:val="24"/>
          <w:lang w:val="ru-RU"/>
        </w:rPr>
        <w:t>ния свои и других людей;</w:t>
      </w:r>
    </w:p>
    <w:p w14:paraId="4E02936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взаимодействовать, сотрудничать в процессе </w:t>
      </w:r>
      <w:r w:rsidRPr="00695AAB">
        <w:rPr>
          <w:rFonts w:ascii="Times New Roman" w:hAnsi="Times New Roman" w:cs="Times New Roman"/>
          <w:color w:val="000000" w:themeColor="text1"/>
          <w:sz w:val="24"/>
          <w:szCs w:val="24"/>
          <w:lang w:val="ru-RU"/>
        </w:rPr>
        <w:lastRenderedPageBreak/>
        <w:t>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53DD8AF1" w14:textId="77777777" w:rsidR="00C04C7F" w:rsidRPr="00695AAB" w:rsidRDefault="004D0A5B" w:rsidP="009478EC">
      <w:pPr>
        <w:pStyle w:val="a7"/>
        <w:numPr>
          <w:ilvl w:val="0"/>
          <w:numId w:val="43"/>
        </w:numPr>
        <w:tabs>
          <w:tab w:val="left" w:pos="44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Овладение универсальными регулятивными действиями</w:t>
      </w:r>
    </w:p>
    <w:p w14:paraId="7528260D" w14:textId="77777777" w:rsidR="00C04C7F"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Обучающиеся должны овладеть следующими действиями: внимательно относиться и выполнять учебные задачи, </w:t>
      </w:r>
      <w:r w:rsidR="00C04C7F"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ставленные учителем;</w:t>
      </w:r>
    </w:p>
    <w:p w14:paraId="2048AD2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последовательность учебных действий при в</w:t>
      </w:r>
      <w:r w:rsidR="00C04C7F" w:rsidRPr="00695AAB">
        <w:rPr>
          <w:rFonts w:ascii="Times New Roman" w:hAnsi="Times New Roman" w:cs="Times New Roman"/>
          <w:color w:val="000000" w:themeColor="text1"/>
          <w:sz w:val="24"/>
          <w:szCs w:val="24"/>
          <w:lang w:val="ru-RU"/>
        </w:rPr>
        <w:t>ыпол</w:t>
      </w:r>
      <w:r w:rsidRPr="00695AAB">
        <w:rPr>
          <w:rFonts w:ascii="Times New Roman" w:hAnsi="Times New Roman" w:cs="Times New Roman"/>
          <w:color w:val="000000" w:themeColor="text1"/>
          <w:sz w:val="24"/>
          <w:szCs w:val="24"/>
          <w:lang w:val="ru-RU"/>
        </w:rPr>
        <w:t>нении задания;</w:t>
      </w:r>
    </w:p>
    <w:p w14:paraId="1F2737F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организовывать своё рабочее место для практической работы, сохраняя порядок</w:t>
      </w:r>
      <w:r w:rsidR="00C04C7F" w:rsidRPr="00695AAB">
        <w:rPr>
          <w:rFonts w:ascii="Times New Roman" w:hAnsi="Times New Roman" w:cs="Times New Roman"/>
          <w:color w:val="000000" w:themeColor="text1"/>
          <w:sz w:val="24"/>
          <w:szCs w:val="24"/>
          <w:lang w:val="ru-RU"/>
        </w:rPr>
        <w:t xml:space="preserve"> в окружающем пространстве и бе</w:t>
      </w:r>
      <w:r w:rsidRPr="00695AAB">
        <w:rPr>
          <w:rFonts w:ascii="Times New Roman" w:hAnsi="Times New Roman" w:cs="Times New Roman"/>
          <w:color w:val="000000" w:themeColor="text1"/>
          <w:sz w:val="24"/>
          <w:szCs w:val="24"/>
          <w:lang w:val="ru-RU"/>
        </w:rPr>
        <w:t>режно относясь к используемым материалам;</w:t>
      </w:r>
    </w:p>
    <w:p w14:paraId="3E9BACB1" w14:textId="77777777" w:rsidR="00C04C7F" w:rsidRPr="00695AAB" w:rsidRDefault="004D0A5B" w:rsidP="009478EC">
      <w:pPr>
        <w:pStyle w:val="a3"/>
        <w:tabs>
          <w:tab w:val="left" w:pos="709"/>
        </w:tabs>
        <w:ind w:left="0" w:right="0" w:firstLine="709"/>
        <w:rPr>
          <w:rFonts w:ascii="Times New Roman" w:eastAsia="Trebuchet MS"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свои действия с планируемыми результатами, осуществлять контроль свое</w:t>
      </w:r>
      <w:r w:rsidR="00C04C7F" w:rsidRPr="00695AAB">
        <w:rPr>
          <w:rFonts w:ascii="Times New Roman" w:hAnsi="Times New Roman" w:cs="Times New Roman"/>
          <w:color w:val="000000" w:themeColor="text1"/>
          <w:sz w:val="24"/>
          <w:szCs w:val="24"/>
          <w:lang w:val="ru-RU"/>
        </w:rPr>
        <w:t>й деятельности в процессе дости</w:t>
      </w:r>
      <w:r w:rsidRPr="00695AAB">
        <w:rPr>
          <w:rFonts w:ascii="Times New Roman" w:hAnsi="Times New Roman" w:cs="Times New Roman"/>
          <w:color w:val="000000" w:themeColor="text1"/>
          <w:sz w:val="24"/>
          <w:szCs w:val="24"/>
          <w:lang w:val="ru-RU"/>
        </w:rPr>
        <w:t>жения результата.</w:t>
      </w:r>
    </w:p>
    <w:p w14:paraId="753CDC96" w14:textId="77777777" w:rsidR="00C04C7F" w:rsidRPr="00695AAB" w:rsidRDefault="00C04C7F" w:rsidP="009478EC">
      <w:pPr>
        <w:pStyle w:val="a3"/>
        <w:tabs>
          <w:tab w:val="left" w:pos="709"/>
        </w:tabs>
        <w:ind w:left="0" w:right="0" w:firstLine="709"/>
        <w:rPr>
          <w:rFonts w:ascii="Times New Roman" w:eastAsia="Trebuchet MS" w:hAnsi="Times New Roman" w:cs="Times New Roman"/>
          <w:color w:val="000000" w:themeColor="text1"/>
          <w:sz w:val="24"/>
          <w:szCs w:val="24"/>
          <w:lang w:val="ru-RU"/>
        </w:rPr>
      </w:pPr>
    </w:p>
    <w:p w14:paraId="3AE761FA" w14:textId="77777777" w:rsidR="009E224D" w:rsidRPr="00695AAB" w:rsidRDefault="00C04C7F"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РЕДМЕТНЫЕ РЕЗУЛЬТАТЫ</w:t>
      </w:r>
    </w:p>
    <w:p w14:paraId="59A674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сформулированы по годам обучения на основе модульного построения содержания в соответствии с Приложением № 8 к Фед</w:t>
      </w:r>
      <w:r w:rsidR="00C04C7F" w:rsidRPr="00695AAB">
        <w:rPr>
          <w:rFonts w:ascii="Times New Roman" w:hAnsi="Times New Roman" w:cs="Times New Roman"/>
          <w:color w:val="000000" w:themeColor="text1"/>
          <w:sz w:val="24"/>
          <w:szCs w:val="24"/>
          <w:lang w:val="ru-RU"/>
        </w:rPr>
        <w:t>еральному государственному обра</w:t>
      </w:r>
      <w:r w:rsidRPr="00695AAB">
        <w:rPr>
          <w:rFonts w:ascii="Times New Roman" w:hAnsi="Times New Roman" w:cs="Times New Roman"/>
          <w:color w:val="000000" w:themeColor="text1"/>
          <w:sz w:val="24"/>
          <w:szCs w:val="24"/>
          <w:lang w:val="ru-RU"/>
        </w:rPr>
        <w:t xml:space="preserve">зовательному стандарту начального общего образования, утверждённому приказом </w:t>
      </w:r>
      <w:r w:rsidR="00C04C7F" w:rsidRPr="00695AAB">
        <w:rPr>
          <w:rFonts w:ascii="Times New Roman" w:hAnsi="Times New Roman" w:cs="Times New Roman"/>
          <w:color w:val="000000" w:themeColor="text1"/>
          <w:sz w:val="24"/>
          <w:szCs w:val="24"/>
          <w:lang w:val="ru-RU"/>
        </w:rPr>
        <w:t>Министерства просвещения Россий</w:t>
      </w:r>
      <w:r w:rsidRPr="00695AAB">
        <w:rPr>
          <w:rFonts w:ascii="Times New Roman" w:hAnsi="Times New Roman" w:cs="Times New Roman"/>
          <w:color w:val="000000" w:themeColor="text1"/>
          <w:sz w:val="24"/>
          <w:szCs w:val="24"/>
          <w:lang w:val="ru-RU"/>
        </w:rPr>
        <w:t>ской Федерации.</w:t>
      </w:r>
    </w:p>
    <w:p w14:paraId="61CF8985" w14:textId="77777777" w:rsidR="009E224D" w:rsidRPr="00695AAB" w:rsidRDefault="004D0A5B" w:rsidP="009478EC">
      <w:pPr>
        <w:pStyle w:val="a7"/>
        <w:numPr>
          <w:ilvl w:val="0"/>
          <w:numId w:val="25"/>
        </w:numPr>
        <w:tabs>
          <w:tab w:val="left" w:pos="352"/>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КЛАСС</w:t>
      </w:r>
    </w:p>
    <w:p w14:paraId="71DB904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Модуль</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Графика</w:t>
      </w:r>
      <w:proofErr w:type="spellEnd"/>
      <w:r w:rsidRPr="00695AAB">
        <w:rPr>
          <w:rFonts w:ascii="Times New Roman" w:hAnsi="Times New Roman" w:cs="Times New Roman"/>
          <w:b/>
          <w:color w:val="000000" w:themeColor="text1"/>
          <w:sz w:val="24"/>
          <w:szCs w:val="24"/>
        </w:rPr>
        <w:t>»</w:t>
      </w:r>
    </w:p>
    <w:p w14:paraId="0F3BC3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навыки при</w:t>
      </w:r>
      <w:r w:rsidR="00C04C7F" w:rsidRPr="00695AAB">
        <w:rPr>
          <w:rFonts w:ascii="Times New Roman" w:hAnsi="Times New Roman" w:cs="Times New Roman"/>
          <w:color w:val="000000" w:themeColor="text1"/>
          <w:sz w:val="24"/>
          <w:szCs w:val="24"/>
          <w:lang w:val="ru-RU"/>
        </w:rPr>
        <w:t>менения свойств простых графиче</w:t>
      </w:r>
      <w:r w:rsidRPr="00695AAB">
        <w:rPr>
          <w:rFonts w:ascii="Times New Roman" w:hAnsi="Times New Roman" w:cs="Times New Roman"/>
          <w:color w:val="000000" w:themeColor="text1"/>
          <w:sz w:val="24"/>
          <w:szCs w:val="24"/>
          <w:lang w:val="ru-RU"/>
        </w:rPr>
        <w:t xml:space="preserve">ских материалов в самостоятельной творческой работе в </w:t>
      </w:r>
      <w:r w:rsidR="00C04C7F" w:rsidRPr="00695AAB">
        <w:rPr>
          <w:rFonts w:ascii="Times New Roman" w:hAnsi="Times New Roman" w:cs="Times New Roman"/>
          <w:color w:val="000000" w:themeColor="text1"/>
          <w:sz w:val="24"/>
          <w:szCs w:val="24"/>
          <w:lang w:val="ru-RU"/>
        </w:rPr>
        <w:t>услов</w:t>
      </w:r>
      <w:r w:rsidRPr="00695AAB">
        <w:rPr>
          <w:rFonts w:ascii="Times New Roman" w:hAnsi="Times New Roman" w:cs="Times New Roman"/>
          <w:color w:val="000000" w:themeColor="text1"/>
          <w:sz w:val="24"/>
          <w:szCs w:val="24"/>
          <w:lang w:val="ru-RU"/>
        </w:rPr>
        <w:t>иях урока.</w:t>
      </w:r>
    </w:p>
    <w:p w14:paraId="02D248B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первичный опыт в создании графического </w:t>
      </w:r>
      <w:r w:rsidR="00C04C7F" w:rsidRPr="00695AAB">
        <w:rPr>
          <w:rFonts w:ascii="Times New Roman" w:hAnsi="Times New Roman" w:cs="Times New Roman"/>
          <w:color w:val="000000" w:themeColor="text1"/>
          <w:sz w:val="24"/>
          <w:szCs w:val="24"/>
          <w:lang w:val="ru-RU"/>
        </w:rPr>
        <w:t>ри</w:t>
      </w:r>
      <w:r w:rsidRPr="00695AAB">
        <w:rPr>
          <w:rFonts w:ascii="Times New Roman" w:hAnsi="Times New Roman" w:cs="Times New Roman"/>
          <w:color w:val="000000" w:themeColor="text1"/>
          <w:sz w:val="24"/>
          <w:szCs w:val="24"/>
          <w:lang w:val="ru-RU"/>
        </w:rPr>
        <w:t>сунка на основе знакомства со средствами изобразительного языка.</w:t>
      </w:r>
    </w:p>
    <w:p w14:paraId="583B65E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анали</w:t>
      </w:r>
      <w:r w:rsidR="00C04C7F" w:rsidRPr="00695AAB">
        <w:rPr>
          <w:rFonts w:ascii="Times New Roman" w:hAnsi="Times New Roman" w:cs="Times New Roman"/>
          <w:color w:val="000000" w:themeColor="text1"/>
          <w:sz w:val="24"/>
          <w:szCs w:val="24"/>
          <w:lang w:val="ru-RU"/>
        </w:rPr>
        <w:t>тического наблюдения формы пред</w:t>
      </w:r>
      <w:r w:rsidRPr="00695AAB">
        <w:rPr>
          <w:rFonts w:ascii="Times New Roman" w:hAnsi="Times New Roman" w:cs="Times New Roman"/>
          <w:color w:val="000000" w:themeColor="text1"/>
          <w:sz w:val="24"/>
          <w:szCs w:val="24"/>
          <w:lang w:val="ru-RU"/>
        </w:rPr>
        <w:t>мета, опыт обобщения и геометризации наблюдаемой формы как основы обучения рисунку.</w:t>
      </w:r>
    </w:p>
    <w:p w14:paraId="79C0F9D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создания рисунка простого (плоского) предмета с натуры.</w:t>
      </w:r>
    </w:p>
    <w:p w14:paraId="7B3E14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Учиться анализировать соотношения пропорций, визуально сравнивать пространственные величины.</w:t>
      </w:r>
    </w:p>
    <w:p w14:paraId="179650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первичные знания и навыки композиционного расположения изображения на листе.</w:t>
      </w:r>
    </w:p>
    <w:p w14:paraId="7C8854D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выбирать вертикальный или горизонтальный формат листа для выполнения соответствующих задач рисунка.</w:t>
      </w:r>
    </w:p>
    <w:p w14:paraId="152B76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учебную задачу, поставленную учителем, и решать её в своей практи</w:t>
      </w:r>
      <w:r w:rsidR="00C04C7F" w:rsidRPr="00695AAB">
        <w:rPr>
          <w:rFonts w:ascii="Times New Roman" w:hAnsi="Times New Roman" w:cs="Times New Roman"/>
          <w:color w:val="000000" w:themeColor="text1"/>
          <w:sz w:val="24"/>
          <w:szCs w:val="24"/>
          <w:lang w:val="ru-RU"/>
        </w:rPr>
        <w:t>ческой художественной деятельно</w:t>
      </w:r>
      <w:r w:rsidRPr="00695AAB">
        <w:rPr>
          <w:rFonts w:ascii="Times New Roman" w:hAnsi="Times New Roman" w:cs="Times New Roman"/>
          <w:color w:val="000000" w:themeColor="text1"/>
          <w:sz w:val="24"/>
          <w:szCs w:val="24"/>
          <w:lang w:val="ru-RU"/>
        </w:rPr>
        <w:t>сти.</w:t>
      </w:r>
    </w:p>
    <w:p w14:paraId="3F5E8D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96EE618" w14:textId="77777777" w:rsidR="00C04C7F" w:rsidRPr="00695AAB" w:rsidRDefault="00C04C7F" w:rsidP="009478EC">
      <w:pPr>
        <w:tabs>
          <w:tab w:val="left" w:pos="709"/>
        </w:tabs>
        <w:ind w:firstLine="709"/>
        <w:jc w:val="both"/>
        <w:rPr>
          <w:rFonts w:ascii="Times New Roman" w:hAnsi="Times New Roman" w:cs="Times New Roman"/>
          <w:b/>
          <w:color w:val="000000" w:themeColor="text1"/>
          <w:sz w:val="24"/>
          <w:szCs w:val="24"/>
          <w:lang w:val="ru-RU"/>
        </w:rPr>
      </w:pPr>
    </w:p>
    <w:p w14:paraId="1E7DE6E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5F112B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навыки работы красками «гуашь» в условиях урока.</w:t>
      </w:r>
    </w:p>
    <w:p w14:paraId="30CC198C" w14:textId="77777777" w:rsidR="004A3F4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три основных цвет</w:t>
      </w:r>
      <w:r w:rsidR="004A3F46" w:rsidRPr="00695AAB">
        <w:rPr>
          <w:rFonts w:ascii="Times New Roman" w:hAnsi="Times New Roman" w:cs="Times New Roman"/>
          <w:color w:val="000000" w:themeColor="text1"/>
          <w:sz w:val="24"/>
          <w:szCs w:val="24"/>
          <w:lang w:val="ru-RU"/>
        </w:rPr>
        <w:t>а; обсуждать и называть ассоциа</w:t>
      </w:r>
      <w:r w:rsidRPr="00695AAB">
        <w:rPr>
          <w:rFonts w:ascii="Times New Roman" w:hAnsi="Times New Roman" w:cs="Times New Roman"/>
          <w:color w:val="000000" w:themeColor="text1"/>
          <w:sz w:val="24"/>
          <w:szCs w:val="24"/>
          <w:lang w:val="ru-RU"/>
        </w:rPr>
        <w:t>тивные представления, которые рождает каждый цвет.</w:t>
      </w:r>
    </w:p>
    <w:p w14:paraId="20FCD10D" w14:textId="77777777" w:rsidR="009E224D" w:rsidRPr="00695AAB" w:rsidRDefault="004A3F46"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сознавать эмоциональн</w:t>
      </w:r>
      <w:r w:rsidRPr="00695AAB">
        <w:rPr>
          <w:rFonts w:ascii="Times New Roman" w:hAnsi="Times New Roman" w:cs="Times New Roman"/>
          <w:color w:val="000000" w:themeColor="text1"/>
          <w:sz w:val="24"/>
          <w:szCs w:val="24"/>
          <w:lang w:val="ru-RU"/>
        </w:rPr>
        <w:t>ое звучание цвета и уметь форму</w:t>
      </w:r>
      <w:r w:rsidR="004D0A5B" w:rsidRPr="00695AAB">
        <w:rPr>
          <w:rFonts w:ascii="Times New Roman" w:hAnsi="Times New Roman" w:cs="Times New Roman"/>
          <w:color w:val="000000" w:themeColor="text1"/>
          <w:sz w:val="24"/>
          <w:szCs w:val="24"/>
          <w:lang w:val="ru-RU"/>
        </w:rPr>
        <w:t>лировать своё мнение с о</w:t>
      </w:r>
      <w:r w:rsidRPr="00695AAB">
        <w:rPr>
          <w:rFonts w:ascii="Times New Roman" w:hAnsi="Times New Roman" w:cs="Times New Roman"/>
          <w:color w:val="000000" w:themeColor="text1"/>
          <w:sz w:val="24"/>
          <w:szCs w:val="24"/>
          <w:lang w:val="ru-RU"/>
        </w:rPr>
        <w:t>порой на опыт жизненных ассоциа</w:t>
      </w:r>
      <w:r w:rsidR="004D0A5B" w:rsidRPr="00695AAB">
        <w:rPr>
          <w:rFonts w:ascii="Times New Roman" w:hAnsi="Times New Roman" w:cs="Times New Roman"/>
          <w:color w:val="000000" w:themeColor="text1"/>
          <w:sz w:val="24"/>
          <w:szCs w:val="24"/>
          <w:lang w:val="ru-RU"/>
        </w:rPr>
        <w:t>ций.</w:t>
      </w:r>
    </w:p>
    <w:p w14:paraId="1DEC94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экспе</w:t>
      </w:r>
      <w:r w:rsidR="004A3F46" w:rsidRPr="00695AAB">
        <w:rPr>
          <w:rFonts w:ascii="Times New Roman" w:hAnsi="Times New Roman" w:cs="Times New Roman"/>
          <w:color w:val="000000" w:themeColor="text1"/>
          <w:sz w:val="24"/>
          <w:szCs w:val="24"/>
          <w:lang w:val="ru-RU"/>
        </w:rPr>
        <w:t>риментирования, исследования ре</w:t>
      </w:r>
      <w:r w:rsidRPr="00695AAB">
        <w:rPr>
          <w:rFonts w:ascii="Times New Roman" w:hAnsi="Times New Roman" w:cs="Times New Roman"/>
          <w:color w:val="000000" w:themeColor="text1"/>
          <w:sz w:val="24"/>
          <w:szCs w:val="24"/>
          <w:lang w:val="ru-RU"/>
        </w:rPr>
        <w:t>зультатов смешения красок и получения нового цвета.</w:t>
      </w:r>
    </w:p>
    <w:p w14:paraId="18001B6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творческую работу на заданную тему с опорой на </w:t>
      </w:r>
      <w:r w:rsidR="004A3F46" w:rsidRPr="00695AAB">
        <w:rPr>
          <w:rFonts w:ascii="Times New Roman" w:hAnsi="Times New Roman" w:cs="Times New Roman"/>
          <w:color w:val="000000" w:themeColor="text1"/>
          <w:sz w:val="24"/>
          <w:szCs w:val="24"/>
          <w:lang w:val="ru-RU"/>
        </w:rPr>
        <w:t>зри</w:t>
      </w:r>
      <w:r w:rsidRPr="00695AAB">
        <w:rPr>
          <w:rFonts w:ascii="Times New Roman" w:hAnsi="Times New Roman" w:cs="Times New Roman"/>
          <w:color w:val="000000" w:themeColor="text1"/>
          <w:sz w:val="24"/>
          <w:szCs w:val="24"/>
          <w:lang w:val="ru-RU"/>
        </w:rPr>
        <w:t>тельные впечатления, организованные педагогом.</w:t>
      </w:r>
    </w:p>
    <w:p w14:paraId="57279163" w14:textId="77777777" w:rsidR="004A3F46"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p>
    <w:p w14:paraId="24015670"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625DC7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анали</w:t>
      </w:r>
      <w:r w:rsidR="004A3F46" w:rsidRPr="00695AAB">
        <w:rPr>
          <w:rFonts w:ascii="Times New Roman" w:hAnsi="Times New Roman" w:cs="Times New Roman"/>
          <w:color w:val="000000" w:themeColor="text1"/>
          <w:sz w:val="24"/>
          <w:szCs w:val="24"/>
          <w:lang w:val="ru-RU"/>
        </w:rPr>
        <w:t>тического наблюдения, поиска вы</w:t>
      </w:r>
      <w:r w:rsidRPr="00695AAB">
        <w:rPr>
          <w:rFonts w:ascii="Times New Roman" w:hAnsi="Times New Roman" w:cs="Times New Roman"/>
          <w:color w:val="000000" w:themeColor="text1"/>
          <w:sz w:val="24"/>
          <w:szCs w:val="24"/>
          <w:lang w:val="ru-RU"/>
        </w:rPr>
        <w:t>разительных образных объём</w:t>
      </w:r>
      <w:r w:rsidR="004A3F46" w:rsidRPr="00695AAB">
        <w:rPr>
          <w:rFonts w:ascii="Times New Roman" w:hAnsi="Times New Roman" w:cs="Times New Roman"/>
          <w:color w:val="000000" w:themeColor="text1"/>
          <w:sz w:val="24"/>
          <w:szCs w:val="24"/>
          <w:lang w:val="ru-RU"/>
        </w:rPr>
        <w:t>ных форм в природе (облака, кам</w:t>
      </w:r>
      <w:r w:rsidRPr="00695AAB">
        <w:rPr>
          <w:rFonts w:ascii="Times New Roman" w:hAnsi="Times New Roman" w:cs="Times New Roman"/>
          <w:color w:val="000000" w:themeColor="text1"/>
          <w:sz w:val="24"/>
          <w:szCs w:val="24"/>
          <w:lang w:val="ru-RU"/>
        </w:rPr>
        <w:t>ни, коряги, формы плодов и др.).</w:t>
      </w:r>
    </w:p>
    <w:p w14:paraId="42BB57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первичные пр</w:t>
      </w:r>
      <w:r w:rsidR="004A3F46" w:rsidRPr="00695AAB">
        <w:rPr>
          <w:rFonts w:ascii="Times New Roman" w:hAnsi="Times New Roman" w:cs="Times New Roman"/>
          <w:color w:val="000000" w:themeColor="text1"/>
          <w:sz w:val="24"/>
          <w:szCs w:val="24"/>
          <w:lang w:val="ru-RU"/>
        </w:rPr>
        <w:t>иёмы лепки из пластилина, приоб</w:t>
      </w:r>
      <w:r w:rsidRPr="00695AAB">
        <w:rPr>
          <w:rFonts w:ascii="Times New Roman" w:hAnsi="Times New Roman" w:cs="Times New Roman"/>
          <w:color w:val="000000" w:themeColor="text1"/>
          <w:sz w:val="24"/>
          <w:szCs w:val="24"/>
          <w:lang w:val="ru-RU"/>
        </w:rPr>
        <w:t>ретать представления о це</w:t>
      </w:r>
      <w:r w:rsidR="004A3F46" w:rsidRPr="00695AAB">
        <w:rPr>
          <w:rFonts w:ascii="Times New Roman" w:hAnsi="Times New Roman" w:cs="Times New Roman"/>
          <w:color w:val="000000" w:themeColor="text1"/>
          <w:sz w:val="24"/>
          <w:szCs w:val="24"/>
          <w:lang w:val="ru-RU"/>
        </w:rPr>
        <w:t>лостной форме в объёмном изобра</w:t>
      </w:r>
      <w:r w:rsidRPr="00695AAB">
        <w:rPr>
          <w:rFonts w:ascii="Times New Roman" w:hAnsi="Times New Roman" w:cs="Times New Roman"/>
          <w:color w:val="000000" w:themeColor="text1"/>
          <w:sz w:val="24"/>
          <w:szCs w:val="24"/>
          <w:lang w:val="ru-RU"/>
        </w:rPr>
        <w:t>жении.</w:t>
      </w:r>
    </w:p>
    <w:p w14:paraId="28285A6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Овладевать первичными </w:t>
      </w:r>
      <w:r w:rsidR="004A3F46" w:rsidRPr="00695AAB">
        <w:rPr>
          <w:rFonts w:ascii="Times New Roman" w:hAnsi="Times New Roman" w:cs="Times New Roman"/>
          <w:color w:val="000000" w:themeColor="text1"/>
          <w:sz w:val="24"/>
          <w:szCs w:val="24"/>
          <w:lang w:val="ru-RU"/>
        </w:rPr>
        <w:t xml:space="preserve">навыками </w:t>
      </w:r>
      <w:proofErr w:type="spellStart"/>
      <w:r w:rsidR="004A3F46" w:rsidRPr="00695AAB">
        <w:rPr>
          <w:rFonts w:ascii="Times New Roman" w:hAnsi="Times New Roman" w:cs="Times New Roman"/>
          <w:color w:val="000000" w:themeColor="text1"/>
          <w:sz w:val="24"/>
          <w:szCs w:val="24"/>
          <w:lang w:val="ru-RU"/>
        </w:rPr>
        <w:t>бумагопластики</w:t>
      </w:r>
      <w:proofErr w:type="spellEnd"/>
      <w:r w:rsidR="004A3F46" w:rsidRPr="00695AAB">
        <w:rPr>
          <w:rFonts w:ascii="Times New Roman" w:hAnsi="Times New Roman" w:cs="Times New Roman"/>
          <w:color w:val="000000" w:themeColor="text1"/>
          <w:sz w:val="24"/>
          <w:szCs w:val="24"/>
          <w:lang w:val="ru-RU"/>
        </w:rPr>
        <w:t xml:space="preserve"> — созда</w:t>
      </w:r>
      <w:r w:rsidRPr="00695AAB">
        <w:rPr>
          <w:rFonts w:ascii="Times New Roman" w:hAnsi="Times New Roman" w:cs="Times New Roman"/>
          <w:color w:val="000000" w:themeColor="text1"/>
          <w:sz w:val="24"/>
          <w:szCs w:val="24"/>
          <w:lang w:val="ru-RU"/>
        </w:rPr>
        <w:t>ния объёмных форм из бумаг</w:t>
      </w:r>
      <w:r w:rsidR="004A3F46" w:rsidRPr="00695AAB">
        <w:rPr>
          <w:rFonts w:ascii="Times New Roman" w:hAnsi="Times New Roman" w:cs="Times New Roman"/>
          <w:color w:val="000000" w:themeColor="text1"/>
          <w:sz w:val="24"/>
          <w:szCs w:val="24"/>
          <w:lang w:val="ru-RU"/>
        </w:rPr>
        <w:t>и путём её складывания, надреза</w:t>
      </w:r>
      <w:r w:rsidRPr="00695AAB">
        <w:rPr>
          <w:rFonts w:ascii="Times New Roman" w:hAnsi="Times New Roman" w:cs="Times New Roman"/>
          <w:color w:val="000000" w:themeColor="text1"/>
          <w:sz w:val="24"/>
          <w:szCs w:val="24"/>
          <w:lang w:val="ru-RU"/>
        </w:rPr>
        <w:t>ния, закручивания и др.</w:t>
      </w:r>
    </w:p>
    <w:p w14:paraId="2F207284" w14:textId="77777777" w:rsidR="004A3F46"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p>
    <w:p w14:paraId="0AD5F0AC"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«Декоративно-прикладное искусство»</w:t>
      </w:r>
    </w:p>
    <w:p w14:paraId="4C7EAB3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рассматривать и эст</w:t>
      </w:r>
      <w:r w:rsidR="004A3F46" w:rsidRPr="00695AAB">
        <w:rPr>
          <w:rFonts w:ascii="Times New Roman" w:hAnsi="Times New Roman" w:cs="Times New Roman"/>
          <w:color w:val="000000" w:themeColor="text1"/>
          <w:sz w:val="24"/>
          <w:szCs w:val="24"/>
          <w:lang w:val="ru-RU"/>
        </w:rPr>
        <w:t>етически характеризовать различ</w:t>
      </w:r>
      <w:r w:rsidRPr="00695AAB">
        <w:rPr>
          <w:rFonts w:ascii="Times New Roman" w:hAnsi="Times New Roman" w:cs="Times New Roman"/>
          <w:color w:val="000000" w:themeColor="text1"/>
          <w:sz w:val="24"/>
          <w:szCs w:val="24"/>
          <w:lang w:val="ru-RU"/>
        </w:rPr>
        <w:t>ные примеры узоров в природе (в условиях урока на основе фотографий); приводить прим</w:t>
      </w:r>
      <w:r w:rsidR="004A3F46" w:rsidRPr="00695AAB">
        <w:rPr>
          <w:rFonts w:ascii="Times New Roman" w:hAnsi="Times New Roman" w:cs="Times New Roman"/>
          <w:color w:val="000000" w:themeColor="text1"/>
          <w:sz w:val="24"/>
          <w:szCs w:val="24"/>
          <w:lang w:val="ru-RU"/>
        </w:rPr>
        <w:t>еры, сопоставлять и искать ассо</w:t>
      </w:r>
      <w:r w:rsidRPr="00695AAB">
        <w:rPr>
          <w:rFonts w:ascii="Times New Roman" w:hAnsi="Times New Roman" w:cs="Times New Roman"/>
          <w:color w:val="000000" w:themeColor="text1"/>
          <w:sz w:val="24"/>
          <w:szCs w:val="24"/>
          <w:lang w:val="ru-RU"/>
        </w:rPr>
        <w:t>циации с орнаментами в пр</w:t>
      </w:r>
      <w:r w:rsidR="004A3F46" w:rsidRPr="00695AAB">
        <w:rPr>
          <w:rFonts w:ascii="Times New Roman" w:hAnsi="Times New Roman" w:cs="Times New Roman"/>
          <w:color w:val="000000" w:themeColor="text1"/>
          <w:sz w:val="24"/>
          <w:szCs w:val="24"/>
          <w:lang w:val="ru-RU"/>
        </w:rPr>
        <w:t>оизведениях декоративно-приклад</w:t>
      </w:r>
      <w:r w:rsidRPr="00695AAB">
        <w:rPr>
          <w:rFonts w:ascii="Times New Roman" w:hAnsi="Times New Roman" w:cs="Times New Roman"/>
          <w:color w:val="000000" w:themeColor="text1"/>
          <w:sz w:val="24"/>
          <w:szCs w:val="24"/>
          <w:lang w:val="ru-RU"/>
        </w:rPr>
        <w:t>ного искусства.</w:t>
      </w:r>
    </w:p>
    <w:p w14:paraId="327BF1D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виды орнаментов по изобразительным мотивам: растительные, геометрические, анималистические.</w:t>
      </w:r>
    </w:p>
    <w:p w14:paraId="57F9A52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Учиться использовать п</w:t>
      </w:r>
      <w:r w:rsidR="004A3F46" w:rsidRPr="00695AAB">
        <w:rPr>
          <w:rFonts w:ascii="Times New Roman" w:hAnsi="Times New Roman" w:cs="Times New Roman"/>
          <w:color w:val="000000" w:themeColor="text1"/>
          <w:sz w:val="24"/>
          <w:szCs w:val="24"/>
          <w:lang w:val="ru-RU"/>
        </w:rPr>
        <w:t>равила симметрии в своей художе</w:t>
      </w:r>
      <w:r w:rsidRPr="00695AAB">
        <w:rPr>
          <w:rFonts w:ascii="Times New Roman" w:hAnsi="Times New Roman" w:cs="Times New Roman"/>
          <w:color w:val="000000" w:themeColor="text1"/>
          <w:sz w:val="24"/>
          <w:szCs w:val="24"/>
          <w:lang w:val="ru-RU"/>
        </w:rPr>
        <w:t>ственной деятельности.</w:t>
      </w:r>
    </w:p>
    <w:p w14:paraId="1F4210D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создания орнаментальной декоративной композиции (стилизованн</w:t>
      </w:r>
      <w:r w:rsidR="004A3F46" w:rsidRPr="00695AAB">
        <w:rPr>
          <w:rFonts w:ascii="Times New Roman" w:hAnsi="Times New Roman" w:cs="Times New Roman"/>
          <w:color w:val="000000" w:themeColor="text1"/>
          <w:sz w:val="24"/>
          <w:szCs w:val="24"/>
          <w:lang w:val="ru-RU"/>
        </w:rPr>
        <w:t>ой: декоративный цветок или пти</w:t>
      </w:r>
      <w:r w:rsidRPr="00695AAB">
        <w:rPr>
          <w:rFonts w:ascii="Times New Roman" w:hAnsi="Times New Roman" w:cs="Times New Roman"/>
          <w:color w:val="000000" w:themeColor="text1"/>
          <w:sz w:val="24"/>
          <w:szCs w:val="24"/>
          <w:lang w:val="ru-RU"/>
        </w:rPr>
        <w:t>ца).</w:t>
      </w:r>
    </w:p>
    <w:p w14:paraId="448D57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знания о значении и назначении украшений в жизни людей.</w:t>
      </w:r>
    </w:p>
    <w:p w14:paraId="7D6E672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представ</w:t>
      </w:r>
      <w:r w:rsidR="004A3F46" w:rsidRPr="00695AAB">
        <w:rPr>
          <w:rFonts w:ascii="Times New Roman" w:hAnsi="Times New Roman" w:cs="Times New Roman"/>
          <w:color w:val="000000" w:themeColor="text1"/>
          <w:sz w:val="24"/>
          <w:szCs w:val="24"/>
          <w:lang w:val="ru-RU"/>
        </w:rPr>
        <w:t>ления о глиняных игрушках отече</w:t>
      </w:r>
      <w:r w:rsidRPr="00695AAB">
        <w:rPr>
          <w:rFonts w:ascii="Times New Roman" w:hAnsi="Times New Roman" w:cs="Times New Roman"/>
          <w:color w:val="000000" w:themeColor="text1"/>
          <w:sz w:val="24"/>
          <w:szCs w:val="24"/>
          <w:lang w:val="ru-RU"/>
        </w:rPr>
        <w:t xml:space="preserve">ственных народных художественных промыслов (дымковская, каргопольская игрушки или по выбору учителя с учётом </w:t>
      </w:r>
      <w:r w:rsidR="004A3F46" w:rsidRPr="00695AAB">
        <w:rPr>
          <w:rFonts w:ascii="Times New Roman" w:hAnsi="Times New Roman" w:cs="Times New Roman"/>
          <w:color w:val="000000" w:themeColor="text1"/>
          <w:sz w:val="24"/>
          <w:szCs w:val="24"/>
          <w:lang w:val="ru-RU"/>
        </w:rPr>
        <w:t>мест</w:t>
      </w:r>
      <w:r w:rsidRPr="00695AAB">
        <w:rPr>
          <w:rFonts w:ascii="Times New Roman" w:hAnsi="Times New Roman" w:cs="Times New Roman"/>
          <w:color w:val="000000" w:themeColor="text1"/>
          <w:sz w:val="24"/>
          <w:szCs w:val="24"/>
          <w:lang w:val="ru-RU"/>
        </w:rPr>
        <w:t xml:space="preserve">ных промыслов) и опыт </w:t>
      </w:r>
      <w:r w:rsidR="004A3F46" w:rsidRPr="00695AAB">
        <w:rPr>
          <w:rFonts w:ascii="Times New Roman" w:hAnsi="Times New Roman" w:cs="Times New Roman"/>
          <w:color w:val="000000" w:themeColor="text1"/>
          <w:sz w:val="24"/>
          <w:szCs w:val="24"/>
          <w:lang w:val="ru-RU"/>
        </w:rPr>
        <w:t>практической художественной дея</w:t>
      </w:r>
      <w:r w:rsidRPr="00695AAB">
        <w:rPr>
          <w:rFonts w:ascii="Times New Roman" w:hAnsi="Times New Roman" w:cs="Times New Roman"/>
          <w:color w:val="000000" w:themeColor="text1"/>
          <w:sz w:val="24"/>
          <w:szCs w:val="24"/>
          <w:lang w:val="ru-RU"/>
        </w:rPr>
        <w:t>тельности по мотивам игрушки выбранного промысла.</w:t>
      </w:r>
    </w:p>
    <w:p w14:paraId="0F7843E6" w14:textId="77777777" w:rsidR="004A3F46"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Иметь опыт и соответствующие возрасту навыки подготовки и оформления общего праздника.</w:t>
      </w:r>
    </w:p>
    <w:p w14:paraId="13D1846E" w14:textId="77777777" w:rsidR="004A3F46" w:rsidRPr="00695AAB" w:rsidRDefault="004A3F46"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7D23A70" w14:textId="77777777" w:rsidR="009E224D"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одуль «Архитектура»</w:t>
      </w:r>
    </w:p>
    <w:p w14:paraId="0718C9A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Рассматривать различные </w:t>
      </w:r>
      <w:r w:rsidR="004A3F46" w:rsidRPr="00695AAB">
        <w:rPr>
          <w:rFonts w:ascii="Times New Roman" w:hAnsi="Times New Roman" w:cs="Times New Roman"/>
          <w:color w:val="000000" w:themeColor="text1"/>
          <w:sz w:val="24"/>
          <w:szCs w:val="24"/>
          <w:lang w:val="ru-RU"/>
        </w:rPr>
        <w:t>произведения архитектуры в окру</w:t>
      </w:r>
      <w:r w:rsidRPr="00695AAB">
        <w:rPr>
          <w:rFonts w:ascii="Times New Roman" w:hAnsi="Times New Roman" w:cs="Times New Roman"/>
          <w:color w:val="000000" w:themeColor="text1"/>
          <w:sz w:val="24"/>
          <w:szCs w:val="24"/>
          <w:lang w:val="ru-RU"/>
        </w:rPr>
        <w:t xml:space="preserve">жающем мире (по фотографиям в условиях урока); </w:t>
      </w:r>
      <w:r w:rsidR="004A3F46" w:rsidRPr="00695AAB">
        <w:rPr>
          <w:rFonts w:ascii="Times New Roman" w:hAnsi="Times New Roman" w:cs="Times New Roman"/>
          <w:color w:val="000000" w:themeColor="text1"/>
          <w:sz w:val="24"/>
          <w:szCs w:val="24"/>
          <w:lang w:val="ru-RU"/>
        </w:rPr>
        <w:t>анализиро</w:t>
      </w:r>
      <w:r w:rsidRPr="00695AAB">
        <w:rPr>
          <w:rFonts w:ascii="Times New Roman" w:hAnsi="Times New Roman" w:cs="Times New Roman"/>
          <w:color w:val="000000" w:themeColor="text1"/>
          <w:sz w:val="24"/>
          <w:szCs w:val="24"/>
          <w:lang w:val="ru-RU"/>
        </w:rPr>
        <w:t>вать и характеризовать особе</w:t>
      </w:r>
      <w:r w:rsidR="004A3F46" w:rsidRPr="00695AAB">
        <w:rPr>
          <w:rFonts w:ascii="Times New Roman" w:hAnsi="Times New Roman" w:cs="Times New Roman"/>
          <w:color w:val="000000" w:themeColor="text1"/>
          <w:sz w:val="24"/>
          <w:szCs w:val="24"/>
          <w:lang w:val="ru-RU"/>
        </w:rPr>
        <w:t>нности и составные части рассма</w:t>
      </w:r>
      <w:r w:rsidRPr="00695AAB">
        <w:rPr>
          <w:rFonts w:ascii="Times New Roman" w:hAnsi="Times New Roman" w:cs="Times New Roman"/>
          <w:color w:val="000000" w:themeColor="text1"/>
          <w:sz w:val="24"/>
          <w:szCs w:val="24"/>
          <w:lang w:val="ru-RU"/>
        </w:rPr>
        <w:t>триваемых зданий.</w:t>
      </w:r>
    </w:p>
    <w:p w14:paraId="5CFD0C3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приёмы конструирования из бумаги, складывания объёмных простых геометрических тел.</w:t>
      </w:r>
    </w:p>
    <w:p w14:paraId="72CB9B0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прост</w:t>
      </w:r>
      <w:r w:rsidR="004A3F46" w:rsidRPr="00695AAB">
        <w:rPr>
          <w:rFonts w:ascii="Times New Roman" w:hAnsi="Times New Roman" w:cs="Times New Roman"/>
          <w:color w:val="000000" w:themeColor="text1"/>
          <w:sz w:val="24"/>
          <w:szCs w:val="24"/>
          <w:lang w:val="ru-RU"/>
        </w:rPr>
        <w:t>ранственного макетирования (ска</w:t>
      </w:r>
      <w:r w:rsidRPr="00695AAB">
        <w:rPr>
          <w:rFonts w:ascii="Times New Roman" w:hAnsi="Times New Roman" w:cs="Times New Roman"/>
          <w:color w:val="000000" w:themeColor="text1"/>
          <w:sz w:val="24"/>
          <w:szCs w:val="24"/>
          <w:lang w:val="ru-RU"/>
        </w:rPr>
        <w:t>зочный город) в форме коллективной игровой деятельности.</w:t>
      </w:r>
    </w:p>
    <w:p w14:paraId="0807936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представления о конструктивной основе любого предмета и первичные навыки анализа его строения.</w:t>
      </w:r>
    </w:p>
    <w:p w14:paraId="25AF401F" w14:textId="77777777" w:rsidR="004A3F46" w:rsidRPr="00695AAB" w:rsidRDefault="004A3F46" w:rsidP="009478EC">
      <w:pPr>
        <w:tabs>
          <w:tab w:val="left" w:pos="709"/>
        </w:tabs>
        <w:ind w:firstLine="709"/>
        <w:jc w:val="both"/>
        <w:rPr>
          <w:rFonts w:ascii="Times New Roman" w:hAnsi="Times New Roman" w:cs="Times New Roman"/>
          <w:color w:val="000000" w:themeColor="text1"/>
          <w:sz w:val="24"/>
          <w:szCs w:val="24"/>
          <w:lang w:val="ru-RU"/>
        </w:rPr>
      </w:pPr>
    </w:p>
    <w:p w14:paraId="4F3BAD5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3F75D8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умения рассматривать, анализировать </w:t>
      </w:r>
      <w:r w:rsidRPr="00695AAB">
        <w:rPr>
          <w:rFonts w:ascii="Times New Roman" w:hAnsi="Times New Roman" w:cs="Times New Roman"/>
          <w:color w:val="000000" w:themeColor="text1"/>
          <w:sz w:val="24"/>
          <w:szCs w:val="24"/>
          <w:lang w:val="ru-RU"/>
        </w:rPr>
        <w:lastRenderedPageBreak/>
        <w:t xml:space="preserve">детские рисунки с позиций их содержания и сюжета, настроения, </w:t>
      </w:r>
      <w:r w:rsidR="004A3F46" w:rsidRPr="00695AAB">
        <w:rPr>
          <w:rFonts w:ascii="Times New Roman" w:hAnsi="Times New Roman" w:cs="Times New Roman"/>
          <w:color w:val="000000" w:themeColor="text1"/>
          <w:sz w:val="24"/>
          <w:szCs w:val="24"/>
          <w:lang w:val="ru-RU"/>
        </w:rPr>
        <w:t>ком</w:t>
      </w:r>
      <w:r w:rsidRPr="00695AAB">
        <w:rPr>
          <w:rFonts w:ascii="Times New Roman" w:hAnsi="Times New Roman" w:cs="Times New Roman"/>
          <w:color w:val="000000" w:themeColor="text1"/>
          <w:sz w:val="24"/>
          <w:szCs w:val="24"/>
          <w:lang w:val="ru-RU"/>
        </w:rPr>
        <w:t>позиции (расположения на листе), цвета, а также соответствия учебной задаче, поставленной учителем.</w:t>
      </w:r>
    </w:p>
    <w:p w14:paraId="2709C23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эстетич</w:t>
      </w:r>
      <w:r w:rsidR="004A3F46" w:rsidRPr="00695AAB">
        <w:rPr>
          <w:rFonts w:ascii="Times New Roman" w:hAnsi="Times New Roman" w:cs="Times New Roman"/>
          <w:color w:val="000000" w:themeColor="text1"/>
          <w:sz w:val="24"/>
          <w:szCs w:val="24"/>
          <w:lang w:val="ru-RU"/>
        </w:rPr>
        <w:t>еского наблюдения природы на ос</w:t>
      </w:r>
      <w:r w:rsidRPr="00695AAB">
        <w:rPr>
          <w:rFonts w:ascii="Times New Roman" w:hAnsi="Times New Roman" w:cs="Times New Roman"/>
          <w:color w:val="000000" w:themeColor="text1"/>
          <w:sz w:val="24"/>
          <w:szCs w:val="24"/>
          <w:lang w:val="ru-RU"/>
        </w:rPr>
        <w:t>нове эмоциональных впечатлений с учётом учебных задач и визуальной установки учителя.</w:t>
      </w:r>
    </w:p>
    <w:p w14:paraId="3C6C07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художественного наблюдения предметной среды жизни человека в за</w:t>
      </w:r>
      <w:r w:rsidR="004A3F46" w:rsidRPr="00695AAB">
        <w:rPr>
          <w:rFonts w:ascii="Times New Roman" w:hAnsi="Times New Roman" w:cs="Times New Roman"/>
          <w:color w:val="000000" w:themeColor="text1"/>
          <w:sz w:val="24"/>
          <w:szCs w:val="24"/>
          <w:lang w:val="ru-RU"/>
        </w:rPr>
        <w:t>висимости от поставленной анали</w:t>
      </w:r>
      <w:r w:rsidRPr="00695AAB">
        <w:rPr>
          <w:rFonts w:ascii="Times New Roman" w:hAnsi="Times New Roman" w:cs="Times New Roman"/>
          <w:color w:val="000000" w:themeColor="text1"/>
          <w:sz w:val="24"/>
          <w:szCs w:val="24"/>
          <w:lang w:val="ru-RU"/>
        </w:rPr>
        <w:t>тической и эстетической задачи (установки).</w:t>
      </w:r>
    </w:p>
    <w:p w14:paraId="1757667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опыт эстетического восприятия и аналитического наблюдения архитектурных построек.</w:t>
      </w:r>
    </w:p>
    <w:p w14:paraId="0F03074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w:t>
      </w:r>
      <w:r w:rsidR="004A3F46"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М.</w:t>
      </w:r>
      <w:r w:rsidR="004A3F46"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Васнецова, М. А. Врубеля и </w:t>
      </w:r>
      <w:r w:rsidR="004A3F46"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0239ED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новый опыт</w:t>
      </w:r>
      <w:r w:rsidR="004A3F46" w:rsidRPr="00695AAB">
        <w:rPr>
          <w:rFonts w:ascii="Times New Roman" w:hAnsi="Times New Roman" w:cs="Times New Roman"/>
          <w:color w:val="000000" w:themeColor="text1"/>
          <w:sz w:val="24"/>
          <w:szCs w:val="24"/>
          <w:lang w:val="ru-RU"/>
        </w:rPr>
        <w:t xml:space="preserve"> восприятия художественных иллю</w:t>
      </w:r>
      <w:r w:rsidRPr="00695AAB">
        <w:rPr>
          <w:rFonts w:ascii="Times New Roman" w:hAnsi="Times New Roman" w:cs="Times New Roman"/>
          <w:color w:val="000000" w:themeColor="text1"/>
          <w:sz w:val="24"/>
          <w:szCs w:val="24"/>
          <w:lang w:val="ru-RU"/>
        </w:rPr>
        <w:t>страций в детских книгах и отношения к ним в соответствии с учебной установкой.</w:t>
      </w:r>
    </w:p>
    <w:p w14:paraId="034CC9C4" w14:textId="77777777" w:rsidR="004A3F46"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p>
    <w:p w14:paraId="33E525B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78E3DEB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созда</w:t>
      </w:r>
      <w:r w:rsidR="004A3F46" w:rsidRPr="00695AAB">
        <w:rPr>
          <w:rFonts w:ascii="Times New Roman" w:hAnsi="Times New Roman" w:cs="Times New Roman"/>
          <w:color w:val="000000" w:themeColor="text1"/>
          <w:sz w:val="24"/>
          <w:szCs w:val="24"/>
          <w:lang w:val="ru-RU"/>
        </w:rPr>
        <w:t>ния фотографий с целью эстетиче</w:t>
      </w:r>
      <w:r w:rsidRPr="00695AAB">
        <w:rPr>
          <w:rFonts w:ascii="Times New Roman" w:hAnsi="Times New Roman" w:cs="Times New Roman"/>
          <w:color w:val="000000" w:themeColor="text1"/>
          <w:sz w:val="24"/>
          <w:szCs w:val="24"/>
          <w:lang w:val="ru-RU"/>
        </w:rPr>
        <w:t>ского и целенаправленного наблюдения природы.</w:t>
      </w:r>
    </w:p>
    <w:p w14:paraId="58E33E56" w14:textId="77777777" w:rsidR="004A3F4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опыт обсуждения фотографий с точки зрения того, с какой целью сделан снимок, насколько значимо его </w:t>
      </w:r>
      <w:r w:rsidR="004A3F46"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держание и какова композиция в кадре.</w:t>
      </w:r>
    </w:p>
    <w:p w14:paraId="20DB43D5" w14:textId="77777777" w:rsidR="004A3F46" w:rsidRPr="00695AAB" w:rsidRDefault="004A3F46"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6C60D03" w14:textId="77777777" w:rsidR="009E224D" w:rsidRPr="00695AAB" w:rsidRDefault="004A3F46"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2 К</w:t>
      </w:r>
      <w:r w:rsidR="004D0A5B" w:rsidRPr="00695AAB">
        <w:rPr>
          <w:rFonts w:ascii="Times New Roman" w:hAnsi="Times New Roman" w:cs="Times New Roman"/>
          <w:color w:val="000000" w:themeColor="text1"/>
          <w:sz w:val="24"/>
          <w:szCs w:val="24"/>
          <w:lang w:val="ru-RU"/>
        </w:rPr>
        <w:t>ЛАСС</w:t>
      </w:r>
    </w:p>
    <w:p w14:paraId="46EDDC4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2E28150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особенности</w:t>
      </w:r>
      <w:r w:rsidR="004A3F46" w:rsidRPr="00695AAB">
        <w:rPr>
          <w:rFonts w:ascii="Times New Roman" w:hAnsi="Times New Roman" w:cs="Times New Roman"/>
          <w:color w:val="000000" w:themeColor="text1"/>
          <w:sz w:val="24"/>
          <w:szCs w:val="24"/>
          <w:lang w:val="ru-RU"/>
        </w:rPr>
        <w:t xml:space="preserve"> и приёмы работы новыми графиче</w:t>
      </w:r>
      <w:r w:rsidRPr="00695AAB">
        <w:rPr>
          <w:rFonts w:ascii="Times New Roman" w:hAnsi="Times New Roman" w:cs="Times New Roman"/>
          <w:color w:val="000000" w:themeColor="text1"/>
          <w:sz w:val="24"/>
          <w:szCs w:val="24"/>
          <w:lang w:val="ru-RU"/>
        </w:rPr>
        <w:t>скими художественными ма</w:t>
      </w:r>
      <w:r w:rsidR="004A3F46" w:rsidRPr="00695AAB">
        <w:rPr>
          <w:rFonts w:ascii="Times New Roman" w:hAnsi="Times New Roman" w:cs="Times New Roman"/>
          <w:color w:val="000000" w:themeColor="text1"/>
          <w:sz w:val="24"/>
          <w:szCs w:val="24"/>
          <w:lang w:val="ru-RU"/>
        </w:rPr>
        <w:t>териалами; осваивать выразитель</w:t>
      </w:r>
      <w:r w:rsidRPr="00695AAB">
        <w:rPr>
          <w:rFonts w:ascii="Times New Roman" w:hAnsi="Times New Roman" w:cs="Times New Roman"/>
          <w:color w:val="000000" w:themeColor="text1"/>
          <w:sz w:val="24"/>
          <w:szCs w:val="24"/>
          <w:lang w:val="ru-RU"/>
        </w:rPr>
        <w:t>ные свойства твёрдых, сухих, мягких и жидких графических материалов.</w:t>
      </w:r>
    </w:p>
    <w:p w14:paraId="52BBEF8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навыки изо</w:t>
      </w:r>
      <w:r w:rsidR="004A3F46" w:rsidRPr="00695AAB">
        <w:rPr>
          <w:rFonts w:ascii="Times New Roman" w:hAnsi="Times New Roman" w:cs="Times New Roman"/>
          <w:color w:val="000000" w:themeColor="text1"/>
          <w:sz w:val="24"/>
          <w:szCs w:val="24"/>
          <w:lang w:val="ru-RU"/>
        </w:rPr>
        <w:t>бражения на основе разной по ха</w:t>
      </w:r>
      <w:r w:rsidRPr="00695AAB">
        <w:rPr>
          <w:rFonts w:ascii="Times New Roman" w:hAnsi="Times New Roman" w:cs="Times New Roman"/>
          <w:color w:val="000000" w:themeColor="text1"/>
          <w:sz w:val="24"/>
          <w:szCs w:val="24"/>
          <w:lang w:val="ru-RU"/>
        </w:rPr>
        <w:t>рактеру и способу наложения линии.</w:t>
      </w:r>
    </w:p>
    <w:p w14:paraId="0EE118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Овладевать понятием «ритм» и навыками ритмической </w:t>
      </w:r>
      <w:r w:rsidR="004A3F46" w:rsidRPr="00695AAB">
        <w:rPr>
          <w:rFonts w:ascii="Times New Roman" w:hAnsi="Times New Roman" w:cs="Times New Roman"/>
          <w:color w:val="000000" w:themeColor="text1"/>
          <w:sz w:val="24"/>
          <w:szCs w:val="24"/>
          <w:lang w:val="ru-RU"/>
        </w:rPr>
        <w:lastRenderedPageBreak/>
        <w:t>орга</w:t>
      </w:r>
      <w:r w:rsidRPr="00695AAB">
        <w:rPr>
          <w:rFonts w:ascii="Times New Roman" w:hAnsi="Times New Roman" w:cs="Times New Roman"/>
          <w:color w:val="000000" w:themeColor="text1"/>
          <w:sz w:val="24"/>
          <w:szCs w:val="24"/>
          <w:lang w:val="ru-RU"/>
        </w:rPr>
        <w:t xml:space="preserve">низации изображения как </w:t>
      </w:r>
      <w:r w:rsidR="004A3F46" w:rsidRPr="00695AAB">
        <w:rPr>
          <w:rFonts w:ascii="Times New Roman" w:hAnsi="Times New Roman" w:cs="Times New Roman"/>
          <w:color w:val="000000" w:themeColor="text1"/>
          <w:sz w:val="24"/>
          <w:szCs w:val="24"/>
          <w:lang w:val="ru-RU"/>
        </w:rPr>
        <w:t>необходимой композиционной осно</w:t>
      </w:r>
      <w:r w:rsidRPr="00695AAB">
        <w:rPr>
          <w:rFonts w:ascii="Times New Roman" w:hAnsi="Times New Roman" w:cs="Times New Roman"/>
          <w:color w:val="000000" w:themeColor="text1"/>
          <w:sz w:val="24"/>
          <w:szCs w:val="24"/>
          <w:lang w:val="ru-RU"/>
        </w:rPr>
        <w:t>вы выражения содержания.</w:t>
      </w:r>
    </w:p>
    <w:p w14:paraId="6C7626D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 визуального сравнения пространственных величин, приобретать умен</w:t>
      </w:r>
      <w:r w:rsidR="004A3F46" w:rsidRPr="00695AAB">
        <w:rPr>
          <w:rFonts w:ascii="Times New Roman" w:hAnsi="Times New Roman" w:cs="Times New Roman"/>
          <w:color w:val="000000" w:themeColor="text1"/>
          <w:sz w:val="24"/>
          <w:szCs w:val="24"/>
          <w:lang w:val="ru-RU"/>
        </w:rPr>
        <w:t>ия соотносить пропорции в рисун</w:t>
      </w:r>
      <w:r w:rsidRPr="00695AAB">
        <w:rPr>
          <w:rFonts w:ascii="Times New Roman" w:hAnsi="Times New Roman" w:cs="Times New Roman"/>
          <w:color w:val="000000" w:themeColor="text1"/>
          <w:sz w:val="24"/>
          <w:szCs w:val="24"/>
          <w:lang w:val="ru-RU"/>
        </w:rPr>
        <w:t>ках птиц и животных (с опорой на зрительские впечатления и анализ).</w:t>
      </w:r>
    </w:p>
    <w:p w14:paraId="0BBCEA5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умение вести </w:t>
      </w:r>
      <w:r w:rsidR="004A3F46" w:rsidRPr="00695AAB">
        <w:rPr>
          <w:rFonts w:ascii="Times New Roman" w:hAnsi="Times New Roman" w:cs="Times New Roman"/>
          <w:color w:val="000000" w:themeColor="text1"/>
          <w:sz w:val="24"/>
          <w:szCs w:val="24"/>
          <w:lang w:val="ru-RU"/>
        </w:rPr>
        <w:t>рисунок с натуры, видеть пропор</w:t>
      </w:r>
      <w:r w:rsidRPr="00695AAB">
        <w:rPr>
          <w:rFonts w:ascii="Times New Roman" w:hAnsi="Times New Roman" w:cs="Times New Roman"/>
          <w:color w:val="000000" w:themeColor="text1"/>
          <w:sz w:val="24"/>
          <w:szCs w:val="24"/>
          <w:lang w:val="ru-RU"/>
        </w:rPr>
        <w:t xml:space="preserve">ции объекта, расположение его в пространстве; располагать изображение на листе, соблюдая этапы ведения рисунка, </w:t>
      </w:r>
      <w:r w:rsidR="004A3F46" w:rsidRPr="00695AAB">
        <w:rPr>
          <w:rFonts w:ascii="Times New Roman" w:hAnsi="Times New Roman" w:cs="Times New Roman"/>
          <w:color w:val="000000" w:themeColor="text1"/>
          <w:sz w:val="24"/>
          <w:szCs w:val="24"/>
          <w:lang w:val="ru-RU"/>
        </w:rPr>
        <w:t>осва</w:t>
      </w:r>
      <w:r w:rsidRPr="00695AAB">
        <w:rPr>
          <w:rFonts w:ascii="Times New Roman" w:hAnsi="Times New Roman" w:cs="Times New Roman"/>
          <w:color w:val="000000" w:themeColor="text1"/>
          <w:sz w:val="24"/>
          <w:szCs w:val="24"/>
          <w:lang w:val="ru-RU"/>
        </w:rPr>
        <w:t>ивая навык штриховки.</w:t>
      </w:r>
    </w:p>
    <w:p w14:paraId="6977A6C2" w14:textId="77777777" w:rsidR="004A3F46"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p>
    <w:p w14:paraId="2E454A6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33450B4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7ACF11F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работы акварельной краской и понимать особенности работы прозрачной краской.</w:t>
      </w:r>
    </w:p>
    <w:p w14:paraId="74F102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Знать названия основных и составных цветов и способы </w:t>
      </w:r>
      <w:r w:rsidR="004A3F46"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лучения разных оттенков составного цвета.</w:t>
      </w:r>
    </w:p>
    <w:p w14:paraId="5D04623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сравнивать тём</w:t>
      </w:r>
      <w:r w:rsidR="004A3F46" w:rsidRPr="00695AAB">
        <w:rPr>
          <w:rFonts w:ascii="Times New Roman" w:hAnsi="Times New Roman" w:cs="Times New Roman"/>
          <w:color w:val="000000" w:themeColor="text1"/>
          <w:sz w:val="24"/>
          <w:szCs w:val="24"/>
          <w:lang w:val="ru-RU"/>
        </w:rPr>
        <w:t>ные и светлые оттенки цвета; ос</w:t>
      </w:r>
      <w:r w:rsidRPr="00695AAB">
        <w:rPr>
          <w:rFonts w:ascii="Times New Roman" w:hAnsi="Times New Roman" w:cs="Times New Roman"/>
          <w:color w:val="000000" w:themeColor="text1"/>
          <w:sz w:val="24"/>
          <w:szCs w:val="24"/>
          <w:lang w:val="ru-RU"/>
        </w:rPr>
        <w:t xml:space="preserve">ваивать смешение цветных красок с белой и чёрной (для </w:t>
      </w:r>
      <w:r w:rsidR="004A3F46" w:rsidRPr="00695AAB">
        <w:rPr>
          <w:rFonts w:ascii="Times New Roman" w:hAnsi="Times New Roman" w:cs="Times New Roman"/>
          <w:color w:val="000000" w:themeColor="text1"/>
          <w:sz w:val="24"/>
          <w:szCs w:val="24"/>
          <w:lang w:val="ru-RU"/>
        </w:rPr>
        <w:t>изме</w:t>
      </w:r>
      <w:r w:rsidRPr="00695AAB">
        <w:rPr>
          <w:rFonts w:ascii="Times New Roman" w:hAnsi="Times New Roman" w:cs="Times New Roman"/>
          <w:color w:val="000000" w:themeColor="text1"/>
          <w:sz w:val="24"/>
          <w:szCs w:val="24"/>
          <w:lang w:val="ru-RU"/>
        </w:rPr>
        <w:t>нения их тона).</w:t>
      </w:r>
    </w:p>
    <w:p w14:paraId="0C397ED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о делении цветов на</w:t>
      </w:r>
      <w:r w:rsidR="004A3F46" w:rsidRPr="00695AAB">
        <w:rPr>
          <w:rFonts w:ascii="Times New Roman" w:hAnsi="Times New Roman" w:cs="Times New Roman"/>
          <w:color w:val="000000" w:themeColor="text1"/>
          <w:sz w:val="24"/>
          <w:szCs w:val="24"/>
          <w:lang w:val="ru-RU"/>
        </w:rPr>
        <w:t xml:space="preserve"> тёплые и холодные; уметь разли</w:t>
      </w:r>
      <w:r w:rsidRPr="00695AAB">
        <w:rPr>
          <w:rFonts w:ascii="Times New Roman" w:hAnsi="Times New Roman" w:cs="Times New Roman"/>
          <w:color w:val="000000" w:themeColor="text1"/>
          <w:sz w:val="24"/>
          <w:szCs w:val="24"/>
          <w:lang w:val="ru-RU"/>
        </w:rPr>
        <w:t>чать и сравнивать тёплые и холодные оттенки цвета.</w:t>
      </w:r>
    </w:p>
    <w:p w14:paraId="14C335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эмоциональную в</w:t>
      </w:r>
      <w:r w:rsidR="004A3F46" w:rsidRPr="00695AAB">
        <w:rPr>
          <w:rFonts w:ascii="Times New Roman" w:hAnsi="Times New Roman" w:cs="Times New Roman"/>
          <w:color w:val="000000" w:themeColor="text1"/>
          <w:sz w:val="24"/>
          <w:szCs w:val="24"/>
          <w:lang w:val="ru-RU"/>
        </w:rPr>
        <w:t>ыразительность цвета: цвет звон</w:t>
      </w:r>
      <w:r w:rsidRPr="00695AAB">
        <w:rPr>
          <w:rFonts w:ascii="Times New Roman" w:hAnsi="Times New Roman" w:cs="Times New Roman"/>
          <w:color w:val="000000" w:themeColor="text1"/>
          <w:sz w:val="24"/>
          <w:szCs w:val="24"/>
          <w:lang w:val="ru-RU"/>
        </w:rPr>
        <w:t>кий и яркий, радостный; цвет мягкий, «глухой» и мрачный и др.</w:t>
      </w:r>
    </w:p>
    <w:p w14:paraId="1FD9E99D" w14:textId="77777777" w:rsidR="004A3F4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опыт создания пейзажей, передающих разные состояния погоды (туман, грозу и др.) на основе изменения </w:t>
      </w:r>
      <w:r w:rsidR="004A3F46" w:rsidRPr="00695AAB">
        <w:rPr>
          <w:rFonts w:ascii="Times New Roman" w:hAnsi="Times New Roman" w:cs="Times New Roman"/>
          <w:color w:val="000000" w:themeColor="text1"/>
          <w:sz w:val="24"/>
          <w:szCs w:val="24"/>
          <w:lang w:val="ru-RU"/>
        </w:rPr>
        <w:t>то</w:t>
      </w:r>
      <w:r w:rsidRPr="00695AAB">
        <w:rPr>
          <w:rFonts w:ascii="Times New Roman" w:hAnsi="Times New Roman" w:cs="Times New Roman"/>
          <w:color w:val="000000" w:themeColor="text1"/>
          <w:sz w:val="24"/>
          <w:szCs w:val="24"/>
          <w:lang w:val="ru-RU"/>
        </w:rPr>
        <w:t>нального звучания цвета; приобретать опыт передачи разного цветового состояния моря.</w:t>
      </w:r>
    </w:p>
    <w:p w14:paraId="05E3EF79" w14:textId="77777777" w:rsidR="009E224D" w:rsidRPr="00695AAB" w:rsidRDefault="004A3F46"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 xml:space="preserve">меть в изображении сказочных персонажей выразить их характер (герои сказок добрые и злые, нежные и грозные); </w:t>
      </w:r>
      <w:r w:rsidRPr="00695AAB">
        <w:rPr>
          <w:rFonts w:ascii="Times New Roman" w:hAnsi="Times New Roman" w:cs="Times New Roman"/>
          <w:color w:val="000000" w:themeColor="text1"/>
          <w:sz w:val="24"/>
          <w:szCs w:val="24"/>
          <w:lang w:val="ru-RU"/>
        </w:rPr>
        <w:t>об</w:t>
      </w:r>
      <w:r w:rsidR="004D0A5B" w:rsidRPr="00695AAB">
        <w:rPr>
          <w:rFonts w:ascii="Times New Roman" w:hAnsi="Times New Roman" w:cs="Times New Roman"/>
          <w:color w:val="000000" w:themeColor="text1"/>
          <w:sz w:val="24"/>
          <w:szCs w:val="24"/>
          <w:lang w:val="ru-RU"/>
        </w:rPr>
        <w:t>суждать, объяснять, какими художественными средствами удалось показать характер сказочных персонажей.</w:t>
      </w:r>
    </w:p>
    <w:p w14:paraId="1466BAB8" w14:textId="77777777" w:rsidR="004A3F46" w:rsidRPr="00695AAB" w:rsidRDefault="004A3F46" w:rsidP="009478EC">
      <w:pPr>
        <w:tabs>
          <w:tab w:val="left" w:pos="709"/>
        </w:tabs>
        <w:ind w:firstLine="709"/>
        <w:jc w:val="both"/>
        <w:rPr>
          <w:rFonts w:ascii="Times New Roman" w:hAnsi="Times New Roman" w:cs="Times New Roman"/>
          <w:b/>
          <w:color w:val="000000" w:themeColor="text1"/>
          <w:sz w:val="24"/>
          <w:szCs w:val="24"/>
          <w:lang w:val="ru-RU"/>
        </w:rPr>
      </w:pPr>
    </w:p>
    <w:p w14:paraId="4415DC7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15B6AC5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Познакомиться с тради</w:t>
      </w:r>
      <w:r w:rsidR="004A3F46" w:rsidRPr="00695AAB">
        <w:rPr>
          <w:rFonts w:ascii="Times New Roman" w:hAnsi="Times New Roman" w:cs="Times New Roman"/>
          <w:color w:val="000000" w:themeColor="text1"/>
          <w:sz w:val="24"/>
          <w:szCs w:val="24"/>
          <w:lang w:val="ru-RU"/>
        </w:rPr>
        <w:t>ционными игрушками одного из на</w:t>
      </w:r>
      <w:r w:rsidRPr="00695AAB">
        <w:rPr>
          <w:rFonts w:ascii="Times New Roman" w:hAnsi="Times New Roman" w:cs="Times New Roman"/>
          <w:color w:val="000000" w:themeColor="text1"/>
          <w:sz w:val="24"/>
          <w:szCs w:val="24"/>
          <w:lang w:val="ru-RU"/>
        </w:rPr>
        <w:t xml:space="preserve">родных художественных промыслов; освоить приёмы и </w:t>
      </w:r>
      <w:r w:rsidR="004A3F46" w:rsidRPr="00695AAB">
        <w:rPr>
          <w:rFonts w:ascii="Times New Roman" w:hAnsi="Times New Roman" w:cs="Times New Roman"/>
          <w:color w:val="000000" w:themeColor="text1"/>
          <w:sz w:val="24"/>
          <w:szCs w:val="24"/>
          <w:lang w:val="ru-RU"/>
        </w:rPr>
        <w:t>после</w:t>
      </w:r>
      <w:r w:rsidRPr="00695AAB">
        <w:rPr>
          <w:rFonts w:ascii="Times New Roman" w:hAnsi="Times New Roman" w:cs="Times New Roman"/>
          <w:color w:val="000000" w:themeColor="text1"/>
          <w:sz w:val="24"/>
          <w:szCs w:val="24"/>
          <w:lang w:val="ru-RU"/>
        </w:rPr>
        <w:t>довательность лепки игр</w:t>
      </w:r>
      <w:r w:rsidR="00037427" w:rsidRPr="00695AAB">
        <w:rPr>
          <w:rFonts w:ascii="Times New Roman" w:hAnsi="Times New Roman" w:cs="Times New Roman"/>
          <w:color w:val="000000" w:themeColor="text1"/>
          <w:sz w:val="24"/>
          <w:szCs w:val="24"/>
          <w:lang w:val="ru-RU"/>
        </w:rPr>
        <w:t>ушки в традициях выбранного про</w:t>
      </w:r>
      <w:r w:rsidRPr="00695AAB">
        <w:rPr>
          <w:rFonts w:ascii="Times New Roman" w:hAnsi="Times New Roman" w:cs="Times New Roman"/>
          <w:color w:val="000000" w:themeColor="text1"/>
          <w:sz w:val="24"/>
          <w:szCs w:val="24"/>
          <w:lang w:val="ru-RU"/>
        </w:rPr>
        <w:t>мысла; выполнить в технике лепки фигурку сказочного зверя по мотивам традиций выбра</w:t>
      </w:r>
      <w:r w:rsidR="00037427" w:rsidRPr="00695AAB">
        <w:rPr>
          <w:rFonts w:ascii="Times New Roman" w:hAnsi="Times New Roman" w:cs="Times New Roman"/>
          <w:color w:val="000000" w:themeColor="text1"/>
          <w:sz w:val="24"/>
          <w:szCs w:val="24"/>
          <w:lang w:val="ru-RU"/>
        </w:rPr>
        <w:t xml:space="preserve">нного промысла (по выбору: </w:t>
      </w:r>
      <w:proofErr w:type="spellStart"/>
      <w:r w:rsidR="00037427" w:rsidRPr="00695AAB">
        <w:rPr>
          <w:rFonts w:ascii="Times New Roman" w:hAnsi="Times New Roman" w:cs="Times New Roman"/>
          <w:color w:val="000000" w:themeColor="text1"/>
          <w:sz w:val="24"/>
          <w:szCs w:val="24"/>
          <w:lang w:val="ru-RU"/>
        </w:rPr>
        <w:t>фили</w:t>
      </w:r>
      <w:r w:rsidRPr="00695AAB">
        <w:rPr>
          <w:rFonts w:ascii="Times New Roman" w:hAnsi="Times New Roman" w:cs="Times New Roman"/>
          <w:color w:val="000000" w:themeColor="text1"/>
          <w:sz w:val="24"/>
          <w:szCs w:val="24"/>
          <w:lang w:val="ru-RU"/>
        </w:rPr>
        <w:t>моновская</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абашевская</w:t>
      </w:r>
      <w:proofErr w:type="spellEnd"/>
      <w:r w:rsidRPr="00695AAB">
        <w:rPr>
          <w:rFonts w:ascii="Times New Roman" w:hAnsi="Times New Roman" w:cs="Times New Roman"/>
          <w:color w:val="000000" w:themeColor="text1"/>
          <w:sz w:val="24"/>
          <w:szCs w:val="24"/>
          <w:lang w:val="ru-RU"/>
        </w:rPr>
        <w:t>, каргопольская, дымковская игрушки или с учётом местных промыслов).</w:t>
      </w:r>
    </w:p>
    <w:p w14:paraId="1BFEAF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Знать об изменениях скульптурного образа при осмотре </w:t>
      </w:r>
      <w:r w:rsidR="00037427"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изведения с разных сторон.</w:t>
      </w:r>
    </w:p>
    <w:p w14:paraId="1495C05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в процессе лепки из пластилина опыт передачи движения цельной лепной формы и разного характера </w:t>
      </w:r>
      <w:r w:rsidR="00037427" w:rsidRPr="00695AAB">
        <w:rPr>
          <w:rFonts w:ascii="Times New Roman" w:hAnsi="Times New Roman" w:cs="Times New Roman"/>
          <w:color w:val="000000" w:themeColor="text1"/>
          <w:sz w:val="24"/>
          <w:szCs w:val="24"/>
          <w:lang w:val="ru-RU"/>
        </w:rPr>
        <w:t>движе</w:t>
      </w:r>
      <w:r w:rsidRPr="00695AAB">
        <w:rPr>
          <w:rFonts w:ascii="Times New Roman" w:hAnsi="Times New Roman" w:cs="Times New Roman"/>
          <w:color w:val="000000" w:themeColor="text1"/>
          <w:sz w:val="24"/>
          <w:szCs w:val="24"/>
          <w:lang w:val="ru-RU"/>
        </w:rPr>
        <w:t>ния этой формы (изображения зверушки).</w:t>
      </w:r>
    </w:p>
    <w:p w14:paraId="50012CF0" w14:textId="77777777" w:rsidR="00037427" w:rsidRPr="00695AAB" w:rsidRDefault="00037427" w:rsidP="009478EC">
      <w:pPr>
        <w:tabs>
          <w:tab w:val="left" w:pos="709"/>
        </w:tabs>
        <w:ind w:firstLine="709"/>
        <w:jc w:val="both"/>
        <w:rPr>
          <w:rFonts w:ascii="Times New Roman" w:hAnsi="Times New Roman" w:cs="Times New Roman"/>
          <w:b/>
          <w:color w:val="000000" w:themeColor="text1"/>
          <w:sz w:val="24"/>
          <w:szCs w:val="24"/>
          <w:lang w:val="ru-RU"/>
        </w:rPr>
      </w:pPr>
    </w:p>
    <w:p w14:paraId="5825D0C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3DC710C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анализиров</w:t>
      </w:r>
      <w:r w:rsidR="00037427" w:rsidRPr="00695AAB">
        <w:rPr>
          <w:rFonts w:ascii="Times New Roman" w:hAnsi="Times New Roman" w:cs="Times New Roman"/>
          <w:color w:val="000000" w:themeColor="text1"/>
          <w:sz w:val="24"/>
          <w:szCs w:val="24"/>
          <w:lang w:val="ru-RU"/>
        </w:rPr>
        <w:t>ать и эстетически оценивать раз</w:t>
      </w:r>
      <w:r w:rsidRPr="00695AAB">
        <w:rPr>
          <w:rFonts w:ascii="Times New Roman" w:hAnsi="Times New Roman" w:cs="Times New Roman"/>
          <w:color w:val="000000" w:themeColor="text1"/>
          <w:sz w:val="24"/>
          <w:szCs w:val="24"/>
          <w:lang w:val="ru-RU"/>
        </w:rPr>
        <w:t>нообразие форм в природе, воспринимаемых как узоры.</w:t>
      </w:r>
    </w:p>
    <w:p w14:paraId="18DA60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сопоставлять</w:t>
      </w:r>
      <w:r w:rsidR="00037427" w:rsidRPr="00695AAB">
        <w:rPr>
          <w:rFonts w:ascii="Times New Roman" w:hAnsi="Times New Roman" w:cs="Times New Roman"/>
          <w:color w:val="000000" w:themeColor="text1"/>
          <w:sz w:val="24"/>
          <w:szCs w:val="24"/>
          <w:lang w:val="ru-RU"/>
        </w:rPr>
        <w:t xml:space="preserve"> природные явления — узоры (кап</w:t>
      </w:r>
      <w:r w:rsidRPr="00695AAB">
        <w:rPr>
          <w:rFonts w:ascii="Times New Roman" w:hAnsi="Times New Roman" w:cs="Times New Roman"/>
          <w:color w:val="000000" w:themeColor="text1"/>
          <w:sz w:val="24"/>
          <w:szCs w:val="24"/>
          <w:lang w:val="ru-RU"/>
        </w:rPr>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0CC45EE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выполне</w:t>
      </w:r>
      <w:r w:rsidR="00037427" w:rsidRPr="00695AAB">
        <w:rPr>
          <w:rFonts w:ascii="Times New Roman" w:hAnsi="Times New Roman" w:cs="Times New Roman"/>
          <w:color w:val="000000" w:themeColor="text1"/>
          <w:sz w:val="24"/>
          <w:szCs w:val="24"/>
          <w:lang w:val="ru-RU"/>
        </w:rPr>
        <w:t>ния эскиза геометрического орна</w:t>
      </w:r>
      <w:r w:rsidRPr="00695AAB">
        <w:rPr>
          <w:rFonts w:ascii="Times New Roman" w:hAnsi="Times New Roman" w:cs="Times New Roman"/>
          <w:color w:val="000000" w:themeColor="text1"/>
          <w:sz w:val="24"/>
          <w:szCs w:val="24"/>
          <w:lang w:val="ru-RU"/>
        </w:rPr>
        <w:t>мента кружева или вышивки на основе природных мотивов.</w:t>
      </w:r>
    </w:p>
    <w:p w14:paraId="647892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приёмы орнаментального оформления сказочных глиняных зверушек, созданных по мотивам народного </w:t>
      </w:r>
      <w:r w:rsidR="00037427" w:rsidRPr="00695AAB">
        <w:rPr>
          <w:rFonts w:ascii="Times New Roman" w:hAnsi="Times New Roman" w:cs="Times New Roman"/>
          <w:color w:val="000000" w:themeColor="text1"/>
          <w:sz w:val="24"/>
          <w:szCs w:val="24"/>
          <w:lang w:val="ru-RU"/>
        </w:rPr>
        <w:t>художе</w:t>
      </w:r>
      <w:r w:rsidRPr="00695AAB">
        <w:rPr>
          <w:rFonts w:ascii="Times New Roman" w:hAnsi="Times New Roman" w:cs="Times New Roman"/>
          <w:color w:val="000000" w:themeColor="text1"/>
          <w:sz w:val="24"/>
          <w:szCs w:val="24"/>
          <w:lang w:val="ru-RU"/>
        </w:rPr>
        <w:t xml:space="preserve">ственного промысла (по выбору: </w:t>
      </w:r>
      <w:proofErr w:type="spellStart"/>
      <w:r w:rsidRPr="00695AAB">
        <w:rPr>
          <w:rFonts w:ascii="Times New Roman" w:hAnsi="Times New Roman" w:cs="Times New Roman"/>
          <w:color w:val="000000" w:themeColor="text1"/>
          <w:sz w:val="24"/>
          <w:szCs w:val="24"/>
          <w:lang w:val="ru-RU"/>
        </w:rPr>
        <w:t>филимоновская</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абашевская</w:t>
      </w:r>
      <w:proofErr w:type="spellEnd"/>
      <w:r w:rsidRPr="00695AAB">
        <w:rPr>
          <w:rFonts w:ascii="Times New Roman" w:hAnsi="Times New Roman" w:cs="Times New Roman"/>
          <w:color w:val="000000" w:themeColor="text1"/>
          <w:sz w:val="24"/>
          <w:szCs w:val="24"/>
          <w:lang w:val="ru-RU"/>
        </w:rPr>
        <w:t>, каргопольская, дымковская игрушки или с учётом местных промыслов).</w:t>
      </w:r>
    </w:p>
    <w:p w14:paraId="00A6F9D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преобр</w:t>
      </w:r>
      <w:r w:rsidR="00037427" w:rsidRPr="00695AAB">
        <w:rPr>
          <w:rFonts w:ascii="Times New Roman" w:hAnsi="Times New Roman" w:cs="Times New Roman"/>
          <w:color w:val="000000" w:themeColor="text1"/>
          <w:sz w:val="24"/>
          <w:szCs w:val="24"/>
          <w:lang w:val="ru-RU"/>
        </w:rPr>
        <w:t>азования бытовых подручных неху</w:t>
      </w:r>
      <w:r w:rsidRPr="00695AAB">
        <w:rPr>
          <w:rFonts w:ascii="Times New Roman" w:hAnsi="Times New Roman" w:cs="Times New Roman"/>
          <w:color w:val="000000" w:themeColor="text1"/>
          <w:sz w:val="24"/>
          <w:szCs w:val="24"/>
          <w:lang w:val="ru-RU"/>
        </w:rPr>
        <w:t>дожественных материалов в художественные изображения и поделки.</w:t>
      </w:r>
    </w:p>
    <w:p w14:paraId="20CA45A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анализиро</w:t>
      </w:r>
      <w:r w:rsidR="00037427" w:rsidRPr="00695AAB">
        <w:rPr>
          <w:rFonts w:ascii="Times New Roman" w:hAnsi="Times New Roman" w:cs="Times New Roman"/>
          <w:color w:val="000000" w:themeColor="text1"/>
          <w:sz w:val="24"/>
          <w:szCs w:val="24"/>
          <w:lang w:val="ru-RU"/>
        </w:rPr>
        <w:t>вать, сравнивать украшения чело</w:t>
      </w:r>
      <w:r w:rsidRPr="00695AAB">
        <w:rPr>
          <w:rFonts w:ascii="Times New Roman" w:hAnsi="Times New Roman" w:cs="Times New Roman"/>
          <w:color w:val="000000" w:themeColor="text1"/>
          <w:sz w:val="24"/>
          <w:szCs w:val="24"/>
          <w:lang w:val="ru-RU"/>
        </w:rPr>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sidR="00037427" w:rsidRPr="00695AAB">
        <w:rPr>
          <w:rFonts w:ascii="Times New Roman" w:hAnsi="Times New Roman" w:cs="Times New Roman"/>
          <w:color w:val="000000" w:themeColor="text1"/>
          <w:sz w:val="24"/>
          <w:szCs w:val="24"/>
          <w:lang w:val="ru-RU"/>
        </w:rPr>
        <w:t>ш</w:t>
      </w:r>
      <w:r w:rsidRPr="00695AAB">
        <w:rPr>
          <w:rFonts w:ascii="Times New Roman" w:hAnsi="Times New Roman" w:cs="Times New Roman"/>
          <w:color w:val="000000" w:themeColor="text1"/>
          <w:sz w:val="24"/>
          <w:szCs w:val="24"/>
          <w:lang w:val="ru-RU"/>
        </w:rPr>
        <w:t>ения человека рассказывают о нём, выявляют особенности его характера, его представления о красоте.</w:t>
      </w:r>
    </w:p>
    <w:p w14:paraId="0ADEEE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Приобретать опыт выполнения красками рисунков </w:t>
      </w:r>
      <w:r w:rsidR="00037427" w:rsidRPr="00695AAB">
        <w:rPr>
          <w:rFonts w:ascii="Times New Roman" w:hAnsi="Times New Roman" w:cs="Times New Roman"/>
          <w:color w:val="000000" w:themeColor="text1"/>
          <w:sz w:val="24"/>
          <w:szCs w:val="24"/>
          <w:lang w:val="ru-RU"/>
        </w:rPr>
        <w:t>украше</w:t>
      </w:r>
      <w:r w:rsidRPr="00695AAB">
        <w:rPr>
          <w:rFonts w:ascii="Times New Roman" w:hAnsi="Times New Roman" w:cs="Times New Roman"/>
          <w:color w:val="000000" w:themeColor="text1"/>
          <w:sz w:val="24"/>
          <w:szCs w:val="24"/>
          <w:lang w:val="ru-RU"/>
        </w:rPr>
        <w:t>ний народных былинных персонажей.</w:t>
      </w:r>
    </w:p>
    <w:p w14:paraId="25628B39" w14:textId="77777777" w:rsidR="00037427" w:rsidRPr="00695AAB" w:rsidRDefault="00037427" w:rsidP="009478EC">
      <w:pPr>
        <w:tabs>
          <w:tab w:val="left" w:pos="709"/>
        </w:tabs>
        <w:ind w:firstLine="709"/>
        <w:jc w:val="both"/>
        <w:rPr>
          <w:rFonts w:ascii="Times New Roman" w:hAnsi="Times New Roman" w:cs="Times New Roman"/>
          <w:b/>
          <w:color w:val="000000" w:themeColor="text1"/>
          <w:sz w:val="24"/>
          <w:szCs w:val="24"/>
          <w:lang w:val="ru-RU"/>
        </w:rPr>
      </w:pPr>
    </w:p>
    <w:p w14:paraId="5083C50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6A29E83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приёмы создания объёмных предметов из бумаги и объёмного декорирования предметов из бумаги.</w:t>
      </w:r>
    </w:p>
    <w:p w14:paraId="64BF036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Участвовать в коллективной работе по построению из бумаги пространственного макета сказочного города или детской </w:t>
      </w:r>
      <w:r w:rsidR="00037427" w:rsidRPr="00695AAB">
        <w:rPr>
          <w:rFonts w:ascii="Times New Roman" w:hAnsi="Times New Roman" w:cs="Times New Roman"/>
          <w:color w:val="000000" w:themeColor="text1"/>
          <w:sz w:val="24"/>
          <w:szCs w:val="24"/>
          <w:lang w:val="ru-RU"/>
        </w:rPr>
        <w:t>пло</w:t>
      </w:r>
      <w:r w:rsidRPr="00695AAB">
        <w:rPr>
          <w:rFonts w:ascii="Times New Roman" w:hAnsi="Times New Roman" w:cs="Times New Roman"/>
          <w:color w:val="000000" w:themeColor="text1"/>
          <w:sz w:val="24"/>
          <w:szCs w:val="24"/>
          <w:lang w:val="ru-RU"/>
        </w:rPr>
        <w:t>щадки.</w:t>
      </w:r>
    </w:p>
    <w:p w14:paraId="0EF1D2A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характе</w:t>
      </w:r>
      <w:r w:rsidR="00037427" w:rsidRPr="00695AAB">
        <w:rPr>
          <w:rFonts w:ascii="Times New Roman" w:hAnsi="Times New Roman" w:cs="Times New Roman"/>
          <w:color w:val="000000" w:themeColor="text1"/>
          <w:sz w:val="24"/>
          <w:szCs w:val="24"/>
          <w:lang w:val="ru-RU"/>
        </w:rPr>
        <w:t>ризовать конструкцию архитектур</w:t>
      </w:r>
      <w:r w:rsidRPr="00695AAB">
        <w:rPr>
          <w:rFonts w:ascii="Times New Roman" w:hAnsi="Times New Roman" w:cs="Times New Roman"/>
          <w:color w:val="000000" w:themeColor="text1"/>
          <w:sz w:val="24"/>
          <w:szCs w:val="24"/>
          <w:lang w:val="ru-RU"/>
        </w:rPr>
        <w:t>ных строений (по фотографиям в условиях урока), указывая составные части и их пропорциональные соотношения.</w:t>
      </w:r>
    </w:p>
    <w:p w14:paraId="6E2ACA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понимание образа</w:t>
      </w:r>
      <w:r w:rsidR="00037427" w:rsidRPr="00695AAB">
        <w:rPr>
          <w:rFonts w:ascii="Times New Roman" w:hAnsi="Times New Roman" w:cs="Times New Roman"/>
          <w:color w:val="000000" w:themeColor="text1"/>
          <w:sz w:val="24"/>
          <w:szCs w:val="24"/>
          <w:lang w:val="ru-RU"/>
        </w:rPr>
        <w:t xml:space="preserve"> здания, то есть его эмоциональ</w:t>
      </w:r>
      <w:r w:rsidRPr="00695AAB">
        <w:rPr>
          <w:rFonts w:ascii="Times New Roman" w:hAnsi="Times New Roman" w:cs="Times New Roman"/>
          <w:color w:val="000000" w:themeColor="text1"/>
          <w:sz w:val="24"/>
          <w:szCs w:val="24"/>
          <w:lang w:val="ru-RU"/>
        </w:rPr>
        <w:t>ного воздействия.</w:t>
      </w:r>
    </w:p>
    <w:p w14:paraId="7A97155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11A8DB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опыт сочинения и изображения жилья для </w:t>
      </w:r>
      <w:r w:rsidR="00037427"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ных по своему характеру гер</w:t>
      </w:r>
      <w:r w:rsidR="00037427" w:rsidRPr="00695AAB">
        <w:rPr>
          <w:rFonts w:ascii="Times New Roman" w:hAnsi="Times New Roman" w:cs="Times New Roman"/>
          <w:color w:val="000000" w:themeColor="text1"/>
          <w:sz w:val="24"/>
          <w:szCs w:val="24"/>
          <w:lang w:val="ru-RU"/>
        </w:rPr>
        <w:t>оев литературных и народных ска</w:t>
      </w:r>
      <w:r w:rsidRPr="00695AAB">
        <w:rPr>
          <w:rFonts w:ascii="Times New Roman" w:hAnsi="Times New Roman" w:cs="Times New Roman"/>
          <w:color w:val="000000" w:themeColor="text1"/>
          <w:sz w:val="24"/>
          <w:szCs w:val="24"/>
          <w:lang w:val="ru-RU"/>
        </w:rPr>
        <w:t>зок.</w:t>
      </w:r>
    </w:p>
    <w:p w14:paraId="42BC4B20" w14:textId="77777777" w:rsidR="00037427" w:rsidRPr="00695AAB" w:rsidRDefault="00037427" w:rsidP="009478EC">
      <w:pPr>
        <w:tabs>
          <w:tab w:val="left" w:pos="709"/>
        </w:tabs>
        <w:ind w:firstLine="709"/>
        <w:jc w:val="both"/>
        <w:rPr>
          <w:rFonts w:ascii="Times New Roman" w:hAnsi="Times New Roman" w:cs="Times New Roman"/>
          <w:b/>
          <w:color w:val="000000" w:themeColor="text1"/>
          <w:sz w:val="24"/>
          <w:szCs w:val="24"/>
          <w:lang w:val="ru-RU"/>
        </w:rPr>
      </w:pPr>
    </w:p>
    <w:p w14:paraId="4C9ADEB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6C5E24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Обсуждать примеры детского художественного творчества с точки зрения выражения в них содержания, настроения, </w:t>
      </w:r>
      <w:r w:rsidR="00037427" w:rsidRPr="00695AAB">
        <w:rPr>
          <w:rFonts w:ascii="Times New Roman" w:hAnsi="Times New Roman" w:cs="Times New Roman"/>
          <w:color w:val="000000" w:themeColor="text1"/>
          <w:sz w:val="24"/>
          <w:szCs w:val="24"/>
          <w:lang w:val="ru-RU"/>
        </w:rPr>
        <w:t>рас</w:t>
      </w:r>
      <w:r w:rsidRPr="00695AAB">
        <w:rPr>
          <w:rFonts w:ascii="Times New Roman" w:hAnsi="Times New Roman" w:cs="Times New Roman"/>
          <w:color w:val="000000" w:themeColor="text1"/>
          <w:sz w:val="24"/>
          <w:szCs w:val="24"/>
          <w:lang w:val="ru-RU"/>
        </w:rPr>
        <w:t xml:space="preserve">положения изображения в листе, цвета и других средств </w:t>
      </w:r>
      <w:r w:rsidR="00037427" w:rsidRPr="00695AAB">
        <w:rPr>
          <w:rFonts w:ascii="Times New Roman" w:hAnsi="Times New Roman" w:cs="Times New Roman"/>
          <w:color w:val="000000" w:themeColor="text1"/>
          <w:sz w:val="24"/>
          <w:szCs w:val="24"/>
          <w:lang w:val="ru-RU"/>
        </w:rPr>
        <w:t>худо</w:t>
      </w:r>
      <w:r w:rsidRPr="00695AAB">
        <w:rPr>
          <w:rFonts w:ascii="Times New Roman" w:hAnsi="Times New Roman" w:cs="Times New Roman"/>
          <w:color w:val="000000" w:themeColor="text1"/>
          <w:sz w:val="24"/>
          <w:szCs w:val="24"/>
          <w:lang w:val="ru-RU"/>
        </w:rPr>
        <w:t>жественной выразительности, а также ответа на поставленную учебную задачу.</w:t>
      </w:r>
    </w:p>
    <w:p w14:paraId="72B8EFB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и развивать умения вести эстетическое наблюдение явлений природы, а также потребность в таком наблюдении.</w:t>
      </w:r>
    </w:p>
    <w:p w14:paraId="3BD18A5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эстетич</w:t>
      </w:r>
      <w:r w:rsidR="00037427" w:rsidRPr="00695AAB">
        <w:rPr>
          <w:rFonts w:ascii="Times New Roman" w:hAnsi="Times New Roman" w:cs="Times New Roman"/>
          <w:color w:val="000000" w:themeColor="text1"/>
          <w:sz w:val="24"/>
          <w:szCs w:val="24"/>
          <w:lang w:val="ru-RU"/>
        </w:rPr>
        <w:t>еского наблюдения и художествен</w:t>
      </w:r>
      <w:r w:rsidRPr="00695AAB">
        <w:rPr>
          <w:rFonts w:ascii="Times New Roman" w:hAnsi="Times New Roman" w:cs="Times New Roman"/>
          <w:color w:val="000000" w:themeColor="text1"/>
          <w:sz w:val="24"/>
          <w:szCs w:val="24"/>
          <w:lang w:val="ru-RU"/>
        </w:rPr>
        <w:t xml:space="preserve">ного анализа произведений </w:t>
      </w:r>
      <w:r w:rsidR="00037427" w:rsidRPr="00695AAB">
        <w:rPr>
          <w:rFonts w:ascii="Times New Roman" w:hAnsi="Times New Roman" w:cs="Times New Roman"/>
          <w:color w:val="000000" w:themeColor="text1"/>
          <w:sz w:val="24"/>
          <w:szCs w:val="24"/>
          <w:lang w:val="ru-RU"/>
        </w:rPr>
        <w:t>декоративного искусства и их ор</w:t>
      </w:r>
      <w:r w:rsidRPr="00695AAB">
        <w:rPr>
          <w:rFonts w:ascii="Times New Roman" w:hAnsi="Times New Roman" w:cs="Times New Roman"/>
          <w:color w:val="000000" w:themeColor="text1"/>
          <w:sz w:val="24"/>
          <w:szCs w:val="24"/>
          <w:lang w:val="ru-RU"/>
        </w:rPr>
        <w:t>наментальной организации (кружево, шитьё, резьба и роспись по дереву и ткани, чеканка и др.).</w:t>
      </w:r>
    </w:p>
    <w:p w14:paraId="70B3ED83" w14:textId="77777777" w:rsidR="0003742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восприят</w:t>
      </w:r>
      <w:r w:rsidR="00037427" w:rsidRPr="00695AAB">
        <w:rPr>
          <w:rFonts w:ascii="Times New Roman" w:hAnsi="Times New Roman" w:cs="Times New Roman"/>
          <w:color w:val="000000" w:themeColor="text1"/>
          <w:sz w:val="24"/>
          <w:szCs w:val="24"/>
          <w:lang w:val="ru-RU"/>
        </w:rPr>
        <w:t>ия, эстетического анализа произ</w:t>
      </w:r>
      <w:r w:rsidRPr="00695AAB">
        <w:rPr>
          <w:rFonts w:ascii="Times New Roman" w:hAnsi="Times New Roman" w:cs="Times New Roman"/>
          <w:color w:val="000000" w:themeColor="text1"/>
          <w:sz w:val="24"/>
          <w:szCs w:val="24"/>
          <w:lang w:val="ru-RU"/>
        </w:rPr>
        <w:t xml:space="preserve">ведений отечественных художников-пейзажистов (И. И. </w:t>
      </w:r>
      <w:r w:rsidR="00037427" w:rsidRPr="00695AAB">
        <w:rPr>
          <w:rFonts w:ascii="Times New Roman" w:hAnsi="Times New Roman" w:cs="Times New Roman"/>
          <w:color w:val="000000" w:themeColor="text1"/>
          <w:sz w:val="24"/>
          <w:szCs w:val="24"/>
          <w:lang w:val="ru-RU"/>
        </w:rPr>
        <w:t>Леви</w:t>
      </w:r>
      <w:r w:rsidRPr="00695AAB">
        <w:rPr>
          <w:rFonts w:ascii="Times New Roman" w:hAnsi="Times New Roman" w:cs="Times New Roman"/>
          <w:color w:val="000000" w:themeColor="text1"/>
          <w:sz w:val="24"/>
          <w:szCs w:val="24"/>
          <w:lang w:val="ru-RU"/>
        </w:rPr>
        <w:t xml:space="preserve">тана, И. И. Шишкина, И. К. Айвазовского, А. И. Куинджи, </w:t>
      </w:r>
      <w:r w:rsidRPr="00695AAB">
        <w:rPr>
          <w:rFonts w:ascii="Times New Roman" w:hAnsi="Times New Roman" w:cs="Times New Roman"/>
          <w:color w:val="000000" w:themeColor="text1"/>
          <w:sz w:val="24"/>
          <w:szCs w:val="24"/>
          <w:lang w:val="ru-RU"/>
        </w:rPr>
        <w:lastRenderedPageBreak/>
        <w:t>Н. П. Крымова и других по</w:t>
      </w:r>
      <w:r w:rsidR="00037427" w:rsidRPr="00695AAB">
        <w:rPr>
          <w:rFonts w:ascii="Times New Roman" w:hAnsi="Times New Roman" w:cs="Times New Roman"/>
          <w:color w:val="000000" w:themeColor="text1"/>
          <w:sz w:val="24"/>
          <w:szCs w:val="24"/>
          <w:lang w:val="ru-RU"/>
        </w:rPr>
        <w:t xml:space="preserve"> выбору учителя), а также худож</w:t>
      </w:r>
      <w:r w:rsidRPr="00695AAB">
        <w:rPr>
          <w:rFonts w:ascii="Times New Roman" w:hAnsi="Times New Roman" w:cs="Times New Roman"/>
          <w:color w:val="000000" w:themeColor="text1"/>
          <w:sz w:val="24"/>
          <w:szCs w:val="24"/>
          <w:lang w:val="ru-RU"/>
        </w:rPr>
        <w:t>ников-анималистов (В. В. Ватагина, Е. И. Чарушина и других по выбору учителя).</w:t>
      </w:r>
    </w:p>
    <w:p w14:paraId="41AB9B3F" w14:textId="77777777" w:rsidR="009E224D" w:rsidRPr="00695AAB" w:rsidRDefault="0003742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риобретать опыт восприят</w:t>
      </w:r>
      <w:r w:rsidRPr="00695AAB">
        <w:rPr>
          <w:rFonts w:ascii="Times New Roman" w:hAnsi="Times New Roman" w:cs="Times New Roman"/>
          <w:color w:val="000000" w:themeColor="text1"/>
          <w:sz w:val="24"/>
          <w:szCs w:val="24"/>
          <w:lang w:val="ru-RU"/>
        </w:rPr>
        <w:t>ия, эстетического анализа произ</w:t>
      </w:r>
      <w:r w:rsidR="004D0A5B" w:rsidRPr="00695AAB">
        <w:rPr>
          <w:rFonts w:ascii="Times New Roman" w:hAnsi="Times New Roman" w:cs="Times New Roman"/>
          <w:color w:val="000000" w:themeColor="text1"/>
          <w:sz w:val="24"/>
          <w:szCs w:val="24"/>
          <w:lang w:val="ru-RU"/>
        </w:rPr>
        <w:t>ведений живописи западноевропейских художников с актив</w:t>
      </w:r>
      <w:r w:rsidRPr="00695AAB">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ым, ярким выражением настроения (В. Ван Гога, К. Моне, А. Матисса и других по выбору учителя).</w:t>
      </w:r>
    </w:p>
    <w:p w14:paraId="6F6FA6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имена и узнавать наиболее известные произведения художников И. И. Левитан</w:t>
      </w:r>
      <w:r w:rsidR="00037427" w:rsidRPr="00695AAB">
        <w:rPr>
          <w:rFonts w:ascii="Times New Roman" w:hAnsi="Times New Roman" w:cs="Times New Roman"/>
          <w:color w:val="000000" w:themeColor="text1"/>
          <w:sz w:val="24"/>
          <w:szCs w:val="24"/>
          <w:lang w:val="ru-RU"/>
        </w:rPr>
        <w:t>а, И. И. Шишкина, И. К. Айвазов</w:t>
      </w:r>
      <w:r w:rsidRPr="00695AAB">
        <w:rPr>
          <w:rFonts w:ascii="Times New Roman" w:hAnsi="Times New Roman" w:cs="Times New Roman"/>
          <w:color w:val="000000" w:themeColor="text1"/>
          <w:sz w:val="24"/>
          <w:szCs w:val="24"/>
          <w:lang w:val="ru-RU"/>
        </w:rPr>
        <w:t>ского, В. М. Васнецова, В. В. Ватагина, Е. И. Чарушина (и других по выбору учителя).</w:t>
      </w:r>
    </w:p>
    <w:p w14:paraId="2940B109" w14:textId="77777777" w:rsidR="00037427" w:rsidRPr="00695AAB" w:rsidRDefault="00037427" w:rsidP="009478EC">
      <w:pPr>
        <w:tabs>
          <w:tab w:val="left" w:pos="709"/>
        </w:tabs>
        <w:ind w:firstLine="709"/>
        <w:jc w:val="both"/>
        <w:rPr>
          <w:rFonts w:ascii="Times New Roman" w:hAnsi="Times New Roman" w:cs="Times New Roman"/>
          <w:b/>
          <w:color w:val="000000" w:themeColor="text1"/>
          <w:sz w:val="24"/>
          <w:szCs w:val="24"/>
          <w:lang w:val="ru-RU"/>
        </w:rPr>
      </w:pPr>
    </w:p>
    <w:p w14:paraId="31D4682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3CABAD3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возможности </w:t>
      </w:r>
      <w:r w:rsidR="00037427" w:rsidRPr="00695AAB">
        <w:rPr>
          <w:rFonts w:ascii="Times New Roman" w:hAnsi="Times New Roman" w:cs="Times New Roman"/>
          <w:color w:val="000000" w:themeColor="text1"/>
          <w:sz w:val="24"/>
          <w:szCs w:val="24"/>
          <w:lang w:val="ru-RU"/>
        </w:rPr>
        <w:t>изображения с помощью разных ви</w:t>
      </w:r>
      <w:r w:rsidRPr="00695AAB">
        <w:rPr>
          <w:rFonts w:ascii="Times New Roman" w:hAnsi="Times New Roman" w:cs="Times New Roman"/>
          <w:color w:val="000000" w:themeColor="text1"/>
          <w:sz w:val="24"/>
          <w:szCs w:val="24"/>
          <w:lang w:val="ru-RU"/>
        </w:rPr>
        <w:t xml:space="preserve">дов линий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(или другом графическом </w:t>
      </w:r>
      <w:r w:rsidR="00037427" w:rsidRPr="00695AAB">
        <w:rPr>
          <w:rFonts w:ascii="Times New Roman" w:hAnsi="Times New Roman" w:cs="Times New Roman"/>
          <w:color w:val="000000" w:themeColor="text1"/>
          <w:sz w:val="24"/>
          <w:szCs w:val="24"/>
          <w:lang w:val="ru-RU"/>
        </w:rPr>
        <w:t>редак</w:t>
      </w:r>
      <w:r w:rsidRPr="00695AAB">
        <w:rPr>
          <w:rFonts w:ascii="Times New Roman" w:hAnsi="Times New Roman" w:cs="Times New Roman"/>
          <w:color w:val="000000" w:themeColor="text1"/>
          <w:sz w:val="24"/>
          <w:szCs w:val="24"/>
          <w:lang w:val="ru-RU"/>
        </w:rPr>
        <w:t>торе).</w:t>
      </w:r>
    </w:p>
    <w:p w14:paraId="212171D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приёмы транс</w:t>
      </w:r>
      <w:r w:rsidR="00037427" w:rsidRPr="00695AAB">
        <w:rPr>
          <w:rFonts w:ascii="Times New Roman" w:hAnsi="Times New Roman" w:cs="Times New Roman"/>
          <w:color w:val="000000" w:themeColor="text1"/>
          <w:sz w:val="24"/>
          <w:szCs w:val="24"/>
          <w:lang w:val="ru-RU"/>
        </w:rPr>
        <w:t>формации и копирования геометри</w:t>
      </w:r>
      <w:r w:rsidRPr="00695AAB">
        <w:rPr>
          <w:rFonts w:ascii="Times New Roman" w:hAnsi="Times New Roman" w:cs="Times New Roman"/>
          <w:color w:val="000000" w:themeColor="text1"/>
          <w:sz w:val="24"/>
          <w:szCs w:val="24"/>
          <w:lang w:val="ru-RU"/>
        </w:rPr>
        <w:t xml:space="preserve">ческих фигур в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а также построения из них простых рисунков или орнаментов.</w:t>
      </w:r>
    </w:p>
    <w:p w14:paraId="1B195B4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в компьютерном редакторе (например,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xml:space="preserve">) </w:t>
      </w:r>
      <w:r w:rsidR="00037427"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струменты и техники — карандаш, кисточка, ластик, заливка и др. — и создавать простые рисунки или композиции (напр</w:t>
      </w:r>
      <w:r w:rsidR="00037427" w:rsidRPr="00695AAB">
        <w:rPr>
          <w:rFonts w:ascii="Times New Roman" w:hAnsi="Times New Roman" w:cs="Times New Roman"/>
          <w:color w:val="000000" w:themeColor="text1"/>
          <w:sz w:val="24"/>
          <w:szCs w:val="24"/>
          <w:lang w:val="ru-RU"/>
        </w:rPr>
        <w:t>и</w:t>
      </w:r>
      <w:r w:rsidRPr="00695AAB">
        <w:rPr>
          <w:rFonts w:ascii="Times New Roman" w:hAnsi="Times New Roman" w:cs="Times New Roman"/>
          <w:color w:val="000000" w:themeColor="text1"/>
          <w:sz w:val="24"/>
          <w:szCs w:val="24"/>
          <w:lang w:val="ru-RU"/>
        </w:rPr>
        <w:t>мер, образ дерева).</w:t>
      </w:r>
    </w:p>
    <w:p w14:paraId="36CEF3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композиционное построение кадра при </w:t>
      </w:r>
      <w:r w:rsidR="00037427" w:rsidRPr="00695AAB">
        <w:rPr>
          <w:rFonts w:ascii="Times New Roman" w:hAnsi="Times New Roman" w:cs="Times New Roman"/>
          <w:color w:val="000000" w:themeColor="text1"/>
          <w:sz w:val="24"/>
          <w:szCs w:val="24"/>
          <w:lang w:val="ru-RU"/>
        </w:rPr>
        <w:t>фотографи</w:t>
      </w:r>
      <w:r w:rsidRPr="00695AAB">
        <w:rPr>
          <w:rFonts w:ascii="Times New Roman" w:hAnsi="Times New Roman" w:cs="Times New Roman"/>
          <w:color w:val="000000" w:themeColor="text1"/>
          <w:sz w:val="24"/>
          <w:szCs w:val="24"/>
          <w:lang w:val="ru-RU"/>
        </w:rPr>
        <w:t xml:space="preserve">ровании: расположение объекта в кадре, масштаб, доминанта. Участвовать в обсуждении композиционного построения </w:t>
      </w:r>
      <w:r w:rsidR="00037427" w:rsidRPr="00695AAB">
        <w:rPr>
          <w:rFonts w:ascii="Times New Roman" w:hAnsi="Times New Roman" w:cs="Times New Roman"/>
          <w:color w:val="000000" w:themeColor="text1"/>
          <w:sz w:val="24"/>
          <w:szCs w:val="24"/>
          <w:lang w:val="ru-RU"/>
        </w:rPr>
        <w:t>ка</w:t>
      </w:r>
      <w:r w:rsidRPr="00695AAB">
        <w:rPr>
          <w:rFonts w:ascii="Times New Roman" w:hAnsi="Times New Roman" w:cs="Times New Roman"/>
          <w:color w:val="000000" w:themeColor="text1"/>
          <w:sz w:val="24"/>
          <w:szCs w:val="24"/>
          <w:lang w:val="ru-RU"/>
        </w:rPr>
        <w:t>дра в фотографии.</w:t>
      </w:r>
    </w:p>
    <w:p w14:paraId="3C5F7CDE" w14:textId="77777777" w:rsidR="00037427" w:rsidRPr="00695AAB" w:rsidRDefault="00037427" w:rsidP="009478EC">
      <w:pPr>
        <w:tabs>
          <w:tab w:val="left" w:pos="709"/>
        </w:tabs>
        <w:ind w:firstLine="709"/>
        <w:jc w:val="both"/>
        <w:rPr>
          <w:rFonts w:ascii="Times New Roman" w:hAnsi="Times New Roman" w:cs="Times New Roman"/>
          <w:color w:val="000000" w:themeColor="text1"/>
          <w:sz w:val="24"/>
          <w:szCs w:val="24"/>
          <w:lang w:val="ru-RU"/>
        </w:rPr>
      </w:pPr>
    </w:p>
    <w:p w14:paraId="3646198E" w14:textId="77777777" w:rsidR="009E224D" w:rsidRPr="00695AAB" w:rsidRDefault="00037427"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3A4F2C4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0A63B6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2E65EA3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Получать опыт создания </w:t>
      </w:r>
      <w:r w:rsidR="00037427" w:rsidRPr="00695AAB">
        <w:rPr>
          <w:rFonts w:ascii="Times New Roman" w:hAnsi="Times New Roman" w:cs="Times New Roman"/>
          <w:color w:val="000000" w:themeColor="text1"/>
          <w:sz w:val="24"/>
          <w:szCs w:val="24"/>
          <w:lang w:val="ru-RU"/>
        </w:rPr>
        <w:t>эскиза книжки-игрушки на выбран</w:t>
      </w:r>
      <w:r w:rsidRPr="00695AAB">
        <w:rPr>
          <w:rFonts w:ascii="Times New Roman" w:hAnsi="Times New Roman" w:cs="Times New Roman"/>
          <w:color w:val="000000" w:themeColor="text1"/>
          <w:sz w:val="24"/>
          <w:szCs w:val="24"/>
          <w:lang w:val="ru-RU"/>
        </w:rPr>
        <w:t>ный сюжет: рисунок обложки с соединением шрифта (текста) и изображения, рисунок з</w:t>
      </w:r>
      <w:r w:rsidR="00037427" w:rsidRPr="00695AAB">
        <w:rPr>
          <w:rFonts w:ascii="Times New Roman" w:hAnsi="Times New Roman" w:cs="Times New Roman"/>
          <w:color w:val="000000" w:themeColor="text1"/>
          <w:sz w:val="24"/>
          <w:szCs w:val="24"/>
          <w:lang w:val="ru-RU"/>
        </w:rPr>
        <w:t>аглавной буквицы, создание иллю</w:t>
      </w:r>
      <w:r w:rsidRPr="00695AAB">
        <w:rPr>
          <w:rFonts w:ascii="Times New Roman" w:hAnsi="Times New Roman" w:cs="Times New Roman"/>
          <w:color w:val="000000" w:themeColor="text1"/>
          <w:sz w:val="24"/>
          <w:szCs w:val="24"/>
          <w:lang w:val="ru-RU"/>
        </w:rPr>
        <w:t>страций, размещение текста и иллюстраций на развороте.</w:t>
      </w:r>
    </w:p>
    <w:p w14:paraId="16D728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Узнавать об искусстве </w:t>
      </w:r>
      <w:r w:rsidR="00037427" w:rsidRPr="00695AAB">
        <w:rPr>
          <w:rFonts w:ascii="Times New Roman" w:hAnsi="Times New Roman" w:cs="Times New Roman"/>
          <w:color w:val="000000" w:themeColor="text1"/>
          <w:sz w:val="24"/>
          <w:szCs w:val="24"/>
          <w:lang w:val="ru-RU"/>
        </w:rPr>
        <w:t xml:space="preserve">шрифта и образных </w:t>
      </w:r>
      <w:r w:rsidR="00037427" w:rsidRPr="00695AAB">
        <w:rPr>
          <w:rFonts w:ascii="Times New Roman" w:hAnsi="Times New Roman" w:cs="Times New Roman"/>
          <w:color w:val="000000" w:themeColor="text1"/>
          <w:sz w:val="24"/>
          <w:szCs w:val="24"/>
          <w:lang w:val="ru-RU"/>
        </w:rPr>
        <w:lastRenderedPageBreak/>
        <w:t>(изобразитель</w:t>
      </w:r>
      <w:r w:rsidRPr="00695AAB">
        <w:rPr>
          <w:rFonts w:ascii="Times New Roman" w:hAnsi="Times New Roman" w:cs="Times New Roman"/>
          <w:color w:val="000000" w:themeColor="text1"/>
          <w:sz w:val="24"/>
          <w:szCs w:val="24"/>
          <w:lang w:val="ru-RU"/>
        </w:rPr>
        <w:t>ных) возможностях надписи</w:t>
      </w:r>
      <w:r w:rsidR="00037427" w:rsidRPr="00695AAB">
        <w:rPr>
          <w:rFonts w:ascii="Times New Roman" w:hAnsi="Times New Roman" w:cs="Times New Roman"/>
          <w:color w:val="000000" w:themeColor="text1"/>
          <w:sz w:val="24"/>
          <w:szCs w:val="24"/>
          <w:lang w:val="ru-RU"/>
        </w:rPr>
        <w:t>, о работе художника над шрифто</w:t>
      </w:r>
      <w:r w:rsidRPr="00695AAB">
        <w:rPr>
          <w:rFonts w:ascii="Times New Roman" w:hAnsi="Times New Roman" w:cs="Times New Roman"/>
          <w:color w:val="000000" w:themeColor="text1"/>
          <w:sz w:val="24"/>
          <w:szCs w:val="24"/>
          <w:lang w:val="ru-RU"/>
        </w:rPr>
        <w:t>вой композицией.</w:t>
      </w:r>
    </w:p>
    <w:p w14:paraId="573405D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практическую творческу</w:t>
      </w:r>
      <w:r w:rsidR="00037427" w:rsidRPr="00695AAB">
        <w:rPr>
          <w:rFonts w:ascii="Times New Roman" w:hAnsi="Times New Roman" w:cs="Times New Roman"/>
          <w:color w:val="000000" w:themeColor="text1"/>
          <w:sz w:val="24"/>
          <w:szCs w:val="24"/>
          <w:lang w:val="ru-RU"/>
        </w:rPr>
        <w:t>ю работу — поздравитель</w:t>
      </w:r>
      <w:r w:rsidRPr="00695AAB">
        <w:rPr>
          <w:rFonts w:ascii="Times New Roman" w:hAnsi="Times New Roman" w:cs="Times New Roman"/>
          <w:color w:val="000000" w:themeColor="text1"/>
          <w:sz w:val="24"/>
          <w:szCs w:val="24"/>
          <w:lang w:val="ru-RU"/>
        </w:rPr>
        <w:t>ную открытку, совмещая в ней шрифт и изображение.</w:t>
      </w:r>
    </w:p>
    <w:p w14:paraId="01D21B8D" w14:textId="77777777" w:rsidR="0003742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Узнавать о работе художников над плакатами и афишами. Выполнять творческую композицию — эскиз афиши к </w:t>
      </w:r>
      <w:r w:rsidR="00037427"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бранному спектаклю или фильму.</w:t>
      </w:r>
    </w:p>
    <w:p w14:paraId="74779409" w14:textId="77777777" w:rsidR="009E224D" w:rsidRPr="00695AAB" w:rsidRDefault="0003742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 xml:space="preserve">знавать основные пропорции лица человека, взаимное </w:t>
      </w:r>
      <w:r w:rsidRPr="00695AAB">
        <w:rPr>
          <w:rFonts w:ascii="Times New Roman" w:hAnsi="Times New Roman" w:cs="Times New Roman"/>
          <w:color w:val="000000" w:themeColor="text1"/>
          <w:sz w:val="24"/>
          <w:szCs w:val="24"/>
          <w:lang w:val="ru-RU"/>
        </w:rPr>
        <w:t>рас</w:t>
      </w:r>
      <w:r w:rsidR="004D0A5B" w:rsidRPr="00695AAB">
        <w:rPr>
          <w:rFonts w:ascii="Times New Roman" w:hAnsi="Times New Roman" w:cs="Times New Roman"/>
          <w:color w:val="000000" w:themeColor="text1"/>
          <w:sz w:val="24"/>
          <w:szCs w:val="24"/>
          <w:lang w:val="ru-RU"/>
        </w:rPr>
        <w:t>положение частей лица.</w:t>
      </w:r>
    </w:p>
    <w:p w14:paraId="2A7716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рисования портрета (лица) человека.</w:t>
      </w:r>
    </w:p>
    <w:p w14:paraId="35AFDF4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маску сказочного персонажа с ярко выраженным характером лица (для карнавала или спектакля).</w:t>
      </w:r>
    </w:p>
    <w:p w14:paraId="37154404" w14:textId="77777777" w:rsidR="00037427" w:rsidRPr="00695AAB" w:rsidRDefault="00037427" w:rsidP="009478EC">
      <w:pPr>
        <w:tabs>
          <w:tab w:val="left" w:pos="709"/>
        </w:tabs>
        <w:ind w:firstLine="709"/>
        <w:jc w:val="both"/>
        <w:rPr>
          <w:rFonts w:ascii="Times New Roman" w:hAnsi="Times New Roman" w:cs="Times New Roman"/>
          <w:b/>
          <w:color w:val="000000" w:themeColor="text1"/>
          <w:sz w:val="24"/>
          <w:szCs w:val="24"/>
          <w:lang w:val="ru-RU"/>
        </w:rPr>
      </w:pPr>
    </w:p>
    <w:p w14:paraId="45DF212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1C07848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приёмы соз</w:t>
      </w:r>
      <w:r w:rsidR="003D199C" w:rsidRPr="00695AAB">
        <w:rPr>
          <w:rFonts w:ascii="Times New Roman" w:hAnsi="Times New Roman" w:cs="Times New Roman"/>
          <w:color w:val="000000" w:themeColor="text1"/>
          <w:sz w:val="24"/>
          <w:szCs w:val="24"/>
          <w:lang w:val="ru-RU"/>
        </w:rPr>
        <w:t>дания живописной композиции (на</w:t>
      </w:r>
      <w:r w:rsidRPr="00695AAB">
        <w:rPr>
          <w:rFonts w:ascii="Times New Roman" w:hAnsi="Times New Roman" w:cs="Times New Roman"/>
          <w:color w:val="000000" w:themeColor="text1"/>
          <w:sz w:val="24"/>
          <w:szCs w:val="24"/>
          <w:lang w:val="ru-RU"/>
        </w:rPr>
        <w:t>тюрморта) по наблюдению натуры или по представлению.</w:t>
      </w:r>
    </w:p>
    <w:p w14:paraId="6773DAB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Рассматривать, эстетически анализировать сюжет и </w:t>
      </w:r>
      <w:r w:rsidR="003D199C" w:rsidRPr="00695AAB">
        <w:rPr>
          <w:rFonts w:ascii="Times New Roman" w:hAnsi="Times New Roman" w:cs="Times New Roman"/>
          <w:color w:val="000000" w:themeColor="text1"/>
          <w:sz w:val="24"/>
          <w:szCs w:val="24"/>
          <w:lang w:val="ru-RU"/>
        </w:rPr>
        <w:t>компо</w:t>
      </w:r>
      <w:r w:rsidRPr="00695AAB">
        <w:rPr>
          <w:rFonts w:ascii="Times New Roman" w:hAnsi="Times New Roman" w:cs="Times New Roman"/>
          <w:color w:val="000000" w:themeColor="text1"/>
          <w:sz w:val="24"/>
          <w:szCs w:val="24"/>
          <w:lang w:val="ru-RU"/>
        </w:rPr>
        <w:t>зицию, эмоциональное настроение в натюрмортах известных отечественных художников.</w:t>
      </w:r>
    </w:p>
    <w:p w14:paraId="629AE77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w:t>
      </w:r>
      <w:r w:rsidR="003D199C" w:rsidRPr="00695AAB">
        <w:rPr>
          <w:rFonts w:ascii="Times New Roman" w:hAnsi="Times New Roman" w:cs="Times New Roman"/>
          <w:color w:val="000000" w:themeColor="text1"/>
          <w:sz w:val="24"/>
          <w:szCs w:val="24"/>
          <w:lang w:val="ru-RU"/>
        </w:rPr>
        <w:t>ания творческой живописной рабо</w:t>
      </w:r>
      <w:r w:rsidRPr="00695AAB">
        <w:rPr>
          <w:rFonts w:ascii="Times New Roman" w:hAnsi="Times New Roman" w:cs="Times New Roman"/>
          <w:color w:val="000000" w:themeColor="text1"/>
          <w:sz w:val="24"/>
          <w:szCs w:val="24"/>
          <w:lang w:val="ru-RU"/>
        </w:rPr>
        <w:t>ты — натюрморта с ярко</w:t>
      </w:r>
      <w:r w:rsidR="003D199C" w:rsidRPr="00695AAB">
        <w:rPr>
          <w:rFonts w:ascii="Times New Roman" w:hAnsi="Times New Roman" w:cs="Times New Roman"/>
          <w:color w:val="000000" w:themeColor="text1"/>
          <w:sz w:val="24"/>
          <w:szCs w:val="24"/>
          <w:lang w:val="ru-RU"/>
        </w:rPr>
        <w:t xml:space="preserve"> выраженным настроением или «на</w:t>
      </w:r>
      <w:r w:rsidRPr="00695AAB">
        <w:rPr>
          <w:rFonts w:ascii="Times New Roman" w:hAnsi="Times New Roman" w:cs="Times New Roman"/>
          <w:color w:val="000000" w:themeColor="text1"/>
          <w:sz w:val="24"/>
          <w:szCs w:val="24"/>
          <w:lang w:val="ru-RU"/>
        </w:rPr>
        <w:t>тюрморта-автопортрета».</w:t>
      </w:r>
    </w:p>
    <w:p w14:paraId="6BAD93A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Изображать красками портрет человека с опорой на натуру или по представлению.</w:t>
      </w:r>
    </w:p>
    <w:p w14:paraId="7D06FB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пейзаж, передав</w:t>
      </w:r>
      <w:r w:rsidR="003D199C" w:rsidRPr="00695AAB">
        <w:rPr>
          <w:rFonts w:ascii="Times New Roman" w:hAnsi="Times New Roman" w:cs="Times New Roman"/>
          <w:color w:val="000000" w:themeColor="text1"/>
          <w:sz w:val="24"/>
          <w:szCs w:val="24"/>
          <w:lang w:val="ru-RU"/>
        </w:rPr>
        <w:t>ая в нём активное состояние при</w:t>
      </w:r>
      <w:r w:rsidRPr="00695AAB">
        <w:rPr>
          <w:rFonts w:ascii="Times New Roman" w:hAnsi="Times New Roman" w:cs="Times New Roman"/>
          <w:color w:val="000000" w:themeColor="text1"/>
          <w:sz w:val="24"/>
          <w:szCs w:val="24"/>
          <w:lang w:val="ru-RU"/>
        </w:rPr>
        <w:t>роды.</w:t>
      </w:r>
    </w:p>
    <w:p w14:paraId="0FDC41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Приобрести представление о деятельности художника в </w:t>
      </w:r>
      <w:r w:rsidR="003D199C" w:rsidRPr="00695AAB">
        <w:rPr>
          <w:rFonts w:ascii="Times New Roman" w:hAnsi="Times New Roman" w:cs="Times New Roman"/>
          <w:color w:val="000000" w:themeColor="text1"/>
          <w:sz w:val="24"/>
          <w:szCs w:val="24"/>
          <w:lang w:val="ru-RU"/>
        </w:rPr>
        <w:t>теа</w:t>
      </w:r>
      <w:r w:rsidRPr="00695AAB">
        <w:rPr>
          <w:rFonts w:ascii="Times New Roman" w:hAnsi="Times New Roman" w:cs="Times New Roman"/>
          <w:color w:val="000000" w:themeColor="text1"/>
          <w:sz w:val="24"/>
          <w:szCs w:val="24"/>
          <w:lang w:val="ru-RU"/>
        </w:rPr>
        <w:t>тре.</w:t>
      </w:r>
    </w:p>
    <w:p w14:paraId="0FD927F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Создать красками эскиз за</w:t>
      </w:r>
      <w:r w:rsidR="003D199C" w:rsidRPr="00695AAB">
        <w:rPr>
          <w:rFonts w:ascii="Times New Roman" w:hAnsi="Times New Roman" w:cs="Times New Roman"/>
          <w:color w:val="000000" w:themeColor="text1"/>
          <w:sz w:val="24"/>
          <w:szCs w:val="24"/>
          <w:lang w:val="ru-RU"/>
        </w:rPr>
        <w:t>навеса или эскиз декораций к вы</w:t>
      </w:r>
      <w:r w:rsidRPr="00695AAB">
        <w:rPr>
          <w:rFonts w:ascii="Times New Roman" w:hAnsi="Times New Roman" w:cs="Times New Roman"/>
          <w:color w:val="000000" w:themeColor="text1"/>
          <w:sz w:val="24"/>
          <w:szCs w:val="24"/>
          <w:lang w:val="ru-RU"/>
        </w:rPr>
        <w:t>бранному сюжету.</w:t>
      </w:r>
    </w:p>
    <w:p w14:paraId="18DE07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Познакомиться с работой художников по оформлению пра</w:t>
      </w:r>
      <w:r w:rsidR="003D199C" w:rsidRPr="00695AAB">
        <w:rPr>
          <w:rFonts w:ascii="Times New Roman" w:hAnsi="Times New Roman" w:cs="Times New Roman"/>
          <w:color w:val="000000" w:themeColor="text1"/>
          <w:sz w:val="24"/>
          <w:szCs w:val="24"/>
          <w:lang w:val="ru-RU"/>
        </w:rPr>
        <w:t>зд</w:t>
      </w:r>
      <w:r w:rsidRPr="00695AAB">
        <w:rPr>
          <w:rFonts w:ascii="Times New Roman" w:hAnsi="Times New Roman" w:cs="Times New Roman"/>
          <w:color w:val="000000" w:themeColor="text1"/>
          <w:sz w:val="24"/>
          <w:szCs w:val="24"/>
          <w:lang w:val="ru-RU"/>
        </w:rPr>
        <w:t>ников.</w:t>
      </w:r>
    </w:p>
    <w:p w14:paraId="18C0F73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Выполнить тематическую композицию «Праздник в городе» на основе наблюдений, по памяти и по представлению.</w:t>
      </w:r>
    </w:p>
    <w:p w14:paraId="3DD8674C"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31FFAD8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38B18C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Приобрести опыт творческой работы: лепка сказочного </w:t>
      </w:r>
      <w:r w:rsidR="003D199C" w:rsidRPr="00695AAB">
        <w:rPr>
          <w:rFonts w:ascii="Times New Roman" w:hAnsi="Times New Roman" w:cs="Times New Roman"/>
          <w:color w:val="000000" w:themeColor="text1"/>
          <w:sz w:val="24"/>
          <w:szCs w:val="24"/>
          <w:lang w:val="ru-RU"/>
        </w:rPr>
        <w:lastRenderedPageBreak/>
        <w:t>пер</w:t>
      </w:r>
      <w:r w:rsidRPr="00695AAB">
        <w:rPr>
          <w:rFonts w:ascii="Times New Roman" w:hAnsi="Times New Roman" w:cs="Times New Roman"/>
          <w:color w:val="000000" w:themeColor="text1"/>
          <w:sz w:val="24"/>
          <w:szCs w:val="24"/>
          <w:lang w:val="ru-RU"/>
        </w:rPr>
        <w:t xml:space="preserve">сонажа на основе сюжета известной сказки (или создание этого персонажа в технике </w:t>
      </w:r>
      <w:proofErr w:type="spellStart"/>
      <w:r w:rsidRPr="00695AAB">
        <w:rPr>
          <w:rFonts w:ascii="Times New Roman" w:hAnsi="Times New Roman" w:cs="Times New Roman"/>
          <w:color w:val="000000" w:themeColor="text1"/>
          <w:sz w:val="24"/>
          <w:szCs w:val="24"/>
          <w:lang w:val="ru-RU"/>
        </w:rPr>
        <w:t>бумагопластики</w:t>
      </w:r>
      <w:proofErr w:type="spellEnd"/>
      <w:r w:rsidRPr="00695AAB">
        <w:rPr>
          <w:rFonts w:ascii="Times New Roman" w:hAnsi="Times New Roman" w:cs="Times New Roman"/>
          <w:color w:val="000000" w:themeColor="text1"/>
          <w:sz w:val="24"/>
          <w:szCs w:val="24"/>
          <w:lang w:val="ru-RU"/>
        </w:rPr>
        <w:t>, по выбору учителя).</w:t>
      </w:r>
    </w:p>
    <w:p w14:paraId="0E6DD6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Учиться создавать игрушк</w:t>
      </w:r>
      <w:r w:rsidR="003D199C" w:rsidRPr="00695AAB">
        <w:rPr>
          <w:rFonts w:ascii="Times New Roman" w:hAnsi="Times New Roman" w:cs="Times New Roman"/>
          <w:color w:val="000000" w:themeColor="text1"/>
          <w:sz w:val="24"/>
          <w:szCs w:val="24"/>
          <w:lang w:val="ru-RU"/>
        </w:rPr>
        <w:t>у из подручного нехудожественно</w:t>
      </w:r>
      <w:r w:rsidRPr="00695AAB">
        <w:rPr>
          <w:rFonts w:ascii="Times New Roman" w:hAnsi="Times New Roman" w:cs="Times New Roman"/>
          <w:color w:val="000000" w:themeColor="text1"/>
          <w:sz w:val="24"/>
          <w:szCs w:val="24"/>
          <w:lang w:val="ru-RU"/>
        </w:rPr>
        <w:t>го материала путём добавления к ней необходимых деталей и тем самым «одушевления образа».</w:t>
      </w:r>
    </w:p>
    <w:p w14:paraId="26D3ABA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Узнавать о видах скульптуры: скульптурные памятники, парковая скульптура, мелкая пластика, рельеф (виды рельефа).</w:t>
      </w:r>
    </w:p>
    <w:p w14:paraId="216C4E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лепки эскиза парковой скульптуры.</w:t>
      </w:r>
    </w:p>
    <w:p w14:paraId="5313211B"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1FE9F5F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«Декоративно-прикладное искусство»</w:t>
      </w:r>
    </w:p>
    <w:p w14:paraId="6D8E6A9C" w14:textId="77777777" w:rsidR="003D199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Узнавать о создании глиняной и деревянной посуды: </w:t>
      </w:r>
      <w:r w:rsidR="003D199C" w:rsidRPr="00695AAB">
        <w:rPr>
          <w:rFonts w:ascii="Times New Roman" w:hAnsi="Times New Roman" w:cs="Times New Roman"/>
          <w:color w:val="000000" w:themeColor="text1"/>
          <w:sz w:val="24"/>
          <w:szCs w:val="24"/>
          <w:lang w:val="ru-RU"/>
        </w:rPr>
        <w:t>народ</w:t>
      </w:r>
      <w:r w:rsidRPr="00695AAB">
        <w:rPr>
          <w:rFonts w:ascii="Times New Roman" w:hAnsi="Times New Roman" w:cs="Times New Roman"/>
          <w:color w:val="000000" w:themeColor="text1"/>
          <w:sz w:val="24"/>
          <w:szCs w:val="24"/>
          <w:lang w:val="ru-RU"/>
        </w:rPr>
        <w:t>ные художественные промыслы Гжель и Хохлома.</w:t>
      </w:r>
    </w:p>
    <w:p w14:paraId="0B9CC701" w14:textId="77777777" w:rsidR="009E224D" w:rsidRPr="00695AAB" w:rsidRDefault="003D199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w:t>
      </w:r>
      <w:r w:rsidR="004D0A5B" w:rsidRPr="00695AAB">
        <w:rPr>
          <w:rFonts w:ascii="Times New Roman" w:hAnsi="Times New Roman" w:cs="Times New Roman"/>
          <w:color w:val="000000" w:themeColor="text1"/>
          <w:sz w:val="24"/>
          <w:szCs w:val="24"/>
          <w:lang w:val="ru-RU"/>
        </w:rPr>
        <w:t>накомиться с приёма</w:t>
      </w:r>
      <w:r w:rsidRPr="00695AAB">
        <w:rPr>
          <w:rFonts w:ascii="Times New Roman" w:hAnsi="Times New Roman" w:cs="Times New Roman"/>
          <w:color w:val="000000" w:themeColor="text1"/>
          <w:sz w:val="24"/>
          <w:szCs w:val="24"/>
          <w:lang w:val="ru-RU"/>
        </w:rPr>
        <w:t>ми исполнения традиционных орна</w:t>
      </w:r>
      <w:r w:rsidR="004D0A5B" w:rsidRPr="00695AAB">
        <w:rPr>
          <w:rFonts w:ascii="Times New Roman" w:hAnsi="Times New Roman" w:cs="Times New Roman"/>
          <w:color w:val="000000" w:themeColor="text1"/>
          <w:sz w:val="24"/>
          <w:szCs w:val="24"/>
          <w:lang w:val="ru-RU"/>
        </w:rPr>
        <w:t xml:space="preserve">ментов, украшающих посуду Гжели и Хохломы; осваивать простые кистевые приёмы, </w:t>
      </w:r>
      <w:r w:rsidRPr="00695AAB">
        <w:rPr>
          <w:rFonts w:ascii="Times New Roman" w:hAnsi="Times New Roman" w:cs="Times New Roman"/>
          <w:color w:val="000000" w:themeColor="text1"/>
          <w:sz w:val="24"/>
          <w:szCs w:val="24"/>
          <w:lang w:val="ru-RU"/>
        </w:rPr>
        <w:t>свойственные этим промыслам; вы</w:t>
      </w:r>
      <w:r w:rsidR="004D0A5B" w:rsidRPr="00695AAB">
        <w:rPr>
          <w:rFonts w:ascii="Times New Roman" w:hAnsi="Times New Roman" w:cs="Times New Roman"/>
          <w:color w:val="000000" w:themeColor="text1"/>
          <w:sz w:val="24"/>
          <w:szCs w:val="24"/>
          <w:lang w:val="ru-RU"/>
        </w:rPr>
        <w:t>полнить эскизы орнаментов, украшающих посуду (по мотивам выбранного художественного промысла).</w:t>
      </w:r>
    </w:p>
    <w:p w14:paraId="188B2D3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Узнать о сетчатых видах орнаментов и их применении в </w:t>
      </w:r>
      <w:r w:rsidR="003D199C" w:rsidRPr="00695AAB">
        <w:rPr>
          <w:rFonts w:ascii="Times New Roman" w:hAnsi="Times New Roman" w:cs="Times New Roman"/>
          <w:color w:val="000000" w:themeColor="text1"/>
          <w:sz w:val="24"/>
          <w:szCs w:val="24"/>
          <w:lang w:val="ru-RU"/>
        </w:rPr>
        <w:t>ро</w:t>
      </w:r>
      <w:r w:rsidRPr="00695AAB">
        <w:rPr>
          <w:rFonts w:ascii="Times New Roman" w:hAnsi="Times New Roman" w:cs="Times New Roman"/>
          <w:color w:val="000000" w:themeColor="text1"/>
          <w:sz w:val="24"/>
          <w:szCs w:val="24"/>
          <w:lang w:val="ru-RU"/>
        </w:rPr>
        <w:t>списи тканей, стен и др.; у</w:t>
      </w:r>
      <w:r w:rsidR="003D199C" w:rsidRPr="00695AAB">
        <w:rPr>
          <w:rFonts w:ascii="Times New Roman" w:hAnsi="Times New Roman" w:cs="Times New Roman"/>
          <w:color w:val="000000" w:themeColor="text1"/>
          <w:sz w:val="24"/>
          <w:szCs w:val="24"/>
          <w:lang w:val="ru-RU"/>
        </w:rPr>
        <w:t>меть рассуждать с опорой на зри</w:t>
      </w:r>
      <w:r w:rsidRPr="00695AAB">
        <w:rPr>
          <w:rFonts w:ascii="Times New Roman" w:hAnsi="Times New Roman" w:cs="Times New Roman"/>
          <w:color w:val="000000" w:themeColor="text1"/>
          <w:sz w:val="24"/>
          <w:szCs w:val="24"/>
          <w:lang w:val="ru-RU"/>
        </w:rPr>
        <w:t>тельный материал о видах симметрии в сетчатом орнаменте.</w:t>
      </w:r>
    </w:p>
    <w:p w14:paraId="2E530F4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навыки созд</w:t>
      </w:r>
      <w:r w:rsidR="003D199C" w:rsidRPr="00695AAB">
        <w:rPr>
          <w:rFonts w:ascii="Times New Roman" w:hAnsi="Times New Roman" w:cs="Times New Roman"/>
          <w:color w:val="000000" w:themeColor="text1"/>
          <w:sz w:val="24"/>
          <w:szCs w:val="24"/>
          <w:lang w:val="ru-RU"/>
        </w:rPr>
        <w:t>ания орнаментов при помощи штам</w:t>
      </w:r>
      <w:r w:rsidRPr="00695AAB">
        <w:rPr>
          <w:rFonts w:ascii="Times New Roman" w:hAnsi="Times New Roman" w:cs="Times New Roman"/>
          <w:color w:val="000000" w:themeColor="text1"/>
          <w:sz w:val="24"/>
          <w:szCs w:val="24"/>
          <w:lang w:val="ru-RU"/>
        </w:rPr>
        <w:t>пов и трафаретов.</w:t>
      </w:r>
    </w:p>
    <w:p w14:paraId="437E887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Получить опыт создания композиции орнамента в квадрате (в качестве эскиза росписи женского платка).</w:t>
      </w:r>
    </w:p>
    <w:p w14:paraId="68450282"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3A7E1C8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131A39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Выполнить зарисовки или творческие рисунки по памяти и по представлению на тему и</w:t>
      </w:r>
      <w:r w:rsidR="003D199C" w:rsidRPr="00695AAB">
        <w:rPr>
          <w:rFonts w:ascii="Times New Roman" w:hAnsi="Times New Roman" w:cs="Times New Roman"/>
          <w:color w:val="000000" w:themeColor="text1"/>
          <w:sz w:val="24"/>
          <w:szCs w:val="24"/>
          <w:lang w:val="ru-RU"/>
        </w:rPr>
        <w:t>сторических памятников или архи</w:t>
      </w:r>
      <w:r w:rsidRPr="00695AAB">
        <w:rPr>
          <w:rFonts w:ascii="Times New Roman" w:hAnsi="Times New Roman" w:cs="Times New Roman"/>
          <w:color w:val="000000" w:themeColor="text1"/>
          <w:sz w:val="24"/>
          <w:szCs w:val="24"/>
          <w:lang w:val="ru-RU"/>
        </w:rPr>
        <w:t>тектурных достопримечательностей своего города.</w:t>
      </w:r>
    </w:p>
    <w:p w14:paraId="701F628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Создать эскиз макета пар</w:t>
      </w:r>
      <w:r w:rsidR="003D199C" w:rsidRPr="00695AAB">
        <w:rPr>
          <w:rFonts w:ascii="Times New Roman" w:hAnsi="Times New Roman" w:cs="Times New Roman"/>
          <w:color w:val="000000" w:themeColor="text1"/>
          <w:sz w:val="24"/>
          <w:szCs w:val="24"/>
          <w:lang w:val="ru-RU"/>
        </w:rPr>
        <w:t>кового пространства или участво</w:t>
      </w:r>
      <w:r w:rsidRPr="00695AAB">
        <w:rPr>
          <w:rFonts w:ascii="Times New Roman" w:hAnsi="Times New Roman" w:cs="Times New Roman"/>
          <w:color w:val="000000" w:themeColor="text1"/>
          <w:sz w:val="24"/>
          <w:szCs w:val="24"/>
          <w:lang w:val="ru-RU"/>
        </w:rPr>
        <w:t>вать в коллективной работе по созданию такого макета.</w:t>
      </w:r>
    </w:p>
    <w:p w14:paraId="7F14336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Создать в виде рисунков или объёмных аппликаций из </w:t>
      </w:r>
      <w:r w:rsidR="003D199C" w:rsidRPr="00695AAB">
        <w:rPr>
          <w:rFonts w:ascii="Times New Roman" w:hAnsi="Times New Roman" w:cs="Times New Roman"/>
          <w:color w:val="000000" w:themeColor="text1"/>
          <w:sz w:val="24"/>
          <w:szCs w:val="24"/>
          <w:lang w:val="ru-RU"/>
        </w:rPr>
        <w:t>цвет</w:t>
      </w:r>
      <w:r w:rsidRPr="00695AAB">
        <w:rPr>
          <w:rFonts w:ascii="Times New Roman" w:hAnsi="Times New Roman" w:cs="Times New Roman"/>
          <w:color w:val="000000" w:themeColor="text1"/>
          <w:sz w:val="24"/>
          <w:szCs w:val="24"/>
          <w:lang w:val="ru-RU"/>
        </w:rPr>
        <w:t>ной бумаги эскизы разнообразных малых архитектурных форм, наполняющих городское пространство.</w:t>
      </w:r>
    </w:p>
    <w:p w14:paraId="4505E0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Придумать и нарисовать </w:t>
      </w:r>
      <w:r w:rsidR="003D199C" w:rsidRPr="00695AAB">
        <w:rPr>
          <w:rFonts w:ascii="Times New Roman" w:hAnsi="Times New Roman" w:cs="Times New Roman"/>
          <w:color w:val="000000" w:themeColor="text1"/>
          <w:sz w:val="24"/>
          <w:szCs w:val="24"/>
          <w:lang w:val="ru-RU"/>
        </w:rPr>
        <w:t xml:space="preserve">(или выполнить в технике </w:t>
      </w:r>
      <w:proofErr w:type="spellStart"/>
      <w:r w:rsidR="003D199C" w:rsidRPr="00695AAB">
        <w:rPr>
          <w:rFonts w:ascii="Times New Roman" w:hAnsi="Times New Roman" w:cs="Times New Roman"/>
          <w:color w:val="000000" w:themeColor="text1"/>
          <w:sz w:val="24"/>
          <w:szCs w:val="24"/>
          <w:lang w:val="ru-RU"/>
        </w:rPr>
        <w:t>бумаго</w:t>
      </w:r>
      <w:r w:rsidRPr="00695AAB">
        <w:rPr>
          <w:rFonts w:ascii="Times New Roman" w:hAnsi="Times New Roman" w:cs="Times New Roman"/>
          <w:color w:val="000000" w:themeColor="text1"/>
          <w:sz w:val="24"/>
          <w:szCs w:val="24"/>
          <w:lang w:val="ru-RU"/>
        </w:rPr>
        <w:t>пластики</w:t>
      </w:r>
      <w:proofErr w:type="spellEnd"/>
      <w:r w:rsidRPr="00695AAB">
        <w:rPr>
          <w:rFonts w:ascii="Times New Roman" w:hAnsi="Times New Roman" w:cs="Times New Roman"/>
          <w:color w:val="000000" w:themeColor="text1"/>
          <w:sz w:val="24"/>
          <w:szCs w:val="24"/>
          <w:lang w:val="ru-RU"/>
        </w:rPr>
        <w:t>) транспортное средство.</w:t>
      </w:r>
    </w:p>
    <w:p w14:paraId="0D956EF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Выполнить творческий рису</w:t>
      </w:r>
      <w:r w:rsidR="003D199C" w:rsidRPr="00695AAB">
        <w:rPr>
          <w:rFonts w:ascii="Times New Roman" w:hAnsi="Times New Roman" w:cs="Times New Roman"/>
          <w:color w:val="000000" w:themeColor="text1"/>
          <w:sz w:val="24"/>
          <w:szCs w:val="24"/>
          <w:lang w:val="ru-RU"/>
        </w:rPr>
        <w:t>нок — создать образ своего горо</w:t>
      </w:r>
      <w:r w:rsidRPr="00695AAB">
        <w:rPr>
          <w:rFonts w:ascii="Times New Roman" w:hAnsi="Times New Roman" w:cs="Times New Roman"/>
          <w:color w:val="000000" w:themeColor="text1"/>
          <w:sz w:val="24"/>
          <w:szCs w:val="24"/>
          <w:lang w:val="ru-RU"/>
        </w:rPr>
        <w:t>да или села или участвовать</w:t>
      </w:r>
      <w:r w:rsidR="003D199C" w:rsidRPr="00695AAB">
        <w:rPr>
          <w:rFonts w:ascii="Times New Roman" w:hAnsi="Times New Roman" w:cs="Times New Roman"/>
          <w:color w:val="000000" w:themeColor="text1"/>
          <w:sz w:val="24"/>
          <w:szCs w:val="24"/>
          <w:lang w:val="ru-RU"/>
        </w:rPr>
        <w:t xml:space="preserve"> в коллективной работе по </w:t>
      </w:r>
      <w:r w:rsidR="003D199C" w:rsidRPr="00695AAB">
        <w:rPr>
          <w:rFonts w:ascii="Times New Roman" w:hAnsi="Times New Roman" w:cs="Times New Roman"/>
          <w:color w:val="000000" w:themeColor="text1"/>
          <w:sz w:val="24"/>
          <w:szCs w:val="24"/>
          <w:lang w:val="ru-RU"/>
        </w:rPr>
        <w:lastRenderedPageBreak/>
        <w:t>созда</w:t>
      </w:r>
      <w:r w:rsidRPr="00695AAB">
        <w:rPr>
          <w:rFonts w:ascii="Times New Roman" w:hAnsi="Times New Roman" w:cs="Times New Roman"/>
          <w:color w:val="000000" w:themeColor="text1"/>
          <w:sz w:val="24"/>
          <w:szCs w:val="24"/>
          <w:lang w:val="ru-RU"/>
        </w:rPr>
        <w:t>нию образа своего города или села (в виде коллажа).</w:t>
      </w:r>
    </w:p>
    <w:p w14:paraId="38CF4C94"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03B9A8D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048F79E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и обсуждать содержание работы художника, ценностно и эстетически о</w:t>
      </w:r>
      <w:r w:rsidR="003D199C" w:rsidRPr="00695AAB">
        <w:rPr>
          <w:rFonts w:ascii="Times New Roman" w:hAnsi="Times New Roman" w:cs="Times New Roman"/>
          <w:color w:val="000000" w:themeColor="text1"/>
          <w:sz w:val="24"/>
          <w:szCs w:val="24"/>
          <w:lang w:val="ru-RU"/>
        </w:rPr>
        <w:t>тноситься к иллюстрациям извест</w:t>
      </w:r>
      <w:r w:rsidRPr="00695AAB">
        <w:rPr>
          <w:rFonts w:ascii="Times New Roman" w:hAnsi="Times New Roman" w:cs="Times New Roman"/>
          <w:color w:val="000000" w:themeColor="text1"/>
          <w:sz w:val="24"/>
          <w:szCs w:val="24"/>
          <w:lang w:val="ru-RU"/>
        </w:rPr>
        <w:t>ных отечественных художник</w:t>
      </w:r>
      <w:r w:rsidR="003D199C" w:rsidRPr="00695AAB">
        <w:rPr>
          <w:rFonts w:ascii="Times New Roman" w:hAnsi="Times New Roman" w:cs="Times New Roman"/>
          <w:color w:val="000000" w:themeColor="text1"/>
          <w:sz w:val="24"/>
          <w:szCs w:val="24"/>
          <w:lang w:val="ru-RU"/>
        </w:rPr>
        <w:t>ов детских книг, получая различ</w:t>
      </w:r>
      <w:r w:rsidRPr="00695AAB">
        <w:rPr>
          <w:rFonts w:ascii="Times New Roman" w:hAnsi="Times New Roman" w:cs="Times New Roman"/>
          <w:color w:val="000000" w:themeColor="text1"/>
          <w:sz w:val="24"/>
          <w:szCs w:val="24"/>
          <w:lang w:val="ru-RU"/>
        </w:rPr>
        <w:t xml:space="preserve">ную визуально-образную </w:t>
      </w:r>
      <w:r w:rsidR="003D199C" w:rsidRPr="00695AAB">
        <w:rPr>
          <w:rFonts w:ascii="Times New Roman" w:hAnsi="Times New Roman" w:cs="Times New Roman"/>
          <w:color w:val="000000" w:themeColor="text1"/>
          <w:sz w:val="24"/>
          <w:szCs w:val="24"/>
          <w:lang w:val="ru-RU"/>
        </w:rPr>
        <w:t>информацию; знать имена несколь</w:t>
      </w:r>
      <w:r w:rsidRPr="00695AAB">
        <w:rPr>
          <w:rFonts w:ascii="Times New Roman" w:hAnsi="Times New Roman" w:cs="Times New Roman"/>
          <w:color w:val="000000" w:themeColor="text1"/>
          <w:sz w:val="24"/>
          <w:szCs w:val="24"/>
          <w:lang w:val="ru-RU"/>
        </w:rPr>
        <w:t>ких художников детской книги.</w:t>
      </w:r>
    </w:p>
    <w:p w14:paraId="0F4564EC" w14:textId="77777777" w:rsidR="003D199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w:t>
      </w:r>
      <w:r w:rsidR="003D199C" w:rsidRPr="00695AAB">
        <w:rPr>
          <w:rFonts w:ascii="Times New Roman" w:hAnsi="Times New Roman" w:cs="Times New Roman"/>
          <w:color w:val="000000" w:themeColor="text1"/>
          <w:sz w:val="24"/>
          <w:szCs w:val="24"/>
          <w:lang w:val="ru-RU"/>
        </w:rPr>
        <w:t>риобретать представления, анали</w:t>
      </w:r>
      <w:r w:rsidRPr="00695AAB">
        <w:rPr>
          <w:rFonts w:ascii="Times New Roman" w:hAnsi="Times New Roman" w:cs="Times New Roman"/>
          <w:color w:val="000000" w:themeColor="text1"/>
          <w:sz w:val="24"/>
          <w:szCs w:val="24"/>
          <w:lang w:val="ru-RU"/>
        </w:rPr>
        <w:t xml:space="preserve">тический и эмоциональный опыт восприятия наиболее </w:t>
      </w:r>
      <w:r w:rsidR="003D199C" w:rsidRPr="00695AAB">
        <w:rPr>
          <w:rFonts w:ascii="Times New Roman" w:hAnsi="Times New Roman" w:cs="Times New Roman"/>
          <w:color w:val="000000" w:themeColor="text1"/>
          <w:sz w:val="24"/>
          <w:szCs w:val="24"/>
          <w:lang w:val="ru-RU"/>
        </w:rPr>
        <w:t>извест</w:t>
      </w:r>
      <w:r w:rsidRPr="00695AAB">
        <w:rPr>
          <w:rFonts w:ascii="Times New Roman" w:hAnsi="Times New Roman" w:cs="Times New Roman"/>
          <w:color w:val="000000" w:themeColor="text1"/>
          <w:sz w:val="24"/>
          <w:szCs w:val="24"/>
          <w:lang w:val="ru-RU"/>
        </w:rPr>
        <w:t xml:space="preserve">ных памятников архитектуры Москвы и Санкт-Петербурга (для жителей регионов на основе фотографий, телепередач и </w:t>
      </w:r>
      <w:r w:rsidR="003D199C" w:rsidRPr="00695AAB">
        <w:rPr>
          <w:rFonts w:ascii="Times New Roman" w:hAnsi="Times New Roman" w:cs="Times New Roman"/>
          <w:color w:val="000000" w:themeColor="text1"/>
          <w:sz w:val="24"/>
          <w:szCs w:val="24"/>
          <w:lang w:val="ru-RU"/>
        </w:rPr>
        <w:t>вирту</w:t>
      </w:r>
      <w:r w:rsidRPr="00695AAB">
        <w:rPr>
          <w:rFonts w:ascii="Times New Roman" w:hAnsi="Times New Roman" w:cs="Times New Roman"/>
          <w:color w:val="000000" w:themeColor="text1"/>
          <w:sz w:val="24"/>
          <w:szCs w:val="24"/>
          <w:lang w:val="ru-RU"/>
        </w:rPr>
        <w:t>альных путешествий), уметь обсуждать увиденные памятники.</w:t>
      </w:r>
    </w:p>
    <w:p w14:paraId="743D73D1" w14:textId="77777777" w:rsidR="009E224D" w:rsidRPr="00695AAB" w:rsidRDefault="003D199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w:t>
      </w:r>
      <w:r w:rsidR="004D0A5B" w:rsidRPr="00695AAB">
        <w:rPr>
          <w:rFonts w:ascii="Times New Roman" w:hAnsi="Times New Roman" w:cs="Times New Roman"/>
          <w:color w:val="000000" w:themeColor="text1"/>
          <w:sz w:val="24"/>
          <w:szCs w:val="24"/>
          <w:lang w:val="ru-RU"/>
        </w:rPr>
        <w:t>нать и уметь объяснят</w:t>
      </w:r>
      <w:r w:rsidRPr="00695AAB">
        <w:rPr>
          <w:rFonts w:ascii="Times New Roman" w:hAnsi="Times New Roman" w:cs="Times New Roman"/>
          <w:color w:val="000000" w:themeColor="text1"/>
          <w:sz w:val="24"/>
          <w:szCs w:val="24"/>
          <w:lang w:val="ru-RU"/>
        </w:rPr>
        <w:t>ь назначение основных видов про</w:t>
      </w:r>
      <w:r w:rsidR="004D0A5B" w:rsidRPr="00695AAB">
        <w:rPr>
          <w:rFonts w:ascii="Times New Roman" w:hAnsi="Times New Roman" w:cs="Times New Roman"/>
          <w:color w:val="000000" w:themeColor="text1"/>
          <w:sz w:val="24"/>
          <w:szCs w:val="24"/>
          <w:lang w:val="ru-RU"/>
        </w:rPr>
        <w:t xml:space="preserve">странственных искусств: изобразительных видов искусства — живописи, графики, скульптуры; архитектуры, дизайна, </w:t>
      </w:r>
      <w:r w:rsidRPr="00695AAB">
        <w:rPr>
          <w:rFonts w:ascii="Times New Roman" w:hAnsi="Times New Roman" w:cs="Times New Roman"/>
          <w:color w:val="000000" w:themeColor="text1"/>
          <w:sz w:val="24"/>
          <w:szCs w:val="24"/>
          <w:lang w:val="ru-RU"/>
        </w:rPr>
        <w:t>деко</w:t>
      </w:r>
      <w:r w:rsidR="004D0A5B" w:rsidRPr="00695AAB">
        <w:rPr>
          <w:rFonts w:ascii="Times New Roman" w:hAnsi="Times New Roman" w:cs="Times New Roman"/>
          <w:color w:val="000000" w:themeColor="text1"/>
          <w:sz w:val="24"/>
          <w:szCs w:val="24"/>
          <w:lang w:val="ru-RU"/>
        </w:rPr>
        <w:t>ративно-прикладных видов искусства, а также деятельности художника в кино, в театре, на празднике.</w:t>
      </w:r>
    </w:p>
    <w:p w14:paraId="7491211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 уметь называть основные жанры живописи, графики и скульптуры, определяемые предметом изображения.</w:t>
      </w:r>
    </w:p>
    <w:p w14:paraId="7EAE8B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имена крупнейших</w:t>
      </w:r>
      <w:r w:rsidR="003D199C" w:rsidRPr="00695AAB">
        <w:rPr>
          <w:rFonts w:ascii="Times New Roman" w:hAnsi="Times New Roman" w:cs="Times New Roman"/>
          <w:color w:val="000000" w:themeColor="text1"/>
          <w:sz w:val="24"/>
          <w:szCs w:val="24"/>
          <w:lang w:val="ru-RU"/>
        </w:rPr>
        <w:t xml:space="preserve"> отечественных художников-пейза</w:t>
      </w:r>
      <w:r w:rsidRPr="00695AAB">
        <w:rPr>
          <w:rFonts w:ascii="Times New Roman" w:hAnsi="Times New Roman" w:cs="Times New Roman"/>
          <w:color w:val="000000" w:themeColor="text1"/>
          <w:sz w:val="24"/>
          <w:szCs w:val="24"/>
          <w:lang w:val="ru-RU"/>
        </w:rPr>
        <w:t>жистов: И.</w:t>
      </w:r>
      <w:r w:rsidR="003D19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И.</w:t>
      </w:r>
      <w:r w:rsidR="003D19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Шишкина, И. И. Левитана, А. К. Саврасова, </w:t>
      </w:r>
      <w:r w:rsidR="003D199C" w:rsidRPr="00695AAB">
        <w:rPr>
          <w:rFonts w:ascii="Times New Roman" w:hAnsi="Times New Roman" w:cs="Times New Roman"/>
          <w:color w:val="000000" w:themeColor="text1"/>
          <w:sz w:val="24"/>
          <w:szCs w:val="24"/>
          <w:lang w:val="ru-RU"/>
        </w:rPr>
        <w:t>В. Д. Поленова, А. И. </w:t>
      </w:r>
      <w:r w:rsidRPr="00695AAB">
        <w:rPr>
          <w:rFonts w:ascii="Times New Roman" w:hAnsi="Times New Roman" w:cs="Times New Roman"/>
          <w:color w:val="000000" w:themeColor="text1"/>
          <w:sz w:val="24"/>
          <w:szCs w:val="24"/>
          <w:lang w:val="ru-RU"/>
        </w:rPr>
        <w:t>Куинджи, И. К. Айвазовского и других (по выбору учителя), прио</w:t>
      </w:r>
      <w:r w:rsidR="003D199C" w:rsidRPr="00695AAB">
        <w:rPr>
          <w:rFonts w:ascii="Times New Roman" w:hAnsi="Times New Roman" w:cs="Times New Roman"/>
          <w:color w:val="000000" w:themeColor="text1"/>
          <w:sz w:val="24"/>
          <w:szCs w:val="24"/>
          <w:lang w:val="ru-RU"/>
        </w:rPr>
        <w:t>бретать представления об их про</w:t>
      </w:r>
      <w:r w:rsidRPr="00695AAB">
        <w:rPr>
          <w:rFonts w:ascii="Times New Roman" w:hAnsi="Times New Roman" w:cs="Times New Roman"/>
          <w:color w:val="000000" w:themeColor="text1"/>
          <w:sz w:val="24"/>
          <w:szCs w:val="24"/>
          <w:lang w:val="ru-RU"/>
        </w:rPr>
        <w:t>изведениях.</w:t>
      </w:r>
    </w:p>
    <w:p w14:paraId="09185D2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виртуальные интерактивные путешествия в художественные музеи, учас</w:t>
      </w:r>
      <w:r w:rsidR="003D199C" w:rsidRPr="00695AAB">
        <w:rPr>
          <w:rFonts w:ascii="Times New Roman" w:hAnsi="Times New Roman" w:cs="Times New Roman"/>
          <w:color w:val="000000" w:themeColor="text1"/>
          <w:sz w:val="24"/>
          <w:szCs w:val="24"/>
          <w:lang w:val="ru-RU"/>
        </w:rPr>
        <w:t>твовать в исследовательских кве</w:t>
      </w:r>
      <w:r w:rsidRPr="00695AAB">
        <w:rPr>
          <w:rFonts w:ascii="Times New Roman" w:hAnsi="Times New Roman" w:cs="Times New Roman"/>
          <w:color w:val="000000" w:themeColor="text1"/>
          <w:sz w:val="24"/>
          <w:szCs w:val="24"/>
          <w:lang w:val="ru-RU"/>
        </w:rPr>
        <w:t xml:space="preserve">стах, в обсуждении впечатлений от виртуальных </w:t>
      </w:r>
      <w:r w:rsidR="003D199C" w:rsidRPr="00695AAB">
        <w:rPr>
          <w:rFonts w:ascii="Times New Roman" w:hAnsi="Times New Roman" w:cs="Times New Roman"/>
          <w:color w:val="000000" w:themeColor="text1"/>
          <w:sz w:val="24"/>
          <w:szCs w:val="24"/>
          <w:lang w:val="ru-RU"/>
        </w:rPr>
        <w:t>путеше</w:t>
      </w:r>
      <w:r w:rsidRPr="00695AAB">
        <w:rPr>
          <w:rFonts w:ascii="Times New Roman" w:hAnsi="Times New Roman" w:cs="Times New Roman"/>
          <w:color w:val="000000" w:themeColor="text1"/>
          <w:sz w:val="24"/>
          <w:szCs w:val="24"/>
          <w:lang w:val="ru-RU"/>
        </w:rPr>
        <w:t>ствий.</w:t>
      </w:r>
    </w:p>
    <w:p w14:paraId="06BA00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Знать имена крупнейших отечественных портретистов: </w:t>
      </w:r>
      <w:r w:rsidR="003D199C" w:rsidRPr="00695AAB">
        <w:rPr>
          <w:rFonts w:ascii="Times New Roman" w:hAnsi="Times New Roman" w:cs="Times New Roman"/>
          <w:color w:val="000000" w:themeColor="text1"/>
          <w:sz w:val="24"/>
          <w:szCs w:val="24"/>
          <w:lang w:val="ru-RU"/>
        </w:rPr>
        <w:t>В. И. </w:t>
      </w:r>
      <w:r w:rsidRPr="00695AAB">
        <w:rPr>
          <w:rFonts w:ascii="Times New Roman" w:hAnsi="Times New Roman" w:cs="Times New Roman"/>
          <w:color w:val="000000" w:themeColor="text1"/>
          <w:sz w:val="24"/>
          <w:szCs w:val="24"/>
          <w:lang w:val="ru-RU"/>
        </w:rPr>
        <w:t>Сурикова, И. Е. Репин</w:t>
      </w:r>
      <w:r w:rsidR="003D199C" w:rsidRPr="00695AAB">
        <w:rPr>
          <w:rFonts w:ascii="Times New Roman" w:hAnsi="Times New Roman" w:cs="Times New Roman"/>
          <w:color w:val="000000" w:themeColor="text1"/>
          <w:sz w:val="24"/>
          <w:szCs w:val="24"/>
          <w:lang w:val="ru-RU"/>
        </w:rPr>
        <w:t>а, В. А. Серова и других (по вы</w:t>
      </w:r>
      <w:r w:rsidRPr="00695AAB">
        <w:rPr>
          <w:rFonts w:ascii="Times New Roman" w:hAnsi="Times New Roman" w:cs="Times New Roman"/>
          <w:color w:val="000000" w:themeColor="text1"/>
          <w:sz w:val="24"/>
          <w:szCs w:val="24"/>
          <w:lang w:val="ru-RU"/>
        </w:rPr>
        <w:t>бору учителя), приобретат</w:t>
      </w:r>
      <w:r w:rsidR="003D199C" w:rsidRPr="00695AAB">
        <w:rPr>
          <w:rFonts w:ascii="Times New Roman" w:hAnsi="Times New Roman" w:cs="Times New Roman"/>
          <w:color w:val="000000" w:themeColor="text1"/>
          <w:sz w:val="24"/>
          <w:szCs w:val="24"/>
          <w:lang w:val="ru-RU"/>
        </w:rPr>
        <w:t>ь представления об их произведе</w:t>
      </w:r>
      <w:r w:rsidRPr="00695AAB">
        <w:rPr>
          <w:rFonts w:ascii="Times New Roman" w:hAnsi="Times New Roman" w:cs="Times New Roman"/>
          <w:color w:val="000000" w:themeColor="text1"/>
          <w:sz w:val="24"/>
          <w:szCs w:val="24"/>
          <w:lang w:val="ru-RU"/>
        </w:rPr>
        <w:t>ниях.</w:t>
      </w:r>
    </w:p>
    <w:p w14:paraId="28B4E0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значение музеев и называть, указывать, где </w:t>
      </w:r>
      <w:r w:rsidR="003D199C" w:rsidRPr="00695AAB">
        <w:rPr>
          <w:rFonts w:ascii="Times New Roman" w:hAnsi="Times New Roman" w:cs="Times New Roman"/>
          <w:color w:val="000000" w:themeColor="text1"/>
          <w:sz w:val="24"/>
          <w:szCs w:val="24"/>
          <w:lang w:val="ru-RU"/>
        </w:rPr>
        <w:t>нахо</w:t>
      </w:r>
      <w:r w:rsidRPr="00695AAB">
        <w:rPr>
          <w:rFonts w:ascii="Times New Roman" w:hAnsi="Times New Roman" w:cs="Times New Roman"/>
          <w:color w:val="000000" w:themeColor="text1"/>
          <w:sz w:val="24"/>
          <w:szCs w:val="24"/>
          <w:lang w:val="ru-RU"/>
        </w:rPr>
        <w:t>дятся и чему посвящены их</w:t>
      </w:r>
      <w:r w:rsidR="003D199C" w:rsidRPr="00695AAB">
        <w:rPr>
          <w:rFonts w:ascii="Times New Roman" w:hAnsi="Times New Roman" w:cs="Times New Roman"/>
          <w:color w:val="000000" w:themeColor="text1"/>
          <w:sz w:val="24"/>
          <w:szCs w:val="24"/>
          <w:lang w:val="ru-RU"/>
        </w:rPr>
        <w:t xml:space="preserve"> коллекции: Государственная </w:t>
      </w:r>
      <w:r w:rsidR="003D199C" w:rsidRPr="00695AAB">
        <w:rPr>
          <w:rFonts w:ascii="Times New Roman" w:hAnsi="Times New Roman" w:cs="Times New Roman"/>
          <w:color w:val="000000" w:themeColor="text1"/>
          <w:sz w:val="24"/>
          <w:szCs w:val="24"/>
          <w:lang w:val="ru-RU"/>
        </w:rPr>
        <w:lastRenderedPageBreak/>
        <w:t>Тре</w:t>
      </w:r>
      <w:r w:rsidRPr="00695AAB">
        <w:rPr>
          <w:rFonts w:ascii="Times New Roman" w:hAnsi="Times New Roman" w:cs="Times New Roman"/>
          <w:color w:val="000000" w:themeColor="text1"/>
          <w:sz w:val="24"/>
          <w:szCs w:val="24"/>
          <w:lang w:val="ru-RU"/>
        </w:rPr>
        <w:t>тьяковская галерея, Госуда</w:t>
      </w:r>
      <w:r w:rsidR="003D199C" w:rsidRPr="00695AAB">
        <w:rPr>
          <w:rFonts w:ascii="Times New Roman" w:hAnsi="Times New Roman" w:cs="Times New Roman"/>
          <w:color w:val="000000" w:themeColor="text1"/>
          <w:sz w:val="24"/>
          <w:szCs w:val="24"/>
          <w:lang w:val="ru-RU"/>
        </w:rPr>
        <w:t>рственный Эрмитаж, Государствен</w:t>
      </w:r>
      <w:r w:rsidRPr="00695AAB">
        <w:rPr>
          <w:rFonts w:ascii="Times New Roman" w:hAnsi="Times New Roman" w:cs="Times New Roman"/>
          <w:color w:val="000000" w:themeColor="text1"/>
          <w:sz w:val="24"/>
          <w:szCs w:val="24"/>
          <w:lang w:val="ru-RU"/>
        </w:rPr>
        <w:t>ный Русский музей, Государственный музей изобразительных искусств имени А. С. Пушкина.</w:t>
      </w:r>
    </w:p>
    <w:p w14:paraId="3E1DBA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что в России много замечательных художественных музеев, иметь представлен</w:t>
      </w:r>
      <w:r w:rsidR="003D199C" w:rsidRPr="00695AAB">
        <w:rPr>
          <w:rFonts w:ascii="Times New Roman" w:hAnsi="Times New Roman" w:cs="Times New Roman"/>
          <w:color w:val="000000" w:themeColor="text1"/>
          <w:sz w:val="24"/>
          <w:szCs w:val="24"/>
          <w:lang w:val="ru-RU"/>
        </w:rPr>
        <w:t>ие о коллекциях своих региональ</w:t>
      </w:r>
      <w:r w:rsidRPr="00695AAB">
        <w:rPr>
          <w:rFonts w:ascii="Times New Roman" w:hAnsi="Times New Roman" w:cs="Times New Roman"/>
          <w:color w:val="000000" w:themeColor="text1"/>
          <w:sz w:val="24"/>
          <w:szCs w:val="24"/>
          <w:lang w:val="ru-RU"/>
        </w:rPr>
        <w:t>ных музеев.</w:t>
      </w:r>
    </w:p>
    <w:p w14:paraId="15794752"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68B1E06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0AFA40B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приёмы работы в графическом редакторе с </w:t>
      </w:r>
      <w:r w:rsidR="003D199C" w:rsidRPr="00695AAB">
        <w:rPr>
          <w:rFonts w:ascii="Times New Roman" w:hAnsi="Times New Roman" w:cs="Times New Roman"/>
          <w:color w:val="000000" w:themeColor="text1"/>
          <w:sz w:val="24"/>
          <w:szCs w:val="24"/>
          <w:lang w:val="ru-RU"/>
        </w:rPr>
        <w:t>лини</w:t>
      </w:r>
      <w:r w:rsidRPr="00695AAB">
        <w:rPr>
          <w:rFonts w:ascii="Times New Roman" w:hAnsi="Times New Roman" w:cs="Times New Roman"/>
          <w:color w:val="000000" w:themeColor="text1"/>
          <w:sz w:val="24"/>
          <w:szCs w:val="24"/>
          <w:lang w:val="ru-RU"/>
        </w:rPr>
        <w:t>ями, геометрическими фи</w:t>
      </w:r>
      <w:r w:rsidR="003D199C" w:rsidRPr="00695AAB">
        <w:rPr>
          <w:rFonts w:ascii="Times New Roman" w:hAnsi="Times New Roman" w:cs="Times New Roman"/>
          <w:color w:val="000000" w:themeColor="text1"/>
          <w:sz w:val="24"/>
          <w:szCs w:val="24"/>
          <w:lang w:val="ru-RU"/>
        </w:rPr>
        <w:t>гурами, инструментами традицион</w:t>
      </w:r>
      <w:r w:rsidRPr="00695AAB">
        <w:rPr>
          <w:rFonts w:ascii="Times New Roman" w:hAnsi="Times New Roman" w:cs="Times New Roman"/>
          <w:color w:val="000000" w:themeColor="text1"/>
          <w:sz w:val="24"/>
          <w:szCs w:val="24"/>
          <w:lang w:val="ru-RU"/>
        </w:rPr>
        <w:t>ного рисования.</w:t>
      </w:r>
    </w:p>
    <w:p w14:paraId="3D922F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получаемые навыки для усвоения определённых учебных тем, например: иссл</w:t>
      </w:r>
      <w:r w:rsidR="003D199C" w:rsidRPr="00695AAB">
        <w:rPr>
          <w:rFonts w:ascii="Times New Roman" w:hAnsi="Times New Roman" w:cs="Times New Roman"/>
          <w:color w:val="000000" w:themeColor="text1"/>
          <w:sz w:val="24"/>
          <w:szCs w:val="24"/>
          <w:lang w:val="ru-RU"/>
        </w:rPr>
        <w:t>едования свойств ритма и постро</w:t>
      </w:r>
      <w:r w:rsidRPr="00695AAB">
        <w:rPr>
          <w:rFonts w:ascii="Times New Roman" w:hAnsi="Times New Roman" w:cs="Times New Roman"/>
          <w:color w:val="000000" w:themeColor="text1"/>
          <w:sz w:val="24"/>
          <w:szCs w:val="24"/>
          <w:lang w:val="ru-RU"/>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2C242638" w14:textId="77777777" w:rsidR="003D199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с помощью созда</w:t>
      </w:r>
      <w:r w:rsidR="003D199C" w:rsidRPr="00695AAB">
        <w:rPr>
          <w:rFonts w:ascii="Times New Roman" w:hAnsi="Times New Roman" w:cs="Times New Roman"/>
          <w:color w:val="000000" w:themeColor="text1"/>
          <w:sz w:val="24"/>
          <w:szCs w:val="24"/>
          <w:lang w:val="ru-RU"/>
        </w:rPr>
        <w:t>ния схемы лица человека его кон</w:t>
      </w:r>
      <w:r w:rsidRPr="00695AAB">
        <w:rPr>
          <w:rFonts w:ascii="Times New Roman" w:hAnsi="Times New Roman" w:cs="Times New Roman"/>
          <w:color w:val="000000" w:themeColor="text1"/>
          <w:sz w:val="24"/>
          <w:szCs w:val="24"/>
          <w:lang w:val="ru-RU"/>
        </w:rPr>
        <w:t>струкцию и пропорции; осваивать с помощью графического редактора схематическое изменение мимики лица.</w:t>
      </w:r>
    </w:p>
    <w:p w14:paraId="01DB0F09" w14:textId="77777777" w:rsidR="009E224D" w:rsidRPr="00695AAB" w:rsidRDefault="003D199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 xml:space="preserve">сваивать приёмы соединения шрифта и векторного </w:t>
      </w:r>
      <w:r w:rsidRPr="00695AAB">
        <w:rPr>
          <w:rFonts w:ascii="Times New Roman" w:hAnsi="Times New Roman" w:cs="Times New Roman"/>
          <w:color w:val="000000" w:themeColor="text1"/>
          <w:sz w:val="24"/>
          <w:szCs w:val="24"/>
          <w:lang w:val="ru-RU"/>
        </w:rPr>
        <w:t>изобра</w:t>
      </w:r>
      <w:r w:rsidR="004D0A5B" w:rsidRPr="00695AAB">
        <w:rPr>
          <w:rFonts w:ascii="Times New Roman" w:hAnsi="Times New Roman" w:cs="Times New Roman"/>
          <w:color w:val="000000" w:themeColor="text1"/>
          <w:sz w:val="24"/>
          <w:szCs w:val="24"/>
          <w:lang w:val="ru-RU"/>
        </w:rPr>
        <w:t>жения при создании поздравительных открыток, афиши и др.</w:t>
      </w:r>
    </w:p>
    <w:p w14:paraId="4BDC73D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приёмы редактирования цифровых фотографий с помощью компьютерной программы </w:t>
      </w:r>
      <w:r w:rsidRPr="00695AAB">
        <w:rPr>
          <w:rFonts w:ascii="Times New Roman" w:hAnsi="Times New Roman" w:cs="Times New Roman"/>
          <w:color w:val="000000" w:themeColor="text1"/>
          <w:sz w:val="24"/>
          <w:szCs w:val="24"/>
        </w:rPr>
        <w:t>Picture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Manager</w:t>
      </w:r>
      <w:r w:rsidRPr="00695AAB">
        <w:rPr>
          <w:rFonts w:ascii="Times New Roman" w:hAnsi="Times New Roman" w:cs="Times New Roman"/>
          <w:color w:val="000000" w:themeColor="text1"/>
          <w:sz w:val="24"/>
          <w:szCs w:val="24"/>
          <w:lang w:val="ru-RU"/>
        </w:rPr>
        <w:t xml:space="preserve"> (или другой): изменение яркости, контраста и насыщенности цвета; обрезка изображения, поворот, отражение.</w:t>
      </w:r>
    </w:p>
    <w:p w14:paraId="6354889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виртуальные</w:t>
      </w:r>
      <w:r w:rsidR="003D199C" w:rsidRPr="00695AAB">
        <w:rPr>
          <w:rFonts w:ascii="Times New Roman" w:hAnsi="Times New Roman" w:cs="Times New Roman"/>
          <w:color w:val="000000" w:themeColor="text1"/>
          <w:sz w:val="24"/>
          <w:szCs w:val="24"/>
          <w:lang w:val="ru-RU"/>
        </w:rPr>
        <w:t xml:space="preserve"> путешествия в отечественные ху</w:t>
      </w:r>
      <w:r w:rsidRPr="00695AAB">
        <w:rPr>
          <w:rFonts w:ascii="Times New Roman" w:hAnsi="Times New Roman" w:cs="Times New Roman"/>
          <w:color w:val="000000" w:themeColor="text1"/>
          <w:sz w:val="24"/>
          <w:szCs w:val="24"/>
          <w:lang w:val="ru-RU"/>
        </w:rPr>
        <w:t>дожественные музеи и, воз</w:t>
      </w:r>
      <w:r w:rsidR="003D199C" w:rsidRPr="00695AAB">
        <w:rPr>
          <w:rFonts w:ascii="Times New Roman" w:hAnsi="Times New Roman" w:cs="Times New Roman"/>
          <w:color w:val="000000" w:themeColor="text1"/>
          <w:sz w:val="24"/>
          <w:szCs w:val="24"/>
          <w:lang w:val="ru-RU"/>
        </w:rPr>
        <w:t>можно, знаменитые зарубежные ху</w:t>
      </w:r>
      <w:r w:rsidRPr="00695AAB">
        <w:rPr>
          <w:rFonts w:ascii="Times New Roman" w:hAnsi="Times New Roman" w:cs="Times New Roman"/>
          <w:color w:val="000000" w:themeColor="text1"/>
          <w:sz w:val="24"/>
          <w:szCs w:val="24"/>
          <w:lang w:val="ru-RU"/>
        </w:rPr>
        <w:t>дожественные музеи на осн</w:t>
      </w:r>
      <w:r w:rsidR="003D199C" w:rsidRPr="00695AAB">
        <w:rPr>
          <w:rFonts w:ascii="Times New Roman" w:hAnsi="Times New Roman" w:cs="Times New Roman"/>
          <w:color w:val="000000" w:themeColor="text1"/>
          <w:sz w:val="24"/>
          <w:szCs w:val="24"/>
          <w:lang w:val="ru-RU"/>
        </w:rPr>
        <w:t>ове установок и квестов, предло</w:t>
      </w:r>
      <w:r w:rsidRPr="00695AAB">
        <w:rPr>
          <w:rFonts w:ascii="Times New Roman" w:hAnsi="Times New Roman" w:cs="Times New Roman"/>
          <w:color w:val="000000" w:themeColor="text1"/>
          <w:sz w:val="24"/>
          <w:szCs w:val="24"/>
          <w:lang w:val="ru-RU"/>
        </w:rPr>
        <w:t>женных учителем.</w:t>
      </w:r>
    </w:p>
    <w:p w14:paraId="3D0A2F3A" w14:textId="77777777" w:rsidR="003D199C" w:rsidRPr="00695AAB" w:rsidRDefault="003D199C" w:rsidP="009478EC">
      <w:pPr>
        <w:tabs>
          <w:tab w:val="left" w:pos="709"/>
        </w:tabs>
        <w:ind w:firstLine="709"/>
        <w:jc w:val="both"/>
        <w:rPr>
          <w:rFonts w:ascii="Times New Roman" w:hAnsi="Times New Roman" w:cs="Times New Roman"/>
          <w:color w:val="000000" w:themeColor="text1"/>
          <w:sz w:val="24"/>
          <w:szCs w:val="24"/>
          <w:lang w:val="ru-RU"/>
        </w:rPr>
      </w:pPr>
    </w:p>
    <w:p w14:paraId="4AC29A63" w14:textId="77777777" w:rsidR="009E224D" w:rsidRPr="00695AAB" w:rsidRDefault="003D199C"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26A9AB6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«Графика»</w:t>
      </w:r>
    </w:p>
    <w:p w14:paraId="56211CF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w:t>
      </w:r>
      <w:r w:rsidR="003D199C" w:rsidRPr="00695AAB">
        <w:rPr>
          <w:rFonts w:ascii="Times New Roman" w:hAnsi="Times New Roman" w:cs="Times New Roman"/>
          <w:color w:val="000000" w:themeColor="text1"/>
          <w:sz w:val="24"/>
          <w:szCs w:val="24"/>
          <w:lang w:val="ru-RU"/>
        </w:rPr>
        <w:t>рции фигуры человека, пропорцио</w:t>
      </w:r>
      <w:r w:rsidRPr="00695AAB">
        <w:rPr>
          <w:rFonts w:ascii="Times New Roman" w:hAnsi="Times New Roman" w:cs="Times New Roman"/>
          <w:color w:val="000000" w:themeColor="text1"/>
          <w:sz w:val="24"/>
          <w:szCs w:val="24"/>
          <w:lang w:val="ru-RU"/>
        </w:rPr>
        <w:t xml:space="preserve">нальные отношения отдельных частей фигуры </w:t>
      </w:r>
      <w:r w:rsidR="003D199C" w:rsidRPr="00695AAB">
        <w:rPr>
          <w:rFonts w:ascii="Times New Roman" w:hAnsi="Times New Roman" w:cs="Times New Roman"/>
          <w:color w:val="000000" w:themeColor="text1"/>
          <w:sz w:val="24"/>
          <w:szCs w:val="24"/>
          <w:lang w:val="ru-RU"/>
        </w:rPr>
        <w:t xml:space="preserve">и </w:t>
      </w:r>
      <w:r w:rsidR="003D199C" w:rsidRPr="00695AAB">
        <w:rPr>
          <w:rFonts w:ascii="Times New Roman" w:hAnsi="Times New Roman" w:cs="Times New Roman"/>
          <w:color w:val="000000" w:themeColor="text1"/>
          <w:sz w:val="24"/>
          <w:szCs w:val="24"/>
          <w:lang w:val="ru-RU"/>
        </w:rPr>
        <w:lastRenderedPageBreak/>
        <w:t>учиться при</w:t>
      </w:r>
      <w:r w:rsidRPr="00695AAB">
        <w:rPr>
          <w:rFonts w:ascii="Times New Roman" w:hAnsi="Times New Roman" w:cs="Times New Roman"/>
          <w:color w:val="000000" w:themeColor="text1"/>
          <w:sz w:val="24"/>
          <w:szCs w:val="24"/>
          <w:lang w:val="ru-RU"/>
        </w:rPr>
        <w:t>менять эти знания в своих рисунках.</w:t>
      </w:r>
    </w:p>
    <w:p w14:paraId="4F609F9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Приобретать представление о традиционных одеждах разных народов и представление о красоте человека в разных </w:t>
      </w:r>
      <w:r w:rsidR="003D199C" w:rsidRPr="00695AAB">
        <w:rPr>
          <w:rFonts w:ascii="Times New Roman" w:hAnsi="Times New Roman" w:cs="Times New Roman"/>
          <w:color w:val="000000" w:themeColor="text1"/>
          <w:sz w:val="24"/>
          <w:szCs w:val="24"/>
          <w:lang w:val="ru-RU"/>
        </w:rPr>
        <w:t>культу</w:t>
      </w:r>
      <w:r w:rsidRPr="00695AAB">
        <w:rPr>
          <w:rFonts w:ascii="Times New Roman" w:hAnsi="Times New Roman" w:cs="Times New Roman"/>
          <w:color w:val="000000" w:themeColor="text1"/>
          <w:sz w:val="24"/>
          <w:szCs w:val="24"/>
          <w:lang w:val="ru-RU"/>
        </w:rPr>
        <w:t>рах; применять эти знания в изображении персонажей сказаний и легенд или просто представителей народов разных культур.</w:t>
      </w:r>
    </w:p>
    <w:p w14:paraId="48D86E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зарисовки памятников отечественной и мировой архитектуры.</w:t>
      </w:r>
    </w:p>
    <w:p w14:paraId="3216F91C"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365F7CB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«Живопись»</w:t>
      </w:r>
    </w:p>
    <w:p w14:paraId="084149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живописное изображение пейзажей разных </w:t>
      </w:r>
      <w:r w:rsidR="003D199C" w:rsidRPr="00695AAB">
        <w:rPr>
          <w:rFonts w:ascii="Times New Roman" w:hAnsi="Times New Roman" w:cs="Times New Roman"/>
          <w:color w:val="000000" w:themeColor="text1"/>
          <w:sz w:val="24"/>
          <w:szCs w:val="24"/>
          <w:lang w:val="ru-RU"/>
        </w:rPr>
        <w:t>кли</w:t>
      </w:r>
      <w:r w:rsidRPr="00695AAB">
        <w:rPr>
          <w:rFonts w:ascii="Times New Roman" w:hAnsi="Times New Roman" w:cs="Times New Roman"/>
          <w:color w:val="000000" w:themeColor="text1"/>
          <w:sz w:val="24"/>
          <w:szCs w:val="24"/>
          <w:lang w:val="ru-RU"/>
        </w:rPr>
        <w:t>матических зон (пейзаж гор, пейзаж степной или пустынной зоны, пейзаж, типичный для среднерусской природы).</w:t>
      </w:r>
    </w:p>
    <w:p w14:paraId="4B9F7B7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Передавать в изображении народные представлени</w:t>
      </w:r>
      <w:r w:rsidR="003D199C" w:rsidRPr="00695AAB">
        <w:rPr>
          <w:rFonts w:ascii="Times New Roman" w:hAnsi="Times New Roman" w:cs="Times New Roman"/>
          <w:color w:val="000000" w:themeColor="text1"/>
          <w:sz w:val="24"/>
          <w:szCs w:val="24"/>
          <w:lang w:val="ru-RU"/>
        </w:rPr>
        <w:t>я о красо</w:t>
      </w:r>
      <w:r w:rsidRPr="00695AAB">
        <w:rPr>
          <w:rFonts w:ascii="Times New Roman" w:hAnsi="Times New Roman" w:cs="Times New Roman"/>
          <w:color w:val="000000" w:themeColor="text1"/>
          <w:sz w:val="24"/>
          <w:szCs w:val="24"/>
          <w:lang w:val="ru-RU"/>
        </w:rPr>
        <w:t>те человека, создавать обра</w:t>
      </w:r>
      <w:r w:rsidR="003D199C" w:rsidRPr="00695AAB">
        <w:rPr>
          <w:rFonts w:ascii="Times New Roman" w:hAnsi="Times New Roman" w:cs="Times New Roman"/>
          <w:color w:val="000000" w:themeColor="text1"/>
          <w:sz w:val="24"/>
          <w:szCs w:val="24"/>
          <w:lang w:val="ru-RU"/>
        </w:rPr>
        <w:t>з женщины в русском народном ко</w:t>
      </w:r>
      <w:r w:rsidRPr="00695AAB">
        <w:rPr>
          <w:rFonts w:ascii="Times New Roman" w:hAnsi="Times New Roman" w:cs="Times New Roman"/>
          <w:color w:val="000000" w:themeColor="text1"/>
          <w:sz w:val="24"/>
          <w:szCs w:val="24"/>
          <w:lang w:val="ru-RU"/>
        </w:rPr>
        <w:t>стюме и образ мужчины в народном костюме.</w:t>
      </w:r>
    </w:p>
    <w:p w14:paraId="40503D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создания портретов женских и мужских, портрета пожилого человека</w:t>
      </w:r>
      <w:r w:rsidR="003D199C" w:rsidRPr="00695AAB">
        <w:rPr>
          <w:rFonts w:ascii="Times New Roman" w:hAnsi="Times New Roman" w:cs="Times New Roman"/>
          <w:color w:val="000000" w:themeColor="text1"/>
          <w:sz w:val="24"/>
          <w:szCs w:val="24"/>
          <w:lang w:val="ru-RU"/>
        </w:rPr>
        <w:t>, детского портрета или автопор</w:t>
      </w:r>
      <w:r w:rsidRPr="00695AAB">
        <w:rPr>
          <w:rFonts w:ascii="Times New Roman" w:hAnsi="Times New Roman" w:cs="Times New Roman"/>
          <w:color w:val="000000" w:themeColor="text1"/>
          <w:sz w:val="24"/>
          <w:szCs w:val="24"/>
          <w:lang w:val="ru-RU"/>
        </w:rPr>
        <w:t>трета, портрета персонажа (по представлению из выбранной культурной эпохи).</w:t>
      </w:r>
    </w:p>
    <w:p w14:paraId="6144E3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двойной портрет</w:t>
      </w:r>
      <w:r w:rsidR="003D199C" w:rsidRPr="00695AAB">
        <w:rPr>
          <w:rFonts w:ascii="Times New Roman" w:hAnsi="Times New Roman" w:cs="Times New Roman"/>
          <w:color w:val="000000" w:themeColor="text1"/>
          <w:sz w:val="24"/>
          <w:szCs w:val="24"/>
          <w:lang w:val="ru-RU"/>
        </w:rPr>
        <w:t xml:space="preserve"> (например, портрет матери и ре</w:t>
      </w:r>
      <w:r w:rsidRPr="00695AAB">
        <w:rPr>
          <w:rFonts w:ascii="Times New Roman" w:hAnsi="Times New Roman" w:cs="Times New Roman"/>
          <w:color w:val="000000" w:themeColor="text1"/>
          <w:sz w:val="24"/>
          <w:szCs w:val="24"/>
          <w:lang w:val="ru-RU"/>
        </w:rPr>
        <w:t>бёнка).</w:t>
      </w:r>
    </w:p>
    <w:p w14:paraId="2AC9B31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Приобретать опыт создани</w:t>
      </w:r>
      <w:r w:rsidR="003D199C" w:rsidRPr="00695AAB">
        <w:rPr>
          <w:rFonts w:ascii="Times New Roman" w:hAnsi="Times New Roman" w:cs="Times New Roman"/>
          <w:color w:val="000000" w:themeColor="text1"/>
          <w:sz w:val="24"/>
          <w:szCs w:val="24"/>
          <w:lang w:val="ru-RU"/>
        </w:rPr>
        <w:t>я композиции на тему «Древнерус</w:t>
      </w:r>
      <w:r w:rsidRPr="00695AAB">
        <w:rPr>
          <w:rFonts w:ascii="Times New Roman" w:hAnsi="Times New Roman" w:cs="Times New Roman"/>
          <w:color w:val="000000" w:themeColor="text1"/>
          <w:sz w:val="24"/>
          <w:szCs w:val="24"/>
          <w:lang w:val="ru-RU"/>
        </w:rPr>
        <w:t>ский город».</w:t>
      </w:r>
    </w:p>
    <w:p w14:paraId="16E948B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коллективной творческой работе по созданию композиционного панно (аппликации из индивидуальных ри</w:t>
      </w:r>
      <w:r w:rsidR="003D199C" w:rsidRPr="00695AAB">
        <w:rPr>
          <w:rFonts w:ascii="Times New Roman" w:hAnsi="Times New Roman" w:cs="Times New Roman"/>
          <w:color w:val="000000" w:themeColor="text1"/>
          <w:sz w:val="24"/>
          <w:szCs w:val="24"/>
          <w:lang w:val="ru-RU"/>
        </w:rPr>
        <w:t>с</w:t>
      </w:r>
      <w:r w:rsidRPr="00695AAB">
        <w:rPr>
          <w:rFonts w:ascii="Times New Roman" w:hAnsi="Times New Roman" w:cs="Times New Roman"/>
          <w:color w:val="000000" w:themeColor="text1"/>
          <w:sz w:val="24"/>
          <w:szCs w:val="24"/>
          <w:lang w:val="ru-RU"/>
        </w:rPr>
        <w:t xml:space="preserve">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w:t>
      </w:r>
      <w:r w:rsidR="003D199C"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туры.</w:t>
      </w:r>
    </w:p>
    <w:p w14:paraId="0E982F0A"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7F5144D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«Скульптура»</w:t>
      </w:r>
    </w:p>
    <w:p w14:paraId="6BCA940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Лепка из пластилина эскиза памятника выбранному герою или участие в коллективной разработке проекта макета </w:t>
      </w:r>
      <w:r w:rsidR="003D199C" w:rsidRPr="00695AAB">
        <w:rPr>
          <w:rFonts w:ascii="Times New Roman" w:hAnsi="Times New Roman" w:cs="Times New Roman"/>
          <w:color w:val="000000" w:themeColor="text1"/>
          <w:sz w:val="24"/>
          <w:szCs w:val="24"/>
          <w:lang w:val="ru-RU"/>
        </w:rPr>
        <w:t>мемо</w:t>
      </w:r>
      <w:r w:rsidRPr="00695AAB">
        <w:rPr>
          <w:rFonts w:ascii="Times New Roman" w:hAnsi="Times New Roman" w:cs="Times New Roman"/>
          <w:color w:val="000000" w:themeColor="text1"/>
          <w:sz w:val="24"/>
          <w:szCs w:val="24"/>
          <w:lang w:val="ru-RU"/>
        </w:rPr>
        <w:t>риального комплекса (работ</w:t>
      </w:r>
      <w:r w:rsidR="003D199C" w:rsidRPr="00695AAB">
        <w:rPr>
          <w:rFonts w:ascii="Times New Roman" w:hAnsi="Times New Roman" w:cs="Times New Roman"/>
          <w:color w:val="000000" w:themeColor="text1"/>
          <w:sz w:val="24"/>
          <w:szCs w:val="24"/>
          <w:lang w:val="ru-RU"/>
        </w:rPr>
        <w:t>а выполняется после освоения со</w:t>
      </w:r>
      <w:r w:rsidRPr="00695AAB">
        <w:rPr>
          <w:rFonts w:ascii="Times New Roman" w:hAnsi="Times New Roman" w:cs="Times New Roman"/>
          <w:color w:val="000000" w:themeColor="text1"/>
          <w:sz w:val="24"/>
          <w:szCs w:val="24"/>
          <w:lang w:val="ru-RU"/>
        </w:rPr>
        <w:t>бранного материала о мем</w:t>
      </w:r>
      <w:r w:rsidR="003D199C" w:rsidRPr="00695AAB">
        <w:rPr>
          <w:rFonts w:ascii="Times New Roman" w:hAnsi="Times New Roman" w:cs="Times New Roman"/>
          <w:color w:val="000000" w:themeColor="text1"/>
          <w:sz w:val="24"/>
          <w:szCs w:val="24"/>
          <w:lang w:val="ru-RU"/>
        </w:rPr>
        <w:t>ориальных комплексах, существую</w:t>
      </w:r>
      <w:r w:rsidRPr="00695AAB">
        <w:rPr>
          <w:rFonts w:ascii="Times New Roman" w:hAnsi="Times New Roman" w:cs="Times New Roman"/>
          <w:color w:val="000000" w:themeColor="text1"/>
          <w:sz w:val="24"/>
          <w:szCs w:val="24"/>
          <w:lang w:val="ru-RU"/>
        </w:rPr>
        <w:t>щих в нашей стране).</w:t>
      </w:r>
    </w:p>
    <w:p w14:paraId="559E3CCA"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328F06A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«Декоративно-прикладное искусство»</w:t>
      </w:r>
    </w:p>
    <w:p w14:paraId="33FECC0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Исследовать и делать зарисовки особенностей, характерных для орнаментов разных нар</w:t>
      </w:r>
      <w:r w:rsidR="003D199C" w:rsidRPr="00695AAB">
        <w:rPr>
          <w:rFonts w:ascii="Times New Roman" w:hAnsi="Times New Roman" w:cs="Times New Roman"/>
          <w:color w:val="000000" w:themeColor="text1"/>
          <w:sz w:val="24"/>
          <w:szCs w:val="24"/>
          <w:lang w:val="ru-RU"/>
        </w:rPr>
        <w:t>одов или исторических эпох (осо</w:t>
      </w:r>
      <w:r w:rsidRPr="00695AAB">
        <w:rPr>
          <w:rFonts w:ascii="Times New Roman" w:hAnsi="Times New Roman" w:cs="Times New Roman"/>
          <w:color w:val="000000" w:themeColor="text1"/>
          <w:sz w:val="24"/>
          <w:szCs w:val="24"/>
          <w:lang w:val="ru-RU"/>
        </w:rPr>
        <w:t>бенности символов и стилиз</w:t>
      </w:r>
      <w:r w:rsidR="003D199C" w:rsidRPr="00695AAB">
        <w:rPr>
          <w:rFonts w:ascii="Times New Roman" w:hAnsi="Times New Roman" w:cs="Times New Roman"/>
          <w:color w:val="000000" w:themeColor="text1"/>
          <w:sz w:val="24"/>
          <w:szCs w:val="24"/>
          <w:lang w:val="ru-RU"/>
        </w:rPr>
        <w:t>ованных мотивов); показать в ри</w:t>
      </w:r>
      <w:r w:rsidRPr="00695AAB">
        <w:rPr>
          <w:rFonts w:ascii="Times New Roman" w:hAnsi="Times New Roman" w:cs="Times New Roman"/>
          <w:color w:val="000000" w:themeColor="text1"/>
          <w:sz w:val="24"/>
          <w:szCs w:val="24"/>
          <w:lang w:val="ru-RU"/>
        </w:rPr>
        <w:t xml:space="preserve">сунках традиции использования орнаментов в архитектуре, одежде, оформлении предметов быта у разных народов, в </w:t>
      </w:r>
      <w:r w:rsidR="003D199C"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ные эпохи.</w:t>
      </w:r>
    </w:p>
    <w:p w14:paraId="50E6B59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Изучить и показать в прак</w:t>
      </w:r>
      <w:r w:rsidR="003D199C" w:rsidRPr="00695AAB">
        <w:rPr>
          <w:rFonts w:ascii="Times New Roman" w:hAnsi="Times New Roman" w:cs="Times New Roman"/>
          <w:color w:val="000000" w:themeColor="text1"/>
          <w:sz w:val="24"/>
          <w:szCs w:val="24"/>
          <w:lang w:val="ru-RU"/>
        </w:rPr>
        <w:t>тической творческой работе орна</w:t>
      </w:r>
      <w:r w:rsidRPr="00695AAB">
        <w:rPr>
          <w:rFonts w:ascii="Times New Roman" w:hAnsi="Times New Roman" w:cs="Times New Roman"/>
          <w:color w:val="000000" w:themeColor="text1"/>
          <w:sz w:val="24"/>
          <w:szCs w:val="24"/>
          <w:lang w:val="ru-RU"/>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DD205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Получить представления </w:t>
      </w:r>
      <w:r w:rsidR="003D199C" w:rsidRPr="00695AAB">
        <w:rPr>
          <w:rFonts w:ascii="Times New Roman" w:hAnsi="Times New Roman" w:cs="Times New Roman"/>
          <w:color w:val="000000" w:themeColor="text1"/>
          <w:sz w:val="24"/>
          <w:szCs w:val="24"/>
          <w:lang w:val="ru-RU"/>
        </w:rPr>
        <w:t>о красоте русского народного ко</w:t>
      </w:r>
      <w:r w:rsidRPr="00695AAB">
        <w:rPr>
          <w:rFonts w:ascii="Times New Roman" w:hAnsi="Times New Roman" w:cs="Times New Roman"/>
          <w:color w:val="000000" w:themeColor="text1"/>
          <w:sz w:val="24"/>
          <w:szCs w:val="24"/>
          <w:lang w:val="ru-RU"/>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3D3A304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Познакомиться с женс</w:t>
      </w:r>
      <w:r w:rsidR="003D199C" w:rsidRPr="00695AAB">
        <w:rPr>
          <w:rFonts w:ascii="Times New Roman" w:hAnsi="Times New Roman" w:cs="Times New Roman"/>
          <w:color w:val="000000" w:themeColor="text1"/>
          <w:sz w:val="24"/>
          <w:szCs w:val="24"/>
          <w:lang w:val="ru-RU"/>
        </w:rPr>
        <w:t>ким и мужским костюмами в тради</w:t>
      </w:r>
      <w:r w:rsidRPr="00695AAB">
        <w:rPr>
          <w:rFonts w:ascii="Times New Roman" w:hAnsi="Times New Roman" w:cs="Times New Roman"/>
          <w:color w:val="000000" w:themeColor="text1"/>
          <w:sz w:val="24"/>
          <w:szCs w:val="24"/>
          <w:lang w:val="ru-RU"/>
        </w:rPr>
        <w:t xml:space="preserve">циях разных народов, со своеобразием одежды в разных </w:t>
      </w:r>
      <w:r w:rsidR="003D199C" w:rsidRPr="00695AAB">
        <w:rPr>
          <w:rFonts w:ascii="Times New Roman" w:hAnsi="Times New Roman" w:cs="Times New Roman"/>
          <w:color w:val="000000" w:themeColor="text1"/>
          <w:sz w:val="24"/>
          <w:szCs w:val="24"/>
          <w:lang w:val="ru-RU"/>
        </w:rPr>
        <w:t>куль</w:t>
      </w:r>
      <w:r w:rsidRPr="00695AAB">
        <w:rPr>
          <w:rFonts w:ascii="Times New Roman" w:hAnsi="Times New Roman" w:cs="Times New Roman"/>
          <w:color w:val="000000" w:themeColor="text1"/>
          <w:sz w:val="24"/>
          <w:szCs w:val="24"/>
          <w:lang w:val="ru-RU"/>
        </w:rPr>
        <w:t>турах и в разные эпохи.</w:t>
      </w:r>
    </w:p>
    <w:p w14:paraId="7C5B3C87"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532E095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«Архитектура»</w:t>
      </w:r>
    </w:p>
    <w:p w14:paraId="28294A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Получить представлени</w:t>
      </w:r>
      <w:r w:rsidR="003D199C" w:rsidRPr="00695AAB">
        <w:rPr>
          <w:rFonts w:ascii="Times New Roman" w:hAnsi="Times New Roman" w:cs="Times New Roman"/>
          <w:color w:val="000000" w:themeColor="text1"/>
          <w:sz w:val="24"/>
          <w:szCs w:val="24"/>
          <w:lang w:val="ru-RU"/>
        </w:rPr>
        <w:t>е о конструкции традиционных жи</w:t>
      </w:r>
      <w:r w:rsidRPr="00695AAB">
        <w:rPr>
          <w:rFonts w:ascii="Times New Roman" w:hAnsi="Times New Roman" w:cs="Times New Roman"/>
          <w:color w:val="000000" w:themeColor="text1"/>
          <w:sz w:val="24"/>
          <w:szCs w:val="24"/>
          <w:lang w:val="ru-RU"/>
        </w:rPr>
        <w:t>лищ у разных народов, об их связи с окружающей природой.</w:t>
      </w:r>
    </w:p>
    <w:p w14:paraId="53093526" w14:textId="77777777" w:rsidR="003D199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Познакомиться с конструкцией избы — традиционного </w:t>
      </w:r>
      <w:r w:rsidR="003D199C" w:rsidRPr="00695AAB">
        <w:rPr>
          <w:rFonts w:ascii="Times New Roman" w:hAnsi="Times New Roman" w:cs="Times New Roman"/>
          <w:color w:val="000000" w:themeColor="text1"/>
          <w:sz w:val="24"/>
          <w:szCs w:val="24"/>
          <w:lang w:val="ru-RU"/>
        </w:rPr>
        <w:t>дере</w:t>
      </w:r>
      <w:r w:rsidRPr="00695AAB">
        <w:rPr>
          <w:rFonts w:ascii="Times New Roman" w:hAnsi="Times New Roman" w:cs="Times New Roman"/>
          <w:color w:val="000000" w:themeColor="text1"/>
          <w:sz w:val="24"/>
          <w:szCs w:val="24"/>
          <w:lang w:val="ru-RU"/>
        </w:rPr>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w:t>
      </w:r>
      <w:r w:rsidR="003D199C" w:rsidRPr="00695AAB">
        <w:rPr>
          <w:rFonts w:ascii="Times New Roman" w:hAnsi="Times New Roman" w:cs="Times New Roman"/>
          <w:color w:val="000000" w:themeColor="text1"/>
          <w:sz w:val="24"/>
          <w:szCs w:val="24"/>
          <w:lang w:val="ru-RU"/>
        </w:rPr>
        <w:t>ио</w:t>
      </w:r>
      <w:r w:rsidRPr="00695AAB">
        <w:rPr>
          <w:rFonts w:ascii="Times New Roman" w:hAnsi="Times New Roman" w:cs="Times New Roman"/>
          <w:color w:val="000000" w:themeColor="text1"/>
          <w:sz w:val="24"/>
          <w:szCs w:val="24"/>
          <w:lang w:val="ru-RU"/>
        </w:rPr>
        <w:t xml:space="preserve">нальным значением тех же деталей: единство красоты и пользы. Иметь представления о конструктивных </w:t>
      </w:r>
      <w:r w:rsidR="003D199C" w:rsidRPr="00695AAB">
        <w:rPr>
          <w:rFonts w:ascii="Times New Roman" w:hAnsi="Times New Roman" w:cs="Times New Roman"/>
          <w:color w:val="000000" w:themeColor="text1"/>
          <w:sz w:val="24"/>
          <w:szCs w:val="24"/>
          <w:lang w:val="ru-RU"/>
        </w:rPr>
        <w:t>особенностях перен</w:t>
      </w:r>
      <w:r w:rsidRPr="00695AAB">
        <w:rPr>
          <w:rFonts w:ascii="Times New Roman" w:hAnsi="Times New Roman" w:cs="Times New Roman"/>
          <w:color w:val="000000" w:themeColor="text1"/>
          <w:sz w:val="24"/>
          <w:szCs w:val="24"/>
          <w:lang w:val="ru-RU"/>
        </w:rPr>
        <w:t>осного жилища — юрты.</w:t>
      </w:r>
    </w:p>
    <w:p w14:paraId="2348C767" w14:textId="77777777" w:rsidR="009E224D" w:rsidRPr="00695AAB" w:rsidRDefault="003D199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 xml:space="preserve">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w:t>
      </w:r>
      <w:r w:rsidRPr="00695AAB">
        <w:rPr>
          <w:rFonts w:ascii="Times New Roman" w:hAnsi="Times New Roman" w:cs="Times New Roman"/>
          <w:color w:val="000000" w:themeColor="text1"/>
          <w:sz w:val="24"/>
          <w:szCs w:val="24"/>
          <w:lang w:val="ru-RU"/>
        </w:rPr>
        <w:t>конструктив</w:t>
      </w:r>
      <w:r w:rsidR="004D0A5B" w:rsidRPr="00695AAB">
        <w:rPr>
          <w:rFonts w:ascii="Times New Roman" w:hAnsi="Times New Roman" w:cs="Times New Roman"/>
          <w:color w:val="000000" w:themeColor="text1"/>
          <w:sz w:val="24"/>
          <w:szCs w:val="24"/>
          <w:lang w:val="ru-RU"/>
        </w:rPr>
        <w:t>ных особенностях памятников русского деревянного зодчества. Иметь представления об ус</w:t>
      </w:r>
      <w:r w:rsidRPr="00695AAB">
        <w:rPr>
          <w:rFonts w:ascii="Times New Roman" w:hAnsi="Times New Roman" w:cs="Times New Roman"/>
          <w:color w:val="000000" w:themeColor="text1"/>
          <w:sz w:val="24"/>
          <w:szCs w:val="24"/>
          <w:lang w:val="ru-RU"/>
        </w:rPr>
        <w:t>тройстве и красоте древнерусско</w:t>
      </w:r>
      <w:r w:rsidR="004D0A5B" w:rsidRPr="00695AAB">
        <w:rPr>
          <w:rFonts w:ascii="Times New Roman" w:hAnsi="Times New Roman" w:cs="Times New Roman"/>
          <w:color w:val="000000" w:themeColor="text1"/>
          <w:sz w:val="24"/>
          <w:szCs w:val="24"/>
          <w:lang w:val="ru-RU"/>
        </w:rPr>
        <w:t xml:space="preserve">го города, его архитектурном устройстве и жизни в нём людей. Знать основные конструктивные черты </w:t>
      </w:r>
      <w:r w:rsidR="004D0A5B" w:rsidRPr="00695AAB">
        <w:rPr>
          <w:rFonts w:ascii="Times New Roman" w:hAnsi="Times New Roman" w:cs="Times New Roman"/>
          <w:color w:val="000000" w:themeColor="text1"/>
          <w:sz w:val="24"/>
          <w:szCs w:val="24"/>
          <w:lang w:val="ru-RU"/>
        </w:rPr>
        <w:lastRenderedPageBreak/>
        <w:t xml:space="preserve">древнегреческого храма, уметь его изобразить; иметь общее, целостное </w:t>
      </w:r>
      <w:r w:rsidRPr="00695AAB">
        <w:rPr>
          <w:rFonts w:ascii="Times New Roman" w:hAnsi="Times New Roman" w:cs="Times New Roman"/>
          <w:color w:val="000000" w:themeColor="text1"/>
          <w:sz w:val="24"/>
          <w:szCs w:val="24"/>
          <w:lang w:val="ru-RU"/>
        </w:rPr>
        <w:t xml:space="preserve">образное </w:t>
      </w:r>
      <w:r w:rsidR="004D0A5B" w:rsidRPr="00695AAB">
        <w:rPr>
          <w:rFonts w:ascii="Times New Roman" w:hAnsi="Times New Roman" w:cs="Times New Roman"/>
          <w:color w:val="000000" w:themeColor="text1"/>
          <w:sz w:val="24"/>
          <w:szCs w:val="24"/>
          <w:lang w:val="ru-RU"/>
        </w:rPr>
        <w:t>представление о древнегреческой культуре.</w:t>
      </w:r>
    </w:p>
    <w:p w14:paraId="3A1670A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Иметь представление об основных характерных чертах </w:t>
      </w:r>
      <w:r w:rsidR="003D199C" w:rsidRPr="00695AAB">
        <w:rPr>
          <w:rFonts w:ascii="Times New Roman" w:hAnsi="Times New Roman" w:cs="Times New Roman"/>
          <w:color w:val="000000" w:themeColor="text1"/>
          <w:sz w:val="24"/>
          <w:szCs w:val="24"/>
          <w:lang w:val="ru-RU"/>
        </w:rPr>
        <w:t>хра</w:t>
      </w:r>
      <w:r w:rsidRPr="00695AAB">
        <w:rPr>
          <w:rFonts w:ascii="Times New Roman" w:hAnsi="Times New Roman" w:cs="Times New Roman"/>
          <w:color w:val="000000" w:themeColor="text1"/>
          <w:sz w:val="24"/>
          <w:szCs w:val="24"/>
          <w:lang w:val="ru-RU"/>
        </w:rPr>
        <w:t>мовых сооружений, характе</w:t>
      </w:r>
      <w:r w:rsidR="003D199C" w:rsidRPr="00695AAB">
        <w:rPr>
          <w:rFonts w:ascii="Times New Roman" w:hAnsi="Times New Roman" w:cs="Times New Roman"/>
          <w:color w:val="000000" w:themeColor="text1"/>
          <w:sz w:val="24"/>
          <w:szCs w:val="24"/>
          <w:lang w:val="ru-RU"/>
        </w:rPr>
        <w:t>рных для разных культур: готиче</w:t>
      </w:r>
      <w:r w:rsidRPr="00695AAB">
        <w:rPr>
          <w:rFonts w:ascii="Times New Roman" w:hAnsi="Times New Roman" w:cs="Times New Roman"/>
          <w:color w:val="000000" w:themeColor="text1"/>
          <w:sz w:val="24"/>
          <w:szCs w:val="24"/>
          <w:lang w:val="ru-RU"/>
        </w:rPr>
        <w:t>ский (романский) собор в европейских городах, буддийская пагода, мусульманская мечеть; уметь изображать их.</w:t>
      </w:r>
    </w:p>
    <w:p w14:paraId="09ED17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 уметь объяснять, в чём заключается значимость для современных людей сохранения а</w:t>
      </w:r>
      <w:r w:rsidR="003D199C" w:rsidRPr="00695AAB">
        <w:rPr>
          <w:rFonts w:ascii="Times New Roman" w:hAnsi="Times New Roman" w:cs="Times New Roman"/>
          <w:color w:val="000000" w:themeColor="text1"/>
          <w:sz w:val="24"/>
          <w:szCs w:val="24"/>
          <w:lang w:val="ru-RU"/>
        </w:rPr>
        <w:t>рхитектурных памятни</w:t>
      </w:r>
      <w:r w:rsidRPr="00695AAB">
        <w:rPr>
          <w:rFonts w:ascii="Times New Roman" w:hAnsi="Times New Roman" w:cs="Times New Roman"/>
          <w:color w:val="000000" w:themeColor="text1"/>
          <w:sz w:val="24"/>
          <w:szCs w:val="24"/>
          <w:lang w:val="ru-RU"/>
        </w:rPr>
        <w:t>ков и исторического образа своей и мировой культуры.</w:t>
      </w:r>
    </w:p>
    <w:p w14:paraId="679B34A1" w14:textId="77777777" w:rsidR="003D199C" w:rsidRPr="00695AAB" w:rsidRDefault="003D199C" w:rsidP="009478EC">
      <w:pPr>
        <w:tabs>
          <w:tab w:val="left" w:pos="709"/>
        </w:tabs>
        <w:ind w:firstLine="709"/>
        <w:jc w:val="both"/>
        <w:rPr>
          <w:rFonts w:ascii="Times New Roman" w:hAnsi="Times New Roman" w:cs="Times New Roman"/>
          <w:b/>
          <w:color w:val="000000" w:themeColor="text1"/>
          <w:sz w:val="24"/>
          <w:szCs w:val="24"/>
          <w:lang w:val="ru-RU"/>
        </w:rPr>
      </w:pPr>
    </w:p>
    <w:p w14:paraId="483EE09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«Восприятие произведений искусства»</w:t>
      </w:r>
    </w:p>
    <w:p w14:paraId="2F3A4A4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Формировать восприятие произведений искусства на темы истории и традиций русской </w:t>
      </w:r>
      <w:r w:rsidR="003D199C" w:rsidRPr="00695AAB">
        <w:rPr>
          <w:rFonts w:ascii="Times New Roman" w:hAnsi="Times New Roman" w:cs="Times New Roman"/>
          <w:color w:val="000000" w:themeColor="text1"/>
          <w:sz w:val="24"/>
          <w:szCs w:val="24"/>
          <w:lang w:val="ru-RU"/>
        </w:rPr>
        <w:t>отечественной культуры (произве</w:t>
      </w:r>
      <w:r w:rsidRPr="00695AAB">
        <w:rPr>
          <w:rFonts w:ascii="Times New Roman" w:hAnsi="Times New Roman" w:cs="Times New Roman"/>
          <w:color w:val="000000" w:themeColor="text1"/>
          <w:sz w:val="24"/>
          <w:szCs w:val="24"/>
          <w:lang w:val="ru-RU"/>
        </w:rPr>
        <w:t>дения В. М. Васнецова, А. М. Васнецова, Б. М. Кустодиева, В. И. Сурикова, К. А. Коровина, А.</w:t>
      </w:r>
      <w:r w:rsidR="003D19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Г.</w:t>
      </w:r>
      <w:r w:rsidR="003D19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 xml:space="preserve">Венецианова, А. П. </w:t>
      </w:r>
      <w:r w:rsidR="003D199C" w:rsidRPr="00695AAB">
        <w:rPr>
          <w:rFonts w:ascii="Times New Roman" w:hAnsi="Times New Roman" w:cs="Times New Roman"/>
          <w:color w:val="000000" w:themeColor="text1"/>
          <w:sz w:val="24"/>
          <w:szCs w:val="24"/>
          <w:lang w:val="ru-RU"/>
        </w:rPr>
        <w:t>Рябуш</w:t>
      </w:r>
      <w:r w:rsidRPr="00695AAB">
        <w:rPr>
          <w:rFonts w:ascii="Times New Roman" w:hAnsi="Times New Roman" w:cs="Times New Roman"/>
          <w:color w:val="000000" w:themeColor="text1"/>
          <w:sz w:val="24"/>
          <w:szCs w:val="24"/>
          <w:lang w:val="ru-RU"/>
        </w:rPr>
        <w:t>кина, И. Я. Билибина и других по выбору учителя).</w:t>
      </w:r>
    </w:p>
    <w:p w14:paraId="6A41898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Иметь образные представления о каменном древнерусском зодчестве (Московский Кремль, Новгородский детинец, Пс</w:t>
      </w:r>
      <w:r w:rsidR="003D199C" w:rsidRPr="00695AAB">
        <w:rPr>
          <w:rFonts w:ascii="Times New Roman" w:hAnsi="Times New Roman" w:cs="Times New Roman"/>
          <w:color w:val="000000" w:themeColor="text1"/>
          <w:sz w:val="24"/>
          <w:szCs w:val="24"/>
          <w:lang w:val="ru-RU"/>
        </w:rPr>
        <w:t>ков</w:t>
      </w:r>
      <w:r w:rsidRPr="00695AAB">
        <w:rPr>
          <w:rFonts w:ascii="Times New Roman" w:hAnsi="Times New Roman" w:cs="Times New Roman"/>
          <w:color w:val="000000" w:themeColor="text1"/>
          <w:sz w:val="24"/>
          <w:szCs w:val="24"/>
          <w:lang w:val="ru-RU"/>
        </w:rPr>
        <w:t>ский кром, Казанский крем</w:t>
      </w:r>
      <w:r w:rsidR="003D199C" w:rsidRPr="00695AAB">
        <w:rPr>
          <w:rFonts w:ascii="Times New Roman" w:hAnsi="Times New Roman" w:cs="Times New Roman"/>
          <w:color w:val="000000" w:themeColor="text1"/>
          <w:sz w:val="24"/>
          <w:szCs w:val="24"/>
          <w:lang w:val="ru-RU"/>
        </w:rPr>
        <w:t>ль и другие с учётом местных ар</w:t>
      </w:r>
      <w:r w:rsidRPr="00695AAB">
        <w:rPr>
          <w:rFonts w:ascii="Times New Roman" w:hAnsi="Times New Roman" w:cs="Times New Roman"/>
          <w:color w:val="000000" w:themeColor="text1"/>
          <w:sz w:val="24"/>
          <w:szCs w:val="24"/>
          <w:lang w:val="ru-RU"/>
        </w:rPr>
        <w:t xml:space="preserve">хитектурных комплексов, </w:t>
      </w:r>
      <w:r w:rsidR="003D199C" w:rsidRPr="00695AAB">
        <w:rPr>
          <w:rFonts w:ascii="Times New Roman" w:hAnsi="Times New Roman" w:cs="Times New Roman"/>
          <w:color w:val="000000" w:themeColor="text1"/>
          <w:sz w:val="24"/>
          <w:szCs w:val="24"/>
          <w:lang w:val="ru-RU"/>
        </w:rPr>
        <w:t>в том числе монастырских), о па</w:t>
      </w:r>
      <w:r w:rsidRPr="00695AAB">
        <w:rPr>
          <w:rFonts w:ascii="Times New Roman" w:hAnsi="Times New Roman" w:cs="Times New Roman"/>
          <w:color w:val="000000" w:themeColor="text1"/>
          <w:sz w:val="24"/>
          <w:szCs w:val="24"/>
          <w:lang w:val="ru-RU"/>
        </w:rPr>
        <w:t>мятниках русского деревянного зодчества (архитектурный комплекс на острове Кижи).</w:t>
      </w:r>
    </w:p>
    <w:p w14:paraId="6F4699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Узнавать соборы Московского Кремля, Софийский собор в Великом Новгороде, храм Покрова на Нерли.</w:t>
      </w:r>
    </w:p>
    <w:p w14:paraId="0274DA5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называть и объяс</w:t>
      </w:r>
      <w:r w:rsidR="003D199C" w:rsidRPr="00695AAB">
        <w:rPr>
          <w:rFonts w:ascii="Times New Roman" w:hAnsi="Times New Roman" w:cs="Times New Roman"/>
          <w:color w:val="000000" w:themeColor="text1"/>
          <w:sz w:val="24"/>
          <w:szCs w:val="24"/>
          <w:lang w:val="ru-RU"/>
        </w:rPr>
        <w:t>нять содержание памятника К. Ми</w:t>
      </w:r>
      <w:r w:rsidRPr="00695AAB">
        <w:rPr>
          <w:rFonts w:ascii="Times New Roman" w:hAnsi="Times New Roman" w:cs="Times New Roman"/>
          <w:color w:val="000000" w:themeColor="text1"/>
          <w:sz w:val="24"/>
          <w:szCs w:val="24"/>
          <w:lang w:val="ru-RU"/>
        </w:rPr>
        <w:t>нину и Д.</w:t>
      </w:r>
      <w:r w:rsidR="003D199C" w:rsidRPr="00695AAB">
        <w:rPr>
          <w:rFonts w:ascii="Times New Roman" w:hAnsi="Times New Roman" w:cs="Times New Roman"/>
          <w:color w:val="000000" w:themeColor="text1"/>
          <w:sz w:val="24"/>
          <w:szCs w:val="24"/>
          <w:lang w:val="ru-RU"/>
        </w:rPr>
        <w:t> </w:t>
      </w:r>
      <w:r w:rsidRPr="00695AAB">
        <w:rPr>
          <w:rFonts w:ascii="Times New Roman" w:hAnsi="Times New Roman" w:cs="Times New Roman"/>
          <w:color w:val="000000" w:themeColor="text1"/>
          <w:sz w:val="24"/>
          <w:szCs w:val="24"/>
          <w:lang w:val="ru-RU"/>
        </w:rPr>
        <w:t>Пожарскому скульптора И. П. Мартоса в Москве.</w:t>
      </w:r>
    </w:p>
    <w:p w14:paraId="57E9500A"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w:t>
      </w:r>
      <w:r w:rsidR="00E22475" w:rsidRPr="00695AAB">
        <w:rPr>
          <w:rFonts w:ascii="Times New Roman" w:hAnsi="Times New Roman" w:cs="Times New Roman"/>
          <w:color w:val="000000" w:themeColor="text1"/>
          <w:sz w:val="24"/>
          <w:szCs w:val="24"/>
          <w:lang w:val="ru-RU"/>
        </w:rPr>
        <w:t>е; «Воин-освободитель» в берлин</w:t>
      </w:r>
      <w:r w:rsidRPr="00695AAB">
        <w:rPr>
          <w:rFonts w:ascii="Times New Roman" w:hAnsi="Times New Roman" w:cs="Times New Roman"/>
          <w:color w:val="000000" w:themeColor="text1"/>
          <w:sz w:val="24"/>
          <w:szCs w:val="24"/>
          <w:lang w:val="ru-RU"/>
        </w:rPr>
        <w:t>ском Трептов-парке; Писк</w:t>
      </w:r>
      <w:r w:rsidR="00E22475" w:rsidRPr="00695AAB">
        <w:rPr>
          <w:rFonts w:ascii="Times New Roman" w:hAnsi="Times New Roman" w:cs="Times New Roman"/>
          <w:color w:val="000000" w:themeColor="text1"/>
          <w:sz w:val="24"/>
          <w:szCs w:val="24"/>
          <w:lang w:val="ru-RU"/>
        </w:rPr>
        <w:t>арёвский мемориал в Санкт-Петер</w:t>
      </w:r>
      <w:r w:rsidRPr="00695AAB">
        <w:rPr>
          <w:rFonts w:ascii="Times New Roman" w:hAnsi="Times New Roman" w:cs="Times New Roman"/>
          <w:color w:val="000000" w:themeColor="text1"/>
          <w:sz w:val="24"/>
          <w:szCs w:val="24"/>
          <w:lang w:val="ru-RU"/>
        </w:rPr>
        <w:t>бурге и другие по выбору учителя); знать о правилах поведения при посещении мемориальных памятников.</w:t>
      </w:r>
    </w:p>
    <w:p w14:paraId="2CB062F5" w14:textId="77777777" w:rsidR="009E224D" w:rsidRPr="00695AAB" w:rsidRDefault="00E22475"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w:t>
      </w:r>
      <w:r w:rsidR="004D0A5B" w:rsidRPr="00695AAB">
        <w:rPr>
          <w:rFonts w:ascii="Times New Roman" w:hAnsi="Times New Roman" w:cs="Times New Roman"/>
          <w:color w:val="000000" w:themeColor="text1"/>
          <w:sz w:val="24"/>
          <w:szCs w:val="24"/>
          <w:lang w:val="ru-RU"/>
        </w:rPr>
        <w:t>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w:t>
      </w: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ка; уметь обсуждать эти произведения.</w:t>
      </w:r>
    </w:p>
    <w:p w14:paraId="05D11A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42012DB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произведений великих европейских </w:t>
      </w:r>
      <w:r w:rsidR="00E22475" w:rsidRPr="00695AAB">
        <w:rPr>
          <w:rFonts w:ascii="Times New Roman" w:hAnsi="Times New Roman" w:cs="Times New Roman"/>
          <w:color w:val="000000" w:themeColor="text1"/>
          <w:sz w:val="24"/>
          <w:szCs w:val="24"/>
          <w:lang w:val="ru-RU"/>
        </w:rPr>
        <w:t>ху</w:t>
      </w:r>
      <w:r w:rsidRPr="00695AAB">
        <w:rPr>
          <w:rFonts w:ascii="Times New Roman" w:hAnsi="Times New Roman" w:cs="Times New Roman"/>
          <w:color w:val="000000" w:themeColor="text1"/>
          <w:sz w:val="24"/>
          <w:szCs w:val="24"/>
          <w:lang w:val="ru-RU"/>
        </w:rPr>
        <w:t>дожников: Леонардо да Винчи, Рафаэля, Рембрандта, Пикассо и других (по выбору учителя).</w:t>
      </w:r>
    </w:p>
    <w:p w14:paraId="42428DC2" w14:textId="77777777" w:rsidR="00E22475" w:rsidRPr="00695AAB" w:rsidRDefault="00E22475" w:rsidP="009478EC">
      <w:pPr>
        <w:tabs>
          <w:tab w:val="left" w:pos="709"/>
        </w:tabs>
        <w:ind w:firstLine="709"/>
        <w:jc w:val="both"/>
        <w:rPr>
          <w:rFonts w:ascii="Times New Roman" w:hAnsi="Times New Roman" w:cs="Times New Roman"/>
          <w:b/>
          <w:color w:val="000000" w:themeColor="text1"/>
          <w:sz w:val="24"/>
          <w:szCs w:val="24"/>
          <w:lang w:val="ru-RU"/>
        </w:rPr>
      </w:pPr>
    </w:p>
    <w:p w14:paraId="0E4516A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«Азбука цифровой графики»</w:t>
      </w:r>
    </w:p>
    <w:p w14:paraId="0B81FF7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Осваивать правила линейной и воздушной персп</w:t>
      </w:r>
      <w:r w:rsidR="00E22475" w:rsidRPr="00695AAB">
        <w:rPr>
          <w:rFonts w:ascii="Times New Roman" w:hAnsi="Times New Roman" w:cs="Times New Roman"/>
          <w:color w:val="000000" w:themeColor="text1"/>
          <w:sz w:val="24"/>
          <w:szCs w:val="24"/>
          <w:lang w:val="ru-RU"/>
        </w:rPr>
        <w:t>ективы с по</w:t>
      </w:r>
      <w:r w:rsidRPr="00695AAB">
        <w:rPr>
          <w:rFonts w:ascii="Times New Roman" w:hAnsi="Times New Roman" w:cs="Times New Roman"/>
          <w:color w:val="000000" w:themeColor="text1"/>
          <w:sz w:val="24"/>
          <w:szCs w:val="24"/>
          <w:lang w:val="ru-RU"/>
        </w:rPr>
        <w:t>мощью графических изоб</w:t>
      </w:r>
      <w:r w:rsidR="00E22475" w:rsidRPr="00695AAB">
        <w:rPr>
          <w:rFonts w:ascii="Times New Roman" w:hAnsi="Times New Roman" w:cs="Times New Roman"/>
          <w:color w:val="000000" w:themeColor="text1"/>
          <w:sz w:val="24"/>
          <w:szCs w:val="24"/>
          <w:lang w:val="ru-RU"/>
        </w:rPr>
        <w:t>ражений и их варьирования в ком</w:t>
      </w:r>
      <w:r w:rsidRPr="00695AAB">
        <w:rPr>
          <w:rFonts w:ascii="Times New Roman" w:hAnsi="Times New Roman" w:cs="Times New Roman"/>
          <w:color w:val="000000" w:themeColor="text1"/>
          <w:sz w:val="24"/>
          <w:szCs w:val="24"/>
          <w:lang w:val="ru-RU"/>
        </w:rPr>
        <w:t xml:space="preserve">пьютерной программе </w:t>
      </w:r>
      <w:r w:rsidRPr="00695AAB">
        <w:rPr>
          <w:rFonts w:ascii="Times New Roman" w:hAnsi="Times New Roman" w:cs="Times New Roman"/>
          <w:color w:val="000000" w:themeColor="text1"/>
          <w:sz w:val="24"/>
          <w:szCs w:val="24"/>
        </w:rPr>
        <w:t>Paint</w:t>
      </w:r>
      <w:r w:rsidRPr="00695AAB">
        <w:rPr>
          <w:rFonts w:ascii="Times New Roman" w:hAnsi="Times New Roman" w:cs="Times New Roman"/>
          <w:color w:val="000000" w:themeColor="text1"/>
          <w:sz w:val="24"/>
          <w:szCs w:val="24"/>
          <w:lang w:val="ru-RU"/>
        </w:rPr>
        <w:t>: изображение линии горизонта и точки схода, перспективны</w:t>
      </w:r>
      <w:r w:rsidR="00E22475" w:rsidRPr="00695AAB">
        <w:rPr>
          <w:rFonts w:ascii="Times New Roman" w:hAnsi="Times New Roman" w:cs="Times New Roman"/>
          <w:color w:val="000000" w:themeColor="text1"/>
          <w:sz w:val="24"/>
          <w:szCs w:val="24"/>
          <w:lang w:val="ru-RU"/>
        </w:rPr>
        <w:t>х сокращений, цветовых и тональ</w:t>
      </w:r>
      <w:r w:rsidRPr="00695AAB">
        <w:rPr>
          <w:rFonts w:ascii="Times New Roman" w:hAnsi="Times New Roman" w:cs="Times New Roman"/>
          <w:color w:val="000000" w:themeColor="text1"/>
          <w:sz w:val="24"/>
          <w:szCs w:val="24"/>
          <w:lang w:val="ru-RU"/>
        </w:rPr>
        <w:t>ных изменений.</w:t>
      </w:r>
    </w:p>
    <w:p w14:paraId="153193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Моделировать в графическом редакторе с помощью </w:t>
      </w:r>
      <w:r w:rsidR="00E22475"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ментов геометрических фигур конструкцию традиционного крестьянского деревянного дома (избы) и различные варианты его устройства.</w:t>
      </w:r>
    </w:p>
    <w:p w14:paraId="2A03D67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14:paraId="7046788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Осваивать строение юрты, моделируя её конструкцию в </w:t>
      </w:r>
      <w:r w:rsidR="00E22475" w:rsidRPr="00695AAB">
        <w:rPr>
          <w:rFonts w:ascii="Times New Roman" w:hAnsi="Times New Roman" w:cs="Times New Roman"/>
          <w:color w:val="000000" w:themeColor="text1"/>
          <w:sz w:val="24"/>
          <w:szCs w:val="24"/>
          <w:lang w:val="ru-RU"/>
        </w:rPr>
        <w:t>гра</w:t>
      </w:r>
      <w:r w:rsidRPr="00695AAB">
        <w:rPr>
          <w:rFonts w:ascii="Times New Roman" w:hAnsi="Times New Roman" w:cs="Times New Roman"/>
          <w:color w:val="000000" w:themeColor="text1"/>
          <w:sz w:val="24"/>
          <w:szCs w:val="24"/>
          <w:lang w:val="ru-RU"/>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A89C3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Моделировать в графическом редакторе с помощью </w:t>
      </w:r>
      <w:r w:rsidR="00E22475"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ментов геометрических фигур конструкции храмовых зданий разных культур (каменный православный собор с закомарами, со сводами-нефами, главой</w:t>
      </w:r>
      <w:r w:rsidR="00E22475" w:rsidRPr="00695AAB">
        <w:rPr>
          <w:rFonts w:ascii="Times New Roman" w:hAnsi="Times New Roman" w:cs="Times New Roman"/>
          <w:color w:val="000000" w:themeColor="text1"/>
          <w:sz w:val="24"/>
          <w:szCs w:val="24"/>
          <w:lang w:val="ru-RU"/>
        </w:rPr>
        <w:t>, куполом; готический или роман</w:t>
      </w:r>
      <w:r w:rsidRPr="00695AAB">
        <w:rPr>
          <w:rFonts w:ascii="Times New Roman" w:hAnsi="Times New Roman" w:cs="Times New Roman"/>
          <w:color w:val="000000" w:themeColor="text1"/>
          <w:sz w:val="24"/>
          <w:szCs w:val="24"/>
          <w:lang w:val="ru-RU"/>
        </w:rPr>
        <w:t>ский собор; пагода; мечеть).</w:t>
      </w:r>
    </w:p>
    <w:p w14:paraId="72175F0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Построить пропорции фигуры человека в гр</w:t>
      </w:r>
      <w:r w:rsidR="00E22475" w:rsidRPr="00695AAB">
        <w:rPr>
          <w:rFonts w:ascii="Times New Roman" w:hAnsi="Times New Roman" w:cs="Times New Roman"/>
          <w:color w:val="000000" w:themeColor="text1"/>
          <w:sz w:val="24"/>
          <w:szCs w:val="24"/>
          <w:lang w:val="ru-RU"/>
        </w:rPr>
        <w:t>афическом ре</w:t>
      </w:r>
      <w:r w:rsidRPr="00695AAB">
        <w:rPr>
          <w:rFonts w:ascii="Times New Roman" w:hAnsi="Times New Roman" w:cs="Times New Roman"/>
          <w:color w:val="000000" w:themeColor="text1"/>
          <w:sz w:val="24"/>
          <w:szCs w:val="24"/>
          <w:lang w:val="ru-RU"/>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5A596DE"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Освоить анимацию простого пов</w:t>
      </w:r>
      <w:r w:rsidR="00E22475" w:rsidRPr="00695AAB">
        <w:rPr>
          <w:rFonts w:ascii="Times New Roman" w:hAnsi="Times New Roman" w:cs="Times New Roman"/>
          <w:color w:val="000000" w:themeColor="text1"/>
          <w:sz w:val="24"/>
          <w:szCs w:val="24"/>
          <w:lang w:val="ru-RU"/>
        </w:rPr>
        <w:t xml:space="preserve">торяющегося движения </w:t>
      </w:r>
      <w:r w:rsidR="00E22475" w:rsidRPr="00695AAB">
        <w:rPr>
          <w:rFonts w:ascii="Times New Roman" w:hAnsi="Times New Roman" w:cs="Times New Roman"/>
          <w:color w:val="000000" w:themeColor="text1"/>
          <w:sz w:val="24"/>
          <w:szCs w:val="24"/>
          <w:lang w:val="ru-RU"/>
        </w:rPr>
        <w:lastRenderedPageBreak/>
        <w:t>изо</w:t>
      </w:r>
      <w:r w:rsidRPr="00695AAB">
        <w:rPr>
          <w:rFonts w:ascii="Times New Roman" w:hAnsi="Times New Roman" w:cs="Times New Roman"/>
          <w:color w:val="000000" w:themeColor="text1"/>
          <w:sz w:val="24"/>
          <w:szCs w:val="24"/>
          <w:lang w:val="ru-RU"/>
        </w:rPr>
        <w:t xml:space="preserve">бражения в виртуальном редакторе </w:t>
      </w:r>
      <w:r w:rsidRPr="00695AAB">
        <w:rPr>
          <w:rFonts w:ascii="Times New Roman" w:hAnsi="Times New Roman" w:cs="Times New Roman"/>
          <w:color w:val="000000" w:themeColor="text1"/>
          <w:sz w:val="24"/>
          <w:szCs w:val="24"/>
        </w:rPr>
        <w:t>GIF</w:t>
      </w:r>
      <w:r w:rsidRPr="00695AAB">
        <w:rPr>
          <w:rFonts w:ascii="Times New Roman" w:hAnsi="Times New Roman" w:cs="Times New Roman"/>
          <w:color w:val="000000" w:themeColor="text1"/>
          <w:sz w:val="24"/>
          <w:szCs w:val="24"/>
          <w:lang w:val="ru-RU"/>
        </w:rPr>
        <w:t>-анимации.</w:t>
      </w:r>
    </w:p>
    <w:p w14:paraId="3C9977EC" w14:textId="77777777" w:rsidR="009E224D" w:rsidRPr="00695AAB" w:rsidRDefault="00E22475"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своить и проводить ком</w:t>
      </w:r>
      <w:r w:rsidRPr="00695AAB">
        <w:rPr>
          <w:rFonts w:ascii="Times New Roman" w:hAnsi="Times New Roman" w:cs="Times New Roman"/>
          <w:color w:val="000000" w:themeColor="text1"/>
          <w:sz w:val="24"/>
          <w:szCs w:val="24"/>
          <w:lang w:val="ru-RU"/>
        </w:rPr>
        <w:t>пьютерные презентации в програм</w:t>
      </w:r>
      <w:r w:rsidR="004D0A5B" w:rsidRPr="00695AAB">
        <w:rPr>
          <w:rFonts w:ascii="Times New Roman" w:hAnsi="Times New Roman" w:cs="Times New Roman"/>
          <w:color w:val="000000" w:themeColor="text1"/>
          <w:sz w:val="24"/>
          <w:szCs w:val="24"/>
          <w:lang w:val="ru-RU"/>
        </w:rPr>
        <w:t xml:space="preserve">ме </w:t>
      </w:r>
      <w:r w:rsidR="004D0A5B" w:rsidRPr="00695AAB">
        <w:rPr>
          <w:rFonts w:ascii="Times New Roman" w:hAnsi="Times New Roman" w:cs="Times New Roman"/>
          <w:color w:val="000000" w:themeColor="text1"/>
          <w:sz w:val="24"/>
          <w:szCs w:val="24"/>
        </w:rPr>
        <w:t>PowerPoint</w:t>
      </w:r>
      <w:r w:rsidR="004D0A5B" w:rsidRPr="00695AAB">
        <w:rPr>
          <w:rFonts w:ascii="Times New Roman" w:hAnsi="Times New Roman" w:cs="Times New Roman"/>
          <w:color w:val="000000" w:themeColor="text1"/>
          <w:sz w:val="24"/>
          <w:szCs w:val="24"/>
          <w:lang w:val="ru-RU"/>
        </w:rPr>
        <w:t xml:space="preserve"> по темам изучаемого материала, собирая в </w:t>
      </w:r>
      <w:r w:rsidRPr="00695AAB">
        <w:rPr>
          <w:rFonts w:ascii="Times New Roman" w:hAnsi="Times New Roman" w:cs="Times New Roman"/>
          <w:color w:val="000000" w:themeColor="text1"/>
          <w:sz w:val="24"/>
          <w:szCs w:val="24"/>
          <w:lang w:val="ru-RU"/>
        </w:rPr>
        <w:t>поис</w:t>
      </w:r>
      <w:r w:rsidR="004D0A5B" w:rsidRPr="00695AAB">
        <w:rPr>
          <w:rFonts w:ascii="Times New Roman" w:hAnsi="Times New Roman" w:cs="Times New Roman"/>
          <w:color w:val="000000" w:themeColor="text1"/>
          <w:sz w:val="24"/>
          <w:szCs w:val="24"/>
          <w:lang w:val="ru-RU"/>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669A783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Совершать виртуальные т</w:t>
      </w:r>
      <w:r w:rsidR="00E22475" w:rsidRPr="00695AAB">
        <w:rPr>
          <w:rFonts w:ascii="Times New Roman" w:hAnsi="Times New Roman" w:cs="Times New Roman"/>
          <w:color w:val="000000" w:themeColor="text1"/>
          <w:sz w:val="24"/>
          <w:szCs w:val="24"/>
          <w:lang w:val="ru-RU"/>
        </w:rPr>
        <w:t>ематические путешествия по худо</w:t>
      </w:r>
      <w:r w:rsidRPr="00695AAB">
        <w:rPr>
          <w:rFonts w:ascii="Times New Roman" w:hAnsi="Times New Roman" w:cs="Times New Roman"/>
          <w:color w:val="000000" w:themeColor="text1"/>
          <w:sz w:val="24"/>
          <w:szCs w:val="24"/>
          <w:lang w:val="ru-RU"/>
        </w:rPr>
        <w:t>жественным музеям мира.</w:t>
      </w:r>
    </w:p>
    <w:p w14:paraId="4F01D960"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30"/>
          <w:footnotePr>
            <w:numRestart w:val="eachPage"/>
          </w:footnotePr>
          <w:pgSz w:w="7830" w:h="12020"/>
          <w:pgMar w:top="620" w:right="580" w:bottom="900" w:left="580" w:header="0" w:footer="709" w:gutter="0"/>
          <w:cols w:space="720"/>
        </w:sectPr>
      </w:pPr>
    </w:p>
    <w:p w14:paraId="14FD0F18" w14:textId="23721BA0"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33" w:name="30-0263-01-424-481o10_"/>
      <w:bookmarkStart w:id="34" w:name="_Toc105169827"/>
      <w:bookmarkEnd w:id="33"/>
      <w:r w:rsidRPr="00695AAB">
        <w:rPr>
          <w:rFonts w:ascii="Times New Roman" w:hAnsi="Times New Roman" w:cs="Times New Roman"/>
          <w:sz w:val="24"/>
          <w:szCs w:val="24"/>
          <w:lang w:val="ru-RU"/>
        </w:rPr>
        <w:lastRenderedPageBreak/>
        <w:t>МУЗЫКА</w:t>
      </w:r>
      <w:bookmarkEnd w:id="34"/>
    </w:p>
    <w:p w14:paraId="4B38CFAE" w14:textId="547E1E77" w:rsidR="009E224D" w:rsidRPr="00695AAB" w:rsidRDefault="00DB3841"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 xml:space="preserve">абочая программа по музыке на уровне </w:t>
      </w:r>
      <w:r w:rsidR="00E22475" w:rsidRPr="00695AAB">
        <w:rPr>
          <w:rFonts w:ascii="Times New Roman" w:hAnsi="Times New Roman" w:cs="Times New Roman"/>
          <w:color w:val="000000" w:themeColor="text1"/>
          <w:sz w:val="24"/>
          <w:szCs w:val="24"/>
          <w:lang w:val="ru-RU"/>
        </w:rPr>
        <w:t>началь</w:t>
      </w:r>
      <w:r w:rsidR="004D0A5B" w:rsidRPr="00695AAB">
        <w:rPr>
          <w:rFonts w:ascii="Times New Roman" w:hAnsi="Times New Roman" w:cs="Times New Roman"/>
          <w:color w:val="000000" w:themeColor="text1"/>
          <w:sz w:val="24"/>
          <w:szCs w:val="24"/>
          <w:lang w:val="ru-RU"/>
        </w:rPr>
        <w:t>ного общего образования составлена на основе «Требований к результатам освоения основной образовательной программы», представленных в Федеральн</w:t>
      </w:r>
      <w:r w:rsidR="00E22475" w:rsidRPr="00695AAB">
        <w:rPr>
          <w:rFonts w:ascii="Times New Roman" w:hAnsi="Times New Roman" w:cs="Times New Roman"/>
          <w:color w:val="000000" w:themeColor="text1"/>
          <w:sz w:val="24"/>
          <w:szCs w:val="24"/>
          <w:lang w:val="ru-RU"/>
        </w:rPr>
        <w:t>ом государственном образователь</w:t>
      </w:r>
      <w:r w:rsidR="004D0A5B" w:rsidRPr="00695AAB">
        <w:rPr>
          <w:rFonts w:ascii="Times New Roman" w:hAnsi="Times New Roman" w:cs="Times New Roman"/>
          <w:color w:val="000000" w:themeColor="text1"/>
          <w:sz w:val="24"/>
          <w:szCs w:val="24"/>
          <w:lang w:val="ru-RU"/>
        </w:rPr>
        <w:t>ном стандарте начального общего образования, с учётом</w:t>
      </w:r>
      <w:r w:rsidR="00E22475" w:rsidRPr="00695AAB">
        <w:rPr>
          <w:rFonts w:ascii="Times New Roman" w:hAnsi="Times New Roman" w:cs="Times New Roman"/>
          <w:color w:val="000000" w:themeColor="text1"/>
          <w:sz w:val="24"/>
          <w:szCs w:val="24"/>
          <w:lang w:val="ru-RU"/>
        </w:rPr>
        <w:t xml:space="preserve"> рас</w:t>
      </w:r>
      <w:r w:rsidR="004D0A5B" w:rsidRPr="00695AAB">
        <w:rPr>
          <w:rFonts w:ascii="Times New Roman" w:hAnsi="Times New Roman" w:cs="Times New Roman"/>
          <w:color w:val="000000" w:themeColor="text1"/>
          <w:sz w:val="24"/>
          <w:szCs w:val="24"/>
          <w:lang w:val="ru-RU"/>
        </w:rPr>
        <w:t xml:space="preserve">пределённых по модулям проверяемых требований к </w:t>
      </w:r>
      <w:r w:rsidR="00E22475" w:rsidRPr="00695AAB">
        <w:rPr>
          <w:rFonts w:ascii="Times New Roman" w:hAnsi="Times New Roman" w:cs="Times New Roman"/>
          <w:color w:val="000000" w:themeColor="text1"/>
          <w:sz w:val="24"/>
          <w:szCs w:val="24"/>
          <w:lang w:val="ru-RU"/>
        </w:rPr>
        <w:t>результа</w:t>
      </w:r>
      <w:r w:rsidR="004D0A5B" w:rsidRPr="00695AAB">
        <w:rPr>
          <w:rFonts w:ascii="Times New Roman" w:hAnsi="Times New Roman" w:cs="Times New Roman"/>
          <w:color w:val="000000" w:themeColor="text1"/>
          <w:sz w:val="24"/>
          <w:szCs w:val="24"/>
          <w:lang w:val="ru-RU"/>
        </w:rPr>
        <w:t>там освоения основной образовательной программы начального общего образования, а также</w:t>
      </w:r>
      <w:r w:rsidR="00E22475" w:rsidRPr="00695AAB">
        <w:rPr>
          <w:rFonts w:ascii="Times New Roman" w:hAnsi="Times New Roman" w:cs="Times New Roman"/>
          <w:color w:val="000000" w:themeColor="text1"/>
          <w:sz w:val="24"/>
          <w:szCs w:val="24"/>
          <w:lang w:val="ru-RU"/>
        </w:rPr>
        <w:t xml:space="preserve"> на основе характеристики плани</w:t>
      </w:r>
      <w:r w:rsidR="004D0A5B" w:rsidRPr="00695AAB">
        <w:rPr>
          <w:rFonts w:ascii="Times New Roman" w:hAnsi="Times New Roman" w:cs="Times New Roman"/>
          <w:color w:val="000000" w:themeColor="text1"/>
          <w:sz w:val="24"/>
          <w:szCs w:val="24"/>
          <w:lang w:val="ru-RU"/>
        </w:rPr>
        <w:t>руемых результатов духовно-</w:t>
      </w:r>
      <w:r w:rsidR="00E22475" w:rsidRPr="00695AAB">
        <w:rPr>
          <w:rFonts w:ascii="Times New Roman" w:hAnsi="Times New Roman" w:cs="Times New Roman"/>
          <w:color w:val="000000" w:themeColor="text1"/>
          <w:sz w:val="24"/>
          <w:szCs w:val="24"/>
          <w:lang w:val="ru-RU"/>
        </w:rPr>
        <w:t>нравственного развития, воспита</w:t>
      </w:r>
      <w:r w:rsidR="004D0A5B" w:rsidRPr="00695AAB">
        <w:rPr>
          <w:rFonts w:ascii="Times New Roman" w:hAnsi="Times New Roman" w:cs="Times New Roman"/>
          <w:color w:val="000000" w:themeColor="text1"/>
          <w:sz w:val="24"/>
          <w:szCs w:val="24"/>
          <w:lang w:val="ru-RU"/>
        </w:rPr>
        <w:t xml:space="preserve">ния и социализации обучающихся, представленной в </w:t>
      </w:r>
      <w:r w:rsidR="00E22475" w:rsidRPr="00695AAB">
        <w:rPr>
          <w:rFonts w:ascii="Times New Roman" w:hAnsi="Times New Roman" w:cs="Times New Roman"/>
          <w:color w:val="000000" w:themeColor="text1"/>
          <w:sz w:val="24"/>
          <w:szCs w:val="24"/>
          <w:lang w:val="ru-RU"/>
        </w:rPr>
        <w:t>Пример</w:t>
      </w:r>
      <w:r w:rsidR="004D0A5B" w:rsidRPr="00695AAB">
        <w:rPr>
          <w:rFonts w:ascii="Times New Roman" w:hAnsi="Times New Roman" w:cs="Times New Roman"/>
          <w:color w:val="000000" w:themeColor="text1"/>
          <w:sz w:val="24"/>
          <w:szCs w:val="24"/>
          <w:lang w:val="ru-RU"/>
        </w:rPr>
        <w:t>ной программе воспитания (одобрено решением ФУМО от 02.06.2020). Программа раз</w:t>
      </w:r>
      <w:r w:rsidR="00E22475" w:rsidRPr="00695AAB">
        <w:rPr>
          <w:rFonts w:ascii="Times New Roman" w:hAnsi="Times New Roman" w:cs="Times New Roman"/>
          <w:color w:val="000000" w:themeColor="text1"/>
          <w:sz w:val="24"/>
          <w:szCs w:val="24"/>
          <w:lang w:val="ru-RU"/>
        </w:rPr>
        <w:t>работана с учётом актуальных це</w:t>
      </w:r>
      <w:r w:rsidR="004D0A5B" w:rsidRPr="00695AAB">
        <w:rPr>
          <w:rFonts w:ascii="Times New Roman" w:hAnsi="Times New Roman" w:cs="Times New Roman"/>
          <w:color w:val="000000" w:themeColor="text1"/>
          <w:sz w:val="24"/>
          <w:szCs w:val="24"/>
          <w:lang w:val="ru-RU"/>
        </w:rPr>
        <w:t xml:space="preserve">лей и задач обучения и воспитания, развития обучающихся и условий, необходимых для достижения личностных, </w:t>
      </w:r>
      <w:r w:rsidR="00E22475" w:rsidRPr="00695AAB">
        <w:rPr>
          <w:rFonts w:ascii="Times New Roman" w:hAnsi="Times New Roman" w:cs="Times New Roman"/>
          <w:color w:val="000000" w:themeColor="text1"/>
          <w:sz w:val="24"/>
          <w:szCs w:val="24"/>
          <w:lang w:val="ru-RU"/>
        </w:rPr>
        <w:t>метапред</w:t>
      </w:r>
      <w:r w:rsidR="004D0A5B" w:rsidRPr="00695AAB">
        <w:rPr>
          <w:rFonts w:ascii="Times New Roman" w:hAnsi="Times New Roman" w:cs="Times New Roman"/>
          <w:color w:val="000000" w:themeColor="text1"/>
          <w:sz w:val="24"/>
          <w:szCs w:val="24"/>
          <w:lang w:val="ru-RU"/>
        </w:rPr>
        <w:t>метных и предметных результатов при освоении предметной области «Искусство» (Музыка).</w:t>
      </w:r>
    </w:p>
    <w:p w14:paraId="5D84166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F5B9514" w14:textId="44539577"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6772F42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ОБЩАЯ ХАРАКТЕРИСТИКА УЧЕБНОГО ПРЕДМЕТА «МУЗЫКА»</w:t>
      </w:r>
    </w:p>
    <w:p w14:paraId="400E99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является неотъе</w:t>
      </w:r>
      <w:r w:rsidR="00E22475" w:rsidRPr="00695AAB">
        <w:rPr>
          <w:rFonts w:ascii="Times New Roman" w:hAnsi="Times New Roman" w:cs="Times New Roman"/>
          <w:color w:val="000000" w:themeColor="text1"/>
          <w:sz w:val="24"/>
          <w:szCs w:val="24"/>
          <w:lang w:val="ru-RU"/>
        </w:rPr>
        <w:t>млемой частью культурного насле</w:t>
      </w:r>
      <w:r w:rsidRPr="00695AAB">
        <w:rPr>
          <w:rFonts w:ascii="Times New Roman" w:hAnsi="Times New Roman" w:cs="Times New Roman"/>
          <w:color w:val="000000" w:themeColor="text1"/>
          <w:sz w:val="24"/>
          <w:szCs w:val="24"/>
          <w:lang w:val="ru-RU"/>
        </w:rPr>
        <w:t>дия, универсальным способом коммуникации. Особенно важна музыка для становления личности младшего школьника — как способ, форма и опыт самов</w:t>
      </w:r>
      <w:r w:rsidR="00E22475" w:rsidRPr="00695AAB">
        <w:rPr>
          <w:rFonts w:ascii="Times New Roman" w:hAnsi="Times New Roman" w:cs="Times New Roman"/>
          <w:color w:val="000000" w:themeColor="text1"/>
          <w:sz w:val="24"/>
          <w:szCs w:val="24"/>
          <w:lang w:val="ru-RU"/>
        </w:rPr>
        <w:t>ыражения и естественного радост</w:t>
      </w:r>
      <w:r w:rsidRPr="00695AAB">
        <w:rPr>
          <w:rFonts w:ascii="Times New Roman" w:hAnsi="Times New Roman" w:cs="Times New Roman"/>
          <w:color w:val="000000" w:themeColor="text1"/>
          <w:sz w:val="24"/>
          <w:szCs w:val="24"/>
          <w:lang w:val="ru-RU"/>
        </w:rPr>
        <w:t>ного мировосприятия.</w:t>
      </w:r>
    </w:p>
    <w:p w14:paraId="0B2B2DB7"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течение периода начального общего музыкального </w:t>
      </w:r>
      <w:r w:rsidR="00E22475"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 xml:space="preserve">вания необходимо заложить основы будущей музыкальной культуры личности, сформировать представления о </w:t>
      </w:r>
      <w:r w:rsidR="00E22475" w:rsidRPr="00695AAB">
        <w:rPr>
          <w:rFonts w:ascii="Times New Roman" w:hAnsi="Times New Roman" w:cs="Times New Roman"/>
          <w:color w:val="000000" w:themeColor="text1"/>
          <w:sz w:val="24"/>
          <w:szCs w:val="24"/>
          <w:lang w:val="ru-RU"/>
        </w:rPr>
        <w:t>многообра</w:t>
      </w:r>
      <w:r w:rsidRPr="00695AAB">
        <w:rPr>
          <w:rFonts w:ascii="Times New Roman" w:hAnsi="Times New Roman" w:cs="Times New Roman"/>
          <w:color w:val="000000" w:themeColor="text1"/>
          <w:sz w:val="24"/>
          <w:szCs w:val="24"/>
          <w:lang w:val="ru-RU"/>
        </w:rPr>
        <w:t>зии проявлений музыкального искусства в жизни современного человека и общества. Поэтом</w:t>
      </w:r>
      <w:r w:rsidR="00E22475" w:rsidRPr="00695AAB">
        <w:rPr>
          <w:rFonts w:ascii="Times New Roman" w:hAnsi="Times New Roman" w:cs="Times New Roman"/>
          <w:color w:val="000000" w:themeColor="text1"/>
          <w:sz w:val="24"/>
          <w:szCs w:val="24"/>
          <w:lang w:val="ru-RU"/>
        </w:rPr>
        <w:t>у в содержании образования долж</w:t>
      </w:r>
      <w:r w:rsidRPr="00695AAB">
        <w:rPr>
          <w:rFonts w:ascii="Times New Roman" w:hAnsi="Times New Roman" w:cs="Times New Roman"/>
          <w:color w:val="000000" w:themeColor="text1"/>
          <w:sz w:val="24"/>
          <w:szCs w:val="24"/>
          <w:lang w:val="ru-RU"/>
        </w:rPr>
        <w:t xml:space="preserve">ны быть представлены различные пласты музыкального </w:t>
      </w:r>
      <w:r w:rsidR="00E22475" w:rsidRPr="00695AAB">
        <w:rPr>
          <w:rFonts w:ascii="Times New Roman" w:hAnsi="Times New Roman" w:cs="Times New Roman"/>
          <w:color w:val="000000" w:themeColor="text1"/>
          <w:sz w:val="24"/>
          <w:szCs w:val="24"/>
          <w:lang w:val="ru-RU"/>
        </w:rPr>
        <w:t>искус</w:t>
      </w:r>
      <w:r w:rsidRPr="00695AAB">
        <w:rPr>
          <w:rFonts w:ascii="Times New Roman" w:hAnsi="Times New Roman" w:cs="Times New Roman"/>
          <w:color w:val="000000" w:themeColor="text1"/>
          <w:sz w:val="24"/>
          <w:szCs w:val="24"/>
          <w:lang w:val="ru-RU"/>
        </w:rPr>
        <w:t xml:space="preserve">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sidR="00E22475" w:rsidRPr="00695AAB">
        <w:rPr>
          <w:rFonts w:ascii="Times New Roman" w:hAnsi="Times New Roman" w:cs="Times New Roman"/>
          <w:color w:val="000000" w:themeColor="text1"/>
          <w:sz w:val="24"/>
          <w:szCs w:val="24"/>
          <w:lang w:val="ru-RU"/>
        </w:rPr>
        <w:t>эффек</w:t>
      </w:r>
      <w:r w:rsidRPr="00695AAB">
        <w:rPr>
          <w:rFonts w:ascii="Times New Roman" w:hAnsi="Times New Roman" w:cs="Times New Roman"/>
          <w:color w:val="000000" w:themeColor="text1"/>
          <w:sz w:val="24"/>
          <w:szCs w:val="24"/>
          <w:lang w:val="ru-RU"/>
        </w:rPr>
        <w:t xml:space="preserve">тивной формой освоения музыкального </w:t>
      </w:r>
      <w:r w:rsidRPr="00695AAB">
        <w:rPr>
          <w:rFonts w:ascii="Times New Roman" w:hAnsi="Times New Roman" w:cs="Times New Roman"/>
          <w:color w:val="000000" w:themeColor="text1"/>
          <w:sz w:val="24"/>
          <w:szCs w:val="24"/>
          <w:lang w:val="ru-RU"/>
        </w:rPr>
        <w:lastRenderedPageBreak/>
        <w:t xml:space="preserve">искусства является практическое музицирование — пение, игра на доступных </w:t>
      </w:r>
      <w:r w:rsidR="00E22475" w:rsidRPr="00695AAB">
        <w:rPr>
          <w:rFonts w:ascii="Times New Roman" w:hAnsi="Times New Roman" w:cs="Times New Roman"/>
          <w:color w:val="000000" w:themeColor="text1"/>
          <w:sz w:val="24"/>
          <w:szCs w:val="24"/>
          <w:lang w:val="ru-RU"/>
        </w:rPr>
        <w:t>му</w:t>
      </w:r>
      <w:r w:rsidRPr="00695AAB">
        <w:rPr>
          <w:rFonts w:ascii="Times New Roman" w:hAnsi="Times New Roman" w:cs="Times New Roman"/>
          <w:color w:val="000000" w:themeColor="text1"/>
          <w:sz w:val="24"/>
          <w:szCs w:val="24"/>
          <w:lang w:val="ru-RU"/>
        </w:rPr>
        <w:t>зыкальных инструментах, р</w:t>
      </w:r>
      <w:r w:rsidR="00E22475" w:rsidRPr="00695AAB">
        <w:rPr>
          <w:rFonts w:ascii="Times New Roman" w:hAnsi="Times New Roman" w:cs="Times New Roman"/>
          <w:color w:val="000000" w:themeColor="text1"/>
          <w:sz w:val="24"/>
          <w:szCs w:val="24"/>
          <w:lang w:val="ru-RU"/>
        </w:rPr>
        <w:t>азличные формы музыкального дви</w:t>
      </w:r>
      <w:r w:rsidRPr="00695AAB">
        <w:rPr>
          <w:rFonts w:ascii="Times New Roman" w:hAnsi="Times New Roman" w:cs="Times New Roman"/>
          <w:color w:val="000000" w:themeColor="text1"/>
          <w:sz w:val="24"/>
          <w:szCs w:val="24"/>
          <w:lang w:val="ru-RU"/>
        </w:rPr>
        <w:t xml:space="preserve">жения. В ходе активной музыкальной деятельности происходит постепенное освоение элементов музыкального языка, </w:t>
      </w:r>
      <w:r w:rsidR="00E22475" w:rsidRPr="00695AAB">
        <w:rPr>
          <w:rFonts w:ascii="Times New Roman" w:hAnsi="Times New Roman" w:cs="Times New Roman"/>
          <w:color w:val="000000" w:themeColor="text1"/>
          <w:sz w:val="24"/>
          <w:szCs w:val="24"/>
          <w:lang w:val="ru-RU"/>
        </w:rPr>
        <w:t>понима</w:t>
      </w:r>
      <w:r w:rsidRPr="00695AAB">
        <w:rPr>
          <w:rFonts w:ascii="Times New Roman" w:hAnsi="Times New Roman" w:cs="Times New Roman"/>
          <w:color w:val="000000" w:themeColor="text1"/>
          <w:sz w:val="24"/>
          <w:szCs w:val="24"/>
          <w:lang w:val="ru-RU"/>
        </w:rPr>
        <w:t xml:space="preserve">ние основных жанровых особенностей, принципов и форм </w:t>
      </w:r>
      <w:r w:rsidR="00E22475"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вития музыки.</w:t>
      </w:r>
    </w:p>
    <w:p w14:paraId="1285761D" w14:textId="77777777" w:rsidR="009E224D" w:rsidRPr="00695AAB" w:rsidRDefault="00E22475"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 xml:space="preserve">рограмма предусматривает знакомство обучающихся с </w:t>
      </w:r>
      <w:r w:rsidRPr="00695AAB">
        <w:rPr>
          <w:rFonts w:ascii="Times New Roman" w:hAnsi="Times New Roman" w:cs="Times New Roman"/>
          <w:color w:val="000000" w:themeColor="text1"/>
          <w:sz w:val="24"/>
          <w:szCs w:val="24"/>
          <w:lang w:val="ru-RU"/>
        </w:rPr>
        <w:t>не</w:t>
      </w:r>
      <w:r w:rsidR="004D0A5B" w:rsidRPr="00695AAB">
        <w:rPr>
          <w:rFonts w:ascii="Times New Roman" w:hAnsi="Times New Roman" w:cs="Times New Roman"/>
          <w:color w:val="000000" w:themeColor="text1"/>
          <w:sz w:val="24"/>
          <w:szCs w:val="24"/>
          <w:lang w:val="ru-RU"/>
        </w:rPr>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w:t>
      </w:r>
      <w:r w:rsidRPr="00695AAB">
        <w:rPr>
          <w:rFonts w:ascii="Times New Roman" w:hAnsi="Times New Roman" w:cs="Times New Roman"/>
          <w:color w:val="000000" w:themeColor="text1"/>
          <w:sz w:val="24"/>
          <w:szCs w:val="24"/>
          <w:lang w:val="ru-RU"/>
        </w:rPr>
        <w:t>ения не является главным. Значи</w:t>
      </w:r>
      <w:r w:rsidR="004D0A5B" w:rsidRPr="00695AAB">
        <w:rPr>
          <w:rFonts w:ascii="Times New Roman" w:hAnsi="Times New Roman" w:cs="Times New Roman"/>
          <w:color w:val="000000" w:themeColor="text1"/>
          <w:sz w:val="24"/>
          <w:szCs w:val="24"/>
          <w:lang w:val="ru-RU"/>
        </w:rPr>
        <w:t>тельно более важным являет</w:t>
      </w:r>
      <w:r w:rsidRPr="00695AAB">
        <w:rPr>
          <w:rFonts w:ascii="Times New Roman" w:hAnsi="Times New Roman" w:cs="Times New Roman"/>
          <w:color w:val="000000" w:themeColor="text1"/>
          <w:sz w:val="24"/>
          <w:szCs w:val="24"/>
          <w:lang w:val="ru-RU"/>
        </w:rPr>
        <w:t>ся формирование эстетических по</w:t>
      </w:r>
      <w:r w:rsidR="004D0A5B" w:rsidRPr="00695AAB">
        <w:rPr>
          <w:rFonts w:ascii="Times New Roman" w:hAnsi="Times New Roman" w:cs="Times New Roman"/>
          <w:color w:val="000000" w:themeColor="text1"/>
          <w:sz w:val="24"/>
          <w:szCs w:val="24"/>
          <w:lang w:val="ru-RU"/>
        </w:rPr>
        <w:t xml:space="preserve">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w:t>
      </w:r>
      <w:r w:rsidRPr="00695AAB">
        <w:rPr>
          <w:rFonts w:ascii="Times New Roman" w:hAnsi="Times New Roman" w:cs="Times New Roman"/>
          <w:color w:val="000000" w:themeColor="text1"/>
          <w:sz w:val="24"/>
          <w:szCs w:val="24"/>
          <w:lang w:val="ru-RU"/>
        </w:rPr>
        <w:t>интониру</w:t>
      </w:r>
      <w:r w:rsidR="004D0A5B" w:rsidRPr="00695AAB">
        <w:rPr>
          <w:rFonts w:ascii="Times New Roman" w:hAnsi="Times New Roman" w:cs="Times New Roman"/>
          <w:color w:val="000000" w:themeColor="text1"/>
          <w:sz w:val="24"/>
          <w:szCs w:val="24"/>
          <w:lang w:val="ru-RU"/>
        </w:rPr>
        <w:t>емого смысла» (Б.</w:t>
      </w:r>
      <w:r w:rsidRPr="00695AAB">
        <w:rPr>
          <w:rFonts w:ascii="Times New Roman" w:hAnsi="Times New Roman" w:cs="Times New Roman"/>
          <w:color w:val="000000" w:themeColor="text1"/>
          <w:sz w:val="24"/>
          <w:szCs w:val="24"/>
          <w:lang w:val="ru-RU"/>
        </w:rPr>
        <w:t> </w:t>
      </w:r>
      <w:r w:rsidR="004D0A5B" w:rsidRPr="00695AAB">
        <w:rPr>
          <w:rFonts w:ascii="Times New Roman" w:hAnsi="Times New Roman" w:cs="Times New Roman"/>
          <w:color w:val="000000" w:themeColor="text1"/>
          <w:sz w:val="24"/>
          <w:szCs w:val="24"/>
          <w:lang w:val="ru-RU"/>
        </w:rPr>
        <w:t>В. Асафьев).</w:t>
      </w:r>
    </w:p>
    <w:p w14:paraId="2510E59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Свойственная музыкальному восприятию идентификация с лирическим героем произведения (В. В. </w:t>
      </w:r>
      <w:proofErr w:type="spellStart"/>
      <w:r w:rsidRPr="00695AAB">
        <w:rPr>
          <w:rFonts w:ascii="Times New Roman" w:hAnsi="Times New Roman" w:cs="Times New Roman"/>
          <w:color w:val="000000" w:themeColor="text1"/>
          <w:sz w:val="24"/>
          <w:szCs w:val="24"/>
          <w:lang w:val="ru-RU"/>
        </w:rPr>
        <w:t>Медушевский</w:t>
      </w:r>
      <w:proofErr w:type="spellEnd"/>
      <w:r w:rsidRPr="00695AAB">
        <w:rPr>
          <w:rFonts w:ascii="Times New Roman" w:hAnsi="Times New Roman" w:cs="Times New Roman"/>
          <w:color w:val="000000" w:themeColor="text1"/>
          <w:sz w:val="24"/>
          <w:szCs w:val="24"/>
          <w:lang w:val="ru-RU"/>
        </w:rPr>
        <w:t xml:space="preserve">) </w:t>
      </w:r>
      <w:r w:rsidR="00E22475" w:rsidRPr="00695AAB">
        <w:rPr>
          <w:rFonts w:ascii="Times New Roman" w:hAnsi="Times New Roman" w:cs="Times New Roman"/>
          <w:color w:val="000000" w:themeColor="text1"/>
          <w:sz w:val="24"/>
          <w:szCs w:val="24"/>
          <w:lang w:val="ru-RU"/>
        </w:rPr>
        <w:t>явля</w:t>
      </w:r>
      <w:r w:rsidRPr="00695AAB">
        <w:rPr>
          <w:rFonts w:ascii="Times New Roman" w:hAnsi="Times New Roman" w:cs="Times New Roman"/>
          <w:color w:val="000000" w:themeColor="text1"/>
          <w:sz w:val="24"/>
          <w:szCs w:val="24"/>
          <w:lang w:val="ru-RU"/>
        </w:rPr>
        <w:t xml:space="preserve">ется уникальным психологическим механизмом для </w:t>
      </w:r>
      <w:r w:rsidR="00E22475" w:rsidRPr="00695AAB">
        <w:rPr>
          <w:rFonts w:ascii="Times New Roman" w:hAnsi="Times New Roman" w:cs="Times New Roman"/>
          <w:color w:val="000000" w:themeColor="text1"/>
          <w:sz w:val="24"/>
          <w:szCs w:val="24"/>
          <w:lang w:val="ru-RU"/>
        </w:rPr>
        <w:t>формирования</w:t>
      </w:r>
      <w:r w:rsidRPr="00695AAB">
        <w:rPr>
          <w:rFonts w:ascii="Times New Roman" w:hAnsi="Times New Roman" w:cs="Times New Roman"/>
          <w:color w:val="000000" w:themeColor="text1"/>
          <w:sz w:val="24"/>
          <w:szCs w:val="24"/>
          <w:lang w:val="ru-RU"/>
        </w:rPr>
        <w:t xml:space="preserve"> мировоззрения ребёнка опосредованным </w:t>
      </w:r>
      <w:proofErr w:type="spellStart"/>
      <w:r w:rsidRPr="00695AAB">
        <w:rPr>
          <w:rFonts w:ascii="Times New Roman" w:hAnsi="Times New Roman" w:cs="Times New Roman"/>
          <w:color w:val="000000" w:themeColor="text1"/>
          <w:sz w:val="24"/>
          <w:szCs w:val="24"/>
          <w:lang w:val="ru-RU"/>
        </w:rPr>
        <w:t>недирективным</w:t>
      </w:r>
      <w:proofErr w:type="spellEnd"/>
      <w:r w:rsidRPr="00695AAB">
        <w:rPr>
          <w:rFonts w:ascii="Times New Roman" w:hAnsi="Times New Roman" w:cs="Times New Roman"/>
          <w:color w:val="000000" w:themeColor="text1"/>
          <w:sz w:val="24"/>
          <w:szCs w:val="24"/>
          <w:lang w:val="ru-RU"/>
        </w:rPr>
        <w:t xml:space="preserve"> путём. Поэтому ключевым м</w:t>
      </w:r>
      <w:r w:rsidR="00E22475" w:rsidRPr="00695AAB">
        <w:rPr>
          <w:rFonts w:ascii="Times New Roman" w:hAnsi="Times New Roman" w:cs="Times New Roman"/>
          <w:color w:val="000000" w:themeColor="text1"/>
          <w:sz w:val="24"/>
          <w:szCs w:val="24"/>
          <w:lang w:val="ru-RU"/>
        </w:rPr>
        <w:t>оментом при составлении програм</w:t>
      </w:r>
      <w:r w:rsidRPr="00695AAB">
        <w:rPr>
          <w:rFonts w:ascii="Times New Roman" w:hAnsi="Times New Roman" w:cs="Times New Roman"/>
          <w:color w:val="000000" w:themeColor="text1"/>
          <w:sz w:val="24"/>
          <w:szCs w:val="24"/>
          <w:lang w:val="ru-RU"/>
        </w:rPr>
        <w:t>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w:t>
      </w:r>
      <w:r w:rsidR="00E22475" w:rsidRPr="00695AAB">
        <w:rPr>
          <w:rFonts w:ascii="Times New Roman" w:hAnsi="Times New Roman" w:cs="Times New Roman"/>
          <w:color w:val="000000" w:themeColor="text1"/>
          <w:sz w:val="24"/>
          <w:szCs w:val="24"/>
          <w:lang w:val="ru-RU"/>
        </w:rPr>
        <w:t>ных ценно</w:t>
      </w:r>
      <w:r w:rsidRPr="00695AAB">
        <w:rPr>
          <w:rFonts w:ascii="Times New Roman" w:hAnsi="Times New Roman" w:cs="Times New Roman"/>
          <w:color w:val="000000" w:themeColor="text1"/>
          <w:sz w:val="24"/>
          <w:szCs w:val="24"/>
          <w:lang w:val="ru-RU"/>
        </w:rPr>
        <w:t>стей.</w:t>
      </w:r>
    </w:p>
    <w:p w14:paraId="1444AE6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Одним из наиболее важн</w:t>
      </w:r>
      <w:r w:rsidR="00E22475" w:rsidRPr="00695AAB">
        <w:rPr>
          <w:rFonts w:ascii="Times New Roman" w:hAnsi="Times New Roman" w:cs="Times New Roman"/>
          <w:color w:val="000000" w:themeColor="text1"/>
          <w:sz w:val="24"/>
          <w:szCs w:val="24"/>
          <w:lang w:val="ru-RU"/>
        </w:rPr>
        <w:t>ых направлений музыкального вос</w:t>
      </w:r>
      <w:r w:rsidRPr="00695AAB">
        <w:rPr>
          <w:rFonts w:ascii="Times New Roman" w:hAnsi="Times New Roman" w:cs="Times New Roman"/>
          <w:color w:val="000000" w:themeColor="text1"/>
          <w:sz w:val="24"/>
          <w:szCs w:val="24"/>
          <w:lang w:val="ru-RU"/>
        </w:rPr>
        <w:t>питания является развити</w:t>
      </w:r>
      <w:r w:rsidR="00E22475" w:rsidRPr="00695AAB">
        <w:rPr>
          <w:rFonts w:ascii="Times New Roman" w:hAnsi="Times New Roman" w:cs="Times New Roman"/>
          <w:color w:val="000000" w:themeColor="text1"/>
          <w:sz w:val="24"/>
          <w:szCs w:val="24"/>
          <w:lang w:val="ru-RU"/>
        </w:rPr>
        <w:t>е эмоционального интеллекта обу</w:t>
      </w:r>
      <w:r w:rsidRPr="00695AAB">
        <w:rPr>
          <w:rFonts w:ascii="Times New Roman" w:hAnsi="Times New Roman" w:cs="Times New Roman"/>
          <w:color w:val="000000" w:themeColor="text1"/>
          <w:sz w:val="24"/>
          <w:szCs w:val="24"/>
          <w:lang w:val="ru-RU"/>
        </w:rPr>
        <w:t>чающихся. Через опыт ч</w:t>
      </w:r>
      <w:r w:rsidR="00E22475" w:rsidRPr="00695AAB">
        <w:rPr>
          <w:rFonts w:ascii="Times New Roman" w:hAnsi="Times New Roman" w:cs="Times New Roman"/>
          <w:color w:val="000000" w:themeColor="text1"/>
          <w:sz w:val="24"/>
          <w:szCs w:val="24"/>
          <w:lang w:val="ru-RU"/>
        </w:rPr>
        <w:t>увственного восприятия и художе</w:t>
      </w:r>
      <w:r w:rsidRPr="00695AAB">
        <w:rPr>
          <w:rFonts w:ascii="Times New Roman" w:hAnsi="Times New Roman" w:cs="Times New Roman"/>
          <w:color w:val="000000" w:themeColor="text1"/>
          <w:sz w:val="24"/>
          <w:szCs w:val="24"/>
          <w:lang w:val="ru-RU"/>
        </w:rPr>
        <w:t>ственного исполнения музыки формируется эмоциональная осознанность, рефлексивная установка личности в целом.</w:t>
      </w:r>
    </w:p>
    <w:p w14:paraId="29E318A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Особая роль в организации музыкальных занятий младших школьников принадлежит игровым формам деятельности, </w:t>
      </w:r>
      <w:r w:rsidR="00E22475" w:rsidRPr="00695AAB">
        <w:rPr>
          <w:rFonts w:ascii="Times New Roman" w:hAnsi="Times New Roman" w:cs="Times New Roman"/>
          <w:color w:val="000000" w:themeColor="text1"/>
          <w:sz w:val="24"/>
          <w:szCs w:val="24"/>
          <w:lang w:val="ru-RU"/>
        </w:rPr>
        <w:t>ко</w:t>
      </w:r>
      <w:r w:rsidRPr="00695AAB">
        <w:rPr>
          <w:rFonts w:ascii="Times New Roman" w:hAnsi="Times New Roman" w:cs="Times New Roman"/>
          <w:color w:val="000000" w:themeColor="text1"/>
          <w:sz w:val="24"/>
          <w:szCs w:val="24"/>
          <w:lang w:val="ru-RU"/>
        </w:rPr>
        <w:t>торые рассматриваются ка</w:t>
      </w:r>
      <w:r w:rsidR="00E22475" w:rsidRPr="00695AAB">
        <w:rPr>
          <w:rFonts w:ascii="Times New Roman" w:hAnsi="Times New Roman" w:cs="Times New Roman"/>
          <w:color w:val="000000" w:themeColor="text1"/>
          <w:sz w:val="24"/>
          <w:szCs w:val="24"/>
          <w:lang w:val="ru-RU"/>
        </w:rPr>
        <w:t>к широкий спектр конкретных при</w:t>
      </w:r>
      <w:r w:rsidRPr="00695AAB">
        <w:rPr>
          <w:rFonts w:ascii="Times New Roman" w:hAnsi="Times New Roman" w:cs="Times New Roman"/>
          <w:color w:val="000000" w:themeColor="text1"/>
          <w:sz w:val="24"/>
          <w:szCs w:val="24"/>
          <w:lang w:val="ru-RU"/>
        </w:rPr>
        <w:t>ёмов и методов, внутренне присущих самому искусству — от традиционных фольклор</w:t>
      </w:r>
      <w:r w:rsidR="00E22475" w:rsidRPr="00695AAB">
        <w:rPr>
          <w:rFonts w:ascii="Times New Roman" w:hAnsi="Times New Roman" w:cs="Times New Roman"/>
          <w:color w:val="000000" w:themeColor="text1"/>
          <w:sz w:val="24"/>
          <w:szCs w:val="24"/>
          <w:lang w:val="ru-RU"/>
        </w:rPr>
        <w:t>ных игр и театрализованных пред</w:t>
      </w:r>
      <w:r w:rsidRPr="00695AAB">
        <w:rPr>
          <w:rFonts w:ascii="Times New Roman" w:hAnsi="Times New Roman" w:cs="Times New Roman"/>
          <w:color w:val="000000" w:themeColor="text1"/>
          <w:sz w:val="24"/>
          <w:szCs w:val="24"/>
          <w:lang w:val="ru-RU"/>
        </w:rPr>
        <w:t>ставлений к звуковым импр</w:t>
      </w:r>
      <w:r w:rsidR="00E22475" w:rsidRPr="00695AAB">
        <w:rPr>
          <w:rFonts w:ascii="Times New Roman" w:hAnsi="Times New Roman" w:cs="Times New Roman"/>
          <w:color w:val="000000" w:themeColor="text1"/>
          <w:sz w:val="24"/>
          <w:szCs w:val="24"/>
          <w:lang w:val="ru-RU"/>
        </w:rPr>
        <w:t>овизациям, направленным на осво</w:t>
      </w:r>
      <w:r w:rsidRPr="00695AAB">
        <w:rPr>
          <w:rFonts w:ascii="Times New Roman" w:hAnsi="Times New Roman" w:cs="Times New Roman"/>
          <w:color w:val="000000" w:themeColor="text1"/>
          <w:sz w:val="24"/>
          <w:szCs w:val="24"/>
          <w:lang w:val="ru-RU"/>
        </w:rPr>
        <w:t xml:space="preserve">ение жанровых особенностей, элементов </w:t>
      </w:r>
      <w:r w:rsidRPr="00695AAB">
        <w:rPr>
          <w:rFonts w:ascii="Times New Roman" w:hAnsi="Times New Roman" w:cs="Times New Roman"/>
          <w:color w:val="000000" w:themeColor="text1"/>
          <w:sz w:val="24"/>
          <w:szCs w:val="24"/>
          <w:lang w:val="ru-RU"/>
        </w:rPr>
        <w:lastRenderedPageBreak/>
        <w:t>музыкального языка, композиционных принципов.</w:t>
      </w:r>
    </w:p>
    <w:p w14:paraId="0836A9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Примерная рабочая прог</w:t>
      </w:r>
      <w:r w:rsidR="00E22475" w:rsidRPr="00695AAB">
        <w:rPr>
          <w:rFonts w:ascii="Times New Roman" w:hAnsi="Times New Roman" w:cs="Times New Roman"/>
          <w:color w:val="000000" w:themeColor="text1"/>
          <w:sz w:val="24"/>
          <w:szCs w:val="24"/>
          <w:lang w:val="ru-RU"/>
        </w:rPr>
        <w:t>рамма разработана с целью оказа</w:t>
      </w:r>
      <w:r w:rsidRPr="00695AAB">
        <w:rPr>
          <w:rFonts w:ascii="Times New Roman" w:hAnsi="Times New Roman" w:cs="Times New Roman"/>
          <w:color w:val="000000" w:themeColor="text1"/>
          <w:sz w:val="24"/>
          <w:szCs w:val="24"/>
          <w:lang w:val="ru-RU"/>
        </w:rPr>
        <w:t>ния методической помощи учителю музыки в создании рабочей программы по учебному предмету «Музыка». Она позволит учителю:</w:t>
      </w:r>
    </w:p>
    <w:p w14:paraId="3418ED61" w14:textId="77777777" w:rsidR="009E224D" w:rsidRPr="00695AAB" w:rsidRDefault="004D0A5B" w:rsidP="009478EC">
      <w:pPr>
        <w:pStyle w:val="a7"/>
        <w:numPr>
          <w:ilvl w:val="1"/>
          <w:numId w:val="25"/>
        </w:numPr>
        <w:tabs>
          <w:tab w:val="left" w:pos="672"/>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реализовать в процес</w:t>
      </w:r>
      <w:r w:rsidR="00E22475" w:rsidRPr="00695AAB">
        <w:rPr>
          <w:rFonts w:ascii="Times New Roman" w:hAnsi="Times New Roman" w:cs="Times New Roman"/>
          <w:color w:val="000000" w:themeColor="text1"/>
          <w:sz w:val="24"/>
          <w:szCs w:val="24"/>
          <w:lang w:val="ru-RU"/>
        </w:rPr>
        <w:t>се преподавания музыки современ</w:t>
      </w:r>
      <w:r w:rsidRPr="00695AAB">
        <w:rPr>
          <w:rFonts w:ascii="Times New Roman" w:hAnsi="Times New Roman" w:cs="Times New Roman"/>
          <w:color w:val="000000" w:themeColor="text1"/>
          <w:sz w:val="24"/>
          <w:szCs w:val="24"/>
          <w:lang w:val="ru-RU"/>
        </w:rPr>
        <w:t>ные подходы к формированию личностных, метапредметных и предметных результатов обу</w:t>
      </w:r>
      <w:r w:rsidR="00E22475" w:rsidRPr="00695AAB">
        <w:rPr>
          <w:rFonts w:ascii="Times New Roman" w:hAnsi="Times New Roman" w:cs="Times New Roman"/>
          <w:color w:val="000000" w:themeColor="text1"/>
          <w:sz w:val="24"/>
          <w:szCs w:val="24"/>
          <w:lang w:val="ru-RU"/>
        </w:rPr>
        <w:t>чения, сформулированных в Феде</w:t>
      </w:r>
      <w:r w:rsidRPr="00695AAB">
        <w:rPr>
          <w:rFonts w:ascii="Times New Roman" w:hAnsi="Times New Roman" w:cs="Times New Roman"/>
          <w:color w:val="000000" w:themeColor="text1"/>
          <w:sz w:val="24"/>
          <w:szCs w:val="24"/>
          <w:lang w:val="ru-RU"/>
        </w:rPr>
        <w:t xml:space="preserve">ральном государственном образовательном стандарте </w:t>
      </w:r>
      <w:r w:rsidR="00E22475" w:rsidRPr="00695AAB">
        <w:rPr>
          <w:rFonts w:ascii="Times New Roman" w:hAnsi="Times New Roman" w:cs="Times New Roman"/>
          <w:color w:val="000000" w:themeColor="text1"/>
          <w:sz w:val="24"/>
          <w:szCs w:val="24"/>
          <w:lang w:val="ru-RU"/>
        </w:rPr>
        <w:t>основно</w:t>
      </w:r>
      <w:r w:rsidRPr="00695AAB">
        <w:rPr>
          <w:rFonts w:ascii="Times New Roman" w:hAnsi="Times New Roman" w:cs="Times New Roman"/>
          <w:color w:val="000000" w:themeColor="text1"/>
          <w:sz w:val="24"/>
          <w:szCs w:val="24"/>
          <w:lang w:val="ru-RU"/>
        </w:rPr>
        <w:t>го общего образования;</w:t>
      </w:r>
    </w:p>
    <w:p w14:paraId="3B57624D" w14:textId="77777777" w:rsidR="009E224D" w:rsidRPr="00695AAB" w:rsidRDefault="004D0A5B" w:rsidP="009478EC">
      <w:pPr>
        <w:pStyle w:val="a7"/>
        <w:numPr>
          <w:ilvl w:val="1"/>
          <w:numId w:val="25"/>
        </w:numPr>
        <w:tabs>
          <w:tab w:val="left" w:pos="679"/>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определить и структурировать планируемые результаты обучения и содержание учебного предмета «Музыка» по годам</w:t>
      </w:r>
      <w:r w:rsidR="00E22475"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 xml:space="preserve">бучения в соответствии с ФГОС </w:t>
      </w:r>
      <w:r w:rsidR="00E22475" w:rsidRPr="00695AAB">
        <w:rPr>
          <w:rFonts w:ascii="Times New Roman" w:hAnsi="Times New Roman" w:cs="Times New Roman"/>
          <w:color w:val="000000" w:themeColor="text1"/>
          <w:sz w:val="24"/>
          <w:szCs w:val="24"/>
          <w:lang w:val="ru-RU"/>
        </w:rPr>
        <w:t>НОО (утв. приказом Мини</w:t>
      </w:r>
      <w:r w:rsidRPr="00695AAB">
        <w:rPr>
          <w:rFonts w:ascii="Times New Roman" w:hAnsi="Times New Roman" w:cs="Times New Roman"/>
          <w:color w:val="000000" w:themeColor="text1"/>
          <w:sz w:val="24"/>
          <w:szCs w:val="24"/>
          <w:lang w:val="ru-RU"/>
        </w:rPr>
        <w:t>стерства образования и науки РФ от 17 декабря 2010 г. № 1897, с изменениями и дополнения</w:t>
      </w:r>
      <w:r w:rsidR="00E22475" w:rsidRPr="00695AAB">
        <w:rPr>
          <w:rFonts w:ascii="Times New Roman" w:hAnsi="Times New Roman" w:cs="Times New Roman"/>
          <w:color w:val="000000" w:themeColor="text1"/>
          <w:sz w:val="24"/>
          <w:szCs w:val="24"/>
          <w:lang w:val="ru-RU"/>
        </w:rPr>
        <w:t>ми от 29 декабря 2014 г., 31 де</w:t>
      </w:r>
      <w:r w:rsidRPr="00695AAB">
        <w:rPr>
          <w:rFonts w:ascii="Times New Roman" w:hAnsi="Times New Roman" w:cs="Times New Roman"/>
          <w:color w:val="000000" w:themeColor="text1"/>
          <w:sz w:val="24"/>
          <w:szCs w:val="24"/>
          <w:lang w:val="ru-RU"/>
        </w:rPr>
        <w:t xml:space="preserve">кабря 2015 г., 11 декабря 2020 г.); Примерной основной </w:t>
      </w:r>
      <w:r w:rsidR="00E22475"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 xml:space="preserve">зовательной программой основного общего образования (в </w:t>
      </w:r>
      <w:r w:rsidR="00E22475"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дакции протокола № 1/20 от 04.02.2020 федерального учебно-методического объединения по общему образованию); Примерной программой вос</w:t>
      </w:r>
      <w:r w:rsidR="00E22475" w:rsidRPr="00695AAB">
        <w:rPr>
          <w:rFonts w:ascii="Times New Roman" w:hAnsi="Times New Roman" w:cs="Times New Roman"/>
          <w:color w:val="000000" w:themeColor="text1"/>
          <w:sz w:val="24"/>
          <w:szCs w:val="24"/>
          <w:lang w:val="ru-RU"/>
        </w:rPr>
        <w:t>питания (одобрена решением феде</w:t>
      </w:r>
      <w:r w:rsidRPr="00695AAB">
        <w:rPr>
          <w:rFonts w:ascii="Times New Roman" w:hAnsi="Times New Roman" w:cs="Times New Roman"/>
          <w:color w:val="000000" w:themeColor="text1"/>
          <w:sz w:val="24"/>
          <w:szCs w:val="24"/>
          <w:lang w:val="ru-RU"/>
        </w:rPr>
        <w:t>рального учебно-методичес</w:t>
      </w:r>
      <w:r w:rsidR="00E22475" w:rsidRPr="00695AAB">
        <w:rPr>
          <w:rFonts w:ascii="Times New Roman" w:hAnsi="Times New Roman" w:cs="Times New Roman"/>
          <w:color w:val="000000" w:themeColor="text1"/>
          <w:sz w:val="24"/>
          <w:szCs w:val="24"/>
          <w:lang w:val="ru-RU"/>
        </w:rPr>
        <w:t>кого объединения по общему обра</w:t>
      </w:r>
      <w:r w:rsidRPr="00695AAB">
        <w:rPr>
          <w:rFonts w:ascii="Times New Roman" w:hAnsi="Times New Roman" w:cs="Times New Roman"/>
          <w:color w:val="000000" w:themeColor="text1"/>
          <w:sz w:val="24"/>
          <w:szCs w:val="24"/>
          <w:lang w:val="ru-RU"/>
        </w:rPr>
        <w:t>зованию, протокол от 2 июня 2020 г. № 2/20);</w:t>
      </w:r>
    </w:p>
    <w:p w14:paraId="2263096D" w14:textId="77777777" w:rsidR="009E224D" w:rsidRPr="00695AAB" w:rsidRDefault="004D0A5B" w:rsidP="009478EC">
      <w:pPr>
        <w:pStyle w:val="a7"/>
        <w:numPr>
          <w:ilvl w:val="1"/>
          <w:numId w:val="25"/>
        </w:numPr>
        <w:tabs>
          <w:tab w:val="left" w:pos="62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разработать календарно-</w:t>
      </w:r>
      <w:r w:rsidR="00E22475" w:rsidRPr="00695AAB">
        <w:rPr>
          <w:rFonts w:ascii="Times New Roman" w:hAnsi="Times New Roman" w:cs="Times New Roman"/>
          <w:color w:val="000000" w:themeColor="text1"/>
          <w:sz w:val="24"/>
          <w:szCs w:val="24"/>
          <w:lang w:val="ru-RU"/>
        </w:rPr>
        <w:t>тематическое планирование с учё</w:t>
      </w:r>
      <w:r w:rsidRPr="00695AAB">
        <w:rPr>
          <w:rFonts w:ascii="Times New Roman" w:hAnsi="Times New Roman" w:cs="Times New Roman"/>
          <w:color w:val="000000" w:themeColor="text1"/>
          <w:sz w:val="24"/>
          <w:szCs w:val="24"/>
          <w:lang w:val="ru-RU"/>
        </w:rPr>
        <w:t xml:space="preserve">том особенностей конкретного региона, образовательной </w:t>
      </w:r>
      <w:r w:rsidR="00E22475" w:rsidRPr="00695AAB">
        <w:rPr>
          <w:rFonts w:ascii="Times New Roman" w:hAnsi="Times New Roman" w:cs="Times New Roman"/>
          <w:color w:val="000000" w:themeColor="text1"/>
          <w:sz w:val="24"/>
          <w:szCs w:val="24"/>
          <w:lang w:val="ru-RU"/>
        </w:rPr>
        <w:t>орган</w:t>
      </w:r>
      <w:r w:rsidRPr="00695AAB">
        <w:rPr>
          <w:rFonts w:ascii="Times New Roman" w:hAnsi="Times New Roman" w:cs="Times New Roman"/>
          <w:color w:val="000000" w:themeColor="text1"/>
          <w:sz w:val="24"/>
          <w:szCs w:val="24"/>
          <w:lang w:val="ru-RU"/>
        </w:rPr>
        <w:t>изации, класса, использу</w:t>
      </w:r>
      <w:r w:rsidR="00E22475" w:rsidRPr="00695AAB">
        <w:rPr>
          <w:rFonts w:ascii="Times New Roman" w:hAnsi="Times New Roman" w:cs="Times New Roman"/>
          <w:color w:val="000000" w:themeColor="text1"/>
          <w:sz w:val="24"/>
          <w:szCs w:val="24"/>
          <w:lang w:val="ru-RU"/>
        </w:rPr>
        <w:t>я рекомендованное в рабочей про</w:t>
      </w:r>
      <w:r w:rsidRPr="00695AAB">
        <w:rPr>
          <w:rFonts w:ascii="Times New Roman" w:hAnsi="Times New Roman" w:cs="Times New Roman"/>
          <w:color w:val="000000" w:themeColor="text1"/>
          <w:sz w:val="24"/>
          <w:szCs w:val="24"/>
          <w:lang w:val="ru-RU"/>
        </w:rPr>
        <w:t>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4C6D723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ЦЕЛИ И ЗАДАЧИ ИЗУЧЕНИЯ УЧЕБНОГО ПРЕДМЕТА «МУЗЫКА»</w:t>
      </w:r>
    </w:p>
    <w:p w14:paraId="1DC2823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w:t>
      </w:r>
      <w:r w:rsidR="00E22475"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 xml:space="preserve">ние и воспитание делает неприменимыми критерии </w:t>
      </w:r>
      <w:r w:rsidR="00E22475" w:rsidRPr="00695AAB">
        <w:rPr>
          <w:rFonts w:ascii="Times New Roman" w:hAnsi="Times New Roman" w:cs="Times New Roman"/>
          <w:color w:val="000000" w:themeColor="text1"/>
          <w:sz w:val="24"/>
          <w:szCs w:val="24"/>
          <w:lang w:val="ru-RU"/>
        </w:rPr>
        <w:t>утилитар</w:t>
      </w:r>
      <w:r w:rsidRPr="00695AAB">
        <w:rPr>
          <w:rFonts w:ascii="Times New Roman" w:hAnsi="Times New Roman" w:cs="Times New Roman"/>
          <w:color w:val="000000" w:themeColor="text1"/>
          <w:sz w:val="24"/>
          <w:szCs w:val="24"/>
          <w:lang w:val="ru-RU"/>
        </w:rPr>
        <w:t>ности.</w:t>
      </w:r>
    </w:p>
    <w:p w14:paraId="4A0B40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Основная цель реализации программы — воспитание </w:t>
      </w:r>
      <w:r w:rsidR="00E22475"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кальной культуры как част</w:t>
      </w:r>
      <w:r w:rsidR="00E22475" w:rsidRPr="00695AAB">
        <w:rPr>
          <w:rFonts w:ascii="Times New Roman" w:hAnsi="Times New Roman" w:cs="Times New Roman"/>
          <w:color w:val="000000" w:themeColor="text1"/>
          <w:sz w:val="24"/>
          <w:szCs w:val="24"/>
          <w:lang w:val="ru-RU"/>
        </w:rPr>
        <w:t xml:space="preserve">и всей духовной культуры </w:t>
      </w:r>
      <w:r w:rsidR="00E22475" w:rsidRPr="00695AAB">
        <w:rPr>
          <w:rFonts w:ascii="Times New Roman" w:hAnsi="Times New Roman" w:cs="Times New Roman"/>
          <w:color w:val="000000" w:themeColor="text1"/>
          <w:sz w:val="24"/>
          <w:szCs w:val="24"/>
          <w:lang w:val="ru-RU"/>
        </w:rPr>
        <w:lastRenderedPageBreak/>
        <w:t>обучаю</w:t>
      </w:r>
      <w:r w:rsidRPr="00695AAB">
        <w:rPr>
          <w:rFonts w:ascii="Times New Roman" w:hAnsi="Times New Roman" w:cs="Times New Roman"/>
          <w:color w:val="000000" w:themeColor="text1"/>
          <w:sz w:val="24"/>
          <w:szCs w:val="24"/>
          <w:lang w:val="ru-RU"/>
        </w:rPr>
        <w:t xml:space="preserve">щихся. Основным содержанием музыкального обучения и </w:t>
      </w:r>
      <w:r w:rsidR="00E22475" w:rsidRPr="00695AAB">
        <w:rPr>
          <w:rFonts w:ascii="Times New Roman" w:hAnsi="Times New Roman" w:cs="Times New Roman"/>
          <w:color w:val="000000" w:themeColor="text1"/>
          <w:sz w:val="24"/>
          <w:szCs w:val="24"/>
          <w:lang w:val="ru-RU"/>
        </w:rPr>
        <w:t>вос</w:t>
      </w:r>
      <w:r w:rsidRPr="00695AAB">
        <w:rPr>
          <w:rFonts w:ascii="Times New Roman" w:hAnsi="Times New Roman" w:cs="Times New Roman"/>
          <w:color w:val="000000" w:themeColor="text1"/>
          <w:sz w:val="24"/>
          <w:szCs w:val="24"/>
          <w:lang w:val="ru-RU"/>
        </w:rPr>
        <w:t xml:space="preserve">питания является личный и коллективный опыт проживания и осознания специфического комплекса эмоций, чувств, </w:t>
      </w:r>
      <w:r w:rsidR="00E22475"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w:t>
      </w:r>
      <w:r w:rsidR="00E22475"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творчества и сопереживания).</w:t>
      </w:r>
    </w:p>
    <w:p w14:paraId="2CA69BB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процессе конкретизации учебных целей их реализация осуществляется по следующим направлениям:</w:t>
      </w:r>
    </w:p>
    <w:p w14:paraId="0EB03112" w14:textId="77777777" w:rsidR="009E224D" w:rsidRPr="00695AAB" w:rsidRDefault="004D0A5B" w:rsidP="009478EC">
      <w:pPr>
        <w:pStyle w:val="a7"/>
        <w:numPr>
          <w:ilvl w:val="0"/>
          <w:numId w:val="2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системы ценностей обучающихся в единстве эмоциональной и познавательной сферы;</w:t>
      </w:r>
    </w:p>
    <w:p w14:paraId="18572980" w14:textId="77777777" w:rsidR="009E224D" w:rsidRPr="00695AAB" w:rsidRDefault="004D0A5B" w:rsidP="009478EC">
      <w:pPr>
        <w:pStyle w:val="a7"/>
        <w:numPr>
          <w:ilvl w:val="0"/>
          <w:numId w:val="24"/>
        </w:numPr>
        <w:tabs>
          <w:tab w:val="left" w:pos="636"/>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потребности в</w:t>
      </w:r>
      <w:r w:rsidR="00E22475" w:rsidRPr="00695AAB">
        <w:rPr>
          <w:rFonts w:ascii="Times New Roman" w:hAnsi="Times New Roman" w:cs="Times New Roman"/>
          <w:color w:val="000000" w:themeColor="text1"/>
          <w:sz w:val="24"/>
          <w:szCs w:val="24"/>
          <w:lang w:val="ru-RU"/>
        </w:rPr>
        <w:t xml:space="preserve"> общении с произведениями искус</w:t>
      </w:r>
      <w:r w:rsidRPr="00695AAB">
        <w:rPr>
          <w:rFonts w:ascii="Times New Roman" w:hAnsi="Times New Roman" w:cs="Times New Roman"/>
          <w:color w:val="000000" w:themeColor="text1"/>
          <w:sz w:val="24"/>
          <w:szCs w:val="24"/>
          <w:lang w:val="ru-RU"/>
        </w:rPr>
        <w:t>ства, осознание значения му</w:t>
      </w:r>
      <w:r w:rsidR="00E22475" w:rsidRPr="00695AAB">
        <w:rPr>
          <w:rFonts w:ascii="Times New Roman" w:hAnsi="Times New Roman" w:cs="Times New Roman"/>
          <w:color w:val="000000" w:themeColor="text1"/>
          <w:sz w:val="24"/>
          <w:szCs w:val="24"/>
          <w:lang w:val="ru-RU"/>
        </w:rPr>
        <w:t>зыкального искусства как универ</w:t>
      </w:r>
      <w:r w:rsidRPr="00695AAB">
        <w:rPr>
          <w:rFonts w:ascii="Times New Roman" w:hAnsi="Times New Roman" w:cs="Times New Roman"/>
          <w:color w:val="000000" w:themeColor="text1"/>
          <w:sz w:val="24"/>
          <w:szCs w:val="24"/>
          <w:lang w:val="ru-RU"/>
        </w:rPr>
        <w:t>сального языка общения, художественн</w:t>
      </w:r>
      <w:r w:rsidR="00E22475" w:rsidRPr="00695AAB">
        <w:rPr>
          <w:rFonts w:ascii="Times New Roman" w:hAnsi="Times New Roman" w:cs="Times New Roman"/>
          <w:color w:val="000000" w:themeColor="text1"/>
          <w:sz w:val="24"/>
          <w:szCs w:val="24"/>
          <w:lang w:val="ru-RU"/>
        </w:rPr>
        <w:t>ого отражения много</w:t>
      </w:r>
      <w:r w:rsidRPr="00695AAB">
        <w:rPr>
          <w:rFonts w:ascii="Times New Roman" w:hAnsi="Times New Roman" w:cs="Times New Roman"/>
          <w:color w:val="000000" w:themeColor="text1"/>
          <w:sz w:val="24"/>
          <w:szCs w:val="24"/>
          <w:lang w:val="ru-RU"/>
        </w:rPr>
        <w:t>образия жизни;</w:t>
      </w:r>
    </w:p>
    <w:p w14:paraId="62DFE28C" w14:textId="77777777" w:rsidR="00E22475" w:rsidRPr="00695AAB" w:rsidRDefault="004D0A5B" w:rsidP="009478EC">
      <w:pPr>
        <w:pStyle w:val="a7"/>
        <w:numPr>
          <w:ilvl w:val="0"/>
          <w:numId w:val="24"/>
        </w:numPr>
        <w:tabs>
          <w:tab w:val="left" w:pos="63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творческих способностей ребёнка, развитие внутренней мотивации к музицированию.</w:t>
      </w:r>
    </w:p>
    <w:p w14:paraId="420306E7" w14:textId="77777777" w:rsidR="009E224D" w:rsidRPr="00695AAB" w:rsidRDefault="00E22475" w:rsidP="009478EC">
      <w:pPr>
        <w:pStyle w:val="a7"/>
        <w:tabs>
          <w:tab w:val="left" w:pos="63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ажнейшими задачами в начальной школе являются:</w:t>
      </w:r>
    </w:p>
    <w:p w14:paraId="092C90EE" w14:textId="77777777" w:rsidR="009E224D" w:rsidRPr="00695AAB" w:rsidRDefault="004D0A5B" w:rsidP="009478EC">
      <w:pPr>
        <w:pStyle w:val="a7"/>
        <w:numPr>
          <w:ilvl w:val="0"/>
          <w:numId w:val="23"/>
        </w:numPr>
        <w:tabs>
          <w:tab w:val="left" w:pos="62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эмоционально-ценностной отзывчивости на прекрасное в жизни и в искусстве.</w:t>
      </w:r>
    </w:p>
    <w:p w14:paraId="0DC0B91B" w14:textId="77777777" w:rsidR="009E224D" w:rsidRPr="00695AAB" w:rsidRDefault="004D0A5B" w:rsidP="009478EC">
      <w:pPr>
        <w:pStyle w:val="a7"/>
        <w:numPr>
          <w:ilvl w:val="0"/>
          <w:numId w:val="23"/>
        </w:numPr>
        <w:tabs>
          <w:tab w:val="left" w:pos="63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589EE97" w14:textId="77777777" w:rsidR="009E224D" w:rsidRPr="00695AAB" w:rsidRDefault="004D0A5B" w:rsidP="009478EC">
      <w:pPr>
        <w:pStyle w:val="a7"/>
        <w:numPr>
          <w:ilvl w:val="0"/>
          <w:numId w:val="23"/>
        </w:numPr>
        <w:tabs>
          <w:tab w:val="left" w:pos="67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культ</w:t>
      </w:r>
      <w:r w:rsidR="00E22475" w:rsidRPr="00695AAB">
        <w:rPr>
          <w:rFonts w:ascii="Times New Roman" w:hAnsi="Times New Roman" w:cs="Times New Roman"/>
          <w:color w:val="000000" w:themeColor="text1"/>
          <w:sz w:val="24"/>
          <w:szCs w:val="24"/>
          <w:lang w:val="ru-RU"/>
        </w:rPr>
        <w:t>уры осознанного восприятия музы</w:t>
      </w:r>
      <w:r w:rsidRPr="00695AAB">
        <w:rPr>
          <w:rFonts w:ascii="Times New Roman" w:hAnsi="Times New Roman" w:cs="Times New Roman"/>
          <w:color w:val="000000" w:themeColor="text1"/>
          <w:sz w:val="24"/>
          <w:szCs w:val="24"/>
          <w:lang w:val="ru-RU"/>
        </w:rPr>
        <w:t>кальных образов. Приобщение к общечеловеческим духовным ценностям через собственн</w:t>
      </w:r>
      <w:r w:rsidR="00E22475" w:rsidRPr="00695AAB">
        <w:rPr>
          <w:rFonts w:ascii="Times New Roman" w:hAnsi="Times New Roman" w:cs="Times New Roman"/>
          <w:color w:val="000000" w:themeColor="text1"/>
          <w:sz w:val="24"/>
          <w:szCs w:val="24"/>
          <w:lang w:val="ru-RU"/>
        </w:rPr>
        <w:t>ый внутренний опыт эмоционально</w:t>
      </w:r>
      <w:r w:rsidRPr="00695AAB">
        <w:rPr>
          <w:rFonts w:ascii="Times New Roman" w:hAnsi="Times New Roman" w:cs="Times New Roman"/>
          <w:color w:val="000000" w:themeColor="text1"/>
          <w:sz w:val="24"/>
          <w:szCs w:val="24"/>
          <w:lang w:val="ru-RU"/>
        </w:rPr>
        <w:t>го переживания.</w:t>
      </w:r>
    </w:p>
    <w:p w14:paraId="0792F006" w14:textId="77777777" w:rsidR="009E224D" w:rsidRPr="00695AAB" w:rsidRDefault="004D0A5B" w:rsidP="009478EC">
      <w:pPr>
        <w:pStyle w:val="a7"/>
        <w:numPr>
          <w:ilvl w:val="0"/>
          <w:numId w:val="23"/>
        </w:numPr>
        <w:tabs>
          <w:tab w:val="left" w:pos="65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Развитие эмоционального интеллекта в единстве с </w:t>
      </w:r>
      <w:r w:rsidR="00E22475" w:rsidRPr="00695AAB">
        <w:rPr>
          <w:rFonts w:ascii="Times New Roman" w:hAnsi="Times New Roman" w:cs="Times New Roman"/>
          <w:color w:val="000000" w:themeColor="text1"/>
          <w:sz w:val="24"/>
          <w:szCs w:val="24"/>
          <w:lang w:val="ru-RU"/>
        </w:rPr>
        <w:t>други</w:t>
      </w:r>
      <w:r w:rsidRPr="00695AAB">
        <w:rPr>
          <w:rFonts w:ascii="Times New Roman" w:hAnsi="Times New Roman" w:cs="Times New Roman"/>
          <w:color w:val="000000" w:themeColor="text1"/>
          <w:sz w:val="24"/>
          <w:szCs w:val="24"/>
          <w:lang w:val="ru-RU"/>
        </w:rPr>
        <w:t>ми познавательными и ре</w:t>
      </w:r>
      <w:r w:rsidR="00E22475" w:rsidRPr="00695AAB">
        <w:rPr>
          <w:rFonts w:ascii="Times New Roman" w:hAnsi="Times New Roman" w:cs="Times New Roman"/>
          <w:color w:val="000000" w:themeColor="text1"/>
          <w:sz w:val="24"/>
          <w:szCs w:val="24"/>
          <w:lang w:val="ru-RU"/>
        </w:rPr>
        <w:t>гулятивными универсальными учеб</w:t>
      </w:r>
      <w:r w:rsidRPr="00695AAB">
        <w:rPr>
          <w:rFonts w:ascii="Times New Roman" w:hAnsi="Times New Roman" w:cs="Times New Roman"/>
          <w:color w:val="000000" w:themeColor="text1"/>
          <w:sz w:val="24"/>
          <w:szCs w:val="24"/>
          <w:lang w:val="ru-RU"/>
        </w:rPr>
        <w:t xml:space="preserve">ными действиями. Развитие ассоциативного мышления и </w:t>
      </w:r>
      <w:r w:rsidR="00E22475"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дуктивного воображения.</w:t>
      </w:r>
    </w:p>
    <w:p w14:paraId="2B0ECF80" w14:textId="77777777" w:rsidR="009E224D" w:rsidRPr="00695AAB" w:rsidRDefault="004D0A5B" w:rsidP="009478EC">
      <w:pPr>
        <w:pStyle w:val="a7"/>
        <w:numPr>
          <w:ilvl w:val="0"/>
          <w:numId w:val="23"/>
        </w:numPr>
        <w:tabs>
          <w:tab w:val="left" w:pos="64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предметны</w:t>
      </w:r>
      <w:r w:rsidR="00E22475" w:rsidRPr="00695AAB">
        <w:rPr>
          <w:rFonts w:ascii="Times New Roman" w:hAnsi="Times New Roman" w:cs="Times New Roman"/>
          <w:color w:val="000000" w:themeColor="text1"/>
          <w:sz w:val="24"/>
          <w:szCs w:val="24"/>
          <w:lang w:val="ru-RU"/>
        </w:rPr>
        <w:t>ми умениями и навыками в различ</w:t>
      </w:r>
      <w:r w:rsidRPr="00695AAB">
        <w:rPr>
          <w:rFonts w:ascii="Times New Roman" w:hAnsi="Times New Roman" w:cs="Times New Roman"/>
          <w:color w:val="000000" w:themeColor="text1"/>
          <w:sz w:val="24"/>
          <w:szCs w:val="24"/>
          <w:lang w:val="ru-RU"/>
        </w:rPr>
        <w:t>ных видах практического музицирования. Введение ребёнка в искусство через разнообра</w:t>
      </w:r>
      <w:r w:rsidR="00E22475" w:rsidRPr="00695AAB">
        <w:rPr>
          <w:rFonts w:ascii="Times New Roman" w:hAnsi="Times New Roman" w:cs="Times New Roman"/>
          <w:color w:val="000000" w:themeColor="text1"/>
          <w:sz w:val="24"/>
          <w:szCs w:val="24"/>
          <w:lang w:val="ru-RU"/>
        </w:rPr>
        <w:t>зие видов музыкальной деятельно</w:t>
      </w:r>
      <w:r w:rsidRPr="00695AAB">
        <w:rPr>
          <w:rFonts w:ascii="Times New Roman" w:hAnsi="Times New Roman" w:cs="Times New Roman"/>
          <w:color w:val="000000" w:themeColor="text1"/>
          <w:sz w:val="24"/>
          <w:szCs w:val="24"/>
          <w:lang w:val="ru-RU"/>
        </w:rPr>
        <w:t>сти, в том числе:</w:t>
      </w:r>
    </w:p>
    <w:p w14:paraId="723B399D" w14:textId="7B2BC120" w:rsidR="009E224D" w:rsidRPr="00695AAB" w:rsidRDefault="004D0A5B" w:rsidP="009478EC">
      <w:pPr>
        <w:pStyle w:val="a3"/>
        <w:numPr>
          <w:ilvl w:val="0"/>
          <w:numId w:val="4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(воспитание грамотного слушателя);</w:t>
      </w:r>
    </w:p>
    <w:p w14:paraId="651E2D40" w14:textId="0EB7D4CE" w:rsidR="009E224D" w:rsidRPr="00695AAB" w:rsidRDefault="004D0A5B" w:rsidP="009478EC">
      <w:pPr>
        <w:pStyle w:val="a3"/>
        <w:numPr>
          <w:ilvl w:val="0"/>
          <w:numId w:val="4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(пение, игра на доступных музыкальных </w:t>
      </w:r>
      <w:r w:rsidR="00E22475" w:rsidRPr="00695AAB">
        <w:rPr>
          <w:rFonts w:ascii="Times New Roman" w:hAnsi="Times New Roman" w:cs="Times New Roman"/>
          <w:color w:val="000000" w:themeColor="text1"/>
          <w:sz w:val="24"/>
          <w:szCs w:val="24"/>
          <w:lang w:val="ru-RU"/>
        </w:rPr>
        <w:lastRenderedPageBreak/>
        <w:t>инс</w:t>
      </w:r>
      <w:r w:rsidRPr="00695AAB">
        <w:rPr>
          <w:rFonts w:ascii="Times New Roman" w:hAnsi="Times New Roman" w:cs="Times New Roman"/>
          <w:color w:val="000000" w:themeColor="text1"/>
          <w:sz w:val="24"/>
          <w:szCs w:val="24"/>
          <w:lang w:val="ru-RU"/>
        </w:rPr>
        <w:t>трументах);</w:t>
      </w:r>
    </w:p>
    <w:p w14:paraId="51BADBC5" w14:textId="6D5ECE04" w:rsidR="009E224D" w:rsidRPr="00695AAB" w:rsidRDefault="004D0A5B" w:rsidP="009478EC">
      <w:pPr>
        <w:pStyle w:val="a3"/>
        <w:numPr>
          <w:ilvl w:val="0"/>
          <w:numId w:val="4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Сочинение (элементы импровизации, композиции, </w:t>
      </w:r>
      <w:r w:rsidR="00E22475" w:rsidRPr="00695AAB">
        <w:rPr>
          <w:rFonts w:ascii="Times New Roman" w:hAnsi="Times New Roman" w:cs="Times New Roman"/>
          <w:color w:val="000000" w:themeColor="text1"/>
          <w:sz w:val="24"/>
          <w:szCs w:val="24"/>
          <w:lang w:val="ru-RU"/>
        </w:rPr>
        <w:t>аран</w:t>
      </w:r>
      <w:r w:rsidRPr="00695AAB">
        <w:rPr>
          <w:rFonts w:ascii="Times New Roman" w:hAnsi="Times New Roman" w:cs="Times New Roman"/>
          <w:color w:val="000000" w:themeColor="text1"/>
          <w:sz w:val="24"/>
          <w:szCs w:val="24"/>
          <w:lang w:val="ru-RU"/>
        </w:rPr>
        <w:t>жировки);</w:t>
      </w:r>
    </w:p>
    <w:p w14:paraId="088E0783" w14:textId="53D803D1" w:rsidR="009E224D" w:rsidRPr="00695AAB" w:rsidRDefault="004D0A5B" w:rsidP="009478EC">
      <w:pPr>
        <w:pStyle w:val="a3"/>
        <w:numPr>
          <w:ilvl w:val="0"/>
          <w:numId w:val="4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Музыкальное движение (пластическое интонирование, </w:t>
      </w:r>
      <w:r w:rsidR="00E22475" w:rsidRPr="00695AAB">
        <w:rPr>
          <w:rFonts w:ascii="Times New Roman" w:hAnsi="Times New Roman" w:cs="Times New Roman"/>
          <w:color w:val="000000" w:themeColor="text1"/>
          <w:sz w:val="24"/>
          <w:szCs w:val="24"/>
          <w:lang w:val="ru-RU"/>
        </w:rPr>
        <w:t>та</w:t>
      </w:r>
      <w:r w:rsidRPr="00695AAB">
        <w:rPr>
          <w:rFonts w:ascii="Times New Roman" w:hAnsi="Times New Roman" w:cs="Times New Roman"/>
          <w:color w:val="000000" w:themeColor="text1"/>
          <w:sz w:val="24"/>
          <w:szCs w:val="24"/>
          <w:lang w:val="ru-RU"/>
        </w:rPr>
        <w:t>нец, двигательное моделирование и др.);</w:t>
      </w:r>
    </w:p>
    <w:p w14:paraId="4BC2D221" w14:textId="42E8476B" w:rsidR="009E224D" w:rsidRPr="00695AAB" w:rsidRDefault="004D0A5B" w:rsidP="009478EC">
      <w:pPr>
        <w:pStyle w:val="a3"/>
        <w:numPr>
          <w:ilvl w:val="0"/>
          <w:numId w:val="43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Исследовательские и творческие проекты.</w:t>
      </w:r>
    </w:p>
    <w:p w14:paraId="0C0415E8" w14:textId="77777777" w:rsidR="009E224D" w:rsidRPr="00695AAB" w:rsidRDefault="004D0A5B" w:rsidP="009478EC">
      <w:pPr>
        <w:pStyle w:val="a7"/>
        <w:numPr>
          <w:ilvl w:val="0"/>
          <w:numId w:val="23"/>
        </w:numPr>
        <w:tabs>
          <w:tab w:val="left" w:pos="66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Изучение закономерно</w:t>
      </w:r>
      <w:r w:rsidR="00E22475" w:rsidRPr="00695AAB">
        <w:rPr>
          <w:rFonts w:ascii="Times New Roman" w:hAnsi="Times New Roman" w:cs="Times New Roman"/>
          <w:color w:val="000000" w:themeColor="text1"/>
          <w:sz w:val="24"/>
          <w:szCs w:val="24"/>
          <w:lang w:val="ru-RU"/>
        </w:rPr>
        <w:t>стей музыкального искусства: ин</w:t>
      </w:r>
      <w:r w:rsidRPr="00695AAB">
        <w:rPr>
          <w:rFonts w:ascii="Times New Roman" w:hAnsi="Times New Roman" w:cs="Times New Roman"/>
          <w:color w:val="000000" w:themeColor="text1"/>
          <w:sz w:val="24"/>
          <w:szCs w:val="24"/>
          <w:lang w:val="ru-RU"/>
        </w:rPr>
        <w:t xml:space="preserve">тонационная и жанровая </w:t>
      </w:r>
      <w:r w:rsidR="00E22475" w:rsidRPr="00695AAB">
        <w:rPr>
          <w:rFonts w:ascii="Times New Roman" w:hAnsi="Times New Roman" w:cs="Times New Roman"/>
          <w:color w:val="000000" w:themeColor="text1"/>
          <w:sz w:val="24"/>
          <w:szCs w:val="24"/>
          <w:lang w:val="ru-RU"/>
        </w:rPr>
        <w:t>природа музыки, основные вырази</w:t>
      </w:r>
      <w:r w:rsidRPr="00695AAB">
        <w:rPr>
          <w:rFonts w:ascii="Times New Roman" w:hAnsi="Times New Roman" w:cs="Times New Roman"/>
          <w:color w:val="000000" w:themeColor="text1"/>
          <w:sz w:val="24"/>
          <w:szCs w:val="24"/>
          <w:lang w:val="ru-RU"/>
        </w:rPr>
        <w:t>тельные средства, элементы музыкального языка.</w:t>
      </w:r>
    </w:p>
    <w:p w14:paraId="13C91790" w14:textId="77777777" w:rsidR="009E224D" w:rsidRPr="00695AAB" w:rsidRDefault="004D0A5B" w:rsidP="009478EC">
      <w:pPr>
        <w:pStyle w:val="a7"/>
        <w:numPr>
          <w:ilvl w:val="0"/>
          <w:numId w:val="23"/>
        </w:numPr>
        <w:tabs>
          <w:tab w:val="left" w:pos="62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Воспитание уважения </w:t>
      </w:r>
      <w:r w:rsidR="00E22475" w:rsidRPr="00695AAB">
        <w:rPr>
          <w:rFonts w:ascii="Times New Roman" w:hAnsi="Times New Roman" w:cs="Times New Roman"/>
          <w:color w:val="000000" w:themeColor="text1"/>
          <w:sz w:val="24"/>
          <w:szCs w:val="24"/>
          <w:lang w:val="ru-RU"/>
        </w:rPr>
        <w:t>к цивилизационному наследию Рос</w:t>
      </w:r>
      <w:r w:rsidRPr="00695AAB">
        <w:rPr>
          <w:rFonts w:ascii="Times New Roman" w:hAnsi="Times New Roman" w:cs="Times New Roman"/>
          <w:color w:val="000000" w:themeColor="text1"/>
          <w:sz w:val="24"/>
          <w:szCs w:val="24"/>
          <w:lang w:val="ru-RU"/>
        </w:rPr>
        <w:t>сии; присвоение интонационно-образного строя отечественной музыкальной культуры.</w:t>
      </w:r>
    </w:p>
    <w:p w14:paraId="24999E38" w14:textId="77777777" w:rsidR="009E224D" w:rsidRPr="00695AAB" w:rsidRDefault="004D0A5B" w:rsidP="009478EC">
      <w:pPr>
        <w:pStyle w:val="a7"/>
        <w:numPr>
          <w:ilvl w:val="0"/>
          <w:numId w:val="23"/>
        </w:numPr>
        <w:tabs>
          <w:tab w:val="left" w:pos="62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Расширение кругозора, </w:t>
      </w:r>
      <w:r w:rsidR="00E22475" w:rsidRPr="00695AAB">
        <w:rPr>
          <w:rFonts w:ascii="Times New Roman" w:hAnsi="Times New Roman" w:cs="Times New Roman"/>
          <w:color w:val="000000" w:themeColor="text1"/>
          <w:sz w:val="24"/>
          <w:szCs w:val="24"/>
          <w:lang w:val="ru-RU"/>
        </w:rPr>
        <w:t>воспитание любознательности, ин</w:t>
      </w:r>
      <w:r w:rsidRPr="00695AAB">
        <w:rPr>
          <w:rFonts w:ascii="Times New Roman" w:hAnsi="Times New Roman" w:cs="Times New Roman"/>
          <w:color w:val="000000" w:themeColor="text1"/>
          <w:sz w:val="24"/>
          <w:szCs w:val="24"/>
          <w:lang w:val="ru-RU"/>
        </w:rPr>
        <w:t>тереса к музыкальной культуре других стран, культур, времён и народов.</w:t>
      </w:r>
    </w:p>
    <w:p w14:paraId="0996751F" w14:textId="77777777" w:rsidR="00FC5DE0" w:rsidRPr="00695AAB" w:rsidRDefault="00FC5DE0" w:rsidP="009478EC">
      <w:pPr>
        <w:tabs>
          <w:tab w:val="left" w:pos="709"/>
        </w:tabs>
        <w:ind w:firstLine="709"/>
        <w:jc w:val="both"/>
        <w:rPr>
          <w:rFonts w:ascii="Times New Roman" w:hAnsi="Times New Roman" w:cs="Times New Roman"/>
          <w:color w:val="000000" w:themeColor="text1"/>
          <w:sz w:val="24"/>
          <w:szCs w:val="24"/>
          <w:lang w:val="ru-RU"/>
        </w:rPr>
      </w:pPr>
    </w:p>
    <w:p w14:paraId="345798F2" w14:textId="119B303E"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 УЧЕБНОГО ПРЕДМЕТА «МУЗЫКА» В УЧЕБНОМ ПЛАНЕ</w:t>
      </w:r>
    </w:p>
    <w:p w14:paraId="1F93442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Федеральным г</w:t>
      </w:r>
      <w:r w:rsidR="00E22475" w:rsidRPr="00695AAB">
        <w:rPr>
          <w:rFonts w:ascii="Times New Roman" w:hAnsi="Times New Roman" w:cs="Times New Roman"/>
          <w:color w:val="000000" w:themeColor="text1"/>
          <w:sz w:val="24"/>
          <w:szCs w:val="24"/>
          <w:lang w:val="ru-RU"/>
        </w:rPr>
        <w:t>осударственным образова</w:t>
      </w:r>
      <w:r w:rsidRPr="00695AAB">
        <w:rPr>
          <w:rFonts w:ascii="Times New Roman" w:hAnsi="Times New Roman" w:cs="Times New Roman"/>
          <w:color w:val="000000" w:themeColor="text1"/>
          <w:sz w:val="24"/>
          <w:szCs w:val="24"/>
          <w:lang w:val="ru-RU"/>
        </w:rPr>
        <w:t xml:space="preserve">тельным стандартом начального общего образования учебный предмет «Музыка» входит в предметную область «Искусство», является обязательным для </w:t>
      </w:r>
      <w:r w:rsidR="00E22475" w:rsidRPr="00695AAB">
        <w:rPr>
          <w:rFonts w:ascii="Times New Roman" w:hAnsi="Times New Roman" w:cs="Times New Roman"/>
          <w:color w:val="000000" w:themeColor="text1"/>
          <w:sz w:val="24"/>
          <w:szCs w:val="24"/>
          <w:lang w:val="ru-RU"/>
        </w:rPr>
        <w:t>изучения и преподаётся в началь</w:t>
      </w:r>
      <w:r w:rsidRPr="00695AAB">
        <w:rPr>
          <w:rFonts w:ascii="Times New Roman" w:hAnsi="Times New Roman" w:cs="Times New Roman"/>
          <w:color w:val="000000" w:themeColor="text1"/>
          <w:sz w:val="24"/>
          <w:szCs w:val="24"/>
          <w:lang w:val="ru-RU"/>
        </w:rPr>
        <w:t>ной школе с 1 по 4 класс включительно.</w:t>
      </w:r>
    </w:p>
    <w:p w14:paraId="6FAA1D2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составлена н</w:t>
      </w:r>
      <w:r w:rsidR="00E22475" w:rsidRPr="00695AAB">
        <w:rPr>
          <w:rFonts w:ascii="Times New Roman" w:hAnsi="Times New Roman" w:cs="Times New Roman"/>
          <w:color w:val="000000" w:themeColor="text1"/>
          <w:sz w:val="24"/>
          <w:szCs w:val="24"/>
          <w:lang w:val="ru-RU"/>
        </w:rPr>
        <w:t>а основе модульного принципа по</w:t>
      </w:r>
      <w:r w:rsidRPr="00695AAB">
        <w:rPr>
          <w:rFonts w:ascii="Times New Roman" w:hAnsi="Times New Roman" w:cs="Times New Roman"/>
          <w:color w:val="000000" w:themeColor="text1"/>
          <w:sz w:val="24"/>
          <w:szCs w:val="24"/>
          <w:lang w:val="ru-RU"/>
        </w:rPr>
        <w:t>строения учебного материала и допускает вариативный подход</w:t>
      </w:r>
      <w:r w:rsidR="00E22475" w:rsidRPr="00695AAB">
        <w:rPr>
          <w:rFonts w:ascii="Times New Roman" w:hAnsi="Times New Roman" w:cs="Times New Roman"/>
          <w:color w:val="000000" w:themeColor="text1"/>
          <w:sz w:val="24"/>
          <w:szCs w:val="24"/>
          <w:lang w:val="ru-RU"/>
        </w:rPr>
        <w:t xml:space="preserve"> к</w:t>
      </w:r>
      <w:r w:rsidRPr="00695AAB">
        <w:rPr>
          <w:rFonts w:ascii="Times New Roman" w:hAnsi="Times New Roman" w:cs="Times New Roman"/>
          <w:color w:val="000000" w:themeColor="text1"/>
          <w:sz w:val="24"/>
          <w:szCs w:val="24"/>
          <w:lang w:val="ru-RU"/>
        </w:rPr>
        <w:t xml:space="preserve"> очерёдности изучения мод</w:t>
      </w:r>
      <w:r w:rsidR="00E22475" w:rsidRPr="00695AAB">
        <w:rPr>
          <w:rFonts w:ascii="Times New Roman" w:hAnsi="Times New Roman" w:cs="Times New Roman"/>
          <w:color w:val="000000" w:themeColor="text1"/>
          <w:sz w:val="24"/>
          <w:szCs w:val="24"/>
          <w:lang w:val="ru-RU"/>
        </w:rPr>
        <w:t>улей, принципам компоновки учеб</w:t>
      </w:r>
      <w:r w:rsidRPr="00695AAB">
        <w:rPr>
          <w:rFonts w:ascii="Times New Roman" w:hAnsi="Times New Roman" w:cs="Times New Roman"/>
          <w:color w:val="000000" w:themeColor="text1"/>
          <w:sz w:val="24"/>
          <w:szCs w:val="24"/>
          <w:lang w:val="ru-RU"/>
        </w:rPr>
        <w:t>ных тем, форм и методов освоения содержания.</w:t>
      </w:r>
    </w:p>
    <w:p w14:paraId="6C2E2A1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предмета «Музыка» структурно представлено восемью модулями (тема</w:t>
      </w:r>
      <w:r w:rsidR="00E22475" w:rsidRPr="00695AAB">
        <w:rPr>
          <w:rFonts w:ascii="Times New Roman" w:hAnsi="Times New Roman" w:cs="Times New Roman"/>
          <w:color w:val="000000" w:themeColor="text1"/>
          <w:sz w:val="24"/>
          <w:szCs w:val="24"/>
          <w:lang w:val="ru-RU"/>
        </w:rPr>
        <w:t>тическими линиями), обеспечиваю</w:t>
      </w:r>
      <w:r w:rsidRPr="00695AAB">
        <w:rPr>
          <w:rFonts w:ascii="Times New Roman" w:hAnsi="Times New Roman" w:cs="Times New Roman"/>
          <w:color w:val="000000" w:themeColor="text1"/>
          <w:sz w:val="24"/>
          <w:szCs w:val="24"/>
          <w:lang w:val="ru-RU"/>
        </w:rPr>
        <w:t xml:space="preserve">щими преемственность с образовательной программой </w:t>
      </w:r>
      <w:r w:rsidR="00E22475"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421210DF"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1 «Музыкальная грамота»;</w:t>
      </w:r>
    </w:p>
    <w:p w14:paraId="4A1E045E"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w:t>
      </w:r>
      <w:r w:rsidR="00E22475"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2 «Народная музыка России»;</w:t>
      </w:r>
    </w:p>
    <w:p w14:paraId="7C9A5D51"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3 «Музыка народов мира»;</w:t>
      </w:r>
    </w:p>
    <w:p w14:paraId="48FADE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4 «Духовная музыка»;</w:t>
      </w:r>
    </w:p>
    <w:p w14:paraId="5B2707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5 «Классическая музыка»;</w:t>
      </w:r>
    </w:p>
    <w:p w14:paraId="0350D55F" w14:textId="77777777" w:rsidR="00E22475"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модуль № 6 «Современная музыкальная культура»; </w:t>
      </w:r>
    </w:p>
    <w:p w14:paraId="4F16454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7 «Музыка театра и кино»;</w:t>
      </w:r>
    </w:p>
    <w:p w14:paraId="246D5F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модуль № 8 «Музыка в жизни человека».</w:t>
      </w:r>
    </w:p>
    <w:p w14:paraId="12FF7C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Предлагаемые варианты тематического планирования могут служить примерным образцом при составлении рабочих </w:t>
      </w:r>
      <w:r w:rsidR="00E22475"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грамм по предмету. Образовательная организация может </w:t>
      </w:r>
      <w:r w:rsidR="00E22475"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 xml:space="preserve">брать один из них либо самостоятельно разработать и </w:t>
      </w:r>
      <w:r w:rsidR="00E22475" w:rsidRPr="00695AAB">
        <w:rPr>
          <w:rFonts w:ascii="Times New Roman" w:hAnsi="Times New Roman" w:cs="Times New Roman"/>
          <w:color w:val="000000" w:themeColor="text1"/>
          <w:sz w:val="24"/>
          <w:szCs w:val="24"/>
          <w:lang w:val="ru-RU"/>
        </w:rPr>
        <w:t>утвер</w:t>
      </w:r>
      <w:r w:rsidRPr="00695AAB">
        <w:rPr>
          <w:rFonts w:ascii="Times New Roman" w:hAnsi="Times New Roman" w:cs="Times New Roman"/>
          <w:color w:val="000000" w:themeColor="text1"/>
          <w:sz w:val="24"/>
          <w:szCs w:val="24"/>
          <w:lang w:val="ru-RU"/>
        </w:rPr>
        <w:t xml:space="preserve">дить иной вариант тематического планирования, в том числе с учётом возможностей внеурочной и внеклассной </w:t>
      </w:r>
      <w:r w:rsidR="00E22475"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 xml:space="preserve">сти, эстетического компонента Программы воспитания </w:t>
      </w:r>
      <w:r w:rsidR="00E22475"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 xml:space="preserve">вательной организации. При этом необходимо </w:t>
      </w:r>
      <w:r w:rsidR="00E22475" w:rsidRPr="00695AAB">
        <w:rPr>
          <w:rFonts w:ascii="Times New Roman" w:hAnsi="Times New Roman" w:cs="Times New Roman"/>
          <w:color w:val="000000" w:themeColor="text1"/>
          <w:sz w:val="24"/>
          <w:szCs w:val="24"/>
          <w:lang w:val="ru-RU"/>
        </w:rPr>
        <w:t>руководство</w:t>
      </w:r>
      <w:r w:rsidRPr="00695AAB">
        <w:rPr>
          <w:rFonts w:ascii="Times New Roman" w:hAnsi="Times New Roman" w:cs="Times New Roman"/>
          <w:color w:val="000000" w:themeColor="text1"/>
          <w:sz w:val="24"/>
          <w:szCs w:val="24"/>
          <w:lang w:val="ru-RU"/>
        </w:rPr>
        <w:t xml:space="preserve">ваться принципом регулярности занятий и равномерности учебной нагрузки, которая должна составлять не менее 1 </w:t>
      </w:r>
      <w:r w:rsidR="00E22475" w:rsidRPr="00695AAB">
        <w:rPr>
          <w:rFonts w:ascii="Times New Roman" w:hAnsi="Times New Roman" w:cs="Times New Roman"/>
          <w:color w:val="000000" w:themeColor="text1"/>
          <w:sz w:val="24"/>
          <w:szCs w:val="24"/>
          <w:lang w:val="ru-RU"/>
        </w:rPr>
        <w:t>ака</w:t>
      </w:r>
      <w:r w:rsidRPr="00695AAB">
        <w:rPr>
          <w:rFonts w:ascii="Times New Roman" w:hAnsi="Times New Roman" w:cs="Times New Roman"/>
          <w:color w:val="000000" w:themeColor="text1"/>
          <w:sz w:val="24"/>
          <w:szCs w:val="24"/>
          <w:lang w:val="ru-RU"/>
        </w:rPr>
        <w:t xml:space="preserve">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w:t>
      </w:r>
      <w:r w:rsidR="00E22475" w:rsidRPr="00695AAB">
        <w:rPr>
          <w:rFonts w:ascii="Times New Roman" w:hAnsi="Times New Roman" w:cs="Times New Roman"/>
          <w:color w:val="000000" w:themeColor="text1"/>
          <w:sz w:val="24"/>
          <w:szCs w:val="24"/>
          <w:lang w:val="ru-RU"/>
        </w:rPr>
        <w:t>возможно</w:t>
      </w:r>
      <w:r w:rsidRPr="00695AAB">
        <w:rPr>
          <w:rFonts w:ascii="Times New Roman" w:hAnsi="Times New Roman" w:cs="Times New Roman"/>
          <w:color w:val="000000" w:themeColor="text1"/>
          <w:sz w:val="24"/>
          <w:szCs w:val="24"/>
          <w:lang w:val="ru-RU"/>
        </w:rPr>
        <w:t xml:space="preserve">сти сетевого взаимодействия, в том числе с организациями </w:t>
      </w:r>
      <w:r w:rsidR="00E22475" w:rsidRPr="00695AAB">
        <w:rPr>
          <w:rFonts w:ascii="Times New Roman" w:hAnsi="Times New Roman" w:cs="Times New Roman"/>
          <w:color w:val="000000" w:themeColor="text1"/>
          <w:sz w:val="24"/>
          <w:szCs w:val="24"/>
          <w:lang w:val="ru-RU"/>
        </w:rPr>
        <w:t>си</w:t>
      </w:r>
      <w:r w:rsidRPr="00695AAB">
        <w:rPr>
          <w:rFonts w:ascii="Times New Roman" w:hAnsi="Times New Roman" w:cs="Times New Roman"/>
          <w:color w:val="000000" w:themeColor="text1"/>
          <w:sz w:val="24"/>
          <w:szCs w:val="24"/>
          <w:lang w:val="ru-RU"/>
        </w:rPr>
        <w:t>стемы дополнительного образования детей, учреждениями культуры, организациями культурно-досуговой сферы (театры,</w:t>
      </w:r>
      <w:r w:rsidR="00E22475"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музеи, творческие союзы).</w:t>
      </w:r>
    </w:p>
    <w:p w14:paraId="6E5B113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Изучение предмета «Музыка» предполагает активную </w:t>
      </w:r>
      <w:r w:rsidR="00E22475" w:rsidRPr="00695AAB">
        <w:rPr>
          <w:rFonts w:ascii="Times New Roman" w:hAnsi="Times New Roman" w:cs="Times New Roman"/>
          <w:color w:val="000000" w:themeColor="text1"/>
          <w:sz w:val="24"/>
          <w:szCs w:val="24"/>
          <w:lang w:val="ru-RU"/>
        </w:rPr>
        <w:t>социо</w:t>
      </w:r>
      <w:r w:rsidRPr="00695AAB">
        <w:rPr>
          <w:rFonts w:ascii="Times New Roman" w:hAnsi="Times New Roman" w:cs="Times New Roman"/>
          <w:color w:val="000000" w:themeColor="text1"/>
          <w:sz w:val="24"/>
          <w:szCs w:val="24"/>
          <w:lang w:val="ru-RU"/>
        </w:rPr>
        <w:t xml:space="preserve">культурную деятельность </w:t>
      </w:r>
      <w:r w:rsidR="00E22475" w:rsidRPr="00695AAB">
        <w:rPr>
          <w:rFonts w:ascii="Times New Roman" w:hAnsi="Times New Roman" w:cs="Times New Roman"/>
          <w:color w:val="000000" w:themeColor="text1"/>
          <w:sz w:val="24"/>
          <w:szCs w:val="24"/>
          <w:lang w:val="ru-RU"/>
        </w:rPr>
        <w:t>обучающихся, участие в музыкаль</w:t>
      </w:r>
      <w:r w:rsidRPr="00695AAB">
        <w:rPr>
          <w:rFonts w:ascii="Times New Roman" w:hAnsi="Times New Roman" w:cs="Times New Roman"/>
          <w:color w:val="000000" w:themeColor="text1"/>
          <w:sz w:val="24"/>
          <w:szCs w:val="24"/>
          <w:lang w:val="ru-RU"/>
        </w:rPr>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w:t>
      </w:r>
      <w:r w:rsidR="00E22475"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«Изобразительное искусство</w:t>
      </w:r>
      <w:r w:rsidR="00E22475" w:rsidRPr="00695AAB">
        <w:rPr>
          <w:rFonts w:ascii="Times New Roman" w:hAnsi="Times New Roman" w:cs="Times New Roman"/>
          <w:color w:val="000000" w:themeColor="text1"/>
          <w:sz w:val="24"/>
          <w:szCs w:val="24"/>
          <w:lang w:val="ru-RU"/>
        </w:rPr>
        <w:t>», «Литературное чтение», «Окру</w:t>
      </w:r>
      <w:r w:rsidRPr="00695AAB">
        <w:rPr>
          <w:rFonts w:ascii="Times New Roman" w:hAnsi="Times New Roman" w:cs="Times New Roman"/>
          <w:color w:val="000000" w:themeColor="text1"/>
          <w:sz w:val="24"/>
          <w:szCs w:val="24"/>
          <w:lang w:val="ru-RU"/>
        </w:rPr>
        <w:t xml:space="preserve">жающий мир», «Основы религиозной культуры и светской </w:t>
      </w:r>
      <w:r w:rsidR="00E22475" w:rsidRPr="00695AAB">
        <w:rPr>
          <w:rFonts w:ascii="Times New Roman" w:hAnsi="Times New Roman" w:cs="Times New Roman"/>
          <w:color w:val="000000" w:themeColor="text1"/>
          <w:sz w:val="24"/>
          <w:szCs w:val="24"/>
          <w:lang w:val="ru-RU"/>
        </w:rPr>
        <w:t>эти</w:t>
      </w:r>
      <w:r w:rsidRPr="00695AAB">
        <w:rPr>
          <w:rFonts w:ascii="Times New Roman" w:hAnsi="Times New Roman" w:cs="Times New Roman"/>
          <w:color w:val="000000" w:themeColor="text1"/>
          <w:sz w:val="24"/>
          <w:szCs w:val="24"/>
          <w:lang w:val="ru-RU"/>
        </w:rPr>
        <w:t>ки», «Иностранный язык» и др.</w:t>
      </w:r>
    </w:p>
    <w:p w14:paraId="36AFF71F"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31"/>
          <w:footnotePr>
            <w:numRestart w:val="eachPage"/>
          </w:footnotePr>
          <w:pgSz w:w="7830" w:h="12020"/>
          <w:pgMar w:top="620" w:right="580" w:bottom="900" w:left="580" w:header="0" w:footer="709" w:gutter="0"/>
          <w:cols w:space="720"/>
        </w:sectPr>
      </w:pPr>
    </w:p>
    <w:p w14:paraId="17A82439" w14:textId="6C17DB62" w:rsidR="009E224D" w:rsidRPr="00695AAB" w:rsidRDefault="0063086A"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noProof/>
          <w:color w:val="000000" w:themeColor="text1"/>
          <w:sz w:val="24"/>
          <w:szCs w:val="24"/>
          <w:lang w:val="ru-RU" w:eastAsia="ru-RU"/>
        </w:rPr>
        <w:lastRenderedPageBreak/>
        <mc:AlternateContent>
          <mc:Choice Requires="wps">
            <w:drawing>
              <wp:anchor distT="0" distB="0" distL="0" distR="0" simplePos="0" relativeHeight="487624704" behindDoc="1" locked="0" layoutInCell="1" allowOverlap="1" wp14:anchorId="3066FE2C" wp14:editId="7A31B19A">
                <wp:simplePos x="0" y="0"/>
                <wp:positionH relativeFrom="page">
                  <wp:posOffset>720090</wp:posOffset>
                </wp:positionH>
                <wp:positionV relativeFrom="paragraph">
                  <wp:posOffset>261620</wp:posOffset>
                </wp:positionV>
                <wp:extent cx="6444615" cy="1270"/>
                <wp:effectExtent l="0" t="0" r="6985" b="11430"/>
                <wp:wrapTopAndBottom/>
                <wp:docPr id="1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2ED1" id="docshape161" o:spid="_x0000_s1026" style="position:absolute;margin-left:56.7pt;margin-top:20.6pt;width:507.4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" path="m,l10148,e" filled="f" strokecolor="#231f20" strokeweight=".5pt">
                <v:path arrowok="t" o:connecttype="custom" o:connectlocs="0,0;6443980,0" o:connectangles="0,0"/>
                <w10:wrap type="topAndBottom" anchorx="page"/>
              </v:shape>
            </w:pict>
          </mc:Fallback>
        </mc:AlternateContent>
      </w:r>
      <w:r w:rsidR="004D0A5B" w:rsidRPr="00695AAB">
        <w:rPr>
          <w:rFonts w:ascii="Times New Roman" w:hAnsi="Times New Roman" w:cs="Times New Roman"/>
          <w:b/>
          <w:color w:val="000000" w:themeColor="text1"/>
          <w:sz w:val="24"/>
          <w:szCs w:val="24"/>
          <w:lang w:val="ru-RU"/>
        </w:rPr>
        <w:t>СОДЕРЖАНИЕ УЧЕБНОГО ПРЕДМЕТА «МУЗЫКА»</w:t>
      </w:r>
    </w:p>
    <w:p w14:paraId="28826EE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rPr>
        <w:t>M</w:t>
      </w:r>
      <w:proofErr w:type="spellStart"/>
      <w:r w:rsidRPr="00695AAB">
        <w:rPr>
          <w:rFonts w:ascii="Times New Roman" w:hAnsi="Times New Roman" w:cs="Times New Roman"/>
          <w:b/>
          <w:color w:val="000000" w:themeColor="text1"/>
          <w:sz w:val="24"/>
          <w:szCs w:val="24"/>
          <w:lang w:val="ru-RU"/>
        </w:rPr>
        <w:t>одуль</w:t>
      </w:r>
      <w:proofErr w:type="spellEnd"/>
      <w:r w:rsidRPr="00695AAB">
        <w:rPr>
          <w:rFonts w:ascii="Times New Roman" w:hAnsi="Times New Roman" w:cs="Times New Roman"/>
          <w:b/>
          <w:color w:val="000000" w:themeColor="text1"/>
          <w:sz w:val="24"/>
          <w:szCs w:val="24"/>
          <w:lang w:val="ru-RU"/>
        </w:rPr>
        <w:t xml:space="preserve"> № 1 «Музыкальная грамота»</w:t>
      </w:r>
    </w:p>
    <w:p w14:paraId="2EE495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Данный модуль является вспомогательным и не может изучаться в </w:t>
      </w:r>
      <w:r w:rsidR="00E22475" w:rsidRPr="00695AAB">
        <w:rPr>
          <w:rFonts w:ascii="Times New Roman" w:hAnsi="Times New Roman" w:cs="Times New Roman"/>
          <w:color w:val="000000" w:themeColor="text1"/>
          <w:sz w:val="24"/>
          <w:szCs w:val="24"/>
          <w:lang w:val="ru-RU"/>
        </w:rPr>
        <w:t>отры</w:t>
      </w:r>
      <w:r w:rsidRPr="00695AAB">
        <w:rPr>
          <w:rFonts w:ascii="Times New Roman" w:hAnsi="Times New Roman" w:cs="Times New Roman"/>
          <w:color w:val="000000" w:themeColor="text1"/>
          <w:sz w:val="24"/>
          <w:szCs w:val="24"/>
          <w:lang w:val="ru-RU"/>
        </w:rPr>
        <w:t xml:space="preserve">ве от других модулей. Освоение музыкальной грамоты не является </w:t>
      </w:r>
      <w:r w:rsidR="00E22475" w:rsidRPr="00695AAB">
        <w:rPr>
          <w:rFonts w:ascii="Times New Roman" w:hAnsi="Times New Roman" w:cs="Times New Roman"/>
          <w:color w:val="000000" w:themeColor="text1"/>
          <w:sz w:val="24"/>
          <w:szCs w:val="24"/>
          <w:lang w:val="ru-RU"/>
        </w:rPr>
        <w:t>самоце</w:t>
      </w:r>
      <w:r w:rsidRPr="00695AAB">
        <w:rPr>
          <w:rFonts w:ascii="Times New Roman" w:hAnsi="Times New Roman" w:cs="Times New Roman"/>
          <w:color w:val="000000" w:themeColor="text1"/>
          <w:sz w:val="24"/>
          <w:szCs w:val="24"/>
          <w:lang w:val="ru-RU"/>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w:t>
      </w:r>
      <w:r w:rsidR="00E22475" w:rsidRPr="00695AAB">
        <w:rPr>
          <w:rFonts w:ascii="Times New Roman" w:hAnsi="Times New Roman" w:cs="Times New Roman"/>
          <w:color w:val="000000" w:themeColor="text1"/>
          <w:sz w:val="24"/>
          <w:szCs w:val="24"/>
          <w:lang w:val="ru-RU"/>
        </w:rPr>
        <w:t>м модуля в рамках календарно-те</w:t>
      </w:r>
      <w:r w:rsidRPr="00695AAB">
        <w:rPr>
          <w:rFonts w:ascii="Times New Roman" w:hAnsi="Times New Roman" w:cs="Times New Roman"/>
          <w:color w:val="000000" w:themeColor="text1"/>
          <w:sz w:val="24"/>
          <w:szCs w:val="24"/>
          <w:lang w:val="ru-RU"/>
        </w:rPr>
        <w:t xml:space="preserve">матического планирования возможно по арочному принципу либо на </w:t>
      </w:r>
      <w:r w:rsidR="00E22475" w:rsidRPr="00695AAB">
        <w:rPr>
          <w:rFonts w:ascii="Times New Roman" w:hAnsi="Times New Roman" w:cs="Times New Roman"/>
          <w:color w:val="000000" w:themeColor="text1"/>
          <w:sz w:val="24"/>
          <w:szCs w:val="24"/>
          <w:lang w:val="ru-RU"/>
        </w:rPr>
        <w:t>регу</w:t>
      </w:r>
      <w:r w:rsidRPr="00695AAB">
        <w:rPr>
          <w:rFonts w:ascii="Times New Roman" w:hAnsi="Times New Roman" w:cs="Times New Roman"/>
          <w:color w:val="000000" w:themeColor="text1"/>
          <w:sz w:val="24"/>
          <w:szCs w:val="24"/>
          <w:lang w:val="ru-RU"/>
        </w:rPr>
        <w:t xml:space="preserve">лярной основе по 5—10 минут на каждом уроке. Новые понятия и навыки после их освоения не исключаются из учебной деятельности, а </w:t>
      </w:r>
      <w:r w:rsidR="00E22475" w:rsidRPr="00695AAB">
        <w:rPr>
          <w:rFonts w:ascii="Times New Roman" w:hAnsi="Times New Roman" w:cs="Times New Roman"/>
          <w:color w:val="000000" w:themeColor="text1"/>
          <w:sz w:val="24"/>
          <w:szCs w:val="24"/>
          <w:lang w:val="ru-RU"/>
        </w:rPr>
        <w:t>используют</w:t>
      </w:r>
      <w:r w:rsidRPr="00695AAB">
        <w:rPr>
          <w:rFonts w:ascii="Times New Roman" w:hAnsi="Times New Roman" w:cs="Times New Roman"/>
          <w:color w:val="000000" w:themeColor="text1"/>
          <w:sz w:val="24"/>
          <w:szCs w:val="24"/>
          <w:lang w:val="ru-RU"/>
        </w:rPr>
        <w:t>ся в качестве актуального знания, практического багажа при организации работы над следующим музыкальным материалом.</w:t>
      </w:r>
    </w:p>
    <w:p w14:paraId="123D32E7" w14:textId="77777777" w:rsidR="009E224D" w:rsidRPr="00695AAB" w:rsidRDefault="009E224D" w:rsidP="009478EC">
      <w:pPr>
        <w:pStyle w:val="a3"/>
        <w:tabs>
          <w:tab w:val="left" w:pos="709"/>
        </w:tabs>
        <w:ind w:left="0" w:right="0" w:firstLine="709"/>
        <w:jc w:val="center"/>
        <w:rPr>
          <w:rFonts w:ascii="Times New Roman" w:hAnsi="Times New Roman" w:cs="Times New Roman"/>
          <w:color w:val="000000" w:themeColor="text1"/>
          <w:sz w:val="24"/>
          <w:szCs w:val="24"/>
          <w:lang w:val="ru-RU"/>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38D3C678" w14:textId="77777777">
        <w:trPr>
          <w:trHeight w:val="748"/>
        </w:trPr>
        <w:tc>
          <w:tcPr>
            <w:tcW w:w="1191" w:type="dxa"/>
          </w:tcPr>
          <w:p w14:paraId="50D68C2D" w14:textId="77777777" w:rsidR="009E224D" w:rsidRPr="00695AAB" w:rsidRDefault="004D0A5B" w:rsidP="00DB3841">
            <w:pPr>
              <w:pStyle w:val="TableParagraph"/>
              <w:tabs>
                <w:tab w:val="left" w:pos="709"/>
              </w:tabs>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51CC8665"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2E4CA7AF"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4DC9B9FE"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4EF121CF"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13AAE88E"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1EA847B6"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6A8ADAFB" w14:textId="77777777">
        <w:trPr>
          <w:trHeight w:val="1996"/>
        </w:trPr>
        <w:tc>
          <w:tcPr>
            <w:tcW w:w="1191" w:type="dxa"/>
            <w:tcBorders>
              <w:left w:val="single" w:sz="6" w:space="0" w:color="231F20"/>
              <w:bottom w:val="single" w:sz="6" w:space="0" w:color="231F20"/>
            </w:tcBorders>
          </w:tcPr>
          <w:p w14:paraId="5FA2A7A3" w14:textId="648F971F" w:rsidR="009E224D" w:rsidRPr="00695AAB" w:rsidRDefault="004D0A5B" w:rsidP="00DB3841">
            <w:pPr>
              <w:pStyle w:val="TableParagraph"/>
              <w:tabs>
                <w:tab w:val="left" w:pos="709"/>
              </w:tabs>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0,5—2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DB3841">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7E05FF0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Весь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мир</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звучит</w:t>
            </w:r>
            <w:proofErr w:type="spellEnd"/>
          </w:p>
        </w:tc>
        <w:tc>
          <w:tcPr>
            <w:tcW w:w="2211" w:type="dxa"/>
            <w:tcBorders>
              <w:bottom w:val="single" w:sz="6" w:space="0" w:color="231F20"/>
            </w:tcBorders>
          </w:tcPr>
          <w:p w14:paraId="47151E6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Звуки музыкальные и шумовые. Свойства звука: высота, громкость, </w:t>
            </w:r>
            <w:r w:rsidR="00E22475" w:rsidRPr="00695AAB">
              <w:rPr>
                <w:rFonts w:ascii="Times New Roman" w:hAnsi="Times New Roman" w:cs="Times New Roman"/>
                <w:color w:val="000000" w:themeColor="text1"/>
                <w:sz w:val="24"/>
                <w:szCs w:val="24"/>
                <w:lang w:val="ru-RU"/>
              </w:rPr>
              <w:t>длитель</w:t>
            </w:r>
            <w:r w:rsidRPr="00695AAB">
              <w:rPr>
                <w:rFonts w:ascii="Times New Roman" w:hAnsi="Times New Roman" w:cs="Times New Roman"/>
                <w:color w:val="000000" w:themeColor="text1"/>
                <w:sz w:val="24"/>
                <w:szCs w:val="24"/>
                <w:lang w:val="ru-RU"/>
              </w:rPr>
              <w:t>ность, тембр</w:t>
            </w:r>
          </w:p>
        </w:tc>
        <w:tc>
          <w:tcPr>
            <w:tcW w:w="5602" w:type="dxa"/>
            <w:tcBorders>
              <w:top w:val="single" w:sz="6" w:space="0" w:color="231F20"/>
              <w:bottom w:val="single" w:sz="6" w:space="0" w:color="231F20"/>
            </w:tcBorders>
          </w:tcPr>
          <w:p w14:paraId="103B7F0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со звуками музыкальными и шумовыми. Различение, определение на слух звуков различного качества.</w:t>
            </w:r>
          </w:p>
          <w:p w14:paraId="5584F8D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Игра — подражание звукам и голосам природы с </w:t>
            </w:r>
            <w:r w:rsidR="00E22475" w:rsidRPr="00695AAB">
              <w:rPr>
                <w:rFonts w:ascii="Times New Roman" w:hAnsi="Times New Roman" w:cs="Times New Roman"/>
                <w:color w:val="000000" w:themeColor="text1"/>
                <w:sz w:val="24"/>
                <w:szCs w:val="24"/>
                <w:lang w:val="ru-RU"/>
              </w:rPr>
              <w:t>исполь</w:t>
            </w:r>
            <w:r w:rsidRPr="00695AAB">
              <w:rPr>
                <w:rFonts w:ascii="Times New Roman" w:hAnsi="Times New Roman" w:cs="Times New Roman"/>
                <w:color w:val="000000" w:themeColor="text1"/>
                <w:sz w:val="24"/>
                <w:szCs w:val="24"/>
                <w:lang w:val="ru-RU"/>
              </w:rPr>
              <w:t>зованием шумовых м</w:t>
            </w:r>
            <w:r w:rsidR="00E22475" w:rsidRPr="00695AAB">
              <w:rPr>
                <w:rFonts w:ascii="Times New Roman" w:hAnsi="Times New Roman" w:cs="Times New Roman"/>
                <w:color w:val="000000" w:themeColor="text1"/>
                <w:sz w:val="24"/>
                <w:szCs w:val="24"/>
                <w:lang w:val="ru-RU"/>
              </w:rPr>
              <w:t>узыкальных инструментов, вокаль</w:t>
            </w:r>
            <w:r w:rsidRPr="00695AAB">
              <w:rPr>
                <w:rFonts w:ascii="Times New Roman" w:hAnsi="Times New Roman" w:cs="Times New Roman"/>
                <w:color w:val="000000" w:themeColor="text1"/>
                <w:sz w:val="24"/>
                <w:szCs w:val="24"/>
                <w:lang w:val="ru-RU"/>
              </w:rPr>
              <w:t>ной импровизации.</w:t>
            </w:r>
          </w:p>
          <w:p w14:paraId="694A82D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Артикуляционные упражнения, разучивание и </w:t>
            </w:r>
            <w:r w:rsidR="00E22475" w:rsidRPr="00695AAB">
              <w:rPr>
                <w:rFonts w:ascii="Times New Roman" w:hAnsi="Times New Roman" w:cs="Times New Roman"/>
                <w:color w:val="000000" w:themeColor="text1"/>
                <w:sz w:val="24"/>
                <w:szCs w:val="24"/>
                <w:lang w:val="ru-RU"/>
              </w:rPr>
              <w:t>исполне</w:t>
            </w:r>
            <w:r w:rsidRPr="00695AAB">
              <w:rPr>
                <w:rFonts w:ascii="Times New Roman" w:hAnsi="Times New Roman" w:cs="Times New Roman"/>
                <w:color w:val="000000" w:themeColor="text1"/>
                <w:sz w:val="24"/>
                <w:szCs w:val="24"/>
                <w:lang w:val="ru-RU"/>
              </w:rPr>
              <w:t xml:space="preserve">ние попевок и песен с использованием </w:t>
            </w:r>
            <w:r w:rsidR="00E22475" w:rsidRPr="00695AAB">
              <w:rPr>
                <w:rFonts w:ascii="Times New Roman" w:hAnsi="Times New Roman" w:cs="Times New Roman"/>
                <w:color w:val="000000" w:themeColor="text1"/>
                <w:sz w:val="24"/>
                <w:szCs w:val="24"/>
                <w:lang w:val="ru-RU"/>
              </w:rPr>
              <w:t>звукоподражатель</w:t>
            </w:r>
            <w:r w:rsidRPr="00695AAB">
              <w:rPr>
                <w:rFonts w:ascii="Times New Roman" w:hAnsi="Times New Roman" w:cs="Times New Roman"/>
                <w:color w:val="000000" w:themeColor="text1"/>
                <w:sz w:val="24"/>
                <w:szCs w:val="24"/>
                <w:lang w:val="ru-RU"/>
              </w:rPr>
              <w:t>ных элементов, шумовых звуков</w:t>
            </w:r>
          </w:p>
        </w:tc>
      </w:tr>
    </w:tbl>
    <w:p w14:paraId="6BFFBDB3"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sectPr w:rsidR="009E224D" w:rsidRPr="00695AAB" w:rsidSect="004055AC">
          <w:footnotePr>
            <w:numRestart w:val="eachPage"/>
          </w:footnotePr>
          <w:pgSz w:w="12020" w:h="7830" w:orient="landscape"/>
          <w:pgMar w:top="600" w:right="600" w:bottom="280" w:left="1020" w:header="0" w:footer="615" w:gutter="0"/>
          <w:cols w:space="720"/>
        </w:sect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65BF91E5" w14:textId="77777777" w:rsidTr="0045182E">
        <w:trPr>
          <w:trHeight w:val="758"/>
        </w:trPr>
        <w:tc>
          <w:tcPr>
            <w:tcW w:w="1191" w:type="dxa"/>
          </w:tcPr>
          <w:p w14:paraId="5476706C"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5EC3BC5E"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161E59E3"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256B16FC"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185D79E5"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51A1072"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63F5BF7A"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558386A2" w14:textId="77777777" w:rsidTr="0045182E">
        <w:trPr>
          <w:trHeight w:val="1500"/>
        </w:trPr>
        <w:tc>
          <w:tcPr>
            <w:tcW w:w="1191" w:type="dxa"/>
            <w:tcBorders>
              <w:left w:val="single" w:sz="6" w:space="0" w:color="231F20"/>
            </w:tcBorders>
          </w:tcPr>
          <w:p w14:paraId="506B1FDF" w14:textId="279CD4AA"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Б)</w:t>
            </w:r>
            <w:r w:rsidR="00FC5DE0"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0,5—2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FC5DE0"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38B2947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Звукоряд</w:t>
            </w:r>
            <w:proofErr w:type="spellEnd"/>
          </w:p>
        </w:tc>
        <w:tc>
          <w:tcPr>
            <w:tcW w:w="2211" w:type="dxa"/>
          </w:tcPr>
          <w:p w14:paraId="35F5722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Нотный стан, </w:t>
            </w:r>
            <w:r w:rsidR="009D58BF" w:rsidRPr="00695AAB">
              <w:rPr>
                <w:rFonts w:ascii="Times New Roman" w:hAnsi="Times New Roman" w:cs="Times New Roman"/>
                <w:color w:val="000000" w:themeColor="text1"/>
                <w:sz w:val="24"/>
                <w:szCs w:val="24"/>
                <w:lang w:val="ru-RU"/>
              </w:rPr>
              <w:t>скри</w:t>
            </w:r>
            <w:r w:rsidRPr="00695AAB">
              <w:rPr>
                <w:rFonts w:ascii="Times New Roman" w:hAnsi="Times New Roman" w:cs="Times New Roman"/>
                <w:color w:val="000000" w:themeColor="text1"/>
                <w:sz w:val="24"/>
                <w:szCs w:val="24"/>
                <w:lang w:val="ru-RU"/>
              </w:rPr>
              <w:t>пичный ключ.</w:t>
            </w:r>
          </w:p>
          <w:p w14:paraId="2428A6A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Ноты первой октавы</w:t>
            </w:r>
          </w:p>
        </w:tc>
        <w:tc>
          <w:tcPr>
            <w:tcW w:w="5602" w:type="dxa"/>
            <w:tcBorders>
              <w:bottom w:val="single" w:sz="6" w:space="0" w:color="231F20"/>
            </w:tcBorders>
          </w:tcPr>
          <w:p w14:paraId="468ED4E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708B43A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Пение с названием нот, игра на металлофоне звукоряда от ноты «до».</w:t>
            </w:r>
          </w:p>
          <w:p w14:paraId="29AFBA1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 исполнение вокальных упражнений, песен, построенных на элементах звукоряда</w:t>
            </w:r>
          </w:p>
        </w:tc>
      </w:tr>
      <w:tr w:rsidR="009E224D" w:rsidRPr="003946F1" w14:paraId="58B40FE3" w14:textId="77777777" w:rsidTr="0045182E">
        <w:trPr>
          <w:trHeight w:val="1692"/>
        </w:trPr>
        <w:tc>
          <w:tcPr>
            <w:tcW w:w="1191" w:type="dxa"/>
            <w:tcBorders>
              <w:left w:val="single" w:sz="6" w:space="0" w:color="231F20"/>
            </w:tcBorders>
          </w:tcPr>
          <w:p w14:paraId="30A8EA66" w14:textId="297009C4"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FC5DE0"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0,5—2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DB3841">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B350905"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Интона</w:t>
            </w:r>
            <w:r w:rsidR="004D0A5B" w:rsidRPr="00695AAB">
              <w:rPr>
                <w:rFonts w:ascii="Times New Roman" w:hAnsi="Times New Roman" w:cs="Times New Roman"/>
                <w:color w:val="000000" w:themeColor="text1"/>
                <w:sz w:val="24"/>
                <w:szCs w:val="24"/>
              </w:rPr>
              <w:t>ция</w:t>
            </w:r>
            <w:proofErr w:type="spellEnd"/>
          </w:p>
        </w:tc>
        <w:tc>
          <w:tcPr>
            <w:tcW w:w="2211" w:type="dxa"/>
            <w:tcBorders>
              <w:bottom w:val="single" w:sz="4" w:space="0" w:color="auto"/>
            </w:tcBorders>
          </w:tcPr>
          <w:p w14:paraId="1CA7E6F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Выразительные</w:t>
            </w:r>
            <w:proofErr w:type="spellEnd"/>
          </w:p>
          <w:p w14:paraId="7054B65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 xml:space="preserve">и </w:t>
            </w:r>
            <w:proofErr w:type="spellStart"/>
            <w:r w:rsidRPr="00695AAB">
              <w:rPr>
                <w:rFonts w:ascii="Times New Roman" w:hAnsi="Times New Roman" w:cs="Times New Roman"/>
                <w:color w:val="000000" w:themeColor="text1"/>
                <w:sz w:val="24"/>
                <w:szCs w:val="24"/>
              </w:rPr>
              <w:t>изобразительные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интонации</w:t>
            </w:r>
            <w:proofErr w:type="spellEnd"/>
          </w:p>
        </w:tc>
        <w:tc>
          <w:tcPr>
            <w:tcW w:w="5602" w:type="dxa"/>
            <w:tcBorders>
              <w:top w:val="single" w:sz="6" w:space="0" w:color="231F20"/>
              <w:bottom w:val="single" w:sz="4" w:space="0" w:color="auto"/>
            </w:tcBorders>
          </w:tcPr>
          <w:p w14:paraId="7CE450A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w:t>
            </w:r>
            <w:r w:rsidR="009D58BF" w:rsidRPr="00695AAB">
              <w:rPr>
                <w:rFonts w:ascii="Times New Roman" w:hAnsi="Times New Roman" w:cs="Times New Roman"/>
                <w:color w:val="000000" w:themeColor="text1"/>
                <w:sz w:val="24"/>
                <w:szCs w:val="24"/>
                <w:lang w:val="ru-RU"/>
              </w:rPr>
              <w:t>ение попевок, вокальных упражне</w:t>
            </w:r>
            <w:r w:rsidRPr="00695AAB">
              <w:rPr>
                <w:rFonts w:ascii="Times New Roman" w:hAnsi="Times New Roman" w:cs="Times New Roman"/>
                <w:color w:val="000000" w:themeColor="text1"/>
                <w:sz w:val="24"/>
                <w:szCs w:val="24"/>
                <w:lang w:val="ru-RU"/>
              </w:rPr>
              <w:t>ний, песен, вокальн</w:t>
            </w:r>
            <w:r w:rsidR="009D58BF" w:rsidRPr="00695AAB">
              <w:rPr>
                <w:rFonts w:ascii="Times New Roman" w:hAnsi="Times New Roman" w:cs="Times New Roman"/>
                <w:color w:val="000000" w:themeColor="text1"/>
                <w:sz w:val="24"/>
                <w:szCs w:val="24"/>
                <w:lang w:val="ru-RU"/>
              </w:rPr>
              <w:t>ые и инструментальные импровиза</w:t>
            </w:r>
            <w:r w:rsidRPr="00695AAB">
              <w:rPr>
                <w:rFonts w:ascii="Times New Roman" w:hAnsi="Times New Roman" w:cs="Times New Roman"/>
                <w:color w:val="000000" w:themeColor="text1"/>
                <w:sz w:val="24"/>
                <w:szCs w:val="24"/>
                <w:lang w:val="ru-RU"/>
              </w:rPr>
              <w:t>ции на основе данных интонаций.</w:t>
            </w:r>
          </w:p>
          <w:p w14:paraId="5DF69B6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фрагментов музыкальных произведений, включающих примеры изобразительных интонаций</w:t>
            </w:r>
          </w:p>
        </w:tc>
      </w:tr>
      <w:tr w:rsidR="009E224D" w:rsidRPr="00695AAB" w14:paraId="3F00CC23" w14:textId="77777777" w:rsidTr="0045182E">
        <w:trPr>
          <w:trHeight w:val="1110"/>
        </w:trPr>
        <w:tc>
          <w:tcPr>
            <w:tcW w:w="1191" w:type="dxa"/>
          </w:tcPr>
          <w:p w14:paraId="36AE01B0" w14:textId="029AF63D"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Г) 0,5—2</w:t>
            </w:r>
            <w:r w:rsidR="00FC5DE0"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right w:val="single" w:sz="4" w:space="0" w:color="auto"/>
            </w:tcBorders>
          </w:tcPr>
          <w:p w14:paraId="4C8393D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Ритм</w:t>
            </w:r>
            <w:proofErr w:type="spellEnd"/>
          </w:p>
        </w:tc>
        <w:tc>
          <w:tcPr>
            <w:tcW w:w="2211" w:type="dxa"/>
            <w:tcBorders>
              <w:top w:val="single" w:sz="4" w:space="0" w:color="auto"/>
              <w:left w:val="single" w:sz="4" w:space="0" w:color="auto"/>
              <w:bottom w:val="single" w:sz="4" w:space="0" w:color="auto"/>
              <w:right w:val="single" w:sz="4" w:space="0" w:color="auto"/>
            </w:tcBorders>
          </w:tcPr>
          <w:p w14:paraId="6ECC070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Звуки длинные</w:t>
            </w:r>
          </w:p>
          <w:p w14:paraId="2435B86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 короткие (восьмые и четвертные </w:t>
            </w:r>
            <w:r w:rsidR="009D58BF" w:rsidRPr="00695AAB">
              <w:rPr>
                <w:rFonts w:ascii="Times New Roman" w:hAnsi="Times New Roman" w:cs="Times New Roman"/>
                <w:color w:val="000000" w:themeColor="text1"/>
                <w:sz w:val="24"/>
                <w:szCs w:val="24"/>
                <w:lang w:val="ru-RU"/>
              </w:rPr>
              <w:t>дли</w:t>
            </w:r>
            <w:r w:rsidRPr="00695AAB">
              <w:rPr>
                <w:rFonts w:ascii="Times New Roman" w:hAnsi="Times New Roman" w:cs="Times New Roman"/>
                <w:color w:val="000000" w:themeColor="text1"/>
                <w:sz w:val="24"/>
                <w:szCs w:val="24"/>
                <w:lang w:val="ru-RU"/>
              </w:rPr>
              <w:t>тельности), такт, тактовая черта</w:t>
            </w:r>
          </w:p>
        </w:tc>
        <w:tc>
          <w:tcPr>
            <w:tcW w:w="5602" w:type="dxa"/>
            <w:vMerge w:val="restart"/>
            <w:tcBorders>
              <w:top w:val="single" w:sz="4" w:space="0" w:color="auto"/>
              <w:left w:val="single" w:sz="4" w:space="0" w:color="auto"/>
              <w:bottom w:val="single" w:sz="4" w:space="0" w:color="auto"/>
              <w:right w:val="single" w:sz="4" w:space="0" w:color="auto"/>
            </w:tcBorders>
          </w:tcPr>
          <w:p w14:paraId="3BEF6DB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прослеживание по нотной записи ритмических рисунков, состоящих из различных </w:t>
            </w:r>
            <w:r w:rsidR="009D58BF" w:rsidRPr="00695AAB">
              <w:rPr>
                <w:rFonts w:ascii="Times New Roman" w:hAnsi="Times New Roman" w:cs="Times New Roman"/>
                <w:color w:val="000000" w:themeColor="text1"/>
                <w:sz w:val="24"/>
                <w:szCs w:val="24"/>
                <w:lang w:val="ru-RU"/>
              </w:rPr>
              <w:t>длитель</w:t>
            </w:r>
            <w:r w:rsidRPr="00695AAB">
              <w:rPr>
                <w:rFonts w:ascii="Times New Roman" w:hAnsi="Times New Roman" w:cs="Times New Roman"/>
                <w:color w:val="000000" w:themeColor="text1"/>
                <w:sz w:val="24"/>
                <w:szCs w:val="24"/>
                <w:lang w:val="ru-RU"/>
              </w:rPr>
              <w:t>ностей и пауз.</w:t>
            </w:r>
          </w:p>
          <w:p w14:paraId="6B51688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импровизация с помощью звучащих жестов (хлопки, шлепки, притопы) и/или ударных </w:t>
            </w:r>
            <w:r w:rsidRPr="00695AAB">
              <w:rPr>
                <w:rFonts w:ascii="Times New Roman" w:hAnsi="Times New Roman" w:cs="Times New Roman"/>
                <w:color w:val="000000" w:themeColor="text1"/>
                <w:sz w:val="24"/>
                <w:szCs w:val="24"/>
                <w:lang w:val="ru-RU"/>
              </w:rPr>
              <w:lastRenderedPageBreak/>
              <w:t>инструментов простых ритмов.</w:t>
            </w:r>
          </w:p>
          <w:p w14:paraId="2D2351A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Игра «Ритмическое эхо», </w:t>
            </w:r>
            <w:proofErr w:type="spellStart"/>
            <w:r w:rsidRPr="00695AAB">
              <w:rPr>
                <w:rFonts w:ascii="Times New Roman" w:hAnsi="Times New Roman" w:cs="Times New Roman"/>
                <w:color w:val="000000" w:themeColor="text1"/>
                <w:sz w:val="24"/>
                <w:szCs w:val="24"/>
                <w:lang w:val="ru-RU"/>
              </w:rPr>
              <w:t>прохлопывание</w:t>
            </w:r>
            <w:proofErr w:type="spellEnd"/>
            <w:r w:rsidRPr="00695AAB">
              <w:rPr>
                <w:rFonts w:ascii="Times New Roman" w:hAnsi="Times New Roman" w:cs="Times New Roman"/>
                <w:color w:val="000000" w:themeColor="text1"/>
                <w:sz w:val="24"/>
                <w:szCs w:val="24"/>
                <w:lang w:val="ru-RU"/>
              </w:rPr>
              <w:t xml:space="preserve"> ритма по </w:t>
            </w:r>
            <w:r w:rsidR="009D58BF" w:rsidRPr="00695AAB">
              <w:rPr>
                <w:rFonts w:ascii="Times New Roman" w:hAnsi="Times New Roman" w:cs="Times New Roman"/>
                <w:color w:val="000000" w:themeColor="text1"/>
                <w:sz w:val="24"/>
                <w:szCs w:val="24"/>
                <w:lang w:val="ru-RU"/>
              </w:rPr>
              <w:t>ритми</w:t>
            </w:r>
            <w:r w:rsidRPr="00695AAB">
              <w:rPr>
                <w:rFonts w:ascii="Times New Roman" w:hAnsi="Times New Roman" w:cs="Times New Roman"/>
                <w:color w:val="000000" w:themeColor="text1"/>
                <w:sz w:val="24"/>
                <w:szCs w:val="24"/>
                <w:lang w:val="ru-RU"/>
              </w:rPr>
              <w:t xml:space="preserve">ческим карточкам, проговаривание с использованием </w:t>
            </w:r>
            <w:proofErr w:type="spellStart"/>
            <w:r w:rsidRPr="00695AAB">
              <w:rPr>
                <w:rFonts w:ascii="Times New Roman" w:hAnsi="Times New Roman" w:cs="Times New Roman"/>
                <w:color w:val="000000" w:themeColor="text1"/>
                <w:sz w:val="24"/>
                <w:szCs w:val="24"/>
                <w:lang w:val="ru-RU"/>
              </w:rPr>
              <w:t>ритмослогов</w:t>
            </w:r>
            <w:proofErr w:type="spellEnd"/>
            <w:r w:rsidRPr="00695AAB">
              <w:rPr>
                <w:rFonts w:ascii="Times New Roman" w:hAnsi="Times New Roman" w:cs="Times New Roman"/>
                <w:color w:val="000000" w:themeColor="text1"/>
                <w:sz w:val="24"/>
                <w:szCs w:val="24"/>
                <w:lang w:val="ru-RU"/>
              </w:rPr>
              <w:t>. Разучивание, исполнение на ударных инструментах ритмической партитуры.</w:t>
            </w:r>
          </w:p>
        </w:tc>
      </w:tr>
      <w:tr w:rsidR="009E224D" w:rsidRPr="00695AAB" w14:paraId="355D371E" w14:textId="77777777" w:rsidTr="0045182E">
        <w:trPr>
          <w:trHeight w:val="954"/>
        </w:trPr>
        <w:tc>
          <w:tcPr>
            <w:tcW w:w="1191" w:type="dxa"/>
            <w:tcBorders>
              <w:bottom w:val="single" w:sz="6" w:space="0" w:color="231F20"/>
            </w:tcBorders>
          </w:tcPr>
          <w:p w14:paraId="0DABC5D1" w14:textId="31BF9CF7" w:rsidR="009E224D" w:rsidRPr="00DB3841"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Д)</w:t>
            </w:r>
            <w:r w:rsidR="00FC5DE0"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0,5—4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DB3841">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часа</w:t>
            </w:r>
            <w:proofErr w:type="spellEnd"/>
            <w:r w:rsidR="009D58BF" w:rsidRPr="00695AAB">
              <w:rPr>
                <w:rStyle w:val="af2"/>
                <w:rFonts w:ascii="Times New Roman" w:hAnsi="Times New Roman" w:cs="Times New Roman"/>
                <w:color w:val="000000" w:themeColor="text1"/>
                <w:sz w:val="24"/>
                <w:szCs w:val="24"/>
              </w:rPr>
              <w:footnoteReference w:id="15"/>
            </w:r>
          </w:p>
        </w:tc>
        <w:tc>
          <w:tcPr>
            <w:tcW w:w="1134" w:type="dxa"/>
            <w:tcBorders>
              <w:right w:val="single" w:sz="4" w:space="0" w:color="auto"/>
            </w:tcBorders>
          </w:tcPr>
          <w:p w14:paraId="11D0A970"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Ритмич</w:t>
            </w:r>
            <w:proofErr w:type="spellEnd"/>
            <w:r w:rsidRPr="00695AAB">
              <w:rPr>
                <w:rFonts w:ascii="Times New Roman" w:hAnsi="Times New Roman" w:cs="Times New Roman"/>
                <w:color w:val="000000" w:themeColor="text1"/>
                <w:sz w:val="24"/>
                <w:szCs w:val="24"/>
                <w:lang w:val="ru-RU"/>
              </w:rPr>
              <w:t>е</w:t>
            </w:r>
            <w:proofErr w:type="spellStart"/>
            <w:r w:rsidR="004D0A5B" w:rsidRPr="00695AAB">
              <w:rPr>
                <w:rFonts w:ascii="Times New Roman" w:hAnsi="Times New Roman" w:cs="Times New Roman"/>
                <w:color w:val="000000" w:themeColor="text1"/>
                <w:sz w:val="24"/>
                <w:szCs w:val="24"/>
              </w:rPr>
              <w:t>ский</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рисунок</w:t>
            </w:r>
            <w:proofErr w:type="spellEnd"/>
          </w:p>
        </w:tc>
        <w:tc>
          <w:tcPr>
            <w:tcW w:w="2211" w:type="dxa"/>
            <w:tcBorders>
              <w:top w:val="single" w:sz="4" w:space="0" w:color="auto"/>
              <w:left w:val="single" w:sz="4" w:space="0" w:color="auto"/>
              <w:bottom w:val="single" w:sz="4" w:space="0" w:color="auto"/>
              <w:right w:val="single" w:sz="4" w:space="0" w:color="auto"/>
            </w:tcBorders>
          </w:tcPr>
          <w:p w14:paraId="0D00DE3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Длительности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половинная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целая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шестнадцатые</w:t>
            </w:r>
            <w:proofErr w:type="spellEnd"/>
            <w:r w:rsidRPr="00695AAB">
              <w:rPr>
                <w:rFonts w:ascii="Times New Roman" w:hAnsi="Times New Roman" w:cs="Times New Roman"/>
                <w:color w:val="000000" w:themeColor="text1"/>
                <w:sz w:val="24"/>
                <w:szCs w:val="24"/>
              </w:rPr>
              <w:t>.</w:t>
            </w:r>
          </w:p>
        </w:tc>
        <w:tc>
          <w:tcPr>
            <w:tcW w:w="5602" w:type="dxa"/>
            <w:vMerge/>
            <w:tcBorders>
              <w:top w:val="single" w:sz="4" w:space="0" w:color="auto"/>
              <w:left w:val="single" w:sz="4" w:space="0" w:color="auto"/>
              <w:bottom w:val="single" w:sz="4" w:space="0" w:color="auto"/>
              <w:right w:val="single" w:sz="4" w:space="0" w:color="auto"/>
            </w:tcBorders>
          </w:tcPr>
          <w:p w14:paraId="755ABEF8" w14:textId="77777777" w:rsidR="009E224D" w:rsidRPr="00695AAB" w:rsidRDefault="009E224D" w:rsidP="00DB3841">
            <w:pPr>
              <w:tabs>
                <w:tab w:val="left" w:pos="709"/>
              </w:tabs>
              <w:jc w:val="center"/>
              <w:rPr>
                <w:rFonts w:ascii="Times New Roman" w:hAnsi="Times New Roman" w:cs="Times New Roman"/>
                <w:color w:val="000000" w:themeColor="text1"/>
                <w:sz w:val="24"/>
                <w:szCs w:val="24"/>
              </w:rPr>
            </w:pPr>
          </w:p>
        </w:tc>
      </w:tr>
      <w:tr w:rsidR="009E224D" w:rsidRPr="003946F1" w14:paraId="396B84A5" w14:textId="77777777" w:rsidTr="0045182E">
        <w:trPr>
          <w:trHeight w:val="1795"/>
        </w:trPr>
        <w:tc>
          <w:tcPr>
            <w:tcW w:w="1191" w:type="dxa"/>
            <w:tcBorders>
              <w:left w:val="single" w:sz="6" w:space="0" w:color="231F20"/>
            </w:tcBorders>
          </w:tcPr>
          <w:p w14:paraId="160BE352"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611C7FBA"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4C9478BF" w14:textId="77777777" w:rsidR="00DB3841"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Паузы. </w:t>
            </w:r>
          </w:p>
          <w:p w14:paraId="1D5CF297" w14:textId="1EF588F9"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Ритмические рисунки. </w:t>
            </w:r>
            <w:r w:rsidR="009D58BF" w:rsidRPr="00695AAB">
              <w:rPr>
                <w:rFonts w:ascii="Times New Roman" w:hAnsi="Times New Roman" w:cs="Times New Roman"/>
                <w:color w:val="000000" w:themeColor="text1"/>
                <w:sz w:val="24"/>
                <w:szCs w:val="24"/>
                <w:lang w:val="ru-RU"/>
              </w:rPr>
              <w:t>Ритмиче</w:t>
            </w:r>
            <w:r w:rsidRPr="00695AAB">
              <w:rPr>
                <w:rFonts w:ascii="Times New Roman" w:hAnsi="Times New Roman" w:cs="Times New Roman"/>
                <w:color w:val="000000" w:themeColor="text1"/>
                <w:sz w:val="24"/>
                <w:szCs w:val="24"/>
                <w:lang w:val="ru-RU"/>
              </w:rPr>
              <w:t>ская партитура</w:t>
            </w:r>
          </w:p>
        </w:tc>
        <w:tc>
          <w:tcPr>
            <w:tcW w:w="5602" w:type="dxa"/>
          </w:tcPr>
          <w:p w14:paraId="11D3538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музыкальных произведений с ярко </w:t>
            </w:r>
            <w:r w:rsidR="009D58BF" w:rsidRPr="00695AAB">
              <w:rPr>
                <w:rFonts w:ascii="Times New Roman" w:hAnsi="Times New Roman" w:cs="Times New Roman"/>
                <w:color w:val="000000" w:themeColor="text1"/>
                <w:sz w:val="24"/>
                <w:szCs w:val="24"/>
                <w:lang w:val="ru-RU"/>
              </w:rPr>
              <w:t>выражен</w:t>
            </w:r>
            <w:r w:rsidRPr="00695AAB">
              <w:rPr>
                <w:rFonts w:ascii="Times New Roman" w:hAnsi="Times New Roman" w:cs="Times New Roman"/>
                <w:color w:val="000000" w:themeColor="text1"/>
                <w:sz w:val="24"/>
                <w:szCs w:val="24"/>
                <w:lang w:val="ru-RU"/>
              </w:rPr>
              <w:t>ным ритмическим рисунком, воспроизведение данного ритма по памяти (хлопками).</w:t>
            </w:r>
          </w:p>
          <w:p w14:paraId="73388FF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BF74DA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на клавишных или духовых инструментах (фортепиано, синтезатор, свирель, блокфлейта, мелодика и др.) попевок, </w:t>
            </w:r>
            <w:proofErr w:type="spellStart"/>
            <w:r w:rsidRPr="00695AAB">
              <w:rPr>
                <w:rFonts w:ascii="Times New Roman" w:hAnsi="Times New Roman" w:cs="Times New Roman"/>
                <w:color w:val="000000" w:themeColor="text1"/>
                <w:sz w:val="24"/>
                <w:szCs w:val="24"/>
                <w:lang w:val="ru-RU"/>
              </w:rPr>
              <w:t>остинатных</w:t>
            </w:r>
            <w:proofErr w:type="spellEnd"/>
            <w:r w:rsidRPr="00695AAB">
              <w:rPr>
                <w:rFonts w:ascii="Times New Roman" w:hAnsi="Times New Roman" w:cs="Times New Roman"/>
                <w:color w:val="000000" w:themeColor="text1"/>
                <w:sz w:val="24"/>
                <w:szCs w:val="24"/>
                <w:lang w:val="ru-RU"/>
              </w:rPr>
              <w:t xml:space="preserve"> формул, состоящих из </w:t>
            </w:r>
            <w:r w:rsidR="009D58BF" w:rsidRPr="00695AAB">
              <w:rPr>
                <w:rFonts w:ascii="Times New Roman" w:hAnsi="Times New Roman" w:cs="Times New Roman"/>
                <w:color w:val="000000" w:themeColor="text1"/>
                <w:sz w:val="24"/>
                <w:szCs w:val="24"/>
                <w:lang w:val="ru-RU"/>
              </w:rPr>
              <w:t>различ</w:t>
            </w:r>
            <w:r w:rsidRPr="00695AAB">
              <w:rPr>
                <w:rFonts w:ascii="Times New Roman" w:hAnsi="Times New Roman" w:cs="Times New Roman"/>
                <w:color w:val="000000" w:themeColor="text1"/>
                <w:sz w:val="24"/>
                <w:szCs w:val="24"/>
                <w:lang w:val="ru-RU"/>
              </w:rPr>
              <w:t>ных длительностей</w:t>
            </w:r>
          </w:p>
        </w:tc>
      </w:tr>
      <w:tr w:rsidR="009E224D" w:rsidRPr="003946F1" w14:paraId="5AEF6358" w14:textId="77777777" w:rsidTr="0045182E">
        <w:trPr>
          <w:trHeight w:val="3440"/>
        </w:trPr>
        <w:tc>
          <w:tcPr>
            <w:tcW w:w="1191" w:type="dxa"/>
            <w:tcBorders>
              <w:left w:val="single" w:sz="6" w:space="0" w:color="231F20"/>
              <w:right w:val="single" w:sz="6" w:space="0" w:color="231F20"/>
            </w:tcBorders>
          </w:tcPr>
          <w:p w14:paraId="3A329A55" w14:textId="454E5CDD"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Е)</w:t>
            </w:r>
            <w:r w:rsidR="00FC5DE0"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0,5—2 </w:t>
            </w:r>
            <w:proofErr w:type="spellStart"/>
            <w:r w:rsidRPr="00695AAB">
              <w:rPr>
                <w:rFonts w:ascii="Times New Roman" w:hAnsi="Times New Roman" w:cs="Times New Roman"/>
                <w:color w:val="000000" w:themeColor="text1"/>
                <w:sz w:val="24"/>
                <w:szCs w:val="24"/>
              </w:rPr>
              <w:t>уч.часа</w:t>
            </w:r>
            <w:proofErr w:type="spellEnd"/>
          </w:p>
        </w:tc>
        <w:tc>
          <w:tcPr>
            <w:tcW w:w="1134" w:type="dxa"/>
            <w:tcBorders>
              <w:left w:val="single" w:sz="6" w:space="0" w:color="231F20"/>
            </w:tcBorders>
          </w:tcPr>
          <w:p w14:paraId="42578E9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Размер</w:t>
            </w:r>
            <w:proofErr w:type="spellEnd"/>
          </w:p>
        </w:tc>
        <w:tc>
          <w:tcPr>
            <w:tcW w:w="2211" w:type="dxa"/>
          </w:tcPr>
          <w:p w14:paraId="3405026E"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Равномерная пульса</w:t>
            </w:r>
            <w:r w:rsidR="004D0A5B" w:rsidRPr="00695AAB">
              <w:rPr>
                <w:rFonts w:ascii="Times New Roman" w:hAnsi="Times New Roman" w:cs="Times New Roman"/>
                <w:color w:val="000000" w:themeColor="text1"/>
                <w:sz w:val="24"/>
                <w:szCs w:val="24"/>
                <w:lang w:val="ru-RU"/>
              </w:rPr>
              <w:t xml:space="preserve">ция. Сильные и слабые доли. </w:t>
            </w:r>
            <w:proofErr w:type="spellStart"/>
            <w:r w:rsidRPr="00695AAB">
              <w:rPr>
                <w:rFonts w:ascii="Times New Roman" w:hAnsi="Times New Roman" w:cs="Times New Roman"/>
                <w:color w:val="000000" w:themeColor="text1"/>
                <w:sz w:val="24"/>
                <w:szCs w:val="24"/>
              </w:rPr>
              <w:t>Разме</w:t>
            </w:r>
            <w:r w:rsidR="004D0A5B" w:rsidRPr="00695AAB">
              <w:rPr>
                <w:rFonts w:ascii="Times New Roman" w:hAnsi="Times New Roman" w:cs="Times New Roman"/>
                <w:color w:val="000000" w:themeColor="text1"/>
                <w:sz w:val="24"/>
                <w:szCs w:val="24"/>
              </w:rPr>
              <w:t>ры</w:t>
            </w:r>
            <w:proofErr w:type="spellEnd"/>
            <w:r w:rsidR="004D0A5B" w:rsidRPr="00695AAB">
              <w:rPr>
                <w:rFonts w:ascii="Times New Roman" w:hAnsi="Times New Roman" w:cs="Times New Roman"/>
                <w:color w:val="000000" w:themeColor="text1"/>
                <w:sz w:val="24"/>
                <w:szCs w:val="24"/>
              </w:rPr>
              <w:t xml:space="preserve"> 2/4, 3/4, 4/4</w:t>
            </w:r>
          </w:p>
        </w:tc>
        <w:tc>
          <w:tcPr>
            <w:tcW w:w="5602" w:type="dxa"/>
            <w:tcBorders>
              <w:bottom w:val="single" w:sz="6" w:space="0" w:color="231F20"/>
            </w:tcBorders>
          </w:tcPr>
          <w:p w14:paraId="3F3B00D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Ритмические упражнения на ровную пульсацию, </w:t>
            </w:r>
            <w:r w:rsidR="009D58BF" w:rsidRPr="00695AAB">
              <w:rPr>
                <w:rFonts w:ascii="Times New Roman" w:hAnsi="Times New Roman" w:cs="Times New Roman"/>
                <w:color w:val="000000" w:themeColor="text1"/>
                <w:sz w:val="24"/>
                <w:szCs w:val="24"/>
                <w:lang w:val="ru-RU"/>
              </w:rPr>
              <w:t>выделе</w:t>
            </w:r>
            <w:r w:rsidRPr="00695AAB">
              <w:rPr>
                <w:rFonts w:ascii="Times New Roman" w:hAnsi="Times New Roman" w:cs="Times New Roman"/>
                <w:color w:val="000000" w:themeColor="text1"/>
                <w:sz w:val="24"/>
                <w:szCs w:val="24"/>
                <w:lang w:val="ru-RU"/>
              </w:rPr>
              <w:t>ние сильных долей в размерах 2/4, 3/4, 4/4 (звучащими жестами или на ударных инструментах).</w:t>
            </w:r>
          </w:p>
          <w:p w14:paraId="559B170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по нотной записи размеров 2/4, 3/4, 4/4.</w:t>
            </w:r>
          </w:p>
          <w:p w14:paraId="39CE93B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вокальных упражнений, песен в размерах 2/4, 3/4, 4/4 с хлопками-акцентами на сильную долю, элементарными дирижёрскими жестами.</w:t>
            </w:r>
          </w:p>
          <w:p w14:paraId="45050A0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музыкальных произведений с ярко </w:t>
            </w:r>
            <w:r w:rsidR="009D58BF" w:rsidRPr="00695AAB">
              <w:rPr>
                <w:rFonts w:ascii="Times New Roman" w:hAnsi="Times New Roman" w:cs="Times New Roman"/>
                <w:color w:val="000000" w:themeColor="text1"/>
                <w:sz w:val="24"/>
                <w:szCs w:val="24"/>
                <w:lang w:val="ru-RU"/>
              </w:rPr>
              <w:t>выражен</w:t>
            </w:r>
            <w:r w:rsidRPr="00695AAB">
              <w:rPr>
                <w:rFonts w:ascii="Times New Roman" w:hAnsi="Times New Roman" w:cs="Times New Roman"/>
                <w:color w:val="000000" w:themeColor="text1"/>
                <w:sz w:val="24"/>
                <w:szCs w:val="24"/>
                <w:lang w:val="ru-RU"/>
              </w:rPr>
              <w:t>ным музыкальным размером, танцевальн</w:t>
            </w:r>
            <w:r w:rsidR="009D58BF" w:rsidRPr="00695AAB">
              <w:rPr>
                <w:rFonts w:ascii="Times New Roman" w:hAnsi="Times New Roman" w:cs="Times New Roman"/>
                <w:color w:val="000000" w:themeColor="text1"/>
                <w:sz w:val="24"/>
                <w:szCs w:val="24"/>
                <w:lang w:val="ru-RU"/>
              </w:rPr>
              <w:t>ые, двигатель</w:t>
            </w:r>
            <w:r w:rsidRPr="00695AAB">
              <w:rPr>
                <w:rFonts w:ascii="Times New Roman" w:hAnsi="Times New Roman" w:cs="Times New Roman"/>
                <w:color w:val="000000" w:themeColor="text1"/>
                <w:sz w:val="24"/>
                <w:szCs w:val="24"/>
                <w:lang w:val="ru-RU"/>
              </w:rPr>
              <w:t>ные импровизации под музыку.</w:t>
            </w:r>
          </w:p>
          <w:p w14:paraId="6D5F6E4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115DC8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в размерах 2/4, 3/4, 4/4.</w:t>
            </w:r>
          </w:p>
          <w:p w14:paraId="3EB9048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Вокальная и инструментальная импровизация в заданном размере</w:t>
            </w:r>
          </w:p>
        </w:tc>
      </w:tr>
      <w:tr w:rsidR="009E224D" w:rsidRPr="00695AAB" w14:paraId="17E81686" w14:textId="77777777" w:rsidTr="0045182E">
        <w:trPr>
          <w:trHeight w:val="758"/>
        </w:trPr>
        <w:tc>
          <w:tcPr>
            <w:tcW w:w="1191" w:type="dxa"/>
          </w:tcPr>
          <w:p w14:paraId="475AF5C5"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079352D9"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9DDFEDD"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14872853"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2022A8EF"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6CB795D0"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59FB4738"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75526AF3" w14:textId="77777777" w:rsidTr="0045182E">
        <w:trPr>
          <w:trHeight w:val="4139"/>
        </w:trPr>
        <w:tc>
          <w:tcPr>
            <w:tcW w:w="1191" w:type="dxa"/>
            <w:tcBorders>
              <w:left w:val="single" w:sz="6" w:space="0" w:color="231F20"/>
              <w:right w:val="single" w:sz="6" w:space="0" w:color="231F20"/>
            </w:tcBorders>
          </w:tcPr>
          <w:p w14:paraId="5BD21650" w14:textId="29EF868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Ж)</w:t>
            </w:r>
            <w:r w:rsidR="00FC5DE0"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1—4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25AEE59D"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w:t>
            </w:r>
            <w:r w:rsidR="004D0A5B" w:rsidRPr="00695AAB">
              <w:rPr>
                <w:rFonts w:ascii="Times New Roman" w:hAnsi="Times New Roman" w:cs="Times New Roman"/>
                <w:color w:val="000000" w:themeColor="text1"/>
                <w:sz w:val="24"/>
                <w:szCs w:val="24"/>
              </w:rPr>
              <w:t>кальный</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язык</w:t>
            </w:r>
            <w:proofErr w:type="spellEnd"/>
          </w:p>
        </w:tc>
        <w:tc>
          <w:tcPr>
            <w:tcW w:w="2211" w:type="dxa"/>
          </w:tcPr>
          <w:p w14:paraId="41AB76C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Темп, тембр. Динамика (форте, пиано, крещендо, диминуэндо и др.). </w:t>
            </w:r>
            <w:proofErr w:type="spellStart"/>
            <w:r w:rsidRPr="00695AAB">
              <w:rPr>
                <w:rFonts w:ascii="Times New Roman" w:hAnsi="Times New Roman" w:cs="Times New Roman"/>
                <w:color w:val="000000" w:themeColor="text1"/>
                <w:sz w:val="24"/>
                <w:szCs w:val="24"/>
              </w:rPr>
              <w:t>Штрихи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стаккато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легато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акцент</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др</w:t>
            </w:r>
            <w:proofErr w:type="spellEnd"/>
            <w:r w:rsidRPr="00695AAB">
              <w:rPr>
                <w:rFonts w:ascii="Times New Roman" w:hAnsi="Times New Roman" w:cs="Times New Roman"/>
                <w:color w:val="000000" w:themeColor="text1"/>
                <w:sz w:val="24"/>
                <w:szCs w:val="24"/>
              </w:rPr>
              <w:t>.)</w:t>
            </w:r>
          </w:p>
        </w:tc>
        <w:tc>
          <w:tcPr>
            <w:tcW w:w="5602" w:type="dxa"/>
            <w:tcBorders>
              <w:bottom w:val="single" w:sz="6" w:space="0" w:color="231F20"/>
            </w:tcBorders>
          </w:tcPr>
          <w:p w14:paraId="69F77ED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элементами музыкального языка, </w:t>
            </w:r>
            <w:r w:rsidR="009D58BF" w:rsidRPr="00695AAB">
              <w:rPr>
                <w:rFonts w:ascii="Times New Roman" w:hAnsi="Times New Roman" w:cs="Times New Roman"/>
                <w:color w:val="000000" w:themeColor="text1"/>
                <w:sz w:val="24"/>
                <w:szCs w:val="24"/>
                <w:lang w:val="ru-RU"/>
              </w:rPr>
              <w:t>специаль</w:t>
            </w:r>
            <w:r w:rsidRPr="00695AAB">
              <w:rPr>
                <w:rFonts w:ascii="Times New Roman" w:hAnsi="Times New Roman" w:cs="Times New Roman"/>
                <w:color w:val="000000" w:themeColor="text1"/>
                <w:sz w:val="24"/>
                <w:szCs w:val="24"/>
                <w:lang w:val="ru-RU"/>
              </w:rPr>
              <w:t>ными терминами, их обозначением в нотной записи.</w:t>
            </w:r>
          </w:p>
          <w:p w14:paraId="56CAB95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изученных элементов на слух при </w:t>
            </w:r>
            <w:r w:rsidR="009D58BF" w:rsidRPr="00695AAB">
              <w:rPr>
                <w:rFonts w:ascii="Times New Roman" w:hAnsi="Times New Roman" w:cs="Times New Roman"/>
                <w:color w:val="000000" w:themeColor="text1"/>
                <w:sz w:val="24"/>
                <w:szCs w:val="24"/>
                <w:lang w:val="ru-RU"/>
              </w:rPr>
              <w:t>восприя</w:t>
            </w:r>
            <w:r w:rsidRPr="00695AAB">
              <w:rPr>
                <w:rFonts w:ascii="Times New Roman" w:hAnsi="Times New Roman" w:cs="Times New Roman"/>
                <w:color w:val="000000" w:themeColor="text1"/>
                <w:sz w:val="24"/>
                <w:szCs w:val="24"/>
                <w:lang w:val="ru-RU"/>
              </w:rPr>
              <w:t>тии музыкальных произведений.</w:t>
            </w:r>
          </w:p>
          <w:p w14:paraId="3A34AB9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11A6FB0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вокальных и ритмических упражнений, песен с ярко выраженными динамическими, темповыми, штриховыми красками.</w:t>
            </w:r>
          </w:p>
          <w:p w14:paraId="4DF7E53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3A228F3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ADCBE9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с ярко выраженными динамическими, темповыми, штриховыми красками.</w:t>
            </w:r>
          </w:p>
          <w:p w14:paraId="61898F7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Исполнительская интерпретация на основе их изменения. </w:t>
            </w:r>
            <w:proofErr w:type="spellStart"/>
            <w:r w:rsidRPr="00695AAB">
              <w:rPr>
                <w:rFonts w:ascii="Times New Roman" w:hAnsi="Times New Roman" w:cs="Times New Roman"/>
                <w:color w:val="000000" w:themeColor="text1"/>
                <w:sz w:val="24"/>
                <w:szCs w:val="24"/>
              </w:rPr>
              <w:t>Составление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музыкального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словаря</w:t>
            </w:r>
            <w:proofErr w:type="spellEnd"/>
          </w:p>
        </w:tc>
      </w:tr>
      <w:tr w:rsidR="009E224D" w:rsidRPr="003946F1" w14:paraId="061201AE" w14:textId="77777777" w:rsidTr="0045182E">
        <w:trPr>
          <w:trHeight w:val="1145"/>
        </w:trPr>
        <w:tc>
          <w:tcPr>
            <w:tcW w:w="1191" w:type="dxa"/>
            <w:tcBorders>
              <w:bottom w:val="single" w:sz="6" w:space="0" w:color="231F20"/>
            </w:tcBorders>
          </w:tcPr>
          <w:p w14:paraId="5C6D0BF3" w14:textId="71D004F4"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З)</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E70458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Высота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звуков</w:t>
            </w:r>
            <w:proofErr w:type="spellEnd"/>
          </w:p>
        </w:tc>
        <w:tc>
          <w:tcPr>
            <w:tcW w:w="2211" w:type="dxa"/>
            <w:tcBorders>
              <w:bottom w:val="single" w:sz="6" w:space="0" w:color="231F20"/>
            </w:tcBorders>
          </w:tcPr>
          <w:p w14:paraId="1427A36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Регистры. Ноты певческого </w:t>
            </w:r>
            <w:r w:rsidR="009D58BF" w:rsidRPr="00695AAB">
              <w:rPr>
                <w:rFonts w:ascii="Times New Roman" w:hAnsi="Times New Roman" w:cs="Times New Roman"/>
                <w:color w:val="000000" w:themeColor="text1"/>
                <w:sz w:val="24"/>
                <w:szCs w:val="24"/>
                <w:lang w:val="ru-RU"/>
              </w:rPr>
              <w:t>диапазо</w:t>
            </w:r>
            <w:r w:rsidRPr="00695AAB">
              <w:rPr>
                <w:rFonts w:ascii="Times New Roman" w:hAnsi="Times New Roman" w:cs="Times New Roman"/>
                <w:color w:val="000000" w:themeColor="text1"/>
                <w:sz w:val="24"/>
                <w:szCs w:val="24"/>
                <w:lang w:val="ru-RU"/>
              </w:rPr>
              <w:t>на. Расположение нот на клавиатуре. Знаки альтерации</w:t>
            </w:r>
          </w:p>
        </w:tc>
        <w:tc>
          <w:tcPr>
            <w:tcW w:w="5602" w:type="dxa"/>
            <w:tcBorders>
              <w:top w:val="single" w:sz="6" w:space="0" w:color="231F20"/>
              <w:bottom w:val="single" w:sz="6" w:space="0" w:color="231F20"/>
            </w:tcBorders>
          </w:tcPr>
          <w:p w14:paraId="4FB5A1E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понятий «выше-ниже». Определение на слух принадлежности звуко</w:t>
            </w:r>
            <w:r w:rsidR="009D58BF" w:rsidRPr="00695AAB">
              <w:rPr>
                <w:rFonts w:ascii="Times New Roman" w:hAnsi="Times New Roman" w:cs="Times New Roman"/>
                <w:color w:val="000000" w:themeColor="text1"/>
                <w:sz w:val="24"/>
                <w:szCs w:val="24"/>
                <w:lang w:val="ru-RU"/>
              </w:rPr>
              <w:t>в к одному из регистров. Просле</w:t>
            </w:r>
            <w:r w:rsidRPr="00695AAB">
              <w:rPr>
                <w:rFonts w:ascii="Times New Roman" w:hAnsi="Times New Roman" w:cs="Times New Roman"/>
                <w:color w:val="000000" w:themeColor="text1"/>
                <w:sz w:val="24"/>
                <w:szCs w:val="24"/>
                <w:lang w:val="ru-RU"/>
              </w:rPr>
              <w:t xml:space="preserve">живание по нотной записи отдельных мотивов, </w:t>
            </w:r>
            <w:r w:rsidR="009D58BF" w:rsidRPr="00695AAB">
              <w:rPr>
                <w:rFonts w:ascii="Times New Roman" w:hAnsi="Times New Roman" w:cs="Times New Roman"/>
                <w:color w:val="000000" w:themeColor="text1"/>
                <w:sz w:val="24"/>
                <w:szCs w:val="24"/>
                <w:lang w:val="ru-RU"/>
              </w:rPr>
              <w:t>фрагмен</w:t>
            </w:r>
            <w:r w:rsidRPr="00695AAB">
              <w:rPr>
                <w:rFonts w:ascii="Times New Roman" w:hAnsi="Times New Roman" w:cs="Times New Roman"/>
                <w:color w:val="000000" w:themeColor="text1"/>
                <w:sz w:val="24"/>
                <w:szCs w:val="24"/>
                <w:lang w:val="ru-RU"/>
              </w:rPr>
              <w:t>тов знакомых песен, вычленение знакомых нот, знаков альтерации.</w:t>
            </w:r>
          </w:p>
        </w:tc>
      </w:tr>
      <w:tr w:rsidR="009E224D" w:rsidRPr="003946F1" w14:paraId="260728DF" w14:textId="77777777" w:rsidTr="0045182E">
        <w:trPr>
          <w:trHeight w:val="1361"/>
        </w:trPr>
        <w:tc>
          <w:tcPr>
            <w:tcW w:w="1191" w:type="dxa"/>
            <w:tcBorders>
              <w:left w:val="single" w:sz="6" w:space="0" w:color="231F20"/>
            </w:tcBorders>
          </w:tcPr>
          <w:p w14:paraId="447FFB45"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Pr>
          <w:p w14:paraId="7CD74E25"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6ADDD79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диезы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бемоли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бекары</w:t>
            </w:r>
            <w:proofErr w:type="spellEnd"/>
            <w:r w:rsidRPr="00695AAB">
              <w:rPr>
                <w:rFonts w:ascii="Times New Roman" w:hAnsi="Times New Roman" w:cs="Times New Roman"/>
                <w:color w:val="000000" w:themeColor="text1"/>
                <w:sz w:val="24"/>
                <w:szCs w:val="24"/>
              </w:rPr>
              <w:t>)</w:t>
            </w:r>
          </w:p>
        </w:tc>
        <w:tc>
          <w:tcPr>
            <w:tcW w:w="5602" w:type="dxa"/>
          </w:tcPr>
          <w:p w14:paraId="5BA51A0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за изменением музыкального образа при изменении регистра.</w:t>
            </w:r>
          </w:p>
          <w:p w14:paraId="67E3FB0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021DA6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попевок, кратких мелодий по нотам.</w:t>
            </w:r>
          </w:p>
          <w:p w14:paraId="1DC4E80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Выполнение упражнений на виртуальной клавиатуре</w:t>
            </w:r>
          </w:p>
        </w:tc>
      </w:tr>
      <w:tr w:rsidR="009E224D" w:rsidRPr="003946F1" w14:paraId="6AF824EC" w14:textId="77777777" w:rsidTr="0045182E">
        <w:trPr>
          <w:trHeight w:val="2770"/>
        </w:trPr>
        <w:tc>
          <w:tcPr>
            <w:tcW w:w="1191" w:type="dxa"/>
            <w:tcBorders>
              <w:left w:val="single" w:sz="6" w:space="0" w:color="231F20"/>
              <w:right w:val="single" w:sz="6" w:space="0" w:color="231F20"/>
            </w:tcBorders>
          </w:tcPr>
          <w:p w14:paraId="4F8C1A4E" w14:textId="682A0C6F"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И)</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4CDA095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Мелодия</w:t>
            </w:r>
            <w:proofErr w:type="spellEnd"/>
          </w:p>
        </w:tc>
        <w:tc>
          <w:tcPr>
            <w:tcW w:w="2211" w:type="dxa"/>
          </w:tcPr>
          <w:p w14:paraId="63A6054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Мотив, музыкальная фраза. </w:t>
            </w:r>
            <w:proofErr w:type="spellStart"/>
            <w:r w:rsidRPr="00695AAB">
              <w:rPr>
                <w:rFonts w:ascii="Times New Roman" w:hAnsi="Times New Roman" w:cs="Times New Roman"/>
                <w:color w:val="000000" w:themeColor="text1"/>
                <w:sz w:val="24"/>
                <w:szCs w:val="24"/>
                <w:lang w:val="ru-RU"/>
              </w:rPr>
              <w:t>Поступенное</w:t>
            </w:r>
            <w:proofErr w:type="spellEnd"/>
            <w:r w:rsidRPr="00695AAB">
              <w:rPr>
                <w:rFonts w:ascii="Times New Roman" w:hAnsi="Times New Roman" w:cs="Times New Roman"/>
                <w:color w:val="000000" w:themeColor="text1"/>
                <w:sz w:val="24"/>
                <w:szCs w:val="24"/>
                <w:lang w:val="ru-RU"/>
              </w:rPr>
              <w:t>, плавное движение мелодии, скачки.</w:t>
            </w:r>
          </w:p>
          <w:p w14:paraId="732491F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Мелодический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рисунок</w:t>
            </w:r>
            <w:proofErr w:type="spellEnd"/>
          </w:p>
        </w:tc>
        <w:tc>
          <w:tcPr>
            <w:tcW w:w="5602" w:type="dxa"/>
            <w:tcBorders>
              <w:bottom w:val="single" w:sz="6" w:space="0" w:color="231F20"/>
            </w:tcBorders>
          </w:tcPr>
          <w:p w14:paraId="5D00742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прослеживание по нотной записи мелодических рисунков с </w:t>
            </w:r>
            <w:proofErr w:type="spellStart"/>
            <w:r w:rsidRPr="00695AAB">
              <w:rPr>
                <w:rFonts w:ascii="Times New Roman" w:hAnsi="Times New Roman" w:cs="Times New Roman"/>
                <w:color w:val="000000" w:themeColor="text1"/>
                <w:sz w:val="24"/>
                <w:szCs w:val="24"/>
                <w:lang w:val="ru-RU"/>
              </w:rPr>
              <w:t>поступенным</w:t>
            </w:r>
            <w:proofErr w:type="spellEnd"/>
            <w:r w:rsidRPr="00695AAB">
              <w:rPr>
                <w:rFonts w:ascii="Times New Roman" w:hAnsi="Times New Roman" w:cs="Times New Roman"/>
                <w:color w:val="000000" w:themeColor="text1"/>
                <w:sz w:val="24"/>
                <w:szCs w:val="24"/>
                <w:lang w:val="ru-RU"/>
              </w:rPr>
              <w:t xml:space="preserve">, плавным </w:t>
            </w:r>
            <w:r w:rsidR="009D58BF" w:rsidRPr="00695AAB">
              <w:rPr>
                <w:rFonts w:ascii="Times New Roman" w:hAnsi="Times New Roman" w:cs="Times New Roman"/>
                <w:color w:val="000000" w:themeColor="text1"/>
                <w:sz w:val="24"/>
                <w:szCs w:val="24"/>
                <w:lang w:val="ru-RU"/>
              </w:rPr>
              <w:t>движе</w:t>
            </w:r>
            <w:r w:rsidRPr="00695AAB">
              <w:rPr>
                <w:rFonts w:ascii="Times New Roman" w:hAnsi="Times New Roman" w:cs="Times New Roman"/>
                <w:color w:val="000000" w:themeColor="text1"/>
                <w:sz w:val="24"/>
                <w:szCs w:val="24"/>
                <w:lang w:val="ru-RU"/>
              </w:rPr>
              <w:t>нием, скачками, остановками.</w:t>
            </w:r>
          </w:p>
          <w:p w14:paraId="75755B6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импрови</w:t>
            </w:r>
            <w:r w:rsidR="009D58BF" w:rsidRPr="00695AAB">
              <w:rPr>
                <w:rFonts w:ascii="Times New Roman" w:hAnsi="Times New Roman" w:cs="Times New Roman"/>
                <w:color w:val="000000" w:themeColor="text1"/>
                <w:sz w:val="24"/>
                <w:szCs w:val="24"/>
                <w:lang w:val="ru-RU"/>
              </w:rPr>
              <w:t xml:space="preserve">зация (вокальная или на </w:t>
            </w:r>
            <w:proofErr w:type="spellStart"/>
            <w:r w:rsidR="009D58BF" w:rsidRPr="00695AAB">
              <w:rPr>
                <w:rFonts w:ascii="Times New Roman" w:hAnsi="Times New Roman" w:cs="Times New Roman"/>
                <w:color w:val="000000" w:themeColor="text1"/>
                <w:sz w:val="24"/>
                <w:szCs w:val="24"/>
                <w:lang w:val="ru-RU"/>
              </w:rPr>
              <w:t>звуковы</w:t>
            </w:r>
            <w:r w:rsidRPr="00695AAB">
              <w:rPr>
                <w:rFonts w:ascii="Times New Roman" w:hAnsi="Times New Roman" w:cs="Times New Roman"/>
                <w:color w:val="000000" w:themeColor="text1"/>
                <w:sz w:val="24"/>
                <w:szCs w:val="24"/>
                <w:lang w:val="ru-RU"/>
              </w:rPr>
              <w:t>сотных</w:t>
            </w:r>
            <w:proofErr w:type="spellEnd"/>
            <w:r w:rsidRPr="00695AAB">
              <w:rPr>
                <w:rFonts w:ascii="Times New Roman" w:hAnsi="Times New Roman" w:cs="Times New Roman"/>
                <w:color w:val="000000" w:themeColor="text1"/>
                <w:sz w:val="24"/>
                <w:szCs w:val="24"/>
                <w:lang w:val="ru-RU"/>
              </w:rPr>
              <w:t xml:space="preserve"> музыкальных</w:t>
            </w:r>
            <w:r w:rsidR="009D58BF" w:rsidRPr="00695AAB">
              <w:rPr>
                <w:rFonts w:ascii="Times New Roman" w:hAnsi="Times New Roman" w:cs="Times New Roman"/>
                <w:color w:val="000000" w:themeColor="text1"/>
                <w:sz w:val="24"/>
                <w:szCs w:val="24"/>
                <w:lang w:val="ru-RU"/>
              </w:rPr>
              <w:t xml:space="preserve"> инструментах) различных мелоди</w:t>
            </w:r>
            <w:r w:rsidRPr="00695AAB">
              <w:rPr>
                <w:rFonts w:ascii="Times New Roman" w:hAnsi="Times New Roman" w:cs="Times New Roman"/>
                <w:color w:val="000000" w:themeColor="text1"/>
                <w:sz w:val="24"/>
                <w:szCs w:val="24"/>
                <w:lang w:val="ru-RU"/>
              </w:rPr>
              <w:t>ческих рисунков.</w:t>
            </w:r>
          </w:p>
          <w:p w14:paraId="323F763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47A653F9"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Нахождение по нотам границ музыкальной фразы, мотива. Обнаружение повто</w:t>
            </w:r>
            <w:r w:rsidR="009D58BF" w:rsidRPr="00695AAB">
              <w:rPr>
                <w:rFonts w:ascii="Times New Roman" w:hAnsi="Times New Roman" w:cs="Times New Roman"/>
                <w:color w:val="000000" w:themeColor="text1"/>
                <w:sz w:val="24"/>
                <w:szCs w:val="24"/>
                <w:lang w:val="ru-RU"/>
              </w:rPr>
              <w:t>ряющихся и неповторяющихся моти</w:t>
            </w:r>
            <w:r w:rsidRPr="00695AAB">
              <w:rPr>
                <w:rFonts w:ascii="Times New Roman" w:hAnsi="Times New Roman" w:cs="Times New Roman"/>
                <w:color w:val="000000" w:themeColor="text1"/>
                <w:sz w:val="24"/>
                <w:szCs w:val="24"/>
                <w:lang w:val="ru-RU"/>
              </w:rPr>
              <w:t>вов, музыкальных фраз, похожих друг на друга.</w:t>
            </w:r>
          </w:p>
          <w:p w14:paraId="52F0624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на духовых, клавишных инструментах </w:t>
            </w:r>
            <w:r w:rsidRPr="00695AAB">
              <w:rPr>
                <w:rFonts w:ascii="Times New Roman" w:hAnsi="Times New Roman" w:cs="Times New Roman"/>
                <w:color w:val="000000" w:themeColor="text1"/>
                <w:sz w:val="24"/>
                <w:szCs w:val="24"/>
                <w:lang w:val="ru-RU"/>
              </w:rPr>
              <w:lastRenderedPageBreak/>
              <w:t>или виртуальной клавиатуре попевок, кратких мелодий по нотам</w:t>
            </w:r>
          </w:p>
        </w:tc>
      </w:tr>
      <w:tr w:rsidR="009E224D" w:rsidRPr="003946F1" w14:paraId="484E1D71" w14:textId="77777777" w:rsidTr="0045182E">
        <w:trPr>
          <w:trHeight w:val="2162"/>
        </w:trPr>
        <w:tc>
          <w:tcPr>
            <w:tcW w:w="1191" w:type="dxa"/>
            <w:tcBorders>
              <w:left w:val="single" w:sz="6" w:space="0" w:color="231F20"/>
              <w:bottom w:val="single" w:sz="6" w:space="0" w:color="231F20"/>
            </w:tcBorders>
          </w:tcPr>
          <w:p w14:paraId="32B1501D" w14:textId="20F3282F"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75B3A81"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Сопрово</w:t>
            </w:r>
            <w:r w:rsidR="004D0A5B" w:rsidRPr="00695AAB">
              <w:rPr>
                <w:rFonts w:ascii="Times New Roman" w:hAnsi="Times New Roman" w:cs="Times New Roman"/>
                <w:color w:val="000000" w:themeColor="text1"/>
                <w:sz w:val="24"/>
                <w:szCs w:val="24"/>
              </w:rPr>
              <w:t>ждение</w:t>
            </w:r>
            <w:proofErr w:type="spellEnd"/>
          </w:p>
        </w:tc>
        <w:tc>
          <w:tcPr>
            <w:tcW w:w="2211" w:type="dxa"/>
            <w:tcBorders>
              <w:bottom w:val="single" w:sz="6" w:space="0" w:color="231F20"/>
            </w:tcBorders>
          </w:tcPr>
          <w:p w14:paraId="61E05C2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Аккомпанемент. Остинато.</w:t>
            </w:r>
          </w:p>
          <w:p w14:paraId="773B1BB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Вступление, </w:t>
            </w:r>
            <w:r w:rsidR="009D58BF" w:rsidRPr="00695AAB">
              <w:rPr>
                <w:rFonts w:ascii="Times New Roman" w:hAnsi="Times New Roman" w:cs="Times New Roman"/>
                <w:color w:val="000000" w:themeColor="text1"/>
                <w:sz w:val="24"/>
                <w:szCs w:val="24"/>
                <w:lang w:val="ru-RU"/>
              </w:rPr>
              <w:t>заклю</w:t>
            </w:r>
            <w:r w:rsidRPr="00695AAB">
              <w:rPr>
                <w:rFonts w:ascii="Times New Roman" w:hAnsi="Times New Roman" w:cs="Times New Roman"/>
                <w:color w:val="000000" w:themeColor="text1"/>
                <w:sz w:val="24"/>
                <w:szCs w:val="24"/>
                <w:lang w:val="ru-RU"/>
              </w:rPr>
              <w:t>чение, проигрыш</w:t>
            </w:r>
          </w:p>
        </w:tc>
        <w:tc>
          <w:tcPr>
            <w:tcW w:w="5602" w:type="dxa"/>
            <w:tcBorders>
              <w:top w:val="single" w:sz="6" w:space="0" w:color="231F20"/>
              <w:bottom w:val="single" w:sz="6" w:space="0" w:color="231F20"/>
            </w:tcBorders>
          </w:tcPr>
          <w:p w14:paraId="31A3A23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прослеживание по нотной записи главного голоса и сопровождения. Различение, </w:t>
            </w:r>
            <w:r w:rsidR="009D58BF" w:rsidRPr="00695AAB">
              <w:rPr>
                <w:rFonts w:ascii="Times New Roman" w:hAnsi="Times New Roman" w:cs="Times New Roman"/>
                <w:color w:val="000000" w:themeColor="text1"/>
                <w:sz w:val="24"/>
                <w:szCs w:val="24"/>
                <w:lang w:val="ru-RU"/>
              </w:rPr>
              <w:t>характери</w:t>
            </w:r>
            <w:r w:rsidRPr="00695AAB">
              <w:rPr>
                <w:rFonts w:ascii="Times New Roman" w:hAnsi="Times New Roman" w:cs="Times New Roman"/>
                <w:color w:val="000000" w:themeColor="text1"/>
                <w:sz w:val="24"/>
                <w:szCs w:val="24"/>
                <w:lang w:val="ru-RU"/>
              </w:rPr>
              <w:t>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D91C96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Различение простейших элементов музыкальной формы: вступление, заключение, проигрыш. Составление </w:t>
            </w:r>
            <w:r w:rsidR="009D58BF" w:rsidRPr="00695AAB">
              <w:rPr>
                <w:rFonts w:ascii="Times New Roman" w:hAnsi="Times New Roman" w:cs="Times New Roman"/>
                <w:color w:val="000000" w:themeColor="text1"/>
                <w:sz w:val="24"/>
                <w:szCs w:val="24"/>
                <w:lang w:val="ru-RU"/>
              </w:rPr>
              <w:t>нагляд</w:t>
            </w:r>
            <w:r w:rsidRPr="00695AAB">
              <w:rPr>
                <w:rFonts w:ascii="Times New Roman" w:hAnsi="Times New Roman" w:cs="Times New Roman"/>
                <w:color w:val="000000" w:themeColor="text1"/>
                <w:sz w:val="24"/>
                <w:szCs w:val="24"/>
                <w:lang w:val="ru-RU"/>
              </w:rPr>
              <w:t>ной графической схемы.</w:t>
            </w:r>
          </w:p>
          <w:p w14:paraId="0CE8569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Импровизация ритмического аккомпанемента к знакомой песне (звучащими жестами или на ударных инструментах).</w:t>
            </w:r>
          </w:p>
        </w:tc>
      </w:tr>
      <w:tr w:rsidR="009E224D" w:rsidRPr="00695AAB" w14:paraId="672C6E4F" w14:textId="77777777" w:rsidTr="0045182E">
        <w:trPr>
          <w:trHeight w:val="758"/>
        </w:trPr>
        <w:tc>
          <w:tcPr>
            <w:tcW w:w="1191" w:type="dxa"/>
          </w:tcPr>
          <w:p w14:paraId="4E5C7167"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lastRenderedPageBreak/>
              <w:t>часов</w:t>
            </w:r>
            <w:proofErr w:type="spellEnd"/>
          </w:p>
        </w:tc>
        <w:tc>
          <w:tcPr>
            <w:tcW w:w="1134" w:type="dxa"/>
          </w:tcPr>
          <w:p w14:paraId="4B776D69"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FAD2BB0"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7171D0E8"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668498C"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9DA3DAD"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247CEA12"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4BD2AF59" w14:textId="77777777" w:rsidTr="0045182E">
        <w:trPr>
          <w:trHeight w:val="1556"/>
        </w:trPr>
        <w:tc>
          <w:tcPr>
            <w:tcW w:w="1191" w:type="dxa"/>
            <w:tcBorders>
              <w:left w:val="single" w:sz="6" w:space="0" w:color="231F20"/>
            </w:tcBorders>
          </w:tcPr>
          <w:p w14:paraId="2E90A843"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7E93EAD4"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0BA4B4B7"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5602" w:type="dxa"/>
            <w:tcBorders>
              <w:bottom w:val="single" w:sz="6" w:space="0" w:color="231F20"/>
            </w:tcBorders>
          </w:tcPr>
          <w:p w14:paraId="48B580F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762124D9"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Импровизация, сочинение вступления, заключения, проигрыша к знакомой мелодии, попевке, песне </w:t>
            </w:r>
            <w:r w:rsidR="009D58BF" w:rsidRPr="00695AAB">
              <w:rPr>
                <w:rFonts w:ascii="Times New Roman" w:hAnsi="Times New Roman" w:cs="Times New Roman"/>
                <w:color w:val="000000" w:themeColor="text1"/>
                <w:sz w:val="24"/>
                <w:szCs w:val="24"/>
                <w:lang w:val="ru-RU"/>
              </w:rPr>
              <w:t>(вокаль</w:t>
            </w:r>
            <w:r w:rsidRPr="00695AAB">
              <w:rPr>
                <w:rFonts w:ascii="Times New Roman" w:hAnsi="Times New Roman" w:cs="Times New Roman"/>
                <w:color w:val="000000" w:themeColor="text1"/>
                <w:sz w:val="24"/>
                <w:szCs w:val="24"/>
                <w:lang w:val="ru-RU"/>
              </w:rPr>
              <w:t xml:space="preserve">но или на </w:t>
            </w:r>
            <w:proofErr w:type="spellStart"/>
            <w:r w:rsidRPr="00695AAB">
              <w:rPr>
                <w:rFonts w:ascii="Times New Roman" w:hAnsi="Times New Roman" w:cs="Times New Roman"/>
                <w:color w:val="000000" w:themeColor="text1"/>
                <w:sz w:val="24"/>
                <w:szCs w:val="24"/>
                <w:lang w:val="ru-RU"/>
              </w:rPr>
              <w:t>звуковысотных</w:t>
            </w:r>
            <w:proofErr w:type="spellEnd"/>
            <w:r w:rsidRPr="00695AAB">
              <w:rPr>
                <w:rFonts w:ascii="Times New Roman" w:hAnsi="Times New Roman" w:cs="Times New Roman"/>
                <w:color w:val="000000" w:themeColor="text1"/>
                <w:sz w:val="24"/>
                <w:szCs w:val="24"/>
                <w:lang w:val="ru-RU"/>
              </w:rPr>
              <w:t xml:space="preserve"> инструментах).</w:t>
            </w:r>
          </w:p>
          <w:p w14:paraId="708F7D9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простейшего сопровождения (</w:t>
            </w:r>
            <w:proofErr w:type="spellStart"/>
            <w:r w:rsidRPr="00695AAB">
              <w:rPr>
                <w:rFonts w:ascii="Times New Roman" w:hAnsi="Times New Roman" w:cs="Times New Roman"/>
                <w:color w:val="000000" w:themeColor="text1"/>
                <w:sz w:val="24"/>
                <w:szCs w:val="24"/>
                <w:lang w:val="ru-RU"/>
              </w:rPr>
              <w:t>бурдонный</w:t>
            </w:r>
            <w:proofErr w:type="spellEnd"/>
            <w:r w:rsidRPr="00695AAB">
              <w:rPr>
                <w:rFonts w:ascii="Times New Roman" w:hAnsi="Times New Roman" w:cs="Times New Roman"/>
                <w:color w:val="000000" w:themeColor="text1"/>
                <w:sz w:val="24"/>
                <w:szCs w:val="24"/>
                <w:lang w:val="ru-RU"/>
              </w:rPr>
              <w:t xml:space="preserve"> бас, остинато) к знакомой мелодии на клавишных или </w:t>
            </w:r>
            <w:r w:rsidR="009D58BF" w:rsidRPr="00695AAB">
              <w:rPr>
                <w:rFonts w:ascii="Times New Roman" w:hAnsi="Times New Roman" w:cs="Times New Roman"/>
                <w:color w:val="000000" w:themeColor="text1"/>
                <w:sz w:val="24"/>
                <w:szCs w:val="24"/>
                <w:lang w:val="ru-RU"/>
              </w:rPr>
              <w:t>духо</w:t>
            </w:r>
            <w:r w:rsidRPr="00695AAB">
              <w:rPr>
                <w:rFonts w:ascii="Times New Roman" w:hAnsi="Times New Roman" w:cs="Times New Roman"/>
                <w:color w:val="000000" w:themeColor="text1"/>
                <w:sz w:val="24"/>
                <w:szCs w:val="24"/>
                <w:lang w:val="ru-RU"/>
              </w:rPr>
              <w:t>вых инструментах</w:t>
            </w:r>
          </w:p>
        </w:tc>
      </w:tr>
      <w:tr w:rsidR="009E224D" w:rsidRPr="003946F1" w14:paraId="1B5A4F76" w14:textId="77777777" w:rsidTr="0045182E">
        <w:trPr>
          <w:trHeight w:val="1755"/>
        </w:trPr>
        <w:tc>
          <w:tcPr>
            <w:tcW w:w="1191" w:type="dxa"/>
            <w:tcBorders>
              <w:left w:val="single" w:sz="6" w:space="0" w:color="231F20"/>
            </w:tcBorders>
          </w:tcPr>
          <w:p w14:paraId="7E23E052" w14:textId="17BBC4AA"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Л)</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4161AF1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Песня</w:t>
            </w:r>
            <w:proofErr w:type="spellEnd"/>
          </w:p>
        </w:tc>
        <w:tc>
          <w:tcPr>
            <w:tcW w:w="2211" w:type="dxa"/>
          </w:tcPr>
          <w:p w14:paraId="5B86BE3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Куплетная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форма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Запев</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припев</w:t>
            </w:r>
            <w:proofErr w:type="spellEnd"/>
          </w:p>
        </w:tc>
        <w:tc>
          <w:tcPr>
            <w:tcW w:w="5602" w:type="dxa"/>
            <w:tcBorders>
              <w:top w:val="single" w:sz="6" w:space="0" w:color="231F20"/>
              <w:bottom w:val="single" w:sz="6" w:space="0" w:color="231F20"/>
            </w:tcBorders>
          </w:tcPr>
          <w:p w14:paraId="5B3C8BB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со строением куплетной формы. Составление наглядной буквенной или графической схемы куплетной формы.</w:t>
            </w:r>
          </w:p>
          <w:p w14:paraId="3CC9B53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песен, написанных в куплетной форме. Различение куплетной формы при слушании незнакомых музыкальных произведений.</w:t>
            </w:r>
          </w:p>
          <w:p w14:paraId="213ACE5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80B7A2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Импровизация, сочинение новых куплетов к знакомой песне</w:t>
            </w:r>
          </w:p>
        </w:tc>
      </w:tr>
      <w:tr w:rsidR="009E224D" w:rsidRPr="00695AAB" w14:paraId="0F2BAA29" w14:textId="77777777" w:rsidTr="0045182E">
        <w:trPr>
          <w:trHeight w:val="1956"/>
        </w:trPr>
        <w:tc>
          <w:tcPr>
            <w:tcW w:w="1191" w:type="dxa"/>
            <w:tcBorders>
              <w:left w:val="single" w:sz="6" w:space="0" w:color="231F20"/>
              <w:bottom w:val="single" w:sz="6" w:space="0" w:color="231F20"/>
            </w:tcBorders>
          </w:tcPr>
          <w:p w14:paraId="12EFB458" w14:textId="1F9AF9CB"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М)</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10E65BD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Лад</w:t>
            </w:r>
            <w:proofErr w:type="spellEnd"/>
          </w:p>
        </w:tc>
        <w:tc>
          <w:tcPr>
            <w:tcW w:w="2211" w:type="dxa"/>
            <w:tcBorders>
              <w:bottom w:val="single" w:sz="6" w:space="0" w:color="231F20"/>
            </w:tcBorders>
          </w:tcPr>
          <w:p w14:paraId="705D8EE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Понятие лада. Семиступенные лады мажор и минор.</w:t>
            </w:r>
          </w:p>
          <w:p w14:paraId="504051A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Краска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звучания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Ступеневый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состав</w:t>
            </w:r>
            <w:proofErr w:type="spellEnd"/>
          </w:p>
        </w:tc>
        <w:tc>
          <w:tcPr>
            <w:tcW w:w="5602" w:type="dxa"/>
            <w:tcBorders>
              <w:top w:val="single" w:sz="6" w:space="0" w:color="231F20"/>
              <w:bottom w:val="single" w:sz="6" w:space="0" w:color="231F20"/>
            </w:tcBorders>
          </w:tcPr>
          <w:p w14:paraId="4E88E80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ладового наклонения музыки. Игра</w:t>
            </w:r>
          </w:p>
          <w:p w14:paraId="753B350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«Солнышко — туча». Наблюдение за изменением му</w:t>
            </w:r>
            <w:r w:rsidR="009D58BF" w:rsidRPr="00695AAB">
              <w:rPr>
                <w:rFonts w:ascii="Times New Roman" w:hAnsi="Times New Roman" w:cs="Times New Roman"/>
                <w:color w:val="000000" w:themeColor="text1"/>
                <w:sz w:val="24"/>
                <w:szCs w:val="24"/>
                <w:lang w:val="ru-RU"/>
              </w:rPr>
              <w:t>зы</w:t>
            </w:r>
            <w:r w:rsidRPr="00695AAB">
              <w:rPr>
                <w:rFonts w:ascii="Times New Roman" w:hAnsi="Times New Roman" w:cs="Times New Roman"/>
                <w:color w:val="000000" w:themeColor="text1"/>
                <w:sz w:val="24"/>
                <w:szCs w:val="24"/>
                <w:lang w:val="ru-RU"/>
              </w:rPr>
              <w:t xml:space="preserve">кального образа при изменении лада. Распевания, </w:t>
            </w:r>
            <w:r w:rsidR="009D58BF" w:rsidRPr="00695AAB">
              <w:rPr>
                <w:rFonts w:ascii="Times New Roman" w:hAnsi="Times New Roman" w:cs="Times New Roman"/>
                <w:color w:val="000000" w:themeColor="text1"/>
                <w:sz w:val="24"/>
                <w:szCs w:val="24"/>
                <w:lang w:val="ru-RU"/>
              </w:rPr>
              <w:t>вокаль</w:t>
            </w:r>
            <w:r w:rsidRPr="00695AAB">
              <w:rPr>
                <w:rFonts w:ascii="Times New Roman" w:hAnsi="Times New Roman" w:cs="Times New Roman"/>
                <w:color w:val="000000" w:themeColor="text1"/>
                <w:sz w:val="24"/>
                <w:szCs w:val="24"/>
                <w:lang w:val="ru-RU"/>
              </w:rPr>
              <w:t>ные упражнения, построенные на чередовании мажора и минора.</w:t>
            </w:r>
          </w:p>
          <w:p w14:paraId="7B6D51F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песен с ярко выраженной ладовой окраской.</w:t>
            </w:r>
          </w:p>
          <w:p w14:paraId="2BEF1CA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xml:space="preserve">: Импровизация, сочинение в заданном ладу. </w:t>
            </w:r>
            <w:proofErr w:type="spellStart"/>
            <w:r w:rsidRPr="00695AAB">
              <w:rPr>
                <w:rFonts w:ascii="Times New Roman" w:hAnsi="Times New Roman" w:cs="Times New Roman"/>
                <w:color w:val="000000" w:themeColor="text1"/>
                <w:sz w:val="24"/>
                <w:szCs w:val="24"/>
              </w:rPr>
              <w:t>Чтение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сказок</w:t>
            </w:r>
            <w:proofErr w:type="spellEnd"/>
            <w:r w:rsidRPr="00695AAB">
              <w:rPr>
                <w:rFonts w:ascii="Times New Roman" w:hAnsi="Times New Roman" w:cs="Times New Roman"/>
                <w:color w:val="000000" w:themeColor="text1"/>
                <w:sz w:val="24"/>
                <w:szCs w:val="24"/>
              </w:rPr>
              <w:t xml:space="preserve"> о </w:t>
            </w:r>
            <w:proofErr w:type="spellStart"/>
            <w:r w:rsidRPr="00695AAB">
              <w:rPr>
                <w:rFonts w:ascii="Times New Roman" w:hAnsi="Times New Roman" w:cs="Times New Roman"/>
                <w:color w:val="000000" w:themeColor="text1"/>
                <w:sz w:val="24"/>
                <w:szCs w:val="24"/>
              </w:rPr>
              <w:t>нотах</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музыкальных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ладах</w:t>
            </w:r>
            <w:proofErr w:type="spellEnd"/>
          </w:p>
        </w:tc>
      </w:tr>
      <w:tr w:rsidR="009E224D" w:rsidRPr="003946F1" w14:paraId="3778546B" w14:textId="77777777" w:rsidTr="0045182E">
        <w:trPr>
          <w:trHeight w:val="1573"/>
        </w:trPr>
        <w:tc>
          <w:tcPr>
            <w:tcW w:w="1191" w:type="dxa"/>
            <w:tcBorders>
              <w:left w:val="single" w:sz="6" w:space="0" w:color="231F20"/>
            </w:tcBorders>
          </w:tcPr>
          <w:p w14:paraId="4FABE332" w14:textId="76402DAC"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Н)</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1037E483"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Пента</w:t>
            </w:r>
            <w:r w:rsidR="004D0A5B" w:rsidRPr="00695AAB">
              <w:rPr>
                <w:rFonts w:ascii="Times New Roman" w:hAnsi="Times New Roman" w:cs="Times New Roman"/>
                <w:color w:val="000000" w:themeColor="text1"/>
                <w:sz w:val="24"/>
                <w:szCs w:val="24"/>
              </w:rPr>
              <w:t>тоника</w:t>
            </w:r>
            <w:proofErr w:type="spellEnd"/>
          </w:p>
        </w:tc>
        <w:tc>
          <w:tcPr>
            <w:tcW w:w="2211" w:type="dxa"/>
          </w:tcPr>
          <w:p w14:paraId="5D298847" w14:textId="5F33145A"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Пентатоника — пятиступенный лад, распространённый</w:t>
            </w:r>
            <w:r w:rsidR="006A360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у многих народов</w:t>
            </w:r>
          </w:p>
        </w:tc>
        <w:tc>
          <w:tcPr>
            <w:tcW w:w="5602" w:type="dxa"/>
          </w:tcPr>
          <w:p w14:paraId="1D5DF8D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инструментальных произведений, исполнение песен, написанных в пентатонике.</w:t>
            </w:r>
          </w:p>
          <w:p w14:paraId="391F286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Импровизация на чёрных клавишах фортепиано.</w:t>
            </w:r>
          </w:p>
          <w:p w14:paraId="7B5E571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D3F7BA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Импровизация в пентатонном ладу на других </w:t>
            </w:r>
            <w:r w:rsidR="009D58BF" w:rsidRPr="00695AAB">
              <w:rPr>
                <w:rFonts w:ascii="Times New Roman" w:hAnsi="Times New Roman" w:cs="Times New Roman"/>
                <w:color w:val="000000" w:themeColor="text1"/>
                <w:sz w:val="24"/>
                <w:szCs w:val="24"/>
                <w:lang w:val="ru-RU"/>
              </w:rPr>
              <w:t>музыкальн</w:t>
            </w:r>
            <w:r w:rsidRPr="00695AAB">
              <w:rPr>
                <w:rFonts w:ascii="Times New Roman" w:hAnsi="Times New Roman" w:cs="Times New Roman"/>
                <w:color w:val="000000" w:themeColor="text1"/>
                <w:sz w:val="24"/>
                <w:szCs w:val="24"/>
                <w:lang w:val="ru-RU"/>
              </w:rPr>
              <w:t xml:space="preserve">ых инструментах (свирель, блокфлейта, </w:t>
            </w:r>
            <w:proofErr w:type="spellStart"/>
            <w:r w:rsidRPr="00695AAB">
              <w:rPr>
                <w:rFonts w:ascii="Times New Roman" w:hAnsi="Times New Roman" w:cs="Times New Roman"/>
                <w:color w:val="000000" w:themeColor="text1"/>
                <w:sz w:val="24"/>
                <w:szCs w:val="24"/>
                <w:lang w:val="ru-RU"/>
              </w:rPr>
              <w:t>штабшпили</w:t>
            </w:r>
            <w:proofErr w:type="spellEnd"/>
            <w:r w:rsidRPr="00695AAB">
              <w:rPr>
                <w:rFonts w:ascii="Times New Roman" w:hAnsi="Times New Roman" w:cs="Times New Roman"/>
                <w:color w:val="000000" w:themeColor="text1"/>
                <w:sz w:val="24"/>
                <w:szCs w:val="24"/>
                <w:lang w:val="ru-RU"/>
              </w:rPr>
              <w:t xml:space="preserve"> со съёмными пластинами)</w:t>
            </w:r>
          </w:p>
        </w:tc>
      </w:tr>
      <w:tr w:rsidR="009E224D" w:rsidRPr="003946F1" w14:paraId="40F678D5" w14:textId="77777777" w:rsidTr="0045182E">
        <w:trPr>
          <w:trHeight w:val="2384"/>
        </w:trPr>
        <w:tc>
          <w:tcPr>
            <w:tcW w:w="1191" w:type="dxa"/>
            <w:tcBorders>
              <w:left w:val="single" w:sz="6" w:space="0" w:color="231F20"/>
              <w:right w:val="single" w:sz="6" w:space="0" w:color="231F20"/>
            </w:tcBorders>
          </w:tcPr>
          <w:p w14:paraId="4E7F1C7A" w14:textId="0603F746"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О)</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735CFBC0" w14:textId="45A0B12A"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Нотыв</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разных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октавах</w:t>
            </w:r>
            <w:proofErr w:type="spellEnd"/>
          </w:p>
        </w:tc>
        <w:tc>
          <w:tcPr>
            <w:tcW w:w="2211" w:type="dxa"/>
          </w:tcPr>
          <w:p w14:paraId="5132F5D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Ноты второй и малой октавы. </w:t>
            </w:r>
            <w:proofErr w:type="spellStart"/>
            <w:r w:rsidRPr="00695AAB">
              <w:rPr>
                <w:rFonts w:ascii="Times New Roman" w:hAnsi="Times New Roman" w:cs="Times New Roman"/>
                <w:color w:val="000000" w:themeColor="text1"/>
                <w:sz w:val="24"/>
                <w:szCs w:val="24"/>
              </w:rPr>
              <w:t>Басовый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ключ</w:t>
            </w:r>
            <w:proofErr w:type="spellEnd"/>
          </w:p>
        </w:tc>
        <w:tc>
          <w:tcPr>
            <w:tcW w:w="5602" w:type="dxa"/>
            <w:tcBorders>
              <w:bottom w:val="single" w:sz="6" w:space="0" w:color="231F20"/>
            </w:tcBorders>
          </w:tcPr>
          <w:p w14:paraId="2B0E84D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нотной записью во второй и малой октаве. Прослеживание по нотам небольших мелодий в </w:t>
            </w:r>
            <w:r w:rsidR="009D58BF" w:rsidRPr="00695AAB">
              <w:rPr>
                <w:rFonts w:ascii="Times New Roman" w:hAnsi="Times New Roman" w:cs="Times New Roman"/>
                <w:color w:val="000000" w:themeColor="text1"/>
                <w:sz w:val="24"/>
                <w:szCs w:val="24"/>
                <w:lang w:val="ru-RU"/>
              </w:rPr>
              <w:t>соответ</w:t>
            </w:r>
            <w:r w:rsidRPr="00695AAB">
              <w:rPr>
                <w:rFonts w:ascii="Times New Roman" w:hAnsi="Times New Roman" w:cs="Times New Roman"/>
                <w:color w:val="000000" w:themeColor="text1"/>
                <w:sz w:val="24"/>
                <w:szCs w:val="24"/>
                <w:lang w:val="ru-RU"/>
              </w:rPr>
              <w:t>ствующем диапазоне.</w:t>
            </w:r>
          </w:p>
          <w:p w14:paraId="670ADB0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Сравнение одной и той же мелодии, записанной в разных октавах.</w:t>
            </w:r>
          </w:p>
          <w:p w14:paraId="2680D0B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w:t>
            </w:r>
            <w:r w:rsidR="009D58BF" w:rsidRPr="00695AAB">
              <w:rPr>
                <w:rFonts w:ascii="Times New Roman" w:hAnsi="Times New Roman" w:cs="Times New Roman"/>
                <w:color w:val="000000" w:themeColor="text1"/>
                <w:sz w:val="24"/>
                <w:szCs w:val="24"/>
                <w:lang w:val="ru-RU"/>
              </w:rPr>
              <w:t xml:space="preserve"> в какой октаве звучит музыкаль</w:t>
            </w:r>
            <w:r w:rsidRPr="00695AAB">
              <w:rPr>
                <w:rFonts w:ascii="Times New Roman" w:hAnsi="Times New Roman" w:cs="Times New Roman"/>
                <w:color w:val="000000" w:themeColor="text1"/>
                <w:sz w:val="24"/>
                <w:szCs w:val="24"/>
                <w:lang w:val="ru-RU"/>
              </w:rPr>
              <w:t>ный фрагмент.</w:t>
            </w:r>
          </w:p>
          <w:p w14:paraId="36D2DE8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2AFE52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духовых, клавишных инструментах или виртуальной клавиатуре попевок, кратких мелодий по нотам</w:t>
            </w:r>
          </w:p>
        </w:tc>
      </w:tr>
      <w:tr w:rsidR="009E224D" w:rsidRPr="003946F1" w14:paraId="6EEFE190" w14:textId="77777777" w:rsidTr="0045182E">
        <w:trPr>
          <w:trHeight w:val="1161"/>
        </w:trPr>
        <w:tc>
          <w:tcPr>
            <w:tcW w:w="1191" w:type="dxa"/>
            <w:tcBorders>
              <w:left w:val="single" w:sz="6" w:space="0" w:color="231F20"/>
            </w:tcBorders>
          </w:tcPr>
          <w:p w14:paraId="6D974B51" w14:textId="5A9E5489"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П)</w:t>
            </w:r>
            <w:r w:rsidR="006A3606"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0,5—1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6A3606"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w:t>
            </w:r>
            <w:proofErr w:type="spellEnd"/>
          </w:p>
        </w:tc>
        <w:tc>
          <w:tcPr>
            <w:tcW w:w="1134" w:type="dxa"/>
          </w:tcPr>
          <w:p w14:paraId="60315776"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Дополни</w:t>
            </w:r>
            <w:r w:rsidR="004D0A5B" w:rsidRPr="00695AAB">
              <w:rPr>
                <w:rFonts w:ascii="Times New Roman" w:hAnsi="Times New Roman" w:cs="Times New Roman"/>
                <w:color w:val="000000" w:themeColor="text1"/>
                <w:sz w:val="24"/>
                <w:szCs w:val="24"/>
                <w:lang w:val="ru-RU"/>
              </w:rPr>
              <w:t xml:space="preserve">тельные </w:t>
            </w:r>
            <w:r w:rsidRPr="00695AAB">
              <w:rPr>
                <w:rFonts w:ascii="Times New Roman" w:hAnsi="Times New Roman" w:cs="Times New Roman"/>
                <w:color w:val="000000" w:themeColor="text1"/>
                <w:sz w:val="24"/>
                <w:szCs w:val="24"/>
                <w:lang w:val="ru-RU"/>
              </w:rPr>
              <w:t>обозна</w:t>
            </w:r>
            <w:r w:rsidR="004D0A5B" w:rsidRPr="00695AAB">
              <w:rPr>
                <w:rFonts w:ascii="Times New Roman" w:hAnsi="Times New Roman" w:cs="Times New Roman"/>
                <w:color w:val="000000" w:themeColor="text1"/>
                <w:sz w:val="24"/>
                <w:szCs w:val="24"/>
                <w:lang w:val="ru-RU"/>
              </w:rPr>
              <w:t>чения</w:t>
            </w:r>
          </w:p>
          <w:p w14:paraId="5FF53F9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нотах</w:t>
            </w:r>
          </w:p>
        </w:tc>
        <w:tc>
          <w:tcPr>
            <w:tcW w:w="2211" w:type="dxa"/>
          </w:tcPr>
          <w:p w14:paraId="5E94F85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Реприза, фермата, вольта, украшения (трели, форшлаги)</w:t>
            </w:r>
          </w:p>
        </w:tc>
        <w:tc>
          <w:tcPr>
            <w:tcW w:w="5602" w:type="dxa"/>
            <w:tcBorders>
              <w:top w:val="single" w:sz="6" w:space="0" w:color="231F20"/>
              <w:bottom w:val="single" w:sz="6" w:space="0" w:color="231F20"/>
            </w:tcBorders>
          </w:tcPr>
          <w:p w14:paraId="1407165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дополнительными элементами нотной записи. Исполнение песен, попевок, в которых </w:t>
            </w:r>
            <w:r w:rsidR="009D58BF" w:rsidRPr="00695AAB">
              <w:rPr>
                <w:rFonts w:ascii="Times New Roman" w:hAnsi="Times New Roman" w:cs="Times New Roman"/>
                <w:color w:val="000000" w:themeColor="text1"/>
                <w:sz w:val="24"/>
                <w:szCs w:val="24"/>
                <w:lang w:val="ru-RU"/>
              </w:rPr>
              <w:t>присут</w:t>
            </w:r>
            <w:r w:rsidRPr="00695AAB">
              <w:rPr>
                <w:rFonts w:ascii="Times New Roman" w:hAnsi="Times New Roman" w:cs="Times New Roman"/>
                <w:color w:val="000000" w:themeColor="text1"/>
                <w:sz w:val="24"/>
                <w:szCs w:val="24"/>
                <w:lang w:val="ru-RU"/>
              </w:rPr>
              <w:t>ствуют данные элементы</w:t>
            </w:r>
          </w:p>
        </w:tc>
      </w:tr>
      <w:tr w:rsidR="009E224D" w:rsidRPr="00695AAB" w14:paraId="1C3A05B1" w14:textId="77777777" w:rsidTr="0045182E">
        <w:trPr>
          <w:trHeight w:val="714"/>
        </w:trPr>
        <w:tc>
          <w:tcPr>
            <w:tcW w:w="1191" w:type="dxa"/>
            <w:tcBorders>
              <w:left w:val="single" w:sz="6" w:space="0" w:color="231F20"/>
              <w:bottom w:val="single" w:sz="6" w:space="0" w:color="231F20"/>
            </w:tcBorders>
          </w:tcPr>
          <w:p w14:paraId="282628D8" w14:textId="071DEB28"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 xml:space="preserve">Р)1—3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AF9AE40"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Ритми</w:t>
            </w:r>
            <w:r w:rsidR="004D0A5B" w:rsidRPr="00695AAB">
              <w:rPr>
                <w:rFonts w:ascii="Times New Roman" w:hAnsi="Times New Roman" w:cs="Times New Roman"/>
                <w:color w:val="000000" w:themeColor="text1"/>
                <w:sz w:val="24"/>
                <w:szCs w:val="24"/>
                <w:lang w:val="ru-RU"/>
              </w:rPr>
              <w:t>ческие рисунки в размере 6/8</w:t>
            </w:r>
          </w:p>
        </w:tc>
        <w:tc>
          <w:tcPr>
            <w:tcW w:w="2211" w:type="dxa"/>
            <w:tcBorders>
              <w:bottom w:val="single" w:sz="6" w:space="0" w:color="231F20"/>
            </w:tcBorders>
          </w:tcPr>
          <w:p w14:paraId="379EA78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Размер 6/8. Нота с точкой. Шестнадцатые.</w:t>
            </w:r>
          </w:p>
          <w:p w14:paraId="5C8E2E40" w14:textId="77777777" w:rsidR="009E224D" w:rsidRPr="003946F1"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3946F1">
              <w:rPr>
                <w:rFonts w:ascii="Times New Roman" w:hAnsi="Times New Roman" w:cs="Times New Roman"/>
                <w:color w:val="000000" w:themeColor="text1"/>
                <w:sz w:val="24"/>
                <w:szCs w:val="24"/>
                <w:lang w:val="ru-RU"/>
              </w:rPr>
              <w:t>Пунктирный ритм</w:t>
            </w:r>
          </w:p>
        </w:tc>
        <w:tc>
          <w:tcPr>
            <w:tcW w:w="5602" w:type="dxa"/>
            <w:tcBorders>
              <w:top w:val="single" w:sz="6" w:space="0" w:color="231F20"/>
              <w:bottom w:val="single" w:sz="6" w:space="0" w:color="231F20"/>
            </w:tcBorders>
          </w:tcPr>
          <w:p w14:paraId="5591344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прослеживание по нотной записи ритмических рисунков в размере 6/8.</w:t>
            </w:r>
          </w:p>
          <w:p w14:paraId="3E8F584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импровизация с помощью звучащих жестов (хлопки, шлепки, притопы) и/или ударных </w:t>
            </w:r>
            <w:r w:rsidR="009D58BF" w:rsidRPr="00695AAB">
              <w:rPr>
                <w:rFonts w:ascii="Times New Roman" w:hAnsi="Times New Roman" w:cs="Times New Roman"/>
                <w:color w:val="000000" w:themeColor="text1"/>
                <w:sz w:val="24"/>
                <w:szCs w:val="24"/>
                <w:lang w:val="ru-RU"/>
              </w:rPr>
              <w:t>инструмен</w:t>
            </w:r>
            <w:r w:rsidRPr="00695AAB">
              <w:rPr>
                <w:rFonts w:ascii="Times New Roman" w:hAnsi="Times New Roman" w:cs="Times New Roman"/>
                <w:color w:val="000000" w:themeColor="text1"/>
                <w:sz w:val="24"/>
                <w:szCs w:val="24"/>
                <w:lang w:val="ru-RU"/>
              </w:rPr>
              <w:t xml:space="preserve">тов. Игра «Ритмическое эхо», </w:t>
            </w:r>
            <w:proofErr w:type="spellStart"/>
            <w:r w:rsidRPr="00695AAB">
              <w:rPr>
                <w:rFonts w:ascii="Times New Roman" w:hAnsi="Times New Roman" w:cs="Times New Roman"/>
                <w:color w:val="000000" w:themeColor="text1"/>
                <w:sz w:val="24"/>
                <w:szCs w:val="24"/>
                <w:lang w:val="ru-RU"/>
              </w:rPr>
              <w:t>прохлопывание</w:t>
            </w:r>
            <w:proofErr w:type="spellEnd"/>
            <w:r w:rsidRPr="00695AAB">
              <w:rPr>
                <w:rFonts w:ascii="Times New Roman" w:hAnsi="Times New Roman" w:cs="Times New Roman"/>
                <w:color w:val="000000" w:themeColor="text1"/>
                <w:sz w:val="24"/>
                <w:szCs w:val="24"/>
                <w:lang w:val="ru-RU"/>
              </w:rPr>
              <w:t xml:space="preserve"> ритма по</w:t>
            </w:r>
          </w:p>
        </w:tc>
      </w:tr>
      <w:tr w:rsidR="009E224D" w:rsidRPr="00695AAB" w14:paraId="19CE6359" w14:textId="77777777" w:rsidTr="0045182E">
        <w:trPr>
          <w:trHeight w:val="758"/>
        </w:trPr>
        <w:tc>
          <w:tcPr>
            <w:tcW w:w="1191" w:type="dxa"/>
          </w:tcPr>
          <w:p w14:paraId="37FC848C"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lastRenderedPageBreak/>
              <w:t>часов</w:t>
            </w:r>
            <w:proofErr w:type="spellEnd"/>
          </w:p>
        </w:tc>
        <w:tc>
          <w:tcPr>
            <w:tcW w:w="1134" w:type="dxa"/>
          </w:tcPr>
          <w:p w14:paraId="6D75C7A6"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5A790E82"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712E7DF2"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1FA29C43"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3C5166D2"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19E24DC6"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7E970CB9" w14:textId="77777777" w:rsidTr="0045182E">
        <w:trPr>
          <w:trHeight w:val="2032"/>
        </w:trPr>
        <w:tc>
          <w:tcPr>
            <w:tcW w:w="1191" w:type="dxa"/>
            <w:tcBorders>
              <w:left w:val="single" w:sz="6" w:space="0" w:color="231F20"/>
            </w:tcBorders>
          </w:tcPr>
          <w:p w14:paraId="1DC60C93"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51DD2291"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2B83F33D"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5602" w:type="dxa"/>
            <w:tcBorders>
              <w:bottom w:val="single" w:sz="6" w:space="0" w:color="231F20"/>
            </w:tcBorders>
          </w:tcPr>
          <w:p w14:paraId="0017277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ритмическим карточкам, проговаривание </w:t>
            </w:r>
            <w:proofErr w:type="spellStart"/>
            <w:r w:rsidRPr="00695AAB">
              <w:rPr>
                <w:rFonts w:ascii="Times New Roman" w:hAnsi="Times New Roman" w:cs="Times New Roman"/>
                <w:color w:val="000000" w:themeColor="text1"/>
                <w:sz w:val="24"/>
                <w:szCs w:val="24"/>
                <w:lang w:val="ru-RU"/>
              </w:rPr>
              <w:t>ритмослогами</w:t>
            </w:r>
            <w:proofErr w:type="spellEnd"/>
            <w:r w:rsidRPr="00695AAB">
              <w:rPr>
                <w:rFonts w:ascii="Times New Roman" w:hAnsi="Times New Roman" w:cs="Times New Roman"/>
                <w:color w:val="000000" w:themeColor="text1"/>
                <w:sz w:val="24"/>
                <w:szCs w:val="24"/>
                <w:lang w:val="ru-RU"/>
              </w:rPr>
              <w:t>. Разучивание, исполнение на ударных инструментах ритмической партитуры.</w:t>
            </w:r>
          </w:p>
          <w:p w14:paraId="135255A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музыкальных произведений с ярко </w:t>
            </w:r>
            <w:proofErr w:type="spellStart"/>
            <w:r w:rsidR="009D58BF" w:rsidRPr="00695AAB">
              <w:rPr>
                <w:rFonts w:ascii="Times New Roman" w:hAnsi="Times New Roman" w:cs="Times New Roman"/>
                <w:color w:val="000000" w:themeColor="text1"/>
                <w:sz w:val="24"/>
                <w:szCs w:val="24"/>
                <w:lang w:val="ru-RU"/>
              </w:rPr>
              <w:t>выраже</w:t>
            </w:r>
            <w:proofErr w:type="spellEnd"/>
            <w:r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lang w:val="ru-RU"/>
              </w:rPr>
              <w:t>ным</w:t>
            </w:r>
            <w:proofErr w:type="spellEnd"/>
            <w:r w:rsidRPr="00695AAB">
              <w:rPr>
                <w:rFonts w:ascii="Times New Roman" w:hAnsi="Times New Roman" w:cs="Times New Roman"/>
                <w:color w:val="000000" w:themeColor="text1"/>
                <w:sz w:val="24"/>
                <w:szCs w:val="24"/>
                <w:lang w:val="ru-RU"/>
              </w:rPr>
              <w:t xml:space="preserve"> ритмическим рисунком, воспроизведение данного ритма по памяти (хлопками).</w:t>
            </w:r>
          </w:p>
          <w:p w14:paraId="58ABC0F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016325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и аккомпанементов в размере 6/8</w:t>
            </w:r>
          </w:p>
        </w:tc>
      </w:tr>
      <w:tr w:rsidR="009E224D" w:rsidRPr="003946F1" w14:paraId="260A89FD" w14:textId="77777777" w:rsidTr="0045182E">
        <w:trPr>
          <w:trHeight w:val="1618"/>
        </w:trPr>
        <w:tc>
          <w:tcPr>
            <w:tcW w:w="1191" w:type="dxa"/>
            <w:tcBorders>
              <w:left w:val="single" w:sz="6" w:space="0" w:color="231F20"/>
            </w:tcBorders>
          </w:tcPr>
          <w:p w14:paraId="5EBB86F2" w14:textId="21A220B9"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С)</w:t>
            </w:r>
            <w:r w:rsidR="00502251"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2—6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B34D185"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Тональ</w:t>
            </w:r>
            <w:r w:rsidR="004D0A5B" w:rsidRPr="00695AAB">
              <w:rPr>
                <w:rFonts w:ascii="Times New Roman" w:hAnsi="Times New Roman" w:cs="Times New Roman"/>
                <w:color w:val="000000" w:themeColor="text1"/>
                <w:sz w:val="24"/>
                <w:szCs w:val="24"/>
              </w:rPr>
              <w:t>ность</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Гамма</w:t>
            </w:r>
            <w:proofErr w:type="spellEnd"/>
          </w:p>
        </w:tc>
        <w:tc>
          <w:tcPr>
            <w:tcW w:w="2211" w:type="dxa"/>
          </w:tcPr>
          <w:p w14:paraId="1456D2D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Тоника, тональность. Знаки при ключе.</w:t>
            </w:r>
          </w:p>
          <w:p w14:paraId="61E2DDF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Мажорные и </w:t>
            </w:r>
            <w:r w:rsidR="009D58BF" w:rsidRPr="00695AAB">
              <w:rPr>
                <w:rFonts w:ascii="Times New Roman" w:hAnsi="Times New Roman" w:cs="Times New Roman"/>
                <w:color w:val="000000" w:themeColor="text1"/>
                <w:sz w:val="24"/>
                <w:szCs w:val="24"/>
                <w:lang w:val="ru-RU"/>
              </w:rPr>
              <w:t>минор</w:t>
            </w:r>
            <w:r w:rsidRPr="00695AAB">
              <w:rPr>
                <w:rFonts w:ascii="Times New Roman" w:hAnsi="Times New Roman" w:cs="Times New Roman"/>
                <w:color w:val="000000" w:themeColor="text1"/>
                <w:sz w:val="24"/>
                <w:szCs w:val="24"/>
                <w:lang w:val="ru-RU"/>
              </w:rPr>
              <w:t>ные тональности</w:t>
            </w:r>
          </w:p>
          <w:p w14:paraId="576B1DF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 2—3 знаков при ключе)</w:t>
            </w:r>
          </w:p>
        </w:tc>
        <w:tc>
          <w:tcPr>
            <w:tcW w:w="5602" w:type="dxa"/>
            <w:tcBorders>
              <w:top w:val="single" w:sz="6" w:space="0" w:color="231F20"/>
              <w:bottom w:val="single" w:sz="6" w:space="0" w:color="231F20"/>
            </w:tcBorders>
          </w:tcPr>
          <w:p w14:paraId="436A15A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устойчивых звуков. Игра «устой — </w:t>
            </w:r>
            <w:proofErr w:type="spellStart"/>
            <w:r w:rsidRPr="00695AAB">
              <w:rPr>
                <w:rFonts w:ascii="Times New Roman" w:hAnsi="Times New Roman" w:cs="Times New Roman"/>
                <w:color w:val="000000" w:themeColor="text1"/>
                <w:sz w:val="24"/>
                <w:szCs w:val="24"/>
                <w:lang w:val="ru-RU"/>
              </w:rPr>
              <w:t>неустой</w:t>
            </w:r>
            <w:proofErr w:type="spellEnd"/>
            <w:r w:rsidRPr="00695AAB">
              <w:rPr>
                <w:rFonts w:ascii="Times New Roman" w:hAnsi="Times New Roman" w:cs="Times New Roman"/>
                <w:color w:val="000000" w:themeColor="text1"/>
                <w:sz w:val="24"/>
                <w:szCs w:val="24"/>
                <w:lang w:val="ru-RU"/>
              </w:rPr>
              <w:t xml:space="preserve">». Пение упражнений — гамм с названием нот, прослеживание по нотам. Освоение понятия «тоника». Упражнение на </w:t>
            </w:r>
            <w:proofErr w:type="spellStart"/>
            <w:r w:rsidRPr="00695AAB">
              <w:rPr>
                <w:rFonts w:ascii="Times New Roman" w:hAnsi="Times New Roman" w:cs="Times New Roman"/>
                <w:color w:val="000000" w:themeColor="text1"/>
                <w:sz w:val="24"/>
                <w:szCs w:val="24"/>
                <w:lang w:val="ru-RU"/>
              </w:rPr>
              <w:t>допевание</w:t>
            </w:r>
            <w:proofErr w:type="spellEnd"/>
            <w:r w:rsidRPr="00695AAB">
              <w:rPr>
                <w:rFonts w:ascii="Times New Roman" w:hAnsi="Times New Roman" w:cs="Times New Roman"/>
                <w:color w:val="000000" w:themeColor="text1"/>
                <w:sz w:val="24"/>
                <w:szCs w:val="24"/>
                <w:lang w:val="ru-RU"/>
              </w:rPr>
              <w:t xml:space="preserve"> неполной музыкальной фразы до тоники «Закончи музыкальную фразу».</w:t>
            </w:r>
          </w:p>
          <w:p w14:paraId="57CE727A"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Импровизация в заданной тональности</w:t>
            </w:r>
          </w:p>
        </w:tc>
      </w:tr>
      <w:tr w:rsidR="009E224D" w:rsidRPr="00695AAB" w14:paraId="00AF43C6" w14:textId="77777777" w:rsidTr="0045182E">
        <w:trPr>
          <w:trHeight w:val="1618"/>
        </w:trPr>
        <w:tc>
          <w:tcPr>
            <w:tcW w:w="1191" w:type="dxa"/>
            <w:tcBorders>
              <w:left w:val="single" w:sz="6" w:space="0" w:color="231F20"/>
              <w:bottom w:val="single" w:sz="6" w:space="0" w:color="231F20"/>
            </w:tcBorders>
          </w:tcPr>
          <w:p w14:paraId="5F33DF3C" w14:textId="75DFE3AE"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Т)</w:t>
            </w:r>
            <w:r w:rsidR="00502251"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1—3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407EA85"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Интер</w:t>
            </w:r>
            <w:r w:rsidR="004D0A5B" w:rsidRPr="00695AAB">
              <w:rPr>
                <w:rFonts w:ascii="Times New Roman" w:hAnsi="Times New Roman" w:cs="Times New Roman"/>
                <w:color w:val="000000" w:themeColor="text1"/>
                <w:sz w:val="24"/>
                <w:szCs w:val="24"/>
              </w:rPr>
              <w:t>валы</w:t>
            </w:r>
            <w:proofErr w:type="spellEnd"/>
          </w:p>
        </w:tc>
        <w:tc>
          <w:tcPr>
            <w:tcW w:w="2211" w:type="dxa"/>
            <w:tcBorders>
              <w:bottom w:val="single" w:sz="6" w:space="0" w:color="231F20"/>
            </w:tcBorders>
          </w:tcPr>
          <w:p w14:paraId="1EBCD579"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Понятие </w:t>
            </w:r>
            <w:r w:rsidR="009D58BF"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 xml:space="preserve">ного интервала. Тон, полутон. </w:t>
            </w:r>
            <w:r w:rsidR="009D58BF" w:rsidRPr="00695AAB">
              <w:rPr>
                <w:rFonts w:ascii="Times New Roman" w:hAnsi="Times New Roman" w:cs="Times New Roman"/>
                <w:color w:val="000000" w:themeColor="text1"/>
                <w:sz w:val="24"/>
                <w:szCs w:val="24"/>
                <w:lang w:val="ru-RU"/>
              </w:rPr>
              <w:t>Консонан</w:t>
            </w:r>
            <w:r w:rsidRPr="00695AAB">
              <w:rPr>
                <w:rFonts w:ascii="Times New Roman" w:hAnsi="Times New Roman" w:cs="Times New Roman"/>
                <w:color w:val="000000" w:themeColor="text1"/>
                <w:sz w:val="24"/>
                <w:szCs w:val="24"/>
                <w:lang w:val="ru-RU"/>
              </w:rPr>
              <w:t>сы: терция, кварта, квинта, секста, октава. Диссонансы: секунда, септима</w:t>
            </w:r>
          </w:p>
        </w:tc>
        <w:tc>
          <w:tcPr>
            <w:tcW w:w="5602" w:type="dxa"/>
            <w:tcBorders>
              <w:top w:val="single" w:sz="6" w:space="0" w:color="231F20"/>
              <w:bottom w:val="single" w:sz="6" w:space="0" w:color="231F20"/>
            </w:tcBorders>
          </w:tcPr>
          <w:p w14:paraId="4D563EA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Освоение понятия «интервал». Анализ </w:t>
            </w:r>
            <w:proofErr w:type="spellStart"/>
            <w:r w:rsidRPr="00695AAB">
              <w:rPr>
                <w:rFonts w:ascii="Times New Roman" w:hAnsi="Times New Roman" w:cs="Times New Roman"/>
                <w:color w:val="000000" w:themeColor="text1"/>
                <w:sz w:val="24"/>
                <w:szCs w:val="24"/>
                <w:lang w:val="ru-RU"/>
              </w:rPr>
              <w:t>ступеневого</w:t>
            </w:r>
            <w:proofErr w:type="spellEnd"/>
            <w:r w:rsidRPr="00695AAB">
              <w:rPr>
                <w:rFonts w:ascii="Times New Roman" w:hAnsi="Times New Roman" w:cs="Times New Roman"/>
                <w:color w:val="000000" w:themeColor="text1"/>
                <w:sz w:val="24"/>
                <w:szCs w:val="24"/>
                <w:lang w:val="ru-RU"/>
              </w:rPr>
              <w:t xml:space="preserve"> состава мажорной и минорной гаммы (тон-полутон). Различение на слух д</w:t>
            </w:r>
            <w:r w:rsidR="009D58BF" w:rsidRPr="00695AAB">
              <w:rPr>
                <w:rFonts w:ascii="Times New Roman" w:hAnsi="Times New Roman" w:cs="Times New Roman"/>
                <w:color w:val="000000" w:themeColor="text1"/>
                <w:sz w:val="24"/>
                <w:szCs w:val="24"/>
                <w:lang w:val="ru-RU"/>
              </w:rPr>
              <w:t>иссонансов и консонансов, парал</w:t>
            </w:r>
            <w:r w:rsidRPr="00695AAB">
              <w:rPr>
                <w:rFonts w:ascii="Times New Roman" w:hAnsi="Times New Roman" w:cs="Times New Roman"/>
                <w:color w:val="000000" w:themeColor="text1"/>
                <w:sz w:val="24"/>
                <w:szCs w:val="24"/>
                <w:lang w:val="ru-RU"/>
              </w:rPr>
              <w:t>лельного движения двух голосов в октаву, терцию, сексту. Подбор эпитетов для определения краски звучания различных интервалов.</w:t>
            </w:r>
          </w:p>
        </w:tc>
      </w:tr>
      <w:tr w:rsidR="009E224D" w:rsidRPr="003946F1" w14:paraId="0654C888" w14:textId="77777777" w:rsidTr="0045182E">
        <w:trPr>
          <w:trHeight w:val="1826"/>
        </w:trPr>
        <w:tc>
          <w:tcPr>
            <w:tcW w:w="1191" w:type="dxa"/>
            <w:tcBorders>
              <w:left w:val="single" w:sz="6" w:space="0" w:color="231F20"/>
            </w:tcBorders>
          </w:tcPr>
          <w:p w14:paraId="3A19FE60"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Pr>
          <w:p w14:paraId="124069B1"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4C236359"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Pr>
          <w:p w14:paraId="04A7221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попевок и песен с ярко </w:t>
            </w:r>
            <w:r w:rsidR="009D58BF" w:rsidRPr="00695AAB">
              <w:rPr>
                <w:rFonts w:ascii="Times New Roman" w:hAnsi="Times New Roman" w:cs="Times New Roman"/>
                <w:color w:val="000000" w:themeColor="text1"/>
                <w:sz w:val="24"/>
                <w:szCs w:val="24"/>
                <w:lang w:val="ru-RU"/>
              </w:rPr>
              <w:t>выра</w:t>
            </w:r>
            <w:r w:rsidRPr="00695AAB">
              <w:rPr>
                <w:rFonts w:ascii="Times New Roman" w:hAnsi="Times New Roman" w:cs="Times New Roman"/>
                <w:color w:val="000000" w:themeColor="text1"/>
                <w:sz w:val="24"/>
                <w:szCs w:val="24"/>
                <w:lang w:val="ru-RU"/>
              </w:rPr>
              <w:t xml:space="preserve">женной характерной </w:t>
            </w:r>
            <w:proofErr w:type="spellStart"/>
            <w:r w:rsidRPr="00695AAB">
              <w:rPr>
                <w:rFonts w:ascii="Times New Roman" w:hAnsi="Times New Roman" w:cs="Times New Roman"/>
                <w:color w:val="000000" w:themeColor="text1"/>
                <w:sz w:val="24"/>
                <w:szCs w:val="24"/>
                <w:lang w:val="ru-RU"/>
              </w:rPr>
              <w:t>интерваликой</w:t>
            </w:r>
            <w:proofErr w:type="spellEnd"/>
            <w:r w:rsidRPr="00695AAB">
              <w:rPr>
                <w:rFonts w:ascii="Times New Roman" w:hAnsi="Times New Roman" w:cs="Times New Roman"/>
                <w:color w:val="000000" w:themeColor="text1"/>
                <w:sz w:val="24"/>
                <w:szCs w:val="24"/>
                <w:lang w:val="ru-RU"/>
              </w:rPr>
              <w:t xml:space="preserve"> в мелодическом движении. Элементы </w:t>
            </w:r>
            <w:proofErr w:type="spellStart"/>
            <w:r w:rsidRPr="00695AAB">
              <w:rPr>
                <w:rFonts w:ascii="Times New Roman" w:hAnsi="Times New Roman" w:cs="Times New Roman"/>
                <w:color w:val="000000" w:themeColor="text1"/>
                <w:sz w:val="24"/>
                <w:szCs w:val="24"/>
                <w:lang w:val="ru-RU"/>
              </w:rPr>
              <w:t>двухголосия</w:t>
            </w:r>
            <w:proofErr w:type="spellEnd"/>
            <w:r w:rsidRPr="00695AAB">
              <w:rPr>
                <w:rFonts w:ascii="Times New Roman" w:hAnsi="Times New Roman" w:cs="Times New Roman"/>
                <w:color w:val="000000" w:themeColor="text1"/>
                <w:sz w:val="24"/>
                <w:szCs w:val="24"/>
                <w:lang w:val="ru-RU"/>
              </w:rPr>
              <w:t>.</w:t>
            </w:r>
          </w:p>
          <w:p w14:paraId="1AD31D7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01DA9D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Досочинение</w:t>
            </w:r>
            <w:proofErr w:type="spellEnd"/>
            <w:r w:rsidRPr="00695AAB">
              <w:rPr>
                <w:rFonts w:ascii="Times New Roman" w:hAnsi="Times New Roman" w:cs="Times New Roman"/>
                <w:color w:val="000000" w:themeColor="text1"/>
                <w:sz w:val="24"/>
                <w:szCs w:val="24"/>
                <w:lang w:val="ru-RU"/>
              </w:rPr>
              <w:t xml:space="preserve"> к простой мелодии подголоска, </w:t>
            </w:r>
            <w:r w:rsidR="009D58BF" w:rsidRPr="00695AAB">
              <w:rPr>
                <w:rFonts w:ascii="Times New Roman" w:hAnsi="Times New Roman" w:cs="Times New Roman"/>
                <w:color w:val="000000" w:themeColor="text1"/>
                <w:sz w:val="24"/>
                <w:szCs w:val="24"/>
                <w:lang w:val="ru-RU"/>
              </w:rPr>
              <w:t>повторяюще</w:t>
            </w:r>
            <w:r w:rsidRPr="00695AAB">
              <w:rPr>
                <w:rFonts w:ascii="Times New Roman" w:hAnsi="Times New Roman" w:cs="Times New Roman"/>
                <w:color w:val="000000" w:themeColor="text1"/>
                <w:sz w:val="24"/>
                <w:szCs w:val="24"/>
                <w:lang w:val="ru-RU"/>
              </w:rPr>
              <w:t>го основной голос в терцию, октаву.</w:t>
            </w:r>
          </w:p>
          <w:p w14:paraId="7D0A11A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Сочинение аккомпанемента на основе движения </w:t>
            </w:r>
            <w:r w:rsidR="009D58BF" w:rsidRPr="00695AAB">
              <w:rPr>
                <w:rFonts w:ascii="Times New Roman" w:hAnsi="Times New Roman" w:cs="Times New Roman"/>
                <w:color w:val="000000" w:themeColor="text1"/>
                <w:sz w:val="24"/>
                <w:szCs w:val="24"/>
                <w:lang w:val="ru-RU"/>
              </w:rPr>
              <w:t>квинта</w:t>
            </w:r>
            <w:r w:rsidRPr="00695AAB">
              <w:rPr>
                <w:rFonts w:ascii="Times New Roman" w:hAnsi="Times New Roman" w:cs="Times New Roman"/>
                <w:color w:val="000000" w:themeColor="text1"/>
                <w:sz w:val="24"/>
                <w:szCs w:val="24"/>
                <w:lang w:val="ru-RU"/>
              </w:rPr>
              <w:t>ми, октавами</w:t>
            </w:r>
          </w:p>
        </w:tc>
      </w:tr>
      <w:tr w:rsidR="009E224D" w:rsidRPr="003946F1" w14:paraId="48F8ED46" w14:textId="77777777" w:rsidTr="0045182E">
        <w:trPr>
          <w:trHeight w:val="2236"/>
        </w:trPr>
        <w:tc>
          <w:tcPr>
            <w:tcW w:w="1191" w:type="dxa"/>
            <w:tcBorders>
              <w:left w:val="single" w:sz="6" w:space="0" w:color="231F20"/>
            </w:tcBorders>
          </w:tcPr>
          <w:p w14:paraId="285570E9" w14:textId="275CA1F1"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У)</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70D9734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Гармония</w:t>
            </w:r>
            <w:proofErr w:type="spellEnd"/>
          </w:p>
        </w:tc>
        <w:tc>
          <w:tcPr>
            <w:tcW w:w="2211" w:type="dxa"/>
          </w:tcPr>
          <w:p w14:paraId="61288CC9"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Аккорд. Трезвучие </w:t>
            </w:r>
            <w:r w:rsidR="009D58BF" w:rsidRPr="00695AAB">
              <w:rPr>
                <w:rFonts w:ascii="Times New Roman" w:hAnsi="Times New Roman" w:cs="Times New Roman"/>
                <w:color w:val="000000" w:themeColor="text1"/>
                <w:sz w:val="24"/>
                <w:szCs w:val="24"/>
                <w:lang w:val="ru-RU"/>
              </w:rPr>
              <w:t>мажорное и минорное. Понятие фактуры. Фактуры акком</w:t>
            </w:r>
            <w:r w:rsidRPr="00695AAB">
              <w:rPr>
                <w:rFonts w:ascii="Times New Roman" w:hAnsi="Times New Roman" w:cs="Times New Roman"/>
                <w:color w:val="000000" w:themeColor="text1"/>
                <w:sz w:val="24"/>
                <w:szCs w:val="24"/>
                <w:lang w:val="ru-RU"/>
              </w:rPr>
              <w:t>панемента</w:t>
            </w:r>
          </w:p>
          <w:p w14:paraId="6BADF021"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бас</w:t>
            </w:r>
            <w:r w:rsidR="004D0A5B" w:rsidRPr="00695AAB">
              <w:rPr>
                <w:rFonts w:ascii="Times New Roman" w:hAnsi="Times New Roman" w:cs="Times New Roman"/>
                <w:color w:val="000000" w:themeColor="text1"/>
                <w:sz w:val="24"/>
                <w:szCs w:val="24"/>
                <w:lang w:val="ru-RU"/>
              </w:rPr>
              <w:t>аккорд</w:t>
            </w:r>
            <w:proofErr w:type="spellEnd"/>
            <w:r w:rsidR="004D0A5B"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аккордо</w:t>
            </w:r>
            <w:r w:rsidR="004D0A5B" w:rsidRPr="00695AAB">
              <w:rPr>
                <w:rFonts w:ascii="Times New Roman" w:hAnsi="Times New Roman" w:cs="Times New Roman"/>
                <w:color w:val="000000" w:themeColor="text1"/>
                <w:sz w:val="24"/>
                <w:szCs w:val="24"/>
                <w:lang w:val="ru-RU"/>
              </w:rPr>
              <w:t>вая, арпеджио</w:t>
            </w:r>
          </w:p>
        </w:tc>
        <w:tc>
          <w:tcPr>
            <w:tcW w:w="5602" w:type="dxa"/>
            <w:tcBorders>
              <w:bottom w:val="single" w:sz="6" w:space="0" w:color="231F20"/>
            </w:tcBorders>
          </w:tcPr>
          <w:p w14:paraId="0AE21E8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на слух интервалов и аккордов. Различение на слух мажорных и минорных аккордов.</w:t>
            </w:r>
          </w:p>
          <w:p w14:paraId="1FB9A9F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попевок и песен с мелодическим движением по звукам аккордов. Вокальные упражнения</w:t>
            </w:r>
          </w:p>
          <w:p w14:paraId="30BA0D7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элементами </w:t>
            </w:r>
            <w:proofErr w:type="spellStart"/>
            <w:r w:rsidRPr="00695AAB">
              <w:rPr>
                <w:rFonts w:ascii="Times New Roman" w:hAnsi="Times New Roman" w:cs="Times New Roman"/>
                <w:color w:val="000000" w:themeColor="text1"/>
                <w:sz w:val="24"/>
                <w:szCs w:val="24"/>
                <w:lang w:val="ru-RU"/>
              </w:rPr>
              <w:t>трёхголосия</w:t>
            </w:r>
            <w:proofErr w:type="spellEnd"/>
            <w:r w:rsidRPr="00695AAB">
              <w:rPr>
                <w:rFonts w:ascii="Times New Roman" w:hAnsi="Times New Roman" w:cs="Times New Roman"/>
                <w:color w:val="000000" w:themeColor="text1"/>
                <w:sz w:val="24"/>
                <w:szCs w:val="24"/>
                <w:lang w:val="ru-RU"/>
              </w:rPr>
              <w:t>.</w:t>
            </w:r>
          </w:p>
          <w:p w14:paraId="6CA2A86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типа фактуры аккомпанемента исполняемых песен, прослушанных инструментальных произведений.</w:t>
            </w:r>
          </w:p>
          <w:p w14:paraId="3723570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1CE78B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Сочинение аккордового аккомпанемента к мелодии песни</w:t>
            </w:r>
          </w:p>
        </w:tc>
      </w:tr>
      <w:tr w:rsidR="009E224D" w:rsidRPr="003946F1" w14:paraId="1C14ED44" w14:textId="77777777" w:rsidTr="0045182E">
        <w:trPr>
          <w:trHeight w:val="2233"/>
        </w:trPr>
        <w:tc>
          <w:tcPr>
            <w:tcW w:w="1191" w:type="dxa"/>
            <w:tcBorders>
              <w:left w:val="single" w:sz="6" w:space="0" w:color="231F20"/>
              <w:bottom w:val="single" w:sz="6" w:space="0" w:color="231F20"/>
            </w:tcBorders>
          </w:tcPr>
          <w:p w14:paraId="517BFAFE" w14:textId="7C0B1CFF"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Ф)</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1C58C6E8" w14:textId="77777777" w:rsidR="009E224D" w:rsidRPr="00695AAB" w:rsidRDefault="009D58BF"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w:t>
            </w:r>
            <w:r w:rsidR="004D0A5B" w:rsidRPr="00695AAB">
              <w:rPr>
                <w:rFonts w:ascii="Times New Roman" w:hAnsi="Times New Roman" w:cs="Times New Roman"/>
                <w:color w:val="000000" w:themeColor="text1"/>
                <w:sz w:val="24"/>
                <w:szCs w:val="24"/>
              </w:rPr>
              <w:t>кальная</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форма</w:t>
            </w:r>
            <w:proofErr w:type="spellEnd"/>
          </w:p>
        </w:tc>
        <w:tc>
          <w:tcPr>
            <w:tcW w:w="2211" w:type="dxa"/>
            <w:tcBorders>
              <w:bottom w:val="single" w:sz="6" w:space="0" w:color="231F20"/>
            </w:tcBorders>
          </w:tcPr>
          <w:p w14:paraId="14D3639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Контраст и повтор как принципы </w:t>
            </w:r>
            <w:r w:rsidR="009D58BF" w:rsidRPr="00695AAB">
              <w:rPr>
                <w:rFonts w:ascii="Times New Roman" w:hAnsi="Times New Roman" w:cs="Times New Roman"/>
                <w:color w:val="000000" w:themeColor="text1"/>
                <w:sz w:val="24"/>
                <w:szCs w:val="24"/>
                <w:lang w:val="ru-RU"/>
              </w:rPr>
              <w:t>строения музыкаль</w:t>
            </w:r>
            <w:r w:rsidRPr="00695AAB">
              <w:rPr>
                <w:rFonts w:ascii="Times New Roman" w:hAnsi="Times New Roman" w:cs="Times New Roman"/>
                <w:color w:val="000000" w:themeColor="text1"/>
                <w:sz w:val="24"/>
                <w:szCs w:val="24"/>
                <w:lang w:val="ru-RU"/>
              </w:rPr>
              <w:t xml:space="preserve">ного произведения. </w:t>
            </w:r>
            <w:r w:rsidR="009D58BF" w:rsidRPr="00695AAB">
              <w:rPr>
                <w:rFonts w:ascii="Times New Roman" w:hAnsi="Times New Roman" w:cs="Times New Roman"/>
                <w:color w:val="000000" w:themeColor="text1"/>
                <w:sz w:val="24"/>
                <w:szCs w:val="24"/>
                <w:lang w:val="ru-RU"/>
              </w:rPr>
              <w:t>Двухчастная, трёх</w:t>
            </w:r>
            <w:r w:rsidRPr="00695AAB">
              <w:rPr>
                <w:rFonts w:ascii="Times New Roman" w:hAnsi="Times New Roman" w:cs="Times New Roman"/>
                <w:color w:val="000000" w:themeColor="text1"/>
                <w:sz w:val="24"/>
                <w:szCs w:val="24"/>
                <w:lang w:val="ru-RU"/>
              </w:rPr>
              <w:t>частна</w:t>
            </w:r>
            <w:r w:rsidR="009D58BF" w:rsidRPr="00695AAB">
              <w:rPr>
                <w:rFonts w:ascii="Times New Roman" w:hAnsi="Times New Roman" w:cs="Times New Roman"/>
                <w:color w:val="000000" w:themeColor="text1"/>
                <w:sz w:val="24"/>
                <w:szCs w:val="24"/>
                <w:lang w:val="ru-RU"/>
              </w:rPr>
              <w:t>я и трёхчаст</w:t>
            </w:r>
            <w:r w:rsidRPr="00695AAB">
              <w:rPr>
                <w:rFonts w:ascii="Times New Roman" w:hAnsi="Times New Roman" w:cs="Times New Roman"/>
                <w:color w:val="000000" w:themeColor="text1"/>
                <w:sz w:val="24"/>
                <w:szCs w:val="24"/>
                <w:lang w:val="ru-RU"/>
              </w:rPr>
              <w:t>ная репризная форма. Рондо: рефрен и эпизоды</w:t>
            </w:r>
          </w:p>
        </w:tc>
        <w:tc>
          <w:tcPr>
            <w:tcW w:w="5602" w:type="dxa"/>
            <w:tcBorders>
              <w:top w:val="single" w:sz="6" w:space="0" w:color="231F20"/>
              <w:bottom w:val="single" w:sz="6" w:space="0" w:color="231F20"/>
            </w:tcBorders>
          </w:tcPr>
          <w:p w14:paraId="0CA038E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w:t>
            </w:r>
            <w:r w:rsidR="009D58BF" w:rsidRPr="00695AAB">
              <w:rPr>
                <w:rFonts w:ascii="Times New Roman" w:hAnsi="Times New Roman" w:cs="Times New Roman"/>
                <w:color w:val="000000" w:themeColor="text1"/>
                <w:sz w:val="24"/>
                <w:szCs w:val="24"/>
                <w:lang w:val="ru-RU"/>
              </w:rPr>
              <w:t>и графиче</w:t>
            </w:r>
            <w:r w:rsidRPr="00695AAB">
              <w:rPr>
                <w:rFonts w:ascii="Times New Roman" w:hAnsi="Times New Roman" w:cs="Times New Roman"/>
                <w:color w:val="000000" w:themeColor="text1"/>
                <w:sz w:val="24"/>
                <w:szCs w:val="24"/>
                <w:lang w:val="ru-RU"/>
              </w:rPr>
              <w:t>ской схемы.</w:t>
            </w:r>
          </w:p>
          <w:p w14:paraId="79B3AD5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Исполнение песен, написанных в двухчастной или </w:t>
            </w:r>
            <w:r w:rsidR="009D58BF" w:rsidRPr="00695AAB">
              <w:rPr>
                <w:rFonts w:ascii="Times New Roman" w:hAnsi="Times New Roman" w:cs="Times New Roman"/>
                <w:color w:val="000000" w:themeColor="text1"/>
                <w:sz w:val="24"/>
                <w:szCs w:val="24"/>
                <w:lang w:val="ru-RU"/>
              </w:rPr>
              <w:t>трёх</w:t>
            </w:r>
            <w:r w:rsidRPr="00695AAB">
              <w:rPr>
                <w:rFonts w:ascii="Times New Roman" w:hAnsi="Times New Roman" w:cs="Times New Roman"/>
                <w:color w:val="000000" w:themeColor="text1"/>
                <w:sz w:val="24"/>
                <w:szCs w:val="24"/>
                <w:lang w:val="ru-RU"/>
              </w:rPr>
              <w:t>частной форме.</w:t>
            </w:r>
          </w:p>
          <w:p w14:paraId="7D0EB28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7E30A7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Коллективная импровизация в форме рондо, трёхчастной репризной форме.</w:t>
            </w:r>
          </w:p>
        </w:tc>
      </w:tr>
    </w:tbl>
    <w:p w14:paraId="0AB292DF" w14:textId="77777777" w:rsidR="009E224D" w:rsidRPr="00695AAB" w:rsidRDefault="009E224D" w:rsidP="009478EC">
      <w:pPr>
        <w:pStyle w:val="a3"/>
        <w:tabs>
          <w:tab w:val="left" w:pos="709"/>
        </w:tabs>
        <w:ind w:left="0" w:right="0" w:firstLine="709"/>
        <w:jc w:val="center"/>
        <w:rPr>
          <w:rFonts w:ascii="Times New Roman" w:hAnsi="Times New Roman" w:cs="Times New Roman"/>
          <w:i/>
          <w:color w:val="000000" w:themeColor="text1"/>
          <w:sz w:val="24"/>
          <w:szCs w:val="24"/>
          <w:lang w:val="ru-RU"/>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3F9C0388" w14:textId="77777777">
        <w:trPr>
          <w:trHeight w:val="758"/>
        </w:trPr>
        <w:tc>
          <w:tcPr>
            <w:tcW w:w="1191" w:type="dxa"/>
          </w:tcPr>
          <w:p w14:paraId="7FB924E3"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CC91B49"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4A28C56B"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192A6421"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0A4FF9B1"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392ABB84"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76883FB"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5148C1A8" w14:textId="77777777">
        <w:trPr>
          <w:trHeight w:val="553"/>
        </w:trPr>
        <w:tc>
          <w:tcPr>
            <w:tcW w:w="1191" w:type="dxa"/>
          </w:tcPr>
          <w:p w14:paraId="5F405FF5"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43AE14E4"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08645555"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5602" w:type="dxa"/>
          </w:tcPr>
          <w:p w14:paraId="0C2A63F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Создание художественных композиций (рисунок, </w:t>
            </w:r>
            <w:r w:rsidR="009D58BF" w:rsidRPr="00695AAB">
              <w:rPr>
                <w:rFonts w:ascii="Times New Roman" w:hAnsi="Times New Roman" w:cs="Times New Roman"/>
                <w:color w:val="000000" w:themeColor="text1"/>
                <w:sz w:val="24"/>
                <w:szCs w:val="24"/>
                <w:lang w:val="ru-RU"/>
              </w:rPr>
              <w:t>аппли</w:t>
            </w:r>
            <w:r w:rsidRPr="00695AAB">
              <w:rPr>
                <w:rFonts w:ascii="Times New Roman" w:hAnsi="Times New Roman" w:cs="Times New Roman"/>
                <w:color w:val="000000" w:themeColor="text1"/>
                <w:sz w:val="24"/>
                <w:szCs w:val="24"/>
                <w:lang w:val="ru-RU"/>
              </w:rPr>
              <w:t>кация и др.) по законам музыкальной формы</w:t>
            </w:r>
          </w:p>
        </w:tc>
      </w:tr>
      <w:tr w:rsidR="009E224D" w:rsidRPr="003946F1" w14:paraId="59FE43AF" w14:textId="77777777">
        <w:trPr>
          <w:trHeight w:val="1750"/>
        </w:trPr>
        <w:tc>
          <w:tcPr>
            <w:tcW w:w="1191" w:type="dxa"/>
            <w:tcBorders>
              <w:left w:val="single" w:sz="6" w:space="0" w:color="231F20"/>
            </w:tcBorders>
          </w:tcPr>
          <w:p w14:paraId="267E9CAA" w14:textId="522F605D" w:rsidR="009E224D" w:rsidRPr="00695AAB" w:rsidRDefault="004D0A5B" w:rsidP="00DB3841">
            <w:pPr>
              <w:pStyle w:val="TableParagraph"/>
              <w:tabs>
                <w:tab w:val="left" w:pos="709"/>
              </w:tabs>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Х)</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24CFA8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Вариации</w:t>
            </w:r>
            <w:proofErr w:type="spellEnd"/>
          </w:p>
        </w:tc>
        <w:tc>
          <w:tcPr>
            <w:tcW w:w="2211" w:type="dxa"/>
          </w:tcPr>
          <w:p w14:paraId="3E32EB0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Варьирование как принцип развития. Тема. </w:t>
            </w:r>
            <w:proofErr w:type="spellStart"/>
            <w:r w:rsidRPr="00695AAB">
              <w:rPr>
                <w:rFonts w:ascii="Times New Roman" w:hAnsi="Times New Roman" w:cs="Times New Roman"/>
                <w:color w:val="000000" w:themeColor="text1"/>
                <w:sz w:val="24"/>
                <w:szCs w:val="24"/>
              </w:rPr>
              <w:t>Вариации</w:t>
            </w:r>
            <w:proofErr w:type="spellEnd"/>
          </w:p>
        </w:tc>
        <w:tc>
          <w:tcPr>
            <w:tcW w:w="5602" w:type="dxa"/>
            <w:tcBorders>
              <w:bottom w:val="single" w:sz="6" w:space="0" w:color="231F20"/>
            </w:tcBorders>
          </w:tcPr>
          <w:p w14:paraId="4270107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603373C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ритмической партитуры, построенной по принципу вариаций.</w:t>
            </w:r>
          </w:p>
          <w:p w14:paraId="30EE548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422D2C0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Коллективная импровизация в форме вариаций</w:t>
            </w:r>
          </w:p>
        </w:tc>
      </w:tr>
    </w:tbl>
    <w:p w14:paraId="0A776D30"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sectPr w:rsidR="009E224D" w:rsidRPr="00695AAB">
          <w:footerReference w:type="even" r:id="rId32"/>
          <w:footnotePr>
            <w:numRestart w:val="eachPage"/>
          </w:footnotePr>
          <w:pgSz w:w="12020" w:h="7830" w:orient="landscape"/>
          <w:pgMar w:top="640" w:right="600" w:bottom="280" w:left="1020" w:header="0" w:footer="0" w:gutter="0"/>
          <w:cols w:space="720"/>
        </w:sectPr>
      </w:pPr>
    </w:p>
    <w:p w14:paraId="22A49166" w14:textId="76CE6D0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2 «Народная музыка России»</w:t>
      </w:r>
    </w:p>
    <w:p w14:paraId="1E6AAA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w:t>
      </w:r>
      <w:r w:rsidR="009D58BF" w:rsidRPr="00695AAB">
        <w:rPr>
          <w:rFonts w:ascii="Times New Roman" w:hAnsi="Times New Roman" w:cs="Times New Roman"/>
          <w:color w:val="000000" w:themeColor="text1"/>
          <w:sz w:val="24"/>
          <w:szCs w:val="24"/>
          <w:lang w:val="ru-RU"/>
        </w:rPr>
        <w:t>осво</w:t>
      </w:r>
      <w:r w:rsidRPr="00695AAB">
        <w:rPr>
          <w:rFonts w:ascii="Times New Roman" w:hAnsi="Times New Roman" w:cs="Times New Roman"/>
          <w:color w:val="000000" w:themeColor="text1"/>
          <w:sz w:val="24"/>
          <w:szCs w:val="24"/>
          <w:lang w:val="ru-RU"/>
        </w:rPr>
        <w:t>ения всего богатства и разнообразия музыки должна быть музыкальная культура родного края, своего народа, др</w:t>
      </w:r>
      <w:r w:rsidR="009D58BF" w:rsidRPr="00695AAB">
        <w:rPr>
          <w:rFonts w:ascii="Times New Roman" w:hAnsi="Times New Roman" w:cs="Times New Roman"/>
          <w:color w:val="000000" w:themeColor="text1"/>
          <w:sz w:val="24"/>
          <w:szCs w:val="24"/>
          <w:lang w:val="ru-RU"/>
        </w:rPr>
        <w:t>угих народов нашей страны. Необ</w:t>
      </w:r>
      <w:r w:rsidRPr="00695AAB">
        <w:rPr>
          <w:rFonts w:ascii="Times New Roman" w:hAnsi="Times New Roman" w:cs="Times New Roman"/>
          <w:color w:val="000000" w:themeColor="text1"/>
          <w:sz w:val="24"/>
          <w:szCs w:val="24"/>
          <w:lang w:val="ru-RU"/>
        </w:rPr>
        <w:t>ходимо обеспечить глубокое и содержател</w:t>
      </w:r>
      <w:r w:rsidR="009D58BF" w:rsidRPr="00695AAB">
        <w:rPr>
          <w:rFonts w:ascii="Times New Roman" w:hAnsi="Times New Roman" w:cs="Times New Roman"/>
          <w:color w:val="000000" w:themeColor="text1"/>
          <w:sz w:val="24"/>
          <w:szCs w:val="24"/>
          <w:lang w:val="ru-RU"/>
        </w:rPr>
        <w:t>ьное освоение основ традиционно</w:t>
      </w:r>
      <w:r w:rsidRPr="00695AAB">
        <w:rPr>
          <w:rFonts w:ascii="Times New Roman" w:hAnsi="Times New Roman" w:cs="Times New Roman"/>
          <w:color w:val="000000" w:themeColor="text1"/>
          <w:sz w:val="24"/>
          <w:szCs w:val="24"/>
          <w:lang w:val="ru-RU"/>
        </w:rPr>
        <w:t>го фольклора, отталкиваясь в первую очередь от материнского и детского фольклора, календарных обрядов и празд</w:t>
      </w:r>
      <w:r w:rsidR="009D58BF" w:rsidRPr="00695AAB">
        <w:rPr>
          <w:rFonts w:ascii="Times New Roman" w:hAnsi="Times New Roman" w:cs="Times New Roman"/>
          <w:color w:val="000000" w:themeColor="text1"/>
          <w:sz w:val="24"/>
          <w:szCs w:val="24"/>
          <w:lang w:val="ru-RU"/>
        </w:rPr>
        <w:t>ников. Особое внимание необходи</w:t>
      </w:r>
      <w:r w:rsidRPr="00695AAB">
        <w:rPr>
          <w:rFonts w:ascii="Times New Roman" w:hAnsi="Times New Roman" w:cs="Times New Roman"/>
          <w:color w:val="000000" w:themeColor="text1"/>
          <w:sz w:val="24"/>
          <w:szCs w:val="24"/>
          <w:lang w:val="ru-RU"/>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7D0AB72B" w14:textId="77777777" w:rsidR="009E224D" w:rsidRPr="00695AAB" w:rsidRDefault="009E224D" w:rsidP="009478EC">
      <w:pPr>
        <w:pStyle w:val="a3"/>
        <w:tabs>
          <w:tab w:val="left" w:pos="709"/>
        </w:tabs>
        <w:ind w:left="0" w:right="0" w:firstLine="709"/>
        <w:jc w:val="center"/>
        <w:rPr>
          <w:rFonts w:ascii="Times New Roman" w:hAnsi="Times New Roman" w:cs="Times New Roman"/>
          <w:color w:val="000000" w:themeColor="text1"/>
          <w:sz w:val="24"/>
          <w:szCs w:val="24"/>
          <w:lang w:val="ru-RU"/>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1BF82227" w14:textId="77777777" w:rsidTr="0045182E">
        <w:trPr>
          <w:trHeight w:val="748"/>
        </w:trPr>
        <w:tc>
          <w:tcPr>
            <w:tcW w:w="1191" w:type="dxa"/>
          </w:tcPr>
          <w:p w14:paraId="1F21F5E4"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4E2FCAC"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43045250"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17D69C69"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1F3B175A"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38FB9BCE"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p w14:paraId="27950BF3"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75301D17" w14:textId="77777777" w:rsidTr="0045182E">
        <w:trPr>
          <w:trHeight w:val="2208"/>
        </w:trPr>
        <w:tc>
          <w:tcPr>
            <w:tcW w:w="1191" w:type="dxa"/>
            <w:tcBorders>
              <w:left w:val="single" w:sz="6" w:space="0" w:color="231F20"/>
              <w:bottom w:val="single" w:sz="6" w:space="0" w:color="231F20"/>
            </w:tcBorders>
          </w:tcPr>
          <w:p w14:paraId="35AA658A" w14:textId="2F71A6CA"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502251"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1—2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50621F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Край, в </w:t>
            </w:r>
            <w:r w:rsidR="009D58BF" w:rsidRPr="00695AAB">
              <w:rPr>
                <w:rFonts w:ascii="Times New Roman" w:hAnsi="Times New Roman" w:cs="Times New Roman"/>
                <w:color w:val="000000" w:themeColor="text1"/>
                <w:sz w:val="24"/>
                <w:szCs w:val="24"/>
                <w:lang w:val="ru-RU"/>
              </w:rPr>
              <w:t>кото</w:t>
            </w:r>
            <w:r w:rsidRPr="00695AAB">
              <w:rPr>
                <w:rFonts w:ascii="Times New Roman" w:hAnsi="Times New Roman" w:cs="Times New Roman"/>
                <w:color w:val="000000" w:themeColor="text1"/>
                <w:sz w:val="24"/>
                <w:szCs w:val="24"/>
                <w:lang w:val="ru-RU"/>
              </w:rPr>
              <w:t>ром ты</w:t>
            </w:r>
          </w:p>
          <w:p w14:paraId="375201D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живёшь</w:t>
            </w:r>
          </w:p>
        </w:tc>
        <w:tc>
          <w:tcPr>
            <w:tcW w:w="2211" w:type="dxa"/>
            <w:tcBorders>
              <w:bottom w:val="single" w:sz="6" w:space="0" w:color="231F20"/>
            </w:tcBorders>
          </w:tcPr>
          <w:p w14:paraId="601D20F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Музыкальные традиции малой Родины. Песни, </w:t>
            </w:r>
            <w:r w:rsidR="009D58BF" w:rsidRPr="00695AAB">
              <w:rPr>
                <w:rFonts w:ascii="Times New Roman" w:hAnsi="Times New Roman" w:cs="Times New Roman"/>
                <w:color w:val="000000" w:themeColor="text1"/>
                <w:sz w:val="24"/>
                <w:szCs w:val="24"/>
                <w:lang w:val="ru-RU"/>
              </w:rPr>
              <w:t>обряды, музыкаль</w:t>
            </w:r>
            <w:r w:rsidRPr="00695AAB">
              <w:rPr>
                <w:rFonts w:ascii="Times New Roman" w:hAnsi="Times New Roman" w:cs="Times New Roman"/>
                <w:color w:val="000000" w:themeColor="text1"/>
                <w:sz w:val="24"/>
                <w:szCs w:val="24"/>
                <w:lang w:val="ru-RU"/>
              </w:rPr>
              <w:t>ные инструменты</w:t>
            </w:r>
          </w:p>
        </w:tc>
        <w:tc>
          <w:tcPr>
            <w:tcW w:w="5602" w:type="dxa"/>
            <w:tcBorders>
              <w:top w:val="single" w:sz="6" w:space="0" w:color="231F20"/>
              <w:bottom w:val="single" w:sz="6" w:space="0" w:color="231F20"/>
            </w:tcBorders>
          </w:tcPr>
          <w:p w14:paraId="5885B23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образцов традиционного </w:t>
            </w:r>
            <w:r w:rsidR="009D58BF" w:rsidRPr="00695AAB">
              <w:rPr>
                <w:rFonts w:ascii="Times New Roman" w:hAnsi="Times New Roman" w:cs="Times New Roman"/>
                <w:color w:val="000000" w:themeColor="text1"/>
                <w:sz w:val="24"/>
                <w:szCs w:val="24"/>
                <w:lang w:val="ru-RU"/>
              </w:rPr>
              <w:t>фоль</w:t>
            </w:r>
            <w:r w:rsidRPr="00695AAB">
              <w:rPr>
                <w:rFonts w:ascii="Times New Roman" w:hAnsi="Times New Roman" w:cs="Times New Roman"/>
                <w:color w:val="000000" w:themeColor="text1"/>
                <w:sz w:val="24"/>
                <w:szCs w:val="24"/>
                <w:lang w:val="ru-RU"/>
              </w:rPr>
              <w:t>клора своей местности, песен, посвящённых своей малой родине, песен композиторов-земляков.</w:t>
            </w:r>
          </w:p>
          <w:p w14:paraId="1C12BAB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Диалог с учителем о музыкальных традициях своего родного края.</w:t>
            </w:r>
          </w:p>
          <w:p w14:paraId="1591534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333792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видеофильма о культуре родного края. Посещение краеведческого музея.</w:t>
            </w:r>
          </w:p>
          <w:p w14:paraId="68BB517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этнографического спектакля, концерта</w:t>
            </w:r>
          </w:p>
        </w:tc>
      </w:tr>
      <w:tr w:rsidR="009E224D" w:rsidRPr="00695AAB" w14:paraId="76B32503" w14:textId="77777777" w:rsidTr="0045182E">
        <w:trPr>
          <w:trHeight w:val="758"/>
        </w:trPr>
        <w:tc>
          <w:tcPr>
            <w:tcW w:w="1191" w:type="dxa"/>
          </w:tcPr>
          <w:p w14:paraId="7FF994BA"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lastRenderedPageBreak/>
              <w:t>часов</w:t>
            </w:r>
            <w:proofErr w:type="spellEnd"/>
          </w:p>
        </w:tc>
        <w:tc>
          <w:tcPr>
            <w:tcW w:w="1134" w:type="dxa"/>
          </w:tcPr>
          <w:p w14:paraId="24CBADBD"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4D50367"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6AF054CA"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20F1C970"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76C9917F"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2DDF9DBD"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2B15CDDF" w14:textId="77777777" w:rsidTr="0045182E">
        <w:trPr>
          <w:trHeight w:val="2848"/>
        </w:trPr>
        <w:tc>
          <w:tcPr>
            <w:tcW w:w="1191" w:type="dxa"/>
            <w:tcBorders>
              <w:left w:val="single" w:sz="6" w:space="0" w:color="231F20"/>
              <w:right w:val="single" w:sz="6" w:space="0" w:color="231F20"/>
            </w:tcBorders>
          </w:tcPr>
          <w:p w14:paraId="7D060E93" w14:textId="361853BF"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Б)</w:t>
            </w:r>
            <w:r w:rsidR="00502251"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6C6A1A3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Русский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фольклор</w:t>
            </w:r>
            <w:proofErr w:type="spellEnd"/>
          </w:p>
        </w:tc>
        <w:tc>
          <w:tcPr>
            <w:tcW w:w="2211" w:type="dxa"/>
          </w:tcPr>
          <w:p w14:paraId="3D7D3AF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Русские народные песни (трудовые, солдатские, хороводные и др.). </w:t>
            </w:r>
            <w:proofErr w:type="spellStart"/>
            <w:r w:rsidRPr="00695AAB">
              <w:rPr>
                <w:rFonts w:ascii="Times New Roman" w:hAnsi="Times New Roman" w:cs="Times New Roman"/>
                <w:color w:val="000000" w:themeColor="text1"/>
                <w:sz w:val="24"/>
                <w:szCs w:val="24"/>
              </w:rPr>
              <w:t>Детский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фольклор</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игровые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заклички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потешки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считалки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прибаутки</w:t>
            </w:r>
            <w:proofErr w:type="spellEnd"/>
            <w:r w:rsidRPr="00695AAB">
              <w:rPr>
                <w:rFonts w:ascii="Times New Roman" w:hAnsi="Times New Roman" w:cs="Times New Roman"/>
                <w:color w:val="000000" w:themeColor="text1"/>
                <w:sz w:val="24"/>
                <w:szCs w:val="24"/>
              </w:rPr>
              <w:t>)</w:t>
            </w:r>
          </w:p>
        </w:tc>
        <w:tc>
          <w:tcPr>
            <w:tcW w:w="5602" w:type="dxa"/>
            <w:tcBorders>
              <w:bottom w:val="single" w:sz="6" w:space="0" w:color="231F20"/>
            </w:tcBorders>
          </w:tcPr>
          <w:p w14:paraId="084B5D5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русских народных песен разных жанров.</w:t>
            </w:r>
          </w:p>
          <w:p w14:paraId="4E47822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Участие в коллективной традиционной музыкальной игре</w:t>
            </w:r>
            <w:r w:rsidR="005E520E" w:rsidRPr="00695AAB">
              <w:rPr>
                <w:rStyle w:val="af2"/>
                <w:rFonts w:ascii="Times New Roman" w:hAnsi="Times New Roman" w:cs="Times New Roman"/>
                <w:color w:val="000000" w:themeColor="text1"/>
                <w:sz w:val="24"/>
                <w:szCs w:val="24"/>
                <w:lang w:val="ru-RU"/>
              </w:rPr>
              <w:footnoteReference w:id="16"/>
            </w:r>
            <w:r w:rsidRPr="00695AAB">
              <w:rPr>
                <w:rFonts w:ascii="Times New Roman" w:hAnsi="Times New Roman" w:cs="Times New Roman"/>
                <w:color w:val="000000" w:themeColor="text1"/>
                <w:sz w:val="24"/>
                <w:szCs w:val="24"/>
                <w:lang w:val="ru-RU"/>
              </w:rPr>
              <w:t>.</w:t>
            </w:r>
          </w:p>
          <w:p w14:paraId="285905E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Сочинение мелодий, вокальная импровизация на основе текстов игрового детского фольклора.</w:t>
            </w:r>
          </w:p>
          <w:p w14:paraId="7A456DA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Ритмическая импровизация, сочинение аккомпанемента на ударных инструментах к изученным народным песням. </w:t>
            </w: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48C729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9E224D" w:rsidRPr="003946F1" w14:paraId="65BD605D" w14:textId="77777777" w:rsidTr="0045182E">
        <w:trPr>
          <w:trHeight w:val="2433"/>
        </w:trPr>
        <w:tc>
          <w:tcPr>
            <w:tcW w:w="1191" w:type="dxa"/>
            <w:tcBorders>
              <w:left w:val="single" w:sz="6" w:space="0" w:color="231F20"/>
              <w:bottom w:val="single" w:sz="6" w:space="0" w:color="231F20"/>
              <w:right w:val="single" w:sz="6" w:space="0" w:color="231F20"/>
            </w:tcBorders>
          </w:tcPr>
          <w:p w14:paraId="38D8C260" w14:textId="5E51A159"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В)</w:t>
            </w:r>
            <w:r w:rsidR="00880CF4" w:rsidRPr="00695AAB">
              <w:rPr>
                <w:rFonts w:ascii="Times New Roman" w:hAnsi="Times New Roman" w:cs="Times New Roman"/>
                <w:color w:val="000000" w:themeColor="text1"/>
                <w:sz w:val="24"/>
                <w:szCs w:val="24"/>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6EA5BA2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Русские народные </w:t>
            </w:r>
            <w:r w:rsidR="005E520E"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кальные </w:t>
            </w:r>
            <w:r w:rsidR="005E520E"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менты</w:t>
            </w:r>
          </w:p>
        </w:tc>
        <w:tc>
          <w:tcPr>
            <w:tcW w:w="2211" w:type="dxa"/>
            <w:tcBorders>
              <w:bottom w:val="single" w:sz="6" w:space="0" w:color="231F20"/>
            </w:tcBorders>
          </w:tcPr>
          <w:p w14:paraId="66E39634" w14:textId="77777777" w:rsidR="009E224D" w:rsidRPr="00695AAB" w:rsidRDefault="005E520E"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Народные музыкаль</w:t>
            </w:r>
            <w:r w:rsidR="004D0A5B" w:rsidRPr="00695AAB">
              <w:rPr>
                <w:rFonts w:ascii="Times New Roman" w:hAnsi="Times New Roman" w:cs="Times New Roman"/>
                <w:color w:val="000000" w:themeColor="text1"/>
                <w:sz w:val="24"/>
                <w:szCs w:val="24"/>
                <w:lang w:val="ru-RU"/>
              </w:rPr>
              <w:t>ные инструменты (балалайка, рожок, свирель, гусли, гармонь, ложки).</w:t>
            </w:r>
          </w:p>
          <w:p w14:paraId="4406248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Инструментальные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наигрыши</w:t>
            </w:r>
            <w:proofErr w:type="spellEnd"/>
            <w:r w:rsidRPr="00695AAB">
              <w:rPr>
                <w:rFonts w:ascii="Times New Roman" w:hAnsi="Times New Roman" w:cs="Times New Roman"/>
                <w:color w:val="000000" w:themeColor="text1"/>
                <w:sz w:val="24"/>
                <w:szCs w:val="24"/>
              </w:rPr>
              <w:t>.</w:t>
            </w:r>
          </w:p>
          <w:p w14:paraId="3AB42E8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Плясовые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мелодии</w:t>
            </w:r>
            <w:proofErr w:type="spellEnd"/>
          </w:p>
        </w:tc>
        <w:tc>
          <w:tcPr>
            <w:tcW w:w="5602" w:type="dxa"/>
            <w:tcBorders>
              <w:top w:val="single" w:sz="6" w:space="0" w:color="231F20"/>
              <w:bottom w:val="single" w:sz="6" w:space="0" w:color="231F20"/>
            </w:tcBorders>
          </w:tcPr>
          <w:p w14:paraId="2D68CE1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внешним видом, особенностями исполнения и звучания русских народных инструментов.</w:t>
            </w:r>
          </w:p>
          <w:p w14:paraId="28B6861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тембров инструментов. </w:t>
            </w:r>
            <w:r w:rsidR="005E520E" w:rsidRPr="00695AAB">
              <w:rPr>
                <w:rFonts w:ascii="Times New Roman" w:hAnsi="Times New Roman" w:cs="Times New Roman"/>
                <w:color w:val="000000" w:themeColor="text1"/>
                <w:sz w:val="24"/>
                <w:szCs w:val="24"/>
                <w:lang w:val="ru-RU"/>
              </w:rPr>
              <w:t>Классифика</w:t>
            </w:r>
            <w:r w:rsidRPr="00695AAB">
              <w:rPr>
                <w:rFonts w:ascii="Times New Roman" w:hAnsi="Times New Roman" w:cs="Times New Roman"/>
                <w:color w:val="000000" w:themeColor="text1"/>
                <w:sz w:val="24"/>
                <w:szCs w:val="24"/>
                <w:lang w:val="ru-RU"/>
              </w:rPr>
              <w:t xml:space="preserve">ция на группы духовых, ударных, струнных. </w:t>
            </w:r>
            <w:r w:rsidR="005E520E"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ная викторина на зн</w:t>
            </w:r>
            <w:r w:rsidR="005E520E" w:rsidRPr="00695AAB">
              <w:rPr>
                <w:rFonts w:ascii="Times New Roman" w:hAnsi="Times New Roman" w:cs="Times New Roman"/>
                <w:color w:val="000000" w:themeColor="text1"/>
                <w:sz w:val="24"/>
                <w:szCs w:val="24"/>
                <w:lang w:val="ru-RU"/>
              </w:rPr>
              <w:t>ание тембров народных инструмен</w:t>
            </w:r>
            <w:r w:rsidRPr="00695AAB">
              <w:rPr>
                <w:rFonts w:ascii="Times New Roman" w:hAnsi="Times New Roman" w:cs="Times New Roman"/>
                <w:color w:val="000000" w:themeColor="text1"/>
                <w:sz w:val="24"/>
                <w:szCs w:val="24"/>
                <w:lang w:val="ru-RU"/>
              </w:rPr>
              <w:t>тов.</w:t>
            </w:r>
          </w:p>
          <w:p w14:paraId="7D44173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Двигательная игра — импровизация-подражание игре на музыкальных инструментах.</w:t>
            </w:r>
          </w:p>
          <w:p w14:paraId="383BB5E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фортепианных пьес композиторов, исполнение песен, в которых присутствуют </w:t>
            </w:r>
            <w:proofErr w:type="spellStart"/>
            <w:r w:rsidRPr="00695AAB">
              <w:rPr>
                <w:rFonts w:ascii="Times New Roman" w:hAnsi="Times New Roman" w:cs="Times New Roman"/>
                <w:color w:val="000000" w:themeColor="text1"/>
                <w:sz w:val="24"/>
                <w:szCs w:val="24"/>
                <w:lang w:val="ru-RU"/>
              </w:rPr>
              <w:t>звукоизобразительные</w:t>
            </w:r>
            <w:proofErr w:type="spellEnd"/>
            <w:r w:rsidRPr="00695AAB">
              <w:rPr>
                <w:rFonts w:ascii="Times New Roman" w:hAnsi="Times New Roman" w:cs="Times New Roman"/>
                <w:color w:val="000000" w:themeColor="text1"/>
                <w:sz w:val="24"/>
                <w:szCs w:val="24"/>
                <w:lang w:val="ru-RU"/>
              </w:rPr>
              <w:t xml:space="preserve"> </w:t>
            </w:r>
            <w:r w:rsidR="005E520E" w:rsidRPr="00695AAB">
              <w:rPr>
                <w:rFonts w:ascii="Times New Roman" w:hAnsi="Times New Roman" w:cs="Times New Roman"/>
                <w:color w:val="000000" w:themeColor="text1"/>
                <w:sz w:val="24"/>
                <w:szCs w:val="24"/>
                <w:lang w:val="ru-RU"/>
              </w:rPr>
              <w:t>эле</w:t>
            </w:r>
            <w:r w:rsidRPr="00695AAB">
              <w:rPr>
                <w:rFonts w:ascii="Times New Roman" w:hAnsi="Times New Roman" w:cs="Times New Roman"/>
                <w:color w:val="000000" w:themeColor="text1"/>
                <w:sz w:val="24"/>
                <w:szCs w:val="24"/>
                <w:lang w:val="ru-RU"/>
              </w:rPr>
              <w:t>менты, подражание голосам народных инструментов.</w:t>
            </w:r>
          </w:p>
        </w:tc>
      </w:tr>
      <w:tr w:rsidR="009E224D" w:rsidRPr="003946F1" w14:paraId="79EE7E6A" w14:textId="77777777" w:rsidTr="0045182E">
        <w:trPr>
          <w:trHeight w:val="1153"/>
        </w:trPr>
        <w:tc>
          <w:tcPr>
            <w:tcW w:w="1191" w:type="dxa"/>
          </w:tcPr>
          <w:p w14:paraId="1A391DCD" w14:textId="77777777" w:rsidR="009E224D" w:rsidRPr="00695AAB" w:rsidRDefault="009E224D" w:rsidP="009478EC">
            <w:pPr>
              <w:pStyle w:val="TableParagraph"/>
              <w:tabs>
                <w:tab w:val="left" w:pos="709"/>
              </w:tabs>
              <w:ind w:firstLine="709"/>
              <w:jc w:val="center"/>
              <w:rPr>
                <w:rFonts w:ascii="Times New Roman" w:hAnsi="Times New Roman" w:cs="Times New Roman"/>
                <w:color w:val="000000" w:themeColor="text1"/>
                <w:sz w:val="24"/>
                <w:szCs w:val="24"/>
                <w:lang w:val="ru-RU"/>
              </w:rPr>
            </w:pPr>
          </w:p>
        </w:tc>
        <w:tc>
          <w:tcPr>
            <w:tcW w:w="1134" w:type="dxa"/>
          </w:tcPr>
          <w:p w14:paraId="1C39116C" w14:textId="77777777" w:rsidR="009E224D" w:rsidRPr="00695AAB" w:rsidRDefault="009E224D" w:rsidP="009478EC">
            <w:pPr>
              <w:pStyle w:val="TableParagraph"/>
              <w:tabs>
                <w:tab w:val="left" w:pos="709"/>
              </w:tabs>
              <w:ind w:firstLine="709"/>
              <w:jc w:val="center"/>
              <w:rPr>
                <w:rFonts w:ascii="Times New Roman" w:hAnsi="Times New Roman" w:cs="Times New Roman"/>
                <w:color w:val="000000" w:themeColor="text1"/>
                <w:sz w:val="24"/>
                <w:szCs w:val="24"/>
                <w:lang w:val="ru-RU"/>
              </w:rPr>
            </w:pPr>
          </w:p>
        </w:tc>
        <w:tc>
          <w:tcPr>
            <w:tcW w:w="2211" w:type="dxa"/>
          </w:tcPr>
          <w:p w14:paraId="545E2ECE" w14:textId="77777777" w:rsidR="009E224D" w:rsidRPr="00695AAB" w:rsidRDefault="009E224D" w:rsidP="009478EC">
            <w:pPr>
              <w:pStyle w:val="TableParagraph"/>
              <w:tabs>
                <w:tab w:val="left" w:pos="709"/>
              </w:tabs>
              <w:ind w:firstLine="709"/>
              <w:jc w:val="center"/>
              <w:rPr>
                <w:rFonts w:ascii="Times New Roman" w:hAnsi="Times New Roman" w:cs="Times New Roman"/>
                <w:color w:val="000000" w:themeColor="text1"/>
                <w:sz w:val="24"/>
                <w:szCs w:val="24"/>
                <w:lang w:val="ru-RU"/>
              </w:rPr>
            </w:pPr>
          </w:p>
        </w:tc>
        <w:tc>
          <w:tcPr>
            <w:tcW w:w="5602" w:type="dxa"/>
          </w:tcPr>
          <w:p w14:paraId="3C36751F" w14:textId="77777777" w:rsidR="009E224D" w:rsidRPr="00695AAB" w:rsidRDefault="004D0A5B" w:rsidP="009478EC">
            <w:pPr>
              <w:pStyle w:val="TableParagraph"/>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037E967" w14:textId="77777777" w:rsidR="009E224D" w:rsidRPr="00695AAB" w:rsidRDefault="004D0A5B" w:rsidP="009478EC">
            <w:pPr>
              <w:pStyle w:val="TableParagraph"/>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видеофильма о русских музыкальных </w:t>
            </w:r>
            <w:r w:rsidR="005E520E"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ментах.</w:t>
            </w:r>
          </w:p>
          <w:p w14:paraId="4C01BE4D" w14:textId="77777777" w:rsidR="009E224D" w:rsidRPr="00695AAB" w:rsidRDefault="004D0A5B" w:rsidP="009478EC">
            <w:pPr>
              <w:pStyle w:val="TableParagraph"/>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музыкального или краеведческого музея. Освоение простейших навыков игры на свирели, ложках</w:t>
            </w:r>
          </w:p>
        </w:tc>
      </w:tr>
      <w:tr w:rsidR="009E224D" w:rsidRPr="003946F1" w14:paraId="0EF32639" w14:textId="77777777" w:rsidTr="0045182E">
        <w:trPr>
          <w:trHeight w:val="2550"/>
        </w:trPr>
        <w:tc>
          <w:tcPr>
            <w:tcW w:w="1191" w:type="dxa"/>
            <w:tcBorders>
              <w:left w:val="single" w:sz="6" w:space="0" w:color="231F20"/>
              <w:right w:val="single" w:sz="6" w:space="0" w:color="231F20"/>
            </w:tcBorders>
          </w:tcPr>
          <w:p w14:paraId="0DF7F132" w14:textId="6E944F93" w:rsidR="009E224D" w:rsidRPr="00695AAB" w:rsidRDefault="004D0A5B" w:rsidP="00DB3841">
            <w:pPr>
              <w:pStyle w:val="TableParagraph"/>
              <w:tabs>
                <w:tab w:val="left" w:pos="709"/>
              </w:tabs>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7BECD44A" w14:textId="77777777" w:rsidR="009E224D" w:rsidRPr="00695AAB" w:rsidRDefault="004D0A5B" w:rsidP="00DB3841">
            <w:pPr>
              <w:pStyle w:val="TableParagraph"/>
              <w:tabs>
                <w:tab w:val="left" w:pos="709"/>
              </w:tabs>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Сказки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мифы</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легенды</w:t>
            </w:r>
            <w:proofErr w:type="spellEnd"/>
          </w:p>
        </w:tc>
        <w:tc>
          <w:tcPr>
            <w:tcW w:w="2211" w:type="dxa"/>
          </w:tcPr>
          <w:p w14:paraId="479925E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Народные сказители. Русские народные сказания, былины.</w:t>
            </w:r>
          </w:p>
          <w:p w14:paraId="594EDA1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Эпос народов России</w:t>
            </w:r>
            <w:r w:rsidR="005E520E" w:rsidRPr="00695AAB">
              <w:rPr>
                <w:rStyle w:val="af2"/>
                <w:rFonts w:ascii="Times New Roman" w:hAnsi="Times New Roman" w:cs="Times New Roman"/>
                <w:color w:val="000000" w:themeColor="text1"/>
                <w:sz w:val="24"/>
                <w:szCs w:val="24"/>
                <w:lang w:val="ru-RU"/>
              </w:rPr>
              <w:footnoteReference w:id="17"/>
            </w:r>
            <w:r w:rsidRPr="00695AAB">
              <w:rPr>
                <w:rFonts w:ascii="Times New Roman" w:hAnsi="Times New Roman" w:cs="Times New Roman"/>
                <w:color w:val="000000" w:themeColor="text1"/>
                <w:sz w:val="24"/>
                <w:szCs w:val="24"/>
                <w:lang w:val="ru-RU"/>
              </w:rPr>
              <w:t>.</w:t>
            </w:r>
          </w:p>
          <w:p w14:paraId="41127F4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Сказки и легенды о музыке</w:t>
            </w:r>
          </w:p>
          <w:p w14:paraId="7DA97A1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 xml:space="preserve">и </w:t>
            </w:r>
            <w:proofErr w:type="spellStart"/>
            <w:r w:rsidRPr="00695AAB">
              <w:rPr>
                <w:rFonts w:ascii="Times New Roman" w:hAnsi="Times New Roman" w:cs="Times New Roman"/>
                <w:color w:val="000000" w:themeColor="text1"/>
                <w:sz w:val="24"/>
                <w:szCs w:val="24"/>
              </w:rPr>
              <w:t>музыкантах</w:t>
            </w:r>
            <w:proofErr w:type="spellEnd"/>
          </w:p>
        </w:tc>
        <w:tc>
          <w:tcPr>
            <w:tcW w:w="5602" w:type="dxa"/>
            <w:tcBorders>
              <w:bottom w:val="single" w:sz="6" w:space="0" w:color="231F20"/>
            </w:tcBorders>
          </w:tcPr>
          <w:p w14:paraId="69BEBAF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манерой </w:t>
            </w:r>
            <w:proofErr w:type="spellStart"/>
            <w:r w:rsidRPr="00695AAB">
              <w:rPr>
                <w:rFonts w:ascii="Times New Roman" w:hAnsi="Times New Roman" w:cs="Times New Roman"/>
                <w:color w:val="000000" w:themeColor="text1"/>
                <w:sz w:val="24"/>
                <w:szCs w:val="24"/>
                <w:lang w:val="ru-RU"/>
              </w:rPr>
              <w:t>сказывания</w:t>
            </w:r>
            <w:proofErr w:type="spellEnd"/>
            <w:r w:rsidRPr="00695AAB">
              <w:rPr>
                <w:rFonts w:ascii="Times New Roman" w:hAnsi="Times New Roman" w:cs="Times New Roman"/>
                <w:color w:val="000000" w:themeColor="text1"/>
                <w:sz w:val="24"/>
                <w:szCs w:val="24"/>
                <w:lang w:val="ru-RU"/>
              </w:rPr>
              <w:t xml:space="preserve"> нараспев. Слушание сказок, былин, эпических сказаний, рассказываемых нараспев.</w:t>
            </w:r>
          </w:p>
          <w:p w14:paraId="5518AA4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инструментальной </w:t>
            </w:r>
            <w:r w:rsidR="005E520E" w:rsidRPr="00695AAB">
              <w:rPr>
                <w:rFonts w:ascii="Times New Roman" w:hAnsi="Times New Roman" w:cs="Times New Roman"/>
                <w:color w:val="000000" w:themeColor="text1"/>
                <w:sz w:val="24"/>
                <w:szCs w:val="24"/>
                <w:lang w:val="ru-RU"/>
              </w:rPr>
              <w:t>музыке определение на слух музы</w:t>
            </w:r>
            <w:r w:rsidRPr="00695AAB">
              <w:rPr>
                <w:rFonts w:ascii="Times New Roman" w:hAnsi="Times New Roman" w:cs="Times New Roman"/>
                <w:color w:val="000000" w:themeColor="text1"/>
                <w:sz w:val="24"/>
                <w:szCs w:val="24"/>
                <w:lang w:val="ru-RU"/>
              </w:rPr>
              <w:t>кальных интонаций речитативного характера.</w:t>
            </w:r>
          </w:p>
          <w:p w14:paraId="2E48E68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иллюстраций к прослушанным музыкальным и литературным произведениям.</w:t>
            </w:r>
          </w:p>
          <w:p w14:paraId="3DC1354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8264D1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фильмов, мультфильмов, созданных на основе былин, сказаний.</w:t>
            </w:r>
          </w:p>
          <w:p w14:paraId="306788A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Речитативная импровизация — чтение нараспев </w:t>
            </w:r>
            <w:r w:rsidR="005E520E" w:rsidRPr="00695AAB">
              <w:rPr>
                <w:rFonts w:ascii="Times New Roman" w:hAnsi="Times New Roman" w:cs="Times New Roman"/>
                <w:color w:val="000000" w:themeColor="text1"/>
                <w:sz w:val="24"/>
                <w:szCs w:val="24"/>
                <w:lang w:val="ru-RU"/>
              </w:rPr>
              <w:t>фрагмен</w:t>
            </w:r>
            <w:r w:rsidRPr="00695AAB">
              <w:rPr>
                <w:rFonts w:ascii="Times New Roman" w:hAnsi="Times New Roman" w:cs="Times New Roman"/>
                <w:color w:val="000000" w:themeColor="text1"/>
                <w:sz w:val="24"/>
                <w:szCs w:val="24"/>
                <w:lang w:val="ru-RU"/>
              </w:rPr>
              <w:t>та сказки, былины</w:t>
            </w:r>
          </w:p>
        </w:tc>
      </w:tr>
      <w:tr w:rsidR="009E224D" w:rsidRPr="003946F1" w14:paraId="0562DD68" w14:textId="77777777" w:rsidTr="0045182E">
        <w:trPr>
          <w:trHeight w:val="1148"/>
        </w:trPr>
        <w:tc>
          <w:tcPr>
            <w:tcW w:w="1191" w:type="dxa"/>
          </w:tcPr>
          <w:p w14:paraId="3477676B" w14:textId="30427BFB"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2—4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3C73E2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Жанры </w:t>
            </w:r>
            <w:r w:rsidR="005E520E"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кального </w:t>
            </w:r>
            <w:r w:rsidR="005E520E" w:rsidRPr="00695AAB">
              <w:rPr>
                <w:rFonts w:ascii="Times New Roman" w:hAnsi="Times New Roman" w:cs="Times New Roman"/>
                <w:color w:val="000000" w:themeColor="text1"/>
                <w:sz w:val="24"/>
                <w:szCs w:val="24"/>
                <w:lang w:val="ru-RU"/>
              </w:rPr>
              <w:t>фольк</w:t>
            </w:r>
            <w:r w:rsidRPr="00695AAB">
              <w:rPr>
                <w:rFonts w:ascii="Times New Roman" w:hAnsi="Times New Roman" w:cs="Times New Roman"/>
                <w:color w:val="000000" w:themeColor="text1"/>
                <w:sz w:val="24"/>
                <w:szCs w:val="24"/>
                <w:lang w:val="ru-RU"/>
              </w:rPr>
              <w:t>лора</w:t>
            </w:r>
          </w:p>
        </w:tc>
        <w:tc>
          <w:tcPr>
            <w:tcW w:w="2211" w:type="dxa"/>
          </w:tcPr>
          <w:p w14:paraId="6DA72BB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Фольклорные </w:t>
            </w:r>
            <w:r w:rsidR="005E520E" w:rsidRPr="00695AAB">
              <w:rPr>
                <w:rFonts w:ascii="Times New Roman" w:hAnsi="Times New Roman" w:cs="Times New Roman"/>
                <w:color w:val="000000" w:themeColor="text1"/>
                <w:sz w:val="24"/>
                <w:szCs w:val="24"/>
                <w:lang w:val="ru-RU"/>
              </w:rPr>
              <w:t>жан</w:t>
            </w:r>
            <w:r w:rsidRPr="00695AAB">
              <w:rPr>
                <w:rFonts w:ascii="Times New Roman" w:hAnsi="Times New Roman" w:cs="Times New Roman"/>
                <w:color w:val="000000" w:themeColor="text1"/>
                <w:sz w:val="24"/>
                <w:szCs w:val="24"/>
                <w:lang w:val="ru-RU"/>
              </w:rPr>
              <w:t xml:space="preserve">ры, общие для всех народов: лирические, трудовые, </w:t>
            </w:r>
            <w:r w:rsidR="005E520E" w:rsidRPr="00695AAB">
              <w:rPr>
                <w:rFonts w:ascii="Times New Roman" w:hAnsi="Times New Roman" w:cs="Times New Roman"/>
                <w:color w:val="000000" w:themeColor="text1"/>
                <w:sz w:val="24"/>
                <w:szCs w:val="24"/>
                <w:lang w:val="ru-RU"/>
              </w:rPr>
              <w:t>колыбель</w:t>
            </w:r>
            <w:r w:rsidRPr="00695AAB">
              <w:rPr>
                <w:rFonts w:ascii="Times New Roman" w:hAnsi="Times New Roman" w:cs="Times New Roman"/>
                <w:color w:val="000000" w:themeColor="text1"/>
                <w:sz w:val="24"/>
                <w:szCs w:val="24"/>
                <w:lang w:val="ru-RU"/>
              </w:rPr>
              <w:t>ные песни, танцы</w:t>
            </w:r>
          </w:p>
        </w:tc>
        <w:tc>
          <w:tcPr>
            <w:tcW w:w="5602" w:type="dxa"/>
            <w:tcBorders>
              <w:top w:val="single" w:sz="6" w:space="0" w:color="231F20"/>
              <w:bottom w:val="single" w:sz="6" w:space="0" w:color="231F20"/>
            </w:tcBorders>
          </w:tcPr>
          <w:p w14:paraId="4143E58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Различение на слух контрастных по характеру </w:t>
            </w:r>
            <w:r w:rsidR="005E520E" w:rsidRPr="00695AAB">
              <w:rPr>
                <w:rFonts w:ascii="Times New Roman" w:hAnsi="Times New Roman" w:cs="Times New Roman"/>
                <w:color w:val="000000" w:themeColor="text1"/>
                <w:sz w:val="24"/>
                <w:szCs w:val="24"/>
                <w:lang w:val="ru-RU"/>
              </w:rPr>
              <w:t>фольклор</w:t>
            </w:r>
            <w:r w:rsidRPr="00695AAB">
              <w:rPr>
                <w:rFonts w:ascii="Times New Roman" w:hAnsi="Times New Roman" w:cs="Times New Roman"/>
                <w:color w:val="000000" w:themeColor="text1"/>
                <w:sz w:val="24"/>
                <w:szCs w:val="24"/>
                <w:lang w:val="ru-RU"/>
              </w:rPr>
              <w:t xml:space="preserve">ных жанров: колыбельная, трудовая, лирическая, </w:t>
            </w:r>
            <w:r w:rsidR="005E520E" w:rsidRPr="00695AAB">
              <w:rPr>
                <w:rFonts w:ascii="Times New Roman" w:hAnsi="Times New Roman" w:cs="Times New Roman"/>
                <w:color w:val="000000" w:themeColor="text1"/>
                <w:sz w:val="24"/>
                <w:szCs w:val="24"/>
                <w:lang w:val="ru-RU"/>
              </w:rPr>
              <w:t>плясо</w:t>
            </w:r>
            <w:r w:rsidRPr="00695AAB">
              <w:rPr>
                <w:rFonts w:ascii="Times New Roman" w:hAnsi="Times New Roman" w:cs="Times New Roman"/>
                <w:color w:val="000000" w:themeColor="text1"/>
                <w:sz w:val="24"/>
                <w:szCs w:val="24"/>
                <w:lang w:val="ru-RU"/>
              </w:rPr>
              <w:t>вая. Определение, характеристика типичных элементов музыкального языка (темп, ритм, мелодия, динамика</w:t>
            </w:r>
          </w:p>
          <w:p w14:paraId="64C8C60D"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 др.), состава исполнителей.</w:t>
            </w:r>
          </w:p>
        </w:tc>
      </w:tr>
      <w:tr w:rsidR="009E224D" w:rsidRPr="00695AAB" w14:paraId="34976580" w14:textId="77777777" w:rsidTr="0045182E">
        <w:trPr>
          <w:trHeight w:val="758"/>
        </w:trPr>
        <w:tc>
          <w:tcPr>
            <w:tcW w:w="1191" w:type="dxa"/>
          </w:tcPr>
          <w:p w14:paraId="3A63F3D0" w14:textId="77777777" w:rsidR="009E224D" w:rsidRPr="00695AAB" w:rsidRDefault="004D0A5B" w:rsidP="00DB3841">
            <w:pPr>
              <w:pStyle w:val="TableParagraph"/>
              <w:tabs>
                <w:tab w:val="left" w:pos="709"/>
              </w:tabs>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2150475" w14:textId="77777777" w:rsidR="009E224D" w:rsidRPr="00695AAB" w:rsidRDefault="004D0A5B" w:rsidP="00DB3841">
            <w:pPr>
              <w:pStyle w:val="TableParagraph"/>
              <w:tabs>
                <w:tab w:val="left" w:pos="709"/>
              </w:tabs>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1087560F" w14:textId="77777777" w:rsidR="009E224D" w:rsidRPr="00695AAB" w:rsidRDefault="004D0A5B" w:rsidP="00DB3841">
            <w:pPr>
              <w:pStyle w:val="TableParagraph"/>
              <w:tabs>
                <w:tab w:val="left" w:pos="709"/>
              </w:tabs>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35846EB2" w14:textId="77777777" w:rsidR="009E224D" w:rsidRPr="00695AAB" w:rsidRDefault="004D0A5B" w:rsidP="00DB3841">
            <w:pPr>
              <w:pStyle w:val="TableParagraph"/>
              <w:tabs>
                <w:tab w:val="left" w:pos="709"/>
              </w:tabs>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4403D1EA" w14:textId="77777777" w:rsidTr="0045182E">
        <w:trPr>
          <w:trHeight w:val="2744"/>
        </w:trPr>
        <w:tc>
          <w:tcPr>
            <w:tcW w:w="1191" w:type="dxa"/>
            <w:tcBorders>
              <w:left w:val="single" w:sz="6" w:space="0" w:color="231F20"/>
              <w:right w:val="single" w:sz="6" w:space="0" w:color="231F20"/>
            </w:tcBorders>
          </w:tcPr>
          <w:p w14:paraId="2F1DBA3D"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Borders>
              <w:left w:val="single" w:sz="6" w:space="0" w:color="231F20"/>
            </w:tcBorders>
          </w:tcPr>
          <w:p w14:paraId="227E8EBA"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6C3643D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 пляски. </w:t>
            </w:r>
            <w:r w:rsidR="005E520E" w:rsidRPr="00695AAB">
              <w:rPr>
                <w:rFonts w:ascii="Times New Roman" w:hAnsi="Times New Roman" w:cs="Times New Roman"/>
                <w:color w:val="000000" w:themeColor="text1"/>
                <w:sz w:val="24"/>
                <w:szCs w:val="24"/>
                <w:lang w:val="ru-RU"/>
              </w:rPr>
              <w:t>Традици</w:t>
            </w:r>
            <w:r w:rsidRPr="00695AAB">
              <w:rPr>
                <w:rFonts w:ascii="Times New Roman" w:hAnsi="Times New Roman" w:cs="Times New Roman"/>
                <w:color w:val="000000" w:themeColor="text1"/>
                <w:sz w:val="24"/>
                <w:szCs w:val="24"/>
                <w:lang w:val="ru-RU"/>
              </w:rPr>
              <w:t>онные музыкальные инструменты</w:t>
            </w:r>
          </w:p>
        </w:tc>
        <w:tc>
          <w:tcPr>
            <w:tcW w:w="5602" w:type="dxa"/>
            <w:tcBorders>
              <w:bottom w:val="single" w:sz="6" w:space="0" w:color="231F20"/>
            </w:tcBorders>
          </w:tcPr>
          <w:p w14:paraId="78D694BB"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тембра музыкальных инструментов, </w:t>
            </w:r>
            <w:r w:rsidR="005E520E" w:rsidRPr="00695AAB">
              <w:rPr>
                <w:rFonts w:ascii="Times New Roman" w:hAnsi="Times New Roman" w:cs="Times New Roman"/>
                <w:color w:val="000000" w:themeColor="text1"/>
                <w:sz w:val="24"/>
                <w:szCs w:val="24"/>
                <w:lang w:val="ru-RU"/>
              </w:rPr>
              <w:t>отнесе</w:t>
            </w:r>
            <w:r w:rsidRPr="00695AAB">
              <w:rPr>
                <w:rFonts w:ascii="Times New Roman" w:hAnsi="Times New Roman" w:cs="Times New Roman"/>
                <w:color w:val="000000" w:themeColor="text1"/>
                <w:sz w:val="24"/>
                <w:szCs w:val="24"/>
                <w:lang w:val="ru-RU"/>
              </w:rPr>
              <w:t>ние к одной из групп (духовые, ударные, струнные).</w:t>
            </w:r>
          </w:p>
          <w:p w14:paraId="5B14B82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песен разных жанров, </w:t>
            </w:r>
            <w:r w:rsidR="005E520E" w:rsidRPr="00695AAB">
              <w:rPr>
                <w:rFonts w:ascii="Times New Roman" w:hAnsi="Times New Roman" w:cs="Times New Roman"/>
                <w:color w:val="000000" w:themeColor="text1"/>
                <w:sz w:val="24"/>
                <w:szCs w:val="24"/>
                <w:lang w:val="ru-RU"/>
              </w:rPr>
              <w:t>относя</w:t>
            </w:r>
            <w:r w:rsidRPr="00695AAB">
              <w:rPr>
                <w:rFonts w:ascii="Times New Roman" w:hAnsi="Times New Roman" w:cs="Times New Roman"/>
                <w:color w:val="000000" w:themeColor="text1"/>
                <w:sz w:val="24"/>
                <w:szCs w:val="24"/>
                <w:lang w:val="ru-RU"/>
              </w:rPr>
              <w:t xml:space="preserve">щихся к фольклору разных народов Российской </w:t>
            </w:r>
            <w:r w:rsidR="005E520E" w:rsidRPr="00695AAB">
              <w:rPr>
                <w:rFonts w:ascii="Times New Roman" w:hAnsi="Times New Roman" w:cs="Times New Roman"/>
                <w:color w:val="000000" w:themeColor="text1"/>
                <w:sz w:val="24"/>
                <w:szCs w:val="24"/>
                <w:lang w:val="ru-RU"/>
              </w:rPr>
              <w:t>Феде</w:t>
            </w:r>
            <w:r w:rsidRPr="00695AAB">
              <w:rPr>
                <w:rFonts w:ascii="Times New Roman" w:hAnsi="Times New Roman" w:cs="Times New Roman"/>
                <w:color w:val="000000" w:themeColor="text1"/>
                <w:sz w:val="24"/>
                <w:szCs w:val="24"/>
                <w:lang w:val="ru-RU"/>
              </w:rPr>
              <w:t>рации.</w:t>
            </w:r>
          </w:p>
          <w:p w14:paraId="44E9918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Импровизации, сочинение к ним ритмических </w:t>
            </w:r>
            <w:r w:rsidR="005E520E" w:rsidRPr="00695AAB">
              <w:rPr>
                <w:rFonts w:ascii="Times New Roman" w:hAnsi="Times New Roman" w:cs="Times New Roman"/>
                <w:color w:val="000000" w:themeColor="text1"/>
                <w:sz w:val="24"/>
                <w:szCs w:val="24"/>
                <w:lang w:val="ru-RU"/>
              </w:rPr>
              <w:t>аккомпа</w:t>
            </w:r>
            <w:r w:rsidRPr="00695AAB">
              <w:rPr>
                <w:rFonts w:ascii="Times New Roman" w:hAnsi="Times New Roman" w:cs="Times New Roman"/>
                <w:color w:val="000000" w:themeColor="text1"/>
                <w:sz w:val="24"/>
                <w:szCs w:val="24"/>
                <w:lang w:val="ru-RU"/>
              </w:rPr>
              <w:t xml:space="preserve">нементов (звучащими жестами, на ударных </w:t>
            </w:r>
            <w:r w:rsidR="005E520E" w:rsidRPr="00695AAB">
              <w:rPr>
                <w:rFonts w:ascii="Times New Roman" w:hAnsi="Times New Roman" w:cs="Times New Roman"/>
                <w:color w:val="000000" w:themeColor="text1"/>
                <w:sz w:val="24"/>
                <w:szCs w:val="24"/>
                <w:lang w:val="ru-RU"/>
              </w:rPr>
              <w:t>инструмен</w:t>
            </w:r>
            <w:r w:rsidRPr="00695AAB">
              <w:rPr>
                <w:rFonts w:ascii="Times New Roman" w:hAnsi="Times New Roman" w:cs="Times New Roman"/>
                <w:color w:val="000000" w:themeColor="text1"/>
                <w:sz w:val="24"/>
                <w:szCs w:val="24"/>
                <w:lang w:val="ru-RU"/>
              </w:rPr>
              <w:t>тах).</w:t>
            </w:r>
          </w:p>
          <w:p w14:paraId="4F7FB377"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7114BF8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(см. выше) мелодий народных песен, прослеживание мелодии по нотной записи</w:t>
            </w:r>
          </w:p>
        </w:tc>
      </w:tr>
      <w:tr w:rsidR="009E224D" w:rsidRPr="003946F1" w14:paraId="47977744" w14:textId="77777777" w:rsidTr="0045182E">
        <w:trPr>
          <w:trHeight w:val="2535"/>
        </w:trPr>
        <w:tc>
          <w:tcPr>
            <w:tcW w:w="1191" w:type="dxa"/>
            <w:tcBorders>
              <w:left w:val="single" w:sz="6" w:space="0" w:color="231F20"/>
              <w:bottom w:val="single" w:sz="6" w:space="0" w:color="231F20"/>
              <w:right w:val="single" w:sz="6" w:space="0" w:color="231F20"/>
            </w:tcBorders>
          </w:tcPr>
          <w:p w14:paraId="42385380" w14:textId="6726B1BD"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Е)</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DB384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05E831E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Народные</w:t>
            </w:r>
            <w:proofErr w:type="spellEnd"/>
            <w:r w:rsidRPr="00695AAB">
              <w:rPr>
                <w:rFonts w:ascii="Times New Roman" w:hAnsi="Times New Roman" w:cs="Times New Roman"/>
                <w:color w:val="000000" w:themeColor="text1"/>
                <w:sz w:val="24"/>
                <w:szCs w:val="24"/>
              </w:rPr>
              <w:t xml:space="preserve"> </w:t>
            </w:r>
            <w:proofErr w:type="spellStart"/>
            <w:r w:rsidR="005E520E" w:rsidRPr="00695AAB">
              <w:rPr>
                <w:rFonts w:ascii="Times New Roman" w:hAnsi="Times New Roman" w:cs="Times New Roman"/>
                <w:color w:val="000000" w:themeColor="text1"/>
                <w:sz w:val="24"/>
                <w:szCs w:val="24"/>
              </w:rPr>
              <w:t>праздни</w:t>
            </w:r>
            <w:r w:rsidRPr="00695AAB">
              <w:rPr>
                <w:rFonts w:ascii="Times New Roman" w:hAnsi="Times New Roman" w:cs="Times New Roman"/>
                <w:color w:val="000000" w:themeColor="text1"/>
                <w:sz w:val="24"/>
                <w:szCs w:val="24"/>
              </w:rPr>
              <w:t>ки</w:t>
            </w:r>
            <w:proofErr w:type="spellEnd"/>
          </w:p>
        </w:tc>
        <w:tc>
          <w:tcPr>
            <w:tcW w:w="2211" w:type="dxa"/>
            <w:tcBorders>
              <w:bottom w:val="single" w:sz="6" w:space="0" w:color="231F20"/>
            </w:tcBorders>
          </w:tcPr>
          <w:p w14:paraId="37CEA9E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Обряды, игры, хороводы, </w:t>
            </w:r>
            <w:r w:rsidR="005E520E" w:rsidRPr="00695AAB">
              <w:rPr>
                <w:rFonts w:ascii="Times New Roman" w:hAnsi="Times New Roman" w:cs="Times New Roman"/>
                <w:color w:val="000000" w:themeColor="text1"/>
                <w:sz w:val="24"/>
                <w:szCs w:val="24"/>
                <w:lang w:val="ru-RU"/>
              </w:rPr>
              <w:t>празднич</w:t>
            </w:r>
            <w:r w:rsidRPr="00695AAB">
              <w:rPr>
                <w:rFonts w:ascii="Times New Roman" w:hAnsi="Times New Roman" w:cs="Times New Roman"/>
                <w:color w:val="000000" w:themeColor="text1"/>
                <w:sz w:val="24"/>
                <w:szCs w:val="24"/>
                <w:lang w:val="ru-RU"/>
              </w:rPr>
              <w:t>ная символика —</w:t>
            </w:r>
          </w:p>
          <w:p w14:paraId="0E58037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примере одного или нескольких народных </w:t>
            </w:r>
            <w:r w:rsidRPr="00695AAB">
              <w:rPr>
                <w:rFonts w:ascii="Times New Roman" w:hAnsi="Times New Roman" w:cs="Times New Roman"/>
                <w:color w:val="000000" w:themeColor="text1"/>
                <w:sz w:val="24"/>
                <w:szCs w:val="24"/>
                <w:lang w:val="ru-RU"/>
              </w:rPr>
              <w:lastRenderedPageBreak/>
              <w:t>праздников</w:t>
            </w:r>
            <w:r w:rsidR="005E520E" w:rsidRPr="00695AAB">
              <w:rPr>
                <w:rStyle w:val="af2"/>
                <w:rFonts w:ascii="Times New Roman" w:hAnsi="Times New Roman" w:cs="Times New Roman"/>
                <w:color w:val="000000" w:themeColor="text1"/>
                <w:sz w:val="24"/>
                <w:szCs w:val="24"/>
                <w:lang w:val="ru-RU"/>
              </w:rPr>
              <w:footnoteReference w:id="18"/>
            </w:r>
          </w:p>
        </w:tc>
        <w:tc>
          <w:tcPr>
            <w:tcW w:w="5602" w:type="dxa"/>
            <w:tcBorders>
              <w:top w:val="single" w:sz="6" w:space="0" w:color="231F20"/>
              <w:bottom w:val="single" w:sz="6" w:space="0" w:color="231F20"/>
            </w:tcBorders>
          </w:tcPr>
          <w:p w14:paraId="6189C73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Знакомство с праздничными обычаями, обрядами, </w:t>
            </w:r>
            <w:r w:rsidR="005E520E" w:rsidRPr="00695AAB">
              <w:rPr>
                <w:rFonts w:ascii="Times New Roman" w:hAnsi="Times New Roman" w:cs="Times New Roman"/>
                <w:color w:val="000000" w:themeColor="text1"/>
                <w:sz w:val="24"/>
                <w:szCs w:val="24"/>
                <w:lang w:val="ru-RU"/>
              </w:rPr>
              <w:t>быто</w:t>
            </w:r>
            <w:r w:rsidRPr="00695AAB">
              <w:rPr>
                <w:rFonts w:ascii="Times New Roman" w:hAnsi="Times New Roman" w:cs="Times New Roman"/>
                <w:color w:val="000000" w:themeColor="text1"/>
                <w:sz w:val="24"/>
                <w:szCs w:val="24"/>
                <w:lang w:val="ru-RU"/>
              </w:rPr>
              <w:t>вавшими ранее и сохранившимися сегодня у различных народностей Российской Федерации.</w:t>
            </w:r>
          </w:p>
          <w:p w14:paraId="7DAB904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песен, реконструкция фрагмента обряда, участие в коллективной традиционной игре</w:t>
            </w:r>
            <w:r w:rsidR="005E520E" w:rsidRPr="00695AAB">
              <w:rPr>
                <w:rStyle w:val="af2"/>
                <w:rFonts w:ascii="Times New Roman" w:hAnsi="Times New Roman" w:cs="Times New Roman"/>
                <w:color w:val="000000" w:themeColor="text1"/>
                <w:sz w:val="24"/>
                <w:szCs w:val="24"/>
                <w:lang w:val="ru-RU"/>
              </w:rPr>
              <w:footnoteReference w:id="19"/>
            </w:r>
            <w:r w:rsidRPr="00695AAB">
              <w:rPr>
                <w:rFonts w:ascii="Times New Roman" w:hAnsi="Times New Roman" w:cs="Times New Roman"/>
                <w:color w:val="000000" w:themeColor="text1"/>
                <w:sz w:val="24"/>
                <w:szCs w:val="24"/>
                <w:lang w:val="ru-RU"/>
              </w:rPr>
              <w:t>.</w:t>
            </w:r>
          </w:p>
          <w:p w14:paraId="39CA8F5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2AEADCF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фильма/ мультфильма, рассказывающего о символике фольклорного праздника.</w:t>
            </w:r>
          </w:p>
          <w:p w14:paraId="0F2CDFE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Посещение театра, театрализованного представления. </w:t>
            </w:r>
            <w:r w:rsidRPr="00695AAB">
              <w:rPr>
                <w:rFonts w:ascii="Times New Roman" w:hAnsi="Times New Roman" w:cs="Times New Roman"/>
                <w:color w:val="000000" w:themeColor="text1"/>
                <w:sz w:val="24"/>
                <w:szCs w:val="24"/>
                <w:lang w:val="ru-RU"/>
              </w:rPr>
              <w:lastRenderedPageBreak/>
              <w:t>Участие в народных гуляньях на улицах родного города, посёлка</w:t>
            </w:r>
          </w:p>
        </w:tc>
      </w:tr>
      <w:tr w:rsidR="009E224D" w:rsidRPr="00695AAB" w14:paraId="3A5E8EBD" w14:textId="77777777" w:rsidTr="0045182E">
        <w:trPr>
          <w:trHeight w:val="1503"/>
        </w:trPr>
        <w:tc>
          <w:tcPr>
            <w:tcW w:w="1191" w:type="dxa"/>
            <w:tcBorders>
              <w:left w:val="single" w:sz="6" w:space="0" w:color="231F20"/>
            </w:tcBorders>
          </w:tcPr>
          <w:p w14:paraId="4825B699" w14:textId="3540176E"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Ж)</w:t>
            </w:r>
            <w:r w:rsidR="00DB384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9DAD56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Первые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артисты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народный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театр</w:t>
            </w:r>
            <w:proofErr w:type="spellEnd"/>
          </w:p>
        </w:tc>
        <w:tc>
          <w:tcPr>
            <w:tcW w:w="2211" w:type="dxa"/>
          </w:tcPr>
          <w:p w14:paraId="1D55D215" w14:textId="77777777" w:rsidR="005A5FE5"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Скоморохи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Ярмарочный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балаган</w:t>
            </w:r>
            <w:proofErr w:type="spellEnd"/>
            <w:r w:rsidRPr="00695AAB">
              <w:rPr>
                <w:rFonts w:ascii="Times New Roman" w:hAnsi="Times New Roman" w:cs="Times New Roman"/>
                <w:color w:val="000000" w:themeColor="text1"/>
                <w:sz w:val="24"/>
                <w:szCs w:val="24"/>
              </w:rPr>
              <w:t xml:space="preserve">. </w:t>
            </w:r>
          </w:p>
          <w:p w14:paraId="0B390D96" w14:textId="1D0D2BCB"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Вертеп</w:t>
            </w:r>
            <w:proofErr w:type="spellEnd"/>
          </w:p>
        </w:tc>
        <w:tc>
          <w:tcPr>
            <w:tcW w:w="5602" w:type="dxa"/>
          </w:tcPr>
          <w:p w14:paraId="26CAE61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учебных, справочных текстов по теме. Диалог с учителем.</w:t>
            </w:r>
          </w:p>
          <w:p w14:paraId="50E90B51"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w:t>
            </w:r>
            <w:proofErr w:type="spellStart"/>
            <w:r w:rsidRPr="00695AAB">
              <w:rPr>
                <w:rFonts w:ascii="Times New Roman" w:hAnsi="Times New Roman" w:cs="Times New Roman"/>
                <w:color w:val="000000" w:themeColor="text1"/>
                <w:sz w:val="24"/>
                <w:szCs w:val="24"/>
                <w:lang w:val="ru-RU"/>
              </w:rPr>
              <w:t>скоморошин</w:t>
            </w:r>
            <w:proofErr w:type="spellEnd"/>
            <w:r w:rsidRPr="00695AAB">
              <w:rPr>
                <w:rFonts w:ascii="Times New Roman" w:hAnsi="Times New Roman" w:cs="Times New Roman"/>
                <w:color w:val="000000" w:themeColor="text1"/>
                <w:sz w:val="24"/>
                <w:szCs w:val="24"/>
                <w:lang w:val="ru-RU"/>
              </w:rPr>
              <w:t>.</w:t>
            </w:r>
          </w:p>
          <w:p w14:paraId="176406E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7369BC0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фильма/ мультфильма, фрагмента </w:t>
            </w:r>
            <w:r w:rsidR="005E520E" w:rsidRPr="00695AAB">
              <w:rPr>
                <w:rFonts w:ascii="Times New Roman" w:hAnsi="Times New Roman" w:cs="Times New Roman"/>
                <w:color w:val="000000" w:themeColor="text1"/>
                <w:sz w:val="24"/>
                <w:szCs w:val="24"/>
                <w:lang w:val="ru-RU"/>
              </w:rPr>
              <w:t>музыкально</w:t>
            </w:r>
            <w:r w:rsidRPr="00695AAB">
              <w:rPr>
                <w:rFonts w:ascii="Times New Roman" w:hAnsi="Times New Roman" w:cs="Times New Roman"/>
                <w:color w:val="000000" w:themeColor="text1"/>
                <w:sz w:val="24"/>
                <w:szCs w:val="24"/>
                <w:lang w:val="ru-RU"/>
              </w:rPr>
              <w:t>го спектакля. Творческий проект — театрализованная постановка</w:t>
            </w:r>
          </w:p>
        </w:tc>
      </w:tr>
      <w:tr w:rsidR="009E224D" w:rsidRPr="003946F1" w14:paraId="276E9608" w14:textId="77777777" w:rsidTr="0045182E">
        <w:trPr>
          <w:trHeight w:val="2082"/>
        </w:trPr>
        <w:tc>
          <w:tcPr>
            <w:tcW w:w="1191" w:type="dxa"/>
            <w:tcBorders>
              <w:left w:val="single" w:sz="6" w:space="0" w:color="231F20"/>
            </w:tcBorders>
          </w:tcPr>
          <w:p w14:paraId="2B2EF47C" w14:textId="44708073" w:rsidR="009E224D" w:rsidRPr="00695AAB" w:rsidRDefault="004D0A5B" w:rsidP="005A5FE5">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З)</w:t>
            </w:r>
            <w:r w:rsidR="005A5FE5">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2—8 </w:t>
            </w:r>
            <w:r w:rsidR="005A5FE5">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4365F690"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Фольклор</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народов</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России</w:t>
            </w:r>
            <w:proofErr w:type="spellEnd"/>
          </w:p>
        </w:tc>
        <w:tc>
          <w:tcPr>
            <w:tcW w:w="2211" w:type="dxa"/>
          </w:tcPr>
          <w:p w14:paraId="39B0D10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Музыкальные </w:t>
            </w:r>
            <w:r w:rsidR="005E520E" w:rsidRPr="00695AAB">
              <w:rPr>
                <w:rFonts w:ascii="Times New Roman" w:hAnsi="Times New Roman" w:cs="Times New Roman"/>
                <w:color w:val="000000" w:themeColor="text1"/>
                <w:sz w:val="24"/>
                <w:szCs w:val="24"/>
                <w:lang w:val="ru-RU"/>
              </w:rPr>
              <w:t>традиции, особенно</w:t>
            </w:r>
            <w:r w:rsidRPr="00695AAB">
              <w:rPr>
                <w:rFonts w:ascii="Times New Roman" w:hAnsi="Times New Roman" w:cs="Times New Roman"/>
                <w:color w:val="000000" w:themeColor="text1"/>
                <w:sz w:val="24"/>
                <w:szCs w:val="24"/>
                <w:lang w:val="ru-RU"/>
              </w:rPr>
              <w:t xml:space="preserve">сти народной музыки республик </w:t>
            </w:r>
            <w:r w:rsidR="005E520E" w:rsidRPr="00695AAB">
              <w:rPr>
                <w:rFonts w:ascii="Times New Roman" w:hAnsi="Times New Roman" w:cs="Times New Roman"/>
                <w:color w:val="000000" w:themeColor="text1"/>
                <w:sz w:val="24"/>
                <w:szCs w:val="24"/>
                <w:lang w:val="ru-RU"/>
              </w:rPr>
              <w:t>Россий</w:t>
            </w:r>
            <w:r w:rsidRPr="00695AAB">
              <w:rPr>
                <w:rFonts w:ascii="Times New Roman" w:hAnsi="Times New Roman" w:cs="Times New Roman"/>
                <w:color w:val="000000" w:themeColor="text1"/>
                <w:sz w:val="24"/>
                <w:szCs w:val="24"/>
                <w:lang w:val="ru-RU"/>
              </w:rPr>
              <w:t>ской Федерации</w:t>
            </w:r>
            <w:r w:rsidR="005E520E" w:rsidRPr="00695AAB">
              <w:rPr>
                <w:rStyle w:val="af2"/>
                <w:rFonts w:ascii="Times New Roman" w:hAnsi="Times New Roman" w:cs="Times New Roman"/>
                <w:color w:val="000000" w:themeColor="text1"/>
                <w:sz w:val="24"/>
                <w:szCs w:val="24"/>
                <w:lang w:val="ru-RU"/>
              </w:rPr>
              <w:footnoteReference w:id="20"/>
            </w:r>
            <w:r w:rsidRPr="00695AAB">
              <w:rPr>
                <w:rFonts w:ascii="Times New Roman" w:hAnsi="Times New Roman" w:cs="Times New Roman"/>
                <w:color w:val="000000" w:themeColor="text1"/>
                <w:sz w:val="24"/>
                <w:szCs w:val="24"/>
                <w:lang w:val="ru-RU"/>
              </w:rPr>
              <w:t>.</w:t>
            </w:r>
          </w:p>
          <w:p w14:paraId="4F4F9D6F"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Жанры, интонации, музыкальные инструменты, музыканты-исполнители</w:t>
            </w:r>
          </w:p>
        </w:tc>
        <w:tc>
          <w:tcPr>
            <w:tcW w:w="5602" w:type="dxa"/>
            <w:tcBorders>
              <w:bottom w:val="single" w:sz="6" w:space="0" w:color="231F20"/>
            </w:tcBorders>
          </w:tcPr>
          <w:p w14:paraId="3C57856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особенностями музыкального фольклора различных народностей Российской Федерации. </w:t>
            </w:r>
            <w:r w:rsidR="005E520E" w:rsidRPr="00695AAB">
              <w:rPr>
                <w:rFonts w:ascii="Times New Roman" w:hAnsi="Times New Roman" w:cs="Times New Roman"/>
                <w:color w:val="000000" w:themeColor="text1"/>
                <w:sz w:val="24"/>
                <w:szCs w:val="24"/>
                <w:lang w:val="ru-RU"/>
              </w:rPr>
              <w:t>Опреде</w:t>
            </w:r>
            <w:r w:rsidRPr="00695AAB">
              <w:rPr>
                <w:rFonts w:ascii="Times New Roman" w:hAnsi="Times New Roman" w:cs="Times New Roman"/>
                <w:color w:val="000000" w:themeColor="text1"/>
                <w:sz w:val="24"/>
                <w:szCs w:val="24"/>
                <w:lang w:val="ru-RU"/>
              </w:rPr>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04A50D8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4B055A86"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клавишных или духовых инструментах мелодий народных песен, прослеживание мелодии по нотной записи.</w:t>
            </w:r>
          </w:p>
        </w:tc>
      </w:tr>
      <w:tr w:rsidR="009E224D" w:rsidRPr="00695AAB" w14:paraId="02E16B7F" w14:textId="77777777" w:rsidTr="0045182E">
        <w:trPr>
          <w:trHeight w:val="758"/>
        </w:trPr>
        <w:tc>
          <w:tcPr>
            <w:tcW w:w="1191" w:type="dxa"/>
          </w:tcPr>
          <w:p w14:paraId="6421A53B" w14:textId="5E48E018" w:rsidR="009E224D" w:rsidRPr="00695AAB" w:rsidRDefault="0045182E" w:rsidP="00DB384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lang w:val="ru-RU"/>
              </w:rPr>
              <w:t>№</w:t>
            </w:r>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блока</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кол-во</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часов</w:t>
            </w:r>
            <w:proofErr w:type="spellEnd"/>
          </w:p>
        </w:tc>
        <w:tc>
          <w:tcPr>
            <w:tcW w:w="1134" w:type="dxa"/>
          </w:tcPr>
          <w:p w14:paraId="79CCAFC2"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3C7F91D3"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050A184F"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6F533B34"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6713360B" w14:textId="77777777" w:rsidR="009E224D" w:rsidRPr="00695AAB" w:rsidRDefault="009E224D" w:rsidP="00DB3841">
            <w:pPr>
              <w:pStyle w:val="TableParagraph"/>
              <w:tabs>
                <w:tab w:val="left" w:pos="709"/>
              </w:tabs>
              <w:jc w:val="center"/>
              <w:rPr>
                <w:rFonts w:ascii="Times New Roman" w:hAnsi="Times New Roman" w:cs="Times New Roman"/>
                <w:i/>
                <w:color w:val="000000" w:themeColor="text1"/>
                <w:sz w:val="24"/>
                <w:szCs w:val="24"/>
              </w:rPr>
            </w:pPr>
          </w:p>
          <w:p w14:paraId="670D4372" w14:textId="77777777" w:rsidR="009E224D" w:rsidRPr="00695AAB" w:rsidRDefault="004D0A5B" w:rsidP="00DB384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05A89C1E" w14:textId="77777777" w:rsidTr="0045182E">
        <w:trPr>
          <w:trHeight w:val="753"/>
        </w:trPr>
        <w:tc>
          <w:tcPr>
            <w:tcW w:w="1191" w:type="dxa"/>
          </w:tcPr>
          <w:p w14:paraId="1CE59D03"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2FC54692"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3E312EA6" w14:textId="77777777" w:rsidR="009E224D" w:rsidRPr="00695AAB" w:rsidRDefault="009E224D" w:rsidP="00DB3841">
            <w:pPr>
              <w:pStyle w:val="TableParagraph"/>
              <w:tabs>
                <w:tab w:val="left" w:pos="709"/>
              </w:tabs>
              <w:jc w:val="center"/>
              <w:rPr>
                <w:rFonts w:ascii="Times New Roman" w:hAnsi="Times New Roman" w:cs="Times New Roman"/>
                <w:color w:val="000000" w:themeColor="text1"/>
                <w:sz w:val="24"/>
                <w:szCs w:val="24"/>
              </w:rPr>
            </w:pPr>
          </w:p>
        </w:tc>
        <w:tc>
          <w:tcPr>
            <w:tcW w:w="5602" w:type="dxa"/>
          </w:tcPr>
          <w:p w14:paraId="7FD7677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Творческие, исследовательские проекты, школьные фестивали, посвящённые музыкальному творчеству народов России</w:t>
            </w:r>
          </w:p>
        </w:tc>
      </w:tr>
      <w:tr w:rsidR="009E224D" w:rsidRPr="003946F1" w14:paraId="763EC8E7" w14:textId="77777777" w:rsidTr="0045182E">
        <w:trPr>
          <w:trHeight w:val="3350"/>
        </w:trPr>
        <w:tc>
          <w:tcPr>
            <w:tcW w:w="1191" w:type="dxa"/>
            <w:tcBorders>
              <w:left w:val="single" w:sz="6" w:space="0" w:color="231F20"/>
              <w:right w:val="single" w:sz="6" w:space="0" w:color="231F20"/>
            </w:tcBorders>
          </w:tcPr>
          <w:p w14:paraId="50EFBC8B" w14:textId="55FB6845"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И)</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2—8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Borders>
              <w:left w:val="single" w:sz="6" w:space="0" w:color="231F20"/>
            </w:tcBorders>
          </w:tcPr>
          <w:p w14:paraId="1820FCE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Фольклор </w:t>
            </w:r>
            <w:r w:rsidR="005E520E" w:rsidRPr="00695AAB">
              <w:rPr>
                <w:rFonts w:ascii="Times New Roman" w:hAnsi="Times New Roman" w:cs="Times New Roman"/>
                <w:color w:val="000000" w:themeColor="text1"/>
                <w:sz w:val="24"/>
                <w:szCs w:val="24"/>
                <w:lang w:val="ru-RU"/>
              </w:rPr>
              <w:t>в твор</w:t>
            </w:r>
            <w:r w:rsidRPr="00695AAB">
              <w:rPr>
                <w:rFonts w:ascii="Times New Roman" w:hAnsi="Times New Roman" w:cs="Times New Roman"/>
                <w:color w:val="000000" w:themeColor="text1"/>
                <w:sz w:val="24"/>
                <w:szCs w:val="24"/>
                <w:lang w:val="ru-RU"/>
              </w:rPr>
              <w:t xml:space="preserve">честве </w:t>
            </w:r>
            <w:r w:rsidR="005E520E" w:rsidRPr="00695AAB">
              <w:rPr>
                <w:rFonts w:ascii="Times New Roman" w:hAnsi="Times New Roman" w:cs="Times New Roman"/>
                <w:color w:val="000000" w:themeColor="text1"/>
                <w:sz w:val="24"/>
                <w:szCs w:val="24"/>
                <w:lang w:val="ru-RU"/>
              </w:rPr>
              <w:t>професси</w:t>
            </w:r>
            <w:r w:rsidRPr="00695AAB">
              <w:rPr>
                <w:rFonts w:ascii="Times New Roman" w:hAnsi="Times New Roman" w:cs="Times New Roman"/>
                <w:color w:val="000000" w:themeColor="text1"/>
                <w:sz w:val="24"/>
                <w:szCs w:val="24"/>
                <w:lang w:val="ru-RU"/>
              </w:rPr>
              <w:t xml:space="preserve">ональных </w:t>
            </w:r>
            <w:r w:rsidR="005E520E"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кантов</w:t>
            </w:r>
          </w:p>
        </w:tc>
        <w:tc>
          <w:tcPr>
            <w:tcW w:w="2211" w:type="dxa"/>
          </w:tcPr>
          <w:p w14:paraId="4492428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Собиратели фольклора. Народные мелодии в обработке композиторов.</w:t>
            </w:r>
          </w:p>
          <w:p w14:paraId="3A0EA8AE"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Народные жанры, интонации</w:t>
            </w:r>
          </w:p>
          <w:p w14:paraId="5F69F62C"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основа</w:t>
            </w:r>
          </w:p>
          <w:p w14:paraId="7F15E373"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композиторского творчества</w:t>
            </w:r>
          </w:p>
        </w:tc>
        <w:tc>
          <w:tcPr>
            <w:tcW w:w="5602" w:type="dxa"/>
            <w:tcBorders>
              <w:bottom w:val="single" w:sz="6" w:space="0" w:color="231F20"/>
            </w:tcBorders>
          </w:tcPr>
          <w:p w14:paraId="05C3C172"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14:paraId="41E0DFE5"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w:t>
            </w:r>
            <w:r w:rsidR="005E520E" w:rsidRPr="00695AAB">
              <w:rPr>
                <w:rFonts w:ascii="Times New Roman" w:hAnsi="Times New Roman" w:cs="Times New Roman"/>
                <w:color w:val="000000" w:themeColor="text1"/>
                <w:sz w:val="24"/>
                <w:szCs w:val="24"/>
                <w:lang w:val="ru-RU"/>
              </w:rPr>
              <w:t>ние народных песен в композитор</w:t>
            </w:r>
            <w:r w:rsidRPr="00695AAB">
              <w:rPr>
                <w:rFonts w:ascii="Times New Roman" w:hAnsi="Times New Roman" w:cs="Times New Roman"/>
                <w:color w:val="000000" w:themeColor="text1"/>
                <w:sz w:val="24"/>
                <w:szCs w:val="24"/>
                <w:lang w:val="ru-RU"/>
              </w:rPr>
              <w:t>ской обработке. Сравнение звучания одних и тех же мелодий в народном и</w:t>
            </w:r>
            <w:r w:rsidR="005E520E" w:rsidRPr="00695AAB">
              <w:rPr>
                <w:rFonts w:ascii="Times New Roman" w:hAnsi="Times New Roman" w:cs="Times New Roman"/>
                <w:color w:val="000000" w:themeColor="text1"/>
                <w:sz w:val="24"/>
                <w:szCs w:val="24"/>
                <w:lang w:val="ru-RU"/>
              </w:rPr>
              <w:t xml:space="preserve"> композиторском варианте. Обсуж</w:t>
            </w:r>
            <w:r w:rsidRPr="00695AAB">
              <w:rPr>
                <w:rFonts w:ascii="Times New Roman" w:hAnsi="Times New Roman" w:cs="Times New Roman"/>
                <w:color w:val="000000" w:themeColor="text1"/>
                <w:sz w:val="24"/>
                <w:szCs w:val="24"/>
                <w:lang w:val="ru-RU"/>
              </w:rPr>
              <w:t>дение аргументированных оценочных суждений на основе сравнения.</w:t>
            </w:r>
          </w:p>
          <w:p w14:paraId="6AFA37D8"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C3D49A4" w14:textId="77777777" w:rsidR="009E224D" w:rsidRPr="00695AAB" w:rsidRDefault="004D0A5B" w:rsidP="00DB384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w:t>
            </w:r>
            <w:r w:rsidR="005E520E" w:rsidRPr="00695AAB">
              <w:rPr>
                <w:rFonts w:ascii="Times New Roman" w:hAnsi="Times New Roman" w:cs="Times New Roman"/>
                <w:color w:val="000000" w:themeColor="text1"/>
                <w:sz w:val="24"/>
                <w:szCs w:val="24"/>
                <w:lang w:val="ru-RU"/>
              </w:rPr>
              <w:t>творче</w:t>
            </w:r>
            <w:r w:rsidRPr="00695AAB">
              <w:rPr>
                <w:rFonts w:ascii="Times New Roman" w:hAnsi="Times New Roman" w:cs="Times New Roman"/>
                <w:color w:val="000000" w:themeColor="text1"/>
                <w:sz w:val="24"/>
                <w:szCs w:val="24"/>
                <w:lang w:val="ru-RU"/>
              </w:rPr>
              <w:t>ством современных художников, модельеров, дизайнеров, работающих в соответствующих техниках росписи</w:t>
            </w:r>
          </w:p>
        </w:tc>
      </w:tr>
    </w:tbl>
    <w:p w14:paraId="61AE4C30"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sectPr w:rsidR="009E224D" w:rsidRPr="00695AAB">
          <w:footerReference w:type="even" r:id="rId33"/>
          <w:footnotePr>
            <w:numRestart w:val="eachPage"/>
          </w:footnotePr>
          <w:pgSz w:w="12020" w:h="7830" w:orient="landscape"/>
          <w:pgMar w:top="640" w:right="600" w:bottom="280" w:left="1020" w:header="0" w:footer="0" w:gutter="0"/>
          <w:cols w:space="720"/>
        </w:sectPr>
      </w:pPr>
    </w:p>
    <w:p w14:paraId="76ADBA75" w14:textId="77CC4D1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3 «Музыка народов мира»</w:t>
      </w:r>
    </w:p>
    <w:p w14:paraId="01D6FF5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Данный модуль является продолжен</w:t>
      </w:r>
      <w:r w:rsidR="005E520E" w:rsidRPr="00695AAB">
        <w:rPr>
          <w:rFonts w:ascii="Times New Roman" w:hAnsi="Times New Roman" w:cs="Times New Roman"/>
          <w:color w:val="000000" w:themeColor="text1"/>
          <w:sz w:val="24"/>
          <w:szCs w:val="24"/>
          <w:lang w:val="ru-RU"/>
        </w:rPr>
        <w:t>ием и дополнением модуля «Народ</w:t>
      </w:r>
      <w:r w:rsidRPr="00695AAB">
        <w:rPr>
          <w:rFonts w:ascii="Times New Roman" w:hAnsi="Times New Roman" w:cs="Times New Roman"/>
          <w:color w:val="000000" w:themeColor="text1"/>
          <w:sz w:val="24"/>
          <w:szCs w:val="24"/>
          <w:lang w:val="ru-RU"/>
        </w:rPr>
        <w:t>ная музыка России». «Между музыкой м</w:t>
      </w:r>
      <w:r w:rsidR="005E520E" w:rsidRPr="00695AAB">
        <w:rPr>
          <w:rFonts w:ascii="Times New Roman" w:hAnsi="Times New Roman" w:cs="Times New Roman"/>
          <w:color w:val="000000" w:themeColor="text1"/>
          <w:sz w:val="24"/>
          <w:szCs w:val="24"/>
          <w:lang w:val="ru-RU"/>
        </w:rPr>
        <w:t>оего народа и музыкой других на</w:t>
      </w:r>
      <w:r w:rsidRPr="00695AAB">
        <w:rPr>
          <w:rFonts w:ascii="Times New Roman" w:hAnsi="Times New Roman" w:cs="Times New Roman"/>
          <w:color w:val="000000" w:themeColor="text1"/>
          <w:sz w:val="24"/>
          <w:szCs w:val="24"/>
          <w:lang w:val="ru-RU"/>
        </w:rPr>
        <w:t xml:space="preserve">родов нет непереходимых границ» — </w:t>
      </w:r>
      <w:r w:rsidR="005E520E" w:rsidRPr="00695AAB">
        <w:rPr>
          <w:rFonts w:ascii="Times New Roman" w:hAnsi="Times New Roman" w:cs="Times New Roman"/>
          <w:color w:val="000000" w:themeColor="text1"/>
          <w:sz w:val="24"/>
          <w:szCs w:val="24"/>
          <w:lang w:val="ru-RU"/>
        </w:rPr>
        <w:t xml:space="preserve">тезис, выдвинутый Д. Б. </w:t>
      </w:r>
      <w:proofErr w:type="spellStart"/>
      <w:r w:rsidR="005E520E" w:rsidRPr="00695AAB">
        <w:rPr>
          <w:rFonts w:ascii="Times New Roman" w:hAnsi="Times New Roman" w:cs="Times New Roman"/>
          <w:color w:val="000000" w:themeColor="text1"/>
          <w:sz w:val="24"/>
          <w:szCs w:val="24"/>
          <w:lang w:val="ru-RU"/>
        </w:rPr>
        <w:t>Кабалев</w:t>
      </w:r>
      <w:r w:rsidRPr="00695AAB">
        <w:rPr>
          <w:rFonts w:ascii="Times New Roman" w:hAnsi="Times New Roman" w:cs="Times New Roman"/>
          <w:color w:val="000000" w:themeColor="text1"/>
          <w:sz w:val="24"/>
          <w:szCs w:val="24"/>
          <w:lang w:val="ru-RU"/>
        </w:rPr>
        <w:t>ским</w:t>
      </w:r>
      <w:proofErr w:type="spellEnd"/>
      <w:r w:rsidRPr="00695AAB">
        <w:rPr>
          <w:rFonts w:ascii="Times New Roman" w:hAnsi="Times New Roman" w:cs="Times New Roman"/>
          <w:color w:val="000000" w:themeColor="text1"/>
          <w:sz w:val="24"/>
          <w:szCs w:val="24"/>
          <w:lang w:val="ru-RU"/>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w:t>
      </w:r>
      <w:r w:rsidR="005E520E" w:rsidRPr="00695AAB">
        <w:rPr>
          <w:rFonts w:ascii="Times New Roman" w:hAnsi="Times New Roman" w:cs="Times New Roman"/>
          <w:color w:val="000000" w:themeColor="text1"/>
          <w:sz w:val="24"/>
          <w:szCs w:val="24"/>
          <w:lang w:val="ru-RU"/>
        </w:rPr>
        <w:t>урного разнообразия, сохраняюще</w:t>
      </w:r>
      <w:r w:rsidRPr="00695AAB">
        <w:rPr>
          <w:rFonts w:ascii="Times New Roman" w:hAnsi="Times New Roman" w:cs="Times New Roman"/>
          <w:color w:val="000000" w:themeColor="text1"/>
          <w:sz w:val="24"/>
          <w:szCs w:val="24"/>
          <w:lang w:val="ru-RU"/>
        </w:rPr>
        <w:t>гося в современной России.</w:t>
      </w:r>
    </w:p>
    <w:p w14:paraId="300F32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 менее важным фактором является </w:t>
      </w:r>
      <w:r w:rsidR="005E520E" w:rsidRPr="00695AAB">
        <w:rPr>
          <w:rFonts w:ascii="Times New Roman" w:hAnsi="Times New Roman" w:cs="Times New Roman"/>
          <w:color w:val="000000" w:themeColor="text1"/>
          <w:sz w:val="24"/>
          <w:szCs w:val="24"/>
          <w:lang w:val="ru-RU"/>
        </w:rPr>
        <w:t>принципиальная многомерность со</w:t>
      </w:r>
      <w:r w:rsidRPr="00695AAB">
        <w:rPr>
          <w:rFonts w:ascii="Times New Roman" w:hAnsi="Times New Roman" w:cs="Times New Roman"/>
          <w:color w:val="000000" w:themeColor="text1"/>
          <w:sz w:val="24"/>
          <w:szCs w:val="24"/>
          <w:lang w:val="ru-RU"/>
        </w:rPr>
        <w:t xml:space="preserve">временной культуры, вбирающей в себя национальные традиции и стили народов всего мира. Изучение данного модуля в начальной школе </w:t>
      </w:r>
      <w:r w:rsidR="005E520E" w:rsidRPr="00695AAB">
        <w:rPr>
          <w:rFonts w:ascii="Times New Roman" w:hAnsi="Times New Roman" w:cs="Times New Roman"/>
          <w:color w:val="000000" w:themeColor="text1"/>
          <w:sz w:val="24"/>
          <w:szCs w:val="24"/>
          <w:lang w:val="ru-RU"/>
        </w:rPr>
        <w:t>соответ</w:t>
      </w:r>
      <w:r w:rsidRPr="00695AAB">
        <w:rPr>
          <w:rFonts w:ascii="Times New Roman" w:hAnsi="Times New Roman" w:cs="Times New Roman"/>
          <w:color w:val="000000" w:themeColor="text1"/>
          <w:sz w:val="24"/>
          <w:szCs w:val="24"/>
          <w:lang w:val="ru-RU"/>
        </w:rPr>
        <w:t xml:space="preserve">ствует не только современному облику музыкального искусства, но и </w:t>
      </w:r>
      <w:r w:rsidR="005E520E" w:rsidRPr="00695AAB">
        <w:rPr>
          <w:rFonts w:ascii="Times New Roman" w:hAnsi="Times New Roman" w:cs="Times New Roman"/>
          <w:color w:val="000000" w:themeColor="text1"/>
          <w:sz w:val="24"/>
          <w:szCs w:val="24"/>
          <w:lang w:val="ru-RU"/>
        </w:rPr>
        <w:t>прин</w:t>
      </w:r>
      <w:r w:rsidRPr="00695AAB">
        <w:rPr>
          <w:rFonts w:ascii="Times New Roman" w:hAnsi="Times New Roman" w:cs="Times New Roman"/>
          <w:color w:val="000000" w:themeColor="text1"/>
          <w:sz w:val="24"/>
          <w:szCs w:val="24"/>
          <w:lang w:val="ru-RU"/>
        </w:rPr>
        <w:t xml:space="preserve">ципиальным установкам концепции базовых национальных ценностей. </w:t>
      </w:r>
      <w:r w:rsidR="005E520E"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521BEBA3"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9E224D" w:rsidRPr="00695AAB" w14:paraId="7F3ECDE9" w14:textId="77777777" w:rsidTr="0045182E">
        <w:trPr>
          <w:trHeight w:val="748"/>
        </w:trPr>
        <w:tc>
          <w:tcPr>
            <w:tcW w:w="1191" w:type="dxa"/>
          </w:tcPr>
          <w:p w14:paraId="142BB9EA"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6C87F67C" w14:textId="77777777" w:rsidR="009E224D" w:rsidRPr="00695AAB" w:rsidRDefault="009E224D" w:rsidP="0074436E">
            <w:pPr>
              <w:pStyle w:val="TableParagraph"/>
              <w:tabs>
                <w:tab w:val="left" w:pos="709"/>
              </w:tabs>
              <w:jc w:val="center"/>
              <w:rPr>
                <w:rFonts w:ascii="Times New Roman" w:hAnsi="Times New Roman" w:cs="Times New Roman"/>
                <w:color w:val="000000" w:themeColor="text1"/>
                <w:sz w:val="24"/>
                <w:szCs w:val="24"/>
              </w:rPr>
            </w:pPr>
          </w:p>
          <w:p w14:paraId="3707E0E5"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4185" w:type="dxa"/>
            <w:tcBorders>
              <w:top w:val="single" w:sz="6" w:space="0" w:color="231F20"/>
              <w:bottom w:val="single" w:sz="6" w:space="0" w:color="231F20"/>
            </w:tcBorders>
          </w:tcPr>
          <w:p w14:paraId="444B6FC2" w14:textId="77777777" w:rsidR="009E224D" w:rsidRPr="00695AAB" w:rsidRDefault="009E224D" w:rsidP="0074436E">
            <w:pPr>
              <w:pStyle w:val="TableParagraph"/>
              <w:tabs>
                <w:tab w:val="left" w:pos="709"/>
              </w:tabs>
              <w:jc w:val="center"/>
              <w:rPr>
                <w:rFonts w:ascii="Times New Roman" w:hAnsi="Times New Roman" w:cs="Times New Roman"/>
                <w:color w:val="000000" w:themeColor="text1"/>
                <w:sz w:val="24"/>
                <w:szCs w:val="24"/>
              </w:rPr>
            </w:pPr>
          </w:p>
          <w:p w14:paraId="1D0B32A8"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3628" w:type="dxa"/>
            <w:tcBorders>
              <w:top w:val="single" w:sz="6" w:space="0" w:color="231F20"/>
              <w:bottom w:val="single" w:sz="6" w:space="0" w:color="231F20"/>
            </w:tcBorders>
          </w:tcPr>
          <w:p w14:paraId="51A30DF4" w14:textId="77777777" w:rsidR="009E224D" w:rsidRPr="00695AAB" w:rsidRDefault="009E224D" w:rsidP="0074436E">
            <w:pPr>
              <w:pStyle w:val="TableParagraph"/>
              <w:tabs>
                <w:tab w:val="left" w:pos="709"/>
              </w:tabs>
              <w:jc w:val="center"/>
              <w:rPr>
                <w:rFonts w:ascii="Times New Roman" w:hAnsi="Times New Roman" w:cs="Times New Roman"/>
                <w:color w:val="000000" w:themeColor="text1"/>
                <w:sz w:val="24"/>
                <w:szCs w:val="24"/>
              </w:rPr>
            </w:pPr>
          </w:p>
          <w:p w14:paraId="775B28F2"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6B5C7528" w14:textId="77777777" w:rsidTr="0045182E">
        <w:trPr>
          <w:trHeight w:val="989"/>
        </w:trPr>
        <w:tc>
          <w:tcPr>
            <w:tcW w:w="1191" w:type="dxa"/>
            <w:tcBorders>
              <w:bottom w:val="single" w:sz="6" w:space="0" w:color="231F20"/>
            </w:tcBorders>
          </w:tcPr>
          <w:p w14:paraId="51D3C3C0" w14:textId="31851002"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r w:rsidR="0074436E">
              <w:rPr>
                <w:rFonts w:ascii="Times New Roman" w:hAnsi="Times New Roman" w:cs="Times New Roman"/>
                <w:color w:val="000000" w:themeColor="text1"/>
                <w:sz w:val="24"/>
                <w:szCs w:val="24"/>
              </w:rPr>
              <w:br/>
            </w:r>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440976D0"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наших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соседей</w:t>
            </w:r>
            <w:proofErr w:type="spellEnd"/>
          </w:p>
        </w:tc>
        <w:tc>
          <w:tcPr>
            <w:tcW w:w="4185" w:type="dxa"/>
            <w:tcBorders>
              <w:top w:val="single" w:sz="6" w:space="0" w:color="231F20"/>
              <w:bottom w:val="single" w:sz="6" w:space="0" w:color="231F20"/>
            </w:tcBorders>
          </w:tcPr>
          <w:p w14:paraId="3A1FF024"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Фольклор и музыкальные традиции Белоруссии, Украины, Прибалтики (песни, танцы, обычаи, музыкальные инструменты)</w:t>
            </w:r>
          </w:p>
        </w:tc>
        <w:tc>
          <w:tcPr>
            <w:tcW w:w="3628" w:type="dxa"/>
            <w:tcBorders>
              <w:top w:val="single" w:sz="6" w:space="0" w:color="231F20"/>
              <w:bottom w:val="single" w:sz="6" w:space="0" w:color="231F20"/>
            </w:tcBorders>
          </w:tcPr>
          <w:p w14:paraId="764C621A" w14:textId="77777777" w:rsidR="009E224D" w:rsidRPr="00695AAB" w:rsidRDefault="005E520E"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особенностями музы</w:t>
            </w:r>
            <w:r w:rsidR="004D0A5B" w:rsidRPr="00695AAB">
              <w:rPr>
                <w:rFonts w:ascii="Times New Roman" w:hAnsi="Times New Roman" w:cs="Times New Roman"/>
                <w:color w:val="000000" w:themeColor="text1"/>
                <w:sz w:val="24"/>
                <w:szCs w:val="24"/>
                <w:lang w:val="ru-RU"/>
              </w:rPr>
              <w:t xml:space="preserve">кального фольклора народов других стран. Определение характерных черт, типичных элементов </w:t>
            </w:r>
            <w:r w:rsidRPr="00695AAB">
              <w:rPr>
                <w:rFonts w:ascii="Times New Roman" w:hAnsi="Times New Roman" w:cs="Times New Roman"/>
                <w:color w:val="000000" w:themeColor="text1"/>
                <w:sz w:val="24"/>
                <w:szCs w:val="24"/>
                <w:lang w:val="ru-RU"/>
              </w:rPr>
              <w:t>музы</w:t>
            </w:r>
            <w:r w:rsidR="006E3C55" w:rsidRPr="00695AAB">
              <w:rPr>
                <w:rFonts w:ascii="Times New Roman" w:hAnsi="Times New Roman" w:cs="Times New Roman"/>
                <w:color w:val="000000" w:themeColor="text1"/>
                <w:sz w:val="24"/>
                <w:szCs w:val="24"/>
                <w:lang w:val="ru-RU"/>
              </w:rPr>
              <w:t>кального</w:t>
            </w:r>
          </w:p>
        </w:tc>
      </w:tr>
      <w:tr w:rsidR="009E224D" w:rsidRPr="00695AAB" w14:paraId="00A7E57C" w14:textId="77777777" w:rsidTr="0045182E">
        <w:trPr>
          <w:trHeight w:val="758"/>
        </w:trPr>
        <w:tc>
          <w:tcPr>
            <w:tcW w:w="1191" w:type="dxa"/>
          </w:tcPr>
          <w:p w14:paraId="279141A8"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0A909A5C"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687E641B"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4185" w:type="dxa"/>
          </w:tcPr>
          <w:p w14:paraId="53D351D9"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6CF7DD34"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3628" w:type="dxa"/>
          </w:tcPr>
          <w:p w14:paraId="7BEDF8E4"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73723D55"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45DB1CE7" w14:textId="77777777" w:rsidTr="0045182E">
        <w:trPr>
          <w:trHeight w:val="1377"/>
        </w:trPr>
        <w:tc>
          <w:tcPr>
            <w:tcW w:w="1191" w:type="dxa"/>
            <w:tcBorders>
              <w:left w:val="single" w:sz="6" w:space="0" w:color="231F20"/>
            </w:tcBorders>
          </w:tcPr>
          <w:p w14:paraId="6F00451B" w14:textId="4178354A"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Б)</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786815BD" w14:textId="77777777" w:rsidR="009E224D" w:rsidRPr="00695AAB" w:rsidRDefault="005E520E"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Кавказ</w:t>
            </w:r>
            <w:r w:rsidR="004D0A5B" w:rsidRPr="00695AAB">
              <w:rPr>
                <w:rFonts w:ascii="Times New Roman" w:hAnsi="Times New Roman" w:cs="Times New Roman"/>
                <w:color w:val="000000" w:themeColor="text1"/>
                <w:sz w:val="24"/>
                <w:szCs w:val="24"/>
                <w:lang w:val="ru-RU"/>
              </w:rPr>
              <w:t>ские мелодии и ритмы</w:t>
            </w:r>
            <w:r w:rsidR="006E3C55" w:rsidRPr="00695AAB">
              <w:rPr>
                <w:rStyle w:val="af2"/>
                <w:rFonts w:ascii="Times New Roman" w:hAnsi="Times New Roman" w:cs="Times New Roman"/>
                <w:color w:val="000000" w:themeColor="text1"/>
                <w:sz w:val="24"/>
                <w:szCs w:val="24"/>
                <w:lang w:val="ru-RU"/>
              </w:rPr>
              <w:footnoteReference w:id="21"/>
            </w:r>
          </w:p>
        </w:tc>
        <w:tc>
          <w:tcPr>
            <w:tcW w:w="4185" w:type="dxa"/>
          </w:tcPr>
          <w:p w14:paraId="4C16FA75"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Музыкальные традиции и праздники, наро</w:t>
            </w:r>
            <w:r w:rsidR="006E3C55" w:rsidRPr="00695AAB">
              <w:rPr>
                <w:rFonts w:ascii="Times New Roman" w:hAnsi="Times New Roman" w:cs="Times New Roman"/>
                <w:color w:val="000000" w:themeColor="text1"/>
                <w:sz w:val="24"/>
                <w:szCs w:val="24"/>
                <w:lang w:val="ru-RU"/>
              </w:rPr>
              <w:t>дные инструменты и жанры. Компо</w:t>
            </w:r>
            <w:r w:rsidRPr="00695AAB">
              <w:rPr>
                <w:rFonts w:ascii="Times New Roman" w:hAnsi="Times New Roman" w:cs="Times New Roman"/>
                <w:color w:val="000000" w:themeColor="text1"/>
                <w:sz w:val="24"/>
                <w:szCs w:val="24"/>
                <w:lang w:val="ru-RU"/>
              </w:rPr>
              <w:t>зиторы и музыканты-исполнители Грузии, Армении, Азербайджана</w:t>
            </w:r>
            <w:r w:rsidR="006E3C55" w:rsidRPr="00695AAB">
              <w:rPr>
                <w:rStyle w:val="af2"/>
                <w:rFonts w:ascii="Times New Roman" w:hAnsi="Times New Roman" w:cs="Times New Roman"/>
                <w:color w:val="000000" w:themeColor="text1"/>
                <w:sz w:val="24"/>
                <w:szCs w:val="24"/>
                <w:lang w:val="ru-RU"/>
              </w:rPr>
              <w:footnoteReference w:id="22"/>
            </w:r>
            <w:r w:rsidRPr="00695AAB">
              <w:rPr>
                <w:rFonts w:ascii="Times New Roman" w:hAnsi="Times New Roman" w:cs="Times New Roman"/>
                <w:color w:val="000000" w:themeColor="text1"/>
                <w:sz w:val="24"/>
                <w:szCs w:val="24"/>
                <w:lang w:val="ru-RU"/>
              </w:rPr>
              <w:t xml:space="preserve">. Близость </w:t>
            </w:r>
            <w:r w:rsidR="006E3C55"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кальной </w:t>
            </w:r>
            <w:r w:rsidR="006E3C55" w:rsidRPr="00695AAB">
              <w:rPr>
                <w:rFonts w:ascii="Times New Roman" w:hAnsi="Times New Roman" w:cs="Times New Roman"/>
                <w:color w:val="000000" w:themeColor="text1"/>
                <w:sz w:val="24"/>
                <w:szCs w:val="24"/>
                <w:lang w:val="ru-RU"/>
              </w:rPr>
              <w:t>культуры этих стран с российски</w:t>
            </w:r>
            <w:r w:rsidRPr="00695AAB">
              <w:rPr>
                <w:rFonts w:ascii="Times New Roman" w:hAnsi="Times New Roman" w:cs="Times New Roman"/>
                <w:color w:val="000000" w:themeColor="text1"/>
                <w:sz w:val="24"/>
                <w:szCs w:val="24"/>
                <w:lang w:val="ru-RU"/>
              </w:rPr>
              <w:t>ми республиками Северного Кавказа</w:t>
            </w:r>
          </w:p>
        </w:tc>
        <w:tc>
          <w:tcPr>
            <w:tcW w:w="3628" w:type="dxa"/>
            <w:vMerge w:val="restart"/>
            <w:tcBorders>
              <w:bottom w:val="single" w:sz="6" w:space="0" w:color="231F20"/>
            </w:tcBorders>
          </w:tcPr>
          <w:p w14:paraId="28932BA7"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языка (ритм, лад, </w:t>
            </w:r>
            <w:r w:rsidR="006E3C55" w:rsidRPr="00695AAB">
              <w:rPr>
                <w:rFonts w:ascii="Times New Roman" w:hAnsi="Times New Roman" w:cs="Times New Roman"/>
                <w:color w:val="000000" w:themeColor="text1"/>
                <w:sz w:val="24"/>
                <w:szCs w:val="24"/>
                <w:lang w:val="ru-RU"/>
              </w:rPr>
              <w:t>интона</w:t>
            </w:r>
            <w:r w:rsidRPr="00695AAB">
              <w:rPr>
                <w:rFonts w:ascii="Times New Roman" w:hAnsi="Times New Roman" w:cs="Times New Roman"/>
                <w:color w:val="000000" w:themeColor="text1"/>
                <w:sz w:val="24"/>
                <w:szCs w:val="24"/>
                <w:lang w:val="ru-RU"/>
              </w:rPr>
              <w:t>ции).</w:t>
            </w:r>
          </w:p>
          <w:p w14:paraId="30FE74A5"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внешним видом, особенностями исполнения и </w:t>
            </w:r>
            <w:r w:rsidR="006E3C55" w:rsidRPr="00695AAB">
              <w:rPr>
                <w:rFonts w:ascii="Times New Roman" w:hAnsi="Times New Roman" w:cs="Times New Roman"/>
                <w:color w:val="000000" w:themeColor="text1"/>
                <w:sz w:val="24"/>
                <w:szCs w:val="24"/>
                <w:lang w:val="ru-RU"/>
              </w:rPr>
              <w:t>звуча</w:t>
            </w:r>
            <w:r w:rsidRPr="00695AAB">
              <w:rPr>
                <w:rFonts w:ascii="Times New Roman" w:hAnsi="Times New Roman" w:cs="Times New Roman"/>
                <w:color w:val="000000" w:themeColor="text1"/>
                <w:sz w:val="24"/>
                <w:szCs w:val="24"/>
                <w:lang w:val="ru-RU"/>
              </w:rPr>
              <w:t>ния народных инструментов.</w:t>
            </w:r>
          </w:p>
          <w:p w14:paraId="2CCDA2A7"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тембров </w:t>
            </w:r>
            <w:r w:rsidR="006E3C55"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струментов.</w:t>
            </w:r>
          </w:p>
          <w:p w14:paraId="67E5A9CC"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Классификация на группы духовых, ударных, струнных.</w:t>
            </w:r>
          </w:p>
          <w:p w14:paraId="70AFDBBC"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Музыкальная викторина на знание тембров народных инструментов. Двигательная игра </w:t>
            </w:r>
            <w:r w:rsidR="006E3C55" w:rsidRPr="00695AAB">
              <w:rPr>
                <w:rFonts w:ascii="Times New Roman" w:hAnsi="Times New Roman" w:cs="Times New Roman"/>
                <w:color w:val="000000" w:themeColor="text1"/>
                <w:sz w:val="24"/>
                <w:szCs w:val="24"/>
                <w:lang w:val="ru-RU"/>
              </w:rPr>
              <w:t>— импровиза</w:t>
            </w:r>
            <w:r w:rsidRPr="00695AAB">
              <w:rPr>
                <w:rFonts w:ascii="Times New Roman" w:hAnsi="Times New Roman" w:cs="Times New Roman"/>
                <w:color w:val="000000" w:themeColor="text1"/>
                <w:sz w:val="24"/>
                <w:szCs w:val="24"/>
                <w:lang w:val="ru-RU"/>
              </w:rPr>
              <w:t xml:space="preserve">ция-подражание игре на </w:t>
            </w:r>
            <w:r w:rsidR="006E3C55"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ных инструментах.</w:t>
            </w:r>
          </w:p>
          <w:p w14:paraId="258DB954"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Сравнение интонаций, жанров, ладов, инструментов других </w:t>
            </w:r>
            <w:r w:rsidRPr="00695AAB">
              <w:rPr>
                <w:rFonts w:ascii="Times New Roman" w:hAnsi="Times New Roman" w:cs="Times New Roman"/>
                <w:color w:val="000000" w:themeColor="text1"/>
                <w:sz w:val="24"/>
                <w:szCs w:val="24"/>
                <w:lang w:val="ru-RU"/>
              </w:rPr>
              <w:lastRenderedPageBreak/>
              <w:t xml:space="preserve">народов </w:t>
            </w:r>
            <w:r w:rsidR="006E3C55" w:rsidRPr="00695AAB">
              <w:rPr>
                <w:rFonts w:ascii="Times New Roman" w:hAnsi="Times New Roman" w:cs="Times New Roman"/>
                <w:color w:val="000000" w:themeColor="text1"/>
                <w:sz w:val="24"/>
                <w:szCs w:val="24"/>
                <w:lang w:val="ru-RU"/>
              </w:rPr>
              <w:t>с фольклорными элементами наро</w:t>
            </w:r>
            <w:r w:rsidRPr="00695AAB">
              <w:rPr>
                <w:rFonts w:ascii="Times New Roman" w:hAnsi="Times New Roman" w:cs="Times New Roman"/>
                <w:color w:val="000000" w:themeColor="text1"/>
                <w:sz w:val="24"/>
                <w:szCs w:val="24"/>
                <w:lang w:val="ru-RU"/>
              </w:rPr>
              <w:t>дов России.</w:t>
            </w:r>
          </w:p>
          <w:p w14:paraId="490B9312"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 исполнение песен, танцев, сочинение, импровизация ритмических аккомпанементов</w:t>
            </w:r>
          </w:p>
          <w:p w14:paraId="5C160549"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ним (с помощью звучащих жестов или на ударных инструментах).</w:t>
            </w:r>
          </w:p>
          <w:p w14:paraId="53D5A300"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Исполнение на клавишных или духовых инструментах народных</w:t>
            </w:r>
          </w:p>
        </w:tc>
      </w:tr>
      <w:tr w:rsidR="009E224D" w:rsidRPr="00695AAB" w14:paraId="284D515B" w14:textId="77777777" w:rsidTr="0045182E">
        <w:trPr>
          <w:trHeight w:val="759"/>
        </w:trPr>
        <w:tc>
          <w:tcPr>
            <w:tcW w:w="1191" w:type="dxa"/>
          </w:tcPr>
          <w:p w14:paraId="07F51915" w14:textId="65524CBF"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60CFF872"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народов</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Европы</w:t>
            </w:r>
            <w:proofErr w:type="spellEnd"/>
          </w:p>
        </w:tc>
        <w:tc>
          <w:tcPr>
            <w:tcW w:w="4185" w:type="dxa"/>
          </w:tcPr>
          <w:p w14:paraId="257B18A1"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Танцевальный и песенный фольклор европейских народов</w:t>
            </w:r>
            <w:r w:rsidR="006E3C55" w:rsidRPr="00695AAB">
              <w:rPr>
                <w:rStyle w:val="af2"/>
                <w:rFonts w:ascii="Times New Roman" w:hAnsi="Times New Roman" w:cs="Times New Roman"/>
                <w:color w:val="000000" w:themeColor="text1"/>
                <w:sz w:val="24"/>
                <w:szCs w:val="24"/>
                <w:lang w:val="ru-RU"/>
              </w:rPr>
              <w:footnoteReference w:id="23"/>
            </w:r>
            <w:r w:rsidRPr="00695AAB">
              <w:rPr>
                <w:rFonts w:ascii="Times New Roman" w:hAnsi="Times New Roman" w:cs="Times New Roman"/>
                <w:color w:val="000000" w:themeColor="text1"/>
                <w:sz w:val="24"/>
                <w:szCs w:val="24"/>
                <w:lang w:val="ru-RU"/>
              </w:rPr>
              <w:t xml:space="preserve">. Канон. </w:t>
            </w:r>
            <w:r w:rsidR="006E3C55" w:rsidRPr="00695AAB">
              <w:rPr>
                <w:rFonts w:ascii="Times New Roman" w:hAnsi="Times New Roman" w:cs="Times New Roman"/>
                <w:color w:val="000000" w:themeColor="text1"/>
                <w:sz w:val="24"/>
                <w:szCs w:val="24"/>
                <w:lang w:val="ru-RU"/>
              </w:rPr>
              <w:t>Странствую</w:t>
            </w:r>
            <w:r w:rsidRPr="00695AAB">
              <w:rPr>
                <w:rFonts w:ascii="Times New Roman" w:hAnsi="Times New Roman" w:cs="Times New Roman"/>
                <w:color w:val="000000" w:themeColor="text1"/>
                <w:sz w:val="24"/>
                <w:szCs w:val="24"/>
                <w:lang w:val="ru-RU"/>
              </w:rPr>
              <w:t>щие музыканты. Карнавал</w:t>
            </w:r>
          </w:p>
        </w:tc>
        <w:tc>
          <w:tcPr>
            <w:tcW w:w="3628" w:type="dxa"/>
            <w:vMerge/>
            <w:tcBorders>
              <w:top w:val="nil"/>
              <w:bottom w:val="single" w:sz="6" w:space="0" w:color="231F20"/>
            </w:tcBorders>
          </w:tcPr>
          <w:p w14:paraId="7E6CA044" w14:textId="77777777" w:rsidR="009E224D" w:rsidRPr="00695AAB" w:rsidRDefault="009E224D" w:rsidP="0074436E">
            <w:pPr>
              <w:tabs>
                <w:tab w:val="left" w:pos="709"/>
              </w:tabs>
              <w:jc w:val="center"/>
              <w:rPr>
                <w:rFonts w:ascii="Times New Roman" w:hAnsi="Times New Roman" w:cs="Times New Roman"/>
                <w:color w:val="000000" w:themeColor="text1"/>
                <w:sz w:val="24"/>
                <w:szCs w:val="24"/>
                <w:lang w:val="ru-RU"/>
              </w:rPr>
            </w:pPr>
          </w:p>
        </w:tc>
      </w:tr>
      <w:tr w:rsidR="009E224D" w:rsidRPr="00695AAB" w14:paraId="5DB23621" w14:textId="77777777" w:rsidTr="0045182E">
        <w:trPr>
          <w:trHeight w:val="1169"/>
        </w:trPr>
        <w:tc>
          <w:tcPr>
            <w:tcW w:w="1191" w:type="dxa"/>
            <w:tcBorders>
              <w:left w:val="single" w:sz="6" w:space="0" w:color="231F20"/>
            </w:tcBorders>
          </w:tcPr>
          <w:p w14:paraId="0A05B640" w14:textId="3A211F7F"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Г)</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182D5B3E"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 Испании и </w:t>
            </w:r>
            <w:r w:rsidR="006E3C55" w:rsidRPr="00695AAB">
              <w:rPr>
                <w:rFonts w:ascii="Times New Roman" w:hAnsi="Times New Roman" w:cs="Times New Roman"/>
                <w:color w:val="000000" w:themeColor="text1"/>
                <w:sz w:val="24"/>
                <w:szCs w:val="24"/>
                <w:lang w:val="ru-RU"/>
              </w:rPr>
              <w:t>Латин</w:t>
            </w:r>
            <w:r w:rsidRPr="00695AAB">
              <w:rPr>
                <w:rFonts w:ascii="Times New Roman" w:hAnsi="Times New Roman" w:cs="Times New Roman"/>
                <w:color w:val="000000" w:themeColor="text1"/>
                <w:sz w:val="24"/>
                <w:szCs w:val="24"/>
                <w:lang w:val="ru-RU"/>
              </w:rPr>
              <w:t>ской Америки</w:t>
            </w:r>
          </w:p>
        </w:tc>
        <w:tc>
          <w:tcPr>
            <w:tcW w:w="4185" w:type="dxa"/>
          </w:tcPr>
          <w:p w14:paraId="1F121086"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Фламенко. Искусство игры на гитаре, кастаньеты, латиноамериканские ударные инструменты. </w:t>
            </w:r>
            <w:proofErr w:type="spellStart"/>
            <w:r w:rsidRPr="00695AAB">
              <w:rPr>
                <w:rFonts w:ascii="Times New Roman" w:hAnsi="Times New Roman" w:cs="Times New Roman"/>
                <w:color w:val="000000" w:themeColor="text1"/>
                <w:sz w:val="24"/>
                <w:szCs w:val="24"/>
              </w:rPr>
              <w:t>Танцевальные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жанры</w:t>
            </w:r>
            <w:proofErr w:type="spellEnd"/>
            <w:r w:rsidR="006E3C55" w:rsidRPr="00695AAB">
              <w:rPr>
                <w:rStyle w:val="af2"/>
                <w:rFonts w:ascii="Times New Roman" w:hAnsi="Times New Roman" w:cs="Times New Roman"/>
                <w:color w:val="000000" w:themeColor="text1"/>
                <w:sz w:val="24"/>
                <w:szCs w:val="24"/>
              </w:rPr>
              <w:footnoteReference w:id="24"/>
            </w:r>
            <w:r w:rsidRPr="00695AAB">
              <w:rPr>
                <w:rFonts w:ascii="Times New Roman" w:hAnsi="Times New Roman" w:cs="Times New Roman"/>
                <w:color w:val="000000" w:themeColor="text1"/>
                <w:sz w:val="24"/>
                <w:szCs w:val="24"/>
              </w:rPr>
              <w:t>.</w:t>
            </w:r>
          </w:p>
          <w:p w14:paraId="1310A499"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Профессиональные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композиторы</w:t>
            </w:r>
            <w:proofErr w:type="spellEnd"/>
            <w:r w:rsidRPr="00695AAB">
              <w:rPr>
                <w:rFonts w:ascii="Times New Roman" w:hAnsi="Times New Roman" w:cs="Times New Roman"/>
                <w:color w:val="000000" w:themeColor="text1"/>
                <w:sz w:val="24"/>
                <w:szCs w:val="24"/>
              </w:rPr>
              <w:t xml:space="preserve"> и </w:t>
            </w:r>
            <w:proofErr w:type="spellStart"/>
            <w:r w:rsidR="006E3C55" w:rsidRPr="00695AAB">
              <w:rPr>
                <w:rFonts w:ascii="Times New Roman" w:hAnsi="Times New Roman" w:cs="Times New Roman"/>
                <w:color w:val="000000" w:themeColor="text1"/>
                <w:sz w:val="24"/>
                <w:szCs w:val="24"/>
              </w:rPr>
              <w:lastRenderedPageBreak/>
              <w:t>испол</w:t>
            </w:r>
            <w:r w:rsidRPr="00695AAB">
              <w:rPr>
                <w:rFonts w:ascii="Times New Roman" w:hAnsi="Times New Roman" w:cs="Times New Roman"/>
                <w:color w:val="000000" w:themeColor="text1"/>
                <w:sz w:val="24"/>
                <w:szCs w:val="24"/>
              </w:rPr>
              <w:t>нители</w:t>
            </w:r>
            <w:proofErr w:type="spellEnd"/>
            <w:r w:rsidR="006E3C55" w:rsidRPr="00695AAB">
              <w:rPr>
                <w:rStyle w:val="af2"/>
                <w:rFonts w:ascii="Times New Roman" w:hAnsi="Times New Roman" w:cs="Times New Roman"/>
                <w:color w:val="000000" w:themeColor="text1"/>
                <w:sz w:val="24"/>
                <w:szCs w:val="24"/>
              </w:rPr>
              <w:footnoteReference w:id="25"/>
            </w:r>
          </w:p>
        </w:tc>
        <w:tc>
          <w:tcPr>
            <w:tcW w:w="3628" w:type="dxa"/>
            <w:vMerge/>
            <w:tcBorders>
              <w:top w:val="nil"/>
              <w:bottom w:val="single" w:sz="6" w:space="0" w:color="231F20"/>
            </w:tcBorders>
          </w:tcPr>
          <w:p w14:paraId="008732BD" w14:textId="77777777" w:rsidR="009E224D" w:rsidRPr="00695AAB" w:rsidRDefault="009E224D" w:rsidP="0074436E">
            <w:pPr>
              <w:tabs>
                <w:tab w:val="left" w:pos="709"/>
              </w:tabs>
              <w:jc w:val="center"/>
              <w:rPr>
                <w:rFonts w:ascii="Times New Roman" w:hAnsi="Times New Roman" w:cs="Times New Roman"/>
                <w:color w:val="000000" w:themeColor="text1"/>
                <w:sz w:val="24"/>
                <w:szCs w:val="24"/>
              </w:rPr>
            </w:pPr>
          </w:p>
        </w:tc>
      </w:tr>
      <w:tr w:rsidR="009E224D" w:rsidRPr="00695AAB" w14:paraId="6C21EF79" w14:textId="77777777" w:rsidTr="0045182E">
        <w:trPr>
          <w:trHeight w:val="964"/>
        </w:trPr>
        <w:tc>
          <w:tcPr>
            <w:tcW w:w="1191" w:type="dxa"/>
          </w:tcPr>
          <w:p w14:paraId="03645213" w14:textId="2987B081"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3AAD60B8"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 xml:space="preserve"> США</w:t>
            </w:r>
          </w:p>
        </w:tc>
        <w:tc>
          <w:tcPr>
            <w:tcW w:w="4185" w:type="dxa"/>
            <w:tcBorders>
              <w:bottom w:val="single" w:sz="6" w:space="0" w:color="231F20"/>
            </w:tcBorders>
          </w:tcPr>
          <w:p w14:paraId="28644711"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Смешение традиций и культур в музыке Северной Америки. Африканские ритмы, трудовые песни негров. </w:t>
            </w:r>
            <w:proofErr w:type="spellStart"/>
            <w:r w:rsidRPr="00695AAB">
              <w:rPr>
                <w:rFonts w:ascii="Times New Roman" w:hAnsi="Times New Roman" w:cs="Times New Roman"/>
                <w:color w:val="000000" w:themeColor="text1"/>
                <w:sz w:val="24"/>
                <w:szCs w:val="24"/>
              </w:rPr>
              <w:t>Спиричуэлс</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Джаз</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Творчество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Дж</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Гершвина</w:t>
            </w:r>
            <w:proofErr w:type="spellEnd"/>
          </w:p>
        </w:tc>
        <w:tc>
          <w:tcPr>
            <w:tcW w:w="3628" w:type="dxa"/>
            <w:vMerge/>
            <w:tcBorders>
              <w:top w:val="nil"/>
              <w:bottom w:val="single" w:sz="6" w:space="0" w:color="231F20"/>
            </w:tcBorders>
          </w:tcPr>
          <w:p w14:paraId="2A0710F2" w14:textId="77777777" w:rsidR="009E224D" w:rsidRPr="00695AAB" w:rsidRDefault="009E224D" w:rsidP="0074436E">
            <w:pPr>
              <w:tabs>
                <w:tab w:val="left" w:pos="709"/>
              </w:tabs>
              <w:jc w:val="center"/>
              <w:rPr>
                <w:rFonts w:ascii="Times New Roman" w:hAnsi="Times New Roman" w:cs="Times New Roman"/>
                <w:color w:val="000000" w:themeColor="text1"/>
                <w:sz w:val="24"/>
                <w:szCs w:val="24"/>
              </w:rPr>
            </w:pPr>
          </w:p>
        </w:tc>
      </w:tr>
      <w:tr w:rsidR="009E224D" w:rsidRPr="003946F1" w14:paraId="365F7B38" w14:textId="77777777" w:rsidTr="0045182E">
        <w:trPr>
          <w:trHeight w:val="964"/>
        </w:trPr>
        <w:tc>
          <w:tcPr>
            <w:tcW w:w="1191" w:type="dxa"/>
            <w:tcBorders>
              <w:bottom w:val="single" w:sz="6" w:space="0" w:color="231F20"/>
            </w:tcBorders>
          </w:tcPr>
          <w:p w14:paraId="595239F8" w14:textId="266FE5DE"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Е)</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4286BCFB"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Японии</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Китая</w:t>
            </w:r>
            <w:proofErr w:type="spellEnd"/>
          </w:p>
        </w:tc>
        <w:tc>
          <w:tcPr>
            <w:tcW w:w="4185" w:type="dxa"/>
            <w:tcBorders>
              <w:top w:val="single" w:sz="6" w:space="0" w:color="231F20"/>
              <w:bottom w:val="single" w:sz="6" w:space="0" w:color="231F20"/>
            </w:tcBorders>
          </w:tcPr>
          <w:p w14:paraId="460CB383"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Древние истоки музыкальной культуры стра</w:t>
            </w:r>
            <w:r w:rsidR="006E3C55" w:rsidRPr="00695AAB">
              <w:rPr>
                <w:rFonts w:ascii="Times New Roman" w:hAnsi="Times New Roman" w:cs="Times New Roman"/>
                <w:color w:val="000000" w:themeColor="text1"/>
                <w:sz w:val="24"/>
                <w:szCs w:val="24"/>
                <w:lang w:val="ru-RU"/>
              </w:rPr>
              <w:t>н Юго-Восточной Азии. Император</w:t>
            </w:r>
            <w:r w:rsidRPr="00695AAB">
              <w:rPr>
                <w:rFonts w:ascii="Times New Roman" w:hAnsi="Times New Roman" w:cs="Times New Roman"/>
                <w:color w:val="000000" w:themeColor="text1"/>
                <w:sz w:val="24"/>
                <w:szCs w:val="24"/>
                <w:lang w:val="ru-RU"/>
              </w:rPr>
              <w:t xml:space="preserve">ские церемонии, музыкальные </w:t>
            </w:r>
            <w:r w:rsidR="006E3C55" w:rsidRPr="00695AAB">
              <w:rPr>
                <w:rFonts w:ascii="Times New Roman" w:hAnsi="Times New Roman" w:cs="Times New Roman"/>
                <w:color w:val="000000" w:themeColor="text1"/>
                <w:sz w:val="24"/>
                <w:szCs w:val="24"/>
                <w:lang w:val="ru-RU"/>
              </w:rPr>
              <w:t>инструмен</w:t>
            </w:r>
            <w:r w:rsidRPr="00695AAB">
              <w:rPr>
                <w:rFonts w:ascii="Times New Roman" w:hAnsi="Times New Roman" w:cs="Times New Roman"/>
                <w:color w:val="000000" w:themeColor="text1"/>
                <w:sz w:val="24"/>
                <w:szCs w:val="24"/>
                <w:lang w:val="ru-RU"/>
              </w:rPr>
              <w:t>ты. Пентатоника</w:t>
            </w:r>
          </w:p>
        </w:tc>
        <w:tc>
          <w:tcPr>
            <w:tcW w:w="3628" w:type="dxa"/>
            <w:vMerge/>
            <w:tcBorders>
              <w:top w:val="nil"/>
              <w:bottom w:val="single" w:sz="6" w:space="0" w:color="231F20"/>
            </w:tcBorders>
          </w:tcPr>
          <w:p w14:paraId="704F899F" w14:textId="77777777" w:rsidR="009E224D" w:rsidRPr="00695AAB" w:rsidRDefault="009E224D" w:rsidP="0074436E">
            <w:pPr>
              <w:tabs>
                <w:tab w:val="left" w:pos="709"/>
              </w:tabs>
              <w:jc w:val="center"/>
              <w:rPr>
                <w:rFonts w:ascii="Times New Roman" w:hAnsi="Times New Roman" w:cs="Times New Roman"/>
                <w:color w:val="000000" w:themeColor="text1"/>
                <w:sz w:val="24"/>
                <w:szCs w:val="24"/>
                <w:lang w:val="ru-RU"/>
              </w:rPr>
            </w:pPr>
          </w:p>
        </w:tc>
      </w:tr>
      <w:tr w:rsidR="009E224D" w:rsidRPr="003946F1" w14:paraId="4F6AE607" w14:textId="77777777" w:rsidTr="0045182E">
        <w:trPr>
          <w:trHeight w:val="1309"/>
        </w:trPr>
        <w:tc>
          <w:tcPr>
            <w:tcW w:w="1191" w:type="dxa"/>
            <w:tcBorders>
              <w:left w:val="single" w:sz="6" w:space="0" w:color="231F20"/>
            </w:tcBorders>
          </w:tcPr>
          <w:p w14:paraId="7C763443" w14:textId="73CDF34B"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Ж)</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5DBFE28D"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Средней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Азии</w:t>
            </w:r>
            <w:proofErr w:type="spellEnd"/>
            <w:r w:rsidR="006E3C55" w:rsidRPr="00695AAB">
              <w:rPr>
                <w:rStyle w:val="af2"/>
                <w:rFonts w:ascii="Times New Roman" w:hAnsi="Times New Roman" w:cs="Times New Roman"/>
                <w:color w:val="000000" w:themeColor="text1"/>
                <w:sz w:val="24"/>
                <w:szCs w:val="24"/>
              </w:rPr>
              <w:footnoteReference w:id="26"/>
            </w:r>
          </w:p>
        </w:tc>
        <w:tc>
          <w:tcPr>
            <w:tcW w:w="4185" w:type="dxa"/>
          </w:tcPr>
          <w:p w14:paraId="256330F0"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Музыкальные традиции и праздники, народные инструменты и современные исполнители Казахстана, Киргизии,</w:t>
            </w:r>
          </w:p>
          <w:p w14:paraId="6959285F"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 xml:space="preserve">и </w:t>
            </w:r>
            <w:proofErr w:type="spellStart"/>
            <w:r w:rsidRPr="00695AAB">
              <w:rPr>
                <w:rFonts w:ascii="Times New Roman" w:hAnsi="Times New Roman" w:cs="Times New Roman"/>
                <w:color w:val="000000" w:themeColor="text1"/>
                <w:sz w:val="24"/>
                <w:szCs w:val="24"/>
              </w:rPr>
              <w:t>других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стран</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региона</w:t>
            </w:r>
            <w:proofErr w:type="spellEnd"/>
          </w:p>
        </w:tc>
        <w:tc>
          <w:tcPr>
            <w:tcW w:w="3628" w:type="dxa"/>
          </w:tcPr>
          <w:p w14:paraId="1C6EC5C4"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мелодий, прослеживание их по нотной записи.</w:t>
            </w:r>
          </w:p>
          <w:p w14:paraId="60A5B057"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Творческие, исследовательские проекты, школьные фестивали, посвящённые музыкальной культуре народов мира</w:t>
            </w:r>
          </w:p>
        </w:tc>
      </w:tr>
      <w:tr w:rsidR="009E224D" w:rsidRPr="003946F1" w14:paraId="072338B1" w14:textId="77777777" w:rsidTr="0045182E">
        <w:trPr>
          <w:trHeight w:val="921"/>
        </w:trPr>
        <w:tc>
          <w:tcPr>
            <w:tcW w:w="1191" w:type="dxa"/>
          </w:tcPr>
          <w:p w14:paraId="5F145044" w14:textId="4C58387F"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З)</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74436E">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29581F1D"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Певец</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своего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народа</w:t>
            </w:r>
            <w:proofErr w:type="spellEnd"/>
          </w:p>
        </w:tc>
        <w:tc>
          <w:tcPr>
            <w:tcW w:w="4185" w:type="dxa"/>
          </w:tcPr>
          <w:p w14:paraId="34AE7048"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Интонации народной музыки в творчестве зарубежных композиторов — ярких предст</w:t>
            </w:r>
            <w:r w:rsidR="006E3C55" w:rsidRPr="00695AAB">
              <w:rPr>
                <w:rFonts w:ascii="Times New Roman" w:hAnsi="Times New Roman" w:cs="Times New Roman"/>
                <w:color w:val="000000" w:themeColor="text1"/>
                <w:sz w:val="24"/>
                <w:szCs w:val="24"/>
                <w:lang w:val="ru-RU"/>
              </w:rPr>
              <w:t>авителей национального музыкаль</w:t>
            </w:r>
            <w:r w:rsidRPr="00695AAB">
              <w:rPr>
                <w:rFonts w:ascii="Times New Roman" w:hAnsi="Times New Roman" w:cs="Times New Roman"/>
                <w:color w:val="000000" w:themeColor="text1"/>
                <w:sz w:val="24"/>
                <w:szCs w:val="24"/>
                <w:lang w:val="ru-RU"/>
              </w:rPr>
              <w:t>ного стиля своей страны</w:t>
            </w:r>
            <w:r w:rsidR="006E3C55" w:rsidRPr="00695AAB">
              <w:rPr>
                <w:rStyle w:val="af2"/>
                <w:rFonts w:ascii="Times New Roman" w:hAnsi="Times New Roman" w:cs="Times New Roman"/>
                <w:color w:val="000000" w:themeColor="text1"/>
                <w:sz w:val="24"/>
                <w:szCs w:val="24"/>
                <w:lang w:val="ru-RU"/>
              </w:rPr>
              <w:footnoteReference w:id="27"/>
            </w:r>
          </w:p>
        </w:tc>
        <w:tc>
          <w:tcPr>
            <w:tcW w:w="3628" w:type="dxa"/>
          </w:tcPr>
          <w:p w14:paraId="23163E58"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творчеством </w:t>
            </w:r>
            <w:r w:rsidR="006E3C55" w:rsidRPr="00695AAB">
              <w:rPr>
                <w:rFonts w:ascii="Times New Roman" w:hAnsi="Times New Roman" w:cs="Times New Roman"/>
                <w:color w:val="000000" w:themeColor="text1"/>
                <w:sz w:val="24"/>
                <w:szCs w:val="24"/>
                <w:lang w:val="ru-RU"/>
              </w:rPr>
              <w:t>компози</w:t>
            </w:r>
            <w:r w:rsidRPr="00695AAB">
              <w:rPr>
                <w:rFonts w:ascii="Times New Roman" w:hAnsi="Times New Roman" w:cs="Times New Roman"/>
                <w:color w:val="000000" w:themeColor="text1"/>
                <w:sz w:val="24"/>
                <w:szCs w:val="24"/>
                <w:lang w:val="ru-RU"/>
              </w:rPr>
              <w:t>торов. Сравнение их сочинений</w:t>
            </w:r>
          </w:p>
          <w:p w14:paraId="276274B0"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народной музыкой. Определение формы, принципа развития </w:t>
            </w:r>
            <w:r w:rsidR="006E3C55" w:rsidRPr="00695AAB">
              <w:rPr>
                <w:rFonts w:ascii="Times New Roman" w:hAnsi="Times New Roman" w:cs="Times New Roman"/>
                <w:color w:val="000000" w:themeColor="text1"/>
                <w:sz w:val="24"/>
                <w:szCs w:val="24"/>
                <w:lang w:val="ru-RU"/>
              </w:rPr>
              <w:t>фольклорного</w:t>
            </w:r>
          </w:p>
        </w:tc>
      </w:tr>
      <w:tr w:rsidR="009E224D" w:rsidRPr="00695AAB" w14:paraId="4F2435FF" w14:textId="77777777" w:rsidTr="0045182E">
        <w:trPr>
          <w:trHeight w:val="758"/>
        </w:trPr>
        <w:tc>
          <w:tcPr>
            <w:tcW w:w="1191" w:type="dxa"/>
          </w:tcPr>
          <w:p w14:paraId="150B5F55"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054F4A0"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06399989"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4185" w:type="dxa"/>
          </w:tcPr>
          <w:p w14:paraId="6AC3D689"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760A47B1"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3628" w:type="dxa"/>
          </w:tcPr>
          <w:p w14:paraId="036D5029" w14:textId="77777777" w:rsidR="009E224D" w:rsidRPr="00695AAB" w:rsidRDefault="009E224D" w:rsidP="0074436E">
            <w:pPr>
              <w:pStyle w:val="TableParagraph"/>
              <w:tabs>
                <w:tab w:val="left" w:pos="709"/>
              </w:tabs>
              <w:jc w:val="center"/>
              <w:rPr>
                <w:rFonts w:ascii="Times New Roman" w:hAnsi="Times New Roman" w:cs="Times New Roman"/>
                <w:i/>
                <w:color w:val="000000" w:themeColor="text1"/>
                <w:sz w:val="24"/>
                <w:szCs w:val="24"/>
              </w:rPr>
            </w:pPr>
          </w:p>
          <w:p w14:paraId="13A8D5F1" w14:textId="77777777" w:rsidR="009E224D" w:rsidRPr="00695AAB" w:rsidRDefault="004D0A5B" w:rsidP="0074436E">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7AB9BD77" w14:textId="77777777" w:rsidTr="0045182E">
        <w:trPr>
          <w:trHeight w:val="2753"/>
        </w:trPr>
        <w:tc>
          <w:tcPr>
            <w:tcW w:w="1191" w:type="dxa"/>
            <w:tcBorders>
              <w:left w:val="single" w:sz="6" w:space="0" w:color="231F20"/>
              <w:right w:val="single" w:sz="6" w:space="0" w:color="231F20"/>
            </w:tcBorders>
          </w:tcPr>
          <w:p w14:paraId="7CFBEB92" w14:textId="3D0E2A8C"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И)</w:t>
            </w:r>
            <w:r w:rsidR="0074436E">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2—6 </w:t>
            </w:r>
            <w:r w:rsidR="000D0FA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Borders>
              <w:left w:val="single" w:sz="6" w:space="0" w:color="231F20"/>
            </w:tcBorders>
          </w:tcPr>
          <w:p w14:paraId="6789487B"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Диалог</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культур</w:t>
            </w:r>
            <w:proofErr w:type="spellEnd"/>
          </w:p>
        </w:tc>
        <w:tc>
          <w:tcPr>
            <w:tcW w:w="4185" w:type="dxa"/>
          </w:tcPr>
          <w:p w14:paraId="18AE8E0C"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Культурные связи между музыкантами разных стран.</w:t>
            </w:r>
          </w:p>
          <w:p w14:paraId="7B8C2365"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p>
          <w:p w14:paraId="4A36CD01"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цитаты в творчестве зарубежных </w:t>
            </w:r>
            <w:r w:rsidR="006E3C55" w:rsidRPr="00695AAB">
              <w:rPr>
                <w:rFonts w:ascii="Times New Roman" w:hAnsi="Times New Roman" w:cs="Times New Roman"/>
                <w:color w:val="000000" w:themeColor="text1"/>
                <w:sz w:val="24"/>
                <w:szCs w:val="24"/>
                <w:lang w:val="ru-RU"/>
              </w:rPr>
              <w:t>компози</w:t>
            </w:r>
            <w:r w:rsidRPr="00695AAB">
              <w:rPr>
                <w:rFonts w:ascii="Times New Roman" w:hAnsi="Times New Roman" w:cs="Times New Roman"/>
                <w:color w:val="000000" w:themeColor="text1"/>
                <w:sz w:val="24"/>
                <w:szCs w:val="24"/>
                <w:lang w:val="ru-RU"/>
              </w:rPr>
              <w:t>торов)</w:t>
            </w:r>
          </w:p>
        </w:tc>
        <w:tc>
          <w:tcPr>
            <w:tcW w:w="3628" w:type="dxa"/>
          </w:tcPr>
          <w:p w14:paraId="33638E2F"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музыкального материала. Вокализация наиболее ярких тем инструментальных сочинений.</w:t>
            </w:r>
          </w:p>
          <w:p w14:paraId="0D526D5B"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доступных вокальных сочинений.</w:t>
            </w:r>
          </w:p>
          <w:p w14:paraId="2E39EC17"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xml:space="preserve">: Исполнение на клавишных или духовых инструментах </w:t>
            </w:r>
            <w:r w:rsidR="00783843" w:rsidRPr="00695AAB">
              <w:rPr>
                <w:rFonts w:ascii="Times New Roman" w:hAnsi="Times New Roman" w:cs="Times New Roman"/>
                <w:color w:val="000000" w:themeColor="text1"/>
                <w:sz w:val="24"/>
                <w:szCs w:val="24"/>
                <w:lang w:val="ru-RU"/>
              </w:rPr>
              <w:t>композитор</w:t>
            </w:r>
            <w:r w:rsidRPr="00695AAB">
              <w:rPr>
                <w:rFonts w:ascii="Times New Roman" w:hAnsi="Times New Roman" w:cs="Times New Roman"/>
                <w:color w:val="000000" w:themeColor="text1"/>
                <w:sz w:val="24"/>
                <w:szCs w:val="24"/>
                <w:lang w:val="ru-RU"/>
              </w:rPr>
              <w:t>ских мелодий, прослеживание их по нотной записи.</w:t>
            </w:r>
          </w:p>
          <w:p w14:paraId="7F22F263" w14:textId="77777777" w:rsidR="009E224D" w:rsidRPr="00695AAB" w:rsidRDefault="004D0A5B" w:rsidP="0074436E">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Творческие, исследовательские проекты, посвящённые выдающимся композиторам</w:t>
            </w:r>
          </w:p>
        </w:tc>
      </w:tr>
    </w:tbl>
    <w:p w14:paraId="42A6880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34"/>
          <w:footnotePr>
            <w:numRestart w:val="eachPage"/>
          </w:footnotePr>
          <w:pgSz w:w="12020" w:h="7830" w:orient="landscape"/>
          <w:pgMar w:top="640" w:right="600" w:bottom="280" w:left="1020" w:header="0" w:footer="0" w:gutter="0"/>
          <w:cols w:space="720"/>
        </w:sectPr>
      </w:pPr>
    </w:p>
    <w:p w14:paraId="09BD2985" w14:textId="6F64FA23"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4 «Духовная музыка»</w:t>
      </w:r>
    </w:p>
    <w:p w14:paraId="38EE96E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Музыкальная культура Европы и России на протяжении нескольких </w:t>
      </w:r>
      <w:r w:rsidR="00783843" w:rsidRPr="00695AAB">
        <w:rPr>
          <w:rFonts w:ascii="Times New Roman" w:hAnsi="Times New Roman" w:cs="Times New Roman"/>
          <w:color w:val="000000" w:themeColor="text1"/>
          <w:sz w:val="24"/>
          <w:szCs w:val="24"/>
          <w:lang w:val="ru-RU"/>
        </w:rPr>
        <w:t>сто</w:t>
      </w:r>
      <w:r w:rsidRPr="00695AAB">
        <w:rPr>
          <w:rFonts w:ascii="Times New Roman" w:hAnsi="Times New Roman" w:cs="Times New Roman"/>
          <w:color w:val="000000" w:themeColor="text1"/>
          <w:sz w:val="24"/>
          <w:szCs w:val="24"/>
          <w:lang w:val="ru-RU"/>
        </w:rPr>
        <w:t>летий была представлена тремя глав</w:t>
      </w:r>
      <w:r w:rsidR="00783843" w:rsidRPr="00695AAB">
        <w:rPr>
          <w:rFonts w:ascii="Times New Roman" w:hAnsi="Times New Roman" w:cs="Times New Roman"/>
          <w:color w:val="000000" w:themeColor="text1"/>
          <w:sz w:val="24"/>
          <w:szCs w:val="24"/>
          <w:lang w:val="ru-RU"/>
        </w:rPr>
        <w:t>ными направлениями — музыкой на</w:t>
      </w:r>
      <w:r w:rsidRPr="00695AAB">
        <w:rPr>
          <w:rFonts w:ascii="Times New Roman" w:hAnsi="Times New Roman" w:cs="Times New Roman"/>
          <w:color w:val="000000" w:themeColor="text1"/>
          <w:sz w:val="24"/>
          <w:szCs w:val="24"/>
          <w:lang w:val="ru-RU"/>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w:t>
      </w:r>
      <w:r w:rsidR="00783843" w:rsidRPr="00695AAB">
        <w:rPr>
          <w:rFonts w:ascii="Times New Roman" w:hAnsi="Times New Roman" w:cs="Times New Roman"/>
          <w:color w:val="000000" w:themeColor="text1"/>
          <w:sz w:val="24"/>
          <w:szCs w:val="24"/>
          <w:lang w:val="ru-RU"/>
        </w:rPr>
        <w:t>ах календарно-тематического пла</w:t>
      </w:r>
      <w:r w:rsidRPr="00695AAB">
        <w:rPr>
          <w:rFonts w:ascii="Times New Roman" w:hAnsi="Times New Roman" w:cs="Times New Roman"/>
          <w:color w:val="000000" w:themeColor="text1"/>
          <w:sz w:val="24"/>
          <w:szCs w:val="24"/>
          <w:lang w:val="ru-RU"/>
        </w:rPr>
        <w:t>нирования представить обучающимся м</w:t>
      </w:r>
      <w:r w:rsidR="00783843" w:rsidRPr="00695AAB">
        <w:rPr>
          <w:rFonts w:ascii="Times New Roman" w:hAnsi="Times New Roman" w:cs="Times New Roman"/>
          <w:color w:val="000000" w:themeColor="text1"/>
          <w:sz w:val="24"/>
          <w:szCs w:val="24"/>
          <w:lang w:val="ru-RU"/>
        </w:rPr>
        <w:t>аксимально широкую сферу бытова</w:t>
      </w:r>
      <w:r w:rsidRPr="00695AAB">
        <w:rPr>
          <w:rFonts w:ascii="Times New Roman" w:hAnsi="Times New Roman" w:cs="Times New Roman"/>
          <w:color w:val="000000" w:themeColor="text1"/>
          <w:sz w:val="24"/>
          <w:szCs w:val="24"/>
          <w:lang w:val="ru-RU"/>
        </w:rPr>
        <w:t xml:space="preserve">ния музыкального искусства (варианты </w:t>
      </w:r>
      <w:r w:rsidR="00783843" w:rsidRPr="00695AAB">
        <w:rPr>
          <w:rFonts w:ascii="Times New Roman" w:hAnsi="Times New Roman" w:cs="Times New Roman"/>
          <w:color w:val="000000" w:themeColor="text1"/>
          <w:sz w:val="24"/>
          <w:szCs w:val="24"/>
          <w:lang w:val="ru-RU"/>
        </w:rPr>
        <w:t>№ 1, 3). Однако знакомство с от</w:t>
      </w:r>
      <w:r w:rsidRPr="00695AAB">
        <w:rPr>
          <w:rFonts w:ascii="Times New Roman" w:hAnsi="Times New Roman" w:cs="Times New Roman"/>
          <w:color w:val="000000" w:themeColor="text1"/>
          <w:sz w:val="24"/>
          <w:szCs w:val="24"/>
          <w:lang w:val="ru-RU"/>
        </w:rPr>
        <w:t>дельными произведениями, шедеврами духовной музыки возможно и в рамках изучения других модулей (вариант № 2).</w:t>
      </w:r>
    </w:p>
    <w:p w14:paraId="341FEF9D"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517CB836" w14:textId="77777777" w:rsidTr="0045182E">
        <w:trPr>
          <w:trHeight w:val="748"/>
        </w:trPr>
        <w:tc>
          <w:tcPr>
            <w:tcW w:w="1191" w:type="dxa"/>
          </w:tcPr>
          <w:p w14:paraId="48382FC1"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2E8CD129"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p w14:paraId="6B40E7C3"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340803D3"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p w14:paraId="3287835B"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13C6FB66"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p w14:paraId="53A73A84"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1C1A9B7D" w14:textId="77777777" w:rsidTr="0045182E">
        <w:trPr>
          <w:trHeight w:val="2148"/>
        </w:trPr>
        <w:tc>
          <w:tcPr>
            <w:tcW w:w="1191" w:type="dxa"/>
            <w:tcBorders>
              <w:left w:val="single" w:sz="6" w:space="0" w:color="231F20"/>
            </w:tcBorders>
          </w:tcPr>
          <w:p w14:paraId="6729FDCF" w14:textId="3518C94F" w:rsidR="009E224D" w:rsidRPr="00695AAB" w:rsidRDefault="004D0A5B" w:rsidP="00657CA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657CA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657CAD">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50FAD287"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Звучание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храма</w:t>
            </w:r>
            <w:proofErr w:type="spellEnd"/>
          </w:p>
        </w:tc>
        <w:tc>
          <w:tcPr>
            <w:tcW w:w="2211" w:type="dxa"/>
          </w:tcPr>
          <w:p w14:paraId="416B6733"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Колокола. Колокольные звоны (благовест, трезвон и др.).</w:t>
            </w:r>
          </w:p>
          <w:p w14:paraId="5062E76B"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Звонарские приговорки.</w:t>
            </w:r>
          </w:p>
          <w:p w14:paraId="7D54D02E"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Колокольность</w:t>
            </w:r>
            <w:proofErr w:type="spellEnd"/>
          </w:p>
          <w:p w14:paraId="39C36C86"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музыке русских композиторов</w:t>
            </w:r>
          </w:p>
        </w:tc>
        <w:tc>
          <w:tcPr>
            <w:tcW w:w="5602" w:type="dxa"/>
            <w:tcBorders>
              <w:top w:val="single" w:sz="6" w:space="0" w:color="231F20"/>
              <w:bottom w:val="single" w:sz="6" w:space="0" w:color="231F20"/>
            </w:tcBorders>
          </w:tcPr>
          <w:p w14:paraId="1927153E"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p>
          <w:p w14:paraId="0B66A6B8"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видами колокольных звонов.</w:t>
            </w:r>
          </w:p>
          <w:p w14:paraId="7C16A759"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музыки русских композиторов</w:t>
            </w:r>
            <w:r w:rsidR="00783843" w:rsidRPr="00695AAB">
              <w:rPr>
                <w:rStyle w:val="af2"/>
                <w:rFonts w:ascii="Times New Roman" w:hAnsi="Times New Roman" w:cs="Times New Roman"/>
                <w:color w:val="000000" w:themeColor="text1"/>
                <w:sz w:val="24"/>
                <w:szCs w:val="24"/>
                <w:lang w:val="ru-RU"/>
              </w:rPr>
              <w:footnoteReference w:id="28"/>
            </w:r>
            <w:r w:rsidRPr="00695AAB">
              <w:rPr>
                <w:rFonts w:ascii="Times New Roman" w:hAnsi="Times New Roman" w:cs="Times New Roman"/>
                <w:color w:val="000000" w:themeColor="text1"/>
                <w:position w:val="4"/>
                <w:sz w:val="24"/>
                <w:szCs w:val="24"/>
                <w:lang w:val="ru-RU"/>
              </w:rPr>
              <w:t xml:space="preserve"> </w:t>
            </w:r>
            <w:r w:rsidRPr="00695AAB">
              <w:rPr>
                <w:rFonts w:ascii="Times New Roman" w:hAnsi="Times New Roman" w:cs="Times New Roman"/>
                <w:color w:val="000000" w:themeColor="text1"/>
                <w:sz w:val="24"/>
                <w:szCs w:val="24"/>
                <w:lang w:val="ru-RU"/>
              </w:rPr>
              <w:t xml:space="preserve">с ярко </w:t>
            </w:r>
            <w:r w:rsidR="00783843" w:rsidRPr="00695AAB">
              <w:rPr>
                <w:rFonts w:ascii="Times New Roman" w:hAnsi="Times New Roman" w:cs="Times New Roman"/>
                <w:color w:val="000000" w:themeColor="text1"/>
                <w:sz w:val="24"/>
                <w:szCs w:val="24"/>
                <w:lang w:val="ru-RU"/>
              </w:rPr>
              <w:t>выра</w:t>
            </w:r>
            <w:r w:rsidRPr="00695AAB">
              <w:rPr>
                <w:rFonts w:ascii="Times New Roman" w:hAnsi="Times New Roman" w:cs="Times New Roman"/>
                <w:color w:val="000000" w:themeColor="text1"/>
                <w:sz w:val="24"/>
                <w:szCs w:val="24"/>
                <w:lang w:val="ru-RU"/>
              </w:rPr>
              <w:t xml:space="preserve">женным изобразительным элементом </w:t>
            </w:r>
            <w:proofErr w:type="spellStart"/>
            <w:r w:rsidRPr="00695AAB">
              <w:rPr>
                <w:rFonts w:ascii="Times New Roman" w:hAnsi="Times New Roman" w:cs="Times New Roman"/>
                <w:color w:val="000000" w:themeColor="text1"/>
                <w:sz w:val="24"/>
                <w:szCs w:val="24"/>
                <w:lang w:val="ru-RU"/>
              </w:rPr>
              <w:t>колокольности</w:t>
            </w:r>
            <w:proofErr w:type="spellEnd"/>
            <w:r w:rsidRPr="00695AAB">
              <w:rPr>
                <w:rFonts w:ascii="Times New Roman" w:hAnsi="Times New Roman" w:cs="Times New Roman"/>
                <w:color w:val="000000" w:themeColor="text1"/>
                <w:sz w:val="24"/>
                <w:szCs w:val="24"/>
                <w:lang w:val="ru-RU"/>
              </w:rPr>
              <w:t xml:space="preserve">. Выявление, обсуждение характера, выразительных средств, использованных </w:t>
            </w:r>
            <w:r w:rsidRPr="00695AAB">
              <w:rPr>
                <w:rFonts w:ascii="Times New Roman" w:hAnsi="Times New Roman" w:cs="Times New Roman"/>
                <w:color w:val="000000" w:themeColor="text1"/>
                <w:sz w:val="24"/>
                <w:szCs w:val="24"/>
                <w:lang w:val="ru-RU"/>
              </w:rPr>
              <w:lastRenderedPageBreak/>
              <w:t>композитором.</w:t>
            </w:r>
          </w:p>
          <w:p w14:paraId="0C1EFE9E"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Двигательная импровизация — имитация движений звонаря на колокольне.</w:t>
            </w:r>
          </w:p>
        </w:tc>
      </w:tr>
      <w:tr w:rsidR="009E224D" w:rsidRPr="00695AAB" w14:paraId="2BBF9608" w14:textId="77777777" w:rsidTr="0045182E">
        <w:trPr>
          <w:trHeight w:val="758"/>
        </w:trPr>
        <w:tc>
          <w:tcPr>
            <w:tcW w:w="1191" w:type="dxa"/>
          </w:tcPr>
          <w:p w14:paraId="441D389A"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30113CA5"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20505179"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44524608"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235567CA"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1E7B83C8"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037B4981"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317FD125" w14:textId="77777777" w:rsidTr="0045182E">
        <w:trPr>
          <w:trHeight w:val="1620"/>
        </w:trPr>
        <w:tc>
          <w:tcPr>
            <w:tcW w:w="1191" w:type="dxa"/>
            <w:tcBorders>
              <w:left w:val="single" w:sz="6" w:space="0" w:color="231F20"/>
            </w:tcBorders>
          </w:tcPr>
          <w:p w14:paraId="6FEB8546"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3964BC80"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68A04DE5"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rPr>
            </w:pPr>
          </w:p>
        </w:tc>
        <w:tc>
          <w:tcPr>
            <w:tcW w:w="5602" w:type="dxa"/>
            <w:tcBorders>
              <w:bottom w:val="single" w:sz="6" w:space="0" w:color="231F20"/>
            </w:tcBorders>
          </w:tcPr>
          <w:p w14:paraId="68D92A66"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Ритмические и артикуляционные упражнения на основе звонарских приговорок.</w:t>
            </w:r>
          </w:p>
          <w:p w14:paraId="6E3C6D95"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F44E7DD"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документального фильма о колоколах. Сочинение, исполнение на фортепиано, синтезаторе или металлофонах комп</w:t>
            </w:r>
            <w:r w:rsidR="00783843" w:rsidRPr="00695AAB">
              <w:rPr>
                <w:rFonts w:ascii="Times New Roman" w:hAnsi="Times New Roman" w:cs="Times New Roman"/>
                <w:color w:val="000000" w:themeColor="text1"/>
                <w:sz w:val="24"/>
                <w:szCs w:val="24"/>
                <w:lang w:val="ru-RU"/>
              </w:rPr>
              <w:t>озиции (импровизации), имитирую</w:t>
            </w:r>
            <w:r w:rsidRPr="00695AAB">
              <w:rPr>
                <w:rFonts w:ascii="Times New Roman" w:hAnsi="Times New Roman" w:cs="Times New Roman"/>
                <w:color w:val="000000" w:themeColor="text1"/>
                <w:sz w:val="24"/>
                <w:szCs w:val="24"/>
                <w:lang w:val="ru-RU"/>
              </w:rPr>
              <w:t>щей звучание колоколов</w:t>
            </w:r>
          </w:p>
        </w:tc>
      </w:tr>
      <w:tr w:rsidR="009E224D" w:rsidRPr="003946F1" w14:paraId="098B61A4" w14:textId="77777777" w:rsidTr="0045182E">
        <w:trPr>
          <w:trHeight w:val="2442"/>
        </w:trPr>
        <w:tc>
          <w:tcPr>
            <w:tcW w:w="1191" w:type="dxa"/>
            <w:tcBorders>
              <w:left w:val="single" w:sz="6" w:space="0" w:color="231F20"/>
              <w:right w:val="single" w:sz="6" w:space="0" w:color="231F20"/>
            </w:tcBorders>
          </w:tcPr>
          <w:p w14:paraId="50C93B3D" w14:textId="774BBDF9"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Б)</w:t>
            </w:r>
            <w:r w:rsidR="000D0FA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0D0FA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52F27A8F"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Песни</w:t>
            </w:r>
            <w:proofErr w:type="spellEnd"/>
            <w:r w:rsidRPr="00695AAB">
              <w:rPr>
                <w:rFonts w:ascii="Times New Roman" w:hAnsi="Times New Roman" w:cs="Times New Roman"/>
                <w:color w:val="000000" w:themeColor="text1"/>
                <w:sz w:val="24"/>
                <w:szCs w:val="24"/>
              </w:rPr>
              <w:t xml:space="preserve"> </w:t>
            </w:r>
            <w:proofErr w:type="spellStart"/>
            <w:r w:rsidR="00783843" w:rsidRPr="00695AAB">
              <w:rPr>
                <w:rFonts w:ascii="Times New Roman" w:hAnsi="Times New Roman" w:cs="Times New Roman"/>
                <w:color w:val="000000" w:themeColor="text1"/>
                <w:sz w:val="24"/>
                <w:szCs w:val="24"/>
              </w:rPr>
              <w:t>верую</w:t>
            </w:r>
            <w:r w:rsidRPr="00695AAB">
              <w:rPr>
                <w:rFonts w:ascii="Times New Roman" w:hAnsi="Times New Roman" w:cs="Times New Roman"/>
                <w:color w:val="000000" w:themeColor="text1"/>
                <w:sz w:val="24"/>
                <w:szCs w:val="24"/>
              </w:rPr>
              <w:t>щих</w:t>
            </w:r>
            <w:proofErr w:type="spellEnd"/>
          </w:p>
        </w:tc>
        <w:tc>
          <w:tcPr>
            <w:tcW w:w="2211" w:type="dxa"/>
          </w:tcPr>
          <w:p w14:paraId="3B54B344"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Молитва, хорал, песнопение, духовный стих. Образы духовной музыки в творчестве композиторов-классиков</w:t>
            </w:r>
          </w:p>
        </w:tc>
        <w:tc>
          <w:tcPr>
            <w:tcW w:w="5602" w:type="dxa"/>
            <w:tcBorders>
              <w:top w:val="single" w:sz="6" w:space="0" w:color="231F20"/>
              <w:bottom w:val="single" w:sz="6" w:space="0" w:color="231F20"/>
            </w:tcBorders>
          </w:tcPr>
          <w:p w14:paraId="3B6E0016"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разучивание, исполнение вокальных </w:t>
            </w:r>
            <w:r w:rsidR="00783843"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дений религиозного содержания. Диалог с учителем</w:t>
            </w:r>
          </w:p>
          <w:p w14:paraId="0606114E"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 характере музыки, манере исполнения, выразительных средствах.</w:t>
            </w:r>
          </w:p>
          <w:p w14:paraId="31D2917D"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произведениями светской музыки, в </w:t>
            </w:r>
            <w:r w:rsidR="00783843" w:rsidRPr="00695AAB">
              <w:rPr>
                <w:rFonts w:ascii="Times New Roman" w:hAnsi="Times New Roman" w:cs="Times New Roman"/>
                <w:color w:val="000000" w:themeColor="text1"/>
                <w:sz w:val="24"/>
                <w:szCs w:val="24"/>
                <w:lang w:val="ru-RU"/>
              </w:rPr>
              <w:t>кото</w:t>
            </w:r>
            <w:r w:rsidRPr="00695AAB">
              <w:rPr>
                <w:rFonts w:ascii="Times New Roman" w:hAnsi="Times New Roman" w:cs="Times New Roman"/>
                <w:color w:val="000000" w:themeColor="text1"/>
                <w:sz w:val="24"/>
                <w:szCs w:val="24"/>
                <w:lang w:val="ru-RU"/>
              </w:rPr>
              <w:t>рых воплощены молитвенные интонации, используется хоральный склад звучания.</w:t>
            </w:r>
          </w:p>
          <w:p w14:paraId="76242C11"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4BB8933"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документального фильма о значении молитвы. Рисование по мотивам прослушанных музыкальных произведений</w:t>
            </w:r>
          </w:p>
        </w:tc>
      </w:tr>
      <w:tr w:rsidR="009E224D" w:rsidRPr="00695AAB" w14:paraId="3C2A04F1" w14:textId="77777777" w:rsidTr="0045182E">
        <w:trPr>
          <w:trHeight w:val="1206"/>
        </w:trPr>
        <w:tc>
          <w:tcPr>
            <w:tcW w:w="1191" w:type="dxa"/>
            <w:tcBorders>
              <w:left w:val="single" w:sz="6" w:space="0" w:color="231F20"/>
              <w:bottom w:val="single" w:sz="6" w:space="0" w:color="231F20"/>
            </w:tcBorders>
          </w:tcPr>
          <w:p w14:paraId="4529F382" w14:textId="7E2B3753"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0D0FA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0D0FA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756F8E5A" w14:textId="77777777" w:rsidR="009E224D" w:rsidRPr="00695AAB" w:rsidRDefault="00783843"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Инструменталь</w:t>
            </w:r>
            <w:r w:rsidR="004D0A5B" w:rsidRPr="00695AAB">
              <w:rPr>
                <w:rFonts w:ascii="Times New Roman" w:hAnsi="Times New Roman" w:cs="Times New Roman"/>
                <w:color w:val="000000" w:themeColor="text1"/>
                <w:sz w:val="24"/>
                <w:szCs w:val="24"/>
                <w:lang w:val="ru-RU"/>
              </w:rPr>
              <w:t>ная музыка в церкви</w:t>
            </w:r>
          </w:p>
        </w:tc>
        <w:tc>
          <w:tcPr>
            <w:tcW w:w="2211" w:type="dxa"/>
            <w:tcBorders>
              <w:bottom w:val="single" w:sz="6" w:space="0" w:color="231F20"/>
            </w:tcBorders>
          </w:tcPr>
          <w:p w14:paraId="53B50183"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 и его роль в богослужении. Творчество</w:t>
            </w:r>
          </w:p>
          <w:p w14:paraId="6207F14E"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 С. Баха</w:t>
            </w:r>
          </w:p>
        </w:tc>
        <w:tc>
          <w:tcPr>
            <w:tcW w:w="5602" w:type="dxa"/>
            <w:tcBorders>
              <w:top w:val="single" w:sz="6" w:space="0" w:color="231F20"/>
              <w:bottom w:val="single" w:sz="6" w:space="0" w:color="231F20"/>
            </w:tcBorders>
          </w:tcPr>
          <w:p w14:paraId="65C11AB2"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учебных и художественных текстов, посвящённых истории создания, устро</w:t>
            </w:r>
            <w:r w:rsidR="00783843" w:rsidRPr="00695AAB">
              <w:rPr>
                <w:rFonts w:ascii="Times New Roman" w:hAnsi="Times New Roman" w:cs="Times New Roman"/>
                <w:color w:val="000000" w:themeColor="text1"/>
                <w:sz w:val="24"/>
                <w:szCs w:val="24"/>
                <w:lang w:val="ru-RU"/>
              </w:rPr>
              <w:t>йству органа, его роли в католи</w:t>
            </w:r>
            <w:r w:rsidRPr="00695AAB">
              <w:rPr>
                <w:rFonts w:ascii="Times New Roman" w:hAnsi="Times New Roman" w:cs="Times New Roman"/>
                <w:color w:val="000000" w:themeColor="text1"/>
                <w:sz w:val="24"/>
                <w:szCs w:val="24"/>
                <w:lang w:val="ru-RU"/>
              </w:rPr>
              <w:t>ческом и протестантском богослужении. Ответы на вопросы учителя.</w:t>
            </w:r>
          </w:p>
        </w:tc>
      </w:tr>
      <w:tr w:rsidR="009E224D" w:rsidRPr="003946F1" w14:paraId="3C5DF591" w14:textId="77777777" w:rsidTr="0045182E">
        <w:trPr>
          <w:trHeight w:val="3750"/>
        </w:trPr>
        <w:tc>
          <w:tcPr>
            <w:tcW w:w="1191" w:type="dxa"/>
            <w:tcBorders>
              <w:left w:val="single" w:sz="6" w:space="0" w:color="231F20"/>
              <w:right w:val="single" w:sz="6" w:space="0" w:color="231F20"/>
            </w:tcBorders>
          </w:tcPr>
          <w:p w14:paraId="4EF2DFC7"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Borders>
              <w:left w:val="single" w:sz="6" w:space="0" w:color="231F20"/>
            </w:tcBorders>
          </w:tcPr>
          <w:p w14:paraId="567FBE6B"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7DB8E2A3" w14:textId="77777777" w:rsidR="009E224D" w:rsidRPr="00695AAB" w:rsidRDefault="009E224D" w:rsidP="000D0FA1">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Borders>
              <w:bottom w:val="single" w:sz="6" w:space="0" w:color="231F20"/>
            </w:tcBorders>
          </w:tcPr>
          <w:p w14:paraId="38DB8A44"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органной музыки И. С. Баха. Описание </w:t>
            </w:r>
            <w:r w:rsidR="00783843" w:rsidRPr="00695AAB">
              <w:rPr>
                <w:rFonts w:ascii="Times New Roman" w:hAnsi="Times New Roman" w:cs="Times New Roman"/>
                <w:color w:val="000000" w:themeColor="text1"/>
                <w:sz w:val="24"/>
                <w:szCs w:val="24"/>
                <w:lang w:val="ru-RU"/>
              </w:rPr>
              <w:t>впечат</w:t>
            </w:r>
            <w:r w:rsidRPr="00695AAB">
              <w:rPr>
                <w:rFonts w:ascii="Times New Roman" w:hAnsi="Times New Roman" w:cs="Times New Roman"/>
                <w:color w:val="000000" w:themeColor="text1"/>
                <w:sz w:val="24"/>
                <w:szCs w:val="24"/>
                <w:lang w:val="ru-RU"/>
              </w:rPr>
              <w:t>ления от восприятия,</w:t>
            </w:r>
            <w:r w:rsidR="00783843" w:rsidRPr="00695AAB">
              <w:rPr>
                <w:rFonts w:ascii="Times New Roman" w:hAnsi="Times New Roman" w:cs="Times New Roman"/>
                <w:color w:val="000000" w:themeColor="text1"/>
                <w:sz w:val="24"/>
                <w:szCs w:val="24"/>
                <w:lang w:val="ru-RU"/>
              </w:rPr>
              <w:t xml:space="preserve"> характеристика музыкально-выра</w:t>
            </w:r>
            <w:r w:rsidRPr="00695AAB">
              <w:rPr>
                <w:rFonts w:ascii="Times New Roman" w:hAnsi="Times New Roman" w:cs="Times New Roman"/>
                <w:color w:val="000000" w:themeColor="text1"/>
                <w:sz w:val="24"/>
                <w:szCs w:val="24"/>
                <w:lang w:val="ru-RU"/>
              </w:rPr>
              <w:t>зительных средств.</w:t>
            </w:r>
          </w:p>
          <w:p w14:paraId="595420B4"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Игровая имитация особенностей игры на органе (во время слушания).</w:t>
            </w:r>
          </w:p>
          <w:p w14:paraId="0B77769B"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Звуковое исследование — исполнение (учителем) на синтезаторе знакомых музыкальных произведений тембром органа. Наблюдение за трансформацией </w:t>
            </w:r>
            <w:r w:rsidR="00783843"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кального образа.</w:t>
            </w:r>
          </w:p>
          <w:p w14:paraId="010DCA4A"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9163248"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концерта органной музыки. Рассматривание иллюстраций, изображений органа.</w:t>
            </w:r>
          </w:p>
          <w:p w14:paraId="3393ACE1"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Проблемная ситуация — выдвижение гипотез о </w:t>
            </w:r>
            <w:r w:rsidR="00783843" w:rsidRPr="00695AAB">
              <w:rPr>
                <w:rFonts w:ascii="Times New Roman" w:hAnsi="Times New Roman" w:cs="Times New Roman"/>
                <w:color w:val="000000" w:themeColor="text1"/>
                <w:sz w:val="24"/>
                <w:szCs w:val="24"/>
                <w:lang w:val="ru-RU"/>
              </w:rPr>
              <w:t>принци</w:t>
            </w:r>
            <w:r w:rsidRPr="00695AAB">
              <w:rPr>
                <w:rFonts w:ascii="Times New Roman" w:hAnsi="Times New Roman" w:cs="Times New Roman"/>
                <w:color w:val="000000" w:themeColor="text1"/>
                <w:sz w:val="24"/>
                <w:szCs w:val="24"/>
                <w:lang w:val="ru-RU"/>
              </w:rPr>
              <w:t>пах работы этого музыкального инструмента.</w:t>
            </w:r>
          </w:p>
          <w:p w14:paraId="435C05F9"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9E224D" w:rsidRPr="003946F1" w14:paraId="32446517" w14:textId="77777777" w:rsidTr="0045182E">
        <w:trPr>
          <w:trHeight w:val="2548"/>
        </w:trPr>
        <w:tc>
          <w:tcPr>
            <w:tcW w:w="1191" w:type="dxa"/>
            <w:tcBorders>
              <w:left w:val="single" w:sz="6" w:space="0" w:color="231F20"/>
              <w:bottom w:val="single" w:sz="6" w:space="0" w:color="231F20"/>
              <w:right w:val="single" w:sz="6" w:space="0" w:color="231F20"/>
            </w:tcBorders>
          </w:tcPr>
          <w:p w14:paraId="23D0C2D9" w14:textId="22C2B09D"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0D0FA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0D0FA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1ACFC199" w14:textId="77777777" w:rsidR="009E224D" w:rsidRPr="00695AAB" w:rsidRDefault="00783843"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Искус</w:t>
            </w:r>
            <w:r w:rsidR="004D0A5B" w:rsidRPr="00695AAB">
              <w:rPr>
                <w:rFonts w:ascii="Times New Roman" w:hAnsi="Times New Roman" w:cs="Times New Roman"/>
                <w:color w:val="000000" w:themeColor="text1"/>
                <w:sz w:val="24"/>
                <w:szCs w:val="24"/>
                <w:lang w:val="ru-RU"/>
              </w:rPr>
              <w:t xml:space="preserve">ство Русской </w:t>
            </w:r>
            <w:r w:rsidRPr="00695AAB">
              <w:rPr>
                <w:rFonts w:ascii="Times New Roman" w:hAnsi="Times New Roman" w:cs="Times New Roman"/>
                <w:color w:val="000000" w:themeColor="text1"/>
                <w:sz w:val="24"/>
                <w:szCs w:val="24"/>
                <w:lang w:val="ru-RU"/>
              </w:rPr>
              <w:t>право</w:t>
            </w:r>
            <w:r w:rsidR="004D0A5B" w:rsidRPr="00695AAB">
              <w:rPr>
                <w:rFonts w:ascii="Times New Roman" w:hAnsi="Times New Roman" w:cs="Times New Roman"/>
                <w:color w:val="000000" w:themeColor="text1"/>
                <w:sz w:val="24"/>
                <w:szCs w:val="24"/>
                <w:lang w:val="ru-RU"/>
              </w:rPr>
              <w:t>славной церкви</w:t>
            </w:r>
          </w:p>
        </w:tc>
        <w:tc>
          <w:tcPr>
            <w:tcW w:w="2211" w:type="dxa"/>
            <w:tcBorders>
              <w:bottom w:val="single" w:sz="6" w:space="0" w:color="231F20"/>
            </w:tcBorders>
          </w:tcPr>
          <w:p w14:paraId="2F42B7FD"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 в </w:t>
            </w:r>
            <w:r w:rsidR="00783843" w:rsidRPr="00695AAB">
              <w:rPr>
                <w:rFonts w:ascii="Times New Roman" w:hAnsi="Times New Roman" w:cs="Times New Roman"/>
                <w:color w:val="000000" w:themeColor="text1"/>
                <w:sz w:val="24"/>
                <w:szCs w:val="24"/>
                <w:lang w:val="ru-RU"/>
              </w:rPr>
              <w:t>право</w:t>
            </w:r>
            <w:r w:rsidRPr="00695AAB">
              <w:rPr>
                <w:rFonts w:ascii="Times New Roman" w:hAnsi="Times New Roman" w:cs="Times New Roman"/>
                <w:color w:val="000000" w:themeColor="text1"/>
                <w:sz w:val="24"/>
                <w:szCs w:val="24"/>
                <w:lang w:val="ru-RU"/>
              </w:rPr>
              <w:t xml:space="preserve">славном храме. </w:t>
            </w:r>
            <w:r w:rsidR="00783843" w:rsidRPr="00695AAB">
              <w:rPr>
                <w:rFonts w:ascii="Times New Roman" w:hAnsi="Times New Roman" w:cs="Times New Roman"/>
                <w:color w:val="000000" w:themeColor="text1"/>
                <w:sz w:val="24"/>
                <w:szCs w:val="24"/>
                <w:lang w:val="ru-RU"/>
              </w:rPr>
              <w:t>Традиции исполне</w:t>
            </w:r>
            <w:r w:rsidRPr="00695AAB">
              <w:rPr>
                <w:rFonts w:ascii="Times New Roman" w:hAnsi="Times New Roman" w:cs="Times New Roman"/>
                <w:color w:val="000000" w:themeColor="text1"/>
                <w:sz w:val="24"/>
                <w:szCs w:val="24"/>
                <w:lang w:val="ru-RU"/>
              </w:rPr>
              <w:t>ния, жанры (тропарь, стихира, величание и др.). Музыка и живопись, посвящённые святым. Образы Христа, Богородицы</w:t>
            </w:r>
          </w:p>
        </w:tc>
        <w:tc>
          <w:tcPr>
            <w:tcW w:w="5602" w:type="dxa"/>
            <w:tcBorders>
              <w:top w:val="single" w:sz="6" w:space="0" w:color="231F20"/>
              <w:bottom w:val="single" w:sz="6" w:space="0" w:color="231F20"/>
            </w:tcBorders>
          </w:tcPr>
          <w:p w14:paraId="2D994199"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6B765881"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Прослеживание исполняемых мелодий по нотной записи. Анализ типа мелодического движения, особенностей ритма, темпа, динамики и т. д.</w:t>
            </w:r>
          </w:p>
          <w:p w14:paraId="362E4978"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Сопоставление произведений музыки и живописи, </w:t>
            </w:r>
            <w:r w:rsidR="00783843" w:rsidRPr="00695AAB">
              <w:rPr>
                <w:rFonts w:ascii="Times New Roman" w:hAnsi="Times New Roman" w:cs="Times New Roman"/>
                <w:color w:val="000000" w:themeColor="text1"/>
                <w:sz w:val="24"/>
                <w:szCs w:val="24"/>
                <w:lang w:val="ru-RU"/>
              </w:rPr>
              <w:t>посвя</w:t>
            </w:r>
            <w:r w:rsidRPr="00695AAB">
              <w:rPr>
                <w:rFonts w:ascii="Times New Roman" w:hAnsi="Times New Roman" w:cs="Times New Roman"/>
                <w:color w:val="000000" w:themeColor="text1"/>
                <w:sz w:val="24"/>
                <w:szCs w:val="24"/>
                <w:lang w:val="ru-RU"/>
              </w:rPr>
              <w:t>щённых святым, Христу, Богородице.</w:t>
            </w:r>
          </w:p>
          <w:p w14:paraId="28C55D22"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Посещение храма.</w:t>
            </w:r>
          </w:p>
          <w:p w14:paraId="3692A157"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Поиск в Интернете информации о Крещении Руси, святых, об иконах</w:t>
            </w:r>
          </w:p>
        </w:tc>
      </w:tr>
      <w:tr w:rsidR="009E224D" w:rsidRPr="00695AAB" w14:paraId="096B4B80" w14:textId="77777777" w:rsidTr="0045182E">
        <w:trPr>
          <w:trHeight w:val="758"/>
        </w:trPr>
        <w:tc>
          <w:tcPr>
            <w:tcW w:w="1191" w:type="dxa"/>
          </w:tcPr>
          <w:p w14:paraId="3F2912A5"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25BD2ABF"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651D9CF4"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3C1B25FE"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788D4395"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E66A1D0" w14:textId="77777777" w:rsidR="009E224D" w:rsidRPr="00695AAB" w:rsidRDefault="009E224D" w:rsidP="000D0FA1">
            <w:pPr>
              <w:pStyle w:val="TableParagraph"/>
              <w:tabs>
                <w:tab w:val="left" w:pos="709"/>
              </w:tabs>
              <w:jc w:val="center"/>
              <w:rPr>
                <w:rFonts w:ascii="Times New Roman" w:hAnsi="Times New Roman" w:cs="Times New Roman"/>
                <w:i/>
                <w:color w:val="000000" w:themeColor="text1"/>
                <w:sz w:val="24"/>
                <w:szCs w:val="24"/>
              </w:rPr>
            </w:pPr>
          </w:p>
          <w:p w14:paraId="225A9DFA" w14:textId="77777777" w:rsidR="009E224D" w:rsidRPr="00695AAB" w:rsidRDefault="004D0A5B" w:rsidP="000D0FA1">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40D69D5D" w14:textId="77777777" w:rsidTr="0045182E">
        <w:trPr>
          <w:trHeight w:val="2350"/>
        </w:trPr>
        <w:tc>
          <w:tcPr>
            <w:tcW w:w="1191" w:type="dxa"/>
            <w:tcBorders>
              <w:left w:val="single" w:sz="6" w:space="0" w:color="231F20"/>
              <w:right w:val="single" w:sz="6" w:space="0" w:color="231F20"/>
            </w:tcBorders>
          </w:tcPr>
          <w:p w14:paraId="446A8A3B" w14:textId="4EDFB812"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0D0FA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1—3 </w:t>
            </w:r>
            <w:r w:rsidR="000D0FA1">
              <w:rPr>
                <w:rFonts w:ascii="Times New Roman" w:hAnsi="Times New Roman" w:cs="Times New Roman"/>
                <w:color w:val="000000" w:themeColor="text1"/>
                <w:sz w:val="24"/>
                <w:szCs w:val="24"/>
              </w:rPr>
              <w:br/>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4645CD94" w14:textId="77A56CEB" w:rsidR="009E224D" w:rsidRPr="00695AAB" w:rsidRDefault="00783843" w:rsidP="000D0FA1">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Религи</w:t>
            </w:r>
            <w:proofErr w:type="spellEnd"/>
            <w:r w:rsidR="000D0FA1">
              <w:rPr>
                <w:rFonts w:ascii="Times New Roman" w:hAnsi="Times New Roman" w:cs="Times New Roman"/>
                <w:color w:val="000000" w:themeColor="text1"/>
                <w:sz w:val="24"/>
                <w:szCs w:val="24"/>
                <w:lang w:val="ru-RU"/>
              </w:rPr>
              <w:t>-</w:t>
            </w:r>
            <w:proofErr w:type="spellStart"/>
            <w:r w:rsidR="004D0A5B" w:rsidRPr="00695AAB">
              <w:rPr>
                <w:rFonts w:ascii="Times New Roman" w:hAnsi="Times New Roman" w:cs="Times New Roman"/>
                <w:color w:val="000000" w:themeColor="text1"/>
                <w:sz w:val="24"/>
                <w:szCs w:val="24"/>
              </w:rPr>
              <w:t>озные</w:t>
            </w:r>
            <w:proofErr w:type="spellEnd"/>
            <w:r w:rsidR="004D0A5B"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праздни</w:t>
            </w:r>
            <w:r w:rsidR="004D0A5B" w:rsidRPr="00695AAB">
              <w:rPr>
                <w:rFonts w:ascii="Times New Roman" w:hAnsi="Times New Roman" w:cs="Times New Roman"/>
                <w:color w:val="000000" w:themeColor="text1"/>
                <w:sz w:val="24"/>
                <w:szCs w:val="24"/>
              </w:rPr>
              <w:t>ки</w:t>
            </w:r>
            <w:proofErr w:type="spellEnd"/>
          </w:p>
        </w:tc>
        <w:tc>
          <w:tcPr>
            <w:tcW w:w="2211" w:type="dxa"/>
          </w:tcPr>
          <w:p w14:paraId="7EEC7FED" w14:textId="77777777" w:rsidR="009E224D" w:rsidRPr="00695AAB" w:rsidRDefault="00783843"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Праздничная служ</w:t>
            </w:r>
            <w:r w:rsidR="004D0A5B" w:rsidRPr="00695AAB">
              <w:rPr>
                <w:rFonts w:ascii="Times New Roman" w:hAnsi="Times New Roman" w:cs="Times New Roman"/>
                <w:color w:val="000000" w:themeColor="text1"/>
                <w:sz w:val="24"/>
                <w:szCs w:val="24"/>
                <w:lang w:val="ru-RU"/>
              </w:rPr>
              <w:t>ба, вокальная</w:t>
            </w:r>
          </w:p>
          <w:p w14:paraId="51F4AD25"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том числе хоровая) музыка религиозного содержания</w:t>
            </w:r>
            <w:r w:rsidR="00783843" w:rsidRPr="00695AAB">
              <w:rPr>
                <w:rStyle w:val="af2"/>
                <w:rFonts w:ascii="Times New Roman" w:hAnsi="Times New Roman" w:cs="Times New Roman"/>
                <w:color w:val="000000" w:themeColor="text1"/>
                <w:sz w:val="24"/>
                <w:szCs w:val="24"/>
                <w:lang w:val="ru-RU"/>
              </w:rPr>
              <w:footnoteReference w:id="29"/>
            </w:r>
          </w:p>
        </w:tc>
        <w:tc>
          <w:tcPr>
            <w:tcW w:w="5602" w:type="dxa"/>
            <w:tcBorders>
              <w:bottom w:val="single" w:sz="6" w:space="0" w:color="231F20"/>
            </w:tcBorders>
          </w:tcPr>
          <w:p w14:paraId="32A33CA2"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музыкаль</w:t>
            </w:r>
            <w:r w:rsidR="00783843" w:rsidRPr="00695AAB">
              <w:rPr>
                <w:rFonts w:ascii="Times New Roman" w:hAnsi="Times New Roman" w:cs="Times New Roman"/>
                <w:color w:val="000000" w:themeColor="text1"/>
                <w:sz w:val="24"/>
                <w:szCs w:val="24"/>
                <w:lang w:val="ru-RU"/>
              </w:rPr>
              <w:t>ных фрагментов праздничных бого</w:t>
            </w:r>
            <w:r w:rsidRPr="00695AAB">
              <w:rPr>
                <w:rFonts w:ascii="Times New Roman" w:hAnsi="Times New Roman" w:cs="Times New Roman"/>
                <w:color w:val="000000" w:themeColor="text1"/>
                <w:sz w:val="24"/>
                <w:szCs w:val="24"/>
                <w:lang w:val="ru-RU"/>
              </w:rPr>
              <w:t xml:space="preserve">служений, определение </w:t>
            </w:r>
            <w:r w:rsidR="00783843" w:rsidRPr="00695AAB">
              <w:rPr>
                <w:rFonts w:ascii="Times New Roman" w:hAnsi="Times New Roman" w:cs="Times New Roman"/>
                <w:color w:val="000000" w:themeColor="text1"/>
                <w:sz w:val="24"/>
                <w:szCs w:val="24"/>
                <w:lang w:val="ru-RU"/>
              </w:rPr>
              <w:t>характера музыки, её религиозно</w:t>
            </w:r>
            <w:r w:rsidRPr="00695AAB">
              <w:rPr>
                <w:rFonts w:ascii="Times New Roman" w:hAnsi="Times New Roman" w:cs="Times New Roman"/>
                <w:color w:val="000000" w:themeColor="text1"/>
                <w:sz w:val="24"/>
                <w:szCs w:val="24"/>
                <w:lang w:val="ru-RU"/>
              </w:rPr>
              <w:t>го содержания.</w:t>
            </w:r>
          </w:p>
          <w:p w14:paraId="3B59E4AD"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(с опорой на нотный текст), исполнение доступных вокальных произведений духовной музыки. </w:t>
            </w: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2A681D1"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фильма, посвящённого религиозным </w:t>
            </w:r>
            <w:r w:rsidR="00783843" w:rsidRPr="00695AAB">
              <w:rPr>
                <w:rFonts w:ascii="Times New Roman" w:hAnsi="Times New Roman" w:cs="Times New Roman"/>
                <w:color w:val="000000" w:themeColor="text1"/>
                <w:sz w:val="24"/>
                <w:szCs w:val="24"/>
                <w:lang w:val="ru-RU"/>
              </w:rPr>
              <w:t>праздни</w:t>
            </w:r>
            <w:r w:rsidRPr="00695AAB">
              <w:rPr>
                <w:rFonts w:ascii="Times New Roman" w:hAnsi="Times New Roman" w:cs="Times New Roman"/>
                <w:color w:val="000000" w:themeColor="text1"/>
                <w:sz w:val="24"/>
                <w:szCs w:val="24"/>
                <w:lang w:val="ru-RU"/>
              </w:rPr>
              <w:t>кам.</w:t>
            </w:r>
          </w:p>
          <w:p w14:paraId="48CECE8C" w14:textId="77777777" w:rsidR="009E224D" w:rsidRPr="00695AAB" w:rsidRDefault="004D0A5B" w:rsidP="000D0FA1">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Посещение концерта духовной музыки. Исследовательские проекты, посвящённые музыке </w:t>
            </w:r>
            <w:r w:rsidR="00783843" w:rsidRPr="00695AAB">
              <w:rPr>
                <w:rFonts w:ascii="Times New Roman" w:hAnsi="Times New Roman" w:cs="Times New Roman"/>
                <w:color w:val="000000" w:themeColor="text1"/>
                <w:sz w:val="24"/>
                <w:szCs w:val="24"/>
                <w:lang w:val="ru-RU"/>
              </w:rPr>
              <w:t>рели</w:t>
            </w:r>
            <w:r w:rsidRPr="00695AAB">
              <w:rPr>
                <w:rFonts w:ascii="Times New Roman" w:hAnsi="Times New Roman" w:cs="Times New Roman"/>
                <w:color w:val="000000" w:themeColor="text1"/>
                <w:sz w:val="24"/>
                <w:szCs w:val="24"/>
                <w:lang w:val="ru-RU"/>
              </w:rPr>
              <w:t>гиозных праздников</w:t>
            </w:r>
          </w:p>
        </w:tc>
      </w:tr>
    </w:tbl>
    <w:p w14:paraId="045FD4BA" w14:textId="77777777" w:rsidR="009E224D" w:rsidRPr="00695AAB" w:rsidRDefault="009E224D" w:rsidP="000D0FA1">
      <w:pPr>
        <w:tabs>
          <w:tab w:val="left" w:pos="709"/>
        </w:tabs>
        <w:jc w:val="center"/>
        <w:rPr>
          <w:rFonts w:ascii="Times New Roman" w:hAnsi="Times New Roman" w:cs="Times New Roman"/>
          <w:color w:val="000000" w:themeColor="text1"/>
          <w:sz w:val="24"/>
          <w:szCs w:val="24"/>
          <w:lang w:val="ru-RU"/>
        </w:rPr>
      </w:pPr>
    </w:p>
    <w:p w14:paraId="6B70922C"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35"/>
          <w:footnotePr>
            <w:numRestart w:val="eachPage"/>
          </w:footnotePr>
          <w:pgSz w:w="12020" w:h="7830" w:orient="landscape"/>
          <w:pgMar w:top="640" w:right="600" w:bottom="280" w:left="1020" w:header="0" w:footer="0" w:gutter="0"/>
          <w:cols w:space="720"/>
        </w:sectPr>
      </w:pPr>
    </w:p>
    <w:p w14:paraId="58A4A170" w14:textId="2EF27C1F"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5 «Классическая музыка»</w:t>
      </w:r>
    </w:p>
    <w:p w14:paraId="3ED21E7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Данный модуль является одним из важнейших. Шедевры мировой </w:t>
      </w:r>
      <w:r w:rsidR="00E96DDC"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кальной классики составляют золотой фонд музыкальной культуры. </w:t>
      </w:r>
      <w:r w:rsidR="00E96DDC" w:rsidRPr="00695AAB">
        <w:rPr>
          <w:rFonts w:ascii="Times New Roman" w:hAnsi="Times New Roman" w:cs="Times New Roman"/>
          <w:color w:val="000000" w:themeColor="text1"/>
          <w:sz w:val="24"/>
          <w:szCs w:val="24"/>
          <w:lang w:val="ru-RU"/>
        </w:rPr>
        <w:t>Прове</w:t>
      </w:r>
      <w:r w:rsidRPr="00695AAB">
        <w:rPr>
          <w:rFonts w:ascii="Times New Roman" w:hAnsi="Times New Roman" w:cs="Times New Roman"/>
          <w:color w:val="000000" w:themeColor="text1"/>
          <w:sz w:val="24"/>
          <w:szCs w:val="24"/>
          <w:lang w:val="ru-RU"/>
        </w:rPr>
        <w:t xml:space="preserve">ренные временем образцы камерных и </w:t>
      </w:r>
      <w:r w:rsidR="00E96DDC" w:rsidRPr="00695AAB">
        <w:rPr>
          <w:rFonts w:ascii="Times New Roman" w:hAnsi="Times New Roman" w:cs="Times New Roman"/>
          <w:color w:val="000000" w:themeColor="text1"/>
          <w:sz w:val="24"/>
          <w:szCs w:val="24"/>
          <w:lang w:val="ru-RU"/>
        </w:rPr>
        <w:t>симфонических сочинений позволя</w:t>
      </w:r>
      <w:r w:rsidRPr="00695AAB">
        <w:rPr>
          <w:rFonts w:ascii="Times New Roman" w:hAnsi="Times New Roman" w:cs="Times New Roman"/>
          <w:color w:val="000000" w:themeColor="text1"/>
          <w:sz w:val="24"/>
          <w:szCs w:val="24"/>
          <w:lang w:val="ru-RU"/>
        </w:rPr>
        <w:t xml:space="preserve">ют раскрыть перед обучающимися богатую палитру мыслей и чувств, воплощённую в звуках музыкальным гением великих композиторов, </w:t>
      </w:r>
      <w:r w:rsidR="00E96DDC" w:rsidRPr="00695AAB">
        <w:rPr>
          <w:rFonts w:ascii="Times New Roman" w:hAnsi="Times New Roman" w:cs="Times New Roman"/>
          <w:color w:val="000000" w:themeColor="text1"/>
          <w:sz w:val="24"/>
          <w:szCs w:val="24"/>
          <w:lang w:val="ru-RU"/>
        </w:rPr>
        <w:t>воспи</w:t>
      </w:r>
      <w:r w:rsidRPr="00695AAB">
        <w:rPr>
          <w:rFonts w:ascii="Times New Roman" w:hAnsi="Times New Roman" w:cs="Times New Roman"/>
          <w:color w:val="000000" w:themeColor="text1"/>
          <w:sz w:val="24"/>
          <w:szCs w:val="24"/>
          <w:lang w:val="ru-RU"/>
        </w:rPr>
        <w:t>тывать их музыкальный вкус на подлинно художественных произведениях.</w:t>
      </w:r>
    </w:p>
    <w:p w14:paraId="1DE81187"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096"/>
        <w:gridCol w:w="38"/>
        <w:gridCol w:w="1937"/>
        <w:gridCol w:w="274"/>
        <w:gridCol w:w="5602"/>
      </w:tblGrid>
      <w:tr w:rsidR="009E224D" w:rsidRPr="00695AAB" w14:paraId="4DDCD928" w14:textId="77777777">
        <w:trPr>
          <w:trHeight w:val="750"/>
        </w:trPr>
        <w:tc>
          <w:tcPr>
            <w:tcW w:w="1191" w:type="dxa"/>
          </w:tcPr>
          <w:p w14:paraId="6AF52E66"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gridSpan w:val="2"/>
          </w:tcPr>
          <w:p w14:paraId="5B01EE66"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742395E5"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gridSpan w:val="2"/>
          </w:tcPr>
          <w:p w14:paraId="143A600A"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1E831E33"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bottom w:val="single" w:sz="6" w:space="0" w:color="231F20"/>
            </w:tcBorders>
          </w:tcPr>
          <w:p w14:paraId="272A57B5"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1E7371AE"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145E9EB3" w14:textId="77777777" w:rsidTr="0028512D">
        <w:trPr>
          <w:trHeight w:val="411"/>
        </w:trPr>
        <w:tc>
          <w:tcPr>
            <w:tcW w:w="1191" w:type="dxa"/>
            <w:tcBorders>
              <w:left w:val="single" w:sz="6" w:space="0" w:color="231F20"/>
              <w:right w:val="single" w:sz="6" w:space="0" w:color="231F20"/>
            </w:tcBorders>
          </w:tcPr>
          <w:p w14:paraId="0BB1BCD8" w14:textId="33F5E8E5"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 xml:space="preserve">0,5—1 </w:t>
            </w: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w:t>
            </w:r>
            <w:r w:rsidR="0028512D">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час</w:t>
            </w:r>
            <w:proofErr w:type="spellEnd"/>
          </w:p>
        </w:tc>
        <w:tc>
          <w:tcPr>
            <w:tcW w:w="1134" w:type="dxa"/>
            <w:gridSpan w:val="2"/>
            <w:tcBorders>
              <w:left w:val="single" w:sz="6" w:space="0" w:color="231F20"/>
            </w:tcBorders>
          </w:tcPr>
          <w:p w14:paraId="3CA65B53" w14:textId="6C24691E" w:rsidR="009E224D" w:rsidRPr="00695AAB" w:rsidRDefault="00E96DDC" w:rsidP="0028512D">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Компо</w:t>
            </w:r>
            <w:r w:rsidR="0028512D">
              <w:rPr>
                <w:rFonts w:ascii="Times New Roman" w:hAnsi="Times New Roman" w:cs="Times New Roman"/>
                <w:color w:val="000000" w:themeColor="text1"/>
                <w:sz w:val="24"/>
                <w:szCs w:val="24"/>
                <w:lang w:val="ru-RU"/>
              </w:rPr>
              <w:t>-</w:t>
            </w:r>
            <w:r w:rsidR="004D0A5B" w:rsidRPr="00695AAB">
              <w:rPr>
                <w:rFonts w:ascii="Times New Roman" w:hAnsi="Times New Roman" w:cs="Times New Roman"/>
                <w:color w:val="000000" w:themeColor="text1"/>
                <w:sz w:val="24"/>
                <w:szCs w:val="24"/>
                <w:lang w:val="ru-RU"/>
              </w:rPr>
              <w:t>зитор</w:t>
            </w:r>
            <w:proofErr w:type="spellEnd"/>
            <w:r w:rsidR="004D0A5B" w:rsidRPr="00695AAB">
              <w:rPr>
                <w:rFonts w:ascii="Times New Roman" w:hAnsi="Times New Roman" w:cs="Times New Roman"/>
                <w:color w:val="000000" w:themeColor="text1"/>
                <w:sz w:val="24"/>
                <w:szCs w:val="24"/>
                <w:lang w:val="ru-RU"/>
              </w:rPr>
              <w:t xml:space="preserve"> — </w:t>
            </w:r>
            <w:proofErr w:type="gramStart"/>
            <w:r w:rsidRPr="00695AAB">
              <w:rPr>
                <w:rFonts w:ascii="Times New Roman" w:hAnsi="Times New Roman" w:cs="Times New Roman"/>
                <w:color w:val="000000" w:themeColor="text1"/>
                <w:sz w:val="24"/>
                <w:szCs w:val="24"/>
                <w:lang w:val="ru-RU"/>
              </w:rPr>
              <w:t>исполни</w:t>
            </w:r>
            <w:r w:rsidR="0028512D">
              <w:rPr>
                <w:rFonts w:ascii="Times New Roman" w:hAnsi="Times New Roman" w:cs="Times New Roman"/>
                <w:color w:val="000000" w:themeColor="text1"/>
                <w:sz w:val="24"/>
                <w:szCs w:val="24"/>
                <w:lang w:val="ru-RU"/>
              </w:rPr>
              <w:t>-</w:t>
            </w:r>
            <w:proofErr w:type="spellStart"/>
            <w:r w:rsidR="004D0A5B" w:rsidRPr="00695AAB">
              <w:rPr>
                <w:rFonts w:ascii="Times New Roman" w:hAnsi="Times New Roman" w:cs="Times New Roman"/>
                <w:color w:val="000000" w:themeColor="text1"/>
                <w:sz w:val="24"/>
                <w:szCs w:val="24"/>
                <w:lang w:val="ru-RU"/>
              </w:rPr>
              <w:t>тель</w:t>
            </w:r>
            <w:proofErr w:type="spellEnd"/>
            <w:proofErr w:type="gramEnd"/>
            <w:r w:rsidR="004D0A5B" w:rsidRPr="00695AAB">
              <w:rPr>
                <w:rFonts w:ascii="Times New Roman" w:hAnsi="Times New Roman" w:cs="Times New Roman"/>
                <w:color w:val="000000" w:themeColor="text1"/>
                <w:sz w:val="24"/>
                <w:szCs w:val="24"/>
                <w:lang w:val="ru-RU"/>
              </w:rPr>
              <w:t xml:space="preserve"> — </w:t>
            </w:r>
            <w:r w:rsidRPr="00695AAB">
              <w:rPr>
                <w:rFonts w:ascii="Times New Roman" w:hAnsi="Times New Roman" w:cs="Times New Roman"/>
                <w:color w:val="000000" w:themeColor="text1"/>
                <w:sz w:val="24"/>
                <w:szCs w:val="24"/>
                <w:lang w:val="ru-RU"/>
              </w:rPr>
              <w:t>слуша</w:t>
            </w:r>
            <w:r w:rsidR="004D0A5B" w:rsidRPr="00695AAB">
              <w:rPr>
                <w:rFonts w:ascii="Times New Roman" w:hAnsi="Times New Roman" w:cs="Times New Roman"/>
                <w:color w:val="000000" w:themeColor="text1"/>
                <w:sz w:val="24"/>
                <w:szCs w:val="24"/>
                <w:lang w:val="ru-RU"/>
              </w:rPr>
              <w:t>тель</w:t>
            </w:r>
          </w:p>
        </w:tc>
        <w:tc>
          <w:tcPr>
            <w:tcW w:w="2211" w:type="dxa"/>
            <w:gridSpan w:val="2"/>
          </w:tcPr>
          <w:p w14:paraId="550A431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Кого называют композитором, исполнителем? Нужно ли учиться слушать музыку? Что значит «уметь слушать музыку»? </w:t>
            </w:r>
            <w:r w:rsidR="00E96DDC" w:rsidRPr="00695AAB">
              <w:rPr>
                <w:rFonts w:ascii="Times New Roman" w:hAnsi="Times New Roman" w:cs="Times New Roman"/>
                <w:color w:val="000000" w:themeColor="text1"/>
                <w:sz w:val="24"/>
                <w:szCs w:val="24"/>
                <w:lang w:val="ru-RU"/>
              </w:rPr>
              <w:t>Концерт, концерт</w:t>
            </w:r>
            <w:r w:rsidRPr="00695AAB">
              <w:rPr>
                <w:rFonts w:ascii="Times New Roman" w:hAnsi="Times New Roman" w:cs="Times New Roman"/>
                <w:color w:val="000000" w:themeColor="text1"/>
                <w:sz w:val="24"/>
                <w:szCs w:val="24"/>
                <w:lang w:val="ru-RU"/>
              </w:rPr>
              <w:t>ный зал.</w:t>
            </w:r>
          </w:p>
          <w:p w14:paraId="05BD7FB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Правила поведения в </w:t>
            </w:r>
            <w:r w:rsidRPr="00695AAB">
              <w:rPr>
                <w:rFonts w:ascii="Times New Roman" w:hAnsi="Times New Roman" w:cs="Times New Roman"/>
                <w:color w:val="000000" w:themeColor="text1"/>
                <w:sz w:val="24"/>
                <w:szCs w:val="24"/>
                <w:lang w:val="ru-RU"/>
              </w:rPr>
              <w:lastRenderedPageBreak/>
              <w:t>концертном зале</w:t>
            </w:r>
          </w:p>
        </w:tc>
        <w:tc>
          <w:tcPr>
            <w:tcW w:w="5602" w:type="dxa"/>
            <w:tcBorders>
              <w:top w:val="single" w:sz="6" w:space="0" w:color="231F20"/>
              <w:bottom w:val="single" w:sz="6" w:space="0" w:color="231F20"/>
            </w:tcBorders>
          </w:tcPr>
          <w:p w14:paraId="51D92A3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Просмотр видеозаписи концерта. Слушание музыки, рассматривание иллюстраций. Диалог с учителем по теме занятия. «Я — исполнитель». Игра — имитация </w:t>
            </w:r>
            <w:r w:rsidR="00E96DDC" w:rsidRPr="00695AAB">
              <w:rPr>
                <w:rFonts w:ascii="Times New Roman" w:hAnsi="Times New Roman" w:cs="Times New Roman"/>
                <w:color w:val="000000" w:themeColor="text1"/>
                <w:sz w:val="24"/>
                <w:szCs w:val="24"/>
                <w:lang w:val="ru-RU"/>
              </w:rPr>
              <w:t>исполни</w:t>
            </w:r>
            <w:r w:rsidRPr="00695AAB">
              <w:rPr>
                <w:rFonts w:ascii="Times New Roman" w:hAnsi="Times New Roman" w:cs="Times New Roman"/>
                <w:color w:val="000000" w:themeColor="text1"/>
                <w:sz w:val="24"/>
                <w:szCs w:val="24"/>
                <w:lang w:val="ru-RU"/>
              </w:rPr>
              <w:t>тельских движений. Игра «Я — композитор» (сочинение небольших попевок, мелодических фраз).</w:t>
            </w:r>
          </w:p>
          <w:p w14:paraId="1335ED5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Освоение правил поведения на концерте</w:t>
            </w:r>
            <w:r w:rsidR="00E96DDC" w:rsidRPr="00695AAB">
              <w:rPr>
                <w:rStyle w:val="af2"/>
                <w:rFonts w:ascii="Times New Roman" w:hAnsi="Times New Roman" w:cs="Times New Roman"/>
                <w:color w:val="000000" w:themeColor="text1"/>
                <w:sz w:val="24"/>
                <w:szCs w:val="24"/>
                <w:lang w:val="ru-RU"/>
              </w:rPr>
              <w:footnoteReference w:id="30"/>
            </w:r>
            <w:r w:rsidRPr="00695AAB">
              <w:rPr>
                <w:rFonts w:ascii="Times New Roman" w:hAnsi="Times New Roman" w:cs="Times New Roman"/>
                <w:color w:val="000000" w:themeColor="text1"/>
                <w:sz w:val="24"/>
                <w:szCs w:val="24"/>
                <w:lang w:val="ru-RU"/>
              </w:rPr>
              <w:t>.</w:t>
            </w:r>
          </w:p>
          <w:p w14:paraId="16DF805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74A8F7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«Как на концерте» — выступление учителя или </w:t>
            </w:r>
            <w:r w:rsidR="00E96DDC" w:rsidRPr="00695AAB">
              <w:rPr>
                <w:rFonts w:ascii="Times New Roman" w:hAnsi="Times New Roman" w:cs="Times New Roman"/>
                <w:color w:val="000000" w:themeColor="text1"/>
                <w:sz w:val="24"/>
                <w:szCs w:val="24"/>
                <w:lang w:val="ru-RU"/>
              </w:rPr>
              <w:t>одно</w:t>
            </w:r>
            <w:r w:rsidRPr="00695AAB">
              <w:rPr>
                <w:rFonts w:ascii="Times New Roman" w:hAnsi="Times New Roman" w:cs="Times New Roman"/>
                <w:color w:val="000000" w:themeColor="text1"/>
                <w:sz w:val="24"/>
                <w:szCs w:val="24"/>
                <w:lang w:val="ru-RU"/>
              </w:rPr>
              <w:t xml:space="preserve">классника, обучающегося в музыкальной школе, с </w:t>
            </w:r>
            <w:r w:rsidR="00E96DDC" w:rsidRPr="00695AAB">
              <w:rPr>
                <w:rFonts w:ascii="Times New Roman" w:hAnsi="Times New Roman" w:cs="Times New Roman"/>
                <w:color w:val="000000" w:themeColor="text1"/>
                <w:sz w:val="24"/>
                <w:szCs w:val="24"/>
                <w:lang w:val="ru-RU"/>
              </w:rPr>
              <w:t>испол</w:t>
            </w:r>
            <w:r w:rsidRPr="00695AAB">
              <w:rPr>
                <w:rFonts w:ascii="Times New Roman" w:hAnsi="Times New Roman" w:cs="Times New Roman"/>
                <w:color w:val="000000" w:themeColor="text1"/>
                <w:sz w:val="24"/>
                <w:szCs w:val="24"/>
                <w:lang w:val="ru-RU"/>
              </w:rPr>
              <w:t>нением краткого музыкального произведения.</w:t>
            </w:r>
          </w:p>
          <w:p w14:paraId="226EEBF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lastRenderedPageBreak/>
              <w:t>Посещение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концерта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классической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музыки</w:t>
            </w:r>
            <w:proofErr w:type="spellEnd"/>
          </w:p>
        </w:tc>
      </w:tr>
      <w:tr w:rsidR="009E224D" w:rsidRPr="00695AAB" w14:paraId="375EF46B" w14:textId="77777777" w:rsidTr="008719BB">
        <w:trPr>
          <w:trHeight w:val="597"/>
        </w:trPr>
        <w:tc>
          <w:tcPr>
            <w:tcW w:w="1191" w:type="dxa"/>
          </w:tcPr>
          <w:p w14:paraId="0595944D"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 блока, кол-во часов</w:t>
            </w:r>
          </w:p>
        </w:tc>
        <w:tc>
          <w:tcPr>
            <w:tcW w:w="1134" w:type="dxa"/>
            <w:gridSpan w:val="2"/>
          </w:tcPr>
          <w:p w14:paraId="4A6CF667"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Тема</w:t>
            </w:r>
          </w:p>
        </w:tc>
        <w:tc>
          <w:tcPr>
            <w:tcW w:w="1937" w:type="dxa"/>
          </w:tcPr>
          <w:p w14:paraId="5135B438"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lang w:val="ru-RU"/>
              </w:rPr>
            </w:pPr>
          </w:p>
          <w:p w14:paraId="144FAA47"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Содержание</w:t>
            </w:r>
          </w:p>
        </w:tc>
        <w:tc>
          <w:tcPr>
            <w:tcW w:w="5876" w:type="dxa"/>
            <w:gridSpan w:val="2"/>
          </w:tcPr>
          <w:p w14:paraId="4F4428C7"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lang w:val="ru-RU"/>
              </w:rPr>
            </w:pPr>
          </w:p>
          <w:p w14:paraId="04DD42F9"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Виды деятельности обучающихся</w:t>
            </w:r>
          </w:p>
        </w:tc>
      </w:tr>
      <w:tr w:rsidR="009E224D" w:rsidRPr="003946F1" w14:paraId="1A8BAFF9" w14:textId="77777777" w:rsidTr="008719BB">
        <w:trPr>
          <w:trHeight w:val="2082"/>
        </w:trPr>
        <w:tc>
          <w:tcPr>
            <w:tcW w:w="1191" w:type="dxa"/>
            <w:tcBorders>
              <w:left w:val="single" w:sz="6" w:space="0" w:color="231F20"/>
            </w:tcBorders>
          </w:tcPr>
          <w:p w14:paraId="5C45D869" w14:textId="6E4C22AB"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2—6</w:t>
            </w:r>
          </w:p>
          <w:p w14:paraId="7E8C1F8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 часов</w:t>
            </w:r>
          </w:p>
        </w:tc>
        <w:tc>
          <w:tcPr>
            <w:tcW w:w="1134" w:type="dxa"/>
            <w:gridSpan w:val="2"/>
          </w:tcPr>
          <w:p w14:paraId="60A1EFF4" w14:textId="5E71EE8A" w:rsidR="009E224D" w:rsidRPr="00695AAB" w:rsidRDefault="00E96DDC" w:rsidP="0028512D">
            <w:pPr>
              <w:pStyle w:val="TableParagraph"/>
              <w:tabs>
                <w:tab w:val="left" w:pos="709"/>
              </w:tabs>
              <w:jc w:val="center"/>
              <w:rPr>
                <w:rFonts w:ascii="Times New Roman" w:hAnsi="Times New Roman" w:cs="Times New Roman"/>
                <w:color w:val="000000" w:themeColor="text1"/>
                <w:sz w:val="24"/>
                <w:szCs w:val="24"/>
              </w:rPr>
            </w:pPr>
            <w:proofErr w:type="spellStart"/>
            <w:proofErr w:type="gramStart"/>
            <w:r w:rsidRPr="00695AAB">
              <w:rPr>
                <w:rFonts w:ascii="Times New Roman" w:hAnsi="Times New Roman" w:cs="Times New Roman"/>
                <w:color w:val="000000" w:themeColor="text1"/>
                <w:sz w:val="24"/>
                <w:szCs w:val="24"/>
                <w:lang w:val="ru-RU"/>
              </w:rPr>
              <w:t>Компози</w:t>
            </w:r>
            <w:proofErr w:type="spellEnd"/>
            <w:r w:rsidR="0028512D">
              <w:rPr>
                <w:rFonts w:ascii="Times New Roman" w:hAnsi="Times New Roman" w:cs="Times New Roman"/>
                <w:color w:val="000000" w:themeColor="text1"/>
                <w:sz w:val="24"/>
                <w:szCs w:val="24"/>
                <w:lang w:val="ru-RU"/>
              </w:rPr>
              <w:t>-</w:t>
            </w:r>
            <w:r w:rsidR="004D0A5B" w:rsidRPr="00695AAB">
              <w:rPr>
                <w:rFonts w:ascii="Times New Roman" w:hAnsi="Times New Roman" w:cs="Times New Roman"/>
                <w:color w:val="000000" w:themeColor="text1"/>
                <w:sz w:val="24"/>
                <w:szCs w:val="24"/>
                <w:lang w:val="ru-RU"/>
              </w:rPr>
              <w:t>торы</w:t>
            </w:r>
            <w:proofErr w:type="gramEnd"/>
            <w:r w:rsidR="004D0A5B" w:rsidRPr="00695AAB">
              <w:rPr>
                <w:rFonts w:ascii="Times New Roman" w:hAnsi="Times New Roman" w:cs="Times New Roman"/>
                <w:color w:val="000000" w:themeColor="text1"/>
                <w:sz w:val="24"/>
                <w:szCs w:val="24"/>
                <w:lang w:val="ru-RU"/>
              </w:rPr>
              <w:t xml:space="preserve"> —д</w:t>
            </w:r>
            <w:proofErr w:type="spellStart"/>
            <w:r w:rsidR="004D0A5B" w:rsidRPr="00695AAB">
              <w:rPr>
                <w:rFonts w:ascii="Times New Roman" w:hAnsi="Times New Roman" w:cs="Times New Roman"/>
                <w:color w:val="000000" w:themeColor="text1"/>
                <w:sz w:val="24"/>
                <w:szCs w:val="24"/>
              </w:rPr>
              <w:t>етям</w:t>
            </w:r>
            <w:proofErr w:type="spellEnd"/>
          </w:p>
        </w:tc>
        <w:tc>
          <w:tcPr>
            <w:tcW w:w="1937" w:type="dxa"/>
          </w:tcPr>
          <w:p w14:paraId="3F7F5E2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Детская музыка</w:t>
            </w:r>
          </w:p>
          <w:p w14:paraId="144BB0F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 И. Чайковского, С. С. Прокофьева, Д. Б. </w:t>
            </w:r>
            <w:proofErr w:type="spellStart"/>
            <w:r w:rsidRPr="00695AAB">
              <w:rPr>
                <w:rFonts w:ascii="Times New Roman" w:hAnsi="Times New Roman" w:cs="Times New Roman"/>
                <w:color w:val="000000" w:themeColor="text1"/>
                <w:sz w:val="24"/>
                <w:szCs w:val="24"/>
                <w:lang w:val="ru-RU"/>
              </w:rPr>
              <w:t>Кабалевского</w:t>
            </w:r>
            <w:proofErr w:type="spellEnd"/>
            <w:r w:rsidRPr="00695AAB">
              <w:rPr>
                <w:rFonts w:ascii="Times New Roman" w:hAnsi="Times New Roman" w:cs="Times New Roman"/>
                <w:color w:val="000000" w:themeColor="text1"/>
                <w:sz w:val="24"/>
                <w:szCs w:val="24"/>
                <w:lang w:val="ru-RU"/>
              </w:rPr>
              <w:t xml:space="preserve"> и др.</w:t>
            </w:r>
          </w:p>
          <w:p w14:paraId="36D0F9C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Понятие жанра. Песня, танец, марш</w:t>
            </w:r>
          </w:p>
        </w:tc>
        <w:tc>
          <w:tcPr>
            <w:tcW w:w="5876" w:type="dxa"/>
            <w:gridSpan w:val="2"/>
            <w:tcBorders>
              <w:bottom w:val="single" w:sz="6" w:space="0" w:color="231F20"/>
            </w:tcBorders>
          </w:tcPr>
          <w:p w14:paraId="0A0B1F6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67C0C9FF"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Музыкальная викторина.</w:t>
            </w:r>
          </w:p>
          <w:p w14:paraId="6A12271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Вокализация, исполнение мелодий инструментальных пьес со словами. Разучивание, исполнение песен.</w:t>
            </w:r>
          </w:p>
          <w:p w14:paraId="55723C9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9E224D" w:rsidRPr="003946F1" w14:paraId="40F3AA60" w14:textId="77777777" w:rsidTr="008719BB">
        <w:trPr>
          <w:trHeight w:val="2468"/>
        </w:trPr>
        <w:tc>
          <w:tcPr>
            <w:tcW w:w="1191" w:type="dxa"/>
            <w:tcBorders>
              <w:left w:val="single" w:sz="6" w:space="0" w:color="231F20"/>
              <w:right w:val="single" w:sz="6" w:space="0" w:color="231F20"/>
            </w:tcBorders>
          </w:tcPr>
          <w:p w14:paraId="71A1A103" w14:textId="484EB736"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60AADA1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gridSpan w:val="2"/>
            <w:tcBorders>
              <w:left w:val="single" w:sz="6" w:space="0" w:color="231F20"/>
            </w:tcBorders>
          </w:tcPr>
          <w:p w14:paraId="157E654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Оркестр</w:t>
            </w:r>
            <w:proofErr w:type="spellEnd"/>
          </w:p>
        </w:tc>
        <w:tc>
          <w:tcPr>
            <w:tcW w:w="1937" w:type="dxa"/>
          </w:tcPr>
          <w:p w14:paraId="2D0006FF"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Оркестр — большой коллектив </w:t>
            </w:r>
            <w:r w:rsidR="00E96DDC" w:rsidRPr="00695AAB">
              <w:rPr>
                <w:rFonts w:ascii="Times New Roman" w:hAnsi="Times New Roman" w:cs="Times New Roman"/>
                <w:color w:val="000000" w:themeColor="text1"/>
                <w:sz w:val="24"/>
                <w:szCs w:val="24"/>
                <w:lang w:val="ru-RU"/>
              </w:rPr>
              <w:t>музыкан</w:t>
            </w:r>
            <w:r w:rsidRPr="00695AAB">
              <w:rPr>
                <w:rFonts w:ascii="Times New Roman" w:hAnsi="Times New Roman" w:cs="Times New Roman"/>
                <w:color w:val="000000" w:themeColor="text1"/>
                <w:sz w:val="24"/>
                <w:szCs w:val="24"/>
                <w:lang w:val="ru-RU"/>
              </w:rPr>
              <w:t xml:space="preserve">тов. Дирижёр, </w:t>
            </w:r>
            <w:r w:rsidR="00E96DDC" w:rsidRPr="00695AAB">
              <w:rPr>
                <w:rFonts w:ascii="Times New Roman" w:hAnsi="Times New Roman" w:cs="Times New Roman"/>
                <w:color w:val="000000" w:themeColor="text1"/>
                <w:sz w:val="24"/>
                <w:szCs w:val="24"/>
                <w:lang w:val="ru-RU"/>
              </w:rPr>
              <w:t>партитура, репети</w:t>
            </w:r>
            <w:r w:rsidRPr="00695AAB">
              <w:rPr>
                <w:rFonts w:ascii="Times New Roman" w:hAnsi="Times New Roman" w:cs="Times New Roman"/>
                <w:color w:val="000000" w:themeColor="text1"/>
                <w:sz w:val="24"/>
                <w:szCs w:val="24"/>
                <w:lang w:val="ru-RU"/>
              </w:rPr>
              <w:t xml:space="preserve">ция. Жанр </w:t>
            </w:r>
            <w:r w:rsidR="00E96DDC" w:rsidRPr="00695AAB">
              <w:rPr>
                <w:rFonts w:ascii="Times New Roman" w:hAnsi="Times New Roman" w:cs="Times New Roman"/>
                <w:color w:val="000000" w:themeColor="text1"/>
                <w:sz w:val="24"/>
                <w:szCs w:val="24"/>
                <w:lang w:val="ru-RU"/>
              </w:rPr>
              <w:t>концер</w:t>
            </w:r>
            <w:r w:rsidRPr="00695AAB">
              <w:rPr>
                <w:rFonts w:ascii="Times New Roman" w:hAnsi="Times New Roman" w:cs="Times New Roman"/>
                <w:color w:val="000000" w:themeColor="text1"/>
                <w:sz w:val="24"/>
                <w:szCs w:val="24"/>
                <w:lang w:val="ru-RU"/>
              </w:rPr>
              <w:t xml:space="preserve">та — музыкальное </w:t>
            </w:r>
            <w:r w:rsidRPr="00695AAB">
              <w:rPr>
                <w:rFonts w:ascii="Times New Roman" w:hAnsi="Times New Roman" w:cs="Times New Roman"/>
                <w:color w:val="000000" w:themeColor="text1"/>
                <w:sz w:val="24"/>
                <w:szCs w:val="24"/>
                <w:lang w:val="ru-RU"/>
              </w:rPr>
              <w:lastRenderedPageBreak/>
              <w:t>соревнование солиста с оркестром</w:t>
            </w:r>
            <w:r w:rsidR="00E96DDC" w:rsidRPr="00695AAB">
              <w:rPr>
                <w:rStyle w:val="af2"/>
                <w:rFonts w:ascii="Times New Roman" w:hAnsi="Times New Roman" w:cs="Times New Roman"/>
                <w:color w:val="000000" w:themeColor="text1"/>
                <w:sz w:val="24"/>
                <w:szCs w:val="24"/>
                <w:lang w:val="ru-RU"/>
              </w:rPr>
              <w:footnoteReference w:id="31"/>
            </w:r>
          </w:p>
        </w:tc>
        <w:tc>
          <w:tcPr>
            <w:tcW w:w="5876" w:type="dxa"/>
            <w:gridSpan w:val="2"/>
            <w:tcBorders>
              <w:top w:val="single" w:sz="6" w:space="0" w:color="231F20"/>
              <w:bottom w:val="single" w:sz="6" w:space="0" w:color="231F20"/>
            </w:tcBorders>
          </w:tcPr>
          <w:p w14:paraId="751932EF"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Слушание музыки в исполнении оркестра. Просмотр видеозаписи. Диалог с учителем о роли дирижёра.</w:t>
            </w:r>
          </w:p>
          <w:p w14:paraId="62C3F3E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«Я — дирижёр» — игра — имитация дирижёрских жестов во время звучания музыки.</w:t>
            </w:r>
          </w:p>
          <w:p w14:paraId="1270F98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 исполнение песен соответствующей тематики.</w:t>
            </w:r>
          </w:p>
          <w:p w14:paraId="132084C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принципом расположения партий в партитуре. Разучивание, исполнение (с ориентацией на нотную запись) ритмической партитуры для 2—3 </w:t>
            </w:r>
            <w:r w:rsidRPr="00695AAB">
              <w:rPr>
                <w:rFonts w:ascii="Times New Roman" w:hAnsi="Times New Roman" w:cs="Times New Roman"/>
                <w:color w:val="000000" w:themeColor="text1"/>
                <w:sz w:val="24"/>
                <w:szCs w:val="24"/>
                <w:lang w:val="ru-RU"/>
              </w:rPr>
              <w:lastRenderedPageBreak/>
              <w:t>ударных инструментов.</w:t>
            </w:r>
          </w:p>
          <w:p w14:paraId="6191D77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304245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Работа по группам — сочинение своего варианта </w:t>
            </w:r>
            <w:r w:rsidR="00E96DDC" w:rsidRPr="00695AAB">
              <w:rPr>
                <w:rFonts w:ascii="Times New Roman" w:hAnsi="Times New Roman" w:cs="Times New Roman"/>
                <w:color w:val="000000" w:themeColor="text1"/>
                <w:sz w:val="24"/>
                <w:szCs w:val="24"/>
                <w:lang w:val="ru-RU"/>
              </w:rPr>
              <w:t>ритмиче</w:t>
            </w:r>
            <w:r w:rsidRPr="00695AAB">
              <w:rPr>
                <w:rFonts w:ascii="Times New Roman" w:hAnsi="Times New Roman" w:cs="Times New Roman"/>
                <w:color w:val="000000" w:themeColor="text1"/>
                <w:sz w:val="24"/>
                <w:szCs w:val="24"/>
                <w:lang w:val="ru-RU"/>
              </w:rPr>
              <w:t>ской партитуры</w:t>
            </w:r>
          </w:p>
        </w:tc>
      </w:tr>
      <w:tr w:rsidR="009E224D" w:rsidRPr="003946F1" w14:paraId="621E789C" w14:textId="77777777" w:rsidTr="008719BB">
        <w:trPr>
          <w:trHeight w:val="722"/>
        </w:trPr>
        <w:tc>
          <w:tcPr>
            <w:tcW w:w="1191" w:type="dxa"/>
            <w:tcBorders>
              <w:bottom w:val="single" w:sz="6" w:space="0" w:color="231F20"/>
            </w:tcBorders>
          </w:tcPr>
          <w:p w14:paraId="3629C249" w14:textId="7BF7F8B0"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1—2</w:t>
            </w:r>
          </w:p>
          <w:p w14:paraId="7B0F450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gridSpan w:val="2"/>
          </w:tcPr>
          <w:p w14:paraId="13D82DEF" w14:textId="77777777" w:rsidR="009E224D" w:rsidRPr="00695AAB" w:rsidRDefault="00E96DDC" w:rsidP="0028512D">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Музы</w:t>
            </w:r>
            <w:r w:rsidR="004D0A5B" w:rsidRPr="00695AAB">
              <w:rPr>
                <w:rFonts w:ascii="Times New Roman" w:hAnsi="Times New Roman" w:cs="Times New Roman"/>
                <w:color w:val="000000" w:themeColor="text1"/>
                <w:sz w:val="24"/>
                <w:szCs w:val="24"/>
              </w:rPr>
              <w:t>кальные</w:t>
            </w:r>
            <w:proofErr w:type="spellEnd"/>
            <w:r w:rsidR="004D0A5B"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инструменты</w:t>
            </w:r>
            <w:proofErr w:type="spellEnd"/>
            <w:r w:rsidRPr="00695AAB">
              <w:rPr>
                <w:rFonts w:ascii="Times New Roman" w:hAnsi="Times New Roman" w:cs="Times New Roman"/>
                <w:color w:val="000000" w:themeColor="text1"/>
                <w:sz w:val="24"/>
                <w:szCs w:val="24"/>
              </w:rPr>
              <w:t>.</w:t>
            </w:r>
          </w:p>
        </w:tc>
        <w:tc>
          <w:tcPr>
            <w:tcW w:w="1937" w:type="dxa"/>
            <w:tcBorders>
              <w:bottom w:val="single" w:sz="6" w:space="0" w:color="231F20"/>
            </w:tcBorders>
          </w:tcPr>
          <w:p w14:paraId="6766DE3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Рояль и пианино. История изобретения фортепиано, «секрет»</w:t>
            </w:r>
          </w:p>
        </w:tc>
        <w:tc>
          <w:tcPr>
            <w:tcW w:w="5876" w:type="dxa"/>
            <w:gridSpan w:val="2"/>
            <w:tcBorders>
              <w:top w:val="single" w:sz="6" w:space="0" w:color="231F20"/>
              <w:bottom w:val="single" w:sz="6" w:space="0" w:color="231F20"/>
            </w:tcBorders>
          </w:tcPr>
          <w:p w14:paraId="7067231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многообразием красок фортепиано. Слушание фортепианных пьес в исполнении известных пианистов.</w:t>
            </w:r>
          </w:p>
          <w:p w14:paraId="3FBA1E0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«Я — пианист» — игра — имитация исполнительских</w:t>
            </w:r>
          </w:p>
        </w:tc>
      </w:tr>
      <w:tr w:rsidR="009E224D" w:rsidRPr="003946F1" w14:paraId="7E51B249" w14:textId="77777777" w:rsidTr="008719BB">
        <w:trPr>
          <w:trHeight w:val="2622"/>
        </w:trPr>
        <w:tc>
          <w:tcPr>
            <w:tcW w:w="1191" w:type="dxa"/>
            <w:tcBorders>
              <w:left w:val="single" w:sz="6" w:space="0" w:color="231F20"/>
              <w:right w:val="single" w:sz="6" w:space="0" w:color="231F20"/>
            </w:tcBorders>
          </w:tcPr>
          <w:p w14:paraId="75F386D2" w14:textId="65F795D8"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gridSpan w:val="2"/>
            <w:tcBorders>
              <w:left w:val="single" w:sz="6" w:space="0" w:color="231F20"/>
            </w:tcBorders>
          </w:tcPr>
          <w:p w14:paraId="1A880A52" w14:textId="77777777" w:rsidR="009E224D" w:rsidRPr="00695AAB" w:rsidRDefault="00E96DDC"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Форте</w:t>
            </w:r>
            <w:r w:rsidR="004D0A5B" w:rsidRPr="00695AAB">
              <w:rPr>
                <w:rFonts w:ascii="Times New Roman" w:hAnsi="Times New Roman" w:cs="Times New Roman"/>
                <w:color w:val="000000" w:themeColor="text1"/>
                <w:sz w:val="24"/>
                <w:szCs w:val="24"/>
              </w:rPr>
              <w:t>пиано</w:t>
            </w:r>
            <w:proofErr w:type="spellEnd"/>
          </w:p>
        </w:tc>
        <w:tc>
          <w:tcPr>
            <w:tcW w:w="1937" w:type="dxa"/>
          </w:tcPr>
          <w:p w14:paraId="7000B22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названия </w:t>
            </w:r>
            <w:r w:rsidR="00E96DDC" w:rsidRPr="00695AAB">
              <w:rPr>
                <w:rFonts w:ascii="Times New Roman" w:hAnsi="Times New Roman" w:cs="Times New Roman"/>
                <w:color w:val="000000" w:themeColor="text1"/>
                <w:sz w:val="24"/>
                <w:szCs w:val="24"/>
                <w:lang w:val="ru-RU"/>
              </w:rPr>
              <w:t>инструмен</w:t>
            </w:r>
            <w:r w:rsidRPr="00695AAB">
              <w:rPr>
                <w:rFonts w:ascii="Times New Roman" w:hAnsi="Times New Roman" w:cs="Times New Roman"/>
                <w:color w:val="000000" w:themeColor="text1"/>
                <w:sz w:val="24"/>
                <w:szCs w:val="24"/>
                <w:lang w:val="ru-RU"/>
              </w:rPr>
              <w:t>та (форте + пиано).</w:t>
            </w:r>
          </w:p>
          <w:p w14:paraId="65BF24C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«Предки» и </w:t>
            </w:r>
            <w:r w:rsidR="00E96DDC" w:rsidRPr="00695AAB">
              <w:rPr>
                <w:rFonts w:ascii="Times New Roman" w:hAnsi="Times New Roman" w:cs="Times New Roman"/>
                <w:color w:val="000000" w:themeColor="text1"/>
                <w:sz w:val="24"/>
                <w:szCs w:val="24"/>
                <w:lang w:val="ru-RU"/>
              </w:rPr>
              <w:t>«наслед</w:t>
            </w:r>
            <w:r w:rsidRPr="00695AAB">
              <w:rPr>
                <w:rFonts w:ascii="Times New Roman" w:hAnsi="Times New Roman" w:cs="Times New Roman"/>
                <w:color w:val="000000" w:themeColor="text1"/>
                <w:sz w:val="24"/>
                <w:szCs w:val="24"/>
                <w:lang w:val="ru-RU"/>
              </w:rPr>
              <w:t xml:space="preserve">ники» фортепиано (клавесин, </w:t>
            </w:r>
            <w:r w:rsidR="00E96DDC" w:rsidRPr="00695AAB">
              <w:rPr>
                <w:rFonts w:ascii="Times New Roman" w:hAnsi="Times New Roman" w:cs="Times New Roman"/>
                <w:color w:val="000000" w:themeColor="text1"/>
                <w:sz w:val="24"/>
                <w:szCs w:val="24"/>
                <w:lang w:val="ru-RU"/>
              </w:rPr>
              <w:t>синте</w:t>
            </w:r>
            <w:r w:rsidRPr="00695AAB">
              <w:rPr>
                <w:rFonts w:ascii="Times New Roman" w:hAnsi="Times New Roman" w:cs="Times New Roman"/>
                <w:color w:val="000000" w:themeColor="text1"/>
                <w:sz w:val="24"/>
                <w:szCs w:val="24"/>
                <w:lang w:val="ru-RU"/>
              </w:rPr>
              <w:t>затор)</w:t>
            </w:r>
          </w:p>
        </w:tc>
        <w:tc>
          <w:tcPr>
            <w:tcW w:w="5876" w:type="dxa"/>
            <w:gridSpan w:val="2"/>
            <w:tcBorders>
              <w:bottom w:val="single" w:sz="6" w:space="0" w:color="231F20"/>
            </w:tcBorders>
          </w:tcPr>
          <w:p w14:paraId="70F309D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движений во время звучания музыки.</w:t>
            </w:r>
          </w:p>
          <w:p w14:paraId="36CE2AC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w:t>
            </w:r>
            <w:r w:rsidR="00E96DDC"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ных регистрах, разными штрихами). Игра на фортепиано в ансамбле с учителем</w:t>
            </w:r>
            <w:r w:rsidR="00E96DDC" w:rsidRPr="00695AAB">
              <w:rPr>
                <w:rStyle w:val="af2"/>
                <w:rFonts w:ascii="Times New Roman" w:hAnsi="Times New Roman" w:cs="Times New Roman"/>
                <w:color w:val="000000" w:themeColor="text1"/>
                <w:sz w:val="24"/>
                <w:szCs w:val="24"/>
                <w:lang w:val="ru-RU"/>
              </w:rPr>
              <w:footnoteReference w:id="32"/>
            </w:r>
            <w:r w:rsidRPr="00695AAB">
              <w:rPr>
                <w:rFonts w:ascii="Times New Roman" w:hAnsi="Times New Roman" w:cs="Times New Roman"/>
                <w:color w:val="000000" w:themeColor="text1"/>
                <w:sz w:val="24"/>
                <w:szCs w:val="24"/>
                <w:lang w:val="ru-RU"/>
              </w:rPr>
              <w:t>.</w:t>
            </w:r>
          </w:p>
          <w:p w14:paraId="1E4B862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265938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концерта фортепианной музыки.</w:t>
            </w:r>
          </w:p>
          <w:p w14:paraId="1DD97F5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Разбираем инструмент — наглядная демонстрация </w:t>
            </w:r>
            <w:r w:rsidR="00E96DDC" w:rsidRPr="00695AAB">
              <w:rPr>
                <w:rFonts w:ascii="Times New Roman" w:hAnsi="Times New Roman" w:cs="Times New Roman"/>
                <w:color w:val="000000" w:themeColor="text1"/>
                <w:sz w:val="24"/>
                <w:szCs w:val="24"/>
                <w:lang w:val="ru-RU"/>
              </w:rPr>
              <w:t>вну</w:t>
            </w:r>
            <w:r w:rsidRPr="00695AAB">
              <w:rPr>
                <w:rFonts w:ascii="Times New Roman" w:hAnsi="Times New Roman" w:cs="Times New Roman"/>
                <w:color w:val="000000" w:themeColor="text1"/>
                <w:sz w:val="24"/>
                <w:szCs w:val="24"/>
                <w:lang w:val="ru-RU"/>
              </w:rPr>
              <w:t>треннего устройства акустического пианино.</w:t>
            </w:r>
          </w:p>
          <w:p w14:paraId="3BF698D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«Паспорт инструмента» — исследовательская работа, предполагающая подсчёт параметров (высота, ширина, количество клавиш, педалей и т. д.)</w:t>
            </w:r>
          </w:p>
        </w:tc>
      </w:tr>
      <w:tr w:rsidR="009E224D" w:rsidRPr="003946F1" w14:paraId="71094C21" w14:textId="77777777" w:rsidTr="008719BB">
        <w:trPr>
          <w:trHeight w:val="1455"/>
        </w:trPr>
        <w:tc>
          <w:tcPr>
            <w:tcW w:w="1191" w:type="dxa"/>
            <w:tcBorders>
              <w:left w:val="single" w:sz="6" w:space="0" w:color="231F20"/>
            </w:tcBorders>
          </w:tcPr>
          <w:p w14:paraId="4DE11354" w14:textId="3D843031"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1—2</w:t>
            </w:r>
          </w:p>
          <w:p w14:paraId="4EAF62A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gridSpan w:val="2"/>
          </w:tcPr>
          <w:p w14:paraId="39691C34" w14:textId="77777777" w:rsidR="009E224D" w:rsidRPr="00695AAB" w:rsidRDefault="00E96DDC"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w:t>
            </w:r>
            <w:r w:rsidR="004D0A5B" w:rsidRPr="00695AAB">
              <w:rPr>
                <w:rFonts w:ascii="Times New Roman" w:hAnsi="Times New Roman" w:cs="Times New Roman"/>
                <w:color w:val="000000" w:themeColor="text1"/>
                <w:sz w:val="24"/>
                <w:szCs w:val="24"/>
                <w:lang w:val="ru-RU"/>
              </w:rPr>
              <w:t xml:space="preserve">кальные </w:t>
            </w:r>
            <w:r w:rsidRPr="00695AAB">
              <w:rPr>
                <w:rFonts w:ascii="Times New Roman" w:hAnsi="Times New Roman" w:cs="Times New Roman"/>
                <w:color w:val="000000" w:themeColor="text1"/>
                <w:sz w:val="24"/>
                <w:szCs w:val="24"/>
                <w:lang w:val="ru-RU"/>
              </w:rPr>
              <w:t>инстру</w:t>
            </w:r>
            <w:r w:rsidR="004D0A5B" w:rsidRPr="00695AAB">
              <w:rPr>
                <w:rFonts w:ascii="Times New Roman" w:hAnsi="Times New Roman" w:cs="Times New Roman"/>
                <w:color w:val="000000" w:themeColor="text1"/>
                <w:sz w:val="24"/>
                <w:szCs w:val="24"/>
                <w:lang w:val="ru-RU"/>
              </w:rPr>
              <w:t>менты. Флейта</w:t>
            </w:r>
          </w:p>
        </w:tc>
        <w:tc>
          <w:tcPr>
            <w:tcW w:w="1937" w:type="dxa"/>
          </w:tcPr>
          <w:p w14:paraId="106BC7D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Предки современной флейты. Легенда</w:t>
            </w:r>
          </w:p>
          <w:p w14:paraId="11DD5700"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 нимфе Сиринкс. Музыка для флейты соло, флейты в </w:t>
            </w:r>
            <w:r w:rsidR="00E96DDC"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провождении </w:t>
            </w:r>
            <w:r w:rsidR="00E96DDC" w:rsidRPr="00695AAB">
              <w:rPr>
                <w:rFonts w:ascii="Times New Roman" w:hAnsi="Times New Roman" w:cs="Times New Roman"/>
                <w:color w:val="000000" w:themeColor="text1"/>
                <w:sz w:val="24"/>
                <w:szCs w:val="24"/>
                <w:lang w:val="ru-RU"/>
              </w:rPr>
              <w:lastRenderedPageBreak/>
              <w:t>форте</w:t>
            </w:r>
            <w:r w:rsidRPr="00695AAB">
              <w:rPr>
                <w:rFonts w:ascii="Times New Roman" w:hAnsi="Times New Roman" w:cs="Times New Roman"/>
                <w:color w:val="000000" w:themeColor="text1"/>
                <w:sz w:val="24"/>
                <w:szCs w:val="24"/>
                <w:lang w:val="ru-RU"/>
              </w:rPr>
              <w:t>пиано, оркестра</w:t>
            </w:r>
            <w:r w:rsidR="00E96DDC" w:rsidRPr="00695AAB">
              <w:rPr>
                <w:rStyle w:val="af2"/>
                <w:rFonts w:ascii="Times New Roman" w:hAnsi="Times New Roman" w:cs="Times New Roman"/>
                <w:color w:val="000000" w:themeColor="text1"/>
                <w:sz w:val="24"/>
                <w:szCs w:val="24"/>
                <w:lang w:val="ru-RU"/>
              </w:rPr>
              <w:footnoteReference w:id="33"/>
            </w:r>
          </w:p>
        </w:tc>
        <w:tc>
          <w:tcPr>
            <w:tcW w:w="5876" w:type="dxa"/>
            <w:gridSpan w:val="2"/>
            <w:tcBorders>
              <w:top w:val="single" w:sz="6" w:space="0" w:color="231F20"/>
              <w:bottom w:val="single" w:sz="6" w:space="0" w:color="231F20"/>
            </w:tcBorders>
          </w:tcPr>
          <w:p w14:paraId="735F45B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Знакомство с внешним видом, устройством и тембрами классических музыкальных инструментов.</w:t>
            </w:r>
          </w:p>
          <w:p w14:paraId="29021F20"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музыкальных фрагментов в исполнении </w:t>
            </w:r>
            <w:r w:rsidR="00E96DDC" w:rsidRPr="00695AAB">
              <w:rPr>
                <w:rFonts w:ascii="Times New Roman" w:hAnsi="Times New Roman" w:cs="Times New Roman"/>
                <w:color w:val="000000" w:themeColor="text1"/>
                <w:sz w:val="24"/>
                <w:szCs w:val="24"/>
                <w:lang w:val="ru-RU"/>
              </w:rPr>
              <w:t>извест</w:t>
            </w:r>
            <w:r w:rsidRPr="00695AAB">
              <w:rPr>
                <w:rFonts w:ascii="Times New Roman" w:hAnsi="Times New Roman" w:cs="Times New Roman"/>
                <w:color w:val="000000" w:themeColor="text1"/>
                <w:sz w:val="24"/>
                <w:szCs w:val="24"/>
                <w:lang w:val="ru-RU"/>
              </w:rPr>
              <w:t>ных музыкантов-инструменталистов.</w:t>
            </w:r>
          </w:p>
          <w:p w14:paraId="5170D78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учебных тексто</w:t>
            </w:r>
            <w:r w:rsidR="00E96DDC" w:rsidRPr="00695AAB">
              <w:rPr>
                <w:rFonts w:ascii="Times New Roman" w:hAnsi="Times New Roman" w:cs="Times New Roman"/>
                <w:color w:val="000000" w:themeColor="text1"/>
                <w:sz w:val="24"/>
                <w:szCs w:val="24"/>
                <w:lang w:val="ru-RU"/>
              </w:rPr>
              <w:t>в, сказок и легенд, рассказываю</w:t>
            </w:r>
            <w:r w:rsidRPr="00695AAB">
              <w:rPr>
                <w:rFonts w:ascii="Times New Roman" w:hAnsi="Times New Roman" w:cs="Times New Roman"/>
                <w:color w:val="000000" w:themeColor="text1"/>
                <w:sz w:val="24"/>
                <w:szCs w:val="24"/>
                <w:lang w:val="ru-RU"/>
              </w:rPr>
              <w:t>щих о музыкальных инструментах, истории их появления</w:t>
            </w:r>
          </w:p>
        </w:tc>
      </w:tr>
      <w:tr w:rsidR="009E224D" w:rsidRPr="00695AAB" w14:paraId="3C81DC16" w14:textId="77777777">
        <w:trPr>
          <w:trHeight w:val="758"/>
        </w:trPr>
        <w:tc>
          <w:tcPr>
            <w:tcW w:w="1191" w:type="dxa"/>
          </w:tcPr>
          <w:p w14:paraId="51881929"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gridSpan w:val="2"/>
          </w:tcPr>
          <w:p w14:paraId="6D3A26EA"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6AF3C3DC"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gridSpan w:val="2"/>
          </w:tcPr>
          <w:p w14:paraId="24ADBBA5"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380471FF"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1D96214D"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23883C66"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29E52229" w14:textId="77777777">
        <w:trPr>
          <w:trHeight w:val="2539"/>
        </w:trPr>
        <w:tc>
          <w:tcPr>
            <w:tcW w:w="1191" w:type="dxa"/>
            <w:tcBorders>
              <w:left w:val="single" w:sz="6" w:space="0" w:color="231F20"/>
              <w:right w:val="single" w:sz="6" w:space="0" w:color="231F20"/>
            </w:tcBorders>
          </w:tcPr>
          <w:p w14:paraId="5C095D1E" w14:textId="245429C1"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Е)</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6E462B2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gridSpan w:val="2"/>
            <w:tcBorders>
              <w:left w:val="single" w:sz="6" w:space="0" w:color="231F20"/>
            </w:tcBorders>
          </w:tcPr>
          <w:p w14:paraId="14F3510A"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w:t>
            </w:r>
            <w:r w:rsidR="004D0A5B" w:rsidRPr="00695AAB">
              <w:rPr>
                <w:rFonts w:ascii="Times New Roman" w:hAnsi="Times New Roman" w:cs="Times New Roman"/>
                <w:color w:val="000000" w:themeColor="text1"/>
                <w:sz w:val="24"/>
                <w:szCs w:val="24"/>
                <w:lang w:val="ru-RU"/>
              </w:rPr>
              <w:t xml:space="preserve">кальные </w:t>
            </w:r>
            <w:r w:rsidRPr="00695AAB">
              <w:rPr>
                <w:rFonts w:ascii="Times New Roman" w:hAnsi="Times New Roman" w:cs="Times New Roman"/>
                <w:color w:val="000000" w:themeColor="text1"/>
                <w:sz w:val="24"/>
                <w:szCs w:val="24"/>
                <w:lang w:val="ru-RU"/>
              </w:rPr>
              <w:t>инстру</w:t>
            </w:r>
            <w:r w:rsidR="004D0A5B" w:rsidRPr="00695AAB">
              <w:rPr>
                <w:rFonts w:ascii="Times New Roman" w:hAnsi="Times New Roman" w:cs="Times New Roman"/>
                <w:color w:val="000000" w:themeColor="text1"/>
                <w:sz w:val="24"/>
                <w:szCs w:val="24"/>
                <w:lang w:val="ru-RU"/>
              </w:rPr>
              <w:t xml:space="preserve">менты. Скрипка, </w:t>
            </w:r>
            <w:r w:rsidRPr="00695AAB">
              <w:rPr>
                <w:rFonts w:ascii="Times New Roman" w:hAnsi="Times New Roman" w:cs="Times New Roman"/>
                <w:color w:val="000000" w:themeColor="text1"/>
                <w:sz w:val="24"/>
                <w:szCs w:val="24"/>
                <w:lang w:val="ru-RU"/>
              </w:rPr>
              <w:t>виолон</w:t>
            </w:r>
            <w:r w:rsidR="004D0A5B" w:rsidRPr="00695AAB">
              <w:rPr>
                <w:rFonts w:ascii="Times New Roman" w:hAnsi="Times New Roman" w:cs="Times New Roman"/>
                <w:color w:val="000000" w:themeColor="text1"/>
                <w:sz w:val="24"/>
                <w:szCs w:val="24"/>
                <w:lang w:val="ru-RU"/>
              </w:rPr>
              <w:t>чель</w:t>
            </w:r>
          </w:p>
        </w:tc>
        <w:tc>
          <w:tcPr>
            <w:tcW w:w="2211" w:type="dxa"/>
            <w:gridSpan w:val="2"/>
          </w:tcPr>
          <w:p w14:paraId="5578B17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Певучесть тембров струнных смычковых инструментов. </w:t>
            </w:r>
            <w:r w:rsidR="00B315BA" w:rsidRPr="00695AAB">
              <w:rPr>
                <w:rFonts w:ascii="Times New Roman" w:hAnsi="Times New Roman" w:cs="Times New Roman"/>
                <w:color w:val="000000" w:themeColor="text1"/>
                <w:sz w:val="24"/>
                <w:szCs w:val="24"/>
                <w:lang w:val="ru-RU"/>
              </w:rPr>
              <w:t>Компо</w:t>
            </w:r>
            <w:r w:rsidRPr="00695AAB">
              <w:rPr>
                <w:rFonts w:ascii="Times New Roman" w:hAnsi="Times New Roman" w:cs="Times New Roman"/>
                <w:color w:val="000000" w:themeColor="text1"/>
                <w:sz w:val="24"/>
                <w:szCs w:val="24"/>
                <w:lang w:val="ru-RU"/>
              </w:rPr>
              <w:t>зиторы, сочинявшие скрипичную музыку. Знаменитые исп</w:t>
            </w:r>
            <w:r w:rsidR="00B315BA" w:rsidRPr="00695AAB">
              <w:rPr>
                <w:rFonts w:ascii="Times New Roman" w:hAnsi="Times New Roman" w:cs="Times New Roman"/>
                <w:color w:val="000000" w:themeColor="text1"/>
                <w:sz w:val="24"/>
                <w:szCs w:val="24"/>
                <w:lang w:val="ru-RU"/>
              </w:rPr>
              <w:t>олни</w:t>
            </w:r>
            <w:r w:rsidRPr="00695AAB">
              <w:rPr>
                <w:rFonts w:ascii="Times New Roman" w:hAnsi="Times New Roman" w:cs="Times New Roman"/>
                <w:color w:val="000000" w:themeColor="text1"/>
                <w:sz w:val="24"/>
                <w:szCs w:val="24"/>
                <w:lang w:val="ru-RU"/>
              </w:rPr>
              <w:t>тели, мастера, изготавливавшие инструменты</w:t>
            </w:r>
          </w:p>
        </w:tc>
        <w:tc>
          <w:tcPr>
            <w:tcW w:w="5602" w:type="dxa"/>
            <w:tcBorders>
              <w:bottom w:val="single" w:sz="6" w:space="0" w:color="231F20"/>
            </w:tcBorders>
          </w:tcPr>
          <w:p w14:paraId="123E05D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Игра-имитация исполнительских движений во время звучания музыки.</w:t>
            </w:r>
          </w:p>
          <w:p w14:paraId="7072E57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Музыкальная викторина на знание конкретных </w:t>
            </w:r>
            <w:r w:rsidR="00B315BA" w:rsidRPr="00695AAB">
              <w:rPr>
                <w:rFonts w:ascii="Times New Roman" w:hAnsi="Times New Roman" w:cs="Times New Roman"/>
                <w:color w:val="000000" w:themeColor="text1"/>
                <w:sz w:val="24"/>
                <w:szCs w:val="24"/>
                <w:lang w:val="ru-RU"/>
              </w:rPr>
              <w:t>произве</w:t>
            </w:r>
            <w:r w:rsidRPr="00695AAB">
              <w:rPr>
                <w:rFonts w:ascii="Times New Roman" w:hAnsi="Times New Roman" w:cs="Times New Roman"/>
                <w:color w:val="000000" w:themeColor="text1"/>
                <w:sz w:val="24"/>
                <w:szCs w:val="24"/>
                <w:lang w:val="ru-RU"/>
              </w:rPr>
              <w:t>дений и их авторов, определения тембров звучащих инструментов.</w:t>
            </w:r>
          </w:p>
          <w:p w14:paraId="02DAEB3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песен, посвящённых </w:t>
            </w:r>
            <w:r w:rsidR="00B315BA"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ным инструментам.</w:t>
            </w:r>
          </w:p>
          <w:p w14:paraId="237D772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F51613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концерта инструментальной музыки.</w:t>
            </w:r>
          </w:p>
          <w:p w14:paraId="100BA5D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9E224D" w:rsidRPr="003946F1" w14:paraId="36E369A8" w14:textId="77777777">
        <w:trPr>
          <w:trHeight w:val="2736"/>
        </w:trPr>
        <w:tc>
          <w:tcPr>
            <w:tcW w:w="1191" w:type="dxa"/>
            <w:tcBorders>
              <w:left w:val="single" w:sz="6" w:space="0" w:color="231F20"/>
              <w:bottom w:val="single" w:sz="6" w:space="0" w:color="231F20"/>
              <w:right w:val="single" w:sz="6" w:space="0" w:color="231F20"/>
            </w:tcBorders>
          </w:tcPr>
          <w:p w14:paraId="2EFE9EE5" w14:textId="6777580A"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Ж)</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79227A0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gridSpan w:val="2"/>
            <w:tcBorders>
              <w:left w:val="single" w:sz="6" w:space="0" w:color="231F20"/>
            </w:tcBorders>
          </w:tcPr>
          <w:p w14:paraId="3AB03948"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Вокаль</w:t>
            </w:r>
            <w:r w:rsidR="004D0A5B" w:rsidRPr="00695AAB">
              <w:rPr>
                <w:rFonts w:ascii="Times New Roman" w:hAnsi="Times New Roman" w:cs="Times New Roman"/>
                <w:color w:val="000000" w:themeColor="text1"/>
                <w:sz w:val="24"/>
                <w:szCs w:val="24"/>
              </w:rPr>
              <w:t>ная</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музыка</w:t>
            </w:r>
            <w:proofErr w:type="spellEnd"/>
          </w:p>
        </w:tc>
        <w:tc>
          <w:tcPr>
            <w:tcW w:w="2211" w:type="dxa"/>
            <w:gridSpan w:val="2"/>
            <w:tcBorders>
              <w:bottom w:val="single" w:sz="6" w:space="0" w:color="231F20"/>
            </w:tcBorders>
          </w:tcPr>
          <w:p w14:paraId="159257C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Человеческий </w:t>
            </w:r>
            <w:r w:rsidR="00B315BA" w:rsidRPr="00695AAB">
              <w:rPr>
                <w:rFonts w:ascii="Times New Roman" w:hAnsi="Times New Roman" w:cs="Times New Roman"/>
                <w:color w:val="000000" w:themeColor="text1"/>
                <w:sz w:val="24"/>
                <w:szCs w:val="24"/>
                <w:lang w:val="ru-RU"/>
              </w:rPr>
              <w:t>го</w:t>
            </w:r>
            <w:r w:rsidRPr="00695AAB">
              <w:rPr>
                <w:rFonts w:ascii="Times New Roman" w:hAnsi="Times New Roman" w:cs="Times New Roman"/>
                <w:color w:val="000000" w:themeColor="text1"/>
                <w:sz w:val="24"/>
                <w:szCs w:val="24"/>
                <w:lang w:val="ru-RU"/>
              </w:rPr>
              <w:t xml:space="preserve">лос — самый </w:t>
            </w:r>
            <w:r w:rsidR="00B315BA" w:rsidRPr="00695AAB">
              <w:rPr>
                <w:rFonts w:ascii="Times New Roman" w:hAnsi="Times New Roman" w:cs="Times New Roman"/>
                <w:color w:val="000000" w:themeColor="text1"/>
                <w:sz w:val="24"/>
                <w:szCs w:val="24"/>
                <w:lang w:val="ru-RU"/>
              </w:rPr>
              <w:t>совер</w:t>
            </w:r>
            <w:r w:rsidRPr="00695AAB">
              <w:rPr>
                <w:rFonts w:ascii="Times New Roman" w:hAnsi="Times New Roman" w:cs="Times New Roman"/>
                <w:color w:val="000000" w:themeColor="text1"/>
                <w:sz w:val="24"/>
                <w:szCs w:val="24"/>
                <w:lang w:val="ru-RU"/>
              </w:rPr>
              <w:t>шенный инструмент.</w:t>
            </w:r>
          </w:p>
          <w:p w14:paraId="2A3F026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своему голосу.</w:t>
            </w:r>
          </w:p>
          <w:p w14:paraId="4E4B11D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Известные певцы. Жанры вокальной музыки: песни, вокализы, романсы, арии из опер.</w:t>
            </w:r>
          </w:p>
          <w:p w14:paraId="30F82D5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Кантата. Песня, романс, вокализ, кант</w:t>
            </w:r>
          </w:p>
        </w:tc>
        <w:tc>
          <w:tcPr>
            <w:tcW w:w="5602" w:type="dxa"/>
            <w:tcBorders>
              <w:top w:val="single" w:sz="6" w:space="0" w:color="231F20"/>
              <w:bottom w:val="single" w:sz="6" w:space="0" w:color="231F20"/>
            </w:tcBorders>
          </w:tcPr>
          <w:p w14:paraId="3BF019F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на слух типов человеческих голосов </w:t>
            </w:r>
            <w:r w:rsidR="00B315BA" w:rsidRPr="00695AAB">
              <w:rPr>
                <w:rFonts w:ascii="Times New Roman" w:hAnsi="Times New Roman" w:cs="Times New Roman"/>
                <w:color w:val="000000" w:themeColor="text1"/>
                <w:sz w:val="24"/>
                <w:szCs w:val="24"/>
                <w:lang w:val="ru-RU"/>
              </w:rPr>
              <w:t>(дет</w:t>
            </w:r>
            <w:r w:rsidRPr="00695AAB">
              <w:rPr>
                <w:rFonts w:ascii="Times New Roman" w:hAnsi="Times New Roman" w:cs="Times New Roman"/>
                <w:color w:val="000000" w:themeColor="text1"/>
                <w:sz w:val="24"/>
                <w:szCs w:val="24"/>
                <w:lang w:val="ru-RU"/>
              </w:rPr>
              <w:t xml:space="preserve">ские, мужские, женские), тембров голосов </w:t>
            </w:r>
            <w:r w:rsidR="00B315BA" w:rsidRPr="00695AAB">
              <w:rPr>
                <w:rFonts w:ascii="Times New Roman" w:hAnsi="Times New Roman" w:cs="Times New Roman"/>
                <w:color w:val="000000" w:themeColor="text1"/>
                <w:sz w:val="24"/>
                <w:szCs w:val="24"/>
                <w:lang w:val="ru-RU"/>
              </w:rPr>
              <w:t>профессиональ</w:t>
            </w:r>
            <w:r w:rsidRPr="00695AAB">
              <w:rPr>
                <w:rFonts w:ascii="Times New Roman" w:hAnsi="Times New Roman" w:cs="Times New Roman"/>
                <w:color w:val="000000" w:themeColor="text1"/>
                <w:sz w:val="24"/>
                <w:szCs w:val="24"/>
                <w:lang w:val="ru-RU"/>
              </w:rPr>
              <w:t>ных вокалистов.</w:t>
            </w:r>
          </w:p>
          <w:p w14:paraId="05216E9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жанрами вокальной музыки. Слушание вокальных произведений композиторов-классиков.</w:t>
            </w:r>
          </w:p>
          <w:p w14:paraId="6E9BE6A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Освоение комплекса дыхательных, артикуляционных упражнений. Вокальные упражнения на развитие </w:t>
            </w:r>
            <w:r w:rsidR="00B315BA" w:rsidRPr="00695AAB">
              <w:rPr>
                <w:rFonts w:ascii="Times New Roman" w:hAnsi="Times New Roman" w:cs="Times New Roman"/>
                <w:color w:val="000000" w:themeColor="text1"/>
                <w:sz w:val="24"/>
                <w:szCs w:val="24"/>
                <w:lang w:val="ru-RU"/>
              </w:rPr>
              <w:t>гибко</w:t>
            </w:r>
            <w:r w:rsidRPr="00695AAB">
              <w:rPr>
                <w:rFonts w:ascii="Times New Roman" w:hAnsi="Times New Roman" w:cs="Times New Roman"/>
                <w:color w:val="000000" w:themeColor="text1"/>
                <w:sz w:val="24"/>
                <w:szCs w:val="24"/>
                <w:lang w:val="ru-RU"/>
              </w:rPr>
              <w:t>сти голоса, расширения его диапазона.</w:t>
            </w:r>
          </w:p>
          <w:p w14:paraId="6DED5C8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Проблемная ситуация: что значит красивое пение? Музыкальная викторина на знание вокальных </w:t>
            </w:r>
            <w:r w:rsidR="00B315BA"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ных произведений и их авторов.</w:t>
            </w:r>
          </w:p>
          <w:p w14:paraId="4604880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вокальных произведений </w:t>
            </w:r>
            <w:r w:rsidR="00B315BA" w:rsidRPr="00695AAB">
              <w:rPr>
                <w:rFonts w:ascii="Times New Roman" w:hAnsi="Times New Roman" w:cs="Times New Roman"/>
                <w:color w:val="000000" w:themeColor="text1"/>
                <w:sz w:val="24"/>
                <w:szCs w:val="24"/>
                <w:lang w:val="ru-RU"/>
              </w:rPr>
              <w:t>компо</w:t>
            </w:r>
            <w:r w:rsidRPr="00695AAB">
              <w:rPr>
                <w:rFonts w:ascii="Times New Roman" w:hAnsi="Times New Roman" w:cs="Times New Roman"/>
                <w:color w:val="000000" w:themeColor="text1"/>
                <w:sz w:val="24"/>
                <w:szCs w:val="24"/>
                <w:lang w:val="ru-RU"/>
              </w:rPr>
              <w:t>зиторов-классиков.</w:t>
            </w:r>
          </w:p>
        </w:tc>
      </w:tr>
      <w:tr w:rsidR="009E224D" w:rsidRPr="00695AAB" w14:paraId="1D157933" w14:textId="77777777" w:rsidTr="00B315BA">
        <w:trPr>
          <w:trHeight w:val="753"/>
        </w:trPr>
        <w:tc>
          <w:tcPr>
            <w:tcW w:w="1191" w:type="dxa"/>
          </w:tcPr>
          <w:p w14:paraId="61225D52"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1096" w:type="dxa"/>
          </w:tcPr>
          <w:p w14:paraId="7E62F504"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2249" w:type="dxa"/>
            <w:gridSpan w:val="3"/>
          </w:tcPr>
          <w:p w14:paraId="355E9FAD"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Pr>
          <w:p w14:paraId="0A20883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xml:space="preserve">: Посещение концерта вокальной музыки. </w:t>
            </w:r>
            <w:proofErr w:type="spellStart"/>
            <w:r w:rsidRPr="00695AAB">
              <w:rPr>
                <w:rFonts w:ascii="Times New Roman" w:hAnsi="Times New Roman" w:cs="Times New Roman"/>
                <w:color w:val="000000" w:themeColor="text1"/>
                <w:sz w:val="24"/>
                <w:szCs w:val="24"/>
              </w:rPr>
              <w:t>Школьный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конкурс</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юных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вокалистов</w:t>
            </w:r>
            <w:proofErr w:type="spellEnd"/>
          </w:p>
        </w:tc>
      </w:tr>
      <w:tr w:rsidR="009E224D" w:rsidRPr="003946F1" w14:paraId="58BBD699" w14:textId="77777777" w:rsidTr="00B315BA">
        <w:trPr>
          <w:trHeight w:val="1750"/>
        </w:trPr>
        <w:tc>
          <w:tcPr>
            <w:tcW w:w="1191" w:type="dxa"/>
            <w:tcBorders>
              <w:left w:val="single" w:sz="6" w:space="0" w:color="231F20"/>
            </w:tcBorders>
          </w:tcPr>
          <w:p w14:paraId="6E7B27FB" w14:textId="16B7E143"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З)</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05B9B40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096" w:type="dxa"/>
          </w:tcPr>
          <w:p w14:paraId="403B72E3"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Инструменталь</w:t>
            </w:r>
            <w:r w:rsidR="004D0A5B" w:rsidRPr="00695AAB">
              <w:rPr>
                <w:rFonts w:ascii="Times New Roman" w:hAnsi="Times New Roman" w:cs="Times New Roman"/>
                <w:color w:val="000000" w:themeColor="text1"/>
                <w:sz w:val="24"/>
                <w:szCs w:val="24"/>
              </w:rPr>
              <w:t>ная</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музыка</w:t>
            </w:r>
            <w:proofErr w:type="spellEnd"/>
          </w:p>
        </w:tc>
        <w:tc>
          <w:tcPr>
            <w:tcW w:w="2249" w:type="dxa"/>
            <w:gridSpan w:val="3"/>
          </w:tcPr>
          <w:p w14:paraId="43B3573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Жанры камерной инструментальной музыки: этюд, пьеса. Альбом. Цикл.</w:t>
            </w:r>
          </w:p>
          <w:p w14:paraId="5225B04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Сюита. Соната. Квартет</w:t>
            </w:r>
          </w:p>
        </w:tc>
        <w:tc>
          <w:tcPr>
            <w:tcW w:w="5602" w:type="dxa"/>
            <w:tcBorders>
              <w:bottom w:val="single" w:sz="6" w:space="0" w:color="231F20"/>
            </w:tcBorders>
          </w:tcPr>
          <w:p w14:paraId="0AE8385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жанрами камерной инструментальной музыки. Слушание произведений </w:t>
            </w:r>
            <w:r w:rsidR="00B315BA" w:rsidRPr="00695AAB">
              <w:rPr>
                <w:rFonts w:ascii="Times New Roman" w:hAnsi="Times New Roman" w:cs="Times New Roman"/>
                <w:color w:val="000000" w:themeColor="text1"/>
                <w:sz w:val="24"/>
                <w:szCs w:val="24"/>
                <w:lang w:val="ru-RU"/>
              </w:rPr>
              <w:t>композиторов-класси</w:t>
            </w:r>
            <w:r w:rsidRPr="00695AAB">
              <w:rPr>
                <w:rFonts w:ascii="Times New Roman" w:hAnsi="Times New Roman" w:cs="Times New Roman"/>
                <w:color w:val="000000" w:themeColor="text1"/>
                <w:sz w:val="24"/>
                <w:szCs w:val="24"/>
                <w:lang w:val="ru-RU"/>
              </w:rPr>
              <w:t>ков. Определение комплекса выразительных средств.</w:t>
            </w:r>
          </w:p>
          <w:p w14:paraId="09C6ED7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Описание своего впечатления от восприятия. Музыкальная викторина.</w:t>
            </w:r>
          </w:p>
          <w:p w14:paraId="2F9122CF"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DF12F9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Посещение концерта инструментальной музыки. Составление словаря музыкальных жанров</w:t>
            </w:r>
          </w:p>
        </w:tc>
      </w:tr>
      <w:tr w:rsidR="009E224D" w:rsidRPr="003946F1" w14:paraId="1F1D3B49" w14:textId="77777777" w:rsidTr="00B315BA">
        <w:trPr>
          <w:trHeight w:val="1548"/>
        </w:trPr>
        <w:tc>
          <w:tcPr>
            <w:tcW w:w="1191" w:type="dxa"/>
            <w:tcBorders>
              <w:left w:val="single" w:sz="6" w:space="0" w:color="231F20"/>
            </w:tcBorders>
          </w:tcPr>
          <w:p w14:paraId="4C21AF3F" w14:textId="4AFEDE52"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И)</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434CE55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096" w:type="dxa"/>
          </w:tcPr>
          <w:p w14:paraId="78082D0C" w14:textId="77777777" w:rsidR="009E224D" w:rsidRPr="00695AAB" w:rsidRDefault="00B315BA" w:rsidP="0028512D">
            <w:pPr>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Про</w:t>
            </w:r>
            <w:r w:rsidR="004D0A5B" w:rsidRPr="00695AAB">
              <w:rPr>
                <w:rFonts w:ascii="Times New Roman" w:hAnsi="Times New Roman" w:cs="Times New Roman"/>
                <w:color w:val="000000" w:themeColor="text1"/>
                <w:sz w:val="24"/>
                <w:szCs w:val="24"/>
              </w:rPr>
              <w:t>граммная</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музыка</w:t>
            </w:r>
            <w:proofErr w:type="spellEnd"/>
          </w:p>
        </w:tc>
        <w:tc>
          <w:tcPr>
            <w:tcW w:w="2249" w:type="dxa"/>
            <w:gridSpan w:val="3"/>
          </w:tcPr>
          <w:p w14:paraId="6CB526C2"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Программная музы</w:t>
            </w:r>
            <w:r w:rsidR="004D0A5B" w:rsidRPr="00695AAB">
              <w:rPr>
                <w:rFonts w:ascii="Times New Roman" w:hAnsi="Times New Roman" w:cs="Times New Roman"/>
                <w:color w:val="000000" w:themeColor="text1"/>
                <w:sz w:val="24"/>
                <w:szCs w:val="24"/>
                <w:lang w:val="ru-RU"/>
              </w:rPr>
              <w:t xml:space="preserve">ка. Программное название, известный сюжет, </w:t>
            </w:r>
            <w:r w:rsidRPr="00695AAB">
              <w:rPr>
                <w:rFonts w:ascii="Times New Roman" w:hAnsi="Times New Roman" w:cs="Times New Roman"/>
                <w:color w:val="000000" w:themeColor="text1"/>
                <w:sz w:val="24"/>
                <w:szCs w:val="24"/>
                <w:lang w:val="ru-RU"/>
              </w:rPr>
              <w:t>литератур</w:t>
            </w:r>
            <w:r w:rsidR="004D0A5B" w:rsidRPr="00695AAB">
              <w:rPr>
                <w:rFonts w:ascii="Times New Roman" w:hAnsi="Times New Roman" w:cs="Times New Roman"/>
                <w:color w:val="000000" w:themeColor="text1"/>
                <w:sz w:val="24"/>
                <w:szCs w:val="24"/>
                <w:lang w:val="ru-RU"/>
              </w:rPr>
              <w:t>ный эпиграф</w:t>
            </w:r>
          </w:p>
        </w:tc>
        <w:tc>
          <w:tcPr>
            <w:tcW w:w="5602" w:type="dxa"/>
            <w:tcBorders>
              <w:top w:val="single" w:sz="6" w:space="0" w:color="231F20"/>
              <w:bottom w:val="single" w:sz="6" w:space="0" w:color="231F20"/>
            </w:tcBorders>
          </w:tcPr>
          <w:p w14:paraId="7C9CD4F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произведений программн</w:t>
            </w:r>
            <w:r w:rsidR="00B315BA" w:rsidRPr="00695AAB">
              <w:rPr>
                <w:rFonts w:ascii="Times New Roman" w:hAnsi="Times New Roman" w:cs="Times New Roman"/>
                <w:color w:val="000000" w:themeColor="text1"/>
                <w:sz w:val="24"/>
                <w:szCs w:val="24"/>
                <w:lang w:val="ru-RU"/>
              </w:rPr>
              <w:t>ой музыки. Обсужде</w:t>
            </w:r>
            <w:r w:rsidRPr="00695AAB">
              <w:rPr>
                <w:rFonts w:ascii="Times New Roman" w:hAnsi="Times New Roman" w:cs="Times New Roman"/>
                <w:color w:val="000000" w:themeColor="text1"/>
                <w:sz w:val="24"/>
                <w:szCs w:val="24"/>
                <w:lang w:val="ru-RU"/>
              </w:rPr>
              <w:t>ние музыкального обра</w:t>
            </w:r>
            <w:r w:rsidR="00B315BA" w:rsidRPr="00695AAB">
              <w:rPr>
                <w:rFonts w:ascii="Times New Roman" w:hAnsi="Times New Roman" w:cs="Times New Roman"/>
                <w:color w:val="000000" w:themeColor="text1"/>
                <w:sz w:val="24"/>
                <w:szCs w:val="24"/>
                <w:lang w:val="ru-RU"/>
              </w:rPr>
              <w:t>за, музыкальных средств, исполь</w:t>
            </w:r>
            <w:r w:rsidRPr="00695AAB">
              <w:rPr>
                <w:rFonts w:ascii="Times New Roman" w:hAnsi="Times New Roman" w:cs="Times New Roman"/>
                <w:color w:val="000000" w:themeColor="text1"/>
                <w:sz w:val="24"/>
                <w:szCs w:val="24"/>
                <w:lang w:val="ru-RU"/>
              </w:rPr>
              <w:t>зованных композитором.</w:t>
            </w:r>
          </w:p>
          <w:p w14:paraId="27A3D92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3CDC47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Рисование образов программной музыки.</w:t>
            </w:r>
          </w:p>
          <w:p w14:paraId="17F7F92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Сочинение небольших миниатюр (вокальные или </w:t>
            </w:r>
            <w:r w:rsidR="00B315BA"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ментальные импровизации) по заданной программе</w:t>
            </w:r>
          </w:p>
        </w:tc>
      </w:tr>
      <w:tr w:rsidR="009E224D" w:rsidRPr="003946F1" w14:paraId="1FF3065D" w14:textId="77777777" w:rsidTr="00B315BA">
        <w:trPr>
          <w:trHeight w:val="1948"/>
        </w:trPr>
        <w:tc>
          <w:tcPr>
            <w:tcW w:w="1191" w:type="dxa"/>
            <w:tcBorders>
              <w:left w:val="single" w:sz="6" w:space="0" w:color="231F20"/>
              <w:bottom w:val="single" w:sz="6" w:space="0" w:color="231F20"/>
            </w:tcBorders>
          </w:tcPr>
          <w:p w14:paraId="7E7A5B6A" w14:textId="5A7B4E2E"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К)</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3711F0BD"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096" w:type="dxa"/>
          </w:tcPr>
          <w:p w14:paraId="464D469F"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Симфони</w:t>
            </w:r>
            <w:r w:rsidR="004D0A5B" w:rsidRPr="00695AAB">
              <w:rPr>
                <w:rFonts w:ascii="Times New Roman" w:hAnsi="Times New Roman" w:cs="Times New Roman"/>
                <w:color w:val="000000" w:themeColor="text1"/>
                <w:sz w:val="24"/>
                <w:szCs w:val="24"/>
              </w:rPr>
              <w:t>ческая</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музыка</w:t>
            </w:r>
            <w:proofErr w:type="spellEnd"/>
          </w:p>
        </w:tc>
        <w:tc>
          <w:tcPr>
            <w:tcW w:w="2249" w:type="dxa"/>
            <w:gridSpan w:val="3"/>
            <w:tcBorders>
              <w:bottom w:val="single" w:sz="6" w:space="0" w:color="231F20"/>
            </w:tcBorders>
          </w:tcPr>
          <w:p w14:paraId="1D9B11F0"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Симфонический оркестр. Тембры, </w:t>
            </w:r>
            <w:r w:rsidR="00B315BA" w:rsidRPr="00695AAB">
              <w:rPr>
                <w:rFonts w:ascii="Times New Roman" w:hAnsi="Times New Roman" w:cs="Times New Roman"/>
                <w:color w:val="000000" w:themeColor="text1"/>
                <w:sz w:val="24"/>
                <w:szCs w:val="24"/>
                <w:lang w:val="ru-RU"/>
              </w:rPr>
              <w:t>группы инструмен</w:t>
            </w:r>
            <w:r w:rsidRPr="00695AAB">
              <w:rPr>
                <w:rFonts w:ascii="Times New Roman" w:hAnsi="Times New Roman" w:cs="Times New Roman"/>
                <w:color w:val="000000" w:themeColor="text1"/>
                <w:sz w:val="24"/>
                <w:szCs w:val="24"/>
                <w:lang w:val="ru-RU"/>
              </w:rPr>
              <w:t>тов. Симфония, симфоническая картина</w:t>
            </w:r>
          </w:p>
        </w:tc>
        <w:tc>
          <w:tcPr>
            <w:tcW w:w="5602" w:type="dxa"/>
            <w:tcBorders>
              <w:top w:val="single" w:sz="6" w:space="0" w:color="231F20"/>
              <w:bottom w:val="single" w:sz="6" w:space="0" w:color="231F20"/>
            </w:tcBorders>
          </w:tcPr>
          <w:p w14:paraId="610BE54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составом симфонического оркестра, </w:t>
            </w:r>
            <w:r w:rsidR="00B315BA" w:rsidRPr="00695AAB">
              <w:rPr>
                <w:rFonts w:ascii="Times New Roman" w:hAnsi="Times New Roman" w:cs="Times New Roman"/>
                <w:color w:val="000000" w:themeColor="text1"/>
                <w:sz w:val="24"/>
                <w:szCs w:val="24"/>
                <w:lang w:val="ru-RU"/>
              </w:rPr>
              <w:t>группа</w:t>
            </w:r>
            <w:r w:rsidRPr="00695AAB">
              <w:rPr>
                <w:rFonts w:ascii="Times New Roman" w:hAnsi="Times New Roman" w:cs="Times New Roman"/>
                <w:color w:val="000000" w:themeColor="text1"/>
                <w:sz w:val="24"/>
                <w:szCs w:val="24"/>
                <w:lang w:val="ru-RU"/>
              </w:rPr>
              <w:t>ми инструментов. Опр</w:t>
            </w:r>
            <w:r w:rsidR="00B315BA" w:rsidRPr="00695AAB">
              <w:rPr>
                <w:rFonts w:ascii="Times New Roman" w:hAnsi="Times New Roman" w:cs="Times New Roman"/>
                <w:color w:val="000000" w:themeColor="text1"/>
                <w:sz w:val="24"/>
                <w:szCs w:val="24"/>
                <w:lang w:val="ru-RU"/>
              </w:rPr>
              <w:t>еделение на слух тембров инстру</w:t>
            </w:r>
            <w:r w:rsidRPr="00695AAB">
              <w:rPr>
                <w:rFonts w:ascii="Times New Roman" w:hAnsi="Times New Roman" w:cs="Times New Roman"/>
                <w:color w:val="000000" w:themeColor="text1"/>
                <w:sz w:val="24"/>
                <w:szCs w:val="24"/>
                <w:lang w:val="ru-RU"/>
              </w:rPr>
              <w:t>ментов симфонического оркестра.</w:t>
            </w:r>
          </w:p>
          <w:p w14:paraId="20688EE5"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фрагментов симфонической музыки. </w:t>
            </w:r>
            <w:r w:rsidR="00B315BA" w:rsidRPr="00695AAB">
              <w:rPr>
                <w:rFonts w:ascii="Times New Roman" w:hAnsi="Times New Roman" w:cs="Times New Roman"/>
                <w:color w:val="000000" w:themeColor="text1"/>
                <w:sz w:val="24"/>
                <w:szCs w:val="24"/>
                <w:lang w:val="ru-RU"/>
              </w:rPr>
              <w:t>«Дирижи</w:t>
            </w:r>
            <w:r w:rsidRPr="00695AAB">
              <w:rPr>
                <w:rFonts w:ascii="Times New Roman" w:hAnsi="Times New Roman" w:cs="Times New Roman"/>
                <w:color w:val="000000" w:themeColor="text1"/>
                <w:sz w:val="24"/>
                <w:szCs w:val="24"/>
                <w:lang w:val="ru-RU"/>
              </w:rPr>
              <w:t>рование» оркестром.</w:t>
            </w:r>
          </w:p>
          <w:p w14:paraId="663EAB7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Музыкальная викторина</w:t>
            </w:r>
          </w:p>
          <w:p w14:paraId="0D4446D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F5DE3A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концерта симфонической музыки. Просмотр фильма об устройстве оркестра</w:t>
            </w:r>
          </w:p>
        </w:tc>
      </w:tr>
      <w:tr w:rsidR="009E224D" w:rsidRPr="00695AAB" w14:paraId="07217F73" w14:textId="77777777">
        <w:trPr>
          <w:trHeight w:val="758"/>
        </w:trPr>
        <w:tc>
          <w:tcPr>
            <w:tcW w:w="1191" w:type="dxa"/>
          </w:tcPr>
          <w:p w14:paraId="7504F135"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gridSpan w:val="2"/>
          </w:tcPr>
          <w:p w14:paraId="59A664AE"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5F714CBD"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gridSpan w:val="2"/>
          </w:tcPr>
          <w:p w14:paraId="1899CD39"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5F62C006"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6A6D887C"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0719E2E1"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35211E14" w14:textId="77777777">
        <w:trPr>
          <w:trHeight w:val="949"/>
        </w:trPr>
        <w:tc>
          <w:tcPr>
            <w:tcW w:w="1191" w:type="dxa"/>
          </w:tcPr>
          <w:p w14:paraId="7A5AE679" w14:textId="25892FA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Л)</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0C48AE11"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gridSpan w:val="2"/>
          </w:tcPr>
          <w:p w14:paraId="5B4A6A4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Русские</w:t>
            </w:r>
            <w:proofErr w:type="spellEnd"/>
            <w:r w:rsidRPr="00695AAB">
              <w:rPr>
                <w:rFonts w:ascii="Times New Roman" w:hAnsi="Times New Roman" w:cs="Times New Roman"/>
                <w:color w:val="000000" w:themeColor="text1"/>
                <w:sz w:val="24"/>
                <w:szCs w:val="24"/>
              </w:rPr>
              <w:t xml:space="preserve"> </w:t>
            </w:r>
            <w:proofErr w:type="spellStart"/>
            <w:r w:rsidR="00B315BA" w:rsidRPr="00695AAB">
              <w:rPr>
                <w:rFonts w:ascii="Times New Roman" w:hAnsi="Times New Roman" w:cs="Times New Roman"/>
                <w:color w:val="000000" w:themeColor="text1"/>
                <w:sz w:val="24"/>
                <w:szCs w:val="24"/>
              </w:rPr>
              <w:t>композиторы</w:t>
            </w:r>
            <w:r w:rsidRPr="00695AAB">
              <w:rPr>
                <w:rFonts w:ascii="Times New Roman" w:hAnsi="Times New Roman" w:cs="Times New Roman"/>
                <w:color w:val="000000" w:themeColor="text1"/>
                <w:sz w:val="24"/>
                <w:szCs w:val="24"/>
              </w:rPr>
              <w:t>классики</w:t>
            </w:r>
            <w:proofErr w:type="spellEnd"/>
          </w:p>
        </w:tc>
        <w:tc>
          <w:tcPr>
            <w:tcW w:w="2211" w:type="dxa"/>
            <w:gridSpan w:val="2"/>
          </w:tcPr>
          <w:p w14:paraId="50DB6CFF"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Творчество выдаю</w:t>
            </w:r>
            <w:r w:rsidR="004D0A5B" w:rsidRPr="00695AAB">
              <w:rPr>
                <w:rFonts w:ascii="Times New Roman" w:hAnsi="Times New Roman" w:cs="Times New Roman"/>
                <w:color w:val="000000" w:themeColor="text1"/>
                <w:sz w:val="24"/>
                <w:szCs w:val="24"/>
                <w:lang w:val="ru-RU"/>
              </w:rPr>
              <w:t>щихся отечественных композиторов</w:t>
            </w:r>
          </w:p>
        </w:tc>
        <w:tc>
          <w:tcPr>
            <w:tcW w:w="5602" w:type="dxa"/>
            <w:vMerge w:val="restart"/>
            <w:tcBorders>
              <w:bottom w:val="single" w:sz="6" w:space="0" w:color="231F20"/>
            </w:tcBorders>
          </w:tcPr>
          <w:p w14:paraId="0CF1589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творчеством выдающихся композиторов, отдельными фактами</w:t>
            </w:r>
            <w:r w:rsidR="00B315BA" w:rsidRPr="00695AAB">
              <w:rPr>
                <w:rFonts w:ascii="Times New Roman" w:hAnsi="Times New Roman" w:cs="Times New Roman"/>
                <w:color w:val="000000" w:themeColor="text1"/>
                <w:sz w:val="24"/>
                <w:szCs w:val="24"/>
                <w:lang w:val="ru-RU"/>
              </w:rPr>
              <w:t xml:space="preserve"> из их биографии. Слушание музы</w:t>
            </w:r>
            <w:r w:rsidRPr="00695AAB">
              <w:rPr>
                <w:rFonts w:ascii="Times New Roman" w:hAnsi="Times New Roman" w:cs="Times New Roman"/>
                <w:color w:val="000000" w:themeColor="text1"/>
                <w:sz w:val="24"/>
                <w:szCs w:val="24"/>
                <w:lang w:val="ru-RU"/>
              </w:rPr>
              <w:t xml:space="preserve">ки. Фрагменты вокальных, инструментальных, </w:t>
            </w:r>
            <w:r w:rsidR="00B315BA" w:rsidRPr="00695AAB">
              <w:rPr>
                <w:rFonts w:ascii="Times New Roman" w:hAnsi="Times New Roman" w:cs="Times New Roman"/>
                <w:color w:val="000000" w:themeColor="text1"/>
                <w:sz w:val="24"/>
                <w:szCs w:val="24"/>
                <w:lang w:val="ru-RU"/>
              </w:rPr>
              <w:t>симфонич</w:t>
            </w:r>
            <w:r w:rsidRPr="00695AAB">
              <w:rPr>
                <w:rFonts w:ascii="Times New Roman" w:hAnsi="Times New Roman" w:cs="Times New Roman"/>
                <w:color w:val="000000" w:themeColor="text1"/>
                <w:sz w:val="24"/>
                <w:szCs w:val="24"/>
                <w:lang w:val="ru-RU"/>
              </w:rPr>
              <w:t>еских сочинений. Круг характерных образов (картины природы, народной жиз</w:t>
            </w:r>
            <w:r w:rsidR="00B315BA" w:rsidRPr="00695AAB">
              <w:rPr>
                <w:rFonts w:ascii="Times New Roman" w:hAnsi="Times New Roman" w:cs="Times New Roman"/>
                <w:color w:val="000000" w:themeColor="text1"/>
                <w:sz w:val="24"/>
                <w:szCs w:val="24"/>
                <w:lang w:val="ru-RU"/>
              </w:rPr>
              <w:t>ни, истории и т. д.). Характери</w:t>
            </w:r>
            <w:r w:rsidRPr="00695AAB">
              <w:rPr>
                <w:rFonts w:ascii="Times New Roman" w:hAnsi="Times New Roman" w:cs="Times New Roman"/>
                <w:color w:val="000000" w:themeColor="text1"/>
                <w:sz w:val="24"/>
                <w:szCs w:val="24"/>
                <w:lang w:val="ru-RU"/>
              </w:rPr>
              <w:t>стика музыкальных образов, музыкально-выразительных средств. Наблюдение за развитием музыки. Определение жанра, формы.</w:t>
            </w:r>
          </w:p>
          <w:p w14:paraId="21E1610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учебных текстов и художественной литературы биографического характера.</w:t>
            </w:r>
          </w:p>
          <w:p w14:paraId="5E54ACF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Вокализация тем инструментальных сочинений. Разучивание, исполнение доступных вокальных сочинений. </w:t>
            </w:r>
            <w:proofErr w:type="spellStart"/>
            <w:r w:rsidRPr="00695AAB">
              <w:rPr>
                <w:rFonts w:ascii="Times New Roman" w:hAnsi="Times New Roman" w:cs="Times New Roman"/>
                <w:i/>
                <w:color w:val="000000" w:themeColor="text1"/>
                <w:sz w:val="24"/>
                <w:szCs w:val="24"/>
              </w:rPr>
              <w:t>На</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выбор</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или</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факультативно</w:t>
            </w:r>
            <w:proofErr w:type="spellEnd"/>
            <w:r w:rsidRPr="00695AAB">
              <w:rPr>
                <w:rFonts w:ascii="Times New Roman" w:hAnsi="Times New Roman" w:cs="Times New Roman"/>
                <w:color w:val="000000" w:themeColor="text1"/>
                <w:sz w:val="24"/>
                <w:szCs w:val="24"/>
              </w:rPr>
              <w:t>:</w:t>
            </w:r>
          </w:p>
          <w:p w14:paraId="717BCAD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Посещение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концерта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Просмотр</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биографического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фильма</w:t>
            </w:r>
            <w:proofErr w:type="spellEnd"/>
          </w:p>
        </w:tc>
      </w:tr>
      <w:tr w:rsidR="009E224D" w:rsidRPr="00695AAB" w14:paraId="3A61E468" w14:textId="77777777">
        <w:trPr>
          <w:trHeight w:val="1978"/>
        </w:trPr>
        <w:tc>
          <w:tcPr>
            <w:tcW w:w="1191" w:type="dxa"/>
            <w:tcBorders>
              <w:left w:val="single" w:sz="6" w:space="0" w:color="231F20"/>
            </w:tcBorders>
          </w:tcPr>
          <w:p w14:paraId="540D190D" w14:textId="686355B5"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М)</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1586F0D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gridSpan w:val="2"/>
          </w:tcPr>
          <w:p w14:paraId="74D28899"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Европей</w:t>
            </w:r>
            <w:r w:rsidR="004D0A5B" w:rsidRPr="00695AAB">
              <w:rPr>
                <w:rFonts w:ascii="Times New Roman" w:hAnsi="Times New Roman" w:cs="Times New Roman"/>
                <w:color w:val="000000" w:themeColor="text1"/>
                <w:sz w:val="24"/>
                <w:szCs w:val="24"/>
                <w:lang w:val="ru-RU"/>
              </w:rPr>
              <w:t xml:space="preserve">ские </w:t>
            </w:r>
            <w:proofErr w:type="spellStart"/>
            <w:r w:rsidRPr="00695AAB">
              <w:rPr>
                <w:rFonts w:ascii="Times New Roman" w:hAnsi="Times New Roman" w:cs="Times New Roman"/>
                <w:color w:val="000000" w:themeColor="text1"/>
                <w:sz w:val="24"/>
                <w:szCs w:val="24"/>
                <w:lang w:val="ru-RU"/>
              </w:rPr>
              <w:t>композиторы</w:t>
            </w:r>
            <w:r w:rsidR="004D0A5B" w:rsidRPr="00695AAB">
              <w:rPr>
                <w:rFonts w:ascii="Times New Roman" w:hAnsi="Times New Roman" w:cs="Times New Roman"/>
                <w:color w:val="000000" w:themeColor="text1"/>
                <w:sz w:val="24"/>
                <w:szCs w:val="24"/>
                <w:lang w:val="ru-RU"/>
              </w:rPr>
              <w:t>классики</w:t>
            </w:r>
            <w:proofErr w:type="spellEnd"/>
          </w:p>
        </w:tc>
        <w:tc>
          <w:tcPr>
            <w:tcW w:w="2211" w:type="dxa"/>
            <w:gridSpan w:val="2"/>
          </w:tcPr>
          <w:p w14:paraId="4BCF58A2"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Творчество выдаю</w:t>
            </w:r>
            <w:r w:rsidR="004D0A5B" w:rsidRPr="00695AAB">
              <w:rPr>
                <w:rFonts w:ascii="Times New Roman" w:hAnsi="Times New Roman" w:cs="Times New Roman"/>
                <w:color w:val="000000" w:themeColor="text1"/>
                <w:sz w:val="24"/>
                <w:szCs w:val="24"/>
                <w:lang w:val="ru-RU"/>
              </w:rPr>
              <w:t>щихся зарубежных композиторов</w:t>
            </w:r>
          </w:p>
        </w:tc>
        <w:tc>
          <w:tcPr>
            <w:tcW w:w="5602" w:type="dxa"/>
            <w:vMerge/>
            <w:tcBorders>
              <w:top w:val="nil"/>
              <w:bottom w:val="single" w:sz="6" w:space="0" w:color="231F20"/>
            </w:tcBorders>
          </w:tcPr>
          <w:p w14:paraId="6C880CD9" w14:textId="77777777" w:rsidR="009E224D" w:rsidRPr="00695AAB" w:rsidRDefault="009E224D" w:rsidP="0028512D">
            <w:pPr>
              <w:tabs>
                <w:tab w:val="left" w:pos="709"/>
              </w:tabs>
              <w:jc w:val="center"/>
              <w:rPr>
                <w:rFonts w:ascii="Times New Roman" w:hAnsi="Times New Roman" w:cs="Times New Roman"/>
                <w:color w:val="000000" w:themeColor="text1"/>
                <w:sz w:val="24"/>
                <w:szCs w:val="24"/>
                <w:lang w:val="ru-RU"/>
              </w:rPr>
            </w:pPr>
          </w:p>
        </w:tc>
      </w:tr>
      <w:tr w:rsidR="009E224D" w:rsidRPr="00695AAB" w14:paraId="7677FFED" w14:textId="77777777">
        <w:trPr>
          <w:trHeight w:val="2342"/>
        </w:trPr>
        <w:tc>
          <w:tcPr>
            <w:tcW w:w="1191" w:type="dxa"/>
            <w:tcBorders>
              <w:left w:val="single" w:sz="6" w:space="0" w:color="231F20"/>
              <w:bottom w:val="single" w:sz="6" w:space="0" w:color="231F20"/>
              <w:right w:val="single" w:sz="6" w:space="0" w:color="231F20"/>
            </w:tcBorders>
          </w:tcPr>
          <w:p w14:paraId="64E97F05" w14:textId="21322A4D"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Н)</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6CBAC1E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gridSpan w:val="2"/>
            <w:tcBorders>
              <w:left w:val="single" w:sz="6" w:space="0" w:color="231F20"/>
            </w:tcBorders>
          </w:tcPr>
          <w:p w14:paraId="53AD81A6" w14:textId="00A633AC"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Мастер</w:t>
            </w:r>
            <w:proofErr w:type="spellEnd"/>
            <w:r w:rsidR="0028512D">
              <w:rPr>
                <w:rFonts w:ascii="Times New Roman" w:hAnsi="Times New Roman" w:cs="Times New Roman"/>
                <w:color w:val="000000" w:themeColor="text1"/>
                <w:sz w:val="24"/>
                <w:szCs w:val="24"/>
                <w:lang w:val="ru-RU"/>
              </w:rPr>
              <w:t>-</w:t>
            </w:r>
            <w:proofErr w:type="spellStart"/>
            <w:r w:rsidR="004D0A5B" w:rsidRPr="00695AAB">
              <w:rPr>
                <w:rFonts w:ascii="Times New Roman" w:hAnsi="Times New Roman" w:cs="Times New Roman"/>
                <w:color w:val="000000" w:themeColor="text1"/>
                <w:sz w:val="24"/>
                <w:szCs w:val="24"/>
              </w:rPr>
              <w:t>ство</w:t>
            </w:r>
            <w:proofErr w:type="spellEnd"/>
            <w:r w:rsidR="004D0A5B"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исполни</w:t>
            </w:r>
            <w:proofErr w:type="spellEnd"/>
            <w:r w:rsidR="0028512D">
              <w:rPr>
                <w:rFonts w:ascii="Times New Roman" w:hAnsi="Times New Roman" w:cs="Times New Roman"/>
                <w:color w:val="000000" w:themeColor="text1"/>
                <w:sz w:val="24"/>
                <w:szCs w:val="24"/>
                <w:lang w:val="ru-RU"/>
              </w:rPr>
              <w:t>-</w:t>
            </w:r>
            <w:proofErr w:type="spellStart"/>
            <w:r w:rsidR="004D0A5B" w:rsidRPr="00695AAB">
              <w:rPr>
                <w:rFonts w:ascii="Times New Roman" w:hAnsi="Times New Roman" w:cs="Times New Roman"/>
                <w:color w:val="000000" w:themeColor="text1"/>
                <w:sz w:val="24"/>
                <w:szCs w:val="24"/>
              </w:rPr>
              <w:t>теля</w:t>
            </w:r>
            <w:proofErr w:type="spellEnd"/>
          </w:p>
        </w:tc>
        <w:tc>
          <w:tcPr>
            <w:tcW w:w="2211" w:type="dxa"/>
            <w:gridSpan w:val="2"/>
            <w:tcBorders>
              <w:bottom w:val="single" w:sz="6" w:space="0" w:color="231F20"/>
            </w:tcBorders>
          </w:tcPr>
          <w:p w14:paraId="4253A920"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Творчество </w:t>
            </w:r>
            <w:r w:rsidR="00B315BA" w:rsidRPr="00695AAB">
              <w:rPr>
                <w:rFonts w:ascii="Times New Roman" w:hAnsi="Times New Roman" w:cs="Times New Roman"/>
                <w:color w:val="000000" w:themeColor="text1"/>
                <w:sz w:val="24"/>
                <w:szCs w:val="24"/>
                <w:lang w:val="ru-RU"/>
              </w:rPr>
              <w:t>выдаю</w:t>
            </w:r>
            <w:r w:rsidRPr="00695AAB">
              <w:rPr>
                <w:rFonts w:ascii="Times New Roman" w:hAnsi="Times New Roman" w:cs="Times New Roman"/>
                <w:color w:val="000000" w:themeColor="text1"/>
                <w:sz w:val="24"/>
                <w:szCs w:val="24"/>
                <w:lang w:val="ru-RU"/>
              </w:rPr>
              <w:t xml:space="preserve">щихся </w:t>
            </w:r>
            <w:r w:rsidR="00B315BA" w:rsidRPr="00695AAB">
              <w:rPr>
                <w:rFonts w:ascii="Times New Roman" w:hAnsi="Times New Roman" w:cs="Times New Roman"/>
                <w:color w:val="000000" w:themeColor="text1"/>
                <w:sz w:val="24"/>
                <w:szCs w:val="24"/>
                <w:lang w:val="ru-RU"/>
              </w:rPr>
              <w:t>исполните</w:t>
            </w:r>
            <w:r w:rsidRPr="00695AAB">
              <w:rPr>
                <w:rFonts w:ascii="Times New Roman" w:hAnsi="Times New Roman" w:cs="Times New Roman"/>
                <w:color w:val="000000" w:themeColor="text1"/>
                <w:sz w:val="24"/>
                <w:szCs w:val="24"/>
                <w:lang w:val="ru-RU"/>
              </w:rPr>
              <w:t>лей — певцов, инструменталистов, дирижёров. Консе</w:t>
            </w:r>
            <w:r w:rsidR="00B315BA" w:rsidRPr="00695AAB">
              <w:rPr>
                <w:rFonts w:ascii="Times New Roman" w:hAnsi="Times New Roman" w:cs="Times New Roman"/>
                <w:color w:val="000000" w:themeColor="text1"/>
                <w:sz w:val="24"/>
                <w:szCs w:val="24"/>
                <w:lang w:val="ru-RU"/>
              </w:rPr>
              <w:t>рватория, филармо</w:t>
            </w:r>
            <w:r w:rsidRPr="00695AAB">
              <w:rPr>
                <w:rFonts w:ascii="Times New Roman" w:hAnsi="Times New Roman" w:cs="Times New Roman"/>
                <w:color w:val="000000" w:themeColor="text1"/>
                <w:sz w:val="24"/>
                <w:szCs w:val="24"/>
                <w:lang w:val="ru-RU"/>
              </w:rPr>
              <w:t>ния, Конкурс имени П. И. Чайковского</w:t>
            </w:r>
          </w:p>
        </w:tc>
        <w:tc>
          <w:tcPr>
            <w:tcW w:w="5602" w:type="dxa"/>
            <w:tcBorders>
              <w:top w:val="single" w:sz="6" w:space="0" w:color="231F20"/>
              <w:bottom w:val="single" w:sz="6" w:space="0" w:color="231F20"/>
            </w:tcBorders>
          </w:tcPr>
          <w:p w14:paraId="1E8C191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творчеством выдающихся исполнителей классической музыки. Изучение программ, афиш </w:t>
            </w:r>
            <w:r w:rsidR="00B315BA" w:rsidRPr="00695AAB">
              <w:rPr>
                <w:rFonts w:ascii="Times New Roman" w:hAnsi="Times New Roman" w:cs="Times New Roman"/>
                <w:color w:val="000000" w:themeColor="text1"/>
                <w:sz w:val="24"/>
                <w:szCs w:val="24"/>
                <w:lang w:val="ru-RU"/>
              </w:rPr>
              <w:t>консер</w:t>
            </w:r>
            <w:r w:rsidRPr="00695AAB">
              <w:rPr>
                <w:rFonts w:ascii="Times New Roman" w:hAnsi="Times New Roman" w:cs="Times New Roman"/>
                <w:color w:val="000000" w:themeColor="text1"/>
                <w:sz w:val="24"/>
                <w:szCs w:val="24"/>
                <w:lang w:val="ru-RU"/>
              </w:rPr>
              <w:t>ватории, филармонии.</w:t>
            </w:r>
          </w:p>
          <w:p w14:paraId="7FAACFA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Сравнение нескольких интерпретаций одного и того же произведения в исполнении разных музыкантов.</w:t>
            </w:r>
          </w:p>
          <w:p w14:paraId="56EE47F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Дискуссия на тему «Композитор — исполнитель — </w:t>
            </w:r>
            <w:r w:rsidR="00B315BA" w:rsidRPr="00695AAB">
              <w:rPr>
                <w:rFonts w:ascii="Times New Roman" w:hAnsi="Times New Roman" w:cs="Times New Roman"/>
                <w:color w:val="000000" w:themeColor="text1"/>
                <w:sz w:val="24"/>
                <w:szCs w:val="24"/>
                <w:lang w:val="ru-RU"/>
              </w:rPr>
              <w:t>слу</w:t>
            </w:r>
            <w:r w:rsidRPr="00695AAB">
              <w:rPr>
                <w:rFonts w:ascii="Times New Roman" w:hAnsi="Times New Roman" w:cs="Times New Roman"/>
                <w:color w:val="000000" w:themeColor="text1"/>
                <w:sz w:val="24"/>
                <w:szCs w:val="24"/>
                <w:lang w:val="ru-RU"/>
              </w:rPr>
              <w:t>шатель».</w:t>
            </w:r>
          </w:p>
          <w:p w14:paraId="0E4C7F7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27C2C7C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Посещение концерта классической музыки. Создание коллекции записей любимого исполнителя. </w:t>
            </w:r>
            <w:proofErr w:type="spellStart"/>
            <w:r w:rsidRPr="00695AAB">
              <w:rPr>
                <w:rFonts w:ascii="Times New Roman" w:hAnsi="Times New Roman" w:cs="Times New Roman"/>
                <w:color w:val="000000" w:themeColor="text1"/>
                <w:sz w:val="24"/>
                <w:szCs w:val="24"/>
              </w:rPr>
              <w:t>Деловая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игра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Концертный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отдел</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филармонии</w:t>
            </w:r>
            <w:proofErr w:type="spellEnd"/>
            <w:r w:rsidRPr="00695AAB">
              <w:rPr>
                <w:rFonts w:ascii="Times New Roman" w:hAnsi="Times New Roman" w:cs="Times New Roman"/>
                <w:color w:val="000000" w:themeColor="text1"/>
                <w:sz w:val="24"/>
                <w:szCs w:val="24"/>
              </w:rPr>
              <w:t>»</w:t>
            </w:r>
          </w:p>
        </w:tc>
      </w:tr>
    </w:tbl>
    <w:p w14:paraId="74A21BFC"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rPr>
        <w:sectPr w:rsidR="009E224D" w:rsidRPr="00695AAB">
          <w:footerReference w:type="even" r:id="rId36"/>
          <w:footnotePr>
            <w:numRestart w:val="eachPage"/>
          </w:footnotePr>
          <w:pgSz w:w="12020" w:h="7830" w:orient="landscape"/>
          <w:pgMar w:top="640" w:right="600" w:bottom="280" w:left="1020" w:header="0" w:footer="0" w:gutter="0"/>
          <w:cols w:space="720"/>
        </w:sectPr>
      </w:pPr>
    </w:p>
    <w:p w14:paraId="0A187A2D" w14:textId="07E25106"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lastRenderedPageBreak/>
        <w:t>Модуль</w:t>
      </w:r>
      <w:proofErr w:type="spellEnd"/>
      <w:r w:rsidRPr="00695AAB">
        <w:rPr>
          <w:rFonts w:ascii="Times New Roman" w:hAnsi="Times New Roman" w:cs="Times New Roman"/>
          <w:b/>
          <w:color w:val="000000" w:themeColor="text1"/>
          <w:sz w:val="24"/>
          <w:szCs w:val="24"/>
        </w:rPr>
        <w:t xml:space="preserve"> № 6 «</w:t>
      </w:r>
      <w:proofErr w:type="spellStart"/>
      <w:r w:rsidRPr="00695AAB">
        <w:rPr>
          <w:rFonts w:ascii="Times New Roman" w:hAnsi="Times New Roman" w:cs="Times New Roman"/>
          <w:b/>
          <w:color w:val="000000" w:themeColor="text1"/>
          <w:sz w:val="24"/>
          <w:szCs w:val="24"/>
        </w:rPr>
        <w:t>Современная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музыкальная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культура</w:t>
      </w:r>
      <w:proofErr w:type="spellEnd"/>
      <w:r w:rsidRPr="00695AAB">
        <w:rPr>
          <w:rFonts w:ascii="Times New Roman" w:hAnsi="Times New Roman" w:cs="Times New Roman"/>
          <w:b/>
          <w:color w:val="000000" w:themeColor="text1"/>
          <w:sz w:val="24"/>
          <w:szCs w:val="24"/>
        </w:rPr>
        <w:t>»</w:t>
      </w:r>
    </w:p>
    <w:p w14:paraId="6813CBE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Наряду с важнейшими сферами муз</w:t>
      </w:r>
      <w:r w:rsidR="00B315BA" w:rsidRPr="00695AAB">
        <w:rPr>
          <w:rFonts w:ascii="Times New Roman" w:hAnsi="Times New Roman" w:cs="Times New Roman"/>
          <w:color w:val="000000" w:themeColor="text1"/>
          <w:sz w:val="24"/>
          <w:szCs w:val="24"/>
          <w:lang w:val="ru-RU"/>
        </w:rPr>
        <w:t>ыкальной культуры (музыка народ</w:t>
      </w:r>
      <w:r w:rsidRPr="00695AAB">
        <w:rPr>
          <w:rFonts w:ascii="Times New Roman" w:hAnsi="Times New Roman" w:cs="Times New Roman"/>
          <w:color w:val="000000" w:themeColor="text1"/>
          <w:sz w:val="24"/>
          <w:szCs w:val="24"/>
          <w:lang w:val="ru-RU"/>
        </w:rPr>
        <w:t xml:space="preserve">ная, духовная и светская), сформировавшимися в прошлые столетия, </w:t>
      </w:r>
      <w:r w:rsidR="00B315BA" w:rsidRPr="00695AAB">
        <w:rPr>
          <w:rFonts w:ascii="Times New Roman" w:hAnsi="Times New Roman" w:cs="Times New Roman"/>
          <w:color w:val="000000" w:themeColor="text1"/>
          <w:sz w:val="24"/>
          <w:szCs w:val="24"/>
          <w:lang w:val="ru-RU"/>
        </w:rPr>
        <w:t>пра</w:t>
      </w:r>
      <w:r w:rsidRPr="00695AAB">
        <w:rPr>
          <w:rFonts w:ascii="Times New Roman" w:hAnsi="Times New Roman" w:cs="Times New Roman"/>
          <w:color w:val="000000" w:themeColor="text1"/>
          <w:sz w:val="24"/>
          <w:szCs w:val="24"/>
          <w:lang w:val="ru-RU"/>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w:t>
      </w:r>
      <w:r w:rsidR="00B315BA" w:rsidRPr="00695AAB">
        <w:rPr>
          <w:rFonts w:ascii="Times New Roman" w:hAnsi="Times New Roman" w:cs="Times New Roman"/>
          <w:color w:val="000000" w:themeColor="text1"/>
          <w:sz w:val="24"/>
          <w:szCs w:val="24"/>
          <w:lang w:val="ru-RU"/>
        </w:rPr>
        <w:t xml:space="preserve"> внимания, тех, которые не забу</w:t>
      </w:r>
      <w:r w:rsidRPr="00695AAB">
        <w:rPr>
          <w:rFonts w:ascii="Times New Roman" w:hAnsi="Times New Roman" w:cs="Times New Roman"/>
          <w:color w:val="000000" w:themeColor="text1"/>
          <w:sz w:val="24"/>
          <w:szCs w:val="24"/>
          <w:lang w:val="ru-RU"/>
        </w:rPr>
        <w:t>дутся через несколько лет как случайно</w:t>
      </w:r>
      <w:r w:rsidR="00B315BA" w:rsidRPr="00695AAB">
        <w:rPr>
          <w:rFonts w:ascii="Times New Roman" w:hAnsi="Times New Roman" w:cs="Times New Roman"/>
          <w:color w:val="000000" w:themeColor="text1"/>
          <w:sz w:val="24"/>
          <w:szCs w:val="24"/>
          <w:lang w:val="ru-RU"/>
        </w:rPr>
        <w:t>е веяние моды. В понятие «совре</w:t>
      </w:r>
      <w:r w:rsidRPr="00695AAB">
        <w:rPr>
          <w:rFonts w:ascii="Times New Roman" w:hAnsi="Times New Roman" w:cs="Times New Roman"/>
          <w:color w:val="000000" w:themeColor="text1"/>
          <w:sz w:val="24"/>
          <w:szCs w:val="24"/>
          <w:lang w:val="ru-RU"/>
        </w:rPr>
        <w:t>менная музыка» входит широкий круг явлений (от академического ава</w:t>
      </w:r>
      <w:r w:rsidR="00B315BA" w:rsidRPr="00695AAB">
        <w:rPr>
          <w:rFonts w:ascii="Times New Roman" w:hAnsi="Times New Roman" w:cs="Times New Roman"/>
          <w:color w:val="000000" w:themeColor="text1"/>
          <w:sz w:val="24"/>
          <w:szCs w:val="24"/>
          <w:lang w:val="ru-RU"/>
        </w:rPr>
        <w:t>нгар</w:t>
      </w:r>
      <w:r w:rsidRPr="00695AAB">
        <w:rPr>
          <w:rFonts w:ascii="Times New Roman" w:hAnsi="Times New Roman" w:cs="Times New Roman"/>
          <w:color w:val="000000" w:themeColor="text1"/>
          <w:sz w:val="24"/>
          <w:szCs w:val="24"/>
          <w:lang w:val="ru-RU"/>
        </w:rPr>
        <w:t>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w:t>
      </w:r>
      <w:r w:rsidR="00B315BA" w:rsidRPr="00695AAB">
        <w:rPr>
          <w:rFonts w:ascii="Times New Roman" w:hAnsi="Times New Roman" w:cs="Times New Roman"/>
          <w:color w:val="000000" w:themeColor="text1"/>
          <w:sz w:val="24"/>
          <w:szCs w:val="24"/>
          <w:lang w:val="ru-RU"/>
        </w:rPr>
        <w:t>ь основы для последующего разви</w:t>
      </w:r>
      <w:r w:rsidRPr="00695AAB">
        <w:rPr>
          <w:rFonts w:ascii="Times New Roman" w:hAnsi="Times New Roman" w:cs="Times New Roman"/>
          <w:color w:val="000000" w:themeColor="text1"/>
          <w:sz w:val="24"/>
          <w:szCs w:val="24"/>
          <w:lang w:val="ru-RU"/>
        </w:rPr>
        <w:t xml:space="preserve">тия в данном направлении. Помимо указанных в модуле тематических </w:t>
      </w:r>
      <w:r w:rsidR="00B315BA" w:rsidRPr="00695AAB">
        <w:rPr>
          <w:rFonts w:ascii="Times New Roman" w:hAnsi="Times New Roman" w:cs="Times New Roman"/>
          <w:color w:val="000000" w:themeColor="text1"/>
          <w:sz w:val="24"/>
          <w:szCs w:val="24"/>
          <w:lang w:val="ru-RU"/>
        </w:rPr>
        <w:t>бло</w:t>
      </w:r>
      <w:r w:rsidRPr="00695AAB">
        <w:rPr>
          <w:rFonts w:ascii="Times New Roman" w:hAnsi="Times New Roman" w:cs="Times New Roman"/>
          <w:color w:val="000000" w:themeColor="text1"/>
          <w:sz w:val="24"/>
          <w:szCs w:val="24"/>
          <w:lang w:val="ru-RU"/>
        </w:rPr>
        <w:t xml:space="preserve">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w:t>
      </w:r>
      <w:r w:rsidR="00B315BA"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5A82B95B"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03432934" w14:textId="77777777" w:rsidTr="00446365">
        <w:trPr>
          <w:trHeight w:val="748"/>
        </w:trPr>
        <w:tc>
          <w:tcPr>
            <w:tcW w:w="1191" w:type="dxa"/>
          </w:tcPr>
          <w:p w14:paraId="640DC0BB"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EA7BC9E"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03FBEED1"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73056D50"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323F8867"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4A60B873"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p w14:paraId="7B90F63B"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28512D" w:rsidRPr="003946F1" w14:paraId="6884C23D" w14:textId="77777777" w:rsidTr="002A670C">
        <w:trPr>
          <w:trHeight w:val="1661"/>
        </w:trPr>
        <w:tc>
          <w:tcPr>
            <w:tcW w:w="1191" w:type="dxa"/>
          </w:tcPr>
          <w:p w14:paraId="130FC6E7" w14:textId="273FE500"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1—4</w:t>
            </w:r>
          </w:p>
          <w:p w14:paraId="5F4E5413" w14:textId="77777777"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p>
          <w:p w14:paraId="4290556E" w14:textId="5AFC33AB"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1614E8F0" w14:textId="77777777" w:rsidR="0028512D" w:rsidRPr="00695AAB" w:rsidRDefault="0028512D" w:rsidP="0028512D">
            <w:pPr>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Современные</w:t>
            </w:r>
            <w:proofErr w:type="spellEnd"/>
          </w:p>
          <w:p w14:paraId="6A085F3C" w14:textId="77777777" w:rsidR="0028512D" w:rsidRPr="00695AAB" w:rsidRDefault="0028512D" w:rsidP="0028512D">
            <w:pPr>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обработки</w:t>
            </w:r>
            <w:proofErr w:type="spellEnd"/>
          </w:p>
          <w:p w14:paraId="362A36E1" w14:textId="32703B68" w:rsidR="0028512D" w:rsidRPr="0028512D" w:rsidRDefault="0028512D" w:rsidP="0028512D">
            <w:pPr>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классической</w:t>
            </w:r>
            <w:proofErr w:type="spellEnd"/>
            <w:r>
              <w:rPr>
                <w:rFonts w:ascii="Times New Roman" w:hAnsi="Times New Roman" w:cs="Times New Roman"/>
                <w:color w:val="000000" w:themeColor="text1"/>
                <w:sz w:val="24"/>
                <w:szCs w:val="24"/>
                <w:lang w:val="ru-RU"/>
              </w:rPr>
              <w:t xml:space="preserve"> музыки</w:t>
            </w:r>
          </w:p>
        </w:tc>
        <w:tc>
          <w:tcPr>
            <w:tcW w:w="2211" w:type="dxa"/>
          </w:tcPr>
          <w:p w14:paraId="1510611C" w14:textId="77777777" w:rsidR="0028512D" w:rsidRPr="00695AAB" w:rsidRDefault="0028512D" w:rsidP="0028512D">
            <w:pPr>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Понятие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обработки</w:t>
            </w:r>
            <w:proofErr w:type="spellEnd"/>
            <w:r w:rsidRPr="00695AAB">
              <w:rPr>
                <w:rFonts w:ascii="Times New Roman" w:hAnsi="Times New Roman" w:cs="Times New Roman"/>
                <w:color w:val="000000" w:themeColor="text1"/>
                <w:sz w:val="24"/>
                <w:szCs w:val="24"/>
              </w:rPr>
              <w:t>,</w:t>
            </w:r>
          </w:p>
          <w:p w14:paraId="306A3109" w14:textId="77777777" w:rsidR="0028512D" w:rsidRPr="0028512D" w:rsidRDefault="0028512D" w:rsidP="0028512D">
            <w:pPr>
              <w:tabs>
                <w:tab w:val="left" w:pos="709"/>
              </w:tabs>
              <w:jc w:val="center"/>
              <w:rPr>
                <w:rFonts w:ascii="Times New Roman" w:hAnsi="Times New Roman" w:cs="Times New Roman"/>
                <w:color w:val="000000" w:themeColor="text1"/>
                <w:sz w:val="24"/>
                <w:szCs w:val="24"/>
                <w:lang w:val="ru-RU"/>
              </w:rPr>
            </w:pPr>
            <w:r w:rsidRPr="0028512D">
              <w:rPr>
                <w:rFonts w:ascii="Times New Roman" w:hAnsi="Times New Roman" w:cs="Times New Roman"/>
                <w:color w:val="000000" w:themeColor="text1"/>
                <w:sz w:val="24"/>
                <w:szCs w:val="24"/>
                <w:lang w:val="ru-RU"/>
              </w:rPr>
              <w:t>творчество современных</w:t>
            </w:r>
          </w:p>
          <w:p w14:paraId="74E7F325" w14:textId="77777777" w:rsidR="0028512D" w:rsidRPr="0028512D" w:rsidRDefault="0028512D" w:rsidP="0028512D">
            <w:pPr>
              <w:tabs>
                <w:tab w:val="left" w:pos="709"/>
              </w:tabs>
              <w:jc w:val="center"/>
              <w:rPr>
                <w:rFonts w:ascii="Times New Roman" w:hAnsi="Times New Roman" w:cs="Times New Roman"/>
                <w:color w:val="000000" w:themeColor="text1"/>
                <w:sz w:val="24"/>
                <w:szCs w:val="24"/>
                <w:lang w:val="ru-RU"/>
              </w:rPr>
            </w:pPr>
            <w:r w:rsidRPr="0028512D">
              <w:rPr>
                <w:rFonts w:ascii="Times New Roman" w:hAnsi="Times New Roman" w:cs="Times New Roman"/>
                <w:color w:val="000000" w:themeColor="text1"/>
                <w:sz w:val="24"/>
                <w:szCs w:val="24"/>
                <w:lang w:val="ru-RU"/>
              </w:rPr>
              <w:t>композиторов</w:t>
            </w:r>
          </w:p>
          <w:p w14:paraId="0C881F06" w14:textId="0167BA39" w:rsidR="0028512D" w:rsidRPr="0028512D" w:rsidRDefault="0028512D" w:rsidP="0028512D">
            <w:pPr>
              <w:tabs>
                <w:tab w:val="left" w:pos="709"/>
              </w:tabs>
              <w:jc w:val="center"/>
              <w:rPr>
                <w:rFonts w:ascii="Times New Roman" w:hAnsi="Times New Roman" w:cs="Times New Roman"/>
                <w:color w:val="000000" w:themeColor="text1"/>
                <w:sz w:val="24"/>
                <w:szCs w:val="24"/>
                <w:lang w:val="ru-RU"/>
              </w:rPr>
            </w:pPr>
            <w:r w:rsidRPr="0028512D">
              <w:rPr>
                <w:rFonts w:ascii="Times New Roman" w:hAnsi="Times New Roman" w:cs="Times New Roman"/>
                <w:color w:val="000000" w:themeColor="text1"/>
                <w:sz w:val="24"/>
                <w:szCs w:val="24"/>
                <w:lang w:val="ru-RU"/>
              </w:rPr>
              <w:t>и исполнителей,</w:t>
            </w:r>
          </w:p>
        </w:tc>
        <w:tc>
          <w:tcPr>
            <w:tcW w:w="5602" w:type="dxa"/>
            <w:tcBorders>
              <w:top w:val="single" w:sz="6" w:space="0" w:color="231F20"/>
            </w:tcBorders>
          </w:tcPr>
          <w:p w14:paraId="4D4481B8" w14:textId="77777777"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Различение музыки классической и её современной</w:t>
            </w:r>
          </w:p>
          <w:p w14:paraId="58313BAC" w14:textId="77777777" w:rsidR="0028512D" w:rsidRPr="0028512D" w:rsidRDefault="0028512D" w:rsidP="0028512D">
            <w:pPr>
              <w:pStyle w:val="TableParagraph"/>
              <w:tabs>
                <w:tab w:val="left" w:pos="709"/>
              </w:tabs>
              <w:jc w:val="center"/>
              <w:rPr>
                <w:rFonts w:ascii="Times New Roman" w:hAnsi="Times New Roman" w:cs="Times New Roman"/>
                <w:color w:val="000000" w:themeColor="text1"/>
                <w:sz w:val="24"/>
                <w:szCs w:val="24"/>
                <w:lang w:val="ru-RU"/>
              </w:rPr>
            </w:pPr>
            <w:r w:rsidRPr="0028512D">
              <w:rPr>
                <w:rFonts w:ascii="Times New Roman" w:hAnsi="Times New Roman" w:cs="Times New Roman"/>
                <w:color w:val="000000" w:themeColor="text1"/>
                <w:sz w:val="24"/>
                <w:szCs w:val="24"/>
                <w:lang w:val="ru-RU"/>
              </w:rPr>
              <w:t>обработки.</w:t>
            </w:r>
          </w:p>
          <w:p w14:paraId="73CB086D" w14:textId="77777777"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обработок классической музыки, сравнение их</w:t>
            </w:r>
          </w:p>
          <w:p w14:paraId="5D1ACF04" w14:textId="4F0F40B9" w:rsidR="0028512D" w:rsidRPr="00695AAB" w:rsidRDefault="0028512D"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оригиналом. Обсуждение комплекса выразительных</w:t>
            </w:r>
          </w:p>
        </w:tc>
      </w:tr>
      <w:tr w:rsidR="009E224D" w:rsidRPr="00695AAB" w14:paraId="328DAF43" w14:textId="77777777" w:rsidTr="00446365">
        <w:trPr>
          <w:trHeight w:val="758"/>
        </w:trPr>
        <w:tc>
          <w:tcPr>
            <w:tcW w:w="1191" w:type="dxa"/>
          </w:tcPr>
          <w:p w14:paraId="5D05C2CA"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410E9F5E"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6904A6C6"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727EDAA9"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07977258"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80A51A4" w14:textId="77777777" w:rsidR="009E224D" w:rsidRPr="00695AAB" w:rsidRDefault="009E224D" w:rsidP="0028512D">
            <w:pPr>
              <w:pStyle w:val="TableParagraph"/>
              <w:tabs>
                <w:tab w:val="left" w:pos="709"/>
              </w:tabs>
              <w:jc w:val="center"/>
              <w:rPr>
                <w:rFonts w:ascii="Times New Roman" w:hAnsi="Times New Roman" w:cs="Times New Roman"/>
                <w:i/>
                <w:color w:val="000000" w:themeColor="text1"/>
                <w:sz w:val="24"/>
                <w:szCs w:val="24"/>
              </w:rPr>
            </w:pPr>
          </w:p>
          <w:p w14:paraId="1EEAD8D9" w14:textId="77777777" w:rsidR="009E224D" w:rsidRPr="00695AAB" w:rsidRDefault="004D0A5B" w:rsidP="0028512D">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0863082F" w14:textId="77777777" w:rsidTr="00446365">
        <w:trPr>
          <w:trHeight w:val="1500"/>
        </w:trPr>
        <w:tc>
          <w:tcPr>
            <w:tcW w:w="1191" w:type="dxa"/>
            <w:tcBorders>
              <w:left w:val="single" w:sz="6" w:space="0" w:color="231F20"/>
            </w:tcBorders>
          </w:tcPr>
          <w:p w14:paraId="00895A30"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3055836F" w14:textId="131F4D50"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5BA0024E"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обрабатывающих классическую музыку.</w:t>
            </w:r>
          </w:p>
          <w:p w14:paraId="24854C8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Проблемная </w:t>
            </w:r>
            <w:r w:rsidR="00B315BA" w:rsidRPr="00695AAB">
              <w:rPr>
                <w:rFonts w:ascii="Times New Roman" w:hAnsi="Times New Roman" w:cs="Times New Roman"/>
                <w:color w:val="000000" w:themeColor="text1"/>
                <w:sz w:val="24"/>
                <w:szCs w:val="24"/>
                <w:lang w:val="ru-RU"/>
              </w:rPr>
              <w:t>ситуация: зачем музыкан</w:t>
            </w:r>
            <w:r w:rsidRPr="00695AAB">
              <w:rPr>
                <w:rFonts w:ascii="Times New Roman" w:hAnsi="Times New Roman" w:cs="Times New Roman"/>
                <w:color w:val="000000" w:themeColor="text1"/>
                <w:sz w:val="24"/>
                <w:szCs w:val="24"/>
                <w:lang w:val="ru-RU"/>
              </w:rPr>
              <w:t>ты делают обработки классики?</w:t>
            </w:r>
          </w:p>
        </w:tc>
        <w:tc>
          <w:tcPr>
            <w:tcW w:w="5602" w:type="dxa"/>
            <w:tcBorders>
              <w:bottom w:val="single" w:sz="6" w:space="0" w:color="231F20"/>
            </w:tcBorders>
          </w:tcPr>
          <w:p w14:paraId="28D5C5A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2C0BDBF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E01DC08"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Подбор стиля </w:t>
            </w:r>
            <w:proofErr w:type="spellStart"/>
            <w:r w:rsidRPr="00695AAB">
              <w:rPr>
                <w:rFonts w:ascii="Times New Roman" w:hAnsi="Times New Roman" w:cs="Times New Roman"/>
                <w:color w:val="000000" w:themeColor="text1"/>
                <w:sz w:val="24"/>
                <w:szCs w:val="24"/>
                <w:lang w:val="ru-RU"/>
              </w:rPr>
              <w:t>автоаккомпанемента</w:t>
            </w:r>
            <w:proofErr w:type="spellEnd"/>
            <w:r w:rsidRPr="00695AAB">
              <w:rPr>
                <w:rFonts w:ascii="Times New Roman" w:hAnsi="Times New Roman" w:cs="Times New Roman"/>
                <w:color w:val="000000" w:themeColor="text1"/>
                <w:sz w:val="24"/>
                <w:szCs w:val="24"/>
                <w:lang w:val="ru-RU"/>
              </w:rPr>
              <w:t xml:space="preserve"> (на клавишном </w:t>
            </w:r>
            <w:r w:rsidR="00B315BA" w:rsidRPr="00695AAB">
              <w:rPr>
                <w:rFonts w:ascii="Times New Roman" w:hAnsi="Times New Roman" w:cs="Times New Roman"/>
                <w:color w:val="000000" w:themeColor="text1"/>
                <w:sz w:val="24"/>
                <w:szCs w:val="24"/>
                <w:lang w:val="ru-RU"/>
              </w:rPr>
              <w:t>синте</w:t>
            </w:r>
            <w:r w:rsidRPr="00695AAB">
              <w:rPr>
                <w:rFonts w:ascii="Times New Roman" w:hAnsi="Times New Roman" w:cs="Times New Roman"/>
                <w:color w:val="000000" w:themeColor="text1"/>
                <w:sz w:val="24"/>
                <w:szCs w:val="24"/>
                <w:lang w:val="ru-RU"/>
              </w:rPr>
              <w:t>заторе) к известным музыкальным темам композиторов-классиков</w:t>
            </w:r>
          </w:p>
        </w:tc>
      </w:tr>
      <w:tr w:rsidR="009E224D" w:rsidRPr="003946F1" w14:paraId="6ECB39DB" w14:textId="77777777" w:rsidTr="00446365">
        <w:trPr>
          <w:trHeight w:val="2273"/>
        </w:trPr>
        <w:tc>
          <w:tcPr>
            <w:tcW w:w="1191" w:type="dxa"/>
            <w:tcBorders>
              <w:left w:val="single" w:sz="6" w:space="0" w:color="231F20"/>
            </w:tcBorders>
          </w:tcPr>
          <w:p w14:paraId="0B591352" w14:textId="2EDCADDC"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Б)</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7346D91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000389A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Джаз</w:t>
            </w:r>
            <w:proofErr w:type="spellEnd"/>
          </w:p>
        </w:tc>
        <w:tc>
          <w:tcPr>
            <w:tcW w:w="2211" w:type="dxa"/>
          </w:tcPr>
          <w:p w14:paraId="22C458A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джаза: импровизационность, ритм (синкопы, триоли, свинг).</w:t>
            </w:r>
          </w:p>
          <w:p w14:paraId="61890296"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Музыкальные инструменты джаза, особые приёмы игры на них.</w:t>
            </w:r>
          </w:p>
          <w:p w14:paraId="603523F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Творчество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джазовых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музыкантов</w:t>
            </w:r>
            <w:proofErr w:type="spellEnd"/>
            <w:r w:rsidR="00B315BA" w:rsidRPr="00695AAB">
              <w:rPr>
                <w:rStyle w:val="af2"/>
                <w:rFonts w:ascii="Times New Roman" w:hAnsi="Times New Roman" w:cs="Times New Roman"/>
                <w:color w:val="000000" w:themeColor="text1"/>
                <w:sz w:val="24"/>
                <w:szCs w:val="24"/>
              </w:rPr>
              <w:footnoteReference w:id="34"/>
            </w:r>
          </w:p>
        </w:tc>
        <w:tc>
          <w:tcPr>
            <w:tcW w:w="5602" w:type="dxa"/>
            <w:tcBorders>
              <w:top w:val="single" w:sz="6" w:space="0" w:color="231F20"/>
              <w:bottom w:val="single" w:sz="6" w:space="0" w:color="231F20"/>
            </w:tcBorders>
          </w:tcPr>
          <w:p w14:paraId="71B0EF33"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творчест</w:t>
            </w:r>
            <w:r w:rsidR="00B315BA" w:rsidRPr="00695AAB">
              <w:rPr>
                <w:rFonts w:ascii="Times New Roman" w:hAnsi="Times New Roman" w:cs="Times New Roman"/>
                <w:color w:val="000000" w:themeColor="text1"/>
                <w:sz w:val="24"/>
                <w:szCs w:val="24"/>
                <w:lang w:val="ru-RU"/>
              </w:rPr>
              <w:t>вом джазовых музыкантов. Узнава</w:t>
            </w:r>
            <w:r w:rsidRPr="00695AAB">
              <w:rPr>
                <w:rFonts w:ascii="Times New Roman" w:hAnsi="Times New Roman" w:cs="Times New Roman"/>
                <w:color w:val="000000" w:themeColor="text1"/>
                <w:sz w:val="24"/>
                <w:szCs w:val="24"/>
                <w:lang w:val="ru-RU"/>
              </w:rPr>
              <w:t>ние, различение на слух джазовых композиций в отличие от других музыкальных стилей и направлений.</w:t>
            </w:r>
          </w:p>
          <w:p w14:paraId="2BD5742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Определение на слух тембров музыкальных инструментов, исполняющих джазовую композицию.</w:t>
            </w:r>
          </w:p>
          <w:p w14:paraId="36D518E4"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песен в джазовых ритмах. Сочинение, импровизация ритмического аккомпанемента с джазовым ритмом, синкопами.</w:t>
            </w:r>
          </w:p>
          <w:p w14:paraId="2828A2D2"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9FB0A6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Составление плейлиста, коллекции записей джазовых </w:t>
            </w:r>
            <w:r w:rsidRPr="00695AAB">
              <w:rPr>
                <w:rFonts w:ascii="Times New Roman" w:hAnsi="Times New Roman" w:cs="Times New Roman"/>
                <w:color w:val="000000" w:themeColor="text1"/>
                <w:sz w:val="24"/>
                <w:szCs w:val="24"/>
                <w:lang w:val="ru-RU"/>
              </w:rPr>
              <w:lastRenderedPageBreak/>
              <w:t>музыкантов</w:t>
            </w:r>
          </w:p>
        </w:tc>
      </w:tr>
      <w:tr w:rsidR="009E224D" w:rsidRPr="003946F1" w14:paraId="69D8CB02" w14:textId="77777777" w:rsidTr="00446365">
        <w:trPr>
          <w:trHeight w:val="1497"/>
        </w:trPr>
        <w:tc>
          <w:tcPr>
            <w:tcW w:w="1191" w:type="dxa"/>
            <w:tcBorders>
              <w:left w:val="single" w:sz="6" w:space="0" w:color="231F20"/>
              <w:bottom w:val="single" w:sz="6" w:space="0" w:color="231F20"/>
            </w:tcBorders>
          </w:tcPr>
          <w:p w14:paraId="519CE513" w14:textId="0EFD6D1B"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1—4</w:t>
            </w:r>
          </w:p>
          <w:p w14:paraId="0B0CE87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093ED98D"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Исполни</w:t>
            </w:r>
            <w:r w:rsidR="004D0A5B" w:rsidRPr="00695AAB">
              <w:rPr>
                <w:rFonts w:ascii="Times New Roman" w:hAnsi="Times New Roman" w:cs="Times New Roman"/>
                <w:color w:val="000000" w:themeColor="text1"/>
                <w:sz w:val="24"/>
                <w:szCs w:val="24"/>
                <w:lang w:val="ru-RU"/>
              </w:rPr>
              <w:t xml:space="preserve">тели </w:t>
            </w:r>
            <w:r w:rsidRPr="00695AAB">
              <w:rPr>
                <w:rFonts w:ascii="Times New Roman" w:hAnsi="Times New Roman" w:cs="Times New Roman"/>
                <w:color w:val="000000" w:themeColor="text1"/>
                <w:sz w:val="24"/>
                <w:szCs w:val="24"/>
                <w:lang w:val="ru-RU"/>
              </w:rPr>
              <w:t>современ</w:t>
            </w:r>
            <w:r w:rsidR="004D0A5B" w:rsidRPr="00695AAB">
              <w:rPr>
                <w:rFonts w:ascii="Times New Roman" w:hAnsi="Times New Roman" w:cs="Times New Roman"/>
                <w:color w:val="000000" w:themeColor="text1"/>
                <w:sz w:val="24"/>
                <w:szCs w:val="24"/>
                <w:lang w:val="ru-RU"/>
              </w:rPr>
              <w:t>ной музыки</w:t>
            </w:r>
          </w:p>
        </w:tc>
        <w:tc>
          <w:tcPr>
            <w:tcW w:w="2211" w:type="dxa"/>
            <w:tcBorders>
              <w:bottom w:val="single" w:sz="6" w:space="0" w:color="231F20"/>
            </w:tcBorders>
          </w:tcPr>
          <w:p w14:paraId="4B2CB22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Творчество одного или нескольких исполнителей </w:t>
            </w:r>
            <w:r w:rsidR="00B315BA" w:rsidRPr="00695AAB">
              <w:rPr>
                <w:rFonts w:ascii="Times New Roman" w:hAnsi="Times New Roman" w:cs="Times New Roman"/>
                <w:color w:val="000000" w:themeColor="text1"/>
                <w:sz w:val="24"/>
                <w:szCs w:val="24"/>
                <w:lang w:val="ru-RU"/>
              </w:rPr>
              <w:t>совре</w:t>
            </w:r>
            <w:r w:rsidRPr="00695AAB">
              <w:rPr>
                <w:rFonts w:ascii="Times New Roman" w:hAnsi="Times New Roman" w:cs="Times New Roman"/>
                <w:color w:val="000000" w:themeColor="text1"/>
                <w:sz w:val="24"/>
                <w:szCs w:val="24"/>
                <w:lang w:val="ru-RU"/>
              </w:rPr>
              <w:t xml:space="preserve">менной музыки, популярных у </w:t>
            </w:r>
            <w:r w:rsidR="00B315BA" w:rsidRPr="00695AAB">
              <w:rPr>
                <w:rFonts w:ascii="Times New Roman" w:hAnsi="Times New Roman" w:cs="Times New Roman"/>
                <w:color w:val="000000" w:themeColor="text1"/>
                <w:sz w:val="24"/>
                <w:szCs w:val="24"/>
                <w:lang w:val="ru-RU"/>
              </w:rPr>
              <w:t>моло</w:t>
            </w:r>
            <w:r w:rsidRPr="00695AAB">
              <w:rPr>
                <w:rFonts w:ascii="Times New Roman" w:hAnsi="Times New Roman" w:cs="Times New Roman"/>
                <w:color w:val="000000" w:themeColor="text1"/>
                <w:sz w:val="24"/>
                <w:szCs w:val="24"/>
                <w:lang w:val="ru-RU"/>
              </w:rPr>
              <w:t>дёжи</w:t>
            </w:r>
            <w:r w:rsidR="00B315BA" w:rsidRPr="00695AAB">
              <w:rPr>
                <w:rStyle w:val="af2"/>
                <w:rFonts w:ascii="Times New Roman" w:hAnsi="Times New Roman" w:cs="Times New Roman"/>
                <w:color w:val="000000" w:themeColor="text1"/>
                <w:sz w:val="24"/>
                <w:szCs w:val="24"/>
                <w:lang w:val="ru-RU"/>
              </w:rPr>
              <w:footnoteReference w:id="35"/>
            </w:r>
          </w:p>
        </w:tc>
        <w:tc>
          <w:tcPr>
            <w:tcW w:w="5602" w:type="dxa"/>
            <w:tcBorders>
              <w:top w:val="single" w:sz="6" w:space="0" w:color="231F20"/>
              <w:bottom w:val="single" w:sz="6" w:space="0" w:color="231F20"/>
            </w:tcBorders>
          </w:tcPr>
          <w:p w14:paraId="0CBBDB1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DD0AF10"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Составление плейлиста, коллекции записей современной музыки для друзей-одноклассников (для проведения совместного досуга).</w:t>
            </w:r>
          </w:p>
        </w:tc>
      </w:tr>
      <w:tr w:rsidR="009E224D" w:rsidRPr="003946F1" w14:paraId="5A6FF440" w14:textId="77777777" w:rsidTr="00446365">
        <w:trPr>
          <w:trHeight w:val="553"/>
        </w:trPr>
        <w:tc>
          <w:tcPr>
            <w:tcW w:w="1191" w:type="dxa"/>
          </w:tcPr>
          <w:p w14:paraId="6F38DC2D"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Pr>
          <w:p w14:paraId="7363AA66"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518D0C28" w14:textId="77777777" w:rsidR="009E224D" w:rsidRPr="00695AAB" w:rsidRDefault="009E224D" w:rsidP="0028512D">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Pr>
          <w:p w14:paraId="2B18332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Съёмка собственного видеоклипа на музыку одной из современных популярных композиций</w:t>
            </w:r>
          </w:p>
        </w:tc>
      </w:tr>
      <w:tr w:rsidR="009E224D" w:rsidRPr="003946F1" w14:paraId="24B37B2D" w14:textId="77777777" w:rsidTr="00446365">
        <w:trPr>
          <w:trHeight w:val="2750"/>
        </w:trPr>
        <w:tc>
          <w:tcPr>
            <w:tcW w:w="1191" w:type="dxa"/>
            <w:tcBorders>
              <w:left w:val="single" w:sz="6" w:space="0" w:color="231F20"/>
              <w:right w:val="single" w:sz="6" w:space="0" w:color="231F20"/>
            </w:tcBorders>
          </w:tcPr>
          <w:p w14:paraId="00187637" w14:textId="2771ADAE"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28512D">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1—4</w:t>
            </w:r>
          </w:p>
          <w:p w14:paraId="457BD35A"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3A680674"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Электрон</w:t>
            </w:r>
            <w:r w:rsidR="004D0A5B" w:rsidRPr="00695AAB">
              <w:rPr>
                <w:rFonts w:ascii="Times New Roman" w:hAnsi="Times New Roman" w:cs="Times New Roman"/>
                <w:color w:val="000000" w:themeColor="text1"/>
                <w:sz w:val="24"/>
                <w:szCs w:val="24"/>
                <w:lang w:val="ru-RU"/>
              </w:rPr>
              <w:t>ные</w:t>
            </w:r>
          </w:p>
          <w:p w14:paraId="43CC60B0"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w:t>
            </w:r>
            <w:r w:rsidR="004D0A5B" w:rsidRPr="00695AAB">
              <w:rPr>
                <w:rFonts w:ascii="Times New Roman" w:hAnsi="Times New Roman" w:cs="Times New Roman"/>
                <w:color w:val="000000" w:themeColor="text1"/>
                <w:sz w:val="24"/>
                <w:szCs w:val="24"/>
                <w:lang w:val="ru-RU"/>
              </w:rPr>
              <w:t xml:space="preserve">кальные </w:t>
            </w:r>
            <w:r w:rsidRPr="00695AAB">
              <w:rPr>
                <w:rFonts w:ascii="Times New Roman" w:hAnsi="Times New Roman" w:cs="Times New Roman"/>
                <w:color w:val="000000" w:themeColor="text1"/>
                <w:sz w:val="24"/>
                <w:szCs w:val="24"/>
                <w:lang w:val="ru-RU"/>
              </w:rPr>
              <w:t>инстру</w:t>
            </w:r>
            <w:r w:rsidR="004D0A5B" w:rsidRPr="00695AAB">
              <w:rPr>
                <w:rFonts w:ascii="Times New Roman" w:hAnsi="Times New Roman" w:cs="Times New Roman"/>
                <w:color w:val="000000" w:themeColor="text1"/>
                <w:sz w:val="24"/>
                <w:szCs w:val="24"/>
                <w:lang w:val="ru-RU"/>
              </w:rPr>
              <w:t>менты</w:t>
            </w:r>
          </w:p>
        </w:tc>
        <w:tc>
          <w:tcPr>
            <w:tcW w:w="2211" w:type="dxa"/>
          </w:tcPr>
          <w:p w14:paraId="12A623E5"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Современные «двой</w:t>
            </w:r>
            <w:r w:rsidR="004D0A5B" w:rsidRPr="00695AAB">
              <w:rPr>
                <w:rFonts w:ascii="Times New Roman" w:hAnsi="Times New Roman" w:cs="Times New Roman"/>
                <w:color w:val="000000" w:themeColor="text1"/>
                <w:sz w:val="24"/>
                <w:szCs w:val="24"/>
                <w:lang w:val="ru-RU"/>
              </w:rPr>
              <w:t xml:space="preserve">ники» классических музыкальных </w:t>
            </w:r>
            <w:r w:rsidRPr="00695AAB">
              <w:rPr>
                <w:rFonts w:ascii="Times New Roman" w:hAnsi="Times New Roman" w:cs="Times New Roman"/>
                <w:color w:val="000000" w:themeColor="text1"/>
                <w:sz w:val="24"/>
                <w:szCs w:val="24"/>
                <w:lang w:val="ru-RU"/>
              </w:rPr>
              <w:t>ин</w:t>
            </w:r>
            <w:r w:rsidR="004D0A5B" w:rsidRPr="00695AAB">
              <w:rPr>
                <w:rFonts w:ascii="Times New Roman" w:hAnsi="Times New Roman" w:cs="Times New Roman"/>
                <w:color w:val="000000" w:themeColor="text1"/>
                <w:sz w:val="24"/>
                <w:szCs w:val="24"/>
                <w:lang w:val="ru-RU"/>
              </w:rPr>
              <w:t xml:space="preserve">струментов: </w:t>
            </w:r>
            <w:r w:rsidRPr="00695AAB">
              <w:rPr>
                <w:rFonts w:ascii="Times New Roman" w:hAnsi="Times New Roman" w:cs="Times New Roman"/>
                <w:color w:val="000000" w:themeColor="text1"/>
                <w:sz w:val="24"/>
                <w:szCs w:val="24"/>
                <w:lang w:val="ru-RU"/>
              </w:rPr>
              <w:t>синтеза</w:t>
            </w:r>
            <w:r w:rsidR="004D0A5B" w:rsidRPr="00695AAB">
              <w:rPr>
                <w:rFonts w:ascii="Times New Roman" w:hAnsi="Times New Roman" w:cs="Times New Roman"/>
                <w:color w:val="000000" w:themeColor="text1"/>
                <w:sz w:val="24"/>
                <w:szCs w:val="24"/>
                <w:lang w:val="ru-RU"/>
              </w:rPr>
              <w:t>тор, электронная скрипка, гитара, барабаны и т. д.</w:t>
            </w:r>
          </w:p>
          <w:p w14:paraId="0ABBC782" w14:textId="77777777" w:rsidR="009E224D" w:rsidRPr="00695AAB" w:rsidRDefault="00B315BA"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Виртуальные музыкальные инструмен</w:t>
            </w:r>
            <w:r w:rsidR="004D0A5B" w:rsidRPr="00695AAB">
              <w:rPr>
                <w:rFonts w:ascii="Times New Roman" w:hAnsi="Times New Roman" w:cs="Times New Roman"/>
                <w:color w:val="000000" w:themeColor="text1"/>
                <w:sz w:val="24"/>
                <w:szCs w:val="24"/>
                <w:lang w:val="ru-RU"/>
              </w:rPr>
              <w:t>ты в компьютерных программах</w:t>
            </w:r>
          </w:p>
        </w:tc>
        <w:tc>
          <w:tcPr>
            <w:tcW w:w="5602" w:type="dxa"/>
            <w:tcBorders>
              <w:bottom w:val="single" w:sz="6" w:space="0" w:color="231F20"/>
            </w:tcBorders>
          </w:tcPr>
          <w:p w14:paraId="60E18C5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14:paraId="47D27FDC"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Подбор электронных тембров для создания музыки к фантастическому фильму.</w:t>
            </w:r>
          </w:p>
          <w:p w14:paraId="717FFDF9"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63F3E9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музыкального магазина (отдел электронных музыкальных инструментов).</w:t>
            </w:r>
          </w:p>
          <w:p w14:paraId="5351919B"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фильма об электронных музыкальных </w:t>
            </w:r>
            <w:r w:rsidR="00B315BA"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ментах.</w:t>
            </w:r>
          </w:p>
          <w:p w14:paraId="7B4BC437" w14:textId="77777777" w:rsidR="009E224D" w:rsidRPr="00695AAB" w:rsidRDefault="004D0A5B" w:rsidP="0028512D">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электронной композиции в компьютерных программах с готовыми семплами (</w:t>
            </w:r>
            <w:r w:rsidRPr="00695AAB">
              <w:rPr>
                <w:rFonts w:ascii="Times New Roman" w:hAnsi="Times New Roman" w:cs="Times New Roman"/>
                <w:color w:val="000000" w:themeColor="text1"/>
                <w:sz w:val="24"/>
                <w:szCs w:val="24"/>
              </w:rPr>
              <w:t>Garage</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Band</w:t>
            </w:r>
            <w:r w:rsidRPr="00695AAB">
              <w:rPr>
                <w:rFonts w:ascii="Times New Roman" w:hAnsi="Times New Roman" w:cs="Times New Roman"/>
                <w:color w:val="000000" w:themeColor="text1"/>
                <w:sz w:val="24"/>
                <w:szCs w:val="24"/>
                <w:lang w:val="ru-RU"/>
              </w:rPr>
              <w:t xml:space="preserve"> и др.)</w:t>
            </w:r>
          </w:p>
        </w:tc>
      </w:tr>
    </w:tbl>
    <w:p w14:paraId="1489374E"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pPr>
    </w:p>
    <w:p w14:paraId="6F1B6986"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default" r:id="rId37"/>
          <w:footnotePr>
            <w:numRestart w:val="eachPage"/>
          </w:footnotePr>
          <w:pgSz w:w="12020" w:h="7830" w:orient="landscape"/>
          <w:pgMar w:top="700" w:right="600" w:bottom="280" w:left="1020" w:header="0" w:footer="0" w:gutter="0"/>
          <w:cols w:space="720"/>
        </w:sectPr>
      </w:pPr>
    </w:p>
    <w:p w14:paraId="09AC30BF" w14:textId="57C5DE10"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7 «Музыка театра и кино»</w:t>
      </w:r>
    </w:p>
    <w:p w14:paraId="2DD6B4A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Модуль «Музыка театра и кино» тесно </w:t>
      </w:r>
      <w:r w:rsidR="00B315BA" w:rsidRPr="00695AAB">
        <w:rPr>
          <w:rFonts w:ascii="Times New Roman" w:hAnsi="Times New Roman" w:cs="Times New Roman"/>
          <w:color w:val="000000" w:themeColor="text1"/>
          <w:sz w:val="24"/>
          <w:szCs w:val="24"/>
          <w:lang w:val="ru-RU"/>
        </w:rPr>
        <w:t>переплетается с модулем «Класси</w:t>
      </w:r>
      <w:r w:rsidRPr="00695AAB">
        <w:rPr>
          <w:rFonts w:ascii="Times New Roman" w:hAnsi="Times New Roman" w:cs="Times New Roman"/>
          <w:color w:val="000000" w:themeColor="text1"/>
          <w:sz w:val="24"/>
          <w:szCs w:val="24"/>
          <w:lang w:val="ru-RU"/>
        </w:rPr>
        <w:t xml:space="preserve">ческая музыка», может стыковаться по ряду произведений с модулями </w:t>
      </w:r>
      <w:r w:rsidR="00B315BA"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временная музыка» (мюзикл), «Музыка в жизни человека» (музыкальные портреты, музыка о войне).</w:t>
      </w:r>
    </w:p>
    <w:p w14:paraId="20DC428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данного модуля особенно актуально</w:t>
      </w:r>
      <w:r w:rsidR="00B315BA" w:rsidRPr="00695AAB">
        <w:rPr>
          <w:rFonts w:ascii="Times New Roman" w:hAnsi="Times New Roman" w:cs="Times New Roman"/>
          <w:color w:val="000000" w:themeColor="text1"/>
          <w:sz w:val="24"/>
          <w:szCs w:val="24"/>
          <w:lang w:val="ru-RU"/>
        </w:rPr>
        <w:t xml:space="preserve"> сочетание различных видов уроч</w:t>
      </w:r>
      <w:r w:rsidRPr="00695AAB">
        <w:rPr>
          <w:rFonts w:ascii="Times New Roman" w:hAnsi="Times New Roman" w:cs="Times New Roman"/>
          <w:color w:val="000000" w:themeColor="text1"/>
          <w:sz w:val="24"/>
          <w:szCs w:val="24"/>
          <w:lang w:val="ru-RU"/>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CF11E2B"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1ACCFAC8" w14:textId="77777777" w:rsidTr="00F91EC0">
        <w:trPr>
          <w:trHeight w:val="748"/>
        </w:trPr>
        <w:tc>
          <w:tcPr>
            <w:tcW w:w="1191" w:type="dxa"/>
          </w:tcPr>
          <w:p w14:paraId="091F2B65"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0BD07805"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5798FF61"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238A027C"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008E0526"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63683BD3"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30CBF043"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04B78622" w14:textId="77777777" w:rsidTr="00F91EC0">
        <w:trPr>
          <w:trHeight w:val="1900"/>
        </w:trPr>
        <w:tc>
          <w:tcPr>
            <w:tcW w:w="1191" w:type="dxa"/>
            <w:tcBorders>
              <w:left w:val="single" w:sz="6" w:space="0" w:color="231F20"/>
            </w:tcBorders>
          </w:tcPr>
          <w:p w14:paraId="35D3220F" w14:textId="2E9129D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7FCE5BC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2AA3182A" w14:textId="77777777" w:rsidR="009E224D" w:rsidRPr="00695AAB" w:rsidRDefault="00B315BA"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w:t>
            </w:r>
            <w:r w:rsidR="004D0A5B" w:rsidRPr="00695AAB">
              <w:rPr>
                <w:rFonts w:ascii="Times New Roman" w:hAnsi="Times New Roman" w:cs="Times New Roman"/>
                <w:color w:val="000000" w:themeColor="text1"/>
                <w:sz w:val="24"/>
                <w:szCs w:val="24"/>
                <w:lang w:val="ru-RU"/>
              </w:rPr>
              <w:t>кальная сказка на сцене,</w:t>
            </w:r>
          </w:p>
          <w:p w14:paraId="4DE2D24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экране</w:t>
            </w:r>
          </w:p>
        </w:tc>
        <w:tc>
          <w:tcPr>
            <w:tcW w:w="2211" w:type="dxa"/>
          </w:tcPr>
          <w:p w14:paraId="11AAEC6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Характеры </w:t>
            </w:r>
            <w:r w:rsidR="00B315BA" w:rsidRPr="00695AAB">
              <w:rPr>
                <w:rFonts w:ascii="Times New Roman" w:hAnsi="Times New Roman" w:cs="Times New Roman"/>
                <w:color w:val="000000" w:themeColor="text1"/>
                <w:sz w:val="24"/>
                <w:szCs w:val="24"/>
                <w:lang w:val="ru-RU"/>
              </w:rPr>
              <w:t>персона</w:t>
            </w:r>
            <w:r w:rsidRPr="00695AAB">
              <w:rPr>
                <w:rFonts w:ascii="Times New Roman" w:hAnsi="Times New Roman" w:cs="Times New Roman"/>
                <w:color w:val="000000" w:themeColor="text1"/>
                <w:sz w:val="24"/>
                <w:szCs w:val="24"/>
                <w:lang w:val="ru-RU"/>
              </w:rPr>
              <w:t>жей, отражённые</w:t>
            </w:r>
          </w:p>
          <w:p w14:paraId="653B0A3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музыке. Тембр голоса. Соло. Хор, ансамбль</w:t>
            </w:r>
          </w:p>
        </w:tc>
        <w:tc>
          <w:tcPr>
            <w:tcW w:w="5602" w:type="dxa"/>
            <w:tcBorders>
              <w:top w:val="single" w:sz="6" w:space="0" w:color="231F20"/>
              <w:bottom w:val="single" w:sz="6" w:space="0" w:color="231F20"/>
            </w:tcBorders>
          </w:tcPr>
          <w:p w14:paraId="2504F7E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Видеопросмотр</w:t>
            </w:r>
            <w:proofErr w:type="spellEnd"/>
            <w:r w:rsidRPr="00695AAB">
              <w:rPr>
                <w:rFonts w:ascii="Times New Roman" w:hAnsi="Times New Roman" w:cs="Times New Roman"/>
                <w:color w:val="000000" w:themeColor="text1"/>
                <w:sz w:val="24"/>
                <w:szCs w:val="24"/>
                <w:lang w:val="ru-RU"/>
              </w:rPr>
              <w:t xml:space="preserve"> музыкальной сказки. Обсуждение </w:t>
            </w:r>
            <w:r w:rsidR="009152F7"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но-выразительных средств, передающих повороты сюжета, характеры героев. Игра-викторина «Угадай по голосу».</w:t>
            </w:r>
          </w:p>
          <w:p w14:paraId="4AA6B9F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отдельных номеров из детской оперы, музыкальной сказки.</w:t>
            </w:r>
          </w:p>
          <w:p w14:paraId="79395E9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28EFD97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Постановка детской музыкальной сказки, спектакль для родителей.</w:t>
            </w:r>
          </w:p>
          <w:p w14:paraId="1475C29C"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Творческий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проект</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Озвучиваем</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мультфильм</w:t>
            </w:r>
            <w:proofErr w:type="spellEnd"/>
            <w:r w:rsidRPr="00695AAB">
              <w:rPr>
                <w:rFonts w:ascii="Times New Roman" w:hAnsi="Times New Roman" w:cs="Times New Roman"/>
                <w:color w:val="000000" w:themeColor="text1"/>
                <w:sz w:val="24"/>
                <w:szCs w:val="24"/>
              </w:rPr>
              <w:t>»</w:t>
            </w:r>
          </w:p>
        </w:tc>
      </w:tr>
      <w:tr w:rsidR="009E224D" w:rsidRPr="003946F1" w14:paraId="2CBAE64F" w14:textId="77777777" w:rsidTr="00F91EC0">
        <w:trPr>
          <w:trHeight w:val="1318"/>
        </w:trPr>
        <w:tc>
          <w:tcPr>
            <w:tcW w:w="1191" w:type="dxa"/>
            <w:tcBorders>
              <w:left w:val="single" w:sz="6" w:space="0" w:color="231F20"/>
              <w:bottom w:val="single" w:sz="6" w:space="0" w:color="231F20"/>
            </w:tcBorders>
          </w:tcPr>
          <w:p w14:paraId="42D0F469" w14:textId="79DC3B8B"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Б)</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653D2CA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Pr>
          <w:p w14:paraId="76E6A13C" w14:textId="77777777" w:rsidR="009E224D" w:rsidRPr="00695AAB" w:rsidRDefault="004D0A5B" w:rsidP="008B437C">
            <w:pPr>
              <w:jc w:val="center"/>
              <w:rPr>
                <w:rFonts w:ascii="Times New Roman" w:hAnsi="Times New Roman" w:cs="Times New Roman"/>
                <w:sz w:val="24"/>
                <w:szCs w:val="24"/>
              </w:rPr>
            </w:pPr>
            <w:proofErr w:type="spellStart"/>
            <w:r w:rsidRPr="00695AAB">
              <w:rPr>
                <w:rFonts w:ascii="Times New Roman" w:hAnsi="Times New Roman" w:cs="Times New Roman"/>
                <w:sz w:val="24"/>
                <w:szCs w:val="24"/>
              </w:rPr>
              <w:t>Театр</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t>оперы</w:t>
            </w:r>
            <w:proofErr w:type="spellEnd"/>
          </w:p>
          <w:p w14:paraId="08C47F3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 xml:space="preserve">и </w:t>
            </w:r>
            <w:proofErr w:type="spellStart"/>
            <w:r w:rsidRPr="00695AAB">
              <w:rPr>
                <w:rFonts w:ascii="Times New Roman" w:hAnsi="Times New Roman" w:cs="Times New Roman"/>
                <w:color w:val="000000" w:themeColor="text1"/>
                <w:sz w:val="24"/>
                <w:szCs w:val="24"/>
              </w:rPr>
              <w:t>балета</w:t>
            </w:r>
            <w:proofErr w:type="spellEnd"/>
          </w:p>
        </w:tc>
        <w:tc>
          <w:tcPr>
            <w:tcW w:w="2211" w:type="dxa"/>
            <w:tcBorders>
              <w:bottom w:val="single" w:sz="6" w:space="0" w:color="231F20"/>
            </w:tcBorders>
          </w:tcPr>
          <w:p w14:paraId="75507980"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музы</w:t>
            </w:r>
            <w:r w:rsidR="004D0A5B" w:rsidRPr="00695AAB">
              <w:rPr>
                <w:rFonts w:ascii="Times New Roman" w:hAnsi="Times New Roman" w:cs="Times New Roman"/>
                <w:color w:val="000000" w:themeColor="text1"/>
                <w:sz w:val="24"/>
                <w:szCs w:val="24"/>
                <w:lang w:val="ru-RU"/>
              </w:rPr>
              <w:t xml:space="preserve">кальных спектаклей. </w:t>
            </w:r>
            <w:r w:rsidRPr="00695AAB">
              <w:rPr>
                <w:rFonts w:ascii="Times New Roman" w:hAnsi="Times New Roman" w:cs="Times New Roman"/>
                <w:color w:val="000000" w:themeColor="text1"/>
                <w:sz w:val="24"/>
                <w:szCs w:val="24"/>
                <w:lang w:val="ru-RU"/>
              </w:rPr>
              <w:t>Балет. Опера. Соли</w:t>
            </w:r>
            <w:r w:rsidR="004D0A5B" w:rsidRPr="00695AAB">
              <w:rPr>
                <w:rFonts w:ascii="Times New Roman" w:hAnsi="Times New Roman" w:cs="Times New Roman"/>
                <w:color w:val="000000" w:themeColor="text1"/>
                <w:sz w:val="24"/>
                <w:szCs w:val="24"/>
                <w:lang w:val="ru-RU"/>
              </w:rPr>
              <w:t xml:space="preserve">сты, хор, оркестр, дирижёр в </w:t>
            </w:r>
            <w:r w:rsidRPr="00695AAB">
              <w:rPr>
                <w:rFonts w:ascii="Times New Roman" w:hAnsi="Times New Roman" w:cs="Times New Roman"/>
                <w:color w:val="000000" w:themeColor="text1"/>
                <w:sz w:val="24"/>
                <w:szCs w:val="24"/>
                <w:lang w:val="ru-RU"/>
              </w:rPr>
              <w:t>музыкаль</w:t>
            </w:r>
            <w:r w:rsidR="004D0A5B" w:rsidRPr="00695AAB">
              <w:rPr>
                <w:rFonts w:ascii="Times New Roman" w:hAnsi="Times New Roman" w:cs="Times New Roman"/>
                <w:color w:val="000000" w:themeColor="text1"/>
                <w:sz w:val="24"/>
                <w:szCs w:val="24"/>
                <w:lang w:val="ru-RU"/>
              </w:rPr>
              <w:t>ном спектакле</w:t>
            </w:r>
          </w:p>
        </w:tc>
        <w:tc>
          <w:tcPr>
            <w:tcW w:w="5602" w:type="dxa"/>
            <w:tcBorders>
              <w:top w:val="single" w:sz="6" w:space="0" w:color="231F20"/>
              <w:bottom w:val="single" w:sz="6" w:space="0" w:color="231F20"/>
            </w:tcBorders>
          </w:tcPr>
          <w:p w14:paraId="2B5229A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со знаменитыми музыкальными театрами. Просмотр фрагментов музыкальных спектаклей с </w:t>
            </w:r>
            <w:r w:rsidR="009152F7" w:rsidRPr="00695AAB">
              <w:rPr>
                <w:rFonts w:ascii="Times New Roman" w:hAnsi="Times New Roman" w:cs="Times New Roman"/>
                <w:color w:val="000000" w:themeColor="text1"/>
                <w:sz w:val="24"/>
                <w:szCs w:val="24"/>
                <w:lang w:val="ru-RU"/>
              </w:rPr>
              <w:t>коммен</w:t>
            </w:r>
            <w:r w:rsidRPr="00695AAB">
              <w:rPr>
                <w:rFonts w:ascii="Times New Roman" w:hAnsi="Times New Roman" w:cs="Times New Roman"/>
                <w:color w:val="000000" w:themeColor="text1"/>
                <w:sz w:val="24"/>
                <w:szCs w:val="24"/>
                <w:lang w:val="ru-RU"/>
              </w:rPr>
              <w:t>тариями учителя.</w:t>
            </w:r>
          </w:p>
          <w:p w14:paraId="0A13980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Определение особенностей балетного и оперного </w:t>
            </w:r>
            <w:r w:rsidR="009152F7" w:rsidRPr="00695AAB">
              <w:rPr>
                <w:rFonts w:ascii="Times New Roman" w:hAnsi="Times New Roman" w:cs="Times New Roman"/>
                <w:color w:val="000000" w:themeColor="text1"/>
                <w:sz w:val="24"/>
                <w:szCs w:val="24"/>
                <w:lang w:val="ru-RU"/>
              </w:rPr>
              <w:t>спектак</w:t>
            </w:r>
            <w:r w:rsidRPr="00695AAB">
              <w:rPr>
                <w:rFonts w:ascii="Times New Roman" w:hAnsi="Times New Roman" w:cs="Times New Roman"/>
                <w:color w:val="000000" w:themeColor="text1"/>
                <w:sz w:val="24"/>
                <w:szCs w:val="24"/>
                <w:lang w:val="ru-RU"/>
              </w:rPr>
              <w:t>ля. Тесты или кроссворды на освоение специальных терминов.</w:t>
            </w:r>
          </w:p>
        </w:tc>
      </w:tr>
      <w:tr w:rsidR="009E224D" w:rsidRPr="003946F1" w14:paraId="2E6A3EE8" w14:textId="77777777" w:rsidTr="00F91EC0">
        <w:trPr>
          <w:trHeight w:val="2750"/>
        </w:trPr>
        <w:tc>
          <w:tcPr>
            <w:tcW w:w="1191" w:type="dxa"/>
            <w:tcBorders>
              <w:left w:val="single" w:sz="6" w:space="0" w:color="231F20"/>
              <w:right w:val="single" w:sz="6" w:space="0" w:color="231F20"/>
            </w:tcBorders>
          </w:tcPr>
          <w:p w14:paraId="27C786FE"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Borders>
              <w:left w:val="single" w:sz="6" w:space="0" w:color="231F20"/>
            </w:tcBorders>
          </w:tcPr>
          <w:p w14:paraId="2C9296D7"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0EB18469"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Borders>
              <w:bottom w:val="single" w:sz="6" w:space="0" w:color="231F20"/>
            </w:tcBorders>
          </w:tcPr>
          <w:p w14:paraId="4B315C8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Танцевальная импровизация под музыку фрагмента балета.</w:t>
            </w:r>
          </w:p>
          <w:p w14:paraId="3FB688B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 исполнение доступного фрагмента, </w:t>
            </w:r>
            <w:r w:rsidR="009152F7"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ботки песни / хора из оперы.</w:t>
            </w:r>
          </w:p>
          <w:p w14:paraId="58A7DC1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«Игра в дирижёра» — двигательная импровизация во </w:t>
            </w:r>
            <w:r w:rsidR="009152F7" w:rsidRPr="00695AAB">
              <w:rPr>
                <w:rFonts w:ascii="Times New Roman" w:hAnsi="Times New Roman" w:cs="Times New Roman"/>
                <w:color w:val="000000" w:themeColor="text1"/>
                <w:sz w:val="24"/>
                <w:szCs w:val="24"/>
                <w:lang w:val="ru-RU"/>
              </w:rPr>
              <w:t>вре</w:t>
            </w:r>
            <w:r w:rsidRPr="00695AAB">
              <w:rPr>
                <w:rFonts w:ascii="Times New Roman" w:hAnsi="Times New Roman" w:cs="Times New Roman"/>
                <w:color w:val="000000" w:themeColor="text1"/>
                <w:sz w:val="24"/>
                <w:szCs w:val="24"/>
                <w:lang w:val="ru-RU"/>
              </w:rPr>
              <w:t>мя слушания оркестрового фрагмента музыкального спектакля.</w:t>
            </w:r>
          </w:p>
          <w:p w14:paraId="3AB3A27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86BB07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спектак</w:t>
            </w:r>
            <w:r w:rsidR="009152F7" w:rsidRPr="00695AAB">
              <w:rPr>
                <w:rFonts w:ascii="Times New Roman" w:hAnsi="Times New Roman" w:cs="Times New Roman"/>
                <w:color w:val="000000" w:themeColor="text1"/>
                <w:sz w:val="24"/>
                <w:szCs w:val="24"/>
                <w:lang w:val="ru-RU"/>
              </w:rPr>
              <w:t>ля или экскурсия в местный музы</w:t>
            </w:r>
            <w:r w:rsidRPr="00695AAB">
              <w:rPr>
                <w:rFonts w:ascii="Times New Roman" w:hAnsi="Times New Roman" w:cs="Times New Roman"/>
                <w:color w:val="000000" w:themeColor="text1"/>
                <w:sz w:val="24"/>
                <w:szCs w:val="24"/>
                <w:lang w:val="ru-RU"/>
              </w:rPr>
              <w:t>кальный театр.</w:t>
            </w:r>
          </w:p>
          <w:p w14:paraId="765D1F1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Виртуальная экскурсия по Большому театру.</w:t>
            </w:r>
          </w:p>
          <w:p w14:paraId="6D7EA41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Рисование по мотивам музыкального спектакля, создание афиши</w:t>
            </w:r>
          </w:p>
        </w:tc>
      </w:tr>
      <w:tr w:rsidR="009E224D" w:rsidRPr="003946F1" w14:paraId="7DC3AA62" w14:textId="77777777" w:rsidTr="00F91EC0">
        <w:trPr>
          <w:trHeight w:val="2548"/>
        </w:trPr>
        <w:tc>
          <w:tcPr>
            <w:tcW w:w="1191" w:type="dxa"/>
            <w:tcBorders>
              <w:left w:val="single" w:sz="6" w:space="0" w:color="231F20"/>
              <w:right w:val="single" w:sz="6" w:space="0" w:color="231F20"/>
            </w:tcBorders>
          </w:tcPr>
          <w:p w14:paraId="2C7633CD" w14:textId="476E4FAC"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В)</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4DAE16C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Borders>
              <w:left w:val="single" w:sz="6" w:space="0" w:color="231F20"/>
            </w:tcBorders>
          </w:tcPr>
          <w:p w14:paraId="2AAC2822" w14:textId="6DF3533F"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Балет. </w:t>
            </w:r>
            <w:proofErr w:type="spellStart"/>
            <w:r w:rsidR="009152F7" w:rsidRPr="00695AAB">
              <w:rPr>
                <w:rFonts w:ascii="Times New Roman" w:hAnsi="Times New Roman" w:cs="Times New Roman"/>
                <w:color w:val="000000" w:themeColor="text1"/>
                <w:sz w:val="24"/>
                <w:szCs w:val="24"/>
                <w:lang w:val="ru-RU"/>
              </w:rPr>
              <w:t>Хореогра</w:t>
            </w:r>
            <w:r w:rsidR="008B437C">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фия</w:t>
            </w:r>
            <w:proofErr w:type="spellEnd"/>
            <w:r w:rsidRPr="00695AAB">
              <w:rPr>
                <w:rFonts w:ascii="Times New Roman" w:hAnsi="Times New Roman" w:cs="Times New Roman"/>
                <w:color w:val="000000" w:themeColor="text1"/>
                <w:sz w:val="24"/>
                <w:szCs w:val="24"/>
                <w:lang w:val="ru-RU"/>
              </w:rPr>
              <w:t xml:space="preserve"> — искусство танца</w:t>
            </w:r>
          </w:p>
        </w:tc>
        <w:tc>
          <w:tcPr>
            <w:tcW w:w="2211" w:type="dxa"/>
          </w:tcPr>
          <w:p w14:paraId="298C6C6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Сольные номера и массовые сцены</w:t>
            </w:r>
          </w:p>
          <w:p w14:paraId="0B27934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балетного спектакля. Фрагменты, </w:t>
            </w:r>
            <w:r w:rsidR="009152F7" w:rsidRPr="00695AAB">
              <w:rPr>
                <w:rFonts w:ascii="Times New Roman" w:hAnsi="Times New Roman" w:cs="Times New Roman"/>
                <w:color w:val="000000" w:themeColor="text1"/>
                <w:sz w:val="24"/>
                <w:szCs w:val="24"/>
                <w:lang w:val="ru-RU"/>
              </w:rPr>
              <w:t>отдель</w:t>
            </w:r>
            <w:r w:rsidRPr="00695AAB">
              <w:rPr>
                <w:rFonts w:ascii="Times New Roman" w:hAnsi="Times New Roman" w:cs="Times New Roman"/>
                <w:color w:val="000000" w:themeColor="text1"/>
                <w:sz w:val="24"/>
                <w:szCs w:val="24"/>
                <w:lang w:val="ru-RU"/>
              </w:rPr>
              <w:t xml:space="preserve">ные номера из </w:t>
            </w:r>
            <w:r w:rsidR="009152F7" w:rsidRPr="00695AAB">
              <w:rPr>
                <w:rFonts w:ascii="Times New Roman" w:hAnsi="Times New Roman" w:cs="Times New Roman"/>
                <w:color w:val="000000" w:themeColor="text1"/>
                <w:sz w:val="24"/>
                <w:szCs w:val="24"/>
                <w:lang w:val="ru-RU"/>
              </w:rPr>
              <w:t>балетов отечествен</w:t>
            </w:r>
            <w:r w:rsidRPr="00695AAB">
              <w:rPr>
                <w:rFonts w:ascii="Times New Roman" w:hAnsi="Times New Roman" w:cs="Times New Roman"/>
                <w:color w:val="000000" w:themeColor="text1"/>
                <w:sz w:val="24"/>
                <w:szCs w:val="24"/>
                <w:lang w:val="ru-RU"/>
              </w:rPr>
              <w:t>ных композиторов</w:t>
            </w:r>
            <w:r w:rsidR="009152F7" w:rsidRPr="00695AAB">
              <w:rPr>
                <w:rStyle w:val="af2"/>
                <w:rFonts w:ascii="Times New Roman" w:hAnsi="Times New Roman" w:cs="Times New Roman"/>
                <w:color w:val="000000" w:themeColor="text1"/>
                <w:sz w:val="24"/>
                <w:szCs w:val="24"/>
                <w:lang w:val="ru-RU"/>
              </w:rPr>
              <w:footnoteReference w:id="36"/>
            </w:r>
          </w:p>
        </w:tc>
        <w:tc>
          <w:tcPr>
            <w:tcW w:w="5602" w:type="dxa"/>
            <w:tcBorders>
              <w:top w:val="single" w:sz="6" w:space="0" w:color="231F20"/>
              <w:bottom w:val="single" w:sz="6" w:space="0" w:color="231F20"/>
            </w:tcBorders>
          </w:tcPr>
          <w:p w14:paraId="08498E7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и обсуждение видеозаписей — знакомство</w:t>
            </w:r>
          </w:p>
          <w:p w14:paraId="08EB414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несколькими яркими сольными номерами и сценами из балетов русских композиторов. Музыкальная викторина на знание балетной музыки.</w:t>
            </w:r>
          </w:p>
          <w:p w14:paraId="4432FBC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Вокализация, </w:t>
            </w:r>
            <w:proofErr w:type="spellStart"/>
            <w:r w:rsidRPr="00695AAB">
              <w:rPr>
                <w:rFonts w:ascii="Times New Roman" w:hAnsi="Times New Roman" w:cs="Times New Roman"/>
                <w:color w:val="000000" w:themeColor="text1"/>
                <w:sz w:val="24"/>
                <w:szCs w:val="24"/>
                <w:lang w:val="ru-RU"/>
              </w:rPr>
              <w:t>пропевание</w:t>
            </w:r>
            <w:proofErr w:type="spellEnd"/>
            <w:r w:rsidRPr="00695AAB">
              <w:rPr>
                <w:rFonts w:ascii="Times New Roman" w:hAnsi="Times New Roman" w:cs="Times New Roman"/>
                <w:color w:val="000000" w:themeColor="text1"/>
                <w:sz w:val="24"/>
                <w:szCs w:val="24"/>
                <w:lang w:val="ru-RU"/>
              </w:rPr>
              <w:t xml:space="preserve"> музыкальных тем; исполнение ритмической партитуры — аккомпанемента к фрагменту балетной музыки.</w:t>
            </w:r>
          </w:p>
          <w:p w14:paraId="72F2F99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6E5DAA9C"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Посещение балетного спектакля или просмотр </w:t>
            </w:r>
            <w:r w:rsidR="009152F7" w:rsidRPr="00695AAB">
              <w:rPr>
                <w:rFonts w:ascii="Times New Roman" w:hAnsi="Times New Roman" w:cs="Times New Roman"/>
                <w:color w:val="000000" w:themeColor="text1"/>
                <w:sz w:val="24"/>
                <w:szCs w:val="24"/>
                <w:lang w:val="ru-RU"/>
              </w:rPr>
              <w:t>фильма-</w:t>
            </w:r>
            <w:r w:rsidRPr="00695AAB">
              <w:rPr>
                <w:rFonts w:ascii="Times New Roman" w:hAnsi="Times New Roman" w:cs="Times New Roman"/>
                <w:color w:val="000000" w:themeColor="text1"/>
                <w:sz w:val="24"/>
                <w:szCs w:val="24"/>
                <w:lang w:val="ru-RU"/>
              </w:rPr>
              <w:t>балета.</w:t>
            </w:r>
          </w:p>
          <w:p w14:paraId="1A6708A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Исполнение на музыкальных инструментах мелодий из балетов</w:t>
            </w:r>
          </w:p>
        </w:tc>
      </w:tr>
      <w:tr w:rsidR="009E224D" w:rsidRPr="00695AAB" w14:paraId="06131A22" w14:textId="77777777" w:rsidTr="00F91EC0">
        <w:trPr>
          <w:trHeight w:val="758"/>
        </w:trPr>
        <w:tc>
          <w:tcPr>
            <w:tcW w:w="1191" w:type="dxa"/>
          </w:tcPr>
          <w:p w14:paraId="2CA2FD0B"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03D25EB9"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38889CE0"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6BF703A8"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7E542C67"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7E386CAA"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55ADC2B2"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695AAB" w14:paraId="7C1070F2" w14:textId="77777777" w:rsidTr="00F91EC0">
        <w:trPr>
          <w:trHeight w:val="2541"/>
        </w:trPr>
        <w:tc>
          <w:tcPr>
            <w:tcW w:w="1191" w:type="dxa"/>
            <w:tcBorders>
              <w:left w:val="single" w:sz="6" w:space="0" w:color="231F20"/>
              <w:right w:val="single" w:sz="6" w:space="0" w:color="231F20"/>
            </w:tcBorders>
          </w:tcPr>
          <w:p w14:paraId="596FA5C4" w14:textId="2A0BD63A"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2B372B7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Borders>
              <w:left w:val="single" w:sz="6" w:space="0" w:color="231F20"/>
            </w:tcBorders>
          </w:tcPr>
          <w:p w14:paraId="7E8B573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Опера. Главные герои и номера оперного </w:t>
            </w:r>
            <w:r w:rsidR="009152F7" w:rsidRPr="00695AAB">
              <w:rPr>
                <w:rFonts w:ascii="Times New Roman" w:hAnsi="Times New Roman" w:cs="Times New Roman"/>
                <w:color w:val="000000" w:themeColor="text1"/>
                <w:sz w:val="24"/>
                <w:szCs w:val="24"/>
                <w:lang w:val="ru-RU"/>
              </w:rPr>
              <w:t>спектак</w:t>
            </w:r>
            <w:r w:rsidRPr="00695AAB">
              <w:rPr>
                <w:rFonts w:ascii="Times New Roman" w:hAnsi="Times New Roman" w:cs="Times New Roman"/>
                <w:color w:val="000000" w:themeColor="text1"/>
                <w:sz w:val="24"/>
                <w:szCs w:val="24"/>
                <w:lang w:val="ru-RU"/>
              </w:rPr>
              <w:t>ля</w:t>
            </w:r>
          </w:p>
        </w:tc>
        <w:tc>
          <w:tcPr>
            <w:tcW w:w="2211" w:type="dxa"/>
          </w:tcPr>
          <w:p w14:paraId="429D8A6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Ария, хор, сцена, </w:t>
            </w:r>
            <w:r w:rsidR="009152F7" w:rsidRPr="00695AAB">
              <w:rPr>
                <w:rFonts w:ascii="Times New Roman" w:hAnsi="Times New Roman" w:cs="Times New Roman"/>
                <w:color w:val="000000" w:themeColor="text1"/>
                <w:sz w:val="24"/>
                <w:szCs w:val="24"/>
                <w:lang w:val="ru-RU"/>
              </w:rPr>
              <w:t>увертюра — орке</w:t>
            </w:r>
            <w:r w:rsidRPr="00695AAB">
              <w:rPr>
                <w:rFonts w:ascii="Times New Roman" w:hAnsi="Times New Roman" w:cs="Times New Roman"/>
                <w:color w:val="000000" w:themeColor="text1"/>
                <w:sz w:val="24"/>
                <w:szCs w:val="24"/>
                <w:lang w:val="ru-RU"/>
              </w:rPr>
              <w:t>стровое вступление. Отдельные номера из опер русских</w:t>
            </w:r>
          </w:p>
          <w:p w14:paraId="30D499A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 зарубежных композиторов</w:t>
            </w:r>
            <w:r w:rsidR="009152F7" w:rsidRPr="00695AAB">
              <w:rPr>
                <w:rStyle w:val="af2"/>
                <w:rFonts w:ascii="Times New Roman" w:hAnsi="Times New Roman" w:cs="Times New Roman"/>
                <w:color w:val="000000" w:themeColor="text1"/>
                <w:sz w:val="24"/>
                <w:szCs w:val="24"/>
                <w:lang w:val="ru-RU"/>
              </w:rPr>
              <w:footnoteReference w:id="37"/>
            </w:r>
          </w:p>
        </w:tc>
        <w:tc>
          <w:tcPr>
            <w:tcW w:w="5602" w:type="dxa"/>
            <w:tcBorders>
              <w:bottom w:val="single" w:sz="6" w:space="0" w:color="231F20"/>
            </w:tcBorders>
          </w:tcPr>
          <w:p w14:paraId="67180AB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фрагментов опер. Определение характера музыки сольной партии, роли и выразительных средств оркестрового сопровождения.</w:t>
            </w:r>
          </w:p>
          <w:p w14:paraId="205EEC6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тембрами голосов оперных певцов. Освоение терминологии. Звучащие тесты и кроссворды на проверку знаний.</w:t>
            </w:r>
          </w:p>
          <w:p w14:paraId="74A0564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Разучивание, исполнение песни, хора из оперы. Рисование героев, сцен из опер.</w:t>
            </w:r>
          </w:p>
          <w:p w14:paraId="4619DAD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Просмотр фильма-оперы.</w:t>
            </w:r>
          </w:p>
          <w:p w14:paraId="68ED8B9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Постановка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детской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оперы</w:t>
            </w:r>
            <w:proofErr w:type="spellEnd"/>
          </w:p>
        </w:tc>
      </w:tr>
      <w:tr w:rsidR="009E224D" w:rsidRPr="003946F1" w14:paraId="7A0AD205" w14:textId="77777777" w:rsidTr="00F91EC0">
        <w:trPr>
          <w:trHeight w:val="2744"/>
        </w:trPr>
        <w:tc>
          <w:tcPr>
            <w:tcW w:w="1191" w:type="dxa"/>
            <w:tcBorders>
              <w:left w:val="single" w:sz="6" w:space="0" w:color="231F20"/>
              <w:bottom w:val="single" w:sz="6" w:space="0" w:color="231F20"/>
              <w:right w:val="single" w:sz="6" w:space="0" w:color="231F20"/>
            </w:tcBorders>
          </w:tcPr>
          <w:p w14:paraId="6956213E" w14:textId="0E074CFC"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2—3</w:t>
            </w:r>
          </w:p>
          <w:p w14:paraId="284649E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2B8DD87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Сюжет </w:t>
            </w:r>
            <w:r w:rsidR="009152F7"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кального </w:t>
            </w:r>
            <w:r w:rsidR="009152F7" w:rsidRPr="00695AAB">
              <w:rPr>
                <w:rFonts w:ascii="Times New Roman" w:hAnsi="Times New Roman" w:cs="Times New Roman"/>
                <w:color w:val="000000" w:themeColor="text1"/>
                <w:sz w:val="24"/>
                <w:szCs w:val="24"/>
                <w:lang w:val="ru-RU"/>
              </w:rPr>
              <w:t>спектак</w:t>
            </w:r>
            <w:r w:rsidRPr="00695AAB">
              <w:rPr>
                <w:rFonts w:ascii="Times New Roman" w:hAnsi="Times New Roman" w:cs="Times New Roman"/>
                <w:color w:val="000000" w:themeColor="text1"/>
                <w:sz w:val="24"/>
                <w:szCs w:val="24"/>
                <w:lang w:val="ru-RU"/>
              </w:rPr>
              <w:t>ля</w:t>
            </w:r>
          </w:p>
        </w:tc>
        <w:tc>
          <w:tcPr>
            <w:tcW w:w="2211" w:type="dxa"/>
            <w:tcBorders>
              <w:bottom w:val="single" w:sz="6" w:space="0" w:color="231F20"/>
            </w:tcBorders>
          </w:tcPr>
          <w:p w14:paraId="7BB72EBD"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Либретто. Развитие </w:t>
            </w:r>
            <w:r w:rsidR="009152F7" w:rsidRPr="00695AAB">
              <w:rPr>
                <w:rFonts w:ascii="Times New Roman" w:hAnsi="Times New Roman" w:cs="Times New Roman"/>
                <w:color w:val="000000" w:themeColor="text1"/>
                <w:sz w:val="24"/>
                <w:szCs w:val="24"/>
                <w:lang w:val="ru-RU"/>
              </w:rPr>
              <w:t>музыки в соответ</w:t>
            </w:r>
            <w:r w:rsidRPr="00695AAB">
              <w:rPr>
                <w:rFonts w:ascii="Times New Roman" w:hAnsi="Times New Roman" w:cs="Times New Roman"/>
                <w:color w:val="000000" w:themeColor="text1"/>
                <w:sz w:val="24"/>
                <w:szCs w:val="24"/>
                <w:lang w:val="ru-RU"/>
              </w:rPr>
              <w:t>ствии с сюжетом.</w:t>
            </w:r>
          </w:p>
          <w:p w14:paraId="3D89081D"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Действия и сцены</w:t>
            </w:r>
            <w:r w:rsidR="009152F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в опере и балете.</w:t>
            </w:r>
          </w:p>
          <w:p w14:paraId="4D09195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Контрастные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образы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лейтмотивы</w:t>
            </w:r>
            <w:proofErr w:type="spellEnd"/>
          </w:p>
        </w:tc>
        <w:tc>
          <w:tcPr>
            <w:tcW w:w="5602" w:type="dxa"/>
            <w:tcBorders>
              <w:top w:val="single" w:sz="6" w:space="0" w:color="231F20"/>
              <w:bottom w:val="single" w:sz="6" w:space="0" w:color="231F20"/>
            </w:tcBorders>
          </w:tcPr>
          <w:p w14:paraId="711D685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Знакомство с либретто, структурой музыкального </w:t>
            </w:r>
            <w:r w:rsidR="009152F7" w:rsidRPr="00695AAB">
              <w:rPr>
                <w:rFonts w:ascii="Times New Roman" w:hAnsi="Times New Roman" w:cs="Times New Roman"/>
                <w:color w:val="000000" w:themeColor="text1"/>
                <w:sz w:val="24"/>
                <w:szCs w:val="24"/>
                <w:lang w:val="ru-RU"/>
              </w:rPr>
              <w:t>спектак</w:t>
            </w:r>
            <w:r w:rsidRPr="00695AAB">
              <w:rPr>
                <w:rFonts w:ascii="Times New Roman" w:hAnsi="Times New Roman" w:cs="Times New Roman"/>
                <w:color w:val="000000" w:themeColor="text1"/>
                <w:sz w:val="24"/>
                <w:szCs w:val="24"/>
                <w:lang w:val="ru-RU"/>
              </w:rPr>
              <w:t>ля. Пересказ либретто изученных опер и балетов.</w:t>
            </w:r>
          </w:p>
          <w:p w14:paraId="103957C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14:paraId="02E95CB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Вокализация, </w:t>
            </w:r>
            <w:proofErr w:type="spellStart"/>
            <w:r w:rsidRPr="00695AAB">
              <w:rPr>
                <w:rFonts w:ascii="Times New Roman" w:hAnsi="Times New Roman" w:cs="Times New Roman"/>
                <w:color w:val="000000" w:themeColor="text1"/>
                <w:sz w:val="24"/>
                <w:szCs w:val="24"/>
                <w:lang w:val="ru-RU"/>
              </w:rPr>
              <w:t>пропе</w:t>
            </w:r>
            <w:r w:rsidR="009152F7" w:rsidRPr="00695AAB">
              <w:rPr>
                <w:rFonts w:ascii="Times New Roman" w:hAnsi="Times New Roman" w:cs="Times New Roman"/>
                <w:color w:val="000000" w:themeColor="text1"/>
                <w:sz w:val="24"/>
                <w:szCs w:val="24"/>
                <w:lang w:val="ru-RU"/>
              </w:rPr>
              <w:t>вание</w:t>
            </w:r>
            <w:proofErr w:type="spellEnd"/>
            <w:r w:rsidR="009152F7" w:rsidRPr="00695AAB">
              <w:rPr>
                <w:rFonts w:ascii="Times New Roman" w:hAnsi="Times New Roman" w:cs="Times New Roman"/>
                <w:color w:val="000000" w:themeColor="text1"/>
                <w:sz w:val="24"/>
                <w:szCs w:val="24"/>
                <w:lang w:val="ru-RU"/>
              </w:rPr>
              <w:t xml:space="preserve"> музыкальных тем; пластиче</w:t>
            </w:r>
            <w:r w:rsidRPr="00695AAB">
              <w:rPr>
                <w:rFonts w:ascii="Times New Roman" w:hAnsi="Times New Roman" w:cs="Times New Roman"/>
                <w:color w:val="000000" w:themeColor="text1"/>
                <w:sz w:val="24"/>
                <w:szCs w:val="24"/>
                <w:lang w:val="ru-RU"/>
              </w:rPr>
              <w:t xml:space="preserve">ское интонирование оркестровых </w:t>
            </w:r>
            <w:r w:rsidRPr="00695AAB">
              <w:rPr>
                <w:rFonts w:ascii="Times New Roman" w:hAnsi="Times New Roman" w:cs="Times New Roman"/>
                <w:color w:val="000000" w:themeColor="text1"/>
                <w:sz w:val="24"/>
                <w:szCs w:val="24"/>
                <w:lang w:val="ru-RU"/>
              </w:rPr>
              <w:lastRenderedPageBreak/>
              <w:t>фрагментов.</w:t>
            </w:r>
          </w:p>
          <w:p w14:paraId="4D968FC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Музыкальная викторина на знание музыки. Звучащие и терминологические тесты.</w:t>
            </w:r>
          </w:p>
          <w:p w14:paraId="2416A11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132E80A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Коллективное чтение либретто в жанре </w:t>
            </w:r>
            <w:proofErr w:type="spellStart"/>
            <w:r w:rsidRPr="00695AAB">
              <w:rPr>
                <w:rFonts w:ascii="Times New Roman" w:hAnsi="Times New Roman" w:cs="Times New Roman"/>
                <w:color w:val="000000" w:themeColor="text1"/>
                <w:sz w:val="24"/>
                <w:szCs w:val="24"/>
                <w:lang w:val="ru-RU"/>
              </w:rPr>
              <w:t>сторителлинг</w:t>
            </w:r>
            <w:proofErr w:type="spellEnd"/>
            <w:r w:rsidRPr="00695AAB">
              <w:rPr>
                <w:rFonts w:ascii="Times New Roman" w:hAnsi="Times New Roman" w:cs="Times New Roman"/>
                <w:color w:val="000000" w:themeColor="text1"/>
                <w:sz w:val="24"/>
                <w:szCs w:val="24"/>
                <w:lang w:val="ru-RU"/>
              </w:rPr>
              <w:t>.</w:t>
            </w:r>
          </w:p>
        </w:tc>
      </w:tr>
      <w:tr w:rsidR="009E224D" w:rsidRPr="003946F1" w14:paraId="6756263F" w14:textId="77777777" w:rsidTr="00F91EC0">
        <w:trPr>
          <w:trHeight w:val="753"/>
        </w:trPr>
        <w:tc>
          <w:tcPr>
            <w:tcW w:w="1191" w:type="dxa"/>
          </w:tcPr>
          <w:p w14:paraId="7B8E3133" w14:textId="22F65678" w:rsidR="009E224D" w:rsidRPr="00695AAB" w:rsidRDefault="0063086A"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15809024" behindDoc="0" locked="0" layoutInCell="1" allowOverlap="1" wp14:anchorId="70D30807" wp14:editId="708B16CB">
                      <wp:simplePos x="0" y="0"/>
                      <wp:positionH relativeFrom="page">
                        <wp:posOffset>429895</wp:posOffset>
                      </wp:positionH>
                      <wp:positionV relativeFrom="page">
                        <wp:posOffset>4311015</wp:posOffset>
                      </wp:positionV>
                      <wp:extent cx="160020" cy="200025"/>
                      <wp:effectExtent l="0" t="0" r="5080" b="3175"/>
                      <wp:wrapNone/>
                      <wp:docPr id="50"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3AC5A" w14:textId="77777777" w:rsidR="00663AA2" w:rsidRDefault="00663AA2">
                                  <w:pPr>
                                    <w:spacing w:before="16"/>
                                    <w:ind w:left="20"/>
                                    <w:rPr>
                                      <w:rFonts w:ascii="Trebuchet MS"/>
                                      <w:sz w:val="18"/>
                                    </w:rPr>
                                  </w:pPr>
                                  <w:r>
                                    <w:rPr>
                                      <w:rFonts w:ascii="Trebuchet MS"/>
                                      <w:color w:val="231F20"/>
                                      <w:sz w:val="18"/>
                                    </w:rPr>
                                    <w:t>465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30807" id="_x0000_t202" coordsize="21600,21600" o:spt="202" path="m,l,21600r21600,l21600,xe">
                      <v:stroke joinstyle="miter"/>
                      <v:path gradientshapeok="t" o:connecttype="rect"/>
                    </v:shapetype>
                    <v:shape id="docshape245" o:spid="_x0000_s1026" type="#_x0000_t202" style="position:absolute;left:0;text-align:left;margin-left:33.85pt;margin-top:339.45pt;width:12.6pt;height:15.7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" filled="f" stroked="f">
                      <v:path arrowok="t"/>
                      <v:textbox style="layout-flow:vertical" inset="0,0,0,0">
                        <w:txbxContent>
                          <w:p w14:paraId="6303AC5A" w14:textId="77777777" w:rsidR="00663AA2" w:rsidRDefault="00663AA2">
                            <w:pPr>
                              <w:spacing w:before="16"/>
                              <w:ind w:left="20"/>
                              <w:rPr>
                                <w:rFonts w:ascii="Trebuchet MS"/>
                                <w:sz w:val="18"/>
                              </w:rPr>
                            </w:pPr>
                            <w:r>
                              <w:rPr>
                                <w:rFonts w:ascii="Trebuchet MS"/>
                                <w:color w:val="231F20"/>
                                <w:sz w:val="18"/>
                              </w:rPr>
                              <w:t>465</w:t>
                            </w:r>
                          </w:p>
                        </w:txbxContent>
                      </v:textbox>
                      <w10:wrap anchorx="page" anchory="page"/>
                    </v:shape>
                  </w:pict>
                </mc:Fallback>
              </mc:AlternateContent>
            </w:r>
          </w:p>
        </w:tc>
        <w:tc>
          <w:tcPr>
            <w:tcW w:w="1134" w:type="dxa"/>
          </w:tcPr>
          <w:p w14:paraId="19025CC1"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0AAD08E5"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Pr>
          <w:p w14:paraId="2B3AF62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Создание любительского видеофильма на основе </w:t>
            </w:r>
            <w:r w:rsidR="009152F7" w:rsidRPr="00695AAB">
              <w:rPr>
                <w:rFonts w:ascii="Times New Roman" w:hAnsi="Times New Roman" w:cs="Times New Roman"/>
                <w:color w:val="000000" w:themeColor="text1"/>
                <w:sz w:val="24"/>
                <w:szCs w:val="24"/>
                <w:lang w:val="ru-RU"/>
              </w:rPr>
              <w:t>выбран</w:t>
            </w:r>
            <w:r w:rsidRPr="00695AAB">
              <w:rPr>
                <w:rFonts w:ascii="Times New Roman" w:hAnsi="Times New Roman" w:cs="Times New Roman"/>
                <w:color w:val="000000" w:themeColor="text1"/>
                <w:sz w:val="24"/>
                <w:szCs w:val="24"/>
                <w:lang w:val="ru-RU"/>
              </w:rPr>
              <w:t>ного либретто.</w:t>
            </w:r>
          </w:p>
          <w:p w14:paraId="10033D5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фильма-оперы или фильма-балета</w:t>
            </w:r>
          </w:p>
        </w:tc>
      </w:tr>
      <w:tr w:rsidR="009E224D" w:rsidRPr="003946F1" w14:paraId="367A17EB" w14:textId="77777777" w:rsidTr="00F91EC0">
        <w:trPr>
          <w:trHeight w:val="2350"/>
        </w:trPr>
        <w:tc>
          <w:tcPr>
            <w:tcW w:w="1191" w:type="dxa"/>
            <w:tcBorders>
              <w:left w:val="single" w:sz="6" w:space="0" w:color="231F20"/>
              <w:right w:val="single" w:sz="6" w:space="0" w:color="231F20"/>
            </w:tcBorders>
          </w:tcPr>
          <w:p w14:paraId="5D532B2A" w14:textId="15F4B292"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Е)</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2—3</w:t>
            </w:r>
          </w:p>
          <w:p w14:paraId="5AABD49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0D07284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Оперетта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мюзикл</w:t>
            </w:r>
            <w:proofErr w:type="spellEnd"/>
          </w:p>
        </w:tc>
        <w:tc>
          <w:tcPr>
            <w:tcW w:w="2211" w:type="dxa"/>
          </w:tcPr>
          <w:p w14:paraId="66A1F97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История </w:t>
            </w:r>
            <w:r w:rsidR="009152F7" w:rsidRPr="00695AAB">
              <w:rPr>
                <w:rFonts w:ascii="Times New Roman" w:hAnsi="Times New Roman" w:cs="Times New Roman"/>
                <w:color w:val="000000" w:themeColor="text1"/>
                <w:sz w:val="24"/>
                <w:szCs w:val="24"/>
                <w:lang w:val="ru-RU"/>
              </w:rPr>
              <w:t>возникнове</w:t>
            </w:r>
            <w:r w:rsidRPr="00695AAB">
              <w:rPr>
                <w:rFonts w:ascii="Times New Roman" w:hAnsi="Times New Roman" w:cs="Times New Roman"/>
                <w:color w:val="000000" w:themeColor="text1"/>
                <w:sz w:val="24"/>
                <w:szCs w:val="24"/>
                <w:lang w:val="ru-RU"/>
              </w:rPr>
              <w:t>ния и особенности жанра. Отдельные номера из оперетт</w:t>
            </w:r>
          </w:p>
          <w:p w14:paraId="6EEB84B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 Штрауса, И. Кальмана, мюзиклов</w:t>
            </w:r>
          </w:p>
          <w:p w14:paraId="5C4E8B4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 Роджерса, Ф. Лоу и др.</w:t>
            </w:r>
          </w:p>
        </w:tc>
        <w:tc>
          <w:tcPr>
            <w:tcW w:w="5602" w:type="dxa"/>
            <w:tcBorders>
              <w:bottom w:val="single" w:sz="6" w:space="0" w:color="231F20"/>
            </w:tcBorders>
          </w:tcPr>
          <w:p w14:paraId="4C425BA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Знакомство с жанрами оперетты, мюзикла. Слушание фрагментов из оперетт, анализ характерных особенностей жанра.</w:t>
            </w:r>
          </w:p>
          <w:p w14:paraId="28C2808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отдельных номеров из </w:t>
            </w:r>
            <w:r w:rsidR="009152F7" w:rsidRPr="00695AAB">
              <w:rPr>
                <w:rFonts w:ascii="Times New Roman" w:hAnsi="Times New Roman" w:cs="Times New Roman"/>
                <w:color w:val="000000" w:themeColor="text1"/>
                <w:sz w:val="24"/>
                <w:szCs w:val="24"/>
                <w:lang w:val="ru-RU"/>
              </w:rPr>
              <w:t>популяр</w:t>
            </w:r>
            <w:r w:rsidRPr="00695AAB">
              <w:rPr>
                <w:rFonts w:ascii="Times New Roman" w:hAnsi="Times New Roman" w:cs="Times New Roman"/>
                <w:color w:val="000000" w:themeColor="text1"/>
                <w:sz w:val="24"/>
                <w:szCs w:val="24"/>
                <w:lang w:val="ru-RU"/>
              </w:rPr>
              <w:t>ных музыкальных спектаклей.</w:t>
            </w:r>
          </w:p>
          <w:p w14:paraId="48C9FF6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Сравнение разных постановок одного и того же мюзикла.</w:t>
            </w:r>
          </w:p>
          <w:p w14:paraId="0858FBE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58C37CD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музыкального театра: спектакль в жанре оперетты или мюзикла.</w:t>
            </w:r>
          </w:p>
          <w:p w14:paraId="5E99345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Постановка фрагментов, сцен из мюзикла — </w:t>
            </w:r>
            <w:r w:rsidRPr="00695AAB">
              <w:rPr>
                <w:rFonts w:ascii="Times New Roman" w:hAnsi="Times New Roman" w:cs="Times New Roman"/>
                <w:color w:val="000000" w:themeColor="text1"/>
                <w:sz w:val="24"/>
                <w:szCs w:val="24"/>
                <w:lang w:val="ru-RU"/>
              </w:rPr>
              <w:lastRenderedPageBreak/>
              <w:t>спектакль для родителей</w:t>
            </w:r>
          </w:p>
        </w:tc>
      </w:tr>
      <w:tr w:rsidR="009E224D" w:rsidRPr="003946F1" w14:paraId="7DCCA7D1" w14:textId="77777777" w:rsidTr="00F91EC0">
        <w:trPr>
          <w:trHeight w:val="1948"/>
        </w:trPr>
        <w:tc>
          <w:tcPr>
            <w:tcW w:w="1191" w:type="dxa"/>
            <w:tcBorders>
              <w:left w:val="single" w:sz="6" w:space="0" w:color="231F20"/>
            </w:tcBorders>
          </w:tcPr>
          <w:p w14:paraId="2F278DF5" w14:textId="49F30DFB"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Ж)</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2—3</w:t>
            </w:r>
          </w:p>
          <w:p w14:paraId="1B7DAA9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3F068B1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Кто создаёт </w:t>
            </w:r>
            <w:r w:rsidR="009152F7"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 xml:space="preserve">кальный </w:t>
            </w:r>
            <w:r w:rsidR="009152F7" w:rsidRPr="00695AAB">
              <w:rPr>
                <w:rFonts w:ascii="Times New Roman" w:hAnsi="Times New Roman" w:cs="Times New Roman"/>
                <w:color w:val="000000" w:themeColor="text1"/>
                <w:sz w:val="24"/>
                <w:szCs w:val="24"/>
                <w:lang w:val="ru-RU"/>
              </w:rPr>
              <w:t>спек</w:t>
            </w:r>
            <w:r w:rsidRPr="00695AAB">
              <w:rPr>
                <w:rFonts w:ascii="Times New Roman" w:hAnsi="Times New Roman" w:cs="Times New Roman"/>
                <w:color w:val="000000" w:themeColor="text1"/>
                <w:sz w:val="24"/>
                <w:szCs w:val="24"/>
                <w:lang w:val="ru-RU"/>
              </w:rPr>
              <w:t>такль?</w:t>
            </w:r>
          </w:p>
        </w:tc>
        <w:tc>
          <w:tcPr>
            <w:tcW w:w="2211" w:type="dxa"/>
          </w:tcPr>
          <w:p w14:paraId="7912030F"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Профессии музы</w:t>
            </w:r>
            <w:r w:rsidR="004D0A5B" w:rsidRPr="00695AAB">
              <w:rPr>
                <w:rFonts w:ascii="Times New Roman" w:hAnsi="Times New Roman" w:cs="Times New Roman"/>
                <w:color w:val="000000" w:themeColor="text1"/>
                <w:sz w:val="24"/>
                <w:szCs w:val="24"/>
                <w:lang w:val="ru-RU"/>
              </w:rPr>
              <w:t xml:space="preserve">кального театра: дирижёр, режиссёр, оперные певцы, </w:t>
            </w:r>
            <w:r w:rsidRPr="00695AAB">
              <w:rPr>
                <w:rFonts w:ascii="Times New Roman" w:hAnsi="Times New Roman" w:cs="Times New Roman"/>
                <w:color w:val="000000" w:themeColor="text1"/>
                <w:sz w:val="24"/>
                <w:szCs w:val="24"/>
                <w:lang w:val="ru-RU"/>
              </w:rPr>
              <w:t>балерины и танцов</w:t>
            </w:r>
            <w:r w:rsidR="004D0A5B" w:rsidRPr="00695AAB">
              <w:rPr>
                <w:rFonts w:ascii="Times New Roman" w:hAnsi="Times New Roman" w:cs="Times New Roman"/>
                <w:color w:val="000000" w:themeColor="text1"/>
                <w:sz w:val="24"/>
                <w:szCs w:val="24"/>
                <w:lang w:val="ru-RU"/>
              </w:rPr>
              <w:t>щики, художники и т. д.</w:t>
            </w:r>
          </w:p>
        </w:tc>
        <w:tc>
          <w:tcPr>
            <w:tcW w:w="5602" w:type="dxa"/>
            <w:tcBorders>
              <w:top w:val="single" w:sz="6" w:space="0" w:color="231F20"/>
              <w:bottom w:val="single" w:sz="6" w:space="0" w:color="231F20"/>
            </w:tcBorders>
          </w:tcPr>
          <w:p w14:paraId="430C484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Диалог с учителем по поводу синкретичного характера музыкального спектакля. Знакомство с миром </w:t>
            </w:r>
            <w:r w:rsidR="009152F7" w:rsidRPr="00695AAB">
              <w:rPr>
                <w:rFonts w:ascii="Times New Roman" w:hAnsi="Times New Roman" w:cs="Times New Roman"/>
                <w:color w:val="000000" w:themeColor="text1"/>
                <w:sz w:val="24"/>
                <w:szCs w:val="24"/>
                <w:lang w:val="ru-RU"/>
              </w:rPr>
              <w:t>театральн</w:t>
            </w:r>
            <w:r w:rsidRPr="00695AAB">
              <w:rPr>
                <w:rFonts w:ascii="Times New Roman" w:hAnsi="Times New Roman" w:cs="Times New Roman"/>
                <w:color w:val="000000" w:themeColor="text1"/>
                <w:sz w:val="24"/>
                <w:szCs w:val="24"/>
                <w:lang w:val="ru-RU"/>
              </w:rPr>
              <w:t>ых профессий, творчеством театральных режиссёров, художников и др.</w:t>
            </w:r>
          </w:p>
          <w:p w14:paraId="493D2F3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фрагментов одного и того же спектакля в </w:t>
            </w:r>
            <w:r w:rsidR="009152F7"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ных постановках. Обсуждение различий в оформлении, режиссуре.</w:t>
            </w:r>
          </w:p>
          <w:p w14:paraId="4B4A55DC"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эскизов костюмов и декораций к одному из изученных музыкальных спектаклей.</w:t>
            </w:r>
          </w:p>
        </w:tc>
      </w:tr>
      <w:tr w:rsidR="009E224D" w:rsidRPr="00695AAB" w14:paraId="1B621237" w14:textId="77777777" w:rsidTr="00F91EC0">
        <w:trPr>
          <w:trHeight w:val="758"/>
        </w:trPr>
        <w:tc>
          <w:tcPr>
            <w:tcW w:w="1191" w:type="dxa"/>
          </w:tcPr>
          <w:p w14:paraId="6A83E105"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605C7F31"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578856BD"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247465A1"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206BAA95"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D7BC87B"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70C6F2EB"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00251904" w14:textId="77777777" w:rsidTr="00F91EC0">
        <w:trPr>
          <w:trHeight w:val="553"/>
        </w:trPr>
        <w:tc>
          <w:tcPr>
            <w:tcW w:w="1191" w:type="dxa"/>
          </w:tcPr>
          <w:p w14:paraId="1C6190BD"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65FA6472"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51EC55AF"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5602" w:type="dxa"/>
          </w:tcPr>
          <w:p w14:paraId="72A0067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Виртуальный квест по музыкальному театру</w:t>
            </w:r>
          </w:p>
        </w:tc>
      </w:tr>
      <w:tr w:rsidR="009E224D" w:rsidRPr="003946F1" w14:paraId="68757A70" w14:textId="77777777" w:rsidTr="00F91EC0">
        <w:trPr>
          <w:trHeight w:val="2950"/>
        </w:trPr>
        <w:tc>
          <w:tcPr>
            <w:tcW w:w="1191" w:type="dxa"/>
            <w:tcBorders>
              <w:left w:val="single" w:sz="6" w:space="0" w:color="231F20"/>
              <w:right w:val="single" w:sz="6" w:space="0" w:color="231F20"/>
            </w:tcBorders>
          </w:tcPr>
          <w:p w14:paraId="1078326A" w14:textId="2CF9CDAC"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З)</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2—6</w:t>
            </w:r>
          </w:p>
          <w:p w14:paraId="6E32B77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1134" w:type="dxa"/>
            <w:tcBorders>
              <w:left w:val="single" w:sz="6" w:space="0" w:color="231F20"/>
            </w:tcBorders>
          </w:tcPr>
          <w:p w14:paraId="2AB446F7"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Патрио</w:t>
            </w:r>
            <w:r w:rsidR="004D0A5B" w:rsidRPr="00695AAB">
              <w:rPr>
                <w:rFonts w:ascii="Times New Roman" w:hAnsi="Times New Roman" w:cs="Times New Roman"/>
                <w:color w:val="000000" w:themeColor="text1"/>
                <w:sz w:val="24"/>
                <w:szCs w:val="24"/>
                <w:lang w:val="ru-RU"/>
              </w:rPr>
              <w:t xml:space="preserve">тическая </w:t>
            </w:r>
            <w:r w:rsidRPr="00695AAB">
              <w:rPr>
                <w:rFonts w:ascii="Times New Roman" w:hAnsi="Times New Roman" w:cs="Times New Roman"/>
                <w:color w:val="000000" w:themeColor="text1"/>
                <w:sz w:val="24"/>
                <w:szCs w:val="24"/>
                <w:lang w:val="ru-RU"/>
              </w:rPr>
              <w:t>и народ</w:t>
            </w:r>
            <w:r w:rsidR="004D0A5B" w:rsidRPr="00695AAB">
              <w:rPr>
                <w:rFonts w:ascii="Times New Roman" w:hAnsi="Times New Roman" w:cs="Times New Roman"/>
                <w:color w:val="000000" w:themeColor="text1"/>
                <w:sz w:val="24"/>
                <w:szCs w:val="24"/>
                <w:lang w:val="ru-RU"/>
              </w:rPr>
              <w:t>ная тема в театре и кино</w:t>
            </w:r>
          </w:p>
        </w:tc>
        <w:tc>
          <w:tcPr>
            <w:tcW w:w="2211" w:type="dxa"/>
          </w:tcPr>
          <w:p w14:paraId="61132E3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История создания, значение </w:t>
            </w:r>
            <w:r w:rsidR="009152F7"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 xml:space="preserve">но-сценических и экранных </w:t>
            </w:r>
            <w:r w:rsidR="009152F7" w:rsidRPr="00695AAB">
              <w:rPr>
                <w:rFonts w:ascii="Times New Roman" w:hAnsi="Times New Roman" w:cs="Times New Roman"/>
                <w:color w:val="000000" w:themeColor="text1"/>
                <w:sz w:val="24"/>
                <w:szCs w:val="24"/>
                <w:lang w:val="ru-RU"/>
              </w:rPr>
              <w:t>произведе</w:t>
            </w:r>
            <w:r w:rsidRPr="00695AAB">
              <w:rPr>
                <w:rFonts w:ascii="Times New Roman" w:hAnsi="Times New Roman" w:cs="Times New Roman"/>
                <w:color w:val="000000" w:themeColor="text1"/>
                <w:sz w:val="24"/>
                <w:szCs w:val="24"/>
                <w:lang w:val="ru-RU"/>
              </w:rPr>
              <w:t xml:space="preserve">ний, посвящённых нашему народу, его истории, теме служения Отечеству. Фрагменты, </w:t>
            </w:r>
            <w:r w:rsidR="009152F7" w:rsidRPr="00695AAB">
              <w:rPr>
                <w:rFonts w:ascii="Times New Roman" w:hAnsi="Times New Roman" w:cs="Times New Roman"/>
                <w:color w:val="000000" w:themeColor="text1"/>
                <w:sz w:val="24"/>
                <w:szCs w:val="24"/>
                <w:lang w:val="ru-RU"/>
              </w:rPr>
              <w:t>отдель</w:t>
            </w:r>
            <w:r w:rsidRPr="00695AAB">
              <w:rPr>
                <w:rFonts w:ascii="Times New Roman" w:hAnsi="Times New Roman" w:cs="Times New Roman"/>
                <w:color w:val="000000" w:themeColor="text1"/>
                <w:sz w:val="24"/>
                <w:szCs w:val="24"/>
                <w:lang w:val="ru-RU"/>
              </w:rPr>
              <w:t>ные номера из опер, балетов, музыки</w:t>
            </w:r>
          </w:p>
          <w:p w14:paraId="37E0246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фильмам</w:t>
            </w:r>
            <w:r w:rsidR="009152F7" w:rsidRPr="00695AAB">
              <w:rPr>
                <w:rStyle w:val="af2"/>
                <w:rFonts w:ascii="Times New Roman" w:hAnsi="Times New Roman" w:cs="Times New Roman"/>
                <w:color w:val="000000" w:themeColor="text1"/>
                <w:sz w:val="24"/>
                <w:szCs w:val="24"/>
                <w:lang w:val="ru-RU"/>
              </w:rPr>
              <w:footnoteReference w:id="38"/>
            </w:r>
          </w:p>
        </w:tc>
        <w:tc>
          <w:tcPr>
            <w:tcW w:w="5602" w:type="dxa"/>
            <w:tcBorders>
              <w:bottom w:val="single" w:sz="6" w:space="0" w:color="231F20"/>
            </w:tcBorders>
          </w:tcPr>
          <w:p w14:paraId="2CE1875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Чтение учебных и попу</w:t>
            </w:r>
            <w:r w:rsidR="009152F7" w:rsidRPr="00695AAB">
              <w:rPr>
                <w:rFonts w:ascii="Times New Roman" w:hAnsi="Times New Roman" w:cs="Times New Roman"/>
                <w:color w:val="000000" w:themeColor="text1"/>
                <w:sz w:val="24"/>
                <w:szCs w:val="24"/>
                <w:lang w:val="ru-RU"/>
              </w:rPr>
              <w:t>лярных текстов об истории созда</w:t>
            </w:r>
            <w:r w:rsidRPr="00695AAB">
              <w:rPr>
                <w:rFonts w:ascii="Times New Roman" w:hAnsi="Times New Roman" w:cs="Times New Roman"/>
                <w:color w:val="000000" w:themeColor="text1"/>
                <w:sz w:val="24"/>
                <w:szCs w:val="24"/>
                <w:lang w:val="ru-RU"/>
              </w:rPr>
              <w:t>ния патриотических опер, фильмов, о творческих поисках композиторов, создававших к ним музыку. Диалог</w:t>
            </w:r>
          </w:p>
          <w:p w14:paraId="6312F5F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учителем.</w:t>
            </w:r>
          </w:p>
          <w:p w14:paraId="6972F63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Просмотр фрагментов </w:t>
            </w:r>
            <w:r w:rsidR="009152F7" w:rsidRPr="00695AAB">
              <w:rPr>
                <w:rFonts w:ascii="Times New Roman" w:hAnsi="Times New Roman" w:cs="Times New Roman"/>
                <w:color w:val="000000" w:themeColor="text1"/>
                <w:sz w:val="24"/>
                <w:szCs w:val="24"/>
                <w:lang w:val="ru-RU"/>
              </w:rPr>
              <w:t>крупных сценических произведе</w:t>
            </w:r>
            <w:r w:rsidRPr="00695AAB">
              <w:rPr>
                <w:rFonts w:ascii="Times New Roman" w:hAnsi="Times New Roman" w:cs="Times New Roman"/>
                <w:color w:val="000000" w:themeColor="text1"/>
                <w:sz w:val="24"/>
                <w:szCs w:val="24"/>
                <w:lang w:val="ru-RU"/>
              </w:rPr>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7A5DAFD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772FCCF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Посещение театра/кинотеатра — просмотр спектакля/ фильма патриотического содержания.</w:t>
            </w:r>
          </w:p>
          <w:p w14:paraId="7FD6A49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Участие в концерте, фестивале, конференции </w:t>
            </w:r>
            <w:r w:rsidR="009152F7" w:rsidRPr="00695AAB">
              <w:rPr>
                <w:rFonts w:ascii="Times New Roman" w:hAnsi="Times New Roman" w:cs="Times New Roman"/>
                <w:color w:val="000000" w:themeColor="text1"/>
                <w:sz w:val="24"/>
                <w:szCs w:val="24"/>
                <w:lang w:val="ru-RU"/>
              </w:rPr>
              <w:t>патриотиче</w:t>
            </w:r>
            <w:r w:rsidRPr="00695AAB">
              <w:rPr>
                <w:rFonts w:ascii="Times New Roman" w:hAnsi="Times New Roman" w:cs="Times New Roman"/>
                <w:color w:val="000000" w:themeColor="text1"/>
                <w:sz w:val="24"/>
                <w:szCs w:val="24"/>
                <w:lang w:val="ru-RU"/>
              </w:rPr>
              <w:t>ской тематики</w:t>
            </w:r>
          </w:p>
        </w:tc>
      </w:tr>
    </w:tbl>
    <w:p w14:paraId="7DE71A70"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sectPr w:rsidR="009E224D" w:rsidRPr="00695AAB">
          <w:footerReference w:type="even" r:id="rId38"/>
          <w:footnotePr>
            <w:numRestart w:val="eachPage"/>
          </w:footnotePr>
          <w:pgSz w:w="12020" w:h="7830" w:orient="landscape"/>
          <w:pgMar w:top="640" w:right="600" w:bottom="280" w:left="1020" w:header="0" w:footer="0" w:gutter="0"/>
          <w:cols w:space="720"/>
        </w:sectPr>
      </w:pPr>
    </w:p>
    <w:p w14:paraId="25EE2F47" w14:textId="514B49FA"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Модуль № 8 «Музыка в жизни человека»</w:t>
      </w:r>
    </w:p>
    <w:p w14:paraId="3D98828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Главное содержание данного модуля сосредоточено вокруг рефлексивного </w:t>
      </w:r>
      <w:r w:rsidR="009152F7" w:rsidRPr="00695AAB">
        <w:rPr>
          <w:rFonts w:ascii="Times New Roman" w:hAnsi="Times New Roman" w:cs="Times New Roman"/>
          <w:color w:val="000000" w:themeColor="text1"/>
          <w:sz w:val="24"/>
          <w:szCs w:val="24"/>
          <w:lang w:val="ru-RU"/>
        </w:rPr>
        <w:t xml:space="preserve">исследования </w:t>
      </w:r>
      <w:r w:rsidRPr="00695AAB">
        <w:rPr>
          <w:rFonts w:ascii="Times New Roman" w:hAnsi="Times New Roman" w:cs="Times New Roman"/>
          <w:color w:val="000000" w:themeColor="text1"/>
          <w:sz w:val="24"/>
          <w:szCs w:val="24"/>
          <w:lang w:val="ru-RU"/>
        </w:rPr>
        <w:t>обучающимися психологи</w:t>
      </w:r>
      <w:r w:rsidR="009152F7" w:rsidRPr="00695AAB">
        <w:rPr>
          <w:rFonts w:ascii="Times New Roman" w:hAnsi="Times New Roman" w:cs="Times New Roman"/>
          <w:color w:val="000000" w:themeColor="text1"/>
          <w:sz w:val="24"/>
          <w:szCs w:val="24"/>
          <w:lang w:val="ru-RU"/>
        </w:rPr>
        <w:t>ческой связи музыкального искус</w:t>
      </w:r>
      <w:r w:rsidRPr="00695AAB">
        <w:rPr>
          <w:rFonts w:ascii="Times New Roman" w:hAnsi="Times New Roman" w:cs="Times New Roman"/>
          <w:color w:val="000000" w:themeColor="text1"/>
          <w:sz w:val="24"/>
          <w:szCs w:val="24"/>
          <w:lang w:val="ru-RU"/>
        </w:rPr>
        <w:t xml:space="preserve">ства и внутреннего мира человека. Основным результатом его освоения </w:t>
      </w:r>
      <w:r w:rsidR="009152F7" w:rsidRPr="00695AAB">
        <w:rPr>
          <w:rFonts w:ascii="Times New Roman" w:hAnsi="Times New Roman" w:cs="Times New Roman"/>
          <w:color w:val="000000" w:themeColor="text1"/>
          <w:sz w:val="24"/>
          <w:szCs w:val="24"/>
          <w:lang w:val="ru-RU"/>
        </w:rPr>
        <w:t>яв</w:t>
      </w:r>
      <w:r w:rsidRPr="00695AAB">
        <w:rPr>
          <w:rFonts w:ascii="Times New Roman" w:hAnsi="Times New Roman" w:cs="Times New Roman"/>
          <w:color w:val="000000" w:themeColor="text1"/>
          <w:sz w:val="24"/>
          <w:szCs w:val="24"/>
          <w:lang w:val="ru-RU"/>
        </w:rPr>
        <w:t>ляется развитие эмоционального интеллекта школьников, расши</w:t>
      </w:r>
      <w:r w:rsidR="009152F7" w:rsidRPr="00695AAB">
        <w:rPr>
          <w:rFonts w:ascii="Times New Roman" w:hAnsi="Times New Roman" w:cs="Times New Roman"/>
          <w:color w:val="000000" w:themeColor="text1"/>
          <w:sz w:val="24"/>
          <w:szCs w:val="24"/>
          <w:lang w:val="ru-RU"/>
        </w:rPr>
        <w:t>рение спек</w:t>
      </w:r>
      <w:r w:rsidRPr="00695AAB">
        <w:rPr>
          <w:rFonts w:ascii="Times New Roman" w:hAnsi="Times New Roman" w:cs="Times New Roman"/>
          <w:color w:val="000000" w:themeColor="text1"/>
          <w:sz w:val="24"/>
          <w:szCs w:val="24"/>
          <w:lang w:val="ru-RU"/>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w:t>
      </w:r>
      <w:r w:rsidR="009152F7"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 xml:space="preserve">ных жанров выступают как обобщённые жизненные ситуации, </w:t>
      </w:r>
      <w:r w:rsidR="009152F7" w:rsidRPr="00695AAB">
        <w:rPr>
          <w:rFonts w:ascii="Times New Roman" w:hAnsi="Times New Roman" w:cs="Times New Roman"/>
          <w:color w:val="000000" w:themeColor="text1"/>
          <w:sz w:val="24"/>
          <w:szCs w:val="24"/>
          <w:lang w:val="ru-RU"/>
        </w:rPr>
        <w:t>порождаю</w:t>
      </w:r>
      <w:r w:rsidRPr="00695AAB">
        <w:rPr>
          <w:rFonts w:ascii="Times New Roman" w:hAnsi="Times New Roman" w:cs="Times New Roman"/>
          <w:color w:val="000000" w:themeColor="text1"/>
          <w:sz w:val="24"/>
          <w:szCs w:val="24"/>
          <w:lang w:val="ru-RU"/>
        </w:rPr>
        <w:t>щие различные чувства и настроения. Сверхзадача модуля — воспитание чувства прекрасного, пробуждение и развитие эстетических потребностей.</w:t>
      </w:r>
    </w:p>
    <w:p w14:paraId="1ED500D7" w14:textId="77777777"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9E224D" w:rsidRPr="00695AAB" w14:paraId="02FCD6B5" w14:textId="77777777" w:rsidTr="00F91EC0">
        <w:trPr>
          <w:trHeight w:val="748"/>
        </w:trPr>
        <w:tc>
          <w:tcPr>
            <w:tcW w:w="1191" w:type="dxa"/>
          </w:tcPr>
          <w:p w14:paraId="6C8DF29F"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1CA1B8A6"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03356797"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32D3B092"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7E29AB07"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Borders>
              <w:top w:val="single" w:sz="6" w:space="0" w:color="231F20"/>
              <w:bottom w:val="single" w:sz="6" w:space="0" w:color="231F20"/>
            </w:tcBorders>
          </w:tcPr>
          <w:p w14:paraId="1F932228"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p w14:paraId="6A9220AF"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729907E5" w14:textId="77777777" w:rsidTr="00F91EC0">
        <w:trPr>
          <w:trHeight w:val="2482"/>
        </w:trPr>
        <w:tc>
          <w:tcPr>
            <w:tcW w:w="1191" w:type="dxa"/>
            <w:tcBorders>
              <w:left w:val="single" w:sz="6" w:space="0" w:color="231F20"/>
              <w:bottom w:val="single" w:sz="6" w:space="0" w:color="231F20"/>
              <w:right w:val="single" w:sz="6" w:space="0" w:color="231F20"/>
            </w:tcBorders>
          </w:tcPr>
          <w:p w14:paraId="10557F9C" w14:textId="5B4255FA"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А)</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1—3</w:t>
            </w:r>
          </w:p>
          <w:p w14:paraId="3B0D332D"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0471255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Красота</w:t>
            </w:r>
            <w:proofErr w:type="spellEnd"/>
            <w:r w:rsidRPr="00695AAB">
              <w:rPr>
                <w:rFonts w:ascii="Times New Roman" w:hAnsi="Times New Roman" w:cs="Times New Roman"/>
                <w:color w:val="000000" w:themeColor="text1"/>
                <w:sz w:val="24"/>
                <w:szCs w:val="24"/>
              </w:rPr>
              <w:t xml:space="preserve"> </w:t>
            </w:r>
            <w:r w:rsidR="009152F7" w:rsidRPr="00695AAB">
              <w:rPr>
                <w:rFonts w:ascii="Times New Roman" w:hAnsi="Times New Roman" w:cs="Times New Roman"/>
                <w:color w:val="000000" w:themeColor="text1"/>
                <w:sz w:val="24"/>
                <w:szCs w:val="24"/>
              </w:rPr>
              <w:t xml:space="preserve">и </w:t>
            </w:r>
            <w:proofErr w:type="spellStart"/>
            <w:r w:rsidR="009152F7" w:rsidRPr="00695AAB">
              <w:rPr>
                <w:rFonts w:ascii="Times New Roman" w:hAnsi="Times New Roman" w:cs="Times New Roman"/>
                <w:color w:val="000000" w:themeColor="text1"/>
                <w:sz w:val="24"/>
                <w:szCs w:val="24"/>
              </w:rPr>
              <w:t>вдохно</w:t>
            </w:r>
            <w:r w:rsidRPr="00695AAB">
              <w:rPr>
                <w:rFonts w:ascii="Times New Roman" w:hAnsi="Times New Roman" w:cs="Times New Roman"/>
                <w:color w:val="000000" w:themeColor="text1"/>
                <w:sz w:val="24"/>
                <w:szCs w:val="24"/>
              </w:rPr>
              <w:t>вение</w:t>
            </w:r>
            <w:proofErr w:type="spellEnd"/>
          </w:p>
        </w:tc>
        <w:tc>
          <w:tcPr>
            <w:tcW w:w="2211" w:type="dxa"/>
            <w:tcBorders>
              <w:bottom w:val="single" w:sz="6" w:space="0" w:color="231F20"/>
            </w:tcBorders>
          </w:tcPr>
          <w:p w14:paraId="03B1FB8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Стремление человека к красоте</w:t>
            </w:r>
          </w:p>
          <w:p w14:paraId="5E0A649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Особое состояние — вдохновение.</w:t>
            </w:r>
          </w:p>
          <w:p w14:paraId="4FC2082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 — </w:t>
            </w:r>
            <w:r w:rsidR="009152F7" w:rsidRPr="00695AAB">
              <w:rPr>
                <w:rFonts w:ascii="Times New Roman" w:hAnsi="Times New Roman" w:cs="Times New Roman"/>
                <w:color w:val="000000" w:themeColor="text1"/>
                <w:sz w:val="24"/>
                <w:szCs w:val="24"/>
                <w:lang w:val="ru-RU"/>
              </w:rPr>
              <w:t>возмож</w:t>
            </w:r>
            <w:r w:rsidRPr="00695AAB">
              <w:rPr>
                <w:rFonts w:ascii="Times New Roman" w:hAnsi="Times New Roman" w:cs="Times New Roman"/>
                <w:color w:val="000000" w:themeColor="text1"/>
                <w:sz w:val="24"/>
                <w:szCs w:val="24"/>
                <w:lang w:val="ru-RU"/>
              </w:rPr>
              <w:t xml:space="preserve">ность вместе </w:t>
            </w:r>
            <w:r w:rsidR="009152F7" w:rsidRPr="00695AAB">
              <w:rPr>
                <w:rFonts w:ascii="Times New Roman" w:hAnsi="Times New Roman" w:cs="Times New Roman"/>
                <w:color w:val="000000" w:themeColor="text1"/>
                <w:sz w:val="24"/>
                <w:szCs w:val="24"/>
                <w:lang w:val="ru-RU"/>
              </w:rPr>
              <w:t>пережи</w:t>
            </w:r>
            <w:r w:rsidRPr="00695AAB">
              <w:rPr>
                <w:rFonts w:ascii="Times New Roman" w:hAnsi="Times New Roman" w:cs="Times New Roman"/>
                <w:color w:val="000000" w:themeColor="text1"/>
                <w:sz w:val="24"/>
                <w:szCs w:val="24"/>
                <w:lang w:val="ru-RU"/>
              </w:rPr>
              <w:t xml:space="preserve">вать вдохновение, наслаждаться </w:t>
            </w:r>
            <w:r w:rsidR="009152F7" w:rsidRPr="00695AAB">
              <w:rPr>
                <w:rFonts w:ascii="Times New Roman" w:hAnsi="Times New Roman" w:cs="Times New Roman"/>
                <w:color w:val="000000" w:themeColor="text1"/>
                <w:sz w:val="24"/>
                <w:szCs w:val="24"/>
                <w:lang w:val="ru-RU"/>
              </w:rPr>
              <w:t>красо</w:t>
            </w:r>
            <w:r w:rsidRPr="00695AAB">
              <w:rPr>
                <w:rFonts w:ascii="Times New Roman" w:hAnsi="Times New Roman" w:cs="Times New Roman"/>
                <w:color w:val="000000" w:themeColor="text1"/>
                <w:sz w:val="24"/>
                <w:szCs w:val="24"/>
                <w:lang w:val="ru-RU"/>
              </w:rPr>
              <w:t>той.</w:t>
            </w:r>
          </w:p>
          <w:p w14:paraId="61C0112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Музыкальное еди</w:t>
            </w:r>
            <w:r w:rsidR="009152F7"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ство людей — хор, хоровод</w:t>
            </w:r>
          </w:p>
        </w:tc>
        <w:tc>
          <w:tcPr>
            <w:tcW w:w="5602" w:type="dxa"/>
            <w:tcBorders>
              <w:top w:val="single" w:sz="6" w:space="0" w:color="231F20"/>
              <w:bottom w:val="single" w:sz="6" w:space="0" w:color="231F20"/>
            </w:tcBorders>
          </w:tcPr>
          <w:p w14:paraId="205E82C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Диалог с учителем о значении красоты и вдохновения в жизни человека.</w:t>
            </w:r>
          </w:p>
          <w:p w14:paraId="64CBA09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Слушание музыки, концентрация на её восприятии, своём внутреннем состоянии.</w:t>
            </w:r>
          </w:p>
          <w:p w14:paraId="72DCF00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Двигательная импровизация под музыку лирического характера «Цветы распускаются под музыку».</w:t>
            </w:r>
          </w:p>
          <w:p w14:paraId="20F17D0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Выстраивание хорового унисона — вокального и </w:t>
            </w:r>
            <w:r w:rsidR="009152F7" w:rsidRPr="00695AAB">
              <w:rPr>
                <w:rFonts w:ascii="Times New Roman" w:hAnsi="Times New Roman" w:cs="Times New Roman"/>
                <w:color w:val="000000" w:themeColor="text1"/>
                <w:sz w:val="24"/>
                <w:szCs w:val="24"/>
                <w:lang w:val="ru-RU"/>
              </w:rPr>
              <w:t>психоло</w:t>
            </w:r>
            <w:r w:rsidRPr="00695AAB">
              <w:rPr>
                <w:rFonts w:ascii="Times New Roman" w:hAnsi="Times New Roman" w:cs="Times New Roman"/>
                <w:color w:val="000000" w:themeColor="text1"/>
                <w:sz w:val="24"/>
                <w:szCs w:val="24"/>
                <w:lang w:val="ru-RU"/>
              </w:rPr>
              <w:t>гического. Одновременное взятие и снятие звука, навыки певческого дыхания по руке дирижёра.</w:t>
            </w:r>
          </w:p>
          <w:p w14:paraId="6B568E2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красивой песни. </w:t>
            </w:r>
            <w:r w:rsidRPr="00695AAB">
              <w:rPr>
                <w:rFonts w:ascii="Times New Roman" w:hAnsi="Times New Roman" w:cs="Times New Roman"/>
                <w:i/>
                <w:color w:val="000000" w:themeColor="text1"/>
                <w:sz w:val="24"/>
                <w:szCs w:val="24"/>
                <w:lang w:val="ru-RU"/>
              </w:rPr>
              <w:t xml:space="preserve">На выбор </w:t>
            </w:r>
            <w:r w:rsidRPr="00695AAB">
              <w:rPr>
                <w:rFonts w:ascii="Times New Roman" w:hAnsi="Times New Roman" w:cs="Times New Roman"/>
                <w:i/>
                <w:color w:val="000000" w:themeColor="text1"/>
                <w:sz w:val="24"/>
                <w:szCs w:val="24"/>
                <w:lang w:val="ru-RU"/>
              </w:rPr>
              <w:lastRenderedPageBreak/>
              <w:t>или факультативно</w:t>
            </w:r>
            <w:r w:rsidRPr="00695AAB">
              <w:rPr>
                <w:rFonts w:ascii="Times New Roman" w:hAnsi="Times New Roman" w:cs="Times New Roman"/>
                <w:color w:val="000000" w:themeColor="text1"/>
                <w:sz w:val="24"/>
                <w:szCs w:val="24"/>
                <w:lang w:val="ru-RU"/>
              </w:rPr>
              <w:t>: Разучивание хоровода, социальные танцы</w:t>
            </w:r>
          </w:p>
        </w:tc>
      </w:tr>
      <w:tr w:rsidR="009E224D" w:rsidRPr="00695AAB" w14:paraId="7D3430B0" w14:textId="77777777" w:rsidTr="00F91EC0">
        <w:trPr>
          <w:trHeight w:val="758"/>
        </w:trPr>
        <w:tc>
          <w:tcPr>
            <w:tcW w:w="1191" w:type="dxa"/>
          </w:tcPr>
          <w:p w14:paraId="6233B817"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752A247E"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6CC6E351"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250B89D9"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46B40134"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029F0AA6"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2A684538"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39CE79C6" w14:textId="77777777" w:rsidTr="00F91EC0">
        <w:trPr>
          <w:trHeight w:val="2639"/>
        </w:trPr>
        <w:tc>
          <w:tcPr>
            <w:tcW w:w="1191" w:type="dxa"/>
            <w:tcBorders>
              <w:left w:val="single" w:sz="6" w:space="0" w:color="231F20"/>
              <w:right w:val="single" w:sz="6" w:space="0" w:color="231F20"/>
            </w:tcBorders>
          </w:tcPr>
          <w:p w14:paraId="72ED8AB8" w14:textId="48BFB49F"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Б)</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1DEFB92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109F7812"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w:t>
            </w:r>
            <w:r w:rsidR="004D0A5B" w:rsidRPr="00695AAB">
              <w:rPr>
                <w:rFonts w:ascii="Times New Roman" w:hAnsi="Times New Roman" w:cs="Times New Roman"/>
                <w:color w:val="000000" w:themeColor="text1"/>
                <w:sz w:val="24"/>
                <w:szCs w:val="24"/>
              </w:rPr>
              <w:t>кальные</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пейзажи</w:t>
            </w:r>
            <w:proofErr w:type="spellEnd"/>
          </w:p>
        </w:tc>
        <w:tc>
          <w:tcPr>
            <w:tcW w:w="2211" w:type="dxa"/>
          </w:tcPr>
          <w:p w14:paraId="50CE0F0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Образы природы в музыке. Настроение музыкальных </w:t>
            </w:r>
            <w:r w:rsidR="009152F7" w:rsidRPr="00695AAB">
              <w:rPr>
                <w:rFonts w:ascii="Times New Roman" w:hAnsi="Times New Roman" w:cs="Times New Roman"/>
                <w:color w:val="000000" w:themeColor="text1"/>
                <w:sz w:val="24"/>
                <w:szCs w:val="24"/>
                <w:lang w:val="ru-RU"/>
              </w:rPr>
              <w:t>пейза</w:t>
            </w:r>
            <w:r w:rsidRPr="00695AAB">
              <w:rPr>
                <w:rFonts w:ascii="Times New Roman" w:hAnsi="Times New Roman" w:cs="Times New Roman"/>
                <w:color w:val="000000" w:themeColor="text1"/>
                <w:sz w:val="24"/>
                <w:szCs w:val="24"/>
                <w:lang w:val="ru-RU"/>
              </w:rPr>
              <w:t xml:space="preserve">жей. Чувства </w:t>
            </w:r>
            <w:r w:rsidR="009152F7" w:rsidRPr="00695AAB">
              <w:rPr>
                <w:rFonts w:ascii="Times New Roman" w:hAnsi="Times New Roman" w:cs="Times New Roman"/>
                <w:color w:val="000000" w:themeColor="text1"/>
                <w:sz w:val="24"/>
                <w:szCs w:val="24"/>
                <w:lang w:val="ru-RU"/>
              </w:rPr>
              <w:t>челове</w:t>
            </w:r>
            <w:r w:rsidRPr="00695AAB">
              <w:rPr>
                <w:rFonts w:ascii="Times New Roman" w:hAnsi="Times New Roman" w:cs="Times New Roman"/>
                <w:color w:val="000000" w:themeColor="text1"/>
                <w:sz w:val="24"/>
                <w:szCs w:val="24"/>
                <w:lang w:val="ru-RU"/>
              </w:rPr>
              <w:t xml:space="preserve">ка, любующегося природой. Музыка — выражение глубоких чувств, тонких оттенков настроения, которые трудно передать </w:t>
            </w:r>
            <w:r w:rsidRPr="00695AAB">
              <w:rPr>
                <w:rFonts w:ascii="Times New Roman" w:hAnsi="Times New Roman" w:cs="Times New Roman"/>
                <w:color w:val="000000" w:themeColor="text1"/>
                <w:sz w:val="24"/>
                <w:szCs w:val="24"/>
                <w:lang w:val="ru-RU"/>
              </w:rPr>
              <w:lastRenderedPageBreak/>
              <w:t>словами</w:t>
            </w:r>
          </w:p>
        </w:tc>
        <w:tc>
          <w:tcPr>
            <w:tcW w:w="5602" w:type="dxa"/>
            <w:tcBorders>
              <w:bottom w:val="single" w:sz="6" w:space="0" w:color="231F20"/>
            </w:tcBorders>
          </w:tcPr>
          <w:p w14:paraId="0C2333C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Слушание произведений программной музыки, </w:t>
            </w:r>
            <w:r w:rsidR="009152F7" w:rsidRPr="00695AAB">
              <w:rPr>
                <w:rFonts w:ascii="Times New Roman" w:hAnsi="Times New Roman" w:cs="Times New Roman"/>
                <w:color w:val="000000" w:themeColor="text1"/>
                <w:sz w:val="24"/>
                <w:szCs w:val="24"/>
                <w:lang w:val="ru-RU"/>
              </w:rPr>
              <w:t>посвящён</w:t>
            </w:r>
            <w:r w:rsidRPr="00695AAB">
              <w:rPr>
                <w:rFonts w:ascii="Times New Roman" w:hAnsi="Times New Roman" w:cs="Times New Roman"/>
                <w:color w:val="000000" w:themeColor="text1"/>
                <w:sz w:val="24"/>
                <w:szCs w:val="24"/>
                <w:lang w:val="ru-RU"/>
              </w:rPr>
              <w:t>ной образам природы. Подбор эпитетов для описания настроения, характера музыки. Сопоставление музыки</w:t>
            </w:r>
          </w:p>
          <w:p w14:paraId="3D85D73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произведениями изобразительного искусства. Двигательная импровизация, пластическое интонирование. Разучивание, одухотво</w:t>
            </w:r>
            <w:r w:rsidR="009152F7" w:rsidRPr="00695AAB">
              <w:rPr>
                <w:rFonts w:ascii="Times New Roman" w:hAnsi="Times New Roman" w:cs="Times New Roman"/>
                <w:color w:val="000000" w:themeColor="text1"/>
                <w:sz w:val="24"/>
                <w:szCs w:val="24"/>
                <w:lang w:val="ru-RU"/>
              </w:rPr>
              <w:t>ренное исполнение песен о приро</w:t>
            </w:r>
            <w:r w:rsidRPr="00695AAB">
              <w:rPr>
                <w:rFonts w:ascii="Times New Roman" w:hAnsi="Times New Roman" w:cs="Times New Roman"/>
                <w:color w:val="000000" w:themeColor="text1"/>
                <w:sz w:val="24"/>
                <w:szCs w:val="24"/>
                <w:lang w:val="ru-RU"/>
              </w:rPr>
              <w:t>де, её красоте.</w:t>
            </w:r>
          </w:p>
          <w:p w14:paraId="529D6FB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7CD344B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Рисование «услышанных» пейзажей и/или абстрактная живопись — передача настроения цветом, точками, линиями.</w:t>
            </w:r>
          </w:p>
          <w:p w14:paraId="5000627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Игра-импровизация «Угадай моё настроение»</w:t>
            </w:r>
          </w:p>
        </w:tc>
      </w:tr>
      <w:tr w:rsidR="009E224D" w:rsidRPr="003946F1" w14:paraId="21D0D1BE" w14:textId="77777777" w:rsidTr="00F91EC0">
        <w:trPr>
          <w:trHeight w:val="2637"/>
        </w:trPr>
        <w:tc>
          <w:tcPr>
            <w:tcW w:w="1191" w:type="dxa"/>
            <w:tcBorders>
              <w:left w:val="single" w:sz="6" w:space="0" w:color="231F20"/>
              <w:bottom w:val="single" w:sz="6" w:space="0" w:color="231F20"/>
              <w:right w:val="single" w:sz="6" w:space="0" w:color="231F20"/>
            </w:tcBorders>
          </w:tcPr>
          <w:p w14:paraId="61F512F0" w14:textId="665A25DB"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В)</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11E45CC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00C70A3F"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w:t>
            </w:r>
            <w:r w:rsidR="004D0A5B" w:rsidRPr="00695AAB">
              <w:rPr>
                <w:rFonts w:ascii="Times New Roman" w:hAnsi="Times New Roman" w:cs="Times New Roman"/>
                <w:color w:val="000000" w:themeColor="text1"/>
                <w:sz w:val="24"/>
                <w:szCs w:val="24"/>
              </w:rPr>
              <w:t>кальные</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портреты</w:t>
            </w:r>
            <w:proofErr w:type="spellEnd"/>
          </w:p>
        </w:tc>
        <w:tc>
          <w:tcPr>
            <w:tcW w:w="2211" w:type="dxa"/>
            <w:tcBorders>
              <w:bottom w:val="single" w:sz="6" w:space="0" w:color="231F20"/>
            </w:tcBorders>
          </w:tcPr>
          <w:p w14:paraId="6EE0B3D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передающая образ человека,</w:t>
            </w:r>
          </w:p>
          <w:p w14:paraId="3D60AF6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его походку, движения, характер, манеру речи.</w:t>
            </w:r>
          </w:p>
          <w:p w14:paraId="4135D58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«Портреты», выраженные</w:t>
            </w:r>
          </w:p>
          <w:p w14:paraId="494CED4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музыкальных интонациях</w:t>
            </w:r>
          </w:p>
        </w:tc>
        <w:tc>
          <w:tcPr>
            <w:tcW w:w="5602" w:type="dxa"/>
            <w:tcBorders>
              <w:top w:val="single" w:sz="6" w:space="0" w:color="231F20"/>
              <w:bottom w:val="single" w:sz="6" w:space="0" w:color="231F20"/>
            </w:tcBorders>
          </w:tcPr>
          <w:p w14:paraId="2737FC8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Слушание произведений вокальной, программной </w:t>
            </w:r>
            <w:r w:rsidR="009152F7"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 xml:space="preserve">ментальной музыки, посвящённой образам людей, </w:t>
            </w:r>
            <w:r w:rsidR="009152F7" w:rsidRPr="00695AAB">
              <w:rPr>
                <w:rFonts w:ascii="Times New Roman" w:hAnsi="Times New Roman" w:cs="Times New Roman"/>
                <w:color w:val="000000" w:themeColor="text1"/>
                <w:sz w:val="24"/>
                <w:szCs w:val="24"/>
                <w:lang w:val="ru-RU"/>
              </w:rPr>
              <w:t>сказоч</w:t>
            </w:r>
            <w:r w:rsidRPr="00695AAB">
              <w:rPr>
                <w:rFonts w:ascii="Times New Roman" w:hAnsi="Times New Roman" w:cs="Times New Roman"/>
                <w:color w:val="000000" w:themeColor="text1"/>
                <w:sz w:val="24"/>
                <w:szCs w:val="24"/>
                <w:lang w:val="ru-RU"/>
              </w:rPr>
              <w:t>ных персонажей. Подбо</w:t>
            </w:r>
            <w:r w:rsidR="009152F7" w:rsidRPr="00695AAB">
              <w:rPr>
                <w:rFonts w:ascii="Times New Roman" w:hAnsi="Times New Roman" w:cs="Times New Roman"/>
                <w:color w:val="000000" w:themeColor="text1"/>
                <w:sz w:val="24"/>
                <w:szCs w:val="24"/>
                <w:lang w:val="ru-RU"/>
              </w:rPr>
              <w:t>р эпитетов для описания настрое</w:t>
            </w:r>
            <w:r w:rsidRPr="00695AAB">
              <w:rPr>
                <w:rFonts w:ascii="Times New Roman" w:hAnsi="Times New Roman" w:cs="Times New Roman"/>
                <w:color w:val="000000" w:themeColor="text1"/>
                <w:sz w:val="24"/>
                <w:szCs w:val="24"/>
                <w:lang w:val="ru-RU"/>
              </w:rPr>
              <w:t>ния, характера музыки. Сопоставление музыки с произведениями изобразительного искусства.</w:t>
            </w:r>
          </w:p>
          <w:p w14:paraId="29DFE6A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Двигательная импровизация в образе героя музыкального произведения.</w:t>
            </w:r>
          </w:p>
          <w:p w14:paraId="0D9FF76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w:t>
            </w:r>
            <w:proofErr w:type="spellStart"/>
            <w:r w:rsidRPr="00695AAB">
              <w:rPr>
                <w:rFonts w:ascii="Times New Roman" w:hAnsi="Times New Roman" w:cs="Times New Roman"/>
                <w:color w:val="000000" w:themeColor="text1"/>
                <w:sz w:val="24"/>
                <w:szCs w:val="24"/>
                <w:lang w:val="ru-RU"/>
              </w:rPr>
              <w:t>харáктерное</w:t>
            </w:r>
            <w:proofErr w:type="spellEnd"/>
            <w:r w:rsidRPr="00695AAB">
              <w:rPr>
                <w:rFonts w:ascii="Times New Roman" w:hAnsi="Times New Roman" w:cs="Times New Roman"/>
                <w:color w:val="000000" w:themeColor="text1"/>
                <w:sz w:val="24"/>
                <w:szCs w:val="24"/>
                <w:lang w:val="ru-RU"/>
              </w:rPr>
              <w:t xml:space="preserve"> исполнение песни — </w:t>
            </w:r>
            <w:r w:rsidR="009152F7" w:rsidRPr="00695AAB">
              <w:rPr>
                <w:rFonts w:ascii="Times New Roman" w:hAnsi="Times New Roman" w:cs="Times New Roman"/>
                <w:color w:val="000000" w:themeColor="text1"/>
                <w:sz w:val="24"/>
                <w:szCs w:val="24"/>
                <w:lang w:val="ru-RU"/>
              </w:rPr>
              <w:t>портрет</w:t>
            </w:r>
            <w:r w:rsidRPr="00695AAB">
              <w:rPr>
                <w:rFonts w:ascii="Times New Roman" w:hAnsi="Times New Roman" w:cs="Times New Roman"/>
                <w:color w:val="000000" w:themeColor="text1"/>
                <w:sz w:val="24"/>
                <w:szCs w:val="24"/>
                <w:lang w:val="ru-RU"/>
              </w:rPr>
              <w:t>ной зарисовки.</w:t>
            </w:r>
          </w:p>
          <w:p w14:paraId="4CE1D08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E099CC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Рисование, лепка героя музыкального произведения. Игра-импровизация «Угадай мой характер».</w:t>
            </w:r>
          </w:p>
        </w:tc>
      </w:tr>
      <w:tr w:rsidR="009E224D" w:rsidRPr="003946F1" w14:paraId="4E9B3464" w14:textId="77777777" w:rsidTr="00F91EC0">
        <w:trPr>
          <w:trHeight w:val="553"/>
        </w:trPr>
        <w:tc>
          <w:tcPr>
            <w:tcW w:w="1191" w:type="dxa"/>
          </w:tcPr>
          <w:p w14:paraId="68EFFD5A"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1134" w:type="dxa"/>
          </w:tcPr>
          <w:p w14:paraId="59D75856"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2211" w:type="dxa"/>
          </w:tcPr>
          <w:p w14:paraId="3564B1A3"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lang w:val="ru-RU"/>
              </w:rPr>
            </w:pPr>
          </w:p>
        </w:tc>
        <w:tc>
          <w:tcPr>
            <w:tcW w:w="5602" w:type="dxa"/>
          </w:tcPr>
          <w:p w14:paraId="72FF7E3F"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Инсценировка — импровизация в жанре </w:t>
            </w:r>
            <w:r w:rsidR="009152F7" w:rsidRPr="00695AAB">
              <w:rPr>
                <w:rFonts w:ascii="Times New Roman" w:hAnsi="Times New Roman" w:cs="Times New Roman"/>
                <w:color w:val="000000" w:themeColor="text1"/>
                <w:sz w:val="24"/>
                <w:szCs w:val="24"/>
                <w:lang w:val="ru-RU"/>
              </w:rPr>
              <w:t>кукольного/тене</w:t>
            </w:r>
            <w:r w:rsidRPr="00695AAB">
              <w:rPr>
                <w:rFonts w:ascii="Times New Roman" w:hAnsi="Times New Roman" w:cs="Times New Roman"/>
                <w:color w:val="000000" w:themeColor="text1"/>
                <w:sz w:val="24"/>
                <w:szCs w:val="24"/>
                <w:lang w:val="ru-RU"/>
              </w:rPr>
              <w:t xml:space="preserve">вого театра с помощью кукол, </w:t>
            </w:r>
            <w:r w:rsidRPr="00695AAB">
              <w:rPr>
                <w:rFonts w:ascii="Times New Roman" w:hAnsi="Times New Roman" w:cs="Times New Roman"/>
                <w:color w:val="000000" w:themeColor="text1"/>
                <w:sz w:val="24"/>
                <w:szCs w:val="24"/>
                <w:lang w:val="ru-RU"/>
              </w:rPr>
              <w:lastRenderedPageBreak/>
              <w:t>силуэтов и др.</w:t>
            </w:r>
          </w:p>
        </w:tc>
      </w:tr>
      <w:tr w:rsidR="009E224D" w:rsidRPr="003946F1" w14:paraId="36437703" w14:textId="77777777" w:rsidTr="00F91EC0">
        <w:trPr>
          <w:trHeight w:val="2550"/>
        </w:trPr>
        <w:tc>
          <w:tcPr>
            <w:tcW w:w="1191" w:type="dxa"/>
            <w:tcBorders>
              <w:left w:val="single" w:sz="6" w:space="0" w:color="231F20"/>
              <w:right w:val="single" w:sz="6" w:space="0" w:color="231F20"/>
            </w:tcBorders>
          </w:tcPr>
          <w:p w14:paraId="30A3C4BE" w14:textId="7DD5377C"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Г)</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15BF69A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Borders>
              <w:left w:val="single" w:sz="6" w:space="0" w:color="231F20"/>
            </w:tcBorders>
          </w:tcPr>
          <w:p w14:paraId="6B449064"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Какой же праздник без музыки?</w:t>
            </w:r>
          </w:p>
        </w:tc>
        <w:tc>
          <w:tcPr>
            <w:tcW w:w="2211" w:type="dxa"/>
          </w:tcPr>
          <w:p w14:paraId="4064480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создающая настроение праздника</w:t>
            </w:r>
            <w:r w:rsidR="009152F7" w:rsidRPr="00695AAB">
              <w:rPr>
                <w:rStyle w:val="af2"/>
                <w:rFonts w:ascii="Times New Roman" w:hAnsi="Times New Roman" w:cs="Times New Roman"/>
                <w:color w:val="000000" w:themeColor="text1"/>
                <w:sz w:val="24"/>
                <w:szCs w:val="24"/>
                <w:lang w:val="ru-RU"/>
              </w:rPr>
              <w:footnoteReference w:id="39"/>
            </w:r>
            <w:r w:rsidRPr="00695AAB">
              <w:rPr>
                <w:rFonts w:ascii="Times New Roman" w:hAnsi="Times New Roman" w:cs="Times New Roman"/>
                <w:color w:val="000000" w:themeColor="text1"/>
                <w:sz w:val="24"/>
                <w:szCs w:val="24"/>
                <w:lang w:val="ru-RU"/>
              </w:rPr>
              <w:t>.</w:t>
            </w:r>
          </w:p>
          <w:p w14:paraId="622C56E9"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в цирке,</w:t>
            </w:r>
          </w:p>
          <w:p w14:paraId="5A0F1A1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уличном шествии, спортивном празднике</w:t>
            </w:r>
          </w:p>
        </w:tc>
        <w:tc>
          <w:tcPr>
            <w:tcW w:w="5602" w:type="dxa"/>
            <w:tcBorders>
              <w:bottom w:val="single" w:sz="6" w:space="0" w:color="231F20"/>
            </w:tcBorders>
          </w:tcPr>
          <w:p w14:paraId="106897FC"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14:paraId="179B57C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 исполнение тематических песен к </w:t>
            </w:r>
            <w:r w:rsidR="009152F7" w:rsidRPr="00695AAB">
              <w:rPr>
                <w:rFonts w:ascii="Times New Roman" w:hAnsi="Times New Roman" w:cs="Times New Roman"/>
                <w:color w:val="000000" w:themeColor="text1"/>
                <w:sz w:val="24"/>
                <w:szCs w:val="24"/>
                <w:lang w:val="ru-RU"/>
              </w:rPr>
              <w:t>ближай</w:t>
            </w:r>
            <w:r w:rsidRPr="00695AAB">
              <w:rPr>
                <w:rFonts w:ascii="Times New Roman" w:hAnsi="Times New Roman" w:cs="Times New Roman"/>
                <w:color w:val="000000" w:themeColor="text1"/>
                <w:sz w:val="24"/>
                <w:szCs w:val="24"/>
                <w:lang w:val="ru-RU"/>
              </w:rPr>
              <w:t>шему празднику.</w:t>
            </w:r>
          </w:p>
          <w:p w14:paraId="3D83D7E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Проблемная ситуация: почему на праздниках обязательно звучит музыка?</w:t>
            </w:r>
          </w:p>
          <w:p w14:paraId="05FE3B2B"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0530A55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Запись </w:t>
            </w:r>
            <w:proofErr w:type="spellStart"/>
            <w:r w:rsidRPr="00695AAB">
              <w:rPr>
                <w:rFonts w:ascii="Times New Roman" w:hAnsi="Times New Roman" w:cs="Times New Roman"/>
                <w:color w:val="000000" w:themeColor="text1"/>
                <w:sz w:val="24"/>
                <w:szCs w:val="24"/>
                <w:lang w:val="ru-RU"/>
              </w:rPr>
              <w:t>видеооткрытки</w:t>
            </w:r>
            <w:proofErr w:type="spellEnd"/>
            <w:r w:rsidRPr="00695AAB">
              <w:rPr>
                <w:rFonts w:ascii="Times New Roman" w:hAnsi="Times New Roman" w:cs="Times New Roman"/>
                <w:color w:val="000000" w:themeColor="text1"/>
                <w:sz w:val="24"/>
                <w:szCs w:val="24"/>
                <w:lang w:val="ru-RU"/>
              </w:rPr>
              <w:t xml:space="preserve"> с музыкальным поздравлением. Групповые творческие шутливые двигательные </w:t>
            </w:r>
            <w:r w:rsidR="009152F7" w:rsidRPr="00695AAB">
              <w:rPr>
                <w:rFonts w:ascii="Times New Roman" w:hAnsi="Times New Roman" w:cs="Times New Roman"/>
                <w:color w:val="000000" w:themeColor="text1"/>
                <w:sz w:val="24"/>
                <w:szCs w:val="24"/>
                <w:lang w:val="ru-RU"/>
              </w:rPr>
              <w:t>импрови</w:t>
            </w:r>
            <w:r w:rsidRPr="00695AAB">
              <w:rPr>
                <w:rFonts w:ascii="Times New Roman" w:hAnsi="Times New Roman" w:cs="Times New Roman"/>
                <w:color w:val="000000" w:themeColor="text1"/>
                <w:sz w:val="24"/>
                <w:szCs w:val="24"/>
                <w:lang w:val="ru-RU"/>
              </w:rPr>
              <w:t>зации «Цирковая труппа»</w:t>
            </w:r>
          </w:p>
        </w:tc>
      </w:tr>
      <w:tr w:rsidR="009E224D" w:rsidRPr="003946F1" w14:paraId="565E5DFE" w14:textId="77777777" w:rsidTr="00F91EC0">
        <w:trPr>
          <w:trHeight w:val="1748"/>
        </w:trPr>
        <w:tc>
          <w:tcPr>
            <w:tcW w:w="1191" w:type="dxa"/>
            <w:tcBorders>
              <w:left w:val="single" w:sz="6" w:space="0" w:color="231F20"/>
            </w:tcBorders>
          </w:tcPr>
          <w:p w14:paraId="16FEB6BA" w14:textId="425FCF26"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Д)</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44B4C4F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5F588A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Танцы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игры</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веселье</w:t>
            </w:r>
            <w:proofErr w:type="spellEnd"/>
          </w:p>
        </w:tc>
        <w:tc>
          <w:tcPr>
            <w:tcW w:w="2211" w:type="dxa"/>
          </w:tcPr>
          <w:p w14:paraId="1787723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 игра звуками.</w:t>
            </w:r>
          </w:p>
          <w:p w14:paraId="423566C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Танец — искусство</w:t>
            </w:r>
          </w:p>
          <w:p w14:paraId="15B475A7"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 радость движения. </w:t>
            </w:r>
            <w:proofErr w:type="spellStart"/>
            <w:r w:rsidRPr="00695AAB">
              <w:rPr>
                <w:rFonts w:ascii="Times New Roman" w:hAnsi="Times New Roman" w:cs="Times New Roman"/>
                <w:color w:val="000000" w:themeColor="text1"/>
                <w:sz w:val="24"/>
                <w:szCs w:val="24"/>
              </w:rPr>
              <w:t>Примеры</w:t>
            </w:r>
            <w:proofErr w:type="spellEnd"/>
            <w:r w:rsidRPr="00695AAB">
              <w:rPr>
                <w:rFonts w:ascii="Times New Roman" w:hAnsi="Times New Roman" w:cs="Times New Roman"/>
                <w:color w:val="000000" w:themeColor="text1"/>
                <w:sz w:val="24"/>
                <w:szCs w:val="24"/>
              </w:rPr>
              <w:t xml:space="preserve"> </w:t>
            </w:r>
            <w:proofErr w:type="spellStart"/>
            <w:r w:rsidR="009152F7" w:rsidRPr="00695AAB">
              <w:rPr>
                <w:rFonts w:ascii="Times New Roman" w:hAnsi="Times New Roman" w:cs="Times New Roman"/>
                <w:color w:val="000000" w:themeColor="text1"/>
                <w:sz w:val="24"/>
                <w:szCs w:val="24"/>
              </w:rPr>
              <w:lastRenderedPageBreak/>
              <w:t>популяр</w:t>
            </w:r>
            <w:r w:rsidRPr="00695AAB">
              <w:rPr>
                <w:rFonts w:ascii="Times New Roman" w:hAnsi="Times New Roman" w:cs="Times New Roman"/>
                <w:color w:val="000000" w:themeColor="text1"/>
                <w:sz w:val="24"/>
                <w:szCs w:val="24"/>
              </w:rPr>
              <w:t>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танцев</w:t>
            </w:r>
            <w:proofErr w:type="spellEnd"/>
            <w:r w:rsidR="009152F7" w:rsidRPr="00695AAB">
              <w:rPr>
                <w:rStyle w:val="af2"/>
                <w:rFonts w:ascii="Times New Roman" w:hAnsi="Times New Roman" w:cs="Times New Roman"/>
                <w:color w:val="000000" w:themeColor="text1"/>
                <w:sz w:val="24"/>
                <w:szCs w:val="24"/>
              </w:rPr>
              <w:footnoteReference w:id="40"/>
            </w:r>
          </w:p>
        </w:tc>
        <w:tc>
          <w:tcPr>
            <w:tcW w:w="5602" w:type="dxa"/>
            <w:tcBorders>
              <w:top w:val="single" w:sz="6" w:space="0" w:color="231F20"/>
              <w:bottom w:val="single" w:sz="6" w:space="0" w:color="231F20"/>
            </w:tcBorders>
          </w:tcPr>
          <w:p w14:paraId="4712323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Слушание, исполнение музыки скерцозного характера. Разучивание, исполнение танцевальных движений.</w:t>
            </w:r>
          </w:p>
          <w:p w14:paraId="201DBB8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Танец-игра.</w:t>
            </w:r>
          </w:p>
          <w:p w14:paraId="2FAF14F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Рефлексия собственного эмоционального состояния после участия в танцевальных композициях и импровизациях. Проблемная ситуация: зачем люди </w:t>
            </w:r>
            <w:r w:rsidRPr="00695AAB">
              <w:rPr>
                <w:rFonts w:ascii="Times New Roman" w:hAnsi="Times New Roman" w:cs="Times New Roman"/>
                <w:color w:val="000000" w:themeColor="text1"/>
                <w:sz w:val="24"/>
                <w:szCs w:val="24"/>
                <w:lang w:val="ru-RU"/>
              </w:rPr>
              <w:lastRenderedPageBreak/>
              <w:t>танцуют?</w:t>
            </w:r>
          </w:p>
          <w:p w14:paraId="6AC3033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Вокальная, инструментальная, ритмическая </w:t>
            </w:r>
            <w:r w:rsidR="009152F7" w:rsidRPr="00695AAB">
              <w:rPr>
                <w:rFonts w:ascii="Times New Roman" w:hAnsi="Times New Roman" w:cs="Times New Roman"/>
                <w:color w:val="000000" w:themeColor="text1"/>
                <w:sz w:val="24"/>
                <w:szCs w:val="24"/>
                <w:lang w:val="ru-RU"/>
              </w:rPr>
              <w:t>импровиза</w:t>
            </w:r>
            <w:r w:rsidRPr="00695AAB">
              <w:rPr>
                <w:rFonts w:ascii="Times New Roman" w:hAnsi="Times New Roman" w:cs="Times New Roman"/>
                <w:color w:val="000000" w:themeColor="text1"/>
                <w:sz w:val="24"/>
                <w:szCs w:val="24"/>
                <w:lang w:val="ru-RU"/>
              </w:rPr>
              <w:t>ция в стиле определённого танцевального жанра.</w:t>
            </w:r>
          </w:p>
        </w:tc>
      </w:tr>
      <w:tr w:rsidR="009E224D" w:rsidRPr="00695AAB" w14:paraId="7321C264" w14:textId="77777777" w:rsidTr="00F91EC0">
        <w:trPr>
          <w:trHeight w:val="758"/>
        </w:trPr>
        <w:tc>
          <w:tcPr>
            <w:tcW w:w="1191" w:type="dxa"/>
          </w:tcPr>
          <w:p w14:paraId="09DDD4D3"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lastRenderedPageBreak/>
              <w:t xml:space="preserve">№ </w:t>
            </w:r>
            <w:proofErr w:type="spellStart"/>
            <w:r w:rsidRPr="00695AAB">
              <w:rPr>
                <w:rFonts w:ascii="Times New Roman" w:hAnsi="Times New Roman" w:cs="Times New Roman"/>
                <w:b/>
                <w:color w:val="000000" w:themeColor="text1"/>
                <w:sz w:val="24"/>
                <w:szCs w:val="24"/>
              </w:rPr>
              <w:t>блока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кол-во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p>
        </w:tc>
        <w:tc>
          <w:tcPr>
            <w:tcW w:w="1134" w:type="dxa"/>
          </w:tcPr>
          <w:p w14:paraId="1E3A5694"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3F1840E2"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Тема</w:t>
            </w:r>
            <w:proofErr w:type="spellEnd"/>
          </w:p>
        </w:tc>
        <w:tc>
          <w:tcPr>
            <w:tcW w:w="2211" w:type="dxa"/>
          </w:tcPr>
          <w:p w14:paraId="207E0521"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1D979377"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Содержание</w:t>
            </w:r>
            <w:proofErr w:type="spellEnd"/>
          </w:p>
        </w:tc>
        <w:tc>
          <w:tcPr>
            <w:tcW w:w="5602" w:type="dxa"/>
          </w:tcPr>
          <w:p w14:paraId="5B00F2DA" w14:textId="77777777" w:rsidR="009E224D" w:rsidRPr="00695AAB" w:rsidRDefault="009E224D" w:rsidP="008B437C">
            <w:pPr>
              <w:pStyle w:val="TableParagraph"/>
              <w:tabs>
                <w:tab w:val="left" w:pos="709"/>
              </w:tabs>
              <w:jc w:val="center"/>
              <w:rPr>
                <w:rFonts w:ascii="Times New Roman" w:hAnsi="Times New Roman" w:cs="Times New Roman"/>
                <w:i/>
                <w:color w:val="000000" w:themeColor="text1"/>
                <w:sz w:val="24"/>
                <w:szCs w:val="24"/>
              </w:rPr>
            </w:pPr>
          </w:p>
          <w:p w14:paraId="4E717EFE" w14:textId="77777777" w:rsidR="009E224D" w:rsidRPr="00695AAB" w:rsidRDefault="004D0A5B" w:rsidP="008B437C">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Виды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деятельности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обучающихся</w:t>
            </w:r>
            <w:proofErr w:type="spellEnd"/>
          </w:p>
        </w:tc>
      </w:tr>
      <w:tr w:rsidR="009E224D" w:rsidRPr="003946F1" w14:paraId="449AEFB5" w14:textId="77777777" w:rsidTr="00F91EC0">
        <w:trPr>
          <w:trHeight w:val="864"/>
        </w:trPr>
        <w:tc>
          <w:tcPr>
            <w:tcW w:w="1191" w:type="dxa"/>
          </w:tcPr>
          <w:p w14:paraId="712B7AA6"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1134" w:type="dxa"/>
          </w:tcPr>
          <w:p w14:paraId="2C0D2A1E"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2211" w:type="dxa"/>
          </w:tcPr>
          <w:p w14:paraId="10158576" w14:textId="77777777" w:rsidR="009E224D" w:rsidRPr="00695AAB" w:rsidRDefault="009E224D" w:rsidP="008B437C">
            <w:pPr>
              <w:pStyle w:val="TableParagraph"/>
              <w:tabs>
                <w:tab w:val="left" w:pos="709"/>
              </w:tabs>
              <w:jc w:val="center"/>
              <w:rPr>
                <w:rFonts w:ascii="Times New Roman" w:hAnsi="Times New Roman" w:cs="Times New Roman"/>
                <w:color w:val="000000" w:themeColor="text1"/>
                <w:sz w:val="24"/>
                <w:szCs w:val="24"/>
              </w:rPr>
            </w:pPr>
          </w:p>
        </w:tc>
        <w:tc>
          <w:tcPr>
            <w:tcW w:w="5602" w:type="dxa"/>
          </w:tcPr>
          <w:p w14:paraId="24ADBB10"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37EE1B5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Звуковая комбинаторика — эксперименты со случайным сочетанием музыкальных звуков, тембров, ритмов</w:t>
            </w:r>
          </w:p>
        </w:tc>
      </w:tr>
      <w:tr w:rsidR="009E224D" w:rsidRPr="003946F1" w14:paraId="43941818" w14:textId="77777777" w:rsidTr="00F91EC0">
        <w:trPr>
          <w:trHeight w:val="2304"/>
        </w:trPr>
        <w:tc>
          <w:tcPr>
            <w:tcW w:w="1191" w:type="dxa"/>
            <w:tcBorders>
              <w:left w:val="single" w:sz="6" w:space="0" w:color="231F20"/>
            </w:tcBorders>
          </w:tcPr>
          <w:p w14:paraId="7702C88C" w14:textId="56DB20F8"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Е)</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40D488D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34925BD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Музыка на войне, музыка</w:t>
            </w:r>
          </w:p>
          <w:p w14:paraId="6DD97E9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 войне</w:t>
            </w:r>
          </w:p>
        </w:tc>
        <w:tc>
          <w:tcPr>
            <w:tcW w:w="2211" w:type="dxa"/>
          </w:tcPr>
          <w:p w14:paraId="4BD9ADD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Военная тема</w:t>
            </w:r>
          </w:p>
          <w:p w14:paraId="78EEBBE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музыкальном искусстве. Военные песни, марши, интонации, ритмы, тембры (призывная кварта, пунктирный ритм, тембры малого </w:t>
            </w:r>
            <w:r w:rsidRPr="00695AAB">
              <w:rPr>
                <w:rFonts w:ascii="Times New Roman" w:hAnsi="Times New Roman" w:cs="Times New Roman"/>
                <w:color w:val="000000" w:themeColor="text1"/>
                <w:sz w:val="24"/>
                <w:szCs w:val="24"/>
                <w:lang w:val="ru-RU"/>
              </w:rPr>
              <w:lastRenderedPageBreak/>
              <w:t>барабана, трубы</w:t>
            </w:r>
          </w:p>
          <w:p w14:paraId="79AAE8CD"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и т. д.)</w:t>
            </w:r>
          </w:p>
        </w:tc>
        <w:tc>
          <w:tcPr>
            <w:tcW w:w="5602" w:type="dxa"/>
            <w:tcBorders>
              <w:bottom w:val="single" w:sz="6" w:space="0" w:color="231F20"/>
            </w:tcBorders>
          </w:tcPr>
          <w:p w14:paraId="2CB1EBB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40ABE2C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w:t>
            </w:r>
            <w:r w:rsidR="009152F7" w:rsidRPr="00695AAB">
              <w:rPr>
                <w:rFonts w:ascii="Times New Roman" w:hAnsi="Times New Roman" w:cs="Times New Roman"/>
                <w:color w:val="000000" w:themeColor="text1"/>
                <w:sz w:val="24"/>
                <w:szCs w:val="24"/>
                <w:lang w:val="ru-RU"/>
              </w:rPr>
              <w:lastRenderedPageBreak/>
              <w:t>создава</w:t>
            </w:r>
            <w:r w:rsidRPr="00695AAB">
              <w:rPr>
                <w:rFonts w:ascii="Times New Roman" w:hAnsi="Times New Roman" w:cs="Times New Roman"/>
                <w:color w:val="000000" w:themeColor="text1"/>
                <w:sz w:val="24"/>
                <w:szCs w:val="24"/>
                <w:lang w:val="ru-RU"/>
              </w:rPr>
              <w:t>лась?</w:t>
            </w:r>
          </w:p>
          <w:p w14:paraId="1D28DC31"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 Сочинение новой песни о войне</w:t>
            </w:r>
          </w:p>
        </w:tc>
      </w:tr>
      <w:tr w:rsidR="009E224D" w:rsidRPr="003946F1" w14:paraId="2D114485" w14:textId="77777777" w:rsidTr="00F91EC0">
        <w:trPr>
          <w:trHeight w:val="2095"/>
        </w:trPr>
        <w:tc>
          <w:tcPr>
            <w:tcW w:w="1191" w:type="dxa"/>
            <w:tcBorders>
              <w:left w:val="single" w:sz="6" w:space="0" w:color="231F20"/>
              <w:bottom w:val="single" w:sz="6" w:space="0" w:color="231F20"/>
            </w:tcBorders>
          </w:tcPr>
          <w:p w14:paraId="30034ABB" w14:textId="2274FAE2"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lastRenderedPageBreak/>
              <w:t>Ж)</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0956C0CD"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02F3C4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Главный</w:t>
            </w:r>
            <w:proofErr w:type="spellEnd"/>
            <w:r w:rsidRPr="00695AAB">
              <w:rPr>
                <w:rFonts w:ascii="Times New Roman" w:hAnsi="Times New Roman" w:cs="Times New Roman"/>
                <w:color w:val="000000" w:themeColor="text1"/>
                <w:sz w:val="24"/>
                <w:szCs w:val="24"/>
              </w:rPr>
              <w:t xml:space="preserve"> </w:t>
            </w:r>
            <w:proofErr w:type="spellStart"/>
            <w:r w:rsidR="009152F7" w:rsidRPr="00695AAB">
              <w:rPr>
                <w:rFonts w:ascii="Times New Roman" w:hAnsi="Times New Roman" w:cs="Times New Roman"/>
                <w:color w:val="000000" w:themeColor="text1"/>
                <w:sz w:val="24"/>
                <w:szCs w:val="24"/>
              </w:rPr>
              <w:t>музы</w:t>
            </w:r>
            <w:r w:rsidRPr="00695AAB">
              <w:rPr>
                <w:rFonts w:ascii="Times New Roman" w:hAnsi="Times New Roman" w:cs="Times New Roman"/>
                <w:color w:val="000000" w:themeColor="text1"/>
                <w:sz w:val="24"/>
                <w:szCs w:val="24"/>
              </w:rPr>
              <w:t>кальный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символ</w:t>
            </w:r>
            <w:proofErr w:type="spellEnd"/>
          </w:p>
        </w:tc>
        <w:tc>
          <w:tcPr>
            <w:tcW w:w="2211" w:type="dxa"/>
            <w:tcBorders>
              <w:bottom w:val="single" w:sz="6" w:space="0" w:color="231F20"/>
            </w:tcBorders>
          </w:tcPr>
          <w:p w14:paraId="0F287EC2"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Гимн России — главный музыкальный символ нашей страны.</w:t>
            </w:r>
          </w:p>
          <w:p w14:paraId="1F93A1D5"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Традиции исполнения Гимна России. Другие гимны</w:t>
            </w:r>
          </w:p>
        </w:tc>
        <w:tc>
          <w:tcPr>
            <w:tcW w:w="5602" w:type="dxa"/>
            <w:tcBorders>
              <w:top w:val="single" w:sz="6" w:space="0" w:color="231F20"/>
              <w:bottom w:val="single" w:sz="6" w:space="0" w:color="231F20"/>
            </w:tcBorders>
          </w:tcPr>
          <w:p w14:paraId="7DB43B8C"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Разучивание, исполнение Гимна Российской Федерации. Знакомство с историей создания, правилами </w:t>
            </w:r>
            <w:r w:rsidR="009152F7" w:rsidRPr="00695AAB">
              <w:rPr>
                <w:rFonts w:ascii="Times New Roman" w:hAnsi="Times New Roman" w:cs="Times New Roman"/>
                <w:color w:val="000000" w:themeColor="text1"/>
                <w:sz w:val="24"/>
                <w:szCs w:val="24"/>
                <w:lang w:val="ru-RU"/>
              </w:rPr>
              <w:t>исполне</w:t>
            </w:r>
            <w:r w:rsidRPr="00695AAB">
              <w:rPr>
                <w:rFonts w:ascii="Times New Roman" w:hAnsi="Times New Roman" w:cs="Times New Roman"/>
                <w:color w:val="000000" w:themeColor="text1"/>
                <w:sz w:val="24"/>
                <w:szCs w:val="24"/>
                <w:lang w:val="ru-RU"/>
              </w:rPr>
              <w:t>ния.</w:t>
            </w:r>
          </w:p>
          <w:p w14:paraId="065D5B8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p>
          <w:p w14:paraId="468D12A6"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государственными символами страны. Разучивание, исполнение Гимна своей республики, города, школы</w:t>
            </w:r>
          </w:p>
        </w:tc>
      </w:tr>
      <w:tr w:rsidR="009E224D" w:rsidRPr="003946F1" w14:paraId="230CDD5E" w14:textId="77777777" w:rsidTr="00BB4702">
        <w:trPr>
          <w:trHeight w:val="978"/>
        </w:trPr>
        <w:tc>
          <w:tcPr>
            <w:tcW w:w="1191" w:type="dxa"/>
            <w:tcBorders>
              <w:left w:val="single" w:sz="6" w:space="0" w:color="231F20"/>
            </w:tcBorders>
          </w:tcPr>
          <w:p w14:paraId="0E1C08C1" w14:textId="252B4BBB"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З)</w:t>
            </w:r>
            <w:r w:rsidR="008B437C">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2—4</w:t>
            </w:r>
          </w:p>
          <w:p w14:paraId="648885CA"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часа</w:t>
            </w:r>
            <w:proofErr w:type="spellEnd"/>
          </w:p>
        </w:tc>
        <w:tc>
          <w:tcPr>
            <w:tcW w:w="1134" w:type="dxa"/>
          </w:tcPr>
          <w:p w14:paraId="648180A1" w14:textId="77777777" w:rsidR="009E224D" w:rsidRPr="00695AAB" w:rsidRDefault="009152F7" w:rsidP="008B437C">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Искус</w:t>
            </w:r>
            <w:r w:rsidR="004D0A5B" w:rsidRPr="00695AAB">
              <w:rPr>
                <w:rFonts w:ascii="Times New Roman" w:hAnsi="Times New Roman" w:cs="Times New Roman"/>
                <w:color w:val="000000" w:themeColor="text1"/>
                <w:sz w:val="24"/>
                <w:szCs w:val="24"/>
              </w:rPr>
              <w:t>ство</w:t>
            </w:r>
            <w:proofErr w:type="spellEnd"/>
            <w:r w:rsidR="004D0A5B" w:rsidRPr="00695AAB">
              <w:rPr>
                <w:rFonts w:ascii="Times New Roman" w:hAnsi="Times New Roman" w:cs="Times New Roman"/>
                <w:color w:val="000000" w:themeColor="text1"/>
                <w:sz w:val="24"/>
                <w:szCs w:val="24"/>
              </w:rPr>
              <w:t xml:space="preserve"> </w:t>
            </w:r>
            <w:proofErr w:type="spellStart"/>
            <w:r w:rsidR="004D0A5B" w:rsidRPr="00695AAB">
              <w:rPr>
                <w:rFonts w:ascii="Times New Roman" w:hAnsi="Times New Roman" w:cs="Times New Roman"/>
                <w:color w:val="000000" w:themeColor="text1"/>
                <w:sz w:val="24"/>
                <w:szCs w:val="24"/>
              </w:rPr>
              <w:t>времени</w:t>
            </w:r>
            <w:proofErr w:type="spellEnd"/>
          </w:p>
        </w:tc>
        <w:tc>
          <w:tcPr>
            <w:tcW w:w="2211" w:type="dxa"/>
          </w:tcPr>
          <w:p w14:paraId="5730900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 — </w:t>
            </w:r>
            <w:proofErr w:type="spellStart"/>
            <w:r w:rsidRPr="00695AAB">
              <w:rPr>
                <w:rFonts w:ascii="Times New Roman" w:hAnsi="Times New Roman" w:cs="Times New Roman"/>
                <w:color w:val="000000" w:themeColor="text1"/>
                <w:sz w:val="24"/>
                <w:szCs w:val="24"/>
                <w:lang w:val="ru-RU"/>
              </w:rPr>
              <w:t>временно́е</w:t>
            </w:r>
            <w:proofErr w:type="spellEnd"/>
            <w:r w:rsidRPr="00695AAB">
              <w:rPr>
                <w:rFonts w:ascii="Times New Roman" w:hAnsi="Times New Roman" w:cs="Times New Roman"/>
                <w:color w:val="000000" w:themeColor="text1"/>
                <w:sz w:val="24"/>
                <w:szCs w:val="24"/>
                <w:lang w:val="ru-RU"/>
              </w:rPr>
              <w:t xml:space="preserve"> </w:t>
            </w:r>
            <w:r w:rsidR="009152F7" w:rsidRPr="00695AAB">
              <w:rPr>
                <w:rFonts w:ascii="Times New Roman" w:hAnsi="Times New Roman" w:cs="Times New Roman"/>
                <w:color w:val="000000" w:themeColor="text1"/>
                <w:sz w:val="24"/>
                <w:szCs w:val="24"/>
                <w:lang w:val="ru-RU"/>
              </w:rPr>
              <w:t>искусство. Погруже</w:t>
            </w:r>
            <w:r w:rsidRPr="00695AAB">
              <w:rPr>
                <w:rFonts w:ascii="Times New Roman" w:hAnsi="Times New Roman" w:cs="Times New Roman"/>
                <w:color w:val="000000" w:themeColor="text1"/>
                <w:sz w:val="24"/>
                <w:szCs w:val="24"/>
                <w:lang w:val="ru-RU"/>
              </w:rPr>
              <w:t xml:space="preserve">ние в поток </w:t>
            </w:r>
            <w:r w:rsidR="009152F7"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кального звучания.</w:t>
            </w:r>
          </w:p>
          <w:p w14:paraId="7D1354A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Музыкальные </w:t>
            </w:r>
            <w:r w:rsidRPr="00695AAB">
              <w:rPr>
                <w:rFonts w:ascii="Times New Roman" w:hAnsi="Times New Roman" w:cs="Times New Roman"/>
                <w:color w:val="000000" w:themeColor="text1"/>
                <w:sz w:val="24"/>
                <w:szCs w:val="24"/>
                <w:lang w:val="ru-RU"/>
              </w:rPr>
              <w:lastRenderedPageBreak/>
              <w:t xml:space="preserve">образы </w:t>
            </w:r>
            <w:r w:rsidR="009152F7" w:rsidRPr="00695AAB">
              <w:rPr>
                <w:rFonts w:ascii="Times New Roman" w:hAnsi="Times New Roman" w:cs="Times New Roman"/>
                <w:color w:val="000000" w:themeColor="text1"/>
                <w:sz w:val="24"/>
                <w:szCs w:val="24"/>
                <w:lang w:val="ru-RU"/>
              </w:rPr>
              <w:t>движения, измене</w:t>
            </w:r>
            <w:r w:rsidRPr="00695AAB">
              <w:rPr>
                <w:rFonts w:ascii="Times New Roman" w:hAnsi="Times New Roman" w:cs="Times New Roman"/>
                <w:color w:val="000000" w:themeColor="text1"/>
                <w:sz w:val="24"/>
                <w:szCs w:val="24"/>
                <w:lang w:val="ru-RU"/>
              </w:rPr>
              <w:t>ния и развития</w:t>
            </w:r>
          </w:p>
        </w:tc>
        <w:tc>
          <w:tcPr>
            <w:tcW w:w="5602" w:type="dxa"/>
            <w:tcBorders>
              <w:bottom w:val="single" w:sz="6" w:space="0" w:color="231F20"/>
            </w:tcBorders>
          </w:tcPr>
          <w:p w14:paraId="69A4911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Слушание, исполнение музыкальных произведений, передающих образ непрерывного движения.</w:t>
            </w:r>
          </w:p>
          <w:p w14:paraId="69601A1E"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Наблюдение за своими телесными реакциями (дыхание, пульс, мышечный тонус) при восприятии музыки.</w:t>
            </w:r>
          </w:p>
          <w:p w14:paraId="26D6D22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Проблемная ситуация: как музыка воздействует на человека?</w:t>
            </w:r>
          </w:p>
          <w:p w14:paraId="1A491988"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На выбор или факультативно</w:t>
            </w:r>
            <w:r w:rsidRPr="00695AAB">
              <w:rPr>
                <w:rFonts w:ascii="Times New Roman" w:hAnsi="Times New Roman" w:cs="Times New Roman"/>
                <w:color w:val="000000" w:themeColor="text1"/>
                <w:sz w:val="24"/>
                <w:szCs w:val="24"/>
                <w:lang w:val="ru-RU"/>
              </w:rPr>
              <w:t>:</w:t>
            </w:r>
          </w:p>
          <w:p w14:paraId="01653773" w14:textId="77777777" w:rsidR="009E224D" w:rsidRPr="00695AAB" w:rsidRDefault="004D0A5B" w:rsidP="008B437C">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Программная ритмическая или инструментальная </w:t>
            </w:r>
            <w:r w:rsidR="009152F7" w:rsidRPr="00695AAB">
              <w:rPr>
                <w:rFonts w:ascii="Times New Roman" w:hAnsi="Times New Roman" w:cs="Times New Roman"/>
                <w:color w:val="000000" w:themeColor="text1"/>
                <w:sz w:val="24"/>
                <w:szCs w:val="24"/>
                <w:lang w:val="ru-RU"/>
              </w:rPr>
              <w:t>импро</w:t>
            </w:r>
            <w:r w:rsidRPr="00695AAB">
              <w:rPr>
                <w:rFonts w:ascii="Times New Roman" w:hAnsi="Times New Roman" w:cs="Times New Roman"/>
                <w:color w:val="000000" w:themeColor="text1"/>
                <w:sz w:val="24"/>
                <w:szCs w:val="24"/>
                <w:lang w:val="ru-RU"/>
              </w:rPr>
              <w:t>визация «Поезд», «Космический корабль»</w:t>
            </w:r>
          </w:p>
        </w:tc>
      </w:tr>
    </w:tbl>
    <w:p w14:paraId="3F952788" w14:textId="77777777" w:rsidR="009E224D" w:rsidRPr="00695AAB" w:rsidRDefault="009E224D" w:rsidP="009478EC">
      <w:pPr>
        <w:tabs>
          <w:tab w:val="left" w:pos="709"/>
        </w:tabs>
        <w:ind w:firstLine="709"/>
        <w:jc w:val="center"/>
        <w:rPr>
          <w:rFonts w:ascii="Times New Roman" w:hAnsi="Times New Roman" w:cs="Times New Roman"/>
          <w:color w:val="000000" w:themeColor="text1"/>
          <w:sz w:val="24"/>
          <w:szCs w:val="24"/>
          <w:lang w:val="ru-RU"/>
        </w:rPr>
        <w:sectPr w:rsidR="009E224D" w:rsidRPr="00695AAB">
          <w:footerReference w:type="default" r:id="rId39"/>
          <w:footnotePr>
            <w:numRestart w:val="eachPage"/>
          </w:footnotePr>
          <w:pgSz w:w="12020" w:h="7830" w:orient="landscape"/>
          <w:pgMar w:top="700" w:right="600" w:bottom="280" w:left="1020" w:header="0" w:footer="0" w:gutter="0"/>
          <w:cols w:space="720"/>
        </w:sectPr>
      </w:pPr>
    </w:p>
    <w:p w14:paraId="0676F02F" w14:textId="3ABDC40C" w:rsidR="009E224D" w:rsidRPr="00695AAB" w:rsidRDefault="004D0A5B" w:rsidP="009478EC">
      <w:pPr>
        <w:pBdr>
          <w:bottom w:val="single" w:sz="4" w:space="1" w:color="auto"/>
        </w:pBd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ПЛАНИРУЕМЫЕ РЕЗУЛЬТАТЫ ОСВОЕНИЯ УЧЕБНОГО ПРЕДМЕТА «МУЗЫКА»</w:t>
      </w:r>
      <w:r w:rsidR="00FA354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НА УРОВНЕ НАЧАЛЬНОГО ОБЩЕГО ОБРАЗОВАНИЯ</w:t>
      </w:r>
    </w:p>
    <w:p w14:paraId="1BE8EF7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Специфика эстетического содержания предмета «Музыка» обусловливает тесное взаимодействие, смысловое единство трёх групп результатов: лично</w:t>
      </w:r>
      <w:r w:rsidR="003D7787" w:rsidRPr="00695AAB">
        <w:rPr>
          <w:rFonts w:ascii="Times New Roman" w:hAnsi="Times New Roman" w:cs="Times New Roman"/>
          <w:color w:val="000000" w:themeColor="text1"/>
          <w:sz w:val="24"/>
          <w:szCs w:val="24"/>
          <w:lang w:val="ru-RU"/>
        </w:rPr>
        <w:t>стных, метапредметных и предмет</w:t>
      </w:r>
      <w:r w:rsidRPr="00695AAB">
        <w:rPr>
          <w:rFonts w:ascii="Times New Roman" w:hAnsi="Times New Roman" w:cs="Times New Roman"/>
          <w:color w:val="000000" w:themeColor="text1"/>
          <w:sz w:val="24"/>
          <w:szCs w:val="24"/>
          <w:lang w:val="ru-RU"/>
        </w:rPr>
        <w:t>ных.</w:t>
      </w:r>
    </w:p>
    <w:p w14:paraId="5236E75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1F55E9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 о</w:t>
      </w:r>
      <w:r w:rsidR="003D7787" w:rsidRPr="00695AAB">
        <w:rPr>
          <w:rFonts w:ascii="Times New Roman" w:hAnsi="Times New Roman" w:cs="Times New Roman"/>
          <w:color w:val="000000" w:themeColor="text1"/>
          <w:sz w:val="24"/>
          <w:szCs w:val="24"/>
          <w:lang w:val="ru-RU"/>
        </w:rPr>
        <w:t>своения рабочей программы по му</w:t>
      </w:r>
      <w:r w:rsidRPr="00695AAB">
        <w:rPr>
          <w:rFonts w:ascii="Times New Roman" w:hAnsi="Times New Roman" w:cs="Times New Roman"/>
          <w:color w:val="000000" w:themeColor="text1"/>
          <w:sz w:val="24"/>
          <w:szCs w:val="24"/>
          <w:lang w:val="ru-RU"/>
        </w:rPr>
        <w:t xml:space="preserve">зыке для начального общего </w:t>
      </w:r>
      <w:r w:rsidR="003D7787" w:rsidRPr="00695AAB">
        <w:rPr>
          <w:rFonts w:ascii="Times New Roman" w:hAnsi="Times New Roman" w:cs="Times New Roman"/>
          <w:color w:val="000000" w:themeColor="text1"/>
          <w:sz w:val="24"/>
          <w:szCs w:val="24"/>
          <w:lang w:val="ru-RU"/>
        </w:rPr>
        <w:t>образования достигаются во взаи</w:t>
      </w:r>
      <w:r w:rsidRPr="00695AAB">
        <w:rPr>
          <w:rFonts w:ascii="Times New Roman" w:hAnsi="Times New Roman" w:cs="Times New Roman"/>
          <w:color w:val="000000" w:themeColor="text1"/>
          <w:sz w:val="24"/>
          <w:szCs w:val="24"/>
          <w:lang w:val="ru-RU"/>
        </w:rPr>
        <w:t xml:space="preserve">модействии учебной и воспитательной работы, урочной и </w:t>
      </w:r>
      <w:r w:rsidR="003D7787" w:rsidRPr="00695AAB">
        <w:rPr>
          <w:rFonts w:ascii="Times New Roman" w:hAnsi="Times New Roman" w:cs="Times New Roman"/>
          <w:color w:val="000000" w:themeColor="text1"/>
          <w:sz w:val="24"/>
          <w:szCs w:val="24"/>
          <w:lang w:val="ru-RU"/>
        </w:rPr>
        <w:t>вне</w:t>
      </w:r>
      <w:r w:rsidRPr="00695AAB">
        <w:rPr>
          <w:rFonts w:ascii="Times New Roman" w:hAnsi="Times New Roman" w:cs="Times New Roman"/>
          <w:color w:val="000000" w:themeColor="text1"/>
          <w:sz w:val="24"/>
          <w:szCs w:val="24"/>
          <w:lang w:val="ru-RU"/>
        </w:rPr>
        <w:t>урочной деятельности. Они должны отражать готовность обучающихся руководств</w:t>
      </w:r>
      <w:r w:rsidR="003D7787" w:rsidRPr="00695AAB">
        <w:rPr>
          <w:rFonts w:ascii="Times New Roman" w:hAnsi="Times New Roman" w:cs="Times New Roman"/>
          <w:color w:val="000000" w:themeColor="text1"/>
          <w:sz w:val="24"/>
          <w:szCs w:val="24"/>
          <w:lang w:val="ru-RU"/>
        </w:rPr>
        <w:t>оваться системой позитивных цен</w:t>
      </w:r>
      <w:r w:rsidRPr="00695AAB">
        <w:rPr>
          <w:rFonts w:ascii="Times New Roman" w:hAnsi="Times New Roman" w:cs="Times New Roman"/>
          <w:color w:val="000000" w:themeColor="text1"/>
          <w:sz w:val="24"/>
          <w:szCs w:val="24"/>
          <w:lang w:val="ru-RU"/>
        </w:rPr>
        <w:t>ностных ориентаций, в том числе в части:</w:t>
      </w:r>
    </w:p>
    <w:p w14:paraId="3DE2CEC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Гражданско-патриотического воспитания:</w:t>
      </w:r>
    </w:p>
    <w:p w14:paraId="4123E33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российской гражданской идентичности; знание Гимна России и традици</w:t>
      </w:r>
      <w:r w:rsidR="003D7787" w:rsidRPr="00695AAB">
        <w:rPr>
          <w:rFonts w:ascii="Times New Roman" w:hAnsi="Times New Roman" w:cs="Times New Roman"/>
          <w:color w:val="000000" w:themeColor="text1"/>
          <w:sz w:val="24"/>
          <w:szCs w:val="24"/>
          <w:lang w:val="ru-RU"/>
        </w:rPr>
        <w:t>й его исполнения, уважение музы</w:t>
      </w:r>
      <w:r w:rsidRPr="00695AAB">
        <w:rPr>
          <w:rFonts w:ascii="Times New Roman" w:hAnsi="Times New Roman" w:cs="Times New Roman"/>
          <w:color w:val="000000" w:themeColor="text1"/>
          <w:sz w:val="24"/>
          <w:szCs w:val="24"/>
          <w:lang w:val="ru-RU"/>
        </w:rPr>
        <w:t>кальных символов и тради</w:t>
      </w:r>
      <w:r w:rsidR="003D7787" w:rsidRPr="00695AAB">
        <w:rPr>
          <w:rFonts w:ascii="Times New Roman" w:hAnsi="Times New Roman" w:cs="Times New Roman"/>
          <w:color w:val="000000" w:themeColor="text1"/>
          <w:sz w:val="24"/>
          <w:szCs w:val="24"/>
          <w:lang w:val="ru-RU"/>
        </w:rPr>
        <w:t>ций республик Российской Федера</w:t>
      </w:r>
      <w:r w:rsidRPr="00695AAB">
        <w:rPr>
          <w:rFonts w:ascii="Times New Roman" w:hAnsi="Times New Roman" w:cs="Times New Roman"/>
          <w:color w:val="000000" w:themeColor="text1"/>
          <w:sz w:val="24"/>
          <w:szCs w:val="24"/>
          <w:lang w:val="ru-RU"/>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w:t>
      </w:r>
      <w:r w:rsidR="003D7787" w:rsidRPr="00695AAB">
        <w:rPr>
          <w:rFonts w:ascii="Times New Roman" w:hAnsi="Times New Roman" w:cs="Times New Roman"/>
          <w:color w:val="000000" w:themeColor="text1"/>
          <w:sz w:val="24"/>
          <w:szCs w:val="24"/>
          <w:lang w:val="ru-RU"/>
        </w:rPr>
        <w:t>изни своей школы, города, респу</w:t>
      </w:r>
      <w:r w:rsidRPr="00695AAB">
        <w:rPr>
          <w:rFonts w:ascii="Times New Roman" w:hAnsi="Times New Roman" w:cs="Times New Roman"/>
          <w:color w:val="000000" w:themeColor="text1"/>
          <w:sz w:val="24"/>
          <w:szCs w:val="24"/>
          <w:lang w:val="ru-RU"/>
        </w:rPr>
        <w:t>блики.</w:t>
      </w:r>
    </w:p>
    <w:p w14:paraId="18D17C6B"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Духовно-нравственного</w:t>
      </w:r>
      <w:r w:rsidR="007B0B77" w:rsidRPr="00695AAB">
        <w:rPr>
          <w:rFonts w:ascii="Times New Roman" w:hAnsi="Times New Roman" w:cs="Times New Roman"/>
          <w:b/>
          <w:i/>
          <w:color w:val="000000" w:themeColor="text1"/>
          <w:sz w:val="24"/>
          <w:szCs w:val="24"/>
          <w:lang w:val="ru-RU"/>
        </w:rPr>
        <w:t xml:space="preserve"> </w:t>
      </w:r>
      <w:r w:rsidRPr="00695AAB">
        <w:rPr>
          <w:rFonts w:ascii="Times New Roman" w:hAnsi="Times New Roman" w:cs="Times New Roman"/>
          <w:b/>
          <w:i/>
          <w:color w:val="000000" w:themeColor="text1"/>
          <w:sz w:val="24"/>
          <w:szCs w:val="24"/>
          <w:lang w:val="ru-RU"/>
        </w:rPr>
        <w:t>воспитания:</w:t>
      </w:r>
    </w:p>
    <w:p w14:paraId="379EE5D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признание индивидуальности каждого человека; проявление сопереживания, уважения и доброжелательности; готовность придерживаться принципо</w:t>
      </w:r>
      <w:r w:rsidR="003D7787" w:rsidRPr="00695AAB">
        <w:rPr>
          <w:rFonts w:ascii="Times New Roman" w:hAnsi="Times New Roman" w:cs="Times New Roman"/>
          <w:color w:val="000000" w:themeColor="text1"/>
          <w:sz w:val="24"/>
          <w:szCs w:val="24"/>
          <w:lang w:val="ru-RU"/>
        </w:rPr>
        <w:t>в взаимопомощи и творческого со</w:t>
      </w:r>
      <w:r w:rsidRPr="00695AAB">
        <w:rPr>
          <w:rFonts w:ascii="Times New Roman" w:hAnsi="Times New Roman" w:cs="Times New Roman"/>
          <w:color w:val="000000" w:themeColor="text1"/>
          <w:sz w:val="24"/>
          <w:szCs w:val="24"/>
          <w:lang w:val="ru-RU"/>
        </w:rPr>
        <w:t>трудничества в процессе непосредственной музыкальной и учебной деятельности.</w:t>
      </w:r>
    </w:p>
    <w:p w14:paraId="65E55D0C"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Эстетического воспитания:</w:t>
      </w:r>
    </w:p>
    <w:p w14:paraId="2B2F88A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восприимчивость к различным видам искусства, </w:t>
      </w:r>
      <w:r w:rsidR="003D7787"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 xml:space="preserve">ным традициям и творчеству своего и других народов; умение видеть прекрасное в жизни, наслаждаться красотой; </w:t>
      </w:r>
      <w:r w:rsidR="003D7787" w:rsidRPr="00695AAB">
        <w:rPr>
          <w:rFonts w:ascii="Times New Roman" w:hAnsi="Times New Roman" w:cs="Times New Roman"/>
          <w:color w:val="000000" w:themeColor="text1"/>
          <w:sz w:val="24"/>
          <w:szCs w:val="24"/>
          <w:lang w:val="ru-RU"/>
        </w:rPr>
        <w:t>стремле</w:t>
      </w:r>
      <w:r w:rsidRPr="00695AAB">
        <w:rPr>
          <w:rFonts w:ascii="Times New Roman" w:hAnsi="Times New Roman" w:cs="Times New Roman"/>
          <w:color w:val="000000" w:themeColor="text1"/>
          <w:sz w:val="24"/>
          <w:szCs w:val="24"/>
          <w:lang w:val="ru-RU"/>
        </w:rPr>
        <w:t>ние к самовыражению в разных видах искусства.</w:t>
      </w:r>
    </w:p>
    <w:p w14:paraId="599B1D3A"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Ценности научного познания:</w:t>
      </w:r>
    </w:p>
    <w:p w14:paraId="2EBD25BE" w14:textId="77777777" w:rsidR="003D7787" w:rsidRPr="00695AAB" w:rsidRDefault="004D0A5B" w:rsidP="009478EC">
      <w:pPr>
        <w:pStyle w:val="a3"/>
        <w:tabs>
          <w:tab w:val="left" w:pos="709"/>
        </w:tabs>
        <w:ind w:left="0" w:right="0" w:firstLine="709"/>
        <w:rPr>
          <w:rFonts w:ascii="Times New Roman" w:eastAsia="Times New Roman" w:hAnsi="Times New Roman" w:cs="Times New Roman"/>
          <w:b/>
          <w:bCs/>
          <w:i/>
          <w:i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первоначальные представления о единстве и особенностях художественной и научной </w:t>
      </w:r>
      <w:r w:rsidR="003D7787" w:rsidRPr="00695AAB">
        <w:rPr>
          <w:rFonts w:ascii="Times New Roman" w:hAnsi="Times New Roman" w:cs="Times New Roman"/>
          <w:color w:val="000000" w:themeColor="text1"/>
          <w:sz w:val="24"/>
          <w:szCs w:val="24"/>
          <w:lang w:val="ru-RU"/>
        </w:rPr>
        <w:t xml:space="preserve">картины мира; </w:t>
      </w:r>
      <w:r w:rsidR="003D7787" w:rsidRPr="00695AAB">
        <w:rPr>
          <w:rFonts w:ascii="Times New Roman" w:hAnsi="Times New Roman" w:cs="Times New Roman"/>
          <w:color w:val="000000" w:themeColor="text1"/>
          <w:sz w:val="24"/>
          <w:szCs w:val="24"/>
          <w:lang w:val="ru-RU"/>
        </w:rPr>
        <w:lastRenderedPageBreak/>
        <w:t>познавательные инт</w:t>
      </w:r>
      <w:r w:rsidRPr="00695AAB">
        <w:rPr>
          <w:rFonts w:ascii="Times New Roman" w:hAnsi="Times New Roman" w:cs="Times New Roman"/>
          <w:color w:val="000000" w:themeColor="text1"/>
          <w:sz w:val="24"/>
          <w:szCs w:val="24"/>
          <w:lang w:val="ru-RU"/>
        </w:rPr>
        <w:t>ересы, активность, инициа</w:t>
      </w:r>
      <w:r w:rsidR="003D7787" w:rsidRPr="00695AAB">
        <w:rPr>
          <w:rFonts w:ascii="Times New Roman" w:hAnsi="Times New Roman" w:cs="Times New Roman"/>
          <w:color w:val="000000" w:themeColor="text1"/>
          <w:sz w:val="24"/>
          <w:szCs w:val="24"/>
          <w:lang w:val="ru-RU"/>
        </w:rPr>
        <w:t>тивность, любознательность и са</w:t>
      </w:r>
      <w:r w:rsidRPr="00695AAB">
        <w:rPr>
          <w:rFonts w:ascii="Times New Roman" w:hAnsi="Times New Roman" w:cs="Times New Roman"/>
          <w:color w:val="000000" w:themeColor="text1"/>
          <w:sz w:val="24"/>
          <w:szCs w:val="24"/>
          <w:lang w:val="ru-RU"/>
        </w:rPr>
        <w:t>мостоятельность в познании.</w:t>
      </w:r>
    </w:p>
    <w:p w14:paraId="295DC48A" w14:textId="77777777" w:rsidR="009E224D" w:rsidRPr="00695AAB" w:rsidRDefault="003D7787"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Ф</w:t>
      </w:r>
      <w:r w:rsidR="004D0A5B" w:rsidRPr="00695AAB">
        <w:rPr>
          <w:rFonts w:ascii="Times New Roman" w:hAnsi="Times New Roman" w:cs="Times New Roman"/>
          <w:b/>
          <w:i/>
          <w:color w:val="000000" w:themeColor="text1"/>
          <w:sz w:val="24"/>
          <w:szCs w:val="24"/>
          <w:lang w:val="ru-RU"/>
        </w:rPr>
        <w:t>изического воспитания, формирования культуры здоровья и эмоционального благополучия:</w:t>
      </w:r>
    </w:p>
    <w:p w14:paraId="0D49A5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соблюдение правил здорового и безопасного (для себя и </w:t>
      </w:r>
      <w:r w:rsidR="003D7787"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 xml:space="preserve">гих людей) образа жизни в окружающей среде; бережное </w:t>
      </w:r>
      <w:r w:rsidR="003D7787" w:rsidRPr="00695AAB">
        <w:rPr>
          <w:rFonts w:ascii="Times New Roman" w:hAnsi="Times New Roman" w:cs="Times New Roman"/>
          <w:color w:val="000000" w:themeColor="text1"/>
          <w:sz w:val="24"/>
          <w:szCs w:val="24"/>
          <w:lang w:val="ru-RU"/>
        </w:rPr>
        <w:t>отно</w:t>
      </w:r>
      <w:r w:rsidRPr="00695AAB">
        <w:rPr>
          <w:rFonts w:ascii="Times New Roman" w:hAnsi="Times New Roman" w:cs="Times New Roman"/>
          <w:color w:val="000000" w:themeColor="text1"/>
          <w:sz w:val="24"/>
          <w:szCs w:val="24"/>
          <w:lang w:val="ru-RU"/>
        </w:rPr>
        <w:t>шение к физиологическим с</w:t>
      </w:r>
      <w:r w:rsidR="003D7787" w:rsidRPr="00695AAB">
        <w:rPr>
          <w:rFonts w:ascii="Times New Roman" w:hAnsi="Times New Roman" w:cs="Times New Roman"/>
          <w:color w:val="000000" w:themeColor="text1"/>
          <w:sz w:val="24"/>
          <w:szCs w:val="24"/>
          <w:lang w:val="ru-RU"/>
        </w:rPr>
        <w:t>истемам организма, задействован</w:t>
      </w:r>
      <w:r w:rsidRPr="00695AAB">
        <w:rPr>
          <w:rFonts w:ascii="Times New Roman" w:hAnsi="Times New Roman" w:cs="Times New Roman"/>
          <w:color w:val="000000" w:themeColor="text1"/>
          <w:sz w:val="24"/>
          <w:szCs w:val="24"/>
          <w:lang w:val="ru-RU"/>
        </w:rPr>
        <w:t xml:space="preserve">ным в музыкально-исполнительской деятельности (дыхание, артикуляция, музыкальный </w:t>
      </w:r>
      <w:r w:rsidR="003D7787" w:rsidRPr="00695AAB">
        <w:rPr>
          <w:rFonts w:ascii="Times New Roman" w:hAnsi="Times New Roman" w:cs="Times New Roman"/>
          <w:color w:val="000000" w:themeColor="text1"/>
          <w:sz w:val="24"/>
          <w:szCs w:val="24"/>
          <w:lang w:val="ru-RU"/>
        </w:rPr>
        <w:t>слух, голос); профилактика ум</w:t>
      </w:r>
      <w:r w:rsidRPr="00695AAB">
        <w:rPr>
          <w:rFonts w:ascii="Times New Roman" w:hAnsi="Times New Roman" w:cs="Times New Roman"/>
          <w:color w:val="000000" w:themeColor="text1"/>
          <w:sz w:val="24"/>
          <w:szCs w:val="24"/>
          <w:lang w:val="ru-RU"/>
        </w:rPr>
        <w:t>ственного и физического ут</w:t>
      </w:r>
      <w:r w:rsidR="003D7787" w:rsidRPr="00695AAB">
        <w:rPr>
          <w:rFonts w:ascii="Times New Roman" w:hAnsi="Times New Roman" w:cs="Times New Roman"/>
          <w:color w:val="000000" w:themeColor="text1"/>
          <w:sz w:val="24"/>
          <w:szCs w:val="24"/>
          <w:lang w:val="ru-RU"/>
        </w:rPr>
        <w:t>омления с использованием возмож</w:t>
      </w:r>
      <w:r w:rsidRPr="00695AAB">
        <w:rPr>
          <w:rFonts w:ascii="Times New Roman" w:hAnsi="Times New Roman" w:cs="Times New Roman"/>
          <w:color w:val="000000" w:themeColor="text1"/>
          <w:sz w:val="24"/>
          <w:szCs w:val="24"/>
          <w:lang w:val="ru-RU"/>
        </w:rPr>
        <w:t>ностей музыкотерапии.</w:t>
      </w:r>
    </w:p>
    <w:p w14:paraId="0DACEB82" w14:textId="77777777" w:rsidR="00FA354A" w:rsidRPr="00695AAB" w:rsidRDefault="00FA354A" w:rsidP="009478EC">
      <w:pPr>
        <w:tabs>
          <w:tab w:val="left" w:pos="709"/>
        </w:tabs>
        <w:ind w:firstLine="709"/>
        <w:jc w:val="both"/>
        <w:rPr>
          <w:rFonts w:ascii="Times New Roman" w:hAnsi="Times New Roman" w:cs="Times New Roman"/>
          <w:b/>
          <w:i/>
          <w:color w:val="000000" w:themeColor="text1"/>
          <w:sz w:val="24"/>
          <w:szCs w:val="24"/>
          <w:lang w:val="ru-RU"/>
        </w:rPr>
      </w:pPr>
    </w:p>
    <w:p w14:paraId="5D6A3768" w14:textId="1D16C5BF"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Трудового воспитания:</w:t>
      </w:r>
    </w:p>
    <w:p w14:paraId="4EDC88B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установка на посильное акт</w:t>
      </w:r>
      <w:r w:rsidR="003D7787" w:rsidRPr="00695AAB">
        <w:rPr>
          <w:rFonts w:ascii="Times New Roman" w:hAnsi="Times New Roman" w:cs="Times New Roman"/>
          <w:color w:val="000000" w:themeColor="text1"/>
          <w:sz w:val="24"/>
          <w:szCs w:val="24"/>
          <w:lang w:val="ru-RU"/>
        </w:rPr>
        <w:t>ивное участие в практической де</w:t>
      </w:r>
      <w:r w:rsidRPr="00695AAB">
        <w:rPr>
          <w:rFonts w:ascii="Times New Roman" w:hAnsi="Times New Roman" w:cs="Times New Roman"/>
          <w:color w:val="000000" w:themeColor="text1"/>
          <w:sz w:val="24"/>
          <w:szCs w:val="24"/>
          <w:lang w:val="ru-RU"/>
        </w:rPr>
        <w:t xml:space="preserve">ятельности; трудолюбие в учёбе, настойчивость в достижении поставленных целей; интерес к практическому изучению </w:t>
      </w:r>
      <w:r w:rsidR="003D7787"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фессий в сфере культуры и искусства; уважение к труду и </w:t>
      </w:r>
      <w:r w:rsidR="003D7787"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зультатам трудовой деятельности.</w:t>
      </w:r>
    </w:p>
    <w:p w14:paraId="7D76B371"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Экологического воспитания:</w:t>
      </w:r>
    </w:p>
    <w:p w14:paraId="4DCEEEC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отношение к при</w:t>
      </w:r>
      <w:r w:rsidR="003D7787" w:rsidRPr="00695AAB">
        <w:rPr>
          <w:rFonts w:ascii="Times New Roman" w:hAnsi="Times New Roman" w:cs="Times New Roman"/>
          <w:color w:val="000000" w:themeColor="text1"/>
          <w:sz w:val="24"/>
          <w:szCs w:val="24"/>
          <w:lang w:val="ru-RU"/>
        </w:rPr>
        <w:t>роде; неприятие действий, прино</w:t>
      </w:r>
      <w:r w:rsidRPr="00695AAB">
        <w:rPr>
          <w:rFonts w:ascii="Times New Roman" w:hAnsi="Times New Roman" w:cs="Times New Roman"/>
          <w:color w:val="000000" w:themeColor="text1"/>
          <w:sz w:val="24"/>
          <w:szCs w:val="24"/>
          <w:lang w:val="ru-RU"/>
        </w:rPr>
        <w:t>сящих ей вред.</w:t>
      </w:r>
    </w:p>
    <w:p w14:paraId="16AA7A4C"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w:t>
      </w:r>
    </w:p>
    <w:p w14:paraId="252265B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Метапредметные результаты освоения основной </w:t>
      </w:r>
      <w:r w:rsidR="003D7787"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тельной программы, формируемые при изучении предмета</w:t>
      </w:r>
    </w:p>
    <w:p w14:paraId="33A4E87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Музыка</w:t>
      </w:r>
      <w:proofErr w:type="spellEnd"/>
      <w:r w:rsidRPr="00695AAB">
        <w:rPr>
          <w:rFonts w:ascii="Times New Roman" w:hAnsi="Times New Roman" w:cs="Times New Roman"/>
          <w:color w:val="000000" w:themeColor="text1"/>
          <w:sz w:val="24"/>
          <w:szCs w:val="24"/>
        </w:rPr>
        <w:t>»:</w:t>
      </w:r>
    </w:p>
    <w:p w14:paraId="5877B011" w14:textId="77777777" w:rsidR="009E224D" w:rsidRPr="00695AAB" w:rsidRDefault="004D0A5B" w:rsidP="009478EC">
      <w:pPr>
        <w:pStyle w:val="a7"/>
        <w:numPr>
          <w:ilvl w:val="0"/>
          <w:numId w:val="44"/>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Овладение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познавательными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действиями</w:t>
      </w:r>
      <w:proofErr w:type="spellEnd"/>
    </w:p>
    <w:p w14:paraId="02AA5FE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Базовые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логические</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действия</w:t>
      </w:r>
      <w:proofErr w:type="spellEnd"/>
      <w:r w:rsidRPr="00695AAB">
        <w:rPr>
          <w:rFonts w:ascii="Times New Roman" w:hAnsi="Times New Roman" w:cs="Times New Roman"/>
          <w:color w:val="000000" w:themeColor="text1"/>
          <w:sz w:val="24"/>
          <w:szCs w:val="24"/>
        </w:rPr>
        <w:t>:</w:t>
      </w:r>
    </w:p>
    <w:p w14:paraId="5D2E180D" w14:textId="53641C10" w:rsidR="009E224D" w:rsidRPr="00695AAB" w:rsidRDefault="004D0A5B" w:rsidP="009478EC">
      <w:pPr>
        <w:pStyle w:val="a3"/>
        <w:numPr>
          <w:ilvl w:val="0"/>
          <w:numId w:val="4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сравнивать музыкальные звуки, звуковые сочетания, </w:t>
      </w:r>
      <w:r w:rsidR="003D7787" w:rsidRPr="00695AAB">
        <w:rPr>
          <w:rFonts w:ascii="Times New Roman" w:hAnsi="Times New Roman" w:cs="Times New Roman"/>
          <w:color w:val="000000" w:themeColor="text1"/>
          <w:sz w:val="24"/>
          <w:szCs w:val="24"/>
          <w:lang w:val="ru-RU"/>
        </w:rPr>
        <w:t>произ</w:t>
      </w:r>
      <w:r w:rsidRPr="00695AAB">
        <w:rPr>
          <w:rFonts w:ascii="Times New Roman" w:hAnsi="Times New Roman" w:cs="Times New Roman"/>
          <w:color w:val="000000" w:themeColor="text1"/>
          <w:sz w:val="24"/>
          <w:szCs w:val="24"/>
          <w:lang w:val="ru-RU"/>
        </w:rPr>
        <w:t xml:space="preserve">ведения, жанры; устанавливать основания для сравнения, объединять элементы музыкального звучания по </w:t>
      </w:r>
      <w:r w:rsidR="003D7787" w:rsidRPr="00695AAB">
        <w:rPr>
          <w:rFonts w:ascii="Times New Roman" w:hAnsi="Times New Roman" w:cs="Times New Roman"/>
          <w:color w:val="000000" w:themeColor="text1"/>
          <w:sz w:val="24"/>
          <w:szCs w:val="24"/>
          <w:lang w:val="ru-RU"/>
        </w:rPr>
        <w:t>определён</w:t>
      </w:r>
      <w:r w:rsidRPr="00695AAB">
        <w:rPr>
          <w:rFonts w:ascii="Times New Roman" w:hAnsi="Times New Roman" w:cs="Times New Roman"/>
          <w:color w:val="000000" w:themeColor="text1"/>
          <w:sz w:val="24"/>
          <w:szCs w:val="24"/>
          <w:lang w:val="ru-RU"/>
        </w:rPr>
        <w:t>ному признаку;</w:t>
      </w:r>
    </w:p>
    <w:p w14:paraId="4C5DA395" w14:textId="42957D8F" w:rsidR="009E224D" w:rsidRPr="00695AAB" w:rsidRDefault="004D0A5B" w:rsidP="009478EC">
      <w:pPr>
        <w:pStyle w:val="a3"/>
        <w:numPr>
          <w:ilvl w:val="0"/>
          <w:numId w:val="4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3F597B72" w14:textId="7BFEB86D" w:rsidR="009E224D" w:rsidRPr="00695AAB" w:rsidRDefault="004D0A5B" w:rsidP="009478EC">
      <w:pPr>
        <w:pStyle w:val="a3"/>
        <w:numPr>
          <w:ilvl w:val="0"/>
          <w:numId w:val="4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находить закономерност</w:t>
      </w:r>
      <w:r w:rsidR="003D7787" w:rsidRPr="00695AAB">
        <w:rPr>
          <w:rFonts w:ascii="Times New Roman" w:hAnsi="Times New Roman" w:cs="Times New Roman"/>
          <w:color w:val="000000" w:themeColor="text1"/>
          <w:sz w:val="24"/>
          <w:szCs w:val="24"/>
          <w:lang w:val="ru-RU"/>
        </w:rPr>
        <w:t>и и противоречия в рассматривае</w:t>
      </w:r>
      <w:r w:rsidRPr="00695AAB">
        <w:rPr>
          <w:rFonts w:ascii="Times New Roman" w:hAnsi="Times New Roman" w:cs="Times New Roman"/>
          <w:color w:val="000000" w:themeColor="text1"/>
          <w:sz w:val="24"/>
          <w:szCs w:val="24"/>
          <w:lang w:val="ru-RU"/>
        </w:rPr>
        <w:t>мых явлениях музыкально</w:t>
      </w:r>
      <w:r w:rsidR="003D7787" w:rsidRPr="00695AAB">
        <w:rPr>
          <w:rFonts w:ascii="Times New Roman" w:hAnsi="Times New Roman" w:cs="Times New Roman"/>
          <w:color w:val="000000" w:themeColor="text1"/>
          <w:sz w:val="24"/>
          <w:szCs w:val="24"/>
          <w:lang w:val="ru-RU"/>
        </w:rPr>
        <w:t>го искусства, сведениях и наблю</w:t>
      </w:r>
      <w:r w:rsidRPr="00695AAB">
        <w:rPr>
          <w:rFonts w:ascii="Times New Roman" w:hAnsi="Times New Roman" w:cs="Times New Roman"/>
          <w:color w:val="000000" w:themeColor="text1"/>
          <w:sz w:val="24"/>
          <w:szCs w:val="24"/>
          <w:lang w:val="ru-RU"/>
        </w:rPr>
        <w:t>дениях за звучащим музыкальным материалом на основе предложенного учителем алгоритма;</w:t>
      </w:r>
    </w:p>
    <w:p w14:paraId="66E1A8F7" w14:textId="75F639DC" w:rsidR="003D7787" w:rsidRPr="00695AAB" w:rsidRDefault="004D0A5B" w:rsidP="009478EC">
      <w:pPr>
        <w:pStyle w:val="a3"/>
        <w:numPr>
          <w:ilvl w:val="0"/>
          <w:numId w:val="4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7A1C02CA" w14:textId="0216AE54" w:rsidR="009E224D" w:rsidRPr="00695AAB" w:rsidRDefault="004D0A5B" w:rsidP="009478EC">
      <w:pPr>
        <w:pStyle w:val="a3"/>
        <w:numPr>
          <w:ilvl w:val="0"/>
          <w:numId w:val="43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причинно-следственные связи в ситуациях музыкального восприятия и исполнения, делать выводы.</w:t>
      </w:r>
    </w:p>
    <w:p w14:paraId="1FA3F147"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F6BE7D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Базовые исследовательские действия</w:t>
      </w:r>
      <w:r w:rsidRPr="00695AAB">
        <w:rPr>
          <w:rFonts w:ascii="Times New Roman" w:hAnsi="Times New Roman" w:cs="Times New Roman"/>
          <w:color w:val="000000" w:themeColor="text1"/>
          <w:sz w:val="24"/>
          <w:szCs w:val="24"/>
          <w:lang w:val="ru-RU"/>
        </w:rPr>
        <w:t>:</w:t>
      </w:r>
    </w:p>
    <w:p w14:paraId="19AAF689" w14:textId="71867732" w:rsidR="009E224D" w:rsidRPr="00695AAB" w:rsidRDefault="004D0A5B"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основе предложенных учителем вопросов определять </w:t>
      </w:r>
      <w:r w:rsidR="003D7787"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 xml:space="preserve">рыв между реальным и желательным состоянием </w:t>
      </w:r>
      <w:r w:rsidR="003D7787" w:rsidRPr="00695AAB">
        <w:rPr>
          <w:rFonts w:ascii="Times New Roman" w:hAnsi="Times New Roman" w:cs="Times New Roman"/>
          <w:color w:val="000000" w:themeColor="text1"/>
          <w:sz w:val="24"/>
          <w:szCs w:val="24"/>
          <w:lang w:val="ru-RU"/>
        </w:rPr>
        <w:t>музыкаль</w:t>
      </w:r>
      <w:r w:rsidRPr="00695AAB">
        <w:rPr>
          <w:rFonts w:ascii="Times New Roman" w:hAnsi="Times New Roman" w:cs="Times New Roman"/>
          <w:color w:val="000000" w:themeColor="text1"/>
          <w:sz w:val="24"/>
          <w:szCs w:val="24"/>
          <w:lang w:val="ru-RU"/>
        </w:rPr>
        <w:t>ных явлений, в том чис</w:t>
      </w:r>
      <w:r w:rsidR="003D7787" w:rsidRPr="00695AAB">
        <w:rPr>
          <w:rFonts w:ascii="Times New Roman" w:hAnsi="Times New Roman" w:cs="Times New Roman"/>
          <w:color w:val="000000" w:themeColor="text1"/>
          <w:sz w:val="24"/>
          <w:szCs w:val="24"/>
          <w:lang w:val="ru-RU"/>
        </w:rPr>
        <w:t>ле в отношении собственных музы</w:t>
      </w:r>
      <w:r w:rsidRPr="00695AAB">
        <w:rPr>
          <w:rFonts w:ascii="Times New Roman" w:hAnsi="Times New Roman" w:cs="Times New Roman"/>
          <w:color w:val="000000" w:themeColor="text1"/>
          <w:sz w:val="24"/>
          <w:szCs w:val="24"/>
          <w:lang w:val="ru-RU"/>
        </w:rPr>
        <w:t>кально-исполнительских навыков;</w:t>
      </w:r>
    </w:p>
    <w:p w14:paraId="4EC092F3" w14:textId="4E97C01C" w:rsidR="009E224D" w:rsidRPr="00695AAB" w:rsidRDefault="004D0A5B"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 помощью учителя ф</w:t>
      </w:r>
      <w:r w:rsidR="003D7787" w:rsidRPr="00695AAB">
        <w:rPr>
          <w:rFonts w:ascii="Times New Roman" w:hAnsi="Times New Roman" w:cs="Times New Roman"/>
          <w:color w:val="000000" w:themeColor="text1"/>
          <w:sz w:val="24"/>
          <w:szCs w:val="24"/>
          <w:lang w:val="ru-RU"/>
        </w:rPr>
        <w:t>ормулировать цель выполнения во</w:t>
      </w:r>
      <w:r w:rsidRPr="00695AAB">
        <w:rPr>
          <w:rFonts w:ascii="Times New Roman" w:hAnsi="Times New Roman" w:cs="Times New Roman"/>
          <w:color w:val="000000" w:themeColor="text1"/>
          <w:sz w:val="24"/>
          <w:szCs w:val="24"/>
          <w:lang w:val="ru-RU"/>
        </w:rPr>
        <w:t>кальных и слуховых упражнений, планировать изменения результатов своей музыка</w:t>
      </w:r>
      <w:r w:rsidR="003D7787" w:rsidRPr="00695AAB">
        <w:rPr>
          <w:rFonts w:ascii="Times New Roman" w:hAnsi="Times New Roman" w:cs="Times New Roman"/>
          <w:color w:val="000000" w:themeColor="text1"/>
          <w:sz w:val="24"/>
          <w:szCs w:val="24"/>
          <w:lang w:val="ru-RU"/>
        </w:rPr>
        <w:t>льной деятельности, ситуации со</w:t>
      </w:r>
      <w:r w:rsidRPr="00695AAB">
        <w:rPr>
          <w:rFonts w:ascii="Times New Roman" w:hAnsi="Times New Roman" w:cs="Times New Roman"/>
          <w:color w:val="000000" w:themeColor="text1"/>
          <w:sz w:val="24"/>
          <w:szCs w:val="24"/>
          <w:lang w:val="ru-RU"/>
        </w:rPr>
        <w:t>вместного музицирования;</w:t>
      </w:r>
    </w:p>
    <w:p w14:paraId="4CD2626C" w14:textId="2EB1D142" w:rsidR="009E224D" w:rsidRPr="00695AAB" w:rsidRDefault="004D0A5B"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несколько в</w:t>
      </w:r>
      <w:r w:rsidR="003D7787" w:rsidRPr="00695AAB">
        <w:rPr>
          <w:rFonts w:ascii="Times New Roman" w:hAnsi="Times New Roman" w:cs="Times New Roman"/>
          <w:color w:val="000000" w:themeColor="text1"/>
          <w:sz w:val="24"/>
          <w:szCs w:val="24"/>
          <w:lang w:val="ru-RU"/>
        </w:rPr>
        <w:t>ариантов решения творческой, ис</w:t>
      </w:r>
      <w:r w:rsidRPr="00695AAB">
        <w:rPr>
          <w:rFonts w:ascii="Times New Roman" w:hAnsi="Times New Roman" w:cs="Times New Roman"/>
          <w:color w:val="000000" w:themeColor="text1"/>
          <w:sz w:val="24"/>
          <w:szCs w:val="24"/>
          <w:lang w:val="ru-RU"/>
        </w:rPr>
        <w:t>полнительской задачи, выбирать наиболее подходящий (на основе предложенных критериев);</w:t>
      </w:r>
    </w:p>
    <w:p w14:paraId="3E16A386" w14:textId="76B597B5" w:rsidR="009E224D" w:rsidRPr="00695AAB" w:rsidRDefault="004D0A5B"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проводить по предложенн</w:t>
      </w:r>
      <w:r w:rsidR="003D7787" w:rsidRPr="00695AAB">
        <w:rPr>
          <w:rFonts w:ascii="Times New Roman" w:hAnsi="Times New Roman" w:cs="Times New Roman"/>
          <w:color w:val="000000" w:themeColor="text1"/>
          <w:sz w:val="24"/>
          <w:szCs w:val="24"/>
          <w:lang w:val="ru-RU"/>
        </w:rPr>
        <w:t>ому плану опыт, несложное иссле</w:t>
      </w:r>
      <w:r w:rsidRPr="00695AAB">
        <w:rPr>
          <w:rFonts w:ascii="Times New Roman" w:hAnsi="Times New Roman" w:cs="Times New Roman"/>
          <w:color w:val="000000" w:themeColor="text1"/>
          <w:sz w:val="24"/>
          <w:szCs w:val="24"/>
          <w:lang w:val="ru-RU"/>
        </w:rPr>
        <w:t>дование по установлению особенностей предмета изучения и связей между музыкальными объектами и явлениями (часть — целое, причина — следствие);</w:t>
      </w:r>
    </w:p>
    <w:p w14:paraId="058C20CD" w14:textId="2F89E694" w:rsidR="009E224D" w:rsidRPr="00695AAB" w:rsidRDefault="004D0A5B"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выводы и подкреплять их доказательствами на основе результатов проведённого наблюдения (в том числе в форме двигательного м</w:t>
      </w:r>
      <w:r w:rsidR="003D7787" w:rsidRPr="00695AAB">
        <w:rPr>
          <w:rFonts w:ascii="Times New Roman" w:hAnsi="Times New Roman" w:cs="Times New Roman"/>
          <w:color w:val="000000" w:themeColor="text1"/>
          <w:sz w:val="24"/>
          <w:szCs w:val="24"/>
          <w:lang w:val="ru-RU"/>
        </w:rPr>
        <w:t>оделирования, звукового экспери</w:t>
      </w:r>
      <w:r w:rsidRPr="00695AAB">
        <w:rPr>
          <w:rFonts w:ascii="Times New Roman" w:hAnsi="Times New Roman" w:cs="Times New Roman"/>
          <w:color w:val="000000" w:themeColor="text1"/>
          <w:sz w:val="24"/>
          <w:szCs w:val="24"/>
          <w:lang w:val="ru-RU"/>
        </w:rPr>
        <w:t>мента, классификации, сравнения, исследования);</w:t>
      </w:r>
    </w:p>
    <w:p w14:paraId="6BD31922" w14:textId="3D7A3F8E" w:rsidR="009E224D" w:rsidRPr="00695AAB" w:rsidRDefault="00F91EC0" w:rsidP="009478EC">
      <w:pPr>
        <w:pStyle w:val="a3"/>
        <w:numPr>
          <w:ilvl w:val="0"/>
          <w:numId w:val="43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рогнозировать возможн</w:t>
      </w:r>
      <w:r w:rsidR="003D7787" w:rsidRPr="00695AAB">
        <w:rPr>
          <w:rFonts w:ascii="Times New Roman" w:hAnsi="Times New Roman" w:cs="Times New Roman"/>
          <w:color w:val="000000" w:themeColor="text1"/>
          <w:sz w:val="24"/>
          <w:szCs w:val="24"/>
          <w:lang w:val="ru-RU"/>
        </w:rPr>
        <w:t>ое развитие музыкального процес</w:t>
      </w:r>
      <w:r w:rsidR="004D0A5B" w:rsidRPr="00695AAB">
        <w:rPr>
          <w:rFonts w:ascii="Times New Roman" w:hAnsi="Times New Roman" w:cs="Times New Roman"/>
          <w:color w:val="000000" w:themeColor="text1"/>
          <w:sz w:val="24"/>
          <w:szCs w:val="24"/>
          <w:lang w:val="ru-RU"/>
        </w:rPr>
        <w:t>са, эволюции культурных явлений в различных условиях.</w:t>
      </w:r>
    </w:p>
    <w:p w14:paraId="1C782431"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811229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r w:rsidRPr="00695AAB">
        <w:rPr>
          <w:rFonts w:ascii="Times New Roman" w:hAnsi="Times New Roman" w:cs="Times New Roman"/>
          <w:color w:val="000000" w:themeColor="text1"/>
          <w:sz w:val="24"/>
          <w:szCs w:val="24"/>
          <w:lang w:val="ru-RU"/>
        </w:rPr>
        <w:t>:</w:t>
      </w:r>
    </w:p>
    <w:p w14:paraId="546832C6" w14:textId="3C216DDF"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источник получения информации;</w:t>
      </w:r>
    </w:p>
    <w:p w14:paraId="3C70B9CF" w14:textId="6980D6E1"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согласно заданному алгоритму находить в предложенном источнике информацию, представленную в явном виде;</w:t>
      </w:r>
    </w:p>
    <w:p w14:paraId="4B9518E8" w14:textId="0EC071E6"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достоверну</w:t>
      </w:r>
      <w:r w:rsidR="003D7787" w:rsidRPr="00695AAB">
        <w:rPr>
          <w:rFonts w:ascii="Times New Roman" w:hAnsi="Times New Roman" w:cs="Times New Roman"/>
          <w:color w:val="000000" w:themeColor="text1"/>
          <w:sz w:val="24"/>
          <w:szCs w:val="24"/>
          <w:lang w:val="ru-RU"/>
        </w:rPr>
        <w:t>ю и недостоверную информацию са</w:t>
      </w:r>
      <w:r w:rsidRPr="00695AAB">
        <w:rPr>
          <w:rFonts w:ascii="Times New Roman" w:hAnsi="Times New Roman" w:cs="Times New Roman"/>
          <w:color w:val="000000" w:themeColor="text1"/>
          <w:sz w:val="24"/>
          <w:szCs w:val="24"/>
          <w:lang w:val="ru-RU"/>
        </w:rPr>
        <w:t>мостоятельно или на основании предложенного учителем способа её проверки;</w:t>
      </w:r>
    </w:p>
    <w:p w14:paraId="31E96CE6" w14:textId="07DE3736"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с помощью вз</w:t>
      </w:r>
      <w:r w:rsidR="003D7787" w:rsidRPr="00695AAB">
        <w:rPr>
          <w:rFonts w:ascii="Times New Roman" w:hAnsi="Times New Roman" w:cs="Times New Roman"/>
          <w:color w:val="000000" w:themeColor="text1"/>
          <w:sz w:val="24"/>
          <w:szCs w:val="24"/>
          <w:lang w:val="ru-RU"/>
        </w:rPr>
        <w:t>рослых (учителей, родителей (за</w:t>
      </w:r>
      <w:r w:rsidRPr="00695AAB">
        <w:rPr>
          <w:rFonts w:ascii="Times New Roman" w:hAnsi="Times New Roman" w:cs="Times New Roman"/>
          <w:color w:val="000000" w:themeColor="text1"/>
          <w:sz w:val="24"/>
          <w:szCs w:val="24"/>
          <w:lang w:val="ru-RU"/>
        </w:rPr>
        <w:t>конных представителе</w:t>
      </w:r>
      <w:r w:rsidR="003D7787" w:rsidRPr="00695AAB">
        <w:rPr>
          <w:rFonts w:ascii="Times New Roman" w:hAnsi="Times New Roman" w:cs="Times New Roman"/>
          <w:color w:val="000000" w:themeColor="text1"/>
          <w:sz w:val="24"/>
          <w:szCs w:val="24"/>
          <w:lang w:val="ru-RU"/>
        </w:rPr>
        <w:t>й) обучающихся) правила информа</w:t>
      </w:r>
      <w:r w:rsidRPr="00695AAB">
        <w:rPr>
          <w:rFonts w:ascii="Times New Roman" w:hAnsi="Times New Roman" w:cs="Times New Roman"/>
          <w:color w:val="000000" w:themeColor="text1"/>
          <w:sz w:val="24"/>
          <w:szCs w:val="24"/>
          <w:lang w:val="ru-RU"/>
        </w:rPr>
        <w:t xml:space="preserve">ционной безопасности </w:t>
      </w:r>
      <w:r w:rsidR="003D7787" w:rsidRPr="00695AAB">
        <w:rPr>
          <w:rFonts w:ascii="Times New Roman" w:hAnsi="Times New Roman" w:cs="Times New Roman"/>
          <w:color w:val="000000" w:themeColor="text1"/>
          <w:sz w:val="24"/>
          <w:szCs w:val="24"/>
          <w:lang w:val="ru-RU"/>
        </w:rPr>
        <w:t>при поиске информации в сети Ин</w:t>
      </w:r>
      <w:r w:rsidRPr="00695AAB">
        <w:rPr>
          <w:rFonts w:ascii="Times New Roman" w:hAnsi="Times New Roman" w:cs="Times New Roman"/>
          <w:color w:val="000000" w:themeColor="text1"/>
          <w:sz w:val="24"/>
          <w:szCs w:val="24"/>
          <w:lang w:val="ru-RU"/>
        </w:rPr>
        <w:t>тернет;</w:t>
      </w:r>
    </w:p>
    <w:p w14:paraId="63038D9E" w14:textId="72F8BDFF"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текстовую, видео-, графическую, звуковую, информацию в соответствии с учебной задачей;</w:t>
      </w:r>
    </w:p>
    <w:p w14:paraId="1A5CCCFA" w14:textId="4B9DE65B" w:rsidR="003D7787"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музыкал</w:t>
      </w:r>
      <w:r w:rsidR="003D7787" w:rsidRPr="00695AAB">
        <w:rPr>
          <w:rFonts w:ascii="Times New Roman" w:hAnsi="Times New Roman" w:cs="Times New Roman"/>
          <w:color w:val="000000" w:themeColor="text1"/>
          <w:sz w:val="24"/>
          <w:szCs w:val="24"/>
          <w:lang w:val="ru-RU"/>
        </w:rPr>
        <w:t>ьные тексты (акустические и нот</w:t>
      </w:r>
      <w:r w:rsidRPr="00695AAB">
        <w:rPr>
          <w:rFonts w:ascii="Times New Roman" w:hAnsi="Times New Roman" w:cs="Times New Roman"/>
          <w:color w:val="000000" w:themeColor="text1"/>
          <w:sz w:val="24"/>
          <w:szCs w:val="24"/>
          <w:lang w:val="ru-RU"/>
        </w:rPr>
        <w:t>ные) по предложенному учителем алгоритму;</w:t>
      </w:r>
    </w:p>
    <w:p w14:paraId="75305FD8" w14:textId="039B21AE" w:rsidR="009E224D" w:rsidRPr="00695AAB" w:rsidRDefault="004D0A5B" w:rsidP="009478EC">
      <w:pPr>
        <w:pStyle w:val="a3"/>
        <w:numPr>
          <w:ilvl w:val="0"/>
          <w:numId w:val="44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создават</w:t>
      </w:r>
      <w:r w:rsidR="003D7787" w:rsidRPr="00695AAB">
        <w:rPr>
          <w:rFonts w:ascii="Times New Roman" w:hAnsi="Times New Roman" w:cs="Times New Roman"/>
          <w:color w:val="000000" w:themeColor="text1"/>
          <w:sz w:val="24"/>
          <w:szCs w:val="24"/>
          <w:lang w:val="ru-RU"/>
        </w:rPr>
        <w:t>ь схемы, таблицы для представле</w:t>
      </w:r>
      <w:r w:rsidRPr="00695AAB">
        <w:rPr>
          <w:rFonts w:ascii="Times New Roman" w:hAnsi="Times New Roman" w:cs="Times New Roman"/>
          <w:color w:val="000000" w:themeColor="text1"/>
          <w:sz w:val="24"/>
          <w:szCs w:val="24"/>
          <w:lang w:val="ru-RU"/>
        </w:rPr>
        <w:t>ния информации.</w:t>
      </w:r>
    </w:p>
    <w:p w14:paraId="5BD9D72E" w14:textId="77777777" w:rsidR="009E224D" w:rsidRPr="00695AAB" w:rsidRDefault="004D0A5B" w:rsidP="009478EC">
      <w:pPr>
        <w:pStyle w:val="a7"/>
        <w:numPr>
          <w:ilvl w:val="0"/>
          <w:numId w:val="44"/>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Овладение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коммуникативными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действиями</w:t>
      </w:r>
      <w:proofErr w:type="spellEnd"/>
    </w:p>
    <w:p w14:paraId="4F20E75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rPr>
      </w:pPr>
      <w:proofErr w:type="spellStart"/>
      <w:r w:rsidRPr="00695AAB">
        <w:rPr>
          <w:rFonts w:ascii="Times New Roman" w:hAnsi="Times New Roman" w:cs="Times New Roman"/>
          <w:i/>
          <w:color w:val="000000" w:themeColor="text1"/>
          <w:sz w:val="24"/>
          <w:szCs w:val="24"/>
        </w:rPr>
        <w:t>Невербальная</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коммуникация</w:t>
      </w:r>
      <w:proofErr w:type="spellEnd"/>
      <w:r w:rsidRPr="00695AAB">
        <w:rPr>
          <w:rFonts w:ascii="Times New Roman" w:hAnsi="Times New Roman" w:cs="Times New Roman"/>
          <w:color w:val="000000" w:themeColor="text1"/>
          <w:sz w:val="24"/>
          <w:szCs w:val="24"/>
        </w:rPr>
        <w:t>:</w:t>
      </w:r>
    </w:p>
    <w:p w14:paraId="3C57B019" w14:textId="7DD66F08" w:rsidR="009E224D" w:rsidRPr="00695AAB" w:rsidRDefault="004D0A5B" w:rsidP="009478EC">
      <w:pPr>
        <w:pStyle w:val="a3"/>
        <w:numPr>
          <w:ilvl w:val="0"/>
          <w:numId w:val="44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музыку как специфическую форму общения людей, стремиться понять эмоционально-образное содер</w:t>
      </w:r>
      <w:r w:rsidR="003D7787" w:rsidRPr="00695AAB">
        <w:rPr>
          <w:rFonts w:ascii="Times New Roman" w:hAnsi="Times New Roman" w:cs="Times New Roman"/>
          <w:color w:val="000000" w:themeColor="text1"/>
          <w:sz w:val="24"/>
          <w:szCs w:val="24"/>
          <w:lang w:val="ru-RU"/>
        </w:rPr>
        <w:t>жа</w:t>
      </w:r>
      <w:r w:rsidRPr="00695AAB">
        <w:rPr>
          <w:rFonts w:ascii="Times New Roman" w:hAnsi="Times New Roman" w:cs="Times New Roman"/>
          <w:color w:val="000000" w:themeColor="text1"/>
          <w:sz w:val="24"/>
          <w:szCs w:val="24"/>
          <w:lang w:val="ru-RU"/>
        </w:rPr>
        <w:t>ние музыкального высказывания;</w:t>
      </w:r>
    </w:p>
    <w:p w14:paraId="0B0B9177" w14:textId="266E7D0B" w:rsidR="009E224D" w:rsidRPr="00695AAB" w:rsidRDefault="004D0A5B" w:rsidP="009478EC">
      <w:pPr>
        <w:pStyle w:val="a3"/>
        <w:numPr>
          <w:ilvl w:val="0"/>
          <w:numId w:val="44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выступать перед публикой в качестве исполнителя музыки (соло или в коллективе);</w:t>
      </w:r>
    </w:p>
    <w:p w14:paraId="55D848A9" w14:textId="77BFE1A4" w:rsidR="009E224D" w:rsidRPr="00695AAB" w:rsidRDefault="004D0A5B" w:rsidP="009478EC">
      <w:pPr>
        <w:pStyle w:val="a3"/>
        <w:numPr>
          <w:ilvl w:val="0"/>
          <w:numId w:val="44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передавать в собственном исполнении музыки </w:t>
      </w:r>
      <w:r w:rsidR="003D7787" w:rsidRPr="00695AAB">
        <w:rPr>
          <w:rFonts w:ascii="Times New Roman" w:hAnsi="Times New Roman" w:cs="Times New Roman"/>
          <w:color w:val="000000" w:themeColor="text1"/>
          <w:sz w:val="24"/>
          <w:szCs w:val="24"/>
          <w:lang w:val="ru-RU"/>
        </w:rPr>
        <w:t>художествен</w:t>
      </w:r>
      <w:r w:rsidRPr="00695AAB">
        <w:rPr>
          <w:rFonts w:ascii="Times New Roman" w:hAnsi="Times New Roman" w:cs="Times New Roman"/>
          <w:color w:val="000000" w:themeColor="text1"/>
          <w:sz w:val="24"/>
          <w:szCs w:val="24"/>
          <w:lang w:val="ru-RU"/>
        </w:rPr>
        <w:t>ное содержание, выражать</w:t>
      </w:r>
      <w:r w:rsidR="003D7787" w:rsidRPr="00695AAB">
        <w:rPr>
          <w:rFonts w:ascii="Times New Roman" w:hAnsi="Times New Roman" w:cs="Times New Roman"/>
          <w:color w:val="000000" w:themeColor="text1"/>
          <w:sz w:val="24"/>
          <w:szCs w:val="24"/>
          <w:lang w:val="ru-RU"/>
        </w:rPr>
        <w:t xml:space="preserve"> настроение, чувства, личное от</w:t>
      </w:r>
      <w:r w:rsidRPr="00695AAB">
        <w:rPr>
          <w:rFonts w:ascii="Times New Roman" w:hAnsi="Times New Roman" w:cs="Times New Roman"/>
          <w:color w:val="000000" w:themeColor="text1"/>
          <w:sz w:val="24"/>
          <w:szCs w:val="24"/>
          <w:lang w:val="ru-RU"/>
        </w:rPr>
        <w:t>ношение к исполняемому произведению;</w:t>
      </w:r>
    </w:p>
    <w:p w14:paraId="656871B4" w14:textId="174037D5" w:rsidR="009E224D" w:rsidRPr="00695AAB" w:rsidRDefault="004D0A5B" w:rsidP="009478EC">
      <w:pPr>
        <w:pStyle w:val="a3"/>
        <w:numPr>
          <w:ilvl w:val="0"/>
          <w:numId w:val="44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2DEFF52"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6FF5F36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Вербальная коммуникация</w:t>
      </w:r>
      <w:r w:rsidRPr="00695AAB">
        <w:rPr>
          <w:rFonts w:ascii="Times New Roman" w:hAnsi="Times New Roman" w:cs="Times New Roman"/>
          <w:color w:val="000000" w:themeColor="text1"/>
          <w:sz w:val="24"/>
          <w:szCs w:val="24"/>
          <w:lang w:val="ru-RU"/>
        </w:rPr>
        <w:t>:</w:t>
      </w:r>
    </w:p>
    <w:p w14:paraId="4988D2E6" w14:textId="6E524E6C"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10F98D9" w14:textId="669771CE"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w:t>
      </w:r>
      <w:r w:rsidR="003D7787" w:rsidRPr="00695AAB">
        <w:rPr>
          <w:rFonts w:ascii="Times New Roman" w:hAnsi="Times New Roman" w:cs="Times New Roman"/>
          <w:color w:val="000000" w:themeColor="text1"/>
          <w:sz w:val="24"/>
          <w:szCs w:val="24"/>
          <w:lang w:val="ru-RU"/>
        </w:rPr>
        <w:t xml:space="preserve"> отношение к собеседнику, соблю</w:t>
      </w:r>
      <w:r w:rsidRPr="00695AAB">
        <w:rPr>
          <w:rFonts w:ascii="Times New Roman" w:hAnsi="Times New Roman" w:cs="Times New Roman"/>
          <w:color w:val="000000" w:themeColor="text1"/>
          <w:sz w:val="24"/>
          <w:szCs w:val="24"/>
          <w:lang w:val="ru-RU"/>
        </w:rPr>
        <w:t>дать правила ведения диалога и дискуссии;</w:t>
      </w:r>
    </w:p>
    <w:p w14:paraId="6E6787C2" w14:textId="5AF5CD51"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признавать возможность</w:t>
      </w:r>
      <w:r w:rsidR="003D7787" w:rsidRPr="00695AAB">
        <w:rPr>
          <w:rFonts w:ascii="Times New Roman" w:hAnsi="Times New Roman" w:cs="Times New Roman"/>
          <w:color w:val="000000" w:themeColor="text1"/>
          <w:sz w:val="24"/>
          <w:szCs w:val="24"/>
          <w:lang w:val="ru-RU"/>
        </w:rPr>
        <w:t xml:space="preserve"> существования разных точек зре</w:t>
      </w:r>
      <w:r w:rsidRPr="00695AAB">
        <w:rPr>
          <w:rFonts w:ascii="Times New Roman" w:hAnsi="Times New Roman" w:cs="Times New Roman"/>
          <w:color w:val="000000" w:themeColor="text1"/>
          <w:sz w:val="24"/>
          <w:szCs w:val="24"/>
          <w:lang w:val="ru-RU"/>
        </w:rPr>
        <w:t>ния;</w:t>
      </w:r>
    </w:p>
    <w:p w14:paraId="14D00FE5" w14:textId="22D28255"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корректно и аргументированно высказывать своё мнение;</w:t>
      </w:r>
    </w:p>
    <w:p w14:paraId="0CFE85C2" w14:textId="00DEAB8F"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речевое высказывание в соответствии с поставленной задачей;</w:t>
      </w:r>
    </w:p>
    <w:p w14:paraId="1B5E147B" w14:textId="796834A8"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устные и письменные тексты (описание, </w:t>
      </w:r>
      <w:r w:rsidR="003D7787" w:rsidRPr="00695AAB">
        <w:rPr>
          <w:rFonts w:ascii="Times New Roman" w:hAnsi="Times New Roman" w:cs="Times New Roman"/>
          <w:color w:val="000000" w:themeColor="text1"/>
          <w:sz w:val="24"/>
          <w:szCs w:val="24"/>
          <w:lang w:val="ru-RU"/>
        </w:rPr>
        <w:t>рассужде</w:t>
      </w:r>
      <w:r w:rsidRPr="00695AAB">
        <w:rPr>
          <w:rFonts w:ascii="Times New Roman" w:hAnsi="Times New Roman" w:cs="Times New Roman"/>
          <w:color w:val="000000" w:themeColor="text1"/>
          <w:sz w:val="24"/>
          <w:szCs w:val="24"/>
          <w:lang w:val="ru-RU"/>
        </w:rPr>
        <w:t>ние, повествование);</w:t>
      </w:r>
    </w:p>
    <w:p w14:paraId="03448496" w14:textId="2DB91B94"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готовить небольшие публичные выступления;</w:t>
      </w:r>
    </w:p>
    <w:p w14:paraId="769F100F" w14:textId="3163B63D" w:rsidR="009E224D" w:rsidRPr="00695AAB" w:rsidRDefault="004D0A5B" w:rsidP="009478EC">
      <w:pPr>
        <w:pStyle w:val="a3"/>
        <w:numPr>
          <w:ilvl w:val="0"/>
          <w:numId w:val="44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подбирать иллюстративный материал (рисунки, фото, </w:t>
      </w:r>
      <w:r w:rsidR="003D7787" w:rsidRPr="00695AAB">
        <w:rPr>
          <w:rFonts w:ascii="Times New Roman" w:hAnsi="Times New Roman" w:cs="Times New Roman"/>
          <w:color w:val="000000" w:themeColor="text1"/>
          <w:sz w:val="24"/>
          <w:szCs w:val="24"/>
          <w:lang w:val="ru-RU"/>
        </w:rPr>
        <w:t>плака</w:t>
      </w:r>
      <w:r w:rsidRPr="00695AAB">
        <w:rPr>
          <w:rFonts w:ascii="Times New Roman" w:hAnsi="Times New Roman" w:cs="Times New Roman"/>
          <w:color w:val="000000" w:themeColor="text1"/>
          <w:sz w:val="24"/>
          <w:szCs w:val="24"/>
          <w:lang w:val="ru-RU"/>
        </w:rPr>
        <w:t>ты) к тексту выступления.</w:t>
      </w:r>
    </w:p>
    <w:p w14:paraId="4F37F7A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31258BB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Совместная деятельность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i/>
          <w:color w:val="000000" w:themeColor="text1"/>
          <w:sz w:val="24"/>
          <w:szCs w:val="24"/>
          <w:lang w:val="ru-RU"/>
        </w:rPr>
        <w:t>сотрудничество</w:t>
      </w:r>
      <w:r w:rsidRPr="00695AAB">
        <w:rPr>
          <w:rFonts w:ascii="Times New Roman" w:hAnsi="Times New Roman" w:cs="Times New Roman"/>
          <w:color w:val="000000" w:themeColor="text1"/>
          <w:sz w:val="24"/>
          <w:szCs w:val="24"/>
          <w:lang w:val="ru-RU"/>
        </w:rPr>
        <w:t>):</w:t>
      </w:r>
    </w:p>
    <w:p w14:paraId="086E3D49" w14:textId="409C5AB5"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стремиться к объедин</w:t>
      </w:r>
      <w:r w:rsidR="003D7787" w:rsidRPr="00695AAB">
        <w:rPr>
          <w:rFonts w:ascii="Times New Roman" w:hAnsi="Times New Roman" w:cs="Times New Roman"/>
          <w:color w:val="000000" w:themeColor="text1"/>
          <w:sz w:val="24"/>
          <w:szCs w:val="24"/>
          <w:lang w:val="ru-RU"/>
        </w:rPr>
        <w:t>ению усилий, эмоциональной эмпа</w:t>
      </w:r>
      <w:r w:rsidRPr="00695AAB">
        <w:rPr>
          <w:rFonts w:ascii="Times New Roman" w:hAnsi="Times New Roman" w:cs="Times New Roman"/>
          <w:color w:val="000000" w:themeColor="text1"/>
          <w:sz w:val="24"/>
          <w:szCs w:val="24"/>
          <w:lang w:val="ru-RU"/>
        </w:rPr>
        <w:t>тии в ситуациях совмес</w:t>
      </w:r>
      <w:r w:rsidR="003D7787" w:rsidRPr="00695AAB">
        <w:rPr>
          <w:rFonts w:ascii="Times New Roman" w:hAnsi="Times New Roman" w:cs="Times New Roman"/>
          <w:color w:val="000000" w:themeColor="text1"/>
          <w:sz w:val="24"/>
          <w:szCs w:val="24"/>
          <w:lang w:val="ru-RU"/>
        </w:rPr>
        <w:t>тного восприятия, исполнения му</w:t>
      </w:r>
      <w:r w:rsidRPr="00695AAB">
        <w:rPr>
          <w:rFonts w:ascii="Times New Roman" w:hAnsi="Times New Roman" w:cs="Times New Roman"/>
          <w:color w:val="000000" w:themeColor="text1"/>
          <w:sz w:val="24"/>
          <w:szCs w:val="24"/>
          <w:lang w:val="ru-RU"/>
        </w:rPr>
        <w:t>зыки;</w:t>
      </w:r>
    </w:p>
    <w:p w14:paraId="0831BD6A" w14:textId="4950B269"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переключаться между различными формами коллективной, групповой и индивидуальной работы при решении конкрет</w:t>
      </w:r>
      <w:r w:rsidR="003D7787"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ой проблемы, выбирать</w:t>
      </w:r>
      <w:r w:rsidR="003D7787" w:rsidRPr="00695AAB">
        <w:rPr>
          <w:rFonts w:ascii="Times New Roman" w:hAnsi="Times New Roman" w:cs="Times New Roman"/>
          <w:color w:val="000000" w:themeColor="text1"/>
          <w:sz w:val="24"/>
          <w:szCs w:val="24"/>
          <w:lang w:val="ru-RU"/>
        </w:rPr>
        <w:t xml:space="preserve"> наиболее эффективные формы вза</w:t>
      </w:r>
      <w:r w:rsidRPr="00695AAB">
        <w:rPr>
          <w:rFonts w:ascii="Times New Roman" w:hAnsi="Times New Roman" w:cs="Times New Roman"/>
          <w:color w:val="000000" w:themeColor="text1"/>
          <w:sz w:val="24"/>
          <w:szCs w:val="24"/>
          <w:lang w:val="ru-RU"/>
        </w:rPr>
        <w:t>имодействия при решении поставленной задачи;</w:t>
      </w:r>
    </w:p>
    <w:p w14:paraId="773C3F35" w14:textId="37D94C1F"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краткоср</w:t>
      </w:r>
      <w:r w:rsidR="003D7787" w:rsidRPr="00695AAB">
        <w:rPr>
          <w:rFonts w:ascii="Times New Roman" w:hAnsi="Times New Roman" w:cs="Times New Roman"/>
          <w:color w:val="000000" w:themeColor="text1"/>
          <w:sz w:val="24"/>
          <w:szCs w:val="24"/>
          <w:lang w:val="ru-RU"/>
        </w:rPr>
        <w:t>очные и долгосрочные цели (инди</w:t>
      </w:r>
      <w:r w:rsidRPr="00695AAB">
        <w:rPr>
          <w:rFonts w:ascii="Times New Roman" w:hAnsi="Times New Roman" w:cs="Times New Roman"/>
          <w:color w:val="000000" w:themeColor="text1"/>
          <w:sz w:val="24"/>
          <w:szCs w:val="24"/>
          <w:lang w:val="ru-RU"/>
        </w:rPr>
        <w:t>видуальные с учётом участия в коллективных задачах) в стандартной (типовой) ситуации на основе предложенного формата планирования,</w:t>
      </w:r>
      <w:r w:rsidR="003D7787" w:rsidRPr="00695AAB">
        <w:rPr>
          <w:rFonts w:ascii="Times New Roman" w:hAnsi="Times New Roman" w:cs="Times New Roman"/>
          <w:color w:val="000000" w:themeColor="text1"/>
          <w:sz w:val="24"/>
          <w:szCs w:val="24"/>
          <w:lang w:val="ru-RU"/>
        </w:rPr>
        <w:t xml:space="preserve"> распределения промежуточных ша</w:t>
      </w:r>
      <w:r w:rsidRPr="00695AAB">
        <w:rPr>
          <w:rFonts w:ascii="Times New Roman" w:hAnsi="Times New Roman" w:cs="Times New Roman"/>
          <w:color w:val="000000" w:themeColor="text1"/>
          <w:sz w:val="24"/>
          <w:szCs w:val="24"/>
          <w:lang w:val="ru-RU"/>
        </w:rPr>
        <w:t>гов и сроков;</w:t>
      </w:r>
    </w:p>
    <w:p w14:paraId="5D51BAD4" w14:textId="264A2345"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принимать цель совместной деятельности, коллективно строить действия по её достижению: распределять роли, </w:t>
      </w:r>
      <w:r w:rsidR="003D7787"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говариваться, обсуждать процесс и результат совместной работы; проявлять готовн</w:t>
      </w:r>
      <w:r w:rsidR="003D7787" w:rsidRPr="00695AAB">
        <w:rPr>
          <w:rFonts w:ascii="Times New Roman" w:hAnsi="Times New Roman" w:cs="Times New Roman"/>
          <w:color w:val="000000" w:themeColor="text1"/>
          <w:sz w:val="24"/>
          <w:szCs w:val="24"/>
          <w:lang w:val="ru-RU"/>
        </w:rPr>
        <w:t>ость руководить, выполнять пору</w:t>
      </w:r>
      <w:r w:rsidRPr="00695AAB">
        <w:rPr>
          <w:rFonts w:ascii="Times New Roman" w:hAnsi="Times New Roman" w:cs="Times New Roman"/>
          <w:color w:val="000000" w:themeColor="text1"/>
          <w:sz w:val="24"/>
          <w:szCs w:val="24"/>
          <w:lang w:val="ru-RU"/>
        </w:rPr>
        <w:t>чения, подчиняться;</w:t>
      </w:r>
    </w:p>
    <w:p w14:paraId="23794A7B" w14:textId="0537D806"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ответственно выполнять свою часть работы; оценивать свой вклад в общий результат;</w:t>
      </w:r>
    </w:p>
    <w:p w14:paraId="7F2B26FF" w14:textId="4A671C5F" w:rsidR="009E224D" w:rsidRPr="00695AAB" w:rsidRDefault="004D0A5B" w:rsidP="009478EC">
      <w:pPr>
        <w:pStyle w:val="a3"/>
        <w:numPr>
          <w:ilvl w:val="0"/>
          <w:numId w:val="44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совместные прое</w:t>
      </w:r>
      <w:r w:rsidR="003D7787" w:rsidRPr="00695AAB">
        <w:rPr>
          <w:rFonts w:ascii="Times New Roman" w:hAnsi="Times New Roman" w:cs="Times New Roman"/>
          <w:color w:val="000000" w:themeColor="text1"/>
          <w:sz w:val="24"/>
          <w:szCs w:val="24"/>
          <w:lang w:val="ru-RU"/>
        </w:rPr>
        <w:t>ктные, творческие задания с опо</w:t>
      </w:r>
      <w:r w:rsidRPr="00695AAB">
        <w:rPr>
          <w:rFonts w:ascii="Times New Roman" w:hAnsi="Times New Roman" w:cs="Times New Roman"/>
          <w:color w:val="000000" w:themeColor="text1"/>
          <w:sz w:val="24"/>
          <w:szCs w:val="24"/>
          <w:lang w:val="ru-RU"/>
        </w:rPr>
        <w:t>рой на предложенные образцы.</w:t>
      </w:r>
    </w:p>
    <w:p w14:paraId="35840E6E" w14:textId="77777777" w:rsidR="009E224D" w:rsidRPr="00695AAB" w:rsidRDefault="004D0A5B" w:rsidP="009478EC">
      <w:pPr>
        <w:pStyle w:val="a7"/>
        <w:numPr>
          <w:ilvl w:val="0"/>
          <w:numId w:val="44"/>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Овладение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универсальными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регулятивными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действиями</w:t>
      </w:r>
      <w:proofErr w:type="spellEnd"/>
    </w:p>
    <w:p w14:paraId="262A6D4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lastRenderedPageBreak/>
        <w:t>Самоорганизация</w:t>
      </w:r>
      <w:proofErr w:type="spellEnd"/>
      <w:r w:rsidRPr="00695AAB">
        <w:rPr>
          <w:rFonts w:ascii="Times New Roman" w:hAnsi="Times New Roman" w:cs="Times New Roman"/>
          <w:color w:val="000000" w:themeColor="text1"/>
          <w:sz w:val="24"/>
          <w:szCs w:val="24"/>
        </w:rPr>
        <w:t>:</w:t>
      </w:r>
    </w:p>
    <w:p w14:paraId="44AFE68F" w14:textId="4459098D" w:rsidR="009E224D" w:rsidRPr="00695AAB" w:rsidRDefault="004D0A5B" w:rsidP="009478EC">
      <w:pPr>
        <w:pStyle w:val="a3"/>
        <w:numPr>
          <w:ilvl w:val="0"/>
          <w:numId w:val="4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действия по решению учебной задачи для </w:t>
      </w:r>
      <w:r w:rsidR="003D7787" w:rsidRPr="00695AAB">
        <w:rPr>
          <w:rFonts w:ascii="Times New Roman" w:hAnsi="Times New Roman" w:cs="Times New Roman"/>
          <w:color w:val="000000" w:themeColor="text1"/>
          <w:sz w:val="24"/>
          <w:szCs w:val="24"/>
          <w:lang w:val="ru-RU"/>
        </w:rPr>
        <w:t>полу</w:t>
      </w:r>
      <w:r w:rsidRPr="00695AAB">
        <w:rPr>
          <w:rFonts w:ascii="Times New Roman" w:hAnsi="Times New Roman" w:cs="Times New Roman"/>
          <w:color w:val="000000" w:themeColor="text1"/>
          <w:sz w:val="24"/>
          <w:szCs w:val="24"/>
          <w:lang w:val="ru-RU"/>
        </w:rPr>
        <w:t>чения результата;</w:t>
      </w:r>
    </w:p>
    <w:p w14:paraId="2B2CCFA5" w14:textId="26D0380C" w:rsidR="009E224D" w:rsidRPr="00695AAB" w:rsidRDefault="004D0A5B" w:rsidP="009478EC">
      <w:pPr>
        <w:pStyle w:val="a3"/>
        <w:numPr>
          <w:ilvl w:val="0"/>
          <w:numId w:val="4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выбранных действий.</w:t>
      </w:r>
    </w:p>
    <w:p w14:paraId="7126C2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Самоконтроль:</w:t>
      </w:r>
    </w:p>
    <w:p w14:paraId="77069F70" w14:textId="519F2D4E" w:rsidR="009E224D" w:rsidRPr="00695AAB" w:rsidRDefault="004D0A5B" w:rsidP="009478EC">
      <w:pPr>
        <w:pStyle w:val="a3"/>
        <w:numPr>
          <w:ilvl w:val="0"/>
          <w:numId w:val="44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устанавливать причины успеха/неудач учебной </w:t>
      </w:r>
      <w:r w:rsidR="003D7787"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сти;</w:t>
      </w:r>
    </w:p>
    <w:p w14:paraId="541F87FE" w14:textId="6299E246" w:rsidR="009E224D" w:rsidRPr="00695AAB" w:rsidRDefault="004D0A5B" w:rsidP="009478EC">
      <w:pPr>
        <w:pStyle w:val="a3"/>
        <w:numPr>
          <w:ilvl w:val="0"/>
          <w:numId w:val="44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корректировать свои учебные действия для преодоления ошибок.</w:t>
      </w:r>
    </w:p>
    <w:p w14:paraId="58B1024C"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19B2147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w:t>
      </w:r>
      <w:r w:rsidR="003D7787" w:rsidRPr="00695AAB">
        <w:rPr>
          <w:rFonts w:ascii="Times New Roman" w:hAnsi="Times New Roman" w:cs="Times New Roman"/>
          <w:color w:val="000000" w:themeColor="text1"/>
          <w:sz w:val="24"/>
          <w:szCs w:val="24"/>
          <w:lang w:val="ru-RU"/>
        </w:rPr>
        <w:t>иция личности) и жизненных навы</w:t>
      </w:r>
      <w:r w:rsidRPr="00695AAB">
        <w:rPr>
          <w:rFonts w:ascii="Times New Roman" w:hAnsi="Times New Roman" w:cs="Times New Roman"/>
          <w:color w:val="000000" w:themeColor="text1"/>
          <w:sz w:val="24"/>
          <w:szCs w:val="24"/>
          <w:lang w:val="ru-RU"/>
        </w:rPr>
        <w:t>ков личности (управления собой, самодисциплины, устойчивого поведения, эмоционального душевного равновесия и т. д.).</w:t>
      </w:r>
    </w:p>
    <w:p w14:paraId="5FC73666" w14:textId="77777777" w:rsidR="003D7787" w:rsidRPr="00695AAB" w:rsidRDefault="003D7787" w:rsidP="009478EC">
      <w:pPr>
        <w:tabs>
          <w:tab w:val="left" w:pos="709"/>
        </w:tabs>
        <w:ind w:firstLine="709"/>
        <w:jc w:val="both"/>
        <w:rPr>
          <w:rFonts w:ascii="Times New Roman" w:hAnsi="Times New Roman" w:cs="Times New Roman"/>
          <w:color w:val="000000" w:themeColor="text1"/>
          <w:sz w:val="24"/>
          <w:szCs w:val="24"/>
          <w:lang w:val="ru-RU"/>
        </w:rPr>
      </w:pPr>
    </w:p>
    <w:p w14:paraId="787ED0DA"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341F2751" w14:textId="77777777" w:rsidR="00013FC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х</w:t>
      </w:r>
      <w:r w:rsidR="003D7787" w:rsidRPr="00695AAB">
        <w:rPr>
          <w:rFonts w:ascii="Times New Roman" w:hAnsi="Times New Roman" w:cs="Times New Roman"/>
          <w:color w:val="000000" w:themeColor="text1"/>
          <w:sz w:val="24"/>
          <w:szCs w:val="24"/>
          <w:lang w:val="ru-RU"/>
        </w:rPr>
        <w:t>арактеризуют начальный этап фор</w:t>
      </w:r>
      <w:r w:rsidRPr="00695AAB">
        <w:rPr>
          <w:rFonts w:ascii="Times New Roman" w:hAnsi="Times New Roman" w:cs="Times New Roman"/>
          <w:color w:val="000000" w:themeColor="text1"/>
          <w:sz w:val="24"/>
          <w:szCs w:val="24"/>
          <w:lang w:val="ru-RU"/>
        </w:rPr>
        <w:t>мирования у обучающихся о</w:t>
      </w:r>
      <w:r w:rsidR="003D7787" w:rsidRPr="00695AAB">
        <w:rPr>
          <w:rFonts w:ascii="Times New Roman" w:hAnsi="Times New Roman" w:cs="Times New Roman"/>
          <w:color w:val="000000" w:themeColor="text1"/>
          <w:sz w:val="24"/>
          <w:szCs w:val="24"/>
          <w:lang w:val="ru-RU"/>
        </w:rPr>
        <w:t>снов музыкальной культуры и про</w:t>
      </w:r>
      <w:r w:rsidRPr="00695AAB">
        <w:rPr>
          <w:rFonts w:ascii="Times New Roman" w:hAnsi="Times New Roman" w:cs="Times New Roman"/>
          <w:color w:val="000000" w:themeColor="text1"/>
          <w:sz w:val="24"/>
          <w:szCs w:val="24"/>
          <w:lang w:val="ru-RU"/>
        </w:rPr>
        <w:t>являются в способности к м</w:t>
      </w:r>
      <w:r w:rsidR="003D7787" w:rsidRPr="00695AAB">
        <w:rPr>
          <w:rFonts w:ascii="Times New Roman" w:hAnsi="Times New Roman" w:cs="Times New Roman"/>
          <w:color w:val="000000" w:themeColor="text1"/>
          <w:sz w:val="24"/>
          <w:szCs w:val="24"/>
          <w:lang w:val="ru-RU"/>
        </w:rPr>
        <w:t>узыкальной деятельности, потреб</w:t>
      </w:r>
      <w:r w:rsidRPr="00695AAB">
        <w:rPr>
          <w:rFonts w:ascii="Times New Roman" w:hAnsi="Times New Roman" w:cs="Times New Roman"/>
          <w:color w:val="000000" w:themeColor="text1"/>
          <w:sz w:val="24"/>
          <w:szCs w:val="24"/>
          <w:lang w:val="ru-RU"/>
        </w:rPr>
        <w:t>ности в регулярном общении с музыкальным искусством, позитивном ценностном отношении к музыке как важному элементу своей жизни.</w:t>
      </w:r>
    </w:p>
    <w:p w14:paraId="2A342C76" w14:textId="77777777" w:rsidR="009E224D" w:rsidRPr="00695AAB" w:rsidRDefault="00013FC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бучающиеся, освоивш</w:t>
      </w:r>
      <w:r w:rsidRPr="00695AAB">
        <w:rPr>
          <w:rFonts w:ascii="Times New Roman" w:hAnsi="Times New Roman" w:cs="Times New Roman"/>
          <w:color w:val="000000" w:themeColor="text1"/>
          <w:sz w:val="24"/>
          <w:szCs w:val="24"/>
          <w:lang w:val="ru-RU"/>
        </w:rPr>
        <w:t>ие основную образовательную про</w:t>
      </w:r>
      <w:r w:rsidR="004D0A5B" w:rsidRPr="00695AAB">
        <w:rPr>
          <w:rFonts w:ascii="Times New Roman" w:hAnsi="Times New Roman" w:cs="Times New Roman"/>
          <w:color w:val="000000" w:themeColor="text1"/>
          <w:sz w:val="24"/>
          <w:szCs w:val="24"/>
          <w:lang w:val="ru-RU"/>
        </w:rPr>
        <w:t>грамму по предмету «Музыка»:</w:t>
      </w:r>
    </w:p>
    <w:p w14:paraId="2E9A8322" w14:textId="47D02656"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интересом занимаются музыкой, любят петь, играть на </w:t>
      </w:r>
      <w:r w:rsidR="00013FCF"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ступных музыкальных инс</w:t>
      </w:r>
      <w:r w:rsidR="00013FCF" w:rsidRPr="00695AAB">
        <w:rPr>
          <w:rFonts w:ascii="Times New Roman" w:hAnsi="Times New Roman" w:cs="Times New Roman"/>
          <w:color w:val="000000" w:themeColor="text1"/>
          <w:sz w:val="24"/>
          <w:szCs w:val="24"/>
          <w:lang w:val="ru-RU"/>
        </w:rPr>
        <w:t>трументах, умеют слушать серьёз</w:t>
      </w:r>
      <w:r w:rsidRPr="00695AAB">
        <w:rPr>
          <w:rFonts w:ascii="Times New Roman" w:hAnsi="Times New Roman" w:cs="Times New Roman"/>
          <w:color w:val="000000" w:themeColor="text1"/>
          <w:sz w:val="24"/>
          <w:szCs w:val="24"/>
          <w:lang w:val="ru-RU"/>
        </w:rPr>
        <w:t>ную музыку, знают правила поведения в театре, концертном зале;</w:t>
      </w:r>
    </w:p>
    <w:p w14:paraId="78A58823" w14:textId="175B84F1"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сознательно стремятся к</w:t>
      </w:r>
      <w:r w:rsidR="00013FCF" w:rsidRPr="00695AAB">
        <w:rPr>
          <w:rFonts w:ascii="Times New Roman" w:hAnsi="Times New Roman" w:cs="Times New Roman"/>
          <w:color w:val="000000" w:themeColor="text1"/>
          <w:sz w:val="24"/>
          <w:szCs w:val="24"/>
          <w:lang w:val="ru-RU"/>
        </w:rPr>
        <w:t xml:space="preserve"> развитию своих музыкальных спо</w:t>
      </w:r>
      <w:r w:rsidRPr="00695AAB">
        <w:rPr>
          <w:rFonts w:ascii="Times New Roman" w:hAnsi="Times New Roman" w:cs="Times New Roman"/>
          <w:color w:val="000000" w:themeColor="text1"/>
          <w:sz w:val="24"/>
          <w:szCs w:val="24"/>
          <w:lang w:val="ru-RU"/>
        </w:rPr>
        <w:t>собностей;</w:t>
      </w:r>
    </w:p>
    <w:p w14:paraId="0164B04A" w14:textId="2D07C0E8"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осознают разнообразие форм и направлений музыкального искусства, могут назват</w:t>
      </w:r>
      <w:r w:rsidR="00013FCF" w:rsidRPr="00695AAB">
        <w:rPr>
          <w:rFonts w:ascii="Times New Roman" w:hAnsi="Times New Roman" w:cs="Times New Roman"/>
          <w:color w:val="000000" w:themeColor="text1"/>
          <w:sz w:val="24"/>
          <w:szCs w:val="24"/>
          <w:lang w:val="ru-RU"/>
        </w:rPr>
        <w:t>ь музыкальные произведения, ком</w:t>
      </w:r>
      <w:r w:rsidRPr="00695AAB">
        <w:rPr>
          <w:rFonts w:ascii="Times New Roman" w:hAnsi="Times New Roman" w:cs="Times New Roman"/>
          <w:color w:val="000000" w:themeColor="text1"/>
          <w:sz w:val="24"/>
          <w:szCs w:val="24"/>
          <w:lang w:val="ru-RU"/>
        </w:rPr>
        <w:t xml:space="preserve">позиторов, исполнителей, которые им нравятся, </w:t>
      </w:r>
      <w:r w:rsidR="00013FCF" w:rsidRPr="00695AAB">
        <w:rPr>
          <w:rFonts w:ascii="Times New Roman" w:hAnsi="Times New Roman" w:cs="Times New Roman"/>
          <w:color w:val="000000" w:themeColor="text1"/>
          <w:sz w:val="24"/>
          <w:szCs w:val="24"/>
          <w:lang w:val="ru-RU"/>
        </w:rPr>
        <w:t>аргументи</w:t>
      </w:r>
      <w:r w:rsidRPr="00695AAB">
        <w:rPr>
          <w:rFonts w:ascii="Times New Roman" w:hAnsi="Times New Roman" w:cs="Times New Roman"/>
          <w:color w:val="000000" w:themeColor="text1"/>
          <w:sz w:val="24"/>
          <w:szCs w:val="24"/>
          <w:lang w:val="ru-RU"/>
        </w:rPr>
        <w:t>ровать свой выбор;</w:t>
      </w:r>
    </w:p>
    <w:p w14:paraId="0ECBA6E1" w14:textId="1D805655"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имеют опыт восприяти</w:t>
      </w:r>
      <w:r w:rsidR="00013FCF" w:rsidRPr="00695AAB">
        <w:rPr>
          <w:rFonts w:ascii="Times New Roman" w:hAnsi="Times New Roman" w:cs="Times New Roman"/>
          <w:color w:val="000000" w:themeColor="text1"/>
          <w:sz w:val="24"/>
          <w:szCs w:val="24"/>
          <w:lang w:val="ru-RU"/>
        </w:rPr>
        <w:t>я, исполнения музыки разных жан</w:t>
      </w:r>
      <w:r w:rsidRPr="00695AAB">
        <w:rPr>
          <w:rFonts w:ascii="Times New Roman" w:hAnsi="Times New Roman" w:cs="Times New Roman"/>
          <w:color w:val="000000" w:themeColor="text1"/>
          <w:sz w:val="24"/>
          <w:szCs w:val="24"/>
          <w:lang w:val="ru-RU"/>
        </w:rPr>
        <w:t>ров, творческой деятельности в различных смежных видах искусства;</w:t>
      </w:r>
    </w:p>
    <w:p w14:paraId="35CDCEB8" w14:textId="5F7CAA62"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уважением относятся к достижениям отечественной </w:t>
      </w:r>
      <w:r w:rsidR="00013FCF" w:rsidRPr="00695AAB">
        <w:rPr>
          <w:rFonts w:ascii="Times New Roman" w:hAnsi="Times New Roman" w:cs="Times New Roman"/>
          <w:color w:val="000000" w:themeColor="text1"/>
          <w:sz w:val="24"/>
          <w:szCs w:val="24"/>
          <w:lang w:val="ru-RU"/>
        </w:rPr>
        <w:t>музы</w:t>
      </w:r>
      <w:r w:rsidRPr="00695AAB">
        <w:rPr>
          <w:rFonts w:ascii="Times New Roman" w:hAnsi="Times New Roman" w:cs="Times New Roman"/>
          <w:color w:val="000000" w:themeColor="text1"/>
          <w:sz w:val="24"/>
          <w:szCs w:val="24"/>
          <w:lang w:val="ru-RU"/>
        </w:rPr>
        <w:t>кальной культуры;</w:t>
      </w:r>
    </w:p>
    <w:p w14:paraId="33804B0A" w14:textId="4CA15196" w:rsidR="009E224D" w:rsidRPr="00695AAB" w:rsidRDefault="004D0A5B" w:rsidP="009478EC">
      <w:pPr>
        <w:pStyle w:val="a3"/>
        <w:numPr>
          <w:ilvl w:val="0"/>
          <w:numId w:val="44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стремятся к расширению своего музыкального кругозора.</w:t>
      </w:r>
    </w:p>
    <w:p w14:paraId="5BCB86DD"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2A01AA0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ф</w:t>
      </w:r>
      <w:r w:rsidR="00013FCF" w:rsidRPr="00695AAB">
        <w:rPr>
          <w:rFonts w:ascii="Times New Roman" w:hAnsi="Times New Roman" w:cs="Times New Roman"/>
          <w:color w:val="000000" w:themeColor="text1"/>
          <w:sz w:val="24"/>
          <w:szCs w:val="24"/>
          <w:lang w:val="ru-RU"/>
        </w:rPr>
        <w:t>ормируемые в ходе изучения пред</w:t>
      </w:r>
      <w:r w:rsidRPr="00695AAB">
        <w:rPr>
          <w:rFonts w:ascii="Times New Roman" w:hAnsi="Times New Roman" w:cs="Times New Roman"/>
          <w:color w:val="000000" w:themeColor="text1"/>
          <w:sz w:val="24"/>
          <w:szCs w:val="24"/>
          <w:lang w:val="ru-RU"/>
        </w:rPr>
        <w:t>мета «Музыка», сгруппир</w:t>
      </w:r>
      <w:r w:rsidR="00013FCF" w:rsidRPr="00695AAB">
        <w:rPr>
          <w:rFonts w:ascii="Times New Roman" w:hAnsi="Times New Roman" w:cs="Times New Roman"/>
          <w:color w:val="000000" w:themeColor="text1"/>
          <w:sz w:val="24"/>
          <w:szCs w:val="24"/>
          <w:lang w:val="ru-RU"/>
        </w:rPr>
        <w:t>ованы по учебным модулям и долж</w:t>
      </w:r>
      <w:r w:rsidRPr="00695AAB">
        <w:rPr>
          <w:rFonts w:ascii="Times New Roman" w:hAnsi="Times New Roman" w:cs="Times New Roman"/>
          <w:color w:val="000000" w:themeColor="text1"/>
          <w:sz w:val="24"/>
          <w:szCs w:val="24"/>
          <w:lang w:val="ru-RU"/>
        </w:rPr>
        <w:t>ны отражать сформированность умений:</w:t>
      </w:r>
    </w:p>
    <w:p w14:paraId="1CE46493"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00F31E5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1 «Музыкальная грамота»:</w:t>
      </w:r>
    </w:p>
    <w:p w14:paraId="09DEC4C6" w14:textId="4241478E"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зву</w:t>
      </w:r>
      <w:r w:rsidR="00013FCF" w:rsidRPr="00695AAB">
        <w:rPr>
          <w:rFonts w:ascii="Times New Roman" w:hAnsi="Times New Roman" w:cs="Times New Roman"/>
          <w:color w:val="000000" w:themeColor="text1"/>
          <w:sz w:val="24"/>
          <w:szCs w:val="24"/>
          <w:lang w:val="ru-RU"/>
        </w:rPr>
        <w:t>ки: шумовые и музыкальные, длин</w:t>
      </w:r>
      <w:r w:rsidRPr="00695AAB">
        <w:rPr>
          <w:rFonts w:ascii="Times New Roman" w:hAnsi="Times New Roman" w:cs="Times New Roman"/>
          <w:color w:val="000000" w:themeColor="text1"/>
          <w:sz w:val="24"/>
          <w:szCs w:val="24"/>
          <w:lang w:val="ru-RU"/>
        </w:rPr>
        <w:t>ные, короткие, тихие, громкие, низкие, высокие;</w:t>
      </w:r>
    </w:p>
    <w:p w14:paraId="422F8E03" w14:textId="5D62E096"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элементы музы</w:t>
      </w:r>
      <w:r w:rsidR="00013FCF" w:rsidRPr="00695AAB">
        <w:rPr>
          <w:rFonts w:ascii="Times New Roman" w:hAnsi="Times New Roman" w:cs="Times New Roman"/>
          <w:color w:val="000000" w:themeColor="text1"/>
          <w:sz w:val="24"/>
          <w:szCs w:val="24"/>
          <w:lang w:val="ru-RU"/>
        </w:rPr>
        <w:t>кального языка (темп, тембр, рег</w:t>
      </w:r>
      <w:r w:rsidRPr="00695AAB">
        <w:rPr>
          <w:rFonts w:ascii="Times New Roman" w:hAnsi="Times New Roman" w:cs="Times New Roman"/>
          <w:color w:val="000000" w:themeColor="text1"/>
          <w:sz w:val="24"/>
          <w:szCs w:val="24"/>
          <w:lang w:val="ru-RU"/>
        </w:rPr>
        <w:t>истр, динамика, ритм, мелодия, аккомпанемент и др.), уметь объяснить значение соответствующих терминов;</w:t>
      </w:r>
    </w:p>
    <w:p w14:paraId="3567E344" w14:textId="354EB7B4"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изобразительны</w:t>
      </w:r>
      <w:r w:rsidR="00013FCF" w:rsidRPr="00695AAB">
        <w:rPr>
          <w:rFonts w:ascii="Times New Roman" w:hAnsi="Times New Roman" w:cs="Times New Roman"/>
          <w:color w:val="000000" w:themeColor="text1"/>
          <w:sz w:val="24"/>
          <w:szCs w:val="24"/>
          <w:lang w:val="ru-RU"/>
        </w:rPr>
        <w:t>е и выразительные интонации, на</w:t>
      </w:r>
      <w:r w:rsidRPr="00695AAB">
        <w:rPr>
          <w:rFonts w:ascii="Times New Roman" w:hAnsi="Times New Roman" w:cs="Times New Roman"/>
          <w:color w:val="000000" w:themeColor="text1"/>
          <w:sz w:val="24"/>
          <w:szCs w:val="24"/>
          <w:lang w:val="ru-RU"/>
        </w:rPr>
        <w:t>ходить признаки сходств</w:t>
      </w:r>
      <w:r w:rsidR="00013FCF" w:rsidRPr="00695AAB">
        <w:rPr>
          <w:rFonts w:ascii="Times New Roman" w:hAnsi="Times New Roman" w:cs="Times New Roman"/>
          <w:color w:val="000000" w:themeColor="text1"/>
          <w:sz w:val="24"/>
          <w:szCs w:val="24"/>
          <w:lang w:val="ru-RU"/>
        </w:rPr>
        <w:t>а и различия музыкальных и рече</w:t>
      </w:r>
      <w:r w:rsidRPr="00695AAB">
        <w:rPr>
          <w:rFonts w:ascii="Times New Roman" w:hAnsi="Times New Roman" w:cs="Times New Roman"/>
          <w:color w:val="000000" w:themeColor="text1"/>
          <w:sz w:val="24"/>
          <w:szCs w:val="24"/>
          <w:lang w:val="ru-RU"/>
        </w:rPr>
        <w:t>вых интонаций;</w:t>
      </w:r>
    </w:p>
    <w:p w14:paraId="6D868583" w14:textId="27EA4CBC"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принципы</w:t>
      </w:r>
      <w:r w:rsidR="00013FCF" w:rsidRPr="00695AAB">
        <w:rPr>
          <w:rFonts w:ascii="Times New Roman" w:hAnsi="Times New Roman" w:cs="Times New Roman"/>
          <w:color w:val="000000" w:themeColor="text1"/>
          <w:sz w:val="24"/>
          <w:szCs w:val="24"/>
          <w:lang w:val="ru-RU"/>
        </w:rPr>
        <w:t xml:space="preserve"> развития: повтор, контраст, ва</w:t>
      </w:r>
      <w:r w:rsidRPr="00695AAB">
        <w:rPr>
          <w:rFonts w:ascii="Times New Roman" w:hAnsi="Times New Roman" w:cs="Times New Roman"/>
          <w:color w:val="000000" w:themeColor="text1"/>
          <w:sz w:val="24"/>
          <w:szCs w:val="24"/>
          <w:lang w:val="ru-RU"/>
        </w:rPr>
        <w:t>рьирование;</w:t>
      </w:r>
    </w:p>
    <w:p w14:paraId="5CBCDC50" w14:textId="628E81B1"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значение те</w:t>
      </w:r>
      <w:r w:rsidR="00013FCF" w:rsidRPr="00695AAB">
        <w:rPr>
          <w:rFonts w:ascii="Times New Roman" w:hAnsi="Times New Roman" w:cs="Times New Roman"/>
          <w:color w:val="000000" w:themeColor="text1"/>
          <w:sz w:val="24"/>
          <w:szCs w:val="24"/>
          <w:lang w:val="ru-RU"/>
        </w:rPr>
        <w:t>рмина «музыкальная форма», опре</w:t>
      </w:r>
      <w:r w:rsidRPr="00695AAB">
        <w:rPr>
          <w:rFonts w:ascii="Times New Roman" w:hAnsi="Times New Roman" w:cs="Times New Roman"/>
          <w:color w:val="000000" w:themeColor="text1"/>
          <w:sz w:val="24"/>
          <w:szCs w:val="24"/>
          <w:lang w:val="ru-RU"/>
        </w:rPr>
        <w:t>делять на слух прост</w:t>
      </w:r>
      <w:r w:rsidR="00013FCF" w:rsidRPr="00695AAB">
        <w:rPr>
          <w:rFonts w:ascii="Times New Roman" w:hAnsi="Times New Roman" w:cs="Times New Roman"/>
          <w:color w:val="000000" w:themeColor="text1"/>
          <w:sz w:val="24"/>
          <w:szCs w:val="24"/>
          <w:lang w:val="ru-RU"/>
        </w:rPr>
        <w:t>ые музыкальные формы — двухчаст</w:t>
      </w:r>
      <w:r w:rsidRPr="00695AAB">
        <w:rPr>
          <w:rFonts w:ascii="Times New Roman" w:hAnsi="Times New Roman" w:cs="Times New Roman"/>
          <w:color w:val="000000" w:themeColor="text1"/>
          <w:sz w:val="24"/>
          <w:szCs w:val="24"/>
          <w:lang w:val="ru-RU"/>
        </w:rPr>
        <w:t>ную, трёхчастную и трёх</w:t>
      </w:r>
      <w:r w:rsidR="00013FCF" w:rsidRPr="00695AAB">
        <w:rPr>
          <w:rFonts w:ascii="Times New Roman" w:hAnsi="Times New Roman" w:cs="Times New Roman"/>
          <w:color w:val="000000" w:themeColor="text1"/>
          <w:sz w:val="24"/>
          <w:szCs w:val="24"/>
          <w:lang w:val="ru-RU"/>
        </w:rPr>
        <w:t>частную репризную, рондо, вариа</w:t>
      </w:r>
      <w:r w:rsidRPr="00695AAB">
        <w:rPr>
          <w:rFonts w:ascii="Times New Roman" w:hAnsi="Times New Roman" w:cs="Times New Roman"/>
          <w:color w:val="000000" w:themeColor="text1"/>
          <w:sz w:val="24"/>
          <w:szCs w:val="24"/>
          <w:lang w:val="ru-RU"/>
        </w:rPr>
        <w:t>ции;</w:t>
      </w:r>
    </w:p>
    <w:p w14:paraId="545CCE4A" w14:textId="10124263"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ориентироваться в нотной записи в пределах певческого </w:t>
      </w:r>
      <w:r w:rsidR="00013FCF" w:rsidRPr="00695AAB">
        <w:rPr>
          <w:rFonts w:ascii="Times New Roman" w:hAnsi="Times New Roman" w:cs="Times New Roman"/>
          <w:color w:val="000000" w:themeColor="text1"/>
          <w:sz w:val="24"/>
          <w:szCs w:val="24"/>
          <w:lang w:val="ru-RU"/>
        </w:rPr>
        <w:t>ди</w:t>
      </w:r>
      <w:r w:rsidRPr="00695AAB">
        <w:rPr>
          <w:rFonts w:ascii="Times New Roman" w:hAnsi="Times New Roman" w:cs="Times New Roman"/>
          <w:color w:val="000000" w:themeColor="text1"/>
          <w:sz w:val="24"/>
          <w:szCs w:val="24"/>
          <w:lang w:val="ru-RU"/>
        </w:rPr>
        <w:t>апазона;</w:t>
      </w:r>
    </w:p>
    <w:p w14:paraId="0762D5F0" w14:textId="278996B3" w:rsidR="009E224D" w:rsidRPr="00695AAB" w:rsidRDefault="004D0A5B" w:rsidP="009478EC">
      <w:pPr>
        <w:pStyle w:val="a3"/>
        <w:numPr>
          <w:ilvl w:val="0"/>
          <w:numId w:val="44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и создавать различные ритмические рисунки;</w:t>
      </w:r>
    </w:p>
    <w:p w14:paraId="75B5FE9F" w14:textId="6467167C" w:rsidR="00013FCF" w:rsidRPr="00695AAB" w:rsidRDefault="004D0A5B" w:rsidP="009478EC">
      <w:pPr>
        <w:pStyle w:val="a3"/>
        <w:numPr>
          <w:ilvl w:val="0"/>
          <w:numId w:val="447"/>
        </w:numPr>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песни с простым мелодическим рисунком.</w:t>
      </w:r>
    </w:p>
    <w:p w14:paraId="61F620EE" w14:textId="77777777" w:rsidR="00013FCF" w:rsidRPr="00695AAB" w:rsidRDefault="00013FCF"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p>
    <w:p w14:paraId="3A5A3E60" w14:textId="77777777" w:rsidR="009E224D"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одуль № 2 «Народная музыка России»:</w:t>
      </w:r>
    </w:p>
    <w:p w14:paraId="3317C2A4" w14:textId="2C5CF4BA"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принадлежн</w:t>
      </w:r>
      <w:r w:rsidR="00013FCF" w:rsidRPr="00695AAB">
        <w:rPr>
          <w:rFonts w:ascii="Times New Roman" w:hAnsi="Times New Roman" w:cs="Times New Roman"/>
          <w:color w:val="000000" w:themeColor="text1"/>
          <w:sz w:val="24"/>
          <w:szCs w:val="24"/>
          <w:lang w:val="ru-RU"/>
        </w:rPr>
        <w:t>ость музыкальных интонаций, изу</w:t>
      </w:r>
      <w:r w:rsidRPr="00695AAB">
        <w:rPr>
          <w:rFonts w:ascii="Times New Roman" w:hAnsi="Times New Roman" w:cs="Times New Roman"/>
          <w:color w:val="000000" w:themeColor="text1"/>
          <w:sz w:val="24"/>
          <w:szCs w:val="24"/>
          <w:lang w:val="ru-RU"/>
        </w:rPr>
        <w:t xml:space="preserve">ченных произведений к </w:t>
      </w:r>
      <w:r w:rsidR="00013FCF" w:rsidRPr="00695AAB">
        <w:rPr>
          <w:rFonts w:ascii="Times New Roman" w:hAnsi="Times New Roman" w:cs="Times New Roman"/>
          <w:color w:val="000000" w:themeColor="text1"/>
          <w:sz w:val="24"/>
          <w:szCs w:val="24"/>
          <w:lang w:val="ru-RU"/>
        </w:rPr>
        <w:t xml:space="preserve">родному фольклору, </w:t>
      </w:r>
      <w:r w:rsidR="00013FCF" w:rsidRPr="00695AAB">
        <w:rPr>
          <w:rFonts w:ascii="Times New Roman" w:hAnsi="Times New Roman" w:cs="Times New Roman"/>
          <w:color w:val="000000" w:themeColor="text1"/>
          <w:sz w:val="24"/>
          <w:szCs w:val="24"/>
          <w:lang w:val="ru-RU"/>
        </w:rPr>
        <w:lastRenderedPageBreak/>
        <w:t>русской музы</w:t>
      </w:r>
      <w:r w:rsidRPr="00695AAB">
        <w:rPr>
          <w:rFonts w:ascii="Times New Roman" w:hAnsi="Times New Roman" w:cs="Times New Roman"/>
          <w:color w:val="000000" w:themeColor="text1"/>
          <w:sz w:val="24"/>
          <w:szCs w:val="24"/>
          <w:lang w:val="ru-RU"/>
        </w:rPr>
        <w:t>ке, народной музыке различных регионов России;</w:t>
      </w:r>
    </w:p>
    <w:p w14:paraId="3192D848" w14:textId="0525461C"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определять на слух и </w:t>
      </w:r>
      <w:r w:rsidR="00013FCF" w:rsidRPr="00695AAB">
        <w:rPr>
          <w:rFonts w:ascii="Times New Roman" w:hAnsi="Times New Roman" w:cs="Times New Roman"/>
          <w:color w:val="000000" w:themeColor="text1"/>
          <w:sz w:val="24"/>
          <w:szCs w:val="24"/>
          <w:lang w:val="ru-RU"/>
        </w:rPr>
        <w:t>называть знакомые народные музы</w:t>
      </w:r>
      <w:r w:rsidRPr="00695AAB">
        <w:rPr>
          <w:rFonts w:ascii="Times New Roman" w:hAnsi="Times New Roman" w:cs="Times New Roman"/>
          <w:color w:val="000000" w:themeColor="text1"/>
          <w:sz w:val="24"/>
          <w:szCs w:val="24"/>
          <w:lang w:val="ru-RU"/>
        </w:rPr>
        <w:t>кальные инструменты;</w:t>
      </w:r>
    </w:p>
    <w:p w14:paraId="69801FAA" w14:textId="01FF5F0A"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группировать народные </w:t>
      </w:r>
      <w:r w:rsidR="00013FCF" w:rsidRPr="00695AAB">
        <w:rPr>
          <w:rFonts w:ascii="Times New Roman" w:hAnsi="Times New Roman" w:cs="Times New Roman"/>
          <w:color w:val="000000" w:themeColor="text1"/>
          <w:sz w:val="24"/>
          <w:szCs w:val="24"/>
          <w:lang w:val="ru-RU"/>
        </w:rPr>
        <w:t>музыкальные инструменты по прин</w:t>
      </w:r>
      <w:r w:rsidRPr="00695AAB">
        <w:rPr>
          <w:rFonts w:ascii="Times New Roman" w:hAnsi="Times New Roman" w:cs="Times New Roman"/>
          <w:color w:val="000000" w:themeColor="text1"/>
          <w:sz w:val="24"/>
          <w:szCs w:val="24"/>
          <w:lang w:val="ru-RU"/>
        </w:rPr>
        <w:t>ципу звукоизвлечения: духовые, ударные, струнные;</w:t>
      </w:r>
    </w:p>
    <w:p w14:paraId="734BB0F8" w14:textId="3CEDC552"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принадлежность музыкальных произведений и их фрагментов к компо</w:t>
      </w:r>
      <w:r w:rsidR="00013FCF" w:rsidRPr="00695AAB">
        <w:rPr>
          <w:rFonts w:ascii="Times New Roman" w:hAnsi="Times New Roman" w:cs="Times New Roman"/>
          <w:color w:val="000000" w:themeColor="text1"/>
          <w:sz w:val="24"/>
          <w:szCs w:val="24"/>
          <w:lang w:val="ru-RU"/>
        </w:rPr>
        <w:t>зиторскому или народному творче</w:t>
      </w:r>
      <w:r w:rsidRPr="00695AAB">
        <w:rPr>
          <w:rFonts w:ascii="Times New Roman" w:hAnsi="Times New Roman" w:cs="Times New Roman"/>
          <w:color w:val="000000" w:themeColor="text1"/>
          <w:sz w:val="24"/>
          <w:szCs w:val="24"/>
          <w:lang w:val="ru-RU"/>
        </w:rPr>
        <w:t>ству;</w:t>
      </w:r>
    </w:p>
    <w:p w14:paraId="39D10FBB" w14:textId="08B7A799"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манеру пения, инструментального исполнения, типы солистов и кол</w:t>
      </w:r>
      <w:r w:rsidR="00013FCF" w:rsidRPr="00695AAB">
        <w:rPr>
          <w:rFonts w:ascii="Times New Roman" w:hAnsi="Times New Roman" w:cs="Times New Roman"/>
          <w:color w:val="000000" w:themeColor="text1"/>
          <w:sz w:val="24"/>
          <w:szCs w:val="24"/>
          <w:lang w:val="ru-RU"/>
        </w:rPr>
        <w:t>лективов — народных и академиче</w:t>
      </w:r>
      <w:r w:rsidRPr="00695AAB">
        <w:rPr>
          <w:rFonts w:ascii="Times New Roman" w:hAnsi="Times New Roman" w:cs="Times New Roman"/>
          <w:color w:val="000000" w:themeColor="text1"/>
          <w:sz w:val="24"/>
          <w:szCs w:val="24"/>
          <w:lang w:val="ru-RU"/>
        </w:rPr>
        <w:t>ских;</w:t>
      </w:r>
    </w:p>
    <w:p w14:paraId="245559AB" w14:textId="08A543AB"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создавать ритмический аккомпанемент на ударных </w:t>
      </w:r>
      <w:r w:rsidR="00013FCF" w:rsidRPr="00695AAB">
        <w:rPr>
          <w:rFonts w:ascii="Times New Roman" w:hAnsi="Times New Roman" w:cs="Times New Roman"/>
          <w:color w:val="000000" w:themeColor="text1"/>
          <w:sz w:val="24"/>
          <w:szCs w:val="24"/>
          <w:lang w:val="ru-RU"/>
        </w:rPr>
        <w:t>инстру</w:t>
      </w:r>
      <w:r w:rsidRPr="00695AAB">
        <w:rPr>
          <w:rFonts w:ascii="Times New Roman" w:hAnsi="Times New Roman" w:cs="Times New Roman"/>
          <w:color w:val="000000" w:themeColor="text1"/>
          <w:sz w:val="24"/>
          <w:szCs w:val="24"/>
          <w:lang w:val="ru-RU"/>
        </w:rPr>
        <w:t>ментах при исполнении народной песни;</w:t>
      </w:r>
    </w:p>
    <w:p w14:paraId="795DBBB3" w14:textId="4721BB9B"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народные про</w:t>
      </w:r>
      <w:r w:rsidR="00013FCF" w:rsidRPr="00695AAB">
        <w:rPr>
          <w:rFonts w:ascii="Times New Roman" w:hAnsi="Times New Roman" w:cs="Times New Roman"/>
          <w:color w:val="000000" w:themeColor="text1"/>
          <w:sz w:val="24"/>
          <w:szCs w:val="24"/>
          <w:lang w:val="ru-RU"/>
        </w:rPr>
        <w:t>изведения различных жанров с со</w:t>
      </w:r>
      <w:r w:rsidRPr="00695AAB">
        <w:rPr>
          <w:rFonts w:ascii="Times New Roman" w:hAnsi="Times New Roman" w:cs="Times New Roman"/>
          <w:color w:val="000000" w:themeColor="text1"/>
          <w:sz w:val="24"/>
          <w:szCs w:val="24"/>
          <w:lang w:val="ru-RU"/>
        </w:rPr>
        <w:t>провождением и без сопровождения;</w:t>
      </w:r>
    </w:p>
    <w:p w14:paraId="1BF6C647" w14:textId="742703E5" w:rsidR="009E224D" w:rsidRPr="00695AAB" w:rsidRDefault="004D0A5B" w:rsidP="009478EC">
      <w:pPr>
        <w:pStyle w:val="a3"/>
        <w:numPr>
          <w:ilvl w:val="0"/>
          <w:numId w:val="44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коллективной игре/импровизации (вокальной, инструментальной, танцевал</w:t>
      </w:r>
      <w:r w:rsidR="00013FCF" w:rsidRPr="00695AAB">
        <w:rPr>
          <w:rFonts w:ascii="Times New Roman" w:hAnsi="Times New Roman" w:cs="Times New Roman"/>
          <w:color w:val="000000" w:themeColor="text1"/>
          <w:sz w:val="24"/>
          <w:szCs w:val="24"/>
          <w:lang w:val="ru-RU"/>
        </w:rPr>
        <w:t>ьной) на основе освоенных фольк</w:t>
      </w:r>
      <w:r w:rsidRPr="00695AAB">
        <w:rPr>
          <w:rFonts w:ascii="Times New Roman" w:hAnsi="Times New Roman" w:cs="Times New Roman"/>
          <w:color w:val="000000" w:themeColor="text1"/>
          <w:sz w:val="24"/>
          <w:szCs w:val="24"/>
          <w:lang w:val="ru-RU"/>
        </w:rPr>
        <w:t>лорных жанров.</w:t>
      </w:r>
    </w:p>
    <w:p w14:paraId="65215C32"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4BDAD22A"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3 «Музыка народов мира»:</w:t>
      </w:r>
    </w:p>
    <w:p w14:paraId="24BD7398" w14:textId="110F84FA" w:rsidR="009E224D" w:rsidRPr="00695AAB" w:rsidRDefault="004D0A5B" w:rsidP="009478EC">
      <w:pPr>
        <w:pStyle w:val="a3"/>
        <w:numPr>
          <w:ilvl w:val="0"/>
          <w:numId w:val="44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и исполнять произведения народной и композиторской музыки других стран;</w:t>
      </w:r>
    </w:p>
    <w:p w14:paraId="13085BFF" w14:textId="1B6D3454" w:rsidR="009E224D" w:rsidRPr="00695AAB" w:rsidRDefault="004D0A5B" w:rsidP="009478EC">
      <w:pPr>
        <w:pStyle w:val="a3"/>
        <w:numPr>
          <w:ilvl w:val="0"/>
          <w:numId w:val="44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на слух принадлежность народных музыкальных инструментов к группам</w:t>
      </w:r>
      <w:r w:rsidR="00013FCF" w:rsidRPr="00695AAB">
        <w:rPr>
          <w:rFonts w:ascii="Times New Roman" w:hAnsi="Times New Roman" w:cs="Times New Roman"/>
          <w:color w:val="000000" w:themeColor="text1"/>
          <w:sz w:val="24"/>
          <w:szCs w:val="24"/>
          <w:lang w:val="ru-RU"/>
        </w:rPr>
        <w:t xml:space="preserve"> духовых, струнных, ударно-шумо</w:t>
      </w:r>
      <w:r w:rsidRPr="00695AAB">
        <w:rPr>
          <w:rFonts w:ascii="Times New Roman" w:hAnsi="Times New Roman" w:cs="Times New Roman"/>
          <w:color w:val="000000" w:themeColor="text1"/>
          <w:sz w:val="24"/>
          <w:szCs w:val="24"/>
          <w:lang w:val="ru-RU"/>
        </w:rPr>
        <w:t>вых инструментов;</w:t>
      </w:r>
    </w:p>
    <w:p w14:paraId="42BE0DF1" w14:textId="477D3542" w:rsidR="009E224D" w:rsidRPr="00695AAB" w:rsidRDefault="004D0A5B" w:rsidP="009478EC">
      <w:pPr>
        <w:pStyle w:val="a3"/>
        <w:numPr>
          <w:ilvl w:val="0"/>
          <w:numId w:val="44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и наз</w:t>
      </w:r>
      <w:r w:rsidR="00013FCF" w:rsidRPr="00695AAB">
        <w:rPr>
          <w:rFonts w:ascii="Times New Roman" w:hAnsi="Times New Roman" w:cs="Times New Roman"/>
          <w:color w:val="000000" w:themeColor="text1"/>
          <w:sz w:val="24"/>
          <w:szCs w:val="24"/>
          <w:lang w:val="ru-RU"/>
        </w:rPr>
        <w:t>ывать фольклорные элементы музы</w:t>
      </w:r>
      <w:r w:rsidRPr="00695AAB">
        <w:rPr>
          <w:rFonts w:ascii="Times New Roman" w:hAnsi="Times New Roman" w:cs="Times New Roman"/>
          <w:color w:val="000000" w:themeColor="text1"/>
          <w:sz w:val="24"/>
          <w:szCs w:val="24"/>
          <w:lang w:val="ru-RU"/>
        </w:rPr>
        <w:t>ки разных народов мира в сочинениях профессиональных композиторов (из числа изучен</w:t>
      </w:r>
      <w:r w:rsidR="00013FCF" w:rsidRPr="00695AAB">
        <w:rPr>
          <w:rFonts w:ascii="Times New Roman" w:hAnsi="Times New Roman" w:cs="Times New Roman"/>
          <w:color w:val="000000" w:themeColor="text1"/>
          <w:sz w:val="24"/>
          <w:szCs w:val="24"/>
          <w:lang w:val="ru-RU"/>
        </w:rPr>
        <w:t>ных культурно-националь</w:t>
      </w:r>
      <w:r w:rsidRPr="00695AAB">
        <w:rPr>
          <w:rFonts w:ascii="Times New Roman" w:hAnsi="Times New Roman" w:cs="Times New Roman"/>
          <w:color w:val="000000" w:themeColor="text1"/>
          <w:sz w:val="24"/>
          <w:szCs w:val="24"/>
          <w:lang w:val="ru-RU"/>
        </w:rPr>
        <w:t>ных традиций и жанров);</w:t>
      </w:r>
    </w:p>
    <w:p w14:paraId="1029BB42" w14:textId="29710E67" w:rsidR="009E224D" w:rsidRPr="00695AAB" w:rsidRDefault="004D0A5B" w:rsidP="009478EC">
      <w:pPr>
        <w:pStyle w:val="a3"/>
        <w:numPr>
          <w:ilvl w:val="0"/>
          <w:numId w:val="44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и характеризовать фольклорные жанры музыки (песенные, танцевальные), вычленять и называть типичные жанровые признаки.</w:t>
      </w:r>
    </w:p>
    <w:p w14:paraId="2C018B40"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5247D989"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4 «Духовная музыка»:</w:t>
      </w:r>
    </w:p>
    <w:p w14:paraId="29713AF5" w14:textId="78A3B379" w:rsidR="009E224D" w:rsidRPr="00695AAB" w:rsidRDefault="004D0A5B" w:rsidP="009478EC">
      <w:pPr>
        <w:pStyle w:val="a3"/>
        <w:numPr>
          <w:ilvl w:val="0"/>
          <w:numId w:val="45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характер, настроение музыкальных про</w:t>
      </w:r>
      <w:r w:rsidR="00013FCF" w:rsidRPr="00695AAB">
        <w:rPr>
          <w:rFonts w:ascii="Times New Roman" w:hAnsi="Times New Roman" w:cs="Times New Roman"/>
          <w:color w:val="000000" w:themeColor="text1"/>
          <w:sz w:val="24"/>
          <w:szCs w:val="24"/>
          <w:lang w:val="ru-RU"/>
        </w:rPr>
        <w:t>изведе</w:t>
      </w:r>
      <w:r w:rsidRPr="00695AAB">
        <w:rPr>
          <w:rFonts w:ascii="Times New Roman" w:hAnsi="Times New Roman" w:cs="Times New Roman"/>
          <w:color w:val="000000" w:themeColor="text1"/>
          <w:sz w:val="24"/>
          <w:szCs w:val="24"/>
          <w:lang w:val="ru-RU"/>
        </w:rPr>
        <w:t xml:space="preserve">ний духовной музыки, характеризовать её жизненное </w:t>
      </w:r>
      <w:r w:rsidR="00013FCF"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назначение;</w:t>
      </w:r>
    </w:p>
    <w:p w14:paraId="77EF88D7" w14:textId="3B291707" w:rsidR="00013FCF" w:rsidRPr="00695AAB" w:rsidRDefault="004D0A5B" w:rsidP="009478EC">
      <w:pPr>
        <w:pStyle w:val="a3"/>
        <w:numPr>
          <w:ilvl w:val="0"/>
          <w:numId w:val="45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исполнять доступные образцы духовной музыки;</w:t>
      </w:r>
    </w:p>
    <w:p w14:paraId="3B619704" w14:textId="32653AF0" w:rsidR="009E224D" w:rsidRPr="00695AAB" w:rsidRDefault="004D0A5B" w:rsidP="009478EC">
      <w:pPr>
        <w:pStyle w:val="a3"/>
        <w:numPr>
          <w:ilvl w:val="0"/>
          <w:numId w:val="45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рассказывать об особенностях исполнения, традициях звучания духовной музыки Русской православной церкви (вариативно: других конфе</w:t>
      </w:r>
      <w:r w:rsidR="00013FCF" w:rsidRPr="00695AAB">
        <w:rPr>
          <w:rFonts w:ascii="Times New Roman" w:hAnsi="Times New Roman" w:cs="Times New Roman"/>
          <w:color w:val="000000" w:themeColor="text1"/>
          <w:sz w:val="24"/>
          <w:szCs w:val="24"/>
          <w:lang w:val="ru-RU"/>
        </w:rPr>
        <w:t>ссий согласно региональной рели</w:t>
      </w:r>
      <w:r w:rsidRPr="00695AAB">
        <w:rPr>
          <w:rFonts w:ascii="Times New Roman" w:hAnsi="Times New Roman" w:cs="Times New Roman"/>
          <w:color w:val="000000" w:themeColor="text1"/>
          <w:sz w:val="24"/>
          <w:szCs w:val="24"/>
          <w:lang w:val="ru-RU"/>
        </w:rPr>
        <w:t>гиозной традиции).</w:t>
      </w:r>
    </w:p>
    <w:p w14:paraId="29EB587C"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44AE5354"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5 «Классическая музыка»:</w:t>
      </w:r>
    </w:p>
    <w:p w14:paraId="6EBFA5E3" w14:textId="4C403F00"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на слух произве</w:t>
      </w:r>
      <w:r w:rsidR="00013FCF" w:rsidRPr="00695AAB">
        <w:rPr>
          <w:rFonts w:ascii="Times New Roman" w:hAnsi="Times New Roman" w:cs="Times New Roman"/>
          <w:color w:val="000000" w:themeColor="text1"/>
          <w:sz w:val="24"/>
          <w:szCs w:val="24"/>
          <w:lang w:val="ru-RU"/>
        </w:rPr>
        <w:t>дения классической музыки, назы</w:t>
      </w:r>
      <w:r w:rsidRPr="00695AAB">
        <w:rPr>
          <w:rFonts w:ascii="Times New Roman" w:hAnsi="Times New Roman" w:cs="Times New Roman"/>
          <w:color w:val="000000" w:themeColor="text1"/>
          <w:sz w:val="24"/>
          <w:szCs w:val="24"/>
          <w:lang w:val="ru-RU"/>
        </w:rPr>
        <w:t>вать автора и произведение, исполнительский состав;</w:t>
      </w:r>
    </w:p>
    <w:p w14:paraId="494BF6A4" w14:textId="57BDBBB7"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и характеризовать простейшие жанры музыки (песня, танец, марш), вычленять и называть типичные </w:t>
      </w:r>
      <w:r w:rsidR="00013FCF" w:rsidRPr="00695AAB">
        <w:rPr>
          <w:rFonts w:ascii="Times New Roman" w:hAnsi="Times New Roman" w:cs="Times New Roman"/>
          <w:color w:val="000000" w:themeColor="text1"/>
          <w:sz w:val="24"/>
          <w:szCs w:val="24"/>
          <w:lang w:val="ru-RU"/>
        </w:rPr>
        <w:t>жан</w:t>
      </w:r>
      <w:r w:rsidRPr="00695AAB">
        <w:rPr>
          <w:rFonts w:ascii="Times New Roman" w:hAnsi="Times New Roman" w:cs="Times New Roman"/>
          <w:color w:val="000000" w:themeColor="text1"/>
          <w:sz w:val="24"/>
          <w:szCs w:val="24"/>
          <w:lang w:val="ru-RU"/>
        </w:rPr>
        <w:t xml:space="preserve">ровые признаки песни, танца и марша в сочинениях </w:t>
      </w:r>
      <w:r w:rsidR="00013FCF" w:rsidRPr="00695AAB">
        <w:rPr>
          <w:rFonts w:ascii="Times New Roman" w:hAnsi="Times New Roman" w:cs="Times New Roman"/>
          <w:color w:val="000000" w:themeColor="text1"/>
          <w:sz w:val="24"/>
          <w:szCs w:val="24"/>
          <w:lang w:val="ru-RU"/>
        </w:rPr>
        <w:t>компо</w:t>
      </w:r>
      <w:r w:rsidRPr="00695AAB">
        <w:rPr>
          <w:rFonts w:ascii="Times New Roman" w:hAnsi="Times New Roman" w:cs="Times New Roman"/>
          <w:color w:val="000000" w:themeColor="text1"/>
          <w:sz w:val="24"/>
          <w:szCs w:val="24"/>
          <w:lang w:val="ru-RU"/>
        </w:rPr>
        <w:t>зиторов-классиков;</w:t>
      </w:r>
    </w:p>
    <w:p w14:paraId="0241D11E" w14:textId="24D737B8"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концертные жанры по особенностям исполнения (камерные и симфониче</w:t>
      </w:r>
      <w:r w:rsidR="00013FCF" w:rsidRPr="00695AAB">
        <w:rPr>
          <w:rFonts w:ascii="Times New Roman" w:hAnsi="Times New Roman" w:cs="Times New Roman"/>
          <w:color w:val="000000" w:themeColor="text1"/>
          <w:sz w:val="24"/>
          <w:szCs w:val="24"/>
          <w:lang w:val="ru-RU"/>
        </w:rPr>
        <w:t>ские, вокальные и инструменталь</w:t>
      </w:r>
      <w:r w:rsidRPr="00695AAB">
        <w:rPr>
          <w:rFonts w:ascii="Times New Roman" w:hAnsi="Times New Roman" w:cs="Times New Roman"/>
          <w:color w:val="000000" w:themeColor="text1"/>
          <w:sz w:val="24"/>
          <w:szCs w:val="24"/>
          <w:lang w:val="ru-RU"/>
        </w:rPr>
        <w:t>ные), знать их разновидности, приводить примеры;</w:t>
      </w:r>
    </w:p>
    <w:p w14:paraId="32000FB7" w14:textId="6F815852"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(в том числе фрагментарно, отдельными темами) сочинения композиторов-классиков;</w:t>
      </w:r>
    </w:p>
    <w:p w14:paraId="4767B294" w14:textId="502630C2"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музыку в со</w:t>
      </w:r>
      <w:r w:rsidR="00013FCF" w:rsidRPr="00695AAB">
        <w:rPr>
          <w:rFonts w:ascii="Times New Roman" w:hAnsi="Times New Roman" w:cs="Times New Roman"/>
          <w:color w:val="000000" w:themeColor="text1"/>
          <w:sz w:val="24"/>
          <w:szCs w:val="24"/>
          <w:lang w:val="ru-RU"/>
        </w:rPr>
        <w:t>ответствии с её настроением, ха</w:t>
      </w:r>
      <w:r w:rsidRPr="00695AAB">
        <w:rPr>
          <w:rFonts w:ascii="Times New Roman" w:hAnsi="Times New Roman" w:cs="Times New Roman"/>
          <w:color w:val="000000" w:themeColor="text1"/>
          <w:sz w:val="24"/>
          <w:szCs w:val="24"/>
          <w:lang w:val="ru-RU"/>
        </w:rPr>
        <w:t>рактером, осознавать э</w:t>
      </w:r>
      <w:r w:rsidR="00013FCF" w:rsidRPr="00695AAB">
        <w:rPr>
          <w:rFonts w:ascii="Times New Roman" w:hAnsi="Times New Roman" w:cs="Times New Roman"/>
          <w:color w:val="000000" w:themeColor="text1"/>
          <w:sz w:val="24"/>
          <w:szCs w:val="24"/>
          <w:lang w:val="ru-RU"/>
        </w:rPr>
        <w:t>моции и чувства, вызванные музы</w:t>
      </w:r>
      <w:r w:rsidRPr="00695AAB">
        <w:rPr>
          <w:rFonts w:ascii="Times New Roman" w:hAnsi="Times New Roman" w:cs="Times New Roman"/>
          <w:color w:val="000000" w:themeColor="text1"/>
          <w:sz w:val="24"/>
          <w:szCs w:val="24"/>
          <w:lang w:val="ru-RU"/>
        </w:rPr>
        <w:t>кальным звучанием, уметь кратко описать свои впечатления от музыкального восприятия;</w:t>
      </w:r>
    </w:p>
    <w:p w14:paraId="703AB31A" w14:textId="64295CC3"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выразительные средства, использованные композитором для создания музыкального образа;</w:t>
      </w:r>
    </w:p>
    <w:p w14:paraId="16F5D666" w14:textId="21D8A053" w:rsidR="009E224D" w:rsidRPr="00695AAB" w:rsidRDefault="004D0A5B" w:rsidP="009478EC">
      <w:pPr>
        <w:pStyle w:val="a3"/>
        <w:numPr>
          <w:ilvl w:val="0"/>
          <w:numId w:val="45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музыкальные произведения с произведениями живописи, литературы на основе сход</w:t>
      </w:r>
      <w:r w:rsidR="00013FCF" w:rsidRPr="00695AAB">
        <w:rPr>
          <w:rFonts w:ascii="Times New Roman" w:hAnsi="Times New Roman" w:cs="Times New Roman"/>
          <w:color w:val="000000" w:themeColor="text1"/>
          <w:sz w:val="24"/>
          <w:szCs w:val="24"/>
          <w:lang w:val="ru-RU"/>
        </w:rPr>
        <w:t>ства настроения, ха</w:t>
      </w:r>
      <w:r w:rsidRPr="00695AAB">
        <w:rPr>
          <w:rFonts w:ascii="Times New Roman" w:hAnsi="Times New Roman" w:cs="Times New Roman"/>
          <w:color w:val="000000" w:themeColor="text1"/>
          <w:sz w:val="24"/>
          <w:szCs w:val="24"/>
          <w:lang w:val="ru-RU"/>
        </w:rPr>
        <w:t>рактера, комплекса выразительных средств.</w:t>
      </w:r>
    </w:p>
    <w:p w14:paraId="702EB489"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4AD0CF6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6 «Современная музыкальная культура»:</w:t>
      </w:r>
    </w:p>
    <w:p w14:paraId="47B2528D" w14:textId="5A942EB1" w:rsidR="009E224D" w:rsidRPr="00695AAB" w:rsidRDefault="004D0A5B" w:rsidP="009478EC">
      <w:pPr>
        <w:pStyle w:val="a3"/>
        <w:numPr>
          <w:ilvl w:val="0"/>
          <w:numId w:val="45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иметь представление о ра</w:t>
      </w:r>
      <w:r w:rsidR="00013FCF" w:rsidRPr="00695AAB">
        <w:rPr>
          <w:rFonts w:ascii="Times New Roman" w:hAnsi="Times New Roman" w:cs="Times New Roman"/>
          <w:color w:val="000000" w:themeColor="text1"/>
          <w:sz w:val="24"/>
          <w:szCs w:val="24"/>
          <w:lang w:val="ru-RU"/>
        </w:rPr>
        <w:t>знообразии современной музыкаль</w:t>
      </w:r>
      <w:r w:rsidRPr="00695AAB">
        <w:rPr>
          <w:rFonts w:ascii="Times New Roman" w:hAnsi="Times New Roman" w:cs="Times New Roman"/>
          <w:color w:val="000000" w:themeColor="text1"/>
          <w:sz w:val="24"/>
          <w:szCs w:val="24"/>
          <w:lang w:val="ru-RU"/>
        </w:rPr>
        <w:t xml:space="preserve">ной культуры, стремиться к расширению музыкального </w:t>
      </w:r>
      <w:r w:rsidR="00013FCF" w:rsidRPr="00695AAB">
        <w:rPr>
          <w:rFonts w:ascii="Times New Roman" w:hAnsi="Times New Roman" w:cs="Times New Roman"/>
          <w:color w:val="000000" w:themeColor="text1"/>
          <w:sz w:val="24"/>
          <w:szCs w:val="24"/>
          <w:lang w:val="ru-RU"/>
        </w:rPr>
        <w:t>кру</w:t>
      </w:r>
      <w:r w:rsidRPr="00695AAB">
        <w:rPr>
          <w:rFonts w:ascii="Times New Roman" w:hAnsi="Times New Roman" w:cs="Times New Roman"/>
          <w:color w:val="000000" w:themeColor="text1"/>
          <w:sz w:val="24"/>
          <w:szCs w:val="24"/>
          <w:lang w:val="ru-RU"/>
        </w:rPr>
        <w:t>гозора;</w:t>
      </w:r>
    </w:p>
    <w:p w14:paraId="1F15CFC7" w14:textId="01D0292D" w:rsidR="009E224D" w:rsidRPr="00695AAB" w:rsidRDefault="004D0A5B" w:rsidP="009478EC">
      <w:pPr>
        <w:pStyle w:val="a3"/>
        <w:numPr>
          <w:ilvl w:val="0"/>
          <w:numId w:val="45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различать и определять </w:t>
      </w:r>
      <w:r w:rsidR="00013FCF" w:rsidRPr="00695AAB">
        <w:rPr>
          <w:rFonts w:ascii="Times New Roman" w:hAnsi="Times New Roman" w:cs="Times New Roman"/>
          <w:color w:val="000000" w:themeColor="text1"/>
          <w:sz w:val="24"/>
          <w:szCs w:val="24"/>
          <w:lang w:val="ru-RU"/>
        </w:rPr>
        <w:t>на слух принадлежность музыкаль</w:t>
      </w:r>
      <w:r w:rsidRPr="00695AAB">
        <w:rPr>
          <w:rFonts w:ascii="Times New Roman" w:hAnsi="Times New Roman" w:cs="Times New Roman"/>
          <w:color w:val="000000" w:themeColor="text1"/>
          <w:sz w:val="24"/>
          <w:szCs w:val="24"/>
          <w:lang w:val="ru-RU"/>
        </w:rPr>
        <w:t xml:space="preserve">ных произведений, исполнительского стиля к </w:t>
      </w:r>
      <w:r w:rsidRPr="00695AAB">
        <w:rPr>
          <w:rFonts w:ascii="Times New Roman" w:hAnsi="Times New Roman" w:cs="Times New Roman"/>
          <w:color w:val="000000" w:themeColor="text1"/>
          <w:sz w:val="24"/>
          <w:szCs w:val="24"/>
          <w:lang w:val="ru-RU"/>
        </w:rPr>
        <w:lastRenderedPageBreak/>
        <w:t>различным направлениям современной музыки (в том числе эстрады, мюзикла, джаза и др.);</w:t>
      </w:r>
    </w:p>
    <w:p w14:paraId="22D0D5FE" w14:textId="21A7061D" w:rsidR="009E224D" w:rsidRPr="00695AAB" w:rsidRDefault="006E5222" w:rsidP="009478EC">
      <w:pPr>
        <w:pStyle w:val="a3"/>
        <w:numPr>
          <w:ilvl w:val="0"/>
          <w:numId w:val="45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w:t>
      </w:r>
      <w:r w:rsidR="004D0A5B" w:rsidRPr="00695AAB">
        <w:rPr>
          <w:rFonts w:ascii="Times New Roman" w:hAnsi="Times New Roman" w:cs="Times New Roman"/>
          <w:color w:val="000000" w:themeColor="text1"/>
          <w:sz w:val="24"/>
          <w:szCs w:val="24"/>
          <w:lang w:val="ru-RU"/>
        </w:rPr>
        <w:t>нализировать, называт</w:t>
      </w:r>
      <w:r w:rsidR="00013FCF" w:rsidRPr="00695AAB">
        <w:rPr>
          <w:rFonts w:ascii="Times New Roman" w:hAnsi="Times New Roman" w:cs="Times New Roman"/>
          <w:color w:val="000000" w:themeColor="text1"/>
          <w:sz w:val="24"/>
          <w:szCs w:val="24"/>
          <w:lang w:val="ru-RU"/>
        </w:rPr>
        <w:t>ь музыкально-выразительные сред</w:t>
      </w:r>
      <w:r w:rsidR="004D0A5B" w:rsidRPr="00695AAB">
        <w:rPr>
          <w:rFonts w:ascii="Times New Roman" w:hAnsi="Times New Roman" w:cs="Times New Roman"/>
          <w:color w:val="000000" w:themeColor="text1"/>
          <w:sz w:val="24"/>
          <w:szCs w:val="24"/>
          <w:lang w:val="ru-RU"/>
        </w:rPr>
        <w:t>ства, определяющие основной характер, настроение музыки, сознательно пользоваться музыкально-выразительными средствами при исполнении;</w:t>
      </w:r>
    </w:p>
    <w:p w14:paraId="40AE3CCD" w14:textId="1FA24301" w:rsidR="00013FCF" w:rsidRPr="00695AAB" w:rsidRDefault="004D0A5B" w:rsidP="009478EC">
      <w:pPr>
        <w:pStyle w:val="a3"/>
        <w:numPr>
          <w:ilvl w:val="0"/>
          <w:numId w:val="452"/>
        </w:numPr>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исполнять современные музыкальные произведения, </w:t>
      </w:r>
      <w:r w:rsidR="00013FCF" w:rsidRPr="00695AAB">
        <w:rPr>
          <w:rFonts w:ascii="Times New Roman" w:hAnsi="Times New Roman" w:cs="Times New Roman"/>
          <w:color w:val="000000" w:themeColor="text1"/>
          <w:sz w:val="24"/>
          <w:szCs w:val="24"/>
          <w:lang w:val="ru-RU"/>
        </w:rPr>
        <w:t>соблю</w:t>
      </w:r>
      <w:r w:rsidRPr="00695AAB">
        <w:rPr>
          <w:rFonts w:ascii="Times New Roman" w:hAnsi="Times New Roman" w:cs="Times New Roman"/>
          <w:color w:val="000000" w:themeColor="text1"/>
          <w:sz w:val="24"/>
          <w:szCs w:val="24"/>
          <w:lang w:val="ru-RU"/>
        </w:rPr>
        <w:t>дая певческую культуру звука.</w:t>
      </w:r>
    </w:p>
    <w:p w14:paraId="775F61E8" w14:textId="77777777" w:rsidR="00013FCF" w:rsidRPr="00695AAB" w:rsidRDefault="00013FCF"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p>
    <w:p w14:paraId="213BEE87" w14:textId="77777777" w:rsidR="009E224D" w:rsidRPr="00695AAB" w:rsidRDefault="00013FCF"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eastAsia="Calibri" w:hAnsi="Times New Roman" w:cs="Times New Roman"/>
          <w:b/>
          <w:bCs/>
          <w:color w:val="000000" w:themeColor="text1"/>
          <w:sz w:val="24"/>
          <w:szCs w:val="24"/>
          <w:lang w:val="ru-RU"/>
        </w:rPr>
        <w:t>М</w:t>
      </w:r>
      <w:r w:rsidR="004D0A5B" w:rsidRPr="00695AAB">
        <w:rPr>
          <w:rFonts w:ascii="Times New Roman" w:hAnsi="Times New Roman" w:cs="Times New Roman"/>
          <w:b/>
          <w:color w:val="000000" w:themeColor="text1"/>
          <w:sz w:val="24"/>
          <w:szCs w:val="24"/>
          <w:lang w:val="ru-RU"/>
        </w:rPr>
        <w:t>одуль № 7 «Музыка театра и кино»:</w:t>
      </w:r>
    </w:p>
    <w:p w14:paraId="133A8497" w14:textId="248CA26C" w:rsidR="009E224D" w:rsidRPr="00695AAB" w:rsidRDefault="004D0A5B" w:rsidP="009478EC">
      <w:pPr>
        <w:pStyle w:val="a3"/>
        <w:numPr>
          <w:ilvl w:val="0"/>
          <w:numId w:val="45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и называть особенности м</w:t>
      </w:r>
      <w:r w:rsidR="00013FCF" w:rsidRPr="00695AAB">
        <w:rPr>
          <w:rFonts w:ascii="Times New Roman" w:hAnsi="Times New Roman" w:cs="Times New Roman"/>
          <w:color w:val="000000" w:themeColor="text1"/>
          <w:sz w:val="24"/>
          <w:szCs w:val="24"/>
          <w:lang w:val="ru-RU"/>
        </w:rPr>
        <w:t>узыкально-сцениче</w:t>
      </w:r>
      <w:r w:rsidRPr="00695AAB">
        <w:rPr>
          <w:rFonts w:ascii="Times New Roman" w:hAnsi="Times New Roman" w:cs="Times New Roman"/>
          <w:color w:val="000000" w:themeColor="text1"/>
          <w:sz w:val="24"/>
          <w:szCs w:val="24"/>
          <w:lang w:val="ru-RU"/>
        </w:rPr>
        <w:t>ских жанров (опера, балет, оперетта, мюзикл);</w:t>
      </w:r>
    </w:p>
    <w:p w14:paraId="46FD5CA3" w14:textId="423FD55D" w:rsidR="009E224D" w:rsidRPr="00695AAB" w:rsidRDefault="004D0A5B" w:rsidP="009478EC">
      <w:pPr>
        <w:pStyle w:val="a3"/>
        <w:numPr>
          <w:ilvl w:val="0"/>
          <w:numId w:val="45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отдельные номера музыкального спектакля (ария, хор, увертюра и т. д.), узн</w:t>
      </w:r>
      <w:r w:rsidR="00013FCF" w:rsidRPr="00695AAB">
        <w:rPr>
          <w:rFonts w:ascii="Times New Roman" w:hAnsi="Times New Roman" w:cs="Times New Roman"/>
          <w:color w:val="000000" w:themeColor="text1"/>
          <w:sz w:val="24"/>
          <w:szCs w:val="24"/>
          <w:lang w:val="ru-RU"/>
        </w:rPr>
        <w:t>авать на слух и называть освоен</w:t>
      </w:r>
      <w:r w:rsidRPr="00695AAB">
        <w:rPr>
          <w:rFonts w:ascii="Times New Roman" w:hAnsi="Times New Roman" w:cs="Times New Roman"/>
          <w:color w:val="000000" w:themeColor="text1"/>
          <w:sz w:val="24"/>
          <w:szCs w:val="24"/>
          <w:lang w:val="ru-RU"/>
        </w:rPr>
        <w:t xml:space="preserve">ные музыкальные произведения (фрагменты) и их </w:t>
      </w:r>
      <w:r w:rsidR="00013FCF" w:rsidRPr="00695AAB">
        <w:rPr>
          <w:rFonts w:ascii="Times New Roman" w:hAnsi="Times New Roman" w:cs="Times New Roman"/>
          <w:color w:val="000000" w:themeColor="text1"/>
          <w:sz w:val="24"/>
          <w:szCs w:val="24"/>
          <w:lang w:val="ru-RU"/>
        </w:rPr>
        <w:t>авто</w:t>
      </w:r>
      <w:r w:rsidRPr="00695AAB">
        <w:rPr>
          <w:rFonts w:ascii="Times New Roman" w:hAnsi="Times New Roman" w:cs="Times New Roman"/>
          <w:color w:val="000000" w:themeColor="text1"/>
          <w:sz w:val="24"/>
          <w:szCs w:val="24"/>
          <w:lang w:val="ru-RU"/>
        </w:rPr>
        <w:t>ров;</w:t>
      </w:r>
    </w:p>
    <w:p w14:paraId="00D7B382" w14:textId="25E9193E" w:rsidR="009E224D" w:rsidRPr="00695AAB" w:rsidRDefault="004D0A5B" w:rsidP="009478EC">
      <w:pPr>
        <w:pStyle w:val="a3"/>
        <w:numPr>
          <w:ilvl w:val="0"/>
          <w:numId w:val="45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виды музыкал</w:t>
      </w:r>
      <w:r w:rsidR="00013FCF" w:rsidRPr="00695AAB">
        <w:rPr>
          <w:rFonts w:ascii="Times New Roman" w:hAnsi="Times New Roman" w:cs="Times New Roman"/>
          <w:color w:val="000000" w:themeColor="text1"/>
          <w:sz w:val="24"/>
          <w:szCs w:val="24"/>
          <w:lang w:val="ru-RU"/>
        </w:rPr>
        <w:t>ьных коллективов (ансамблей, ор</w:t>
      </w:r>
      <w:r w:rsidRPr="00695AAB">
        <w:rPr>
          <w:rFonts w:ascii="Times New Roman" w:hAnsi="Times New Roman" w:cs="Times New Roman"/>
          <w:color w:val="000000" w:themeColor="text1"/>
          <w:sz w:val="24"/>
          <w:szCs w:val="24"/>
          <w:lang w:val="ru-RU"/>
        </w:rPr>
        <w:t xml:space="preserve">кестров, хоров), тембры </w:t>
      </w:r>
      <w:r w:rsidR="00013FCF" w:rsidRPr="00695AAB">
        <w:rPr>
          <w:rFonts w:ascii="Times New Roman" w:hAnsi="Times New Roman" w:cs="Times New Roman"/>
          <w:color w:val="000000" w:themeColor="text1"/>
          <w:sz w:val="24"/>
          <w:szCs w:val="24"/>
          <w:lang w:val="ru-RU"/>
        </w:rPr>
        <w:t>человеческих голосов и музыкаль</w:t>
      </w:r>
      <w:r w:rsidRPr="00695AAB">
        <w:rPr>
          <w:rFonts w:ascii="Times New Roman" w:hAnsi="Times New Roman" w:cs="Times New Roman"/>
          <w:color w:val="000000" w:themeColor="text1"/>
          <w:sz w:val="24"/>
          <w:szCs w:val="24"/>
          <w:lang w:val="ru-RU"/>
        </w:rPr>
        <w:t>ных инструментов, уметь определять их на слух;</w:t>
      </w:r>
    </w:p>
    <w:p w14:paraId="6E0E30FB" w14:textId="77777777" w:rsidR="009E224D" w:rsidRPr="00695AAB" w:rsidRDefault="004D0A5B" w:rsidP="009478EC">
      <w:pPr>
        <w:pStyle w:val="a3"/>
        <w:numPr>
          <w:ilvl w:val="0"/>
          <w:numId w:val="45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отличать черты профес</w:t>
      </w:r>
      <w:r w:rsidR="00013FCF" w:rsidRPr="00695AAB">
        <w:rPr>
          <w:rFonts w:ascii="Times New Roman" w:hAnsi="Times New Roman" w:cs="Times New Roman"/>
          <w:color w:val="000000" w:themeColor="text1"/>
          <w:sz w:val="24"/>
          <w:szCs w:val="24"/>
          <w:lang w:val="ru-RU"/>
        </w:rPr>
        <w:t>сий, связанных с созданием музы</w:t>
      </w:r>
      <w:r w:rsidRPr="00695AAB">
        <w:rPr>
          <w:rFonts w:ascii="Times New Roman" w:hAnsi="Times New Roman" w:cs="Times New Roman"/>
          <w:color w:val="000000" w:themeColor="text1"/>
          <w:sz w:val="24"/>
          <w:szCs w:val="24"/>
          <w:lang w:val="ru-RU"/>
        </w:rPr>
        <w:t>кального спектакля, и их роли в творческом процессе: композитор, музыкант, дирижёр, сценарист, режиссёр, хореограф, певец, художник и др.</w:t>
      </w:r>
    </w:p>
    <w:p w14:paraId="3179F436" w14:textId="77777777" w:rsidR="00013FCF" w:rsidRPr="00695AAB" w:rsidRDefault="00013FCF" w:rsidP="009478EC">
      <w:pPr>
        <w:tabs>
          <w:tab w:val="left" w:pos="709"/>
        </w:tabs>
        <w:ind w:firstLine="709"/>
        <w:jc w:val="both"/>
        <w:rPr>
          <w:rFonts w:ascii="Times New Roman" w:hAnsi="Times New Roman" w:cs="Times New Roman"/>
          <w:b/>
          <w:color w:val="000000" w:themeColor="text1"/>
          <w:sz w:val="24"/>
          <w:szCs w:val="24"/>
          <w:lang w:val="ru-RU"/>
        </w:rPr>
      </w:pPr>
    </w:p>
    <w:p w14:paraId="2E9A97B5"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Модуль № 8 «Музыка в жизни человека»:</w:t>
      </w:r>
    </w:p>
    <w:p w14:paraId="7BBAB74B" w14:textId="1BE1C711" w:rsidR="009E224D" w:rsidRPr="00695AAB" w:rsidRDefault="004D0A5B" w:rsidP="009478EC">
      <w:pPr>
        <w:pStyle w:val="a3"/>
        <w:numPr>
          <w:ilvl w:val="0"/>
          <w:numId w:val="45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Гимн Российс</w:t>
      </w:r>
      <w:r w:rsidR="00013FCF" w:rsidRPr="00695AAB">
        <w:rPr>
          <w:rFonts w:ascii="Times New Roman" w:hAnsi="Times New Roman" w:cs="Times New Roman"/>
          <w:color w:val="000000" w:themeColor="text1"/>
          <w:sz w:val="24"/>
          <w:szCs w:val="24"/>
          <w:lang w:val="ru-RU"/>
        </w:rPr>
        <w:t>кой Федерации, Гимн своей респу</w:t>
      </w:r>
      <w:r w:rsidRPr="00695AAB">
        <w:rPr>
          <w:rFonts w:ascii="Times New Roman" w:hAnsi="Times New Roman" w:cs="Times New Roman"/>
          <w:color w:val="000000" w:themeColor="text1"/>
          <w:sz w:val="24"/>
          <w:szCs w:val="24"/>
          <w:lang w:val="ru-RU"/>
        </w:rPr>
        <w:t>блики, школы, исполнять песни, посвящённые Великой Отечественной войне, песни, воспевающие красоту родной природы, выражающие раз</w:t>
      </w:r>
      <w:r w:rsidR="00013FCF" w:rsidRPr="00695AAB">
        <w:rPr>
          <w:rFonts w:ascii="Times New Roman" w:hAnsi="Times New Roman" w:cs="Times New Roman"/>
          <w:color w:val="000000" w:themeColor="text1"/>
          <w:sz w:val="24"/>
          <w:szCs w:val="24"/>
          <w:lang w:val="ru-RU"/>
        </w:rPr>
        <w:t>нообразные эмоции, чувства и на</w:t>
      </w:r>
      <w:r w:rsidRPr="00695AAB">
        <w:rPr>
          <w:rFonts w:ascii="Times New Roman" w:hAnsi="Times New Roman" w:cs="Times New Roman"/>
          <w:color w:val="000000" w:themeColor="text1"/>
          <w:sz w:val="24"/>
          <w:szCs w:val="24"/>
          <w:lang w:val="ru-RU"/>
        </w:rPr>
        <w:t>строения;</w:t>
      </w:r>
    </w:p>
    <w:p w14:paraId="4516AF75" w14:textId="3F9EA447" w:rsidR="009E224D" w:rsidRPr="00695AAB" w:rsidRDefault="004D0A5B" w:rsidP="009478EC">
      <w:pPr>
        <w:pStyle w:val="a3"/>
        <w:numPr>
          <w:ilvl w:val="0"/>
          <w:numId w:val="45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музыкаль</w:t>
      </w:r>
      <w:r w:rsidR="00013FCF" w:rsidRPr="00695AAB">
        <w:rPr>
          <w:rFonts w:ascii="Times New Roman" w:hAnsi="Times New Roman" w:cs="Times New Roman"/>
          <w:color w:val="000000" w:themeColor="text1"/>
          <w:sz w:val="24"/>
          <w:szCs w:val="24"/>
          <w:lang w:val="ru-RU"/>
        </w:rPr>
        <w:t>ное искусство как отражение мно</w:t>
      </w:r>
      <w:r w:rsidRPr="00695AAB">
        <w:rPr>
          <w:rFonts w:ascii="Times New Roman" w:hAnsi="Times New Roman" w:cs="Times New Roman"/>
          <w:color w:val="000000" w:themeColor="text1"/>
          <w:sz w:val="24"/>
          <w:szCs w:val="24"/>
          <w:lang w:val="ru-RU"/>
        </w:rPr>
        <w:t>гообразия жизни, ра</w:t>
      </w:r>
      <w:r w:rsidR="00013FCF" w:rsidRPr="00695AAB">
        <w:rPr>
          <w:rFonts w:ascii="Times New Roman" w:hAnsi="Times New Roman" w:cs="Times New Roman"/>
          <w:color w:val="000000" w:themeColor="text1"/>
          <w:sz w:val="24"/>
          <w:szCs w:val="24"/>
          <w:lang w:val="ru-RU"/>
        </w:rPr>
        <w:t>зличать обобщённые жанровые сфе</w:t>
      </w:r>
      <w:r w:rsidRPr="00695AAB">
        <w:rPr>
          <w:rFonts w:ascii="Times New Roman" w:hAnsi="Times New Roman" w:cs="Times New Roman"/>
          <w:color w:val="000000" w:themeColor="text1"/>
          <w:sz w:val="24"/>
          <w:szCs w:val="24"/>
          <w:lang w:val="ru-RU"/>
        </w:rPr>
        <w:t xml:space="preserve">ры: напевность (лирика), </w:t>
      </w:r>
      <w:proofErr w:type="spellStart"/>
      <w:r w:rsidRPr="00695AAB">
        <w:rPr>
          <w:rFonts w:ascii="Times New Roman" w:hAnsi="Times New Roman" w:cs="Times New Roman"/>
          <w:color w:val="000000" w:themeColor="text1"/>
          <w:sz w:val="24"/>
          <w:szCs w:val="24"/>
          <w:lang w:val="ru-RU"/>
        </w:rPr>
        <w:t>танцевальность</w:t>
      </w:r>
      <w:proofErr w:type="spellEnd"/>
      <w:r w:rsidRPr="00695AAB">
        <w:rPr>
          <w:rFonts w:ascii="Times New Roman" w:hAnsi="Times New Roman" w:cs="Times New Roman"/>
          <w:color w:val="000000" w:themeColor="text1"/>
          <w:sz w:val="24"/>
          <w:szCs w:val="24"/>
          <w:lang w:val="ru-RU"/>
        </w:rPr>
        <w:t xml:space="preserve"> и </w:t>
      </w:r>
      <w:proofErr w:type="spellStart"/>
      <w:r w:rsidRPr="00695AAB">
        <w:rPr>
          <w:rFonts w:ascii="Times New Roman" w:hAnsi="Times New Roman" w:cs="Times New Roman"/>
          <w:color w:val="000000" w:themeColor="text1"/>
          <w:sz w:val="24"/>
          <w:szCs w:val="24"/>
          <w:lang w:val="ru-RU"/>
        </w:rPr>
        <w:t>маршевость</w:t>
      </w:r>
      <w:proofErr w:type="spellEnd"/>
      <w:r w:rsidRPr="00695AAB">
        <w:rPr>
          <w:rFonts w:ascii="Times New Roman" w:hAnsi="Times New Roman" w:cs="Times New Roman"/>
          <w:color w:val="000000" w:themeColor="text1"/>
          <w:sz w:val="24"/>
          <w:szCs w:val="24"/>
          <w:lang w:val="ru-RU"/>
        </w:rPr>
        <w:t xml:space="preserve"> (связь с движением), </w:t>
      </w:r>
      <w:proofErr w:type="spellStart"/>
      <w:r w:rsidRPr="00695AAB">
        <w:rPr>
          <w:rFonts w:ascii="Times New Roman" w:hAnsi="Times New Roman" w:cs="Times New Roman"/>
          <w:color w:val="000000" w:themeColor="text1"/>
          <w:sz w:val="24"/>
          <w:szCs w:val="24"/>
          <w:lang w:val="ru-RU"/>
        </w:rPr>
        <w:t>декла</w:t>
      </w:r>
      <w:r w:rsidR="00013FCF" w:rsidRPr="00695AAB">
        <w:rPr>
          <w:rFonts w:ascii="Times New Roman" w:hAnsi="Times New Roman" w:cs="Times New Roman"/>
          <w:color w:val="000000" w:themeColor="text1"/>
          <w:sz w:val="24"/>
          <w:szCs w:val="24"/>
          <w:lang w:val="ru-RU"/>
        </w:rPr>
        <w:t>мационность</w:t>
      </w:r>
      <w:proofErr w:type="spellEnd"/>
      <w:r w:rsidR="00013FCF" w:rsidRPr="00695AAB">
        <w:rPr>
          <w:rFonts w:ascii="Times New Roman" w:hAnsi="Times New Roman" w:cs="Times New Roman"/>
          <w:color w:val="000000" w:themeColor="text1"/>
          <w:sz w:val="24"/>
          <w:szCs w:val="24"/>
          <w:lang w:val="ru-RU"/>
        </w:rPr>
        <w:t>, эпос (связь со сло</w:t>
      </w:r>
      <w:r w:rsidRPr="00695AAB">
        <w:rPr>
          <w:rFonts w:ascii="Times New Roman" w:hAnsi="Times New Roman" w:cs="Times New Roman"/>
          <w:color w:val="000000" w:themeColor="text1"/>
          <w:sz w:val="24"/>
          <w:szCs w:val="24"/>
          <w:lang w:val="ru-RU"/>
        </w:rPr>
        <w:t>вом);</w:t>
      </w:r>
    </w:p>
    <w:p w14:paraId="1255F50C" w14:textId="44110E1C" w:rsidR="009E224D" w:rsidRPr="00695AAB" w:rsidRDefault="004D0A5B" w:rsidP="009478EC">
      <w:pPr>
        <w:pStyle w:val="a3"/>
        <w:numPr>
          <w:ilvl w:val="0"/>
          <w:numId w:val="45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собственные чув</w:t>
      </w:r>
      <w:r w:rsidR="00013FCF" w:rsidRPr="00695AAB">
        <w:rPr>
          <w:rFonts w:ascii="Times New Roman" w:hAnsi="Times New Roman" w:cs="Times New Roman"/>
          <w:color w:val="000000" w:themeColor="text1"/>
          <w:sz w:val="24"/>
          <w:szCs w:val="24"/>
          <w:lang w:val="ru-RU"/>
        </w:rPr>
        <w:t>ства и мысли, эстетические пере</w:t>
      </w:r>
      <w:r w:rsidRPr="00695AAB">
        <w:rPr>
          <w:rFonts w:ascii="Times New Roman" w:hAnsi="Times New Roman" w:cs="Times New Roman"/>
          <w:color w:val="000000" w:themeColor="text1"/>
          <w:sz w:val="24"/>
          <w:szCs w:val="24"/>
          <w:lang w:val="ru-RU"/>
        </w:rPr>
        <w:t>живания, замечать прек</w:t>
      </w:r>
      <w:r w:rsidR="00013FCF" w:rsidRPr="00695AAB">
        <w:rPr>
          <w:rFonts w:ascii="Times New Roman" w:hAnsi="Times New Roman" w:cs="Times New Roman"/>
          <w:color w:val="000000" w:themeColor="text1"/>
          <w:sz w:val="24"/>
          <w:szCs w:val="24"/>
          <w:lang w:val="ru-RU"/>
        </w:rPr>
        <w:t xml:space="preserve">расное в окружающем </w:t>
      </w:r>
      <w:r w:rsidR="00013FCF" w:rsidRPr="00695AAB">
        <w:rPr>
          <w:rFonts w:ascii="Times New Roman" w:hAnsi="Times New Roman" w:cs="Times New Roman"/>
          <w:color w:val="000000" w:themeColor="text1"/>
          <w:sz w:val="24"/>
          <w:szCs w:val="24"/>
          <w:lang w:val="ru-RU"/>
        </w:rPr>
        <w:lastRenderedPageBreak/>
        <w:t>мире и в че</w:t>
      </w:r>
      <w:r w:rsidRPr="00695AAB">
        <w:rPr>
          <w:rFonts w:ascii="Times New Roman" w:hAnsi="Times New Roman" w:cs="Times New Roman"/>
          <w:color w:val="000000" w:themeColor="text1"/>
          <w:sz w:val="24"/>
          <w:szCs w:val="24"/>
          <w:lang w:val="ru-RU"/>
        </w:rPr>
        <w:t xml:space="preserve">ловеке, стремиться к развитию и удовлетворению </w:t>
      </w:r>
      <w:r w:rsidR="00013FCF" w:rsidRPr="00695AAB">
        <w:rPr>
          <w:rFonts w:ascii="Times New Roman" w:hAnsi="Times New Roman" w:cs="Times New Roman"/>
          <w:color w:val="000000" w:themeColor="text1"/>
          <w:sz w:val="24"/>
          <w:szCs w:val="24"/>
          <w:lang w:val="ru-RU"/>
        </w:rPr>
        <w:t>эстетиче</w:t>
      </w:r>
      <w:r w:rsidRPr="00695AAB">
        <w:rPr>
          <w:rFonts w:ascii="Times New Roman" w:hAnsi="Times New Roman" w:cs="Times New Roman"/>
          <w:color w:val="000000" w:themeColor="text1"/>
          <w:sz w:val="24"/>
          <w:szCs w:val="24"/>
          <w:lang w:val="ru-RU"/>
        </w:rPr>
        <w:t>ских потребностей.</w:t>
      </w:r>
    </w:p>
    <w:p w14:paraId="06A6832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Каждый модуль состоит</w:t>
      </w:r>
      <w:r w:rsidR="00013FCF" w:rsidRPr="00695AAB">
        <w:rPr>
          <w:rFonts w:ascii="Times New Roman" w:hAnsi="Times New Roman" w:cs="Times New Roman"/>
          <w:color w:val="000000" w:themeColor="text1"/>
          <w:sz w:val="24"/>
          <w:szCs w:val="24"/>
          <w:lang w:val="ru-RU"/>
        </w:rPr>
        <w:t xml:space="preserve"> из нескольких тематических бло</w:t>
      </w:r>
      <w:r w:rsidRPr="00695AAB">
        <w:rPr>
          <w:rFonts w:ascii="Times New Roman" w:hAnsi="Times New Roman" w:cs="Times New Roman"/>
          <w:color w:val="000000" w:themeColor="text1"/>
          <w:sz w:val="24"/>
          <w:szCs w:val="24"/>
          <w:lang w:val="ru-RU"/>
        </w:rPr>
        <w:t xml:space="preserve">ков, с указанием примерного количества учебного времени. Для удобства вариативного </w:t>
      </w:r>
      <w:r w:rsidR="00013FCF" w:rsidRPr="00695AAB">
        <w:rPr>
          <w:rFonts w:ascii="Times New Roman" w:hAnsi="Times New Roman" w:cs="Times New Roman"/>
          <w:color w:val="000000" w:themeColor="text1"/>
          <w:sz w:val="24"/>
          <w:szCs w:val="24"/>
          <w:lang w:val="ru-RU"/>
        </w:rPr>
        <w:t>распределения в рамках календар</w:t>
      </w:r>
      <w:r w:rsidRPr="00695AAB">
        <w:rPr>
          <w:rFonts w:ascii="Times New Roman" w:hAnsi="Times New Roman" w:cs="Times New Roman"/>
          <w:color w:val="000000" w:themeColor="text1"/>
          <w:sz w:val="24"/>
          <w:szCs w:val="24"/>
          <w:lang w:val="ru-RU"/>
        </w:rPr>
        <w:t xml:space="preserve">но-тематического планирования они имеют буквенную </w:t>
      </w:r>
      <w:r w:rsidR="00013FCF" w:rsidRPr="00695AAB">
        <w:rPr>
          <w:rFonts w:ascii="Times New Roman" w:hAnsi="Times New Roman" w:cs="Times New Roman"/>
          <w:color w:val="000000" w:themeColor="text1"/>
          <w:sz w:val="24"/>
          <w:szCs w:val="24"/>
          <w:lang w:val="ru-RU"/>
        </w:rPr>
        <w:t>марки</w:t>
      </w:r>
      <w:r w:rsidRPr="00695AAB">
        <w:rPr>
          <w:rFonts w:ascii="Times New Roman" w:hAnsi="Times New Roman" w:cs="Times New Roman"/>
          <w:color w:val="000000" w:themeColor="text1"/>
          <w:sz w:val="24"/>
          <w:szCs w:val="24"/>
          <w:lang w:val="ru-RU"/>
        </w:rPr>
        <w:t>ровку (А, Б, В, Г). Модульный при</w:t>
      </w:r>
      <w:r w:rsidR="00013FCF" w:rsidRPr="00695AAB">
        <w:rPr>
          <w:rFonts w:ascii="Times New Roman" w:hAnsi="Times New Roman" w:cs="Times New Roman"/>
          <w:color w:val="000000" w:themeColor="text1"/>
          <w:sz w:val="24"/>
          <w:szCs w:val="24"/>
          <w:lang w:val="ru-RU"/>
        </w:rPr>
        <w:t>нцип допускает перестанов</w:t>
      </w:r>
      <w:r w:rsidRPr="00695AAB">
        <w:rPr>
          <w:rFonts w:ascii="Times New Roman" w:hAnsi="Times New Roman" w:cs="Times New Roman"/>
          <w:color w:val="000000" w:themeColor="text1"/>
          <w:sz w:val="24"/>
          <w:szCs w:val="24"/>
          <w:lang w:val="ru-RU"/>
        </w:rPr>
        <w:t>ку блоков (например: А, В, Б, Г); перераспределение количества учебных часов между блоками.</w:t>
      </w:r>
    </w:p>
    <w:p w14:paraId="3D027F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Вариативная компоновка тематических блоков позволяет существенно расширить формы и виды деятельности за счёт внеурочных и внеклассных мер</w:t>
      </w:r>
      <w:r w:rsidR="00013FCF" w:rsidRPr="00695AAB">
        <w:rPr>
          <w:rFonts w:ascii="Times New Roman" w:hAnsi="Times New Roman" w:cs="Times New Roman"/>
          <w:color w:val="000000" w:themeColor="text1"/>
          <w:sz w:val="24"/>
          <w:szCs w:val="24"/>
          <w:lang w:val="ru-RU"/>
        </w:rPr>
        <w:t>оприятий — посещений теа</w:t>
      </w:r>
      <w:r w:rsidRPr="00695AAB">
        <w:rPr>
          <w:rFonts w:ascii="Times New Roman" w:hAnsi="Times New Roman" w:cs="Times New Roman"/>
          <w:color w:val="000000" w:themeColor="text1"/>
          <w:sz w:val="24"/>
          <w:szCs w:val="24"/>
          <w:lang w:val="ru-RU"/>
        </w:rPr>
        <w:t>тров, музеев, концертных залов; работы над исследовательски</w:t>
      </w:r>
      <w:r w:rsidR="00013FCF" w:rsidRPr="00695AAB">
        <w:rPr>
          <w:rFonts w:ascii="Times New Roman" w:hAnsi="Times New Roman" w:cs="Times New Roman"/>
          <w:color w:val="000000" w:themeColor="text1"/>
          <w:sz w:val="24"/>
          <w:szCs w:val="24"/>
          <w:lang w:val="ru-RU"/>
        </w:rPr>
        <w:t>м</w:t>
      </w:r>
      <w:r w:rsidRPr="00695AAB">
        <w:rPr>
          <w:rFonts w:ascii="Times New Roman" w:hAnsi="Times New Roman" w:cs="Times New Roman"/>
          <w:color w:val="000000" w:themeColor="text1"/>
          <w:sz w:val="24"/>
          <w:szCs w:val="24"/>
          <w:lang w:val="ru-RU"/>
        </w:rPr>
        <w:t>и и творческими проектам</w:t>
      </w:r>
      <w:r w:rsidR="00013FCF" w:rsidRPr="00695AAB">
        <w:rPr>
          <w:rFonts w:ascii="Times New Roman" w:hAnsi="Times New Roman" w:cs="Times New Roman"/>
          <w:color w:val="000000" w:themeColor="text1"/>
          <w:sz w:val="24"/>
          <w:szCs w:val="24"/>
          <w:lang w:val="ru-RU"/>
        </w:rPr>
        <w:t>и. В таком случае количество ча</w:t>
      </w:r>
      <w:r w:rsidRPr="00695AAB">
        <w:rPr>
          <w:rFonts w:ascii="Times New Roman" w:hAnsi="Times New Roman" w:cs="Times New Roman"/>
          <w:color w:val="000000" w:themeColor="text1"/>
          <w:sz w:val="24"/>
          <w:szCs w:val="24"/>
          <w:lang w:val="ru-RU"/>
        </w:rPr>
        <w:t>сов, отводимых на изучение данной темы, увеличивается за счёт внеурочной деятельности в рамках часов, предусмо</w:t>
      </w:r>
      <w:r w:rsidR="00013FCF" w:rsidRPr="00695AAB">
        <w:rPr>
          <w:rFonts w:ascii="Times New Roman" w:hAnsi="Times New Roman" w:cs="Times New Roman"/>
          <w:color w:val="000000" w:themeColor="text1"/>
          <w:sz w:val="24"/>
          <w:szCs w:val="24"/>
          <w:lang w:val="ru-RU"/>
        </w:rPr>
        <w:t>трен</w:t>
      </w:r>
      <w:r w:rsidRPr="00695AAB">
        <w:rPr>
          <w:rFonts w:ascii="Times New Roman" w:hAnsi="Times New Roman" w:cs="Times New Roman"/>
          <w:color w:val="000000" w:themeColor="text1"/>
          <w:sz w:val="24"/>
          <w:szCs w:val="24"/>
          <w:lang w:val="ru-RU"/>
        </w:rPr>
        <w:t>ных эстетическим направле</w:t>
      </w:r>
      <w:r w:rsidR="00013FCF" w:rsidRPr="00695AAB">
        <w:rPr>
          <w:rFonts w:ascii="Times New Roman" w:hAnsi="Times New Roman" w:cs="Times New Roman"/>
          <w:color w:val="000000" w:themeColor="text1"/>
          <w:sz w:val="24"/>
          <w:szCs w:val="24"/>
          <w:lang w:val="ru-RU"/>
        </w:rPr>
        <w:t>нием плана внеурочной деятельно</w:t>
      </w:r>
      <w:r w:rsidRPr="00695AAB">
        <w:rPr>
          <w:rFonts w:ascii="Times New Roman" w:hAnsi="Times New Roman" w:cs="Times New Roman"/>
          <w:color w:val="000000" w:themeColor="text1"/>
          <w:sz w:val="24"/>
          <w:szCs w:val="24"/>
          <w:lang w:val="ru-RU"/>
        </w:rP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695AAB">
        <w:rPr>
          <w:rFonts w:ascii="Times New Roman" w:hAnsi="Times New Roman" w:cs="Times New Roman"/>
          <w:i/>
          <w:color w:val="000000" w:themeColor="text1"/>
          <w:sz w:val="24"/>
          <w:szCs w:val="24"/>
          <w:lang w:val="ru-RU"/>
        </w:rPr>
        <w:t>На выбор или факультативно</w:t>
      </w:r>
      <w:r w:rsidRPr="00695AAB">
        <w:rPr>
          <w:rFonts w:ascii="Times New Roman" w:hAnsi="Times New Roman" w:cs="Times New Roman"/>
          <w:color w:val="000000" w:themeColor="text1"/>
          <w:sz w:val="24"/>
          <w:szCs w:val="24"/>
          <w:lang w:val="ru-RU"/>
        </w:rPr>
        <w:t>».</w:t>
      </w:r>
    </w:p>
    <w:p w14:paraId="23DE8583"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40"/>
          <w:footerReference w:type="default" r:id="rId41"/>
          <w:footnotePr>
            <w:numRestart w:val="eachPage"/>
          </w:footnotePr>
          <w:pgSz w:w="7830" w:h="12020"/>
          <w:pgMar w:top="620" w:right="620" w:bottom="900" w:left="620" w:header="0" w:footer="709" w:gutter="0"/>
          <w:cols w:space="720"/>
        </w:sectPr>
      </w:pPr>
    </w:p>
    <w:p w14:paraId="2AB4A611" w14:textId="1DAF501F"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35" w:name="22-0656-01-482-510o10_"/>
      <w:bookmarkStart w:id="36" w:name="_Toc105169828"/>
      <w:bookmarkEnd w:id="35"/>
      <w:r w:rsidRPr="00695AAB">
        <w:rPr>
          <w:rFonts w:ascii="Times New Roman" w:hAnsi="Times New Roman" w:cs="Times New Roman"/>
          <w:sz w:val="24"/>
          <w:szCs w:val="24"/>
          <w:lang w:val="ru-RU"/>
        </w:rPr>
        <w:lastRenderedPageBreak/>
        <w:t>ТЕХНОЛОГИЯ</w:t>
      </w:r>
      <w:bookmarkEnd w:id="36"/>
    </w:p>
    <w:p w14:paraId="6F53ABD8" w14:textId="77777777" w:rsidR="009E224D" w:rsidRPr="00695AAB" w:rsidRDefault="009E224D" w:rsidP="009478EC">
      <w:pPr>
        <w:pStyle w:val="a3"/>
        <w:tabs>
          <w:tab w:val="left" w:pos="709"/>
        </w:tabs>
        <w:ind w:left="0" w:right="0" w:firstLine="709"/>
        <w:jc w:val="center"/>
        <w:rPr>
          <w:rFonts w:ascii="Times New Roman" w:hAnsi="Times New Roman" w:cs="Times New Roman"/>
          <w:b/>
          <w:color w:val="000000" w:themeColor="text1"/>
          <w:sz w:val="24"/>
          <w:szCs w:val="24"/>
          <w:lang w:val="ru-RU"/>
        </w:rPr>
      </w:pPr>
    </w:p>
    <w:p w14:paraId="77F47D38" w14:textId="31D66D74"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7974C2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по учебному предмету «Технология» включает: пояснительную записку, содержание обучения, планируемые результаты освоения програ</w:t>
      </w:r>
      <w:r w:rsidR="00B64B17" w:rsidRPr="00695AAB">
        <w:rPr>
          <w:rFonts w:ascii="Times New Roman" w:hAnsi="Times New Roman" w:cs="Times New Roman"/>
          <w:color w:val="000000" w:themeColor="text1"/>
          <w:sz w:val="24"/>
          <w:szCs w:val="24"/>
          <w:lang w:val="ru-RU"/>
        </w:rPr>
        <w:t>ммы учебного предмета, тематиче</w:t>
      </w:r>
      <w:r w:rsidRPr="00695AAB">
        <w:rPr>
          <w:rFonts w:ascii="Times New Roman" w:hAnsi="Times New Roman" w:cs="Times New Roman"/>
          <w:color w:val="000000" w:themeColor="text1"/>
          <w:sz w:val="24"/>
          <w:szCs w:val="24"/>
          <w:lang w:val="ru-RU"/>
        </w:rPr>
        <w:t>ское планирование.</w:t>
      </w:r>
    </w:p>
    <w:p w14:paraId="0F4399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Пояснительная записка о</w:t>
      </w:r>
      <w:r w:rsidR="00B64B17" w:rsidRPr="00695AAB">
        <w:rPr>
          <w:rFonts w:ascii="Times New Roman" w:hAnsi="Times New Roman" w:cs="Times New Roman"/>
          <w:color w:val="000000" w:themeColor="text1"/>
          <w:sz w:val="24"/>
          <w:szCs w:val="24"/>
          <w:lang w:val="ru-RU"/>
        </w:rPr>
        <w:t>тражает общие цели и задачи изу</w:t>
      </w:r>
      <w:r w:rsidRPr="00695AAB">
        <w:rPr>
          <w:rFonts w:ascii="Times New Roman" w:hAnsi="Times New Roman" w:cs="Times New Roman"/>
          <w:color w:val="000000" w:themeColor="text1"/>
          <w:sz w:val="24"/>
          <w:szCs w:val="24"/>
          <w:lang w:val="ru-RU"/>
        </w:rPr>
        <w:t>чения предмета, характер</w:t>
      </w:r>
      <w:r w:rsidR="00B64B17" w:rsidRPr="00695AAB">
        <w:rPr>
          <w:rFonts w:ascii="Times New Roman" w:hAnsi="Times New Roman" w:cs="Times New Roman"/>
          <w:color w:val="000000" w:themeColor="text1"/>
          <w:sz w:val="24"/>
          <w:szCs w:val="24"/>
          <w:lang w:val="ru-RU"/>
        </w:rPr>
        <w:t>истику психологических предпосы</w:t>
      </w:r>
      <w:r w:rsidRPr="00695AAB">
        <w:rPr>
          <w:rFonts w:ascii="Times New Roman" w:hAnsi="Times New Roman" w:cs="Times New Roman"/>
          <w:color w:val="000000" w:themeColor="text1"/>
          <w:sz w:val="24"/>
          <w:szCs w:val="24"/>
          <w:lang w:val="ru-RU"/>
        </w:rPr>
        <w:t xml:space="preserve">лок к его изучению младшими школьниками; место в </w:t>
      </w:r>
      <w:r w:rsidR="00B64B17" w:rsidRPr="00695AAB">
        <w:rPr>
          <w:rFonts w:ascii="Times New Roman" w:hAnsi="Times New Roman" w:cs="Times New Roman"/>
          <w:color w:val="000000" w:themeColor="text1"/>
          <w:sz w:val="24"/>
          <w:szCs w:val="24"/>
          <w:lang w:val="ru-RU"/>
        </w:rPr>
        <w:t>структу</w:t>
      </w:r>
      <w:r w:rsidRPr="00695AAB">
        <w:rPr>
          <w:rFonts w:ascii="Times New Roman" w:hAnsi="Times New Roman" w:cs="Times New Roman"/>
          <w:color w:val="000000" w:themeColor="text1"/>
          <w:sz w:val="24"/>
          <w:szCs w:val="24"/>
          <w:lang w:val="ru-RU"/>
        </w:rPr>
        <w:t>ре учебного плана, а также подходы к отбору содержания, планируемым результатам и тематическому планированию.</w:t>
      </w:r>
    </w:p>
    <w:p w14:paraId="2F6578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Содержание обучения раскрывается через модули, которые предлагаются для обязательного изучения в каждом классе </w:t>
      </w:r>
      <w:r w:rsidR="00B64B17"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чальной школы. Приведён перечень универсальных учебных действий — познавательных, коммуникативных </w:t>
      </w:r>
      <w:r w:rsidR="00B64B17" w:rsidRPr="00695AAB">
        <w:rPr>
          <w:rFonts w:ascii="Times New Roman" w:hAnsi="Times New Roman" w:cs="Times New Roman"/>
          <w:color w:val="000000" w:themeColor="text1"/>
          <w:sz w:val="24"/>
          <w:szCs w:val="24"/>
          <w:lang w:val="ru-RU"/>
        </w:rPr>
        <w:t>и регулятив</w:t>
      </w:r>
      <w:r w:rsidRPr="00695AAB">
        <w:rPr>
          <w:rFonts w:ascii="Times New Roman" w:hAnsi="Times New Roman" w:cs="Times New Roman"/>
          <w:color w:val="000000" w:themeColor="text1"/>
          <w:sz w:val="24"/>
          <w:szCs w:val="24"/>
          <w:lang w:val="ru-RU"/>
        </w:rPr>
        <w:t>ных, формирование которых</w:t>
      </w:r>
      <w:r w:rsidR="00B64B17" w:rsidRPr="00695AAB">
        <w:rPr>
          <w:rFonts w:ascii="Times New Roman" w:hAnsi="Times New Roman" w:cs="Times New Roman"/>
          <w:color w:val="000000" w:themeColor="text1"/>
          <w:sz w:val="24"/>
          <w:szCs w:val="24"/>
          <w:lang w:val="ru-RU"/>
        </w:rPr>
        <w:t xml:space="preserve"> может быть достигнуто средства</w:t>
      </w:r>
      <w:r w:rsidRPr="00695AAB">
        <w:rPr>
          <w:rFonts w:ascii="Times New Roman" w:hAnsi="Times New Roman" w:cs="Times New Roman"/>
          <w:color w:val="000000" w:themeColor="text1"/>
          <w:sz w:val="24"/>
          <w:szCs w:val="24"/>
          <w:lang w:val="ru-RU"/>
        </w:rPr>
        <w:t>ми учебного предмета «Техн</w:t>
      </w:r>
      <w:r w:rsidR="00B64B17" w:rsidRPr="00695AAB">
        <w:rPr>
          <w:rFonts w:ascii="Times New Roman" w:hAnsi="Times New Roman" w:cs="Times New Roman"/>
          <w:color w:val="000000" w:themeColor="text1"/>
          <w:sz w:val="24"/>
          <w:szCs w:val="24"/>
          <w:lang w:val="ru-RU"/>
        </w:rPr>
        <w:t>ология» с учётом возрастных осо</w:t>
      </w:r>
      <w:r w:rsidRPr="00695AAB">
        <w:rPr>
          <w:rFonts w:ascii="Times New Roman" w:hAnsi="Times New Roman" w:cs="Times New Roman"/>
          <w:color w:val="000000" w:themeColor="text1"/>
          <w:sz w:val="24"/>
          <w:szCs w:val="24"/>
          <w:lang w:val="ru-RU"/>
        </w:rPr>
        <w:t>бенностей обучающихся начальных классов. В первом и втором классах предлагается про</w:t>
      </w:r>
      <w:r w:rsidR="00B64B17" w:rsidRPr="00695AAB">
        <w:rPr>
          <w:rFonts w:ascii="Times New Roman" w:hAnsi="Times New Roman" w:cs="Times New Roman"/>
          <w:color w:val="000000" w:themeColor="text1"/>
          <w:sz w:val="24"/>
          <w:szCs w:val="24"/>
          <w:lang w:val="ru-RU"/>
        </w:rPr>
        <w:t>педевтический уровень формирова</w:t>
      </w:r>
      <w:r w:rsidRPr="00695AAB">
        <w:rPr>
          <w:rFonts w:ascii="Times New Roman" w:hAnsi="Times New Roman" w:cs="Times New Roman"/>
          <w:color w:val="000000" w:themeColor="text1"/>
          <w:sz w:val="24"/>
          <w:szCs w:val="24"/>
          <w:lang w:val="ru-RU"/>
        </w:rPr>
        <w:t>ния УУД, поскольку становление универсальности действий на этом этапе обучения только н</w:t>
      </w:r>
      <w:r w:rsidR="00B64B17" w:rsidRPr="00695AAB">
        <w:rPr>
          <w:rFonts w:ascii="Times New Roman" w:hAnsi="Times New Roman" w:cs="Times New Roman"/>
          <w:color w:val="000000" w:themeColor="text1"/>
          <w:sz w:val="24"/>
          <w:szCs w:val="24"/>
          <w:lang w:val="ru-RU"/>
        </w:rPr>
        <w:t>ачинается. В познавательных уни</w:t>
      </w:r>
      <w:r w:rsidRPr="00695AAB">
        <w:rPr>
          <w:rFonts w:ascii="Times New Roman" w:hAnsi="Times New Roman" w:cs="Times New Roman"/>
          <w:color w:val="000000" w:themeColor="text1"/>
          <w:sz w:val="24"/>
          <w:szCs w:val="24"/>
          <w:lang w:val="ru-RU"/>
        </w:rPr>
        <w:t>версальных учебных действиях выделен специальный раздел</w:t>
      </w:r>
      <w:r w:rsidR="00B64B17"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«Работа с информацией». С </w:t>
      </w:r>
      <w:r w:rsidR="00B64B17" w:rsidRPr="00695AAB">
        <w:rPr>
          <w:rFonts w:ascii="Times New Roman" w:hAnsi="Times New Roman" w:cs="Times New Roman"/>
          <w:color w:val="000000" w:themeColor="text1"/>
          <w:sz w:val="24"/>
          <w:szCs w:val="24"/>
          <w:lang w:val="ru-RU"/>
        </w:rPr>
        <w:t>учётом того, что выполнение пра</w:t>
      </w:r>
      <w:r w:rsidRPr="00695AAB">
        <w:rPr>
          <w:rFonts w:ascii="Times New Roman" w:hAnsi="Times New Roman" w:cs="Times New Roman"/>
          <w:color w:val="000000" w:themeColor="text1"/>
          <w:sz w:val="24"/>
          <w:szCs w:val="24"/>
          <w:lang w:val="ru-RU"/>
        </w:rPr>
        <w:t>вил совместной деятельности стр</w:t>
      </w:r>
      <w:r w:rsidR="00B64B17" w:rsidRPr="00695AAB">
        <w:rPr>
          <w:rFonts w:ascii="Times New Roman" w:hAnsi="Times New Roman" w:cs="Times New Roman"/>
          <w:color w:val="000000" w:themeColor="text1"/>
          <w:sz w:val="24"/>
          <w:szCs w:val="24"/>
          <w:lang w:val="ru-RU"/>
        </w:rPr>
        <w:t>оится на интеграции регуля</w:t>
      </w:r>
      <w:r w:rsidRPr="00695AAB">
        <w:rPr>
          <w:rFonts w:ascii="Times New Roman" w:hAnsi="Times New Roman" w:cs="Times New Roman"/>
          <w:color w:val="000000" w:themeColor="text1"/>
          <w:sz w:val="24"/>
          <w:szCs w:val="24"/>
          <w:lang w:val="ru-RU"/>
        </w:rPr>
        <w:t>тивных УУД (определённые волевые усилия, саморегуляция, самоконтроль, проявление терпения и доброжелательности при налаживании отношений</w:t>
      </w:r>
      <w:r w:rsidR="00B64B17" w:rsidRPr="00695AAB">
        <w:rPr>
          <w:rFonts w:ascii="Times New Roman" w:hAnsi="Times New Roman" w:cs="Times New Roman"/>
          <w:color w:val="000000" w:themeColor="text1"/>
          <w:sz w:val="24"/>
          <w:szCs w:val="24"/>
          <w:lang w:val="ru-RU"/>
        </w:rPr>
        <w:t>) и коммуникативных УУД (способ</w:t>
      </w:r>
      <w:r w:rsidRPr="00695AAB">
        <w:rPr>
          <w:rFonts w:ascii="Times New Roman" w:hAnsi="Times New Roman" w:cs="Times New Roman"/>
          <w:color w:val="000000" w:themeColor="text1"/>
          <w:sz w:val="24"/>
          <w:szCs w:val="24"/>
          <w:lang w:val="ru-RU"/>
        </w:rPr>
        <w:t xml:space="preserve">ность вербальными средствами устанавливать </w:t>
      </w:r>
      <w:r w:rsidR="00B64B17" w:rsidRPr="00695AAB">
        <w:rPr>
          <w:rFonts w:ascii="Times New Roman" w:hAnsi="Times New Roman" w:cs="Times New Roman"/>
          <w:color w:val="000000" w:themeColor="text1"/>
          <w:sz w:val="24"/>
          <w:szCs w:val="24"/>
          <w:lang w:val="ru-RU"/>
        </w:rPr>
        <w:t>взаимоотноше</w:t>
      </w:r>
      <w:r w:rsidRPr="00695AAB">
        <w:rPr>
          <w:rFonts w:ascii="Times New Roman" w:hAnsi="Times New Roman" w:cs="Times New Roman"/>
          <w:color w:val="000000" w:themeColor="text1"/>
          <w:sz w:val="24"/>
          <w:szCs w:val="24"/>
          <w:lang w:val="ru-RU"/>
        </w:rPr>
        <w:t>ния), их перечень дан в специальном разделе — «Совместная деятельность».</w:t>
      </w:r>
    </w:p>
    <w:p w14:paraId="62CFA9D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w:t>
      </w:r>
      <w:r w:rsidR="00B64B17" w:rsidRPr="00695AAB">
        <w:rPr>
          <w:rFonts w:ascii="Times New Roman" w:hAnsi="Times New Roman" w:cs="Times New Roman"/>
          <w:color w:val="000000" w:themeColor="text1"/>
          <w:sz w:val="24"/>
          <w:szCs w:val="24"/>
          <w:lang w:val="ru-RU"/>
        </w:rPr>
        <w:t>ы включают личностные, метапред</w:t>
      </w:r>
      <w:r w:rsidRPr="00695AAB">
        <w:rPr>
          <w:rFonts w:ascii="Times New Roman" w:hAnsi="Times New Roman" w:cs="Times New Roman"/>
          <w:color w:val="000000" w:themeColor="text1"/>
          <w:sz w:val="24"/>
          <w:szCs w:val="24"/>
          <w:lang w:val="ru-RU"/>
        </w:rPr>
        <w:t>метные результаты за период обучения, а также предметные достижения младшего школьника за каждый год обучения в начальной школе.</w:t>
      </w:r>
    </w:p>
    <w:p w14:paraId="53B49D43" w14:textId="77777777" w:rsidR="00B64B17"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w:t>
      </w:r>
      <w:r w:rsidR="00B64B17" w:rsidRPr="00695AAB">
        <w:rPr>
          <w:rFonts w:ascii="Times New Roman" w:hAnsi="Times New Roman" w:cs="Times New Roman"/>
          <w:color w:val="000000" w:themeColor="text1"/>
          <w:sz w:val="24"/>
          <w:szCs w:val="24"/>
          <w:lang w:val="ru-RU"/>
        </w:rPr>
        <w:t>орга</w:t>
      </w:r>
      <w:r w:rsidRPr="00695AAB">
        <w:rPr>
          <w:rFonts w:ascii="Times New Roman" w:hAnsi="Times New Roman" w:cs="Times New Roman"/>
          <w:color w:val="000000" w:themeColor="text1"/>
          <w:sz w:val="24"/>
          <w:szCs w:val="24"/>
          <w:lang w:val="ru-RU"/>
        </w:rPr>
        <w:t>низации обучения и характеристика деятельности, которые целесообразно использовать при изучении той или иной темы.</w:t>
      </w:r>
    </w:p>
    <w:p w14:paraId="5301F798" w14:textId="77777777" w:rsidR="009E224D" w:rsidRPr="00695AAB" w:rsidRDefault="00B64B17"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редставлены также спос</w:t>
      </w:r>
      <w:r w:rsidRPr="00695AAB">
        <w:rPr>
          <w:rFonts w:ascii="Times New Roman" w:hAnsi="Times New Roman" w:cs="Times New Roman"/>
          <w:color w:val="000000" w:themeColor="text1"/>
          <w:sz w:val="24"/>
          <w:szCs w:val="24"/>
          <w:lang w:val="ru-RU"/>
        </w:rPr>
        <w:t>обы организации дифференцирован</w:t>
      </w:r>
      <w:r w:rsidR="004D0A5B" w:rsidRPr="00695AAB">
        <w:rPr>
          <w:rFonts w:ascii="Times New Roman" w:hAnsi="Times New Roman" w:cs="Times New Roman"/>
          <w:color w:val="000000" w:themeColor="text1"/>
          <w:sz w:val="24"/>
          <w:szCs w:val="24"/>
          <w:lang w:val="ru-RU"/>
        </w:rPr>
        <w:t>ного обучения.</w:t>
      </w:r>
    </w:p>
    <w:p w14:paraId="0D845D69" w14:textId="77777777" w:rsidR="00B64B17" w:rsidRPr="00695AAB" w:rsidRDefault="00B64B17" w:rsidP="009478EC">
      <w:pPr>
        <w:tabs>
          <w:tab w:val="left" w:pos="709"/>
        </w:tabs>
        <w:ind w:firstLine="709"/>
        <w:jc w:val="both"/>
        <w:rPr>
          <w:rFonts w:ascii="Times New Roman" w:hAnsi="Times New Roman" w:cs="Times New Roman"/>
          <w:color w:val="000000" w:themeColor="text1"/>
          <w:sz w:val="24"/>
          <w:szCs w:val="24"/>
          <w:lang w:val="ru-RU"/>
        </w:rPr>
      </w:pPr>
    </w:p>
    <w:p w14:paraId="2A003ACB"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ОБЩАЯ ХАРАКТЕРИСТИКА УЧЕБНОГО ПРЕДМЕТА</w:t>
      </w:r>
    </w:p>
    <w:p w14:paraId="65DC59AE"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«ТЕХНОЛОГИЯ»</w:t>
      </w:r>
    </w:p>
    <w:p w14:paraId="531CA496" w14:textId="2722F788" w:rsidR="009E224D" w:rsidRPr="00695AAB" w:rsidRDefault="004D0A5B" w:rsidP="00D11801">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w:t>
      </w:r>
      <w:r w:rsidR="00B64B17" w:rsidRPr="00695AAB">
        <w:rPr>
          <w:rFonts w:ascii="Times New Roman" w:hAnsi="Times New Roman" w:cs="Times New Roman"/>
          <w:color w:val="000000" w:themeColor="text1"/>
          <w:sz w:val="24"/>
          <w:szCs w:val="24"/>
          <w:lang w:val="ru-RU"/>
        </w:rPr>
        <w:t>обла</w:t>
      </w:r>
      <w:r w:rsidRPr="00695AAB">
        <w:rPr>
          <w:rFonts w:ascii="Times New Roman" w:hAnsi="Times New Roman" w:cs="Times New Roman"/>
          <w:color w:val="000000" w:themeColor="text1"/>
          <w:sz w:val="24"/>
          <w:szCs w:val="24"/>
          <w:lang w:val="ru-RU"/>
        </w:rPr>
        <w:t xml:space="preserve">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w:t>
      </w:r>
      <w:r w:rsidR="00B64B17" w:rsidRPr="00695AAB">
        <w:rPr>
          <w:rFonts w:ascii="Times New Roman" w:hAnsi="Times New Roman" w:cs="Times New Roman"/>
          <w:color w:val="000000" w:themeColor="text1"/>
          <w:sz w:val="24"/>
          <w:szCs w:val="24"/>
          <w:lang w:val="ru-RU"/>
        </w:rPr>
        <w:t>обнов</w:t>
      </w:r>
      <w:r w:rsidRPr="00695AAB">
        <w:rPr>
          <w:rFonts w:ascii="Times New Roman" w:hAnsi="Times New Roman" w:cs="Times New Roman"/>
          <w:color w:val="000000" w:themeColor="text1"/>
          <w:sz w:val="24"/>
          <w:szCs w:val="24"/>
          <w:lang w:val="ru-RU"/>
        </w:rPr>
        <w:t xml:space="preserve">лённой концептуальной идеи учебного предмета «Технология». Её особенность состоит в формировании у обучающихся </w:t>
      </w:r>
      <w:r w:rsidR="00B64B17" w:rsidRPr="00695AAB">
        <w:rPr>
          <w:rFonts w:ascii="Times New Roman" w:hAnsi="Times New Roman" w:cs="Times New Roman"/>
          <w:color w:val="000000" w:themeColor="text1"/>
          <w:sz w:val="24"/>
          <w:szCs w:val="24"/>
          <w:lang w:val="ru-RU"/>
        </w:rPr>
        <w:t>соци</w:t>
      </w:r>
      <w:r w:rsidRPr="00695AAB">
        <w:rPr>
          <w:rFonts w:ascii="Times New Roman" w:hAnsi="Times New Roman" w:cs="Times New Roman"/>
          <w:color w:val="000000" w:themeColor="text1"/>
          <w:sz w:val="24"/>
          <w:szCs w:val="24"/>
          <w:lang w:val="ru-RU"/>
        </w:rPr>
        <w:t xml:space="preserve">ально ценных качеств, креативности и общей культуры </w:t>
      </w:r>
      <w:r w:rsidR="00B64B17" w:rsidRPr="00695AAB">
        <w:rPr>
          <w:rFonts w:ascii="Times New Roman" w:hAnsi="Times New Roman" w:cs="Times New Roman"/>
          <w:color w:val="000000" w:themeColor="text1"/>
          <w:sz w:val="24"/>
          <w:szCs w:val="24"/>
          <w:lang w:val="ru-RU"/>
        </w:rPr>
        <w:t>лично</w:t>
      </w:r>
      <w:r w:rsidRPr="00695AAB">
        <w:rPr>
          <w:rFonts w:ascii="Times New Roman" w:hAnsi="Times New Roman" w:cs="Times New Roman"/>
          <w:color w:val="000000" w:themeColor="text1"/>
          <w:sz w:val="24"/>
          <w:szCs w:val="24"/>
          <w:lang w:val="ru-RU"/>
        </w:rPr>
        <w:t xml:space="preserve">сти. Новые социально-экономические условия требуют </w:t>
      </w:r>
      <w:r w:rsidR="00B64B17" w:rsidRPr="00695AAB">
        <w:rPr>
          <w:rFonts w:ascii="Times New Roman" w:hAnsi="Times New Roman" w:cs="Times New Roman"/>
          <w:color w:val="000000" w:themeColor="text1"/>
          <w:sz w:val="24"/>
          <w:szCs w:val="24"/>
          <w:lang w:val="ru-RU"/>
        </w:rPr>
        <w:t>включе</w:t>
      </w:r>
      <w:r w:rsidRPr="00695AAB">
        <w:rPr>
          <w:rFonts w:ascii="Times New Roman" w:hAnsi="Times New Roman" w:cs="Times New Roman"/>
          <w:color w:val="000000" w:themeColor="text1"/>
          <w:sz w:val="24"/>
          <w:szCs w:val="24"/>
          <w:lang w:val="ru-RU"/>
        </w:rPr>
        <w:t xml:space="preserve">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w:t>
      </w:r>
      <w:r w:rsidR="00B64B17" w:rsidRPr="00695AAB">
        <w:rPr>
          <w:rFonts w:ascii="Times New Roman" w:hAnsi="Times New Roman" w:cs="Times New Roman"/>
          <w:color w:val="000000" w:themeColor="text1"/>
          <w:sz w:val="24"/>
          <w:szCs w:val="24"/>
          <w:lang w:val="ru-RU"/>
        </w:rPr>
        <w:t>возмож</w:t>
      </w:r>
      <w:r w:rsidRPr="00695AAB">
        <w:rPr>
          <w:rFonts w:ascii="Times New Roman" w:hAnsi="Times New Roman" w:cs="Times New Roman"/>
          <w:color w:val="000000" w:themeColor="text1"/>
          <w:sz w:val="24"/>
          <w:szCs w:val="24"/>
          <w:lang w:val="ru-RU"/>
        </w:rPr>
        <w:t>ностями в укреплении фундамента для развития умственной</w:t>
      </w:r>
      <w:r w:rsidR="00D11801">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деятельности обучающихся начальных классов.</w:t>
      </w:r>
    </w:p>
    <w:p w14:paraId="0CE2E7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курсе технологии осуществляется реализация широкого спектра межпредметных связей.</w:t>
      </w:r>
    </w:p>
    <w:p w14:paraId="77CCB87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Математика </w:t>
      </w:r>
      <w:r w:rsidRPr="00695AAB">
        <w:rPr>
          <w:rFonts w:ascii="Times New Roman" w:hAnsi="Times New Roman" w:cs="Times New Roman"/>
          <w:color w:val="000000" w:themeColor="text1"/>
          <w:sz w:val="24"/>
          <w:szCs w:val="24"/>
          <w:lang w:val="ru-RU"/>
        </w:rPr>
        <w:t>— моделирование</w:t>
      </w:r>
      <w:r w:rsidR="00B64B17" w:rsidRPr="00695AAB">
        <w:rPr>
          <w:rFonts w:ascii="Times New Roman" w:hAnsi="Times New Roman" w:cs="Times New Roman"/>
          <w:color w:val="000000" w:themeColor="text1"/>
          <w:sz w:val="24"/>
          <w:szCs w:val="24"/>
          <w:lang w:val="ru-RU"/>
        </w:rPr>
        <w:t>, выполнение расчётов, вычис</w:t>
      </w:r>
      <w:r w:rsidRPr="00695AAB">
        <w:rPr>
          <w:rFonts w:ascii="Times New Roman" w:hAnsi="Times New Roman" w:cs="Times New Roman"/>
          <w:color w:val="000000" w:themeColor="text1"/>
          <w:sz w:val="24"/>
          <w:szCs w:val="24"/>
          <w:lang w:val="ru-RU"/>
        </w:rPr>
        <w:t xml:space="preserve">лений, построение форм с учетом основ геометрии, работа с </w:t>
      </w:r>
      <w:r w:rsidR="00B64B17" w:rsidRPr="00695AAB">
        <w:rPr>
          <w:rFonts w:ascii="Times New Roman" w:hAnsi="Times New Roman" w:cs="Times New Roman"/>
          <w:color w:val="000000" w:themeColor="text1"/>
          <w:sz w:val="24"/>
          <w:szCs w:val="24"/>
          <w:lang w:val="ru-RU"/>
        </w:rPr>
        <w:t>ге</w:t>
      </w:r>
      <w:r w:rsidRPr="00695AAB">
        <w:rPr>
          <w:rFonts w:ascii="Times New Roman" w:hAnsi="Times New Roman" w:cs="Times New Roman"/>
          <w:color w:val="000000" w:themeColor="text1"/>
          <w:sz w:val="24"/>
          <w:szCs w:val="24"/>
          <w:lang w:val="ru-RU"/>
        </w:rPr>
        <w:t>ометрическими фигурами, телами, именованными числами.</w:t>
      </w:r>
    </w:p>
    <w:p w14:paraId="03CE84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Изобразительное искусство </w:t>
      </w:r>
      <w:r w:rsidR="00B64B17" w:rsidRPr="00695AAB">
        <w:rPr>
          <w:rFonts w:ascii="Times New Roman" w:hAnsi="Times New Roman" w:cs="Times New Roman"/>
          <w:color w:val="000000" w:themeColor="text1"/>
          <w:sz w:val="24"/>
          <w:szCs w:val="24"/>
          <w:lang w:val="ru-RU"/>
        </w:rPr>
        <w:t>— использование средств худо</w:t>
      </w:r>
      <w:r w:rsidRPr="00695AAB">
        <w:rPr>
          <w:rFonts w:ascii="Times New Roman" w:hAnsi="Times New Roman" w:cs="Times New Roman"/>
          <w:color w:val="000000" w:themeColor="text1"/>
          <w:sz w:val="24"/>
          <w:szCs w:val="24"/>
          <w:lang w:val="ru-RU"/>
        </w:rPr>
        <w:t>жественной выразительности, законов и правил декоративно-прикладного искусства и дизайна.</w:t>
      </w:r>
    </w:p>
    <w:p w14:paraId="24B47A5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Окружающий мир </w:t>
      </w:r>
      <w:r w:rsidRPr="00695AAB">
        <w:rPr>
          <w:rFonts w:ascii="Times New Roman" w:hAnsi="Times New Roman" w:cs="Times New Roman"/>
          <w:color w:val="000000" w:themeColor="text1"/>
          <w:sz w:val="24"/>
          <w:szCs w:val="24"/>
          <w:lang w:val="ru-RU"/>
        </w:rPr>
        <w:t xml:space="preserve">— природные формы и конструкции </w:t>
      </w:r>
      <w:r w:rsidRPr="00695AAB">
        <w:rPr>
          <w:rFonts w:ascii="Times New Roman" w:hAnsi="Times New Roman" w:cs="Times New Roman"/>
          <w:color w:val="000000" w:themeColor="text1"/>
          <w:sz w:val="24"/>
          <w:szCs w:val="24"/>
          <w:lang w:val="ru-RU"/>
        </w:rPr>
        <w:lastRenderedPageBreak/>
        <w:t>как универсальный источник инженерно-художественных идей для мастера; природа как источник сырья, этнокультурные традиции.</w:t>
      </w:r>
    </w:p>
    <w:p w14:paraId="3AC7504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Родной язык </w:t>
      </w:r>
      <w:r w:rsidRPr="00695AAB">
        <w:rPr>
          <w:rFonts w:ascii="Times New Roman" w:hAnsi="Times New Roman" w:cs="Times New Roman"/>
          <w:color w:val="000000" w:themeColor="text1"/>
          <w:sz w:val="24"/>
          <w:szCs w:val="24"/>
          <w:lang w:val="ru-RU"/>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w:t>
      </w:r>
      <w:r w:rsidR="00B64B17" w:rsidRPr="00695AAB">
        <w:rPr>
          <w:rFonts w:ascii="Times New Roman" w:hAnsi="Times New Roman" w:cs="Times New Roman"/>
          <w:color w:val="000000" w:themeColor="text1"/>
          <w:sz w:val="24"/>
          <w:szCs w:val="24"/>
          <w:lang w:val="ru-RU"/>
        </w:rPr>
        <w:t>дея</w:t>
      </w:r>
      <w:r w:rsidRPr="00695AAB">
        <w:rPr>
          <w:rFonts w:ascii="Times New Roman" w:hAnsi="Times New Roman" w:cs="Times New Roman"/>
          <w:color w:val="000000" w:themeColor="text1"/>
          <w:sz w:val="24"/>
          <w:szCs w:val="24"/>
          <w:lang w:val="ru-RU"/>
        </w:rPr>
        <w:t>тельности.</w:t>
      </w:r>
    </w:p>
    <w:p w14:paraId="0B605FE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Литературное чтение </w:t>
      </w:r>
      <w:r w:rsidRPr="00695AAB">
        <w:rPr>
          <w:rFonts w:ascii="Times New Roman" w:hAnsi="Times New Roman" w:cs="Times New Roman"/>
          <w:color w:val="000000" w:themeColor="text1"/>
          <w:sz w:val="24"/>
          <w:szCs w:val="24"/>
          <w:lang w:val="ru-RU"/>
        </w:rPr>
        <w:t>— ра</w:t>
      </w:r>
      <w:r w:rsidR="00B64B17" w:rsidRPr="00695AAB">
        <w:rPr>
          <w:rFonts w:ascii="Times New Roman" w:hAnsi="Times New Roman" w:cs="Times New Roman"/>
          <w:color w:val="000000" w:themeColor="text1"/>
          <w:sz w:val="24"/>
          <w:szCs w:val="24"/>
          <w:lang w:val="ru-RU"/>
        </w:rPr>
        <w:t>бота с текстами для создания об</w:t>
      </w:r>
      <w:r w:rsidRPr="00695AAB">
        <w:rPr>
          <w:rFonts w:ascii="Times New Roman" w:hAnsi="Times New Roman" w:cs="Times New Roman"/>
          <w:color w:val="000000" w:themeColor="text1"/>
          <w:sz w:val="24"/>
          <w:szCs w:val="24"/>
          <w:lang w:val="ru-RU"/>
        </w:rPr>
        <w:t>раза, реализуемого в изделии.</w:t>
      </w:r>
    </w:p>
    <w:p w14:paraId="0B4B26A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Важнейшая особенность уроков технологии в начальной школе — предметно-практическая деятельность как необходи</w:t>
      </w:r>
      <w:r w:rsidR="00B64B17" w:rsidRPr="00695AAB">
        <w:rPr>
          <w:rFonts w:ascii="Times New Roman" w:hAnsi="Times New Roman" w:cs="Times New Roman"/>
          <w:color w:val="000000" w:themeColor="text1"/>
          <w:sz w:val="24"/>
          <w:szCs w:val="24"/>
          <w:lang w:val="ru-RU"/>
        </w:rPr>
        <w:t>м</w:t>
      </w:r>
      <w:r w:rsidRPr="00695AAB">
        <w:rPr>
          <w:rFonts w:ascii="Times New Roman" w:hAnsi="Times New Roman" w:cs="Times New Roman"/>
          <w:color w:val="000000" w:themeColor="text1"/>
          <w:sz w:val="24"/>
          <w:szCs w:val="24"/>
          <w:lang w:val="ru-RU"/>
        </w:rPr>
        <w:t>ая составляющая целостного процесса интеллектуального, а также духовного и нравственного развития обучающихся младшего школьного возраста.</w:t>
      </w:r>
    </w:p>
    <w:p w14:paraId="5D1604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Продуктивная предметная деятельность на уро</w:t>
      </w:r>
      <w:r w:rsidR="00B64B17" w:rsidRPr="00695AAB">
        <w:rPr>
          <w:rFonts w:ascii="Times New Roman" w:hAnsi="Times New Roman" w:cs="Times New Roman"/>
          <w:color w:val="000000" w:themeColor="text1"/>
          <w:sz w:val="24"/>
          <w:szCs w:val="24"/>
          <w:lang w:val="ru-RU"/>
        </w:rPr>
        <w:t>ках техноло</w:t>
      </w:r>
      <w:r w:rsidRPr="00695AAB">
        <w:rPr>
          <w:rFonts w:ascii="Times New Roman" w:hAnsi="Times New Roman" w:cs="Times New Roman"/>
          <w:color w:val="000000" w:themeColor="text1"/>
          <w:sz w:val="24"/>
          <w:szCs w:val="24"/>
          <w:lang w:val="ru-RU"/>
        </w:rPr>
        <w:t>гии является основой форми</w:t>
      </w:r>
      <w:r w:rsidR="00B64B17" w:rsidRPr="00695AAB">
        <w:rPr>
          <w:rFonts w:ascii="Times New Roman" w:hAnsi="Times New Roman" w:cs="Times New Roman"/>
          <w:color w:val="000000" w:themeColor="text1"/>
          <w:sz w:val="24"/>
          <w:szCs w:val="24"/>
          <w:lang w:val="ru-RU"/>
        </w:rPr>
        <w:t>рования познавательных способно</w:t>
      </w:r>
      <w:r w:rsidRPr="00695AAB">
        <w:rPr>
          <w:rFonts w:ascii="Times New Roman" w:hAnsi="Times New Roman" w:cs="Times New Roman"/>
          <w:color w:val="000000" w:themeColor="text1"/>
          <w:sz w:val="24"/>
          <w:szCs w:val="24"/>
          <w:lang w:val="ru-RU"/>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30AEA8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Занятия продуктивной деятельностью закладывают основу для формирования у обучающихся социально-значимых </w:t>
      </w:r>
      <w:r w:rsidR="00B64B17" w:rsidRPr="00695AAB">
        <w:rPr>
          <w:rFonts w:ascii="Times New Roman" w:hAnsi="Times New Roman" w:cs="Times New Roman"/>
          <w:color w:val="000000" w:themeColor="text1"/>
          <w:sz w:val="24"/>
          <w:szCs w:val="24"/>
          <w:lang w:val="ru-RU"/>
        </w:rPr>
        <w:t>прак</w:t>
      </w:r>
      <w:r w:rsidRPr="00695AAB">
        <w:rPr>
          <w:rFonts w:ascii="Times New Roman" w:hAnsi="Times New Roman" w:cs="Times New Roman"/>
          <w:color w:val="000000" w:themeColor="text1"/>
          <w:sz w:val="24"/>
          <w:szCs w:val="24"/>
          <w:lang w:val="ru-RU"/>
        </w:rPr>
        <w:t>тических умений и опыта пр</w:t>
      </w:r>
      <w:r w:rsidR="00B64B17" w:rsidRPr="00695AAB">
        <w:rPr>
          <w:rFonts w:ascii="Times New Roman" w:hAnsi="Times New Roman" w:cs="Times New Roman"/>
          <w:color w:val="000000" w:themeColor="text1"/>
          <w:sz w:val="24"/>
          <w:szCs w:val="24"/>
          <w:lang w:val="ru-RU"/>
        </w:rPr>
        <w:t>еобразовательной творческой дея</w:t>
      </w:r>
      <w:r w:rsidRPr="00695AAB">
        <w:rPr>
          <w:rFonts w:ascii="Times New Roman" w:hAnsi="Times New Roman" w:cs="Times New Roman"/>
          <w:color w:val="000000" w:themeColor="text1"/>
          <w:sz w:val="24"/>
          <w:szCs w:val="24"/>
          <w:lang w:val="ru-RU"/>
        </w:rPr>
        <w:t>тельности как предпосылк</w:t>
      </w:r>
      <w:r w:rsidR="00B64B17" w:rsidRPr="00695AAB">
        <w:rPr>
          <w:rFonts w:ascii="Times New Roman" w:hAnsi="Times New Roman" w:cs="Times New Roman"/>
          <w:color w:val="000000" w:themeColor="text1"/>
          <w:sz w:val="24"/>
          <w:szCs w:val="24"/>
          <w:lang w:val="ru-RU"/>
        </w:rPr>
        <w:t>и для успешной социализации лич</w:t>
      </w:r>
      <w:r w:rsidRPr="00695AAB">
        <w:rPr>
          <w:rFonts w:ascii="Times New Roman" w:hAnsi="Times New Roman" w:cs="Times New Roman"/>
          <w:color w:val="000000" w:themeColor="text1"/>
          <w:sz w:val="24"/>
          <w:szCs w:val="24"/>
          <w:lang w:val="ru-RU"/>
        </w:rPr>
        <w:t>ности младшего школьника.</w:t>
      </w:r>
    </w:p>
    <w:p w14:paraId="378BC35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уроках технологии ученики о</w:t>
      </w:r>
      <w:r w:rsidR="00B64B17" w:rsidRPr="00695AAB">
        <w:rPr>
          <w:rFonts w:ascii="Times New Roman" w:hAnsi="Times New Roman" w:cs="Times New Roman"/>
          <w:color w:val="000000" w:themeColor="text1"/>
          <w:sz w:val="24"/>
          <w:szCs w:val="24"/>
          <w:lang w:val="ru-RU"/>
        </w:rPr>
        <w:t>владевают основами проект</w:t>
      </w:r>
      <w:r w:rsidRPr="00695AAB">
        <w:rPr>
          <w:rFonts w:ascii="Times New Roman" w:hAnsi="Times New Roman" w:cs="Times New Roman"/>
          <w:color w:val="000000" w:themeColor="text1"/>
          <w:sz w:val="24"/>
          <w:szCs w:val="24"/>
          <w:lang w:val="ru-RU"/>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07D26775" w14:textId="77777777" w:rsidR="00B64B17" w:rsidRPr="00695AAB" w:rsidRDefault="00B64B17" w:rsidP="009478EC">
      <w:pPr>
        <w:tabs>
          <w:tab w:val="left" w:pos="709"/>
        </w:tabs>
        <w:ind w:firstLine="709"/>
        <w:jc w:val="both"/>
        <w:rPr>
          <w:rFonts w:ascii="Times New Roman" w:hAnsi="Times New Roman" w:cs="Times New Roman"/>
          <w:color w:val="000000" w:themeColor="text1"/>
          <w:sz w:val="24"/>
          <w:szCs w:val="24"/>
          <w:lang w:val="ru-RU"/>
        </w:rPr>
      </w:pPr>
    </w:p>
    <w:p w14:paraId="2DD7AE7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ЦЕЛИ ИЗУЧЕНИЯ УЧЕБНОГО ПРЕДМЕТА «ТЕХНОЛОГИЯ»</w:t>
      </w:r>
    </w:p>
    <w:p w14:paraId="464D2FEC" w14:textId="701CC9A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Основной целью </w:t>
      </w:r>
      <w:r w:rsidRPr="00695AAB">
        <w:rPr>
          <w:rFonts w:ascii="Times New Roman" w:hAnsi="Times New Roman" w:cs="Times New Roman"/>
          <w:color w:val="000000" w:themeColor="text1"/>
          <w:sz w:val="24"/>
          <w:szCs w:val="24"/>
          <w:lang w:val="ru-RU"/>
        </w:rPr>
        <w:t>предмета является успешная социализация обучающихся, формировани</w:t>
      </w:r>
      <w:r w:rsidR="00B64B17" w:rsidRPr="00695AAB">
        <w:rPr>
          <w:rFonts w:ascii="Times New Roman" w:hAnsi="Times New Roman" w:cs="Times New Roman"/>
          <w:color w:val="000000" w:themeColor="text1"/>
          <w:sz w:val="24"/>
          <w:szCs w:val="24"/>
          <w:lang w:val="ru-RU"/>
        </w:rPr>
        <w:t>е у них функциональной грамотно</w:t>
      </w:r>
      <w:r w:rsidRPr="00695AAB">
        <w:rPr>
          <w:rFonts w:ascii="Times New Roman" w:hAnsi="Times New Roman" w:cs="Times New Roman"/>
          <w:color w:val="000000" w:themeColor="text1"/>
          <w:sz w:val="24"/>
          <w:szCs w:val="24"/>
          <w:lang w:val="ru-RU"/>
        </w:rPr>
        <w:t>сти на базе освоения куль</w:t>
      </w:r>
      <w:r w:rsidR="00B64B17" w:rsidRPr="00695AAB">
        <w:rPr>
          <w:rFonts w:ascii="Times New Roman" w:hAnsi="Times New Roman" w:cs="Times New Roman"/>
          <w:color w:val="000000" w:themeColor="text1"/>
          <w:sz w:val="24"/>
          <w:szCs w:val="24"/>
          <w:lang w:val="ru-RU"/>
        </w:rPr>
        <w:t>турологических и конструкторско</w:t>
      </w:r>
      <w:r w:rsidR="004D4F4D">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технологических знаний (о</w:t>
      </w:r>
      <w:r w:rsidR="00B64B17" w:rsidRPr="00695AAB">
        <w:rPr>
          <w:rFonts w:ascii="Times New Roman" w:hAnsi="Times New Roman" w:cs="Times New Roman"/>
          <w:color w:val="000000" w:themeColor="text1"/>
          <w:sz w:val="24"/>
          <w:szCs w:val="24"/>
          <w:lang w:val="ru-RU"/>
        </w:rPr>
        <w:t xml:space="preserve"> рукотворном мире и общих прави</w:t>
      </w:r>
      <w:r w:rsidRPr="00695AAB">
        <w:rPr>
          <w:rFonts w:ascii="Times New Roman" w:hAnsi="Times New Roman" w:cs="Times New Roman"/>
          <w:color w:val="000000" w:themeColor="text1"/>
          <w:sz w:val="24"/>
          <w:szCs w:val="24"/>
          <w:lang w:val="ru-RU"/>
        </w:rPr>
        <w:t>лах его создания в рамках исторически меняющихся те</w:t>
      </w:r>
      <w:r w:rsidR="00B64B17" w:rsidRPr="00695AAB">
        <w:rPr>
          <w:rFonts w:ascii="Times New Roman" w:hAnsi="Times New Roman" w:cs="Times New Roman"/>
          <w:color w:val="000000" w:themeColor="text1"/>
          <w:sz w:val="24"/>
          <w:szCs w:val="24"/>
          <w:lang w:val="ru-RU"/>
        </w:rPr>
        <w:t>хноло</w:t>
      </w:r>
      <w:r w:rsidRPr="00695AAB">
        <w:rPr>
          <w:rFonts w:ascii="Times New Roman" w:hAnsi="Times New Roman" w:cs="Times New Roman"/>
          <w:color w:val="000000" w:themeColor="text1"/>
          <w:sz w:val="24"/>
          <w:szCs w:val="24"/>
          <w:lang w:val="ru-RU"/>
        </w:rPr>
        <w:t>гий) и соответствующих и</w:t>
      </w:r>
      <w:r w:rsidR="00B64B17" w:rsidRPr="00695AAB">
        <w:rPr>
          <w:rFonts w:ascii="Times New Roman" w:hAnsi="Times New Roman" w:cs="Times New Roman"/>
          <w:color w:val="000000" w:themeColor="text1"/>
          <w:sz w:val="24"/>
          <w:szCs w:val="24"/>
          <w:lang w:val="ru-RU"/>
        </w:rPr>
        <w:t>м практических умений, представ</w:t>
      </w:r>
      <w:r w:rsidRPr="00695AAB">
        <w:rPr>
          <w:rFonts w:ascii="Times New Roman" w:hAnsi="Times New Roman" w:cs="Times New Roman"/>
          <w:color w:val="000000" w:themeColor="text1"/>
          <w:sz w:val="24"/>
          <w:szCs w:val="24"/>
          <w:lang w:val="ru-RU"/>
        </w:rPr>
        <w:t xml:space="preserve">ленных в содержании учебного </w:t>
      </w:r>
      <w:r w:rsidRPr="00695AAB">
        <w:rPr>
          <w:rFonts w:ascii="Times New Roman" w:hAnsi="Times New Roman" w:cs="Times New Roman"/>
          <w:color w:val="000000" w:themeColor="text1"/>
          <w:sz w:val="24"/>
          <w:szCs w:val="24"/>
          <w:lang w:val="ru-RU"/>
        </w:rPr>
        <w:lastRenderedPageBreak/>
        <w:t>предмета.</w:t>
      </w:r>
    </w:p>
    <w:p w14:paraId="1A3454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реализации основной</w:t>
      </w:r>
      <w:r w:rsidR="00B64B17" w:rsidRPr="00695AAB">
        <w:rPr>
          <w:rFonts w:ascii="Times New Roman" w:hAnsi="Times New Roman" w:cs="Times New Roman"/>
          <w:color w:val="000000" w:themeColor="text1"/>
          <w:sz w:val="24"/>
          <w:szCs w:val="24"/>
          <w:lang w:val="ru-RU"/>
        </w:rPr>
        <w:t xml:space="preserve"> цели и концептуальной идеи дан</w:t>
      </w:r>
      <w:r w:rsidRPr="00695AAB">
        <w:rPr>
          <w:rFonts w:ascii="Times New Roman" w:hAnsi="Times New Roman" w:cs="Times New Roman"/>
          <w:color w:val="000000" w:themeColor="text1"/>
          <w:sz w:val="24"/>
          <w:szCs w:val="24"/>
          <w:lang w:val="ru-RU"/>
        </w:rPr>
        <w:t xml:space="preserve">ного предмета необходимо решение </w:t>
      </w:r>
      <w:r w:rsidRPr="00695AAB">
        <w:rPr>
          <w:rFonts w:ascii="Times New Roman" w:hAnsi="Times New Roman" w:cs="Times New Roman"/>
          <w:i/>
          <w:color w:val="000000" w:themeColor="text1"/>
          <w:sz w:val="24"/>
          <w:szCs w:val="24"/>
          <w:lang w:val="ru-RU"/>
        </w:rPr>
        <w:t>системы приоритетных задач</w:t>
      </w:r>
      <w:r w:rsidRPr="00695AAB">
        <w:rPr>
          <w:rFonts w:ascii="Times New Roman" w:hAnsi="Times New Roman" w:cs="Times New Roman"/>
          <w:color w:val="000000" w:themeColor="text1"/>
          <w:sz w:val="24"/>
          <w:szCs w:val="24"/>
          <w:lang w:val="ru-RU"/>
        </w:rPr>
        <w:t>: образовательных, развивающих и воспитательных.</w:t>
      </w:r>
    </w:p>
    <w:p w14:paraId="6487EAC7"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D46BF8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Образовательные задачи курса</w:t>
      </w:r>
      <w:r w:rsidRPr="00695AAB">
        <w:rPr>
          <w:rFonts w:ascii="Times New Roman" w:hAnsi="Times New Roman" w:cs="Times New Roman"/>
          <w:color w:val="000000" w:themeColor="text1"/>
          <w:sz w:val="24"/>
          <w:szCs w:val="24"/>
          <w:lang w:val="ru-RU"/>
        </w:rPr>
        <w:t>:</w:t>
      </w:r>
    </w:p>
    <w:p w14:paraId="2E2E0205" w14:textId="689F9ED8" w:rsidR="009E224D" w:rsidRPr="00695AAB" w:rsidRDefault="004D0A5B" w:rsidP="009478EC">
      <w:pPr>
        <w:pStyle w:val="a3"/>
        <w:numPr>
          <w:ilvl w:val="0"/>
          <w:numId w:val="45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общих представлений о культуре и </w:t>
      </w:r>
      <w:r w:rsidR="0046363A" w:rsidRPr="00695AAB">
        <w:rPr>
          <w:rFonts w:ascii="Times New Roman" w:hAnsi="Times New Roman" w:cs="Times New Roman"/>
          <w:color w:val="000000" w:themeColor="text1"/>
          <w:sz w:val="24"/>
          <w:szCs w:val="24"/>
          <w:lang w:val="ru-RU"/>
        </w:rPr>
        <w:t>организа</w:t>
      </w:r>
      <w:r w:rsidRPr="00695AAB">
        <w:rPr>
          <w:rFonts w:ascii="Times New Roman" w:hAnsi="Times New Roman" w:cs="Times New Roman"/>
          <w:color w:val="000000" w:themeColor="text1"/>
          <w:sz w:val="24"/>
          <w:szCs w:val="24"/>
          <w:lang w:val="ru-RU"/>
        </w:rPr>
        <w:t xml:space="preserve">ции трудовой деятельности как важной части общей </w:t>
      </w:r>
      <w:r w:rsidR="0046363A" w:rsidRPr="00695AAB">
        <w:rPr>
          <w:rFonts w:ascii="Times New Roman" w:hAnsi="Times New Roman" w:cs="Times New Roman"/>
          <w:color w:val="000000" w:themeColor="text1"/>
          <w:sz w:val="24"/>
          <w:szCs w:val="24"/>
          <w:lang w:val="ru-RU"/>
        </w:rPr>
        <w:t>культу</w:t>
      </w:r>
      <w:r w:rsidRPr="00695AAB">
        <w:rPr>
          <w:rFonts w:ascii="Times New Roman" w:hAnsi="Times New Roman" w:cs="Times New Roman"/>
          <w:color w:val="000000" w:themeColor="text1"/>
          <w:sz w:val="24"/>
          <w:szCs w:val="24"/>
          <w:lang w:val="ru-RU"/>
        </w:rPr>
        <w:t>ры человека;</w:t>
      </w:r>
    </w:p>
    <w:p w14:paraId="36105634" w14:textId="4E9DA354" w:rsidR="009E224D" w:rsidRPr="00695AAB" w:rsidRDefault="004D0A5B" w:rsidP="009478EC">
      <w:pPr>
        <w:pStyle w:val="a3"/>
        <w:numPr>
          <w:ilvl w:val="0"/>
          <w:numId w:val="45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становление элементарных базовых знаний и представлений о предметном (рукотворном) мире как результате </w:t>
      </w:r>
      <w:r w:rsidR="0046363A"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 xml:space="preserve">сти человека, его взаимодействии с миром природы, </w:t>
      </w:r>
      <w:r w:rsidR="0046363A" w:rsidRPr="00695AAB">
        <w:rPr>
          <w:rFonts w:ascii="Times New Roman" w:hAnsi="Times New Roman" w:cs="Times New Roman"/>
          <w:color w:val="000000" w:themeColor="text1"/>
          <w:sz w:val="24"/>
          <w:szCs w:val="24"/>
          <w:lang w:val="ru-RU"/>
        </w:rPr>
        <w:t>прави</w:t>
      </w:r>
      <w:r w:rsidRPr="00695AAB">
        <w:rPr>
          <w:rFonts w:ascii="Times New Roman" w:hAnsi="Times New Roman" w:cs="Times New Roman"/>
          <w:color w:val="000000" w:themeColor="text1"/>
          <w:sz w:val="24"/>
          <w:szCs w:val="24"/>
          <w:lang w:val="ru-RU"/>
        </w:rPr>
        <w:t>лах и технологиях создания, исторически развивающихся и современных производствах и профессиях;</w:t>
      </w:r>
    </w:p>
    <w:p w14:paraId="2BC7E14F" w14:textId="108FA5B6" w:rsidR="0046363A" w:rsidRPr="00695AAB" w:rsidRDefault="004D0A5B" w:rsidP="009478EC">
      <w:pPr>
        <w:pStyle w:val="a3"/>
        <w:numPr>
          <w:ilvl w:val="0"/>
          <w:numId w:val="45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основ </w:t>
      </w:r>
      <w:proofErr w:type="spellStart"/>
      <w:r w:rsidRPr="00695AAB">
        <w:rPr>
          <w:rFonts w:ascii="Times New Roman" w:hAnsi="Times New Roman" w:cs="Times New Roman"/>
          <w:color w:val="000000" w:themeColor="text1"/>
          <w:sz w:val="24"/>
          <w:szCs w:val="24"/>
          <w:lang w:val="ru-RU"/>
        </w:rPr>
        <w:t>чертёжно</w:t>
      </w:r>
      <w:proofErr w:type="spellEnd"/>
      <w:r w:rsidRPr="00695AAB">
        <w:rPr>
          <w:rFonts w:ascii="Times New Roman" w:hAnsi="Times New Roman" w:cs="Times New Roman"/>
          <w:color w:val="000000" w:themeColor="text1"/>
          <w:sz w:val="24"/>
          <w:szCs w:val="24"/>
          <w:lang w:val="ru-RU"/>
        </w:rPr>
        <w:t xml:space="preserve">-графической грамотности, умения работать с простейшей технологической </w:t>
      </w:r>
      <w:r w:rsidR="0046363A" w:rsidRPr="00695AAB">
        <w:rPr>
          <w:rFonts w:ascii="Times New Roman" w:hAnsi="Times New Roman" w:cs="Times New Roman"/>
          <w:color w:val="000000" w:themeColor="text1"/>
          <w:sz w:val="24"/>
          <w:szCs w:val="24"/>
          <w:lang w:val="ru-RU"/>
        </w:rPr>
        <w:t>документа</w:t>
      </w:r>
      <w:r w:rsidRPr="00695AAB">
        <w:rPr>
          <w:rFonts w:ascii="Times New Roman" w:hAnsi="Times New Roman" w:cs="Times New Roman"/>
          <w:color w:val="000000" w:themeColor="text1"/>
          <w:sz w:val="24"/>
          <w:szCs w:val="24"/>
          <w:lang w:val="ru-RU"/>
        </w:rPr>
        <w:t>цией (рисунок, чертёж, эскиз, схема);</w:t>
      </w:r>
    </w:p>
    <w:p w14:paraId="2E1B5410" w14:textId="71D4E293" w:rsidR="009E224D" w:rsidRPr="00695AAB" w:rsidRDefault="004D0A5B" w:rsidP="009478EC">
      <w:pPr>
        <w:pStyle w:val="a3"/>
        <w:numPr>
          <w:ilvl w:val="0"/>
          <w:numId w:val="45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элементарн</w:t>
      </w:r>
      <w:r w:rsidR="0046363A" w:rsidRPr="00695AAB">
        <w:rPr>
          <w:rFonts w:ascii="Times New Roman" w:hAnsi="Times New Roman" w:cs="Times New Roman"/>
          <w:color w:val="000000" w:themeColor="text1"/>
          <w:sz w:val="24"/>
          <w:szCs w:val="24"/>
          <w:lang w:val="ru-RU"/>
        </w:rPr>
        <w:t>ых знаний и представлений о раз</w:t>
      </w:r>
      <w:r w:rsidRPr="00695AAB">
        <w:rPr>
          <w:rFonts w:ascii="Times New Roman" w:hAnsi="Times New Roman" w:cs="Times New Roman"/>
          <w:color w:val="000000" w:themeColor="text1"/>
          <w:sz w:val="24"/>
          <w:szCs w:val="24"/>
          <w:lang w:val="ru-RU"/>
        </w:rPr>
        <w:t>личных материалах, тех</w:t>
      </w:r>
      <w:r w:rsidR="0046363A" w:rsidRPr="00695AAB">
        <w:rPr>
          <w:rFonts w:ascii="Times New Roman" w:hAnsi="Times New Roman" w:cs="Times New Roman"/>
          <w:color w:val="000000" w:themeColor="text1"/>
          <w:sz w:val="24"/>
          <w:szCs w:val="24"/>
          <w:lang w:val="ru-RU"/>
        </w:rPr>
        <w:t>нологиях их обработки и соответ</w:t>
      </w:r>
      <w:r w:rsidRPr="00695AAB">
        <w:rPr>
          <w:rFonts w:ascii="Times New Roman" w:hAnsi="Times New Roman" w:cs="Times New Roman"/>
          <w:color w:val="000000" w:themeColor="text1"/>
          <w:sz w:val="24"/>
          <w:szCs w:val="24"/>
          <w:lang w:val="ru-RU"/>
        </w:rPr>
        <w:t>ствующих умений.</w:t>
      </w:r>
    </w:p>
    <w:p w14:paraId="6974C4C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Развивающие задачи</w:t>
      </w:r>
      <w:r w:rsidRPr="00695AAB">
        <w:rPr>
          <w:rFonts w:ascii="Times New Roman" w:hAnsi="Times New Roman" w:cs="Times New Roman"/>
          <w:color w:val="000000" w:themeColor="text1"/>
          <w:sz w:val="24"/>
          <w:szCs w:val="24"/>
          <w:lang w:val="ru-RU"/>
        </w:rPr>
        <w:t>:</w:t>
      </w:r>
    </w:p>
    <w:p w14:paraId="3FADCD66" w14:textId="0F0508BB" w:rsidR="009E224D" w:rsidRPr="00695AAB" w:rsidRDefault="004D0A5B" w:rsidP="009478EC">
      <w:pPr>
        <w:pStyle w:val="a3"/>
        <w:numPr>
          <w:ilvl w:val="0"/>
          <w:numId w:val="45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развитие сенсомоторных </w:t>
      </w:r>
      <w:r w:rsidR="0046363A" w:rsidRPr="00695AAB">
        <w:rPr>
          <w:rFonts w:ascii="Times New Roman" w:hAnsi="Times New Roman" w:cs="Times New Roman"/>
          <w:color w:val="000000" w:themeColor="text1"/>
          <w:sz w:val="24"/>
          <w:szCs w:val="24"/>
          <w:lang w:val="ru-RU"/>
        </w:rPr>
        <w:t>процессов, психомоторной коорди</w:t>
      </w:r>
      <w:r w:rsidRPr="00695AAB">
        <w:rPr>
          <w:rFonts w:ascii="Times New Roman" w:hAnsi="Times New Roman" w:cs="Times New Roman"/>
          <w:color w:val="000000" w:themeColor="text1"/>
          <w:sz w:val="24"/>
          <w:szCs w:val="24"/>
          <w:lang w:val="ru-RU"/>
        </w:rPr>
        <w:t>нации, глазомера через формирование практических умений;</w:t>
      </w:r>
    </w:p>
    <w:p w14:paraId="09ADAA5C" w14:textId="4F2CB3FE" w:rsidR="009E224D" w:rsidRPr="00695AAB" w:rsidRDefault="004D0A5B" w:rsidP="009478EC">
      <w:pPr>
        <w:pStyle w:val="a3"/>
        <w:numPr>
          <w:ilvl w:val="0"/>
          <w:numId w:val="45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666D38E7" w14:textId="0101EABF" w:rsidR="009E224D" w:rsidRPr="00695AAB" w:rsidRDefault="004D0A5B" w:rsidP="009478EC">
      <w:pPr>
        <w:pStyle w:val="a3"/>
        <w:numPr>
          <w:ilvl w:val="0"/>
          <w:numId w:val="45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познавательных психических процессов и приёмов умственной деятельно</w:t>
      </w:r>
      <w:r w:rsidR="0046363A" w:rsidRPr="00695AAB">
        <w:rPr>
          <w:rFonts w:ascii="Times New Roman" w:hAnsi="Times New Roman" w:cs="Times New Roman"/>
          <w:color w:val="000000" w:themeColor="text1"/>
          <w:sz w:val="24"/>
          <w:szCs w:val="24"/>
          <w:lang w:val="ru-RU"/>
        </w:rPr>
        <w:t>сти посредством включения мысли</w:t>
      </w:r>
      <w:r w:rsidRPr="00695AAB">
        <w:rPr>
          <w:rFonts w:ascii="Times New Roman" w:hAnsi="Times New Roman" w:cs="Times New Roman"/>
          <w:color w:val="000000" w:themeColor="text1"/>
          <w:sz w:val="24"/>
          <w:szCs w:val="24"/>
          <w:lang w:val="ru-RU"/>
        </w:rPr>
        <w:t>тельных операций в ходе выполнения практических заданий;</w:t>
      </w:r>
    </w:p>
    <w:p w14:paraId="072CD994" w14:textId="41976233" w:rsidR="009E224D" w:rsidRPr="00695AAB" w:rsidRDefault="004D0A5B" w:rsidP="009478EC">
      <w:pPr>
        <w:pStyle w:val="a3"/>
        <w:numPr>
          <w:ilvl w:val="0"/>
          <w:numId w:val="45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гибкости и вариативности мышления, способностей к изобретательской деятельности.</w:t>
      </w:r>
    </w:p>
    <w:p w14:paraId="5EA3A63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Воспитательные задачи</w:t>
      </w:r>
      <w:r w:rsidRPr="00695AAB">
        <w:rPr>
          <w:rFonts w:ascii="Times New Roman" w:hAnsi="Times New Roman" w:cs="Times New Roman"/>
          <w:color w:val="000000" w:themeColor="text1"/>
          <w:sz w:val="24"/>
          <w:szCs w:val="24"/>
          <w:lang w:val="ru-RU"/>
        </w:rPr>
        <w:t>:</w:t>
      </w:r>
    </w:p>
    <w:p w14:paraId="472C15DF" w14:textId="679F1CF0" w:rsidR="009E224D" w:rsidRPr="00695AAB" w:rsidRDefault="004D0A5B" w:rsidP="009478EC">
      <w:pPr>
        <w:pStyle w:val="a3"/>
        <w:numPr>
          <w:ilvl w:val="0"/>
          <w:numId w:val="4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уважительного отношения к людям труда, к культурным традициям,</w:t>
      </w:r>
      <w:r w:rsidR="0046363A" w:rsidRPr="00695AAB">
        <w:rPr>
          <w:rFonts w:ascii="Times New Roman" w:hAnsi="Times New Roman" w:cs="Times New Roman"/>
          <w:color w:val="000000" w:themeColor="text1"/>
          <w:sz w:val="24"/>
          <w:szCs w:val="24"/>
          <w:lang w:val="ru-RU"/>
        </w:rPr>
        <w:t xml:space="preserve"> понимания ценности предшествую</w:t>
      </w:r>
      <w:r w:rsidRPr="00695AAB">
        <w:rPr>
          <w:rFonts w:ascii="Times New Roman" w:hAnsi="Times New Roman" w:cs="Times New Roman"/>
          <w:color w:val="000000" w:themeColor="text1"/>
          <w:sz w:val="24"/>
          <w:szCs w:val="24"/>
          <w:lang w:val="ru-RU"/>
        </w:rPr>
        <w:t>щих культур, отражённых в материальном мире;</w:t>
      </w:r>
    </w:p>
    <w:p w14:paraId="014FE4F5" w14:textId="5E260365" w:rsidR="009E224D" w:rsidRPr="00695AAB" w:rsidRDefault="004D0A5B" w:rsidP="009478EC">
      <w:pPr>
        <w:pStyle w:val="a3"/>
        <w:numPr>
          <w:ilvl w:val="0"/>
          <w:numId w:val="4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развитие социально ценн</w:t>
      </w:r>
      <w:r w:rsidR="0046363A" w:rsidRPr="00695AAB">
        <w:rPr>
          <w:rFonts w:ascii="Times New Roman" w:hAnsi="Times New Roman" w:cs="Times New Roman"/>
          <w:color w:val="000000" w:themeColor="text1"/>
          <w:sz w:val="24"/>
          <w:szCs w:val="24"/>
          <w:lang w:val="ru-RU"/>
        </w:rPr>
        <w:t>ых личностных качеств: организо</w:t>
      </w:r>
      <w:r w:rsidRPr="00695AAB">
        <w:rPr>
          <w:rFonts w:ascii="Times New Roman" w:hAnsi="Times New Roman" w:cs="Times New Roman"/>
          <w:color w:val="000000" w:themeColor="text1"/>
          <w:sz w:val="24"/>
          <w:szCs w:val="24"/>
          <w:lang w:val="ru-RU"/>
        </w:rPr>
        <w:t>ванности, аккуратности, добросовестного и ответственного отношения к работе, в</w:t>
      </w:r>
      <w:r w:rsidR="0046363A" w:rsidRPr="00695AAB">
        <w:rPr>
          <w:rFonts w:ascii="Times New Roman" w:hAnsi="Times New Roman" w:cs="Times New Roman"/>
          <w:color w:val="000000" w:themeColor="text1"/>
          <w:sz w:val="24"/>
          <w:szCs w:val="24"/>
          <w:lang w:val="ru-RU"/>
        </w:rPr>
        <w:t>заимопомощи, волевой саморегуля</w:t>
      </w:r>
      <w:r w:rsidRPr="00695AAB">
        <w:rPr>
          <w:rFonts w:ascii="Times New Roman" w:hAnsi="Times New Roman" w:cs="Times New Roman"/>
          <w:color w:val="000000" w:themeColor="text1"/>
          <w:sz w:val="24"/>
          <w:szCs w:val="24"/>
          <w:lang w:val="ru-RU"/>
        </w:rPr>
        <w:t>ции, активности и инициативности;</w:t>
      </w:r>
    </w:p>
    <w:p w14:paraId="710F2F6B" w14:textId="735D1C38" w:rsidR="009E224D" w:rsidRPr="00695AAB" w:rsidRDefault="004D0A5B" w:rsidP="009478EC">
      <w:pPr>
        <w:pStyle w:val="a3"/>
        <w:numPr>
          <w:ilvl w:val="0"/>
          <w:numId w:val="4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интереса и тв</w:t>
      </w:r>
      <w:r w:rsidR="0046363A" w:rsidRPr="00695AAB">
        <w:rPr>
          <w:rFonts w:ascii="Times New Roman" w:hAnsi="Times New Roman" w:cs="Times New Roman"/>
          <w:color w:val="000000" w:themeColor="text1"/>
          <w:sz w:val="24"/>
          <w:szCs w:val="24"/>
          <w:lang w:val="ru-RU"/>
        </w:rPr>
        <w:t>орческого отношения к продуктив</w:t>
      </w:r>
      <w:r w:rsidRPr="00695AAB">
        <w:rPr>
          <w:rFonts w:ascii="Times New Roman" w:hAnsi="Times New Roman" w:cs="Times New Roman"/>
          <w:color w:val="000000" w:themeColor="text1"/>
          <w:sz w:val="24"/>
          <w:szCs w:val="24"/>
          <w:lang w:val="ru-RU"/>
        </w:rPr>
        <w:t xml:space="preserve">ной созидательной деятельности, мотивации успеха и </w:t>
      </w:r>
      <w:r w:rsidR="0046363A" w:rsidRPr="00695AAB">
        <w:rPr>
          <w:rFonts w:ascii="Times New Roman" w:hAnsi="Times New Roman" w:cs="Times New Roman"/>
          <w:color w:val="000000" w:themeColor="text1"/>
          <w:sz w:val="24"/>
          <w:szCs w:val="24"/>
          <w:lang w:val="ru-RU"/>
        </w:rPr>
        <w:t>дости</w:t>
      </w:r>
      <w:r w:rsidRPr="00695AAB">
        <w:rPr>
          <w:rFonts w:ascii="Times New Roman" w:hAnsi="Times New Roman" w:cs="Times New Roman"/>
          <w:color w:val="000000" w:themeColor="text1"/>
          <w:sz w:val="24"/>
          <w:szCs w:val="24"/>
          <w:lang w:val="ru-RU"/>
        </w:rPr>
        <w:t>жений, стремления к творческой самореализации;</w:t>
      </w:r>
    </w:p>
    <w:p w14:paraId="6E9B0059" w14:textId="56108B13" w:rsidR="009E224D" w:rsidRPr="00695AAB" w:rsidRDefault="004D0A5B" w:rsidP="009478EC">
      <w:pPr>
        <w:pStyle w:val="a3"/>
        <w:numPr>
          <w:ilvl w:val="0"/>
          <w:numId w:val="4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4B69520A" w14:textId="53B4461F" w:rsidR="009E224D" w:rsidRPr="00695AAB" w:rsidRDefault="004D0A5B" w:rsidP="009478EC">
      <w:pPr>
        <w:pStyle w:val="a3"/>
        <w:numPr>
          <w:ilvl w:val="0"/>
          <w:numId w:val="45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27D1F47" w14:textId="77777777" w:rsidR="0046363A" w:rsidRPr="00695AAB" w:rsidRDefault="0046363A" w:rsidP="009478EC">
      <w:pPr>
        <w:tabs>
          <w:tab w:val="left" w:pos="709"/>
        </w:tabs>
        <w:ind w:firstLine="709"/>
        <w:jc w:val="both"/>
        <w:rPr>
          <w:rFonts w:ascii="Times New Roman" w:hAnsi="Times New Roman" w:cs="Times New Roman"/>
          <w:color w:val="000000" w:themeColor="text1"/>
          <w:sz w:val="24"/>
          <w:szCs w:val="24"/>
          <w:lang w:val="ru-RU"/>
        </w:rPr>
      </w:pPr>
    </w:p>
    <w:p w14:paraId="3525B1D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МЕСТО УЧЕБНОГО ПРЕДМЕТА «ТЕХНОЛОГИЯ» В УЧЕБНОМ ПЛАНЕ</w:t>
      </w:r>
    </w:p>
    <w:p w14:paraId="022592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765EE99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 усмотрению образоват</w:t>
      </w:r>
      <w:r w:rsidR="0046363A" w:rsidRPr="00695AAB">
        <w:rPr>
          <w:rFonts w:ascii="Times New Roman" w:hAnsi="Times New Roman" w:cs="Times New Roman"/>
          <w:color w:val="000000" w:themeColor="text1"/>
          <w:sz w:val="24"/>
          <w:szCs w:val="24"/>
          <w:lang w:val="ru-RU"/>
        </w:rPr>
        <w:t>ельной организации это число мо</w:t>
      </w:r>
      <w:r w:rsidRPr="00695AAB">
        <w:rPr>
          <w:rFonts w:ascii="Times New Roman" w:hAnsi="Times New Roman" w:cs="Times New Roman"/>
          <w:color w:val="000000" w:themeColor="text1"/>
          <w:sz w:val="24"/>
          <w:szCs w:val="24"/>
          <w:lang w:val="ru-RU"/>
        </w:rPr>
        <w:t>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w:t>
      </w:r>
      <w:r w:rsidR="0046363A" w:rsidRPr="00695AAB">
        <w:rPr>
          <w:rFonts w:ascii="Times New Roman" w:hAnsi="Times New Roman" w:cs="Times New Roman"/>
          <w:color w:val="000000" w:themeColor="text1"/>
          <w:sz w:val="24"/>
          <w:szCs w:val="24"/>
          <w:lang w:val="ru-RU"/>
        </w:rPr>
        <w:t xml:space="preserve"> тре</w:t>
      </w:r>
      <w:r w:rsidRPr="00695AAB">
        <w:rPr>
          <w:rFonts w:ascii="Times New Roman" w:hAnsi="Times New Roman" w:cs="Times New Roman"/>
          <w:color w:val="000000" w:themeColor="text1"/>
          <w:sz w:val="24"/>
          <w:szCs w:val="24"/>
          <w:lang w:val="ru-RU"/>
        </w:rPr>
        <w:t xml:space="preserve">буют времени для подготовки и проведения (с участием самих школьников). То же следует </w:t>
      </w:r>
      <w:r w:rsidR="0046363A" w:rsidRPr="00695AAB">
        <w:rPr>
          <w:rFonts w:ascii="Times New Roman" w:hAnsi="Times New Roman" w:cs="Times New Roman"/>
          <w:color w:val="000000" w:themeColor="text1"/>
          <w:sz w:val="24"/>
          <w:szCs w:val="24"/>
          <w:lang w:val="ru-RU"/>
        </w:rPr>
        <w:t>сказать и об организации проект</w:t>
      </w:r>
      <w:r w:rsidRPr="00695AAB">
        <w:rPr>
          <w:rFonts w:ascii="Times New Roman" w:hAnsi="Times New Roman" w:cs="Times New Roman"/>
          <w:color w:val="000000" w:themeColor="text1"/>
          <w:sz w:val="24"/>
          <w:szCs w:val="24"/>
          <w:lang w:val="ru-RU"/>
        </w:rPr>
        <w:t>но-исследовательской работы обучающихся.</w:t>
      </w:r>
    </w:p>
    <w:p w14:paraId="3234D6D3"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F76953">
          <w:footerReference w:type="default" r:id="rId42"/>
          <w:footnotePr>
            <w:numRestart w:val="eachPage"/>
          </w:footnotePr>
          <w:pgSz w:w="7830" w:h="12020"/>
          <w:pgMar w:top="620" w:right="620" w:bottom="900" w:left="620" w:header="0" w:footer="709" w:gutter="0"/>
          <w:cols w:space="720"/>
        </w:sectPr>
      </w:pPr>
    </w:p>
    <w:p w14:paraId="30221C45" w14:textId="03AC8C20"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ОБУЧЕНИЯ</w:t>
      </w:r>
    </w:p>
    <w:p w14:paraId="27A33EB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программы</w:t>
      </w:r>
      <w:r w:rsidR="0046363A" w:rsidRPr="00695AAB">
        <w:rPr>
          <w:rFonts w:ascii="Times New Roman" w:hAnsi="Times New Roman" w:cs="Times New Roman"/>
          <w:color w:val="000000" w:themeColor="text1"/>
          <w:sz w:val="24"/>
          <w:szCs w:val="24"/>
          <w:lang w:val="ru-RU"/>
        </w:rPr>
        <w:t xml:space="preserve"> начинается с характеристики ос</w:t>
      </w:r>
      <w:r w:rsidRPr="00695AAB">
        <w:rPr>
          <w:rFonts w:ascii="Times New Roman" w:hAnsi="Times New Roman" w:cs="Times New Roman"/>
          <w:color w:val="000000" w:themeColor="text1"/>
          <w:sz w:val="24"/>
          <w:szCs w:val="24"/>
          <w:lang w:val="ru-RU"/>
        </w:rPr>
        <w:t xml:space="preserve">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r w:rsidR="0046363A" w:rsidRPr="00695AAB">
        <w:rPr>
          <w:rFonts w:ascii="Times New Roman" w:hAnsi="Times New Roman" w:cs="Times New Roman"/>
          <w:color w:val="000000" w:themeColor="text1"/>
          <w:sz w:val="24"/>
          <w:szCs w:val="24"/>
          <w:lang w:val="ru-RU"/>
        </w:rPr>
        <w:t>концентрически от класса к клас</w:t>
      </w:r>
      <w:r w:rsidRPr="00695AAB">
        <w:rPr>
          <w:rFonts w:ascii="Times New Roman" w:hAnsi="Times New Roman" w:cs="Times New Roman"/>
          <w:color w:val="000000" w:themeColor="text1"/>
          <w:sz w:val="24"/>
          <w:szCs w:val="24"/>
          <w:lang w:val="ru-RU"/>
        </w:rPr>
        <w:t>су. При этом учитывается, что собственная логика данного учебного курса не является с</w:t>
      </w:r>
      <w:r w:rsidR="0046363A" w:rsidRPr="00695AAB">
        <w:rPr>
          <w:rFonts w:ascii="Times New Roman" w:hAnsi="Times New Roman" w:cs="Times New Roman"/>
          <w:color w:val="000000" w:themeColor="text1"/>
          <w:sz w:val="24"/>
          <w:szCs w:val="24"/>
          <w:lang w:val="ru-RU"/>
        </w:rPr>
        <w:t>толь же жёсткой, как в ряде дру</w:t>
      </w:r>
      <w:r w:rsidRPr="00695AAB">
        <w:rPr>
          <w:rFonts w:ascii="Times New Roman" w:hAnsi="Times New Roman" w:cs="Times New Roman"/>
          <w:color w:val="000000" w:themeColor="text1"/>
          <w:sz w:val="24"/>
          <w:szCs w:val="24"/>
          <w:lang w:val="ru-RU"/>
        </w:rPr>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w:t>
      </w:r>
      <w:r w:rsidR="0046363A" w:rsidRPr="00695AAB">
        <w:rPr>
          <w:rFonts w:ascii="Times New Roman" w:hAnsi="Times New Roman" w:cs="Times New Roman"/>
          <w:color w:val="000000" w:themeColor="text1"/>
          <w:sz w:val="24"/>
          <w:szCs w:val="24"/>
          <w:lang w:val="ru-RU"/>
        </w:rPr>
        <w:t>ределах могут быть более свобод</w:t>
      </w:r>
      <w:r w:rsidRPr="00695AAB">
        <w:rPr>
          <w:rFonts w:ascii="Times New Roman" w:hAnsi="Times New Roman" w:cs="Times New Roman"/>
          <w:color w:val="000000" w:themeColor="text1"/>
          <w:sz w:val="24"/>
          <w:szCs w:val="24"/>
          <w:lang w:val="ru-RU"/>
        </w:rPr>
        <w:t>ными.</w:t>
      </w:r>
    </w:p>
    <w:p w14:paraId="3CA99612"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Основные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модули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курса</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Технология</w:t>
      </w:r>
      <w:proofErr w:type="spellEnd"/>
      <w:r w:rsidRPr="00695AAB">
        <w:rPr>
          <w:rFonts w:ascii="Times New Roman" w:hAnsi="Times New Roman" w:cs="Times New Roman"/>
          <w:b/>
          <w:color w:val="000000" w:themeColor="text1"/>
          <w:sz w:val="24"/>
          <w:szCs w:val="24"/>
        </w:rPr>
        <w:t>»:</w:t>
      </w:r>
    </w:p>
    <w:p w14:paraId="50EF1518" w14:textId="77777777" w:rsidR="009E224D" w:rsidRPr="00695AAB" w:rsidRDefault="004D0A5B" w:rsidP="009478EC">
      <w:pPr>
        <w:pStyle w:val="a7"/>
        <w:numPr>
          <w:ilvl w:val="0"/>
          <w:numId w:val="1"/>
        </w:numPr>
        <w:tabs>
          <w:tab w:val="left" w:pos="60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Технологии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профессии</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производства</w:t>
      </w:r>
      <w:proofErr w:type="spellEnd"/>
      <w:r w:rsidRPr="00695AAB">
        <w:rPr>
          <w:rFonts w:ascii="Times New Roman" w:hAnsi="Times New Roman" w:cs="Times New Roman"/>
          <w:color w:val="000000" w:themeColor="text1"/>
          <w:sz w:val="24"/>
          <w:szCs w:val="24"/>
        </w:rPr>
        <w:t>.</w:t>
      </w:r>
    </w:p>
    <w:p w14:paraId="7F090A6A" w14:textId="77777777" w:rsidR="009E224D" w:rsidRPr="00695AAB" w:rsidRDefault="004D0A5B" w:rsidP="009478EC">
      <w:pPr>
        <w:pStyle w:val="a7"/>
        <w:numPr>
          <w:ilvl w:val="0"/>
          <w:numId w:val="1"/>
        </w:numPr>
        <w:tabs>
          <w:tab w:val="left" w:pos="60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Технологии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ручной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обработки</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материалов</w:t>
      </w:r>
      <w:proofErr w:type="spellEnd"/>
      <w:r w:rsidRPr="00695AAB">
        <w:rPr>
          <w:rFonts w:ascii="Times New Roman" w:hAnsi="Times New Roman" w:cs="Times New Roman"/>
          <w:color w:val="000000" w:themeColor="text1"/>
          <w:sz w:val="24"/>
          <w:szCs w:val="24"/>
        </w:rPr>
        <w:t>:</w:t>
      </w:r>
    </w:p>
    <w:p w14:paraId="18E17667" w14:textId="77777777" w:rsidR="009E224D" w:rsidRPr="00695AAB" w:rsidRDefault="004D0A5B" w:rsidP="009478EC">
      <w:pPr>
        <w:pStyle w:val="a7"/>
        <w:numPr>
          <w:ilvl w:val="0"/>
          <w:numId w:val="45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технологии работы с бумагой и картоном;</w:t>
      </w:r>
    </w:p>
    <w:p w14:paraId="1C88047E" w14:textId="77777777" w:rsidR="009E224D" w:rsidRPr="00695AAB" w:rsidRDefault="004D0A5B" w:rsidP="009478EC">
      <w:pPr>
        <w:pStyle w:val="a7"/>
        <w:numPr>
          <w:ilvl w:val="0"/>
          <w:numId w:val="45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технологии работы с пластичными материалами;</w:t>
      </w:r>
    </w:p>
    <w:p w14:paraId="29211CA8" w14:textId="77777777" w:rsidR="009E224D" w:rsidRPr="00695AAB" w:rsidRDefault="004D0A5B" w:rsidP="009478EC">
      <w:pPr>
        <w:pStyle w:val="a7"/>
        <w:numPr>
          <w:ilvl w:val="0"/>
          <w:numId w:val="45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технологии работы с природным материалом;</w:t>
      </w:r>
    </w:p>
    <w:p w14:paraId="76552C6C" w14:textId="77777777" w:rsidR="009E224D" w:rsidRPr="00695AAB" w:rsidRDefault="004D0A5B" w:rsidP="009478EC">
      <w:pPr>
        <w:pStyle w:val="a7"/>
        <w:numPr>
          <w:ilvl w:val="0"/>
          <w:numId w:val="45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технологии работы с текстильными материалами;</w:t>
      </w:r>
    </w:p>
    <w:p w14:paraId="3C9631CE" w14:textId="77777777" w:rsidR="009E224D" w:rsidRPr="00695AAB" w:rsidRDefault="004D0A5B" w:rsidP="009478EC">
      <w:pPr>
        <w:pStyle w:val="a7"/>
        <w:numPr>
          <w:ilvl w:val="0"/>
          <w:numId w:val="45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технологии работы с другими доступными материалами</w:t>
      </w:r>
      <w:r w:rsidR="0046363A" w:rsidRPr="00695AAB">
        <w:rPr>
          <w:rStyle w:val="af2"/>
          <w:rFonts w:ascii="Times New Roman" w:hAnsi="Times New Roman" w:cs="Times New Roman"/>
          <w:color w:val="000000" w:themeColor="text1"/>
          <w:sz w:val="24"/>
          <w:szCs w:val="24"/>
          <w:lang w:val="ru-RU"/>
        </w:rPr>
        <w:footnoteReference w:id="41"/>
      </w:r>
      <w:r w:rsidRPr="00695AAB">
        <w:rPr>
          <w:rFonts w:ascii="Times New Roman" w:hAnsi="Times New Roman" w:cs="Times New Roman"/>
          <w:color w:val="000000" w:themeColor="text1"/>
          <w:sz w:val="24"/>
          <w:szCs w:val="24"/>
          <w:lang w:val="ru-RU"/>
        </w:rPr>
        <w:t>.</w:t>
      </w:r>
    </w:p>
    <w:p w14:paraId="69018E5D" w14:textId="77777777" w:rsidR="009E224D" w:rsidRPr="00695AAB" w:rsidRDefault="004D0A5B" w:rsidP="009478EC">
      <w:pPr>
        <w:tabs>
          <w:tab w:val="left" w:pos="607"/>
          <w:tab w:val="left" w:pos="709"/>
        </w:tabs>
        <w:ind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Конструирование</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моделирование</w:t>
      </w:r>
      <w:proofErr w:type="spellEnd"/>
      <w:r w:rsidRPr="00695AAB">
        <w:rPr>
          <w:rFonts w:ascii="Times New Roman" w:hAnsi="Times New Roman" w:cs="Times New Roman"/>
          <w:color w:val="000000" w:themeColor="text1"/>
          <w:sz w:val="24"/>
          <w:szCs w:val="24"/>
        </w:rPr>
        <w:t>:</w:t>
      </w:r>
    </w:p>
    <w:p w14:paraId="7BBF8084" w14:textId="77777777" w:rsidR="009E224D" w:rsidRPr="00695AAB" w:rsidRDefault="004D0A5B" w:rsidP="009478EC">
      <w:pPr>
        <w:pStyle w:val="a7"/>
        <w:numPr>
          <w:ilvl w:val="0"/>
          <w:numId w:val="459"/>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работа</w:t>
      </w:r>
      <w:proofErr w:type="spellEnd"/>
      <w:r w:rsidRPr="00695AAB">
        <w:rPr>
          <w:rFonts w:ascii="Times New Roman" w:hAnsi="Times New Roman" w:cs="Times New Roman"/>
          <w:color w:val="000000" w:themeColor="text1"/>
          <w:sz w:val="24"/>
          <w:szCs w:val="24"/>
        </w:rPr>
        <w:t xml:space="preserve"> с «</w:t>
      </w:r>
      <w:proofErr w:type="spellStart"/>
      <w:r w:rsidRPr="00695AAB">
        <w:rPr>
          <w:rFonts w:ascii="Times New Roman" w:hAnsi="Times New Roman" w:cs="Times New Roman"/>
          <w:color w:val="000000" w:themeColor="text1"/>
          <w:sz w:val="24"/>
          <w:szCs w:val="24"/>
        </w:rPr>
        <w:t>Конструктором</w:t>
      </w:r>
      <w:proofErr w:type="spellEnd"/>
      <w:r w:rsidRPr="00695AAB">
        <w:rPr>
          <w:rFonts w:ascii="Times New Roman" w:hAnsi="Times New Roman" w:cs="Times New Roman"/>
          <w:color w:val="000000" w:themeColor="text1"/>
          <w:sz w:val="24"/>
          <w:szCs w:val="24"/>
        </w:rPr>
        <w:t>»*</w:t>
      </w:r>
      <w:r w:rsidR="0046363A" w:rsidRPr="00695AAB">
        <w:rPr>
          <w:rStyle w:val="af2"/>
          <w:rFonts w:ascii="Times New Roman" w:hAnsi="Times New Roman" w:cs="Times New Roman"/>
          <w:color w:val="000000" w:themeColor="text1"/>
          <w:sz w:val="24"/>
          <w:szCs w:val="24"/>
        </w:rPr>
        <w:footnoteReference w:id="42"/>
      </w:r>
      <w:r w:rsidRPr="00695AAB">
        <w:rPr>
          <w:rFonts w:ascii="Times New Roman" w:hAnsi="Times New Roman" w:cs="Times New Roman"/>
          <w:color w:val="000000" w:themeColor="text1"/>
          <w:sz w:val="24"/>
          <w:szCs w:val="24"/>
        </w:rPr>
        <w:t>;</w:t>
      </w:r>
    </w:p>
    <w:p w14:paraId="7CB23605" w14:textId="77777777" w:rsidR="009E224D" w:rsidRPr="00695AAB" w:rsidRDefault="004D0A5B" w:rsidP="009478EC">
      <w:pPr>
        <w:pStyle w:val="a7"/>
        <w:numPr>
          <w:ilvl w:val="0"/>
          <w:numId w:val="45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конструирование и моделирование из бумаги, картона, </w:t>
      </w:r>
      <w:r w:rsidR="0046363A"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стичных материалов, природных и текстильных материалов;</w:t>
      </w:r>
    </w:p>
    <w:p w14:paraId="5BCF5793" w14:textId="77777777" w:rsidR="009E224D" w:rsidRPr="00695AAB" w:rsidRDefault="004D0A5B" w:rsidP="009478EC">
      <w:pPr>
        <w:pStyle w:val="a7"/>
        <w:numPr>
          <w:ilvl w:val="0"/>
          <w:numId w:val="459"/>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робототехника</w:t>
      </w:r>
      <w:proofErr w:type="spellEnd"/>
      <w:r w:rsidRPr="00695AAB">
        <w:rPr>
          <w:rFonts w:ascii="Times New Roman" w:hAnsi="Times New Roman" w:cs="Times New Roman"/>
          <w:color w:val="000000" w:themeColor="text1"/>
          <w:sz w:val="24"/>
          <w:szCs w:val="24"/>
        </w:rPr>
        <w:t>*.</w:t>
      </w:r>
    </w:p>
    <w:p w14:paraId="3C5F82B0" w14:textId="77777777" w:rsidR="009E224D" w:rsidRPr="00695AAB" w:rsidRDefault="004D0A5B" w:rsidP="009478EC">
      <w:pPr>
        <w:pStyle w:val="a7"/>
        <w:numPr>
          <w:ilvl w:val="0"/>
          <w:numId w:val="1"/>
        </w:numPr>
        <w:tabs>
          <w:tab w:val="left" w:pos="60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Информационно-коммуникативные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технологии</w:t>
      </w:r>
      <w:proofErr w:type="spellEnd"/>
      <w:r w:rsidRPr="00695AAB">
        <w:rPr>
          <w:rFonts w:ascii="Times New Roman" w:hAnsi="Times New Roman" w:cs="Times New Roman"/>
          <w:color w:val="000000" w:themeColor="text1"/>
          <w:sz w:val="24"/>
          <w:szCs w:val="24"/>
        </w:rPr>
        <w:t>*.</w:t>
      </w:r>
    </w:p>
    <w:p w14:paraId="37255D1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w:t>
      </w:r>
      <w:r w:rsidR="0046363A" w:rsidRPr="00695AAB">
        <w:rPr>
          <w:rFonts w:ascii="Times New Roman" w:hAnsi="Times New Roman" w:cs="Times New Roman"/>
          <w:color w:val="000000" w:themeColor="text1"/>
          <w:sz w:val="24"/>
          <w:szCs w:val="24"/>
          <w:lang w:val="ru-RU"/>
        </w:rPr>
        <w:t>раздела</w:t>
      </w:r>
      <w:r w:rsidRPr="00695AAB">
        <w:rPr>
          <w:rFonts w:ascii="Times New Roman" w:hAnsi="Times New Roman" w:cs="Times New Roman"/>
          <w:color w:val="000000" w:themeColor="text1"/>
          <w:sz w:val="24"/>
          <w:szCs w:val="24"/>
          <w:lang w:val="ru-RU"/>
        </w:rPr>
        <w:t>ми авторских курсов. Они р</w:t>
      </w:r>
      <w:r w:rsidR="0046363A" w:rsidRPr="00695AAB">
        <w:rPr>
          <w:rFonts w:ascii="Times New Roman" w:hAnsi="Times New Roman" w:cs="Times New Roman"/>
          <w:color w:val="000000" w:themeColor="text1"/>
          <w:sz w:val="24"/>
          <w:szCs w:val="24"/>
          <w:lang w:val="ru-RU"/>
        </w:rPr>
        <w:t>еализуются на базе освоения обу</w:t>
      </w:r>
      <w:r w:rsidRPr="00695AAB">
        <w:rPr>
          <w:rFonts w:ascii="Times New Roman" w:hAnsi="Times New Roman" w:cs="Times New Roman"/>
          <w:color w:val="000000" w:themeColor="text1"/>
          <w:sz w:val="24"/>
          <w:szCs w:val="24"/>
          <w:lang w:val="ru-RU"/>
        </w:rPr>
        <w:t xml:space="preserve">чающимися технологий </w:t>
      </w:r>
      <w:r w:rsidRPr="00695AAB">
        <w:rPr>
          <w:rFonts w:ascii="Times New Roman" w:hAnsi="Times New Roman" w:cs="Times New Roman"/>
          <w:color w:val="000000" w:themeColor="text1"/>
          <w:sz w:val="24"/>
          <w:szCs w:val="24"/>
          <w:lang w:val="ru-RU"/>
        </w:rPr>
        <w:lastRenderedPageBreak/>
        <w:t>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r w:rsidR="0046363A" w:rsidRPr="00695AAB">
        <w:rPr>
          <w:rFonts w:ascii="Times New Roman" w:hAnsi="Times New Roman" w:cs="Times New Roman"/>
          <w:color w:val="000000" w:themeColor="text1"/>
          <w:sz w:val="24"/>
          <w:szCs w:val="24"/>
          <w:lang w:val="ru-RU"/>
        </w:rPr>
        <w:t xml:space="preserve"> к</w:t>
      </w:r>
      <w:r w:rsidRPr="00695AAB">
        <w:rPr>
          <w:rFonts w:ascii="Times New Roman" w:hAnsi="Times New Roman" w:cs="Times New Roman"/>
          <w:color w:val="000000" w:themeColor="text1"/>
          <w:sz w:val="24"/>
          <w:szCs w:val="24"/>
          <w:lang w:val="ru-RU"/>
        </w:rPr>
        <w:t>омплектов по курсу «Технология», в которых по-разному строится традиционная лини</w:t>
      </w:r>
      <w:r w:rsidR="0046363A" w:rsidRPr="00695AAB">
        <w:rPr>
          <w:rFonts w:ascii="Times New Roman" w:hAnsi="Times New Roman" w:cs="Times New Roman"/>
          <w:color w:val="000000" w:themeColor="text1"/>
          <w:sz w:val="24"/>
          <w:szCs w:val="24"/>
          <w:lang w:val="ru-RU"/>
        </w:rPr>
        <w:t>я предметного содержания: в раз</w:t>
      </w:r>
      <w:r w:rsidRPr="00695AAB">
        <w:rPr>
          <w:rFonts w:ascii="Times New Roman" w:hAnsi="Times New Roman" w:cs="Times New Roman"/>
          <w:color w:val="000000" w:themeColor="text1"/>
          <w:sz w:val="24"/>
          <w:szCs w:val="24"/>
          <w:lang w:val="ru-RU"/>
        </w:rPr>
        <w:t>ной последовательности и в разном объёме предъявляются для освоения те или иные техн</w:t>
      </w:r>
      <w:r w:rsidR="0046363A" w:rsidRPr="00695AAB">
        <w:rPr>
          <w:rFonts w:ascii="Times New Roman" w:hAnsi="Times New Roman" w:cs="Times New Roman"/>
          <w:color w:val="000000" w:themeColor="text1"/>
          <w:sz w:val="24"/>
          <w:szCs w:val="24"/>
          <w:lang w:val="ru-RU"/>
        </w:rPr>
        <w:t>ологии, на разных видах материа</w:t>
      </w:r>
      <w:r w:rsidRPr="00695AAB">
        <w:rPr>
          <w:rFonts w:ascii="Times New Roman" w:hAnsi="Times New Roman" w:cs="Times New Roman"/>
          <w:color w:val="000000" w:themeColor="text1"/>
          <w:sz w:val="24"/>
          <w:szCs w:val="24"/>
          <w:lang w:val="ru-RU"/>
        </w:rPr>
        <w:t xml:space="preserve">лов, изделий. Однако эти различия не являются </w:t>
      </w:r>
      <w:r w:rsidR="0046363A" w:rsidRPr="00695AAB">
        <w:rPr>
          <w:rFonts w:ascii="Times New Roman" w:hAnsi="Times New Roman" w:cs="Times New Roman"/>
          <w:color w:val="000000" w:themeColor="text1"/>
          <w:sz w:val="24"/>
          <w:szCs w:val="24"/>
          <w:lang w:val="ru-RU"/>
        </w:rPr>
        <w:t>существенны</w:t>
      </w:r>
      <w:r w:rsidRPr="00695AAB">
        <w:rPr>
          <w:rFonts w:ascii="Times New Roman" w:hAnsi="Times New Roman" w:cs="Times New Roman"/>
          <w:color w:val="000000" w:themeColor="text1"/>
          <w:sz w:val="24"/>
          <w:szCs w:val="24"/>
          <w:lang w:val="ru-RU"/>
        </w:rPr>
        <w:t>ми, так как приводят к ед</w:t>
      </w:r>
      <w:r w:rsidR="0046363A" w:rsidRPr="00695AAB">
        <w:rPr>
          <w:rFonts w:ascii="Times New Roman" w:hAnsi="Times New Roman" w:cs="Times New Roman"/>
          <w:color w:val="000000" w:themeColor="text1"/>
          <w:sz w:val="24"/>
          <w:szCs w:val="24"/>
          <w:lang w:val="ru-RU"/>
        </w:rPr>
        <w:t>иному результату к окончанию на</w:t>
      </w:r>
      <w:r w:rsidRPr="00695AAB">
        <w:rPr>
          <w:rFonts w:ascii="Times New Roman" w:hAnsi="Times New Roman" w:cs="Times New Roman"/>
          <w:color w:val="000000" w:themeColor="text1"/>
          <w:sz w:val="24"/>
          <w:szCs w:val="24"/>
          <w:lang w:val="ru-RU"/>
        </w:rPr>
        <w:t>чального уровня образования.</w:t>
      </w:r>
    </w:p>
    <w:p w14:paraId="2F70722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Ниже по классам представлено </w:t>
      </w:r>
      <w:r w:rsidRPr="00695AAB">
        <w:rPr>
          <w:rFonts w:ascii="Times New Roman" w:hAnsi="Times New Roman" w:cs="Times New Roman"/>
          <w:b/>
          <w:color w:val="000000" w:themeColor="text1"/>
          <w:sz w:val="24"/>
          <w:szCs w:val="24"/>
          <w:lang w:val="ru-RU"/>
        </w:rPr>
        <w:t xml:space="preserve">примерное </w:t>
      </w:r>
      <w:r w:rsidR="0046363A" w:rsidRPr="00695AAB">
        <w:rPr>
          <w:rFonts w:ascii="Times New Roman" w:hAnsi="Times New Roman" w:cs="Times New Roman"/>
          <w:color w:val="000000" w:themeColor="text1"/>
          <w:sz w:val="24"/>
          <w:szCs w:val="24"/>
          <w:lang w:val="ru-RU"/>
        </w:rPr>
        <w:t>содержание ос</w:t>
      </w:r>
      <w:r w:rsidRPr="00695AAB">
        <w:rPr>
          <w:rFonts w:ascii="Times New Roman" w:hAnsi="Times New Roman" w:cs="Times New Roman"/>
          <w:color w:val="000000" w:themeColor="text1"/>
          <w:sz w:val="24"/>
          <w:szCs w:val="24"/>
          <w:lang w:val="ru-RU"/>
        </w:rPr>
        <w:t>новных модулей курса.</w:t>
      </w:r>
    </w:p>
    <w:p w14:paraId="07D80A41" w14:textId="77777777" w:rsidR="0046363A" w:rsidRPr="00695AAB" w:rsidRDefault="0046363A" w:rsidP="009478EC">
      <w:pPr>
        <w:tabs>
          <w:tab w:val="left" w:pos="709"/>
        </w:tabs>
        <w:ind w:firstLine="709"/>
        <w:jc w:val="both"/>
        <w:rPr>
          <w:rFonts w:ascii="Times New Roman" w:hAnsi="Times New Roman" w:cs="Times New Roman"/>
          <w:color w:val="000000" w:themeColor="text1"/>
          <w:sz w:val="24"/>
          <w:szCs w:val="24"/>
          <w:lang w:val="ru-RU"/>
        </w:rPr>
      </w:pPr>
    </w:p>
    <w:p w14:paraId="060E090D" w14:textId="77777777" w:rsidR="009E224D" w:rsidRPr="00695AAB" w:rsidRDefault="0046363A" w:rsidP="009478EC">
      <w:pPr>
        <w:tabs>
          <w:tab w:val="left" w:pos="709"/>
        </w:tabs>
        <w:ind w:firstLine="709"/>
        <w:jc w:val="both"/>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rPr>
        <w:t>КЛАСС (33 ч)</w:t>
      </w:r>
    </w:p>
    <w:p w14:paraId="637DFC5B" w14:textId="77777777" w:rsidR="009E224D" w:rsidRPr="00695AAB" w:rsidRDefault="004D0A5B" w:rsidP="009478EC">
      <w:pPr>
        <w:pStyle w:val="a7"/>
        <w:numPr>
          <w:ilvl w:val="0"/>
          <w:numId w:val="45"/>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профессии и производства (6 ч)</w:t>
      </w:r>
      <w:r w:rsidR="0046363A" w:rsidRPr="00695AAB">
        <w:rPr>
          <w:rStyle w:val="af2"/>
          <w:rFonts w:ascii="Times New Roman" w:hAnsi="Times New Roman" w:cs="Times New Roman"/>
          <w:b/>
          <w:color w:val="000000" w:themeColor="text1"/>
          <w:sz w:val="24"/>
          <w:szCs w:val="24"/>
          <w:lang w:val="ru-RU"/>
        </w:rPr>
        <w:footnoteReference w:id="43"/>
      </w:r>
    </w:p>
    <w:p w14:paraId="7347179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Природа как источник сырьевых ресурсов и творчества </w:t>
      </w:r>
      <w:r w:rsidR="0046363A" w:rsidRPr="00695AAB">
        <w:rPr>
          <w:rFonts w:ascii="Times New Roman" w:hAnsi="Times New Roman" w:cs="Times New Roman"/>
          <w:color w:val="000000" w:themeColor="text1"/>
          <w:sz w:val="24"/>
          <w:szCs w:val="24"/>
          <w:lang w:val="ru-RU"/>
        </w:rPr>
        <w:t>ма</w:t>
      </w:r>
      <w:r w:rsidRPr="00695AAB">
        <w:rPr>
          <w:rFonts w:ascii="Times New Roman" w:hAnsi="Times New Roman" w:cs="Times New Roman"/>
          <w:color w:val="000000" w:themeColor="text1"/>
          <w:sz w:val="24"/>
          <w:szCs w:val="24"/>
          <w:lang w:val="ru-RU"/>
        </w:rPr>
        <w:t>стеров.</w:t>
      </w:r>
      <w:r w:rsidR="0046363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Красота и разнообразие природных форм, их передача в изделиях из различных материалов. Наблюдения природы и фантазия мастера — услови</w:t>
      </w:r>
      <w:r w:rsidR="0046363A" w:rsidRPr="00695AAB">
        <w:rPr>
          <w:rFonts w:ascii="Times New Roman" w:hAnsi="Times New Roman" w:cs="Times New Roman"/>
          <w:color w:val="000000" w:themeColor="text1"/>
          <w:sz w:val="24"/>
          <w:szCs w:val="24"/>
          <w:lang w:val="ru-RU"/>
        </w:rPr>
        <w:t>я создания изделия. Бережное от</w:t>
      </w:r>
      <w:r w:rsidRPr="00695AAB">
        <w:rPr>
          <w:rFonts w:ascii="Times New Roman" w:hAnsi="Times New Roman" w:cs="Times New Roman"/>
          <w:color w:val="000000" w:themeColor="text1"/>
          <w:sz w:val="24"/>
          <w:szCs w:val="24"/>
          <w:lang w:val="ru-RU"/>
        </w:rPr>
        <w:t>ношение к природе. Общее понятие об изучаемых материалах, их происхождении, разнообр</w:t>
      </w:r>
      <w:r w:rsidR="0046363A" w:rsidRPr="00695AAB">
        <w:rPr>
          <w:rFonts w:ascii="Times New Roman" w:hAnsi="Times New Roman" w:cs="Times New Roman"/>
          <w:color w:val="000000" w:themeColor="text1"/>
          <w:sz w:val="24"/>
          <w:szCs w:val="24"/>
          <w:lang w:val="ru-RU"/>
        </w:rPr>
        <w:t>азии. Подготовка к работе. Рабо</w:t>
      </w:r>
      <w:r w:rsidRPr="00695AAB">
        <w:rPr>
          <w:rFonts w:ascii="Times New Roman" w:hAnsi="Times New Roman" w:cs="Times New Roman"/>
          <w:color w:val="000000" w:themeColor="text1"/>
          <w:sz w:val="24"/>
          <w:szCs w:val="24"/>
          <w:lang w:val="ru-RU"/>
        </w:rPr>
        <w:t xml:space="preserve">чее место, его организация в зависимости от вида работы. </w:t>
      </w:r>
      <w:r w:rsidR="0046363A" w:rsidRPr="00695AAB">
        <w:rPr>
          <w:rFonts w:ascii="Times New Roman" w:hAnsi="Times New Roman" w:cs="Times New Roman"/>
          <w:color w:val="000000" w:themeColor="text1"/>
          <w:sz w:val="24"/>
          <w:szCs w:val="24"/>
          <w:lang w:val="ru-RU"/>
        </w:rPr>
        <w:t>Ра</w:t>
      </w:r>
      <w:r w:rsidRPr="00695AAB">
        <w:rPr>
          <w:rFonts w:ascii="Times New Roman" w:hAnsi="Times New Roman" w:cs="Times New Roman"/>
          <w:color w:val="000000" w:themeColor="text1"/>
          <w:sz w:val="24"/>
          <w:szCs w:val="24"/>
          <w:lang w:val="ru-RU"/>
        </w:rPr>
        <w:t>циональное размещение на ра</w:t>
      </w:r>
      <w:r w:rsidR="0046363A" w:rsidRPr="00695AAB">
        <w:rPr>
          <w:rFonts w:ascii="Times New Roman" w:hAnsi="Times New Roman" w:cs="Times New Roman"/>
          <w:color w:val="000000" w:themeColor="text1"/>
          <w:sz w:val="24"/>
          <w:szCs w:val="24"/>
          <w:lang w:val="ru-RU"/>
        </w:rPr>
        <w:t>бочем месте материалов и инстру</w:t>
      </w:r>
      <w:r w:rsidRPr="00695AAB">
        <w:rPr>
          <w:rFonts w:ascii="Times New Roman" w:hAnsi="Times New Roman" w:cs="Times New Roman"/>
          <w:color w:val="000000" w:themeColor="text1"/>
          <w:sz w:val="24"/>
          <w:szCs w:val="24"/>
          <w:lang w:val="ru-RU"/>
        </w:rPr>
        <w:t>ментов; поддержание порядка во время работы; уборка по окончании работы. Рациональное и безопасное использование и хранение инструментов.</w:t>
      </w:r>
    </w:p>
    <w:p w14:paraId="096097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Профессии родных и знако</w:t>
      </w:r>
      <w:r w:rsidR="0046363A" w:rsidRPr="00695AAB">
        <w:rPr>
          <w:rFonts w:ascii="Times New Roman" w:hAnsi="Times New Roman" w:cs="Times New Roman"/>
          <w:color w:val="000000" w:themeColor="text1"/>
          <w:sz w:val="24"/>
          <w:szCs w:val="24"/>
          <w:lang w:val="ru-RU"/>
        </w:rPr>
        <w:t>мых. Профессии, связанные с изу</w:t>
      </w:r>
      <w:r w:rsidRPr="00695AAB">
        <w:rPr>
          <w:rFonts w:ascii="Times New Roman" w:hAnsi="Times New Roman" w:cs="Times New Roman"/>
          <w:color w:val="000000" w:themeColor="text1"/>
          <w:sz w:val="24"/>
          <w:szCs w:val="24"/>
          <w:lang w:val="ru-RU"/>
        </w:rPr>
        <w:t>чаемыми материалами и производствами. Профессии сферы обслуживания.</w:t>
      </w:r>
    </w:p>
    <w:p w14:paraId="59AF6A2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Традиции и праздники народов России, ремёсла, обычаи.</w:t>
      </w:r>
    </w:p>
    <w:p w14:paraId="39893F94" w14:textId="77777777" w:rsidR="009E224D" w:rsidRPr="00695AAB" w:rsidRDefault="004D0A5B" w:rsidP="009478EC">
      <w:pPr>
        <w:pStyle w:val="a7"/>
        <w:numPr>
          <w:ilvl w:val="0"/>
          <w:numId w:val="45"/>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ручной обработки материалов (15 ч)</w:t>
      </w:r>
    </w:p>
    <w:p w14:paraId="6158D49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экономное и рациональное использование обр</w:t>
      </w:r>
      <w:r w:rsidR="0046363A" w:rsidRPr="00695AAB">
        <w:rPr>
          <w:rFonts w:ascii="Times New Roman" w:hAnsi="Times New Roman" w:cs="Times New Roman"/>
          <w:color w:val="000000" w:themeColor="text1"/>
          <w:sz w:val="24"/>
          <w:szCs w:val="24"/>
          <w:lang w:val="ru-RU"/>
        </w:rPr>
        <w:t>аба</w:t>
      </w:r>
      <w:r w:rsidRPr="00695AAB">
        <w:rPr>
          <w:rFonts w:ascii="Times New Roman" w:hAnsi="Times New Roman" w:cs="Times New Roman"/>
          <w:color w:val="000000" w:themeColor="text1"/>
          <w:sz w:val="24"/>
          <w:szCs w:val="24"/>
          <w:lang w:val="ru-RU"/>
        </w:rPr>
        <w:t>тываемых материалов. Испо</w:t>
      </w:r>
      <w:r w:rsidR="0046363A" w:rsidRPr="00695AAB">
        <w:rPr>
          <w:rFonts w:ascii="Times New Roman" w:hAnsi="Times New Roman" w:cs="Times New Roman"/>
          <w:color w:val="000000" w:themeColor="text1"/>
          <w:sz w:val="24"/>
          <w:szCs w:val="24"/>
          <w:lang w:val="ru-RU"/>
        </w:rPr>
        <w:t xml:space="preserve">льзование конструктивных </w:t>
      </w:r>
      <w:r w:rsidR="0046363A" w:rsidRPr="00695AAB">
        <w:rPr>
          <w:rFonts w:ascii="Times New Roman" w:hAnsi="Times New Roman" w:cs="Times New Roman"/>
          <w:color w:val="000000" w:themeColor="text1"/>
          <w:sz w:val="24"/>
          <w:szCs w:val="24"/>
          <w:lang w:val="ru-RU"/>
        </w:rPr>
        <w:lastRenderedPageBreak/>
        <w:t>особен</w:t>
      </w:r>
      <w:r w:rsidRPr="00695AAB">
        <w:rPr>
          <w:rFonts w:ascii="Times New Roman" w:hAnsi="Times New Roman" w:cs="Times New Roman"/>
          <w:color w:val="000000" w:themeColor="text1"/>
          <w:sz w:val="24"/>
          <w:szCs w:val="24"/>
          <w:lang w:val="ru-RU"/>
        </w:rPr>
        <w:t>ностей материалов при изготовлении изделий.</w:t>
      </w:r>
    </w:p>
    <w:p w14:paraId="27DFF4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Основные технологическ</w:t>
      </w:r>
      <w:r w:rsidR="0046363A" w:rsidRPr="00695AAB">
        <w:rPr>
          <w:rFonts w:ascii="Times New Roman" w:hAnsi="Times New Roman" w:cs="Times New Roman"/>
          <w:color w:val="000000" w:themeColor="text1"/>
          <w:sz w:val="24"/>
          <w:szCs w:val="24"/>
          <w:lang w:val="ru-RU"/>
        </w:rPr>
        <w:t>ие операции ручной обработки ма</w:t>
      </w:r>
      <w:r w:rsidRPr="00695AAB">
        <w:rPr>
          <w:rFonts w:ascii="Times New Roman" w:hAnsi="Times New Roman" w:cs="Times New Roman"/>
          <w:color w:val="000000" w:themeColor="text1"/>
          <w:sz w:val="24"/>
          <w:szCs w:val="24"/>
          <w:lang w:val="ru-RU"/>
        </w:rPr>
        <w:t xml:space="preserve">териалов: разметка деталей, выделение деталей, </w:t>
      </w:r>
      <w:r w:rsidR="0046363A" w:rsidRPr="00695AAB">
        <w:rPr>
          <w:rFonts w:ascii="Times New Roman" w:hAnsi="Times New Roman" w:cs="Times New Roman"/>
          <w:color w:val="000000" w:themeColor="text1"/>
          <w:sz w:val="24"/>
          <w:szCs w:val="24"/>
          <w:lang w:val="ru-RU"/>
        </w:rPr>
        <w:t>формообразо</w:t>
      </w:r>
      <w:r w:rsidRPr="00695AAB">
        <w:rPr>
          <w:rFonts w:ascii="Times New Roman" w:hAnsi="Times New Roman" w:cs="Times New Roman"/>
          <w:color w:val="000000" w:themeColor="text1"/>
          <w:sz w:val="24"/>
          <w:szCs w:val="24"/>
          <w:lang w:val="ru-RU"/>
        </w:rPr>
        <w:t>вание деталей, сборка изделия, отд</w:t>
      </w:r>
      <w:r w:rsidR="0046363A" w:rsidRPr="00695AAB">
        <w:rPr>
          <w:rFonts w:ascii="Times New Roman" w:hAnsi="Times New Roman" w:cs="Times New Roman"/>
          <w:color w:val="000000" w:themeColor="text1"/>
          <w:sz w:val="24"/>
          <w:szCs w:val="24"/>
          <w:lang w:val="ru-RU"/>
        </w:rPr>
        <w:t>елка изделия или его дета</w:t>
      </w:r>
      <w:r w:rsidRPr="00695AAB">
        <w:rPr>
          <w:rFonts w:ascii="Times New Roman" w:hAnsi="Times New Roman" w:cs="Times New Roman"/>
          <w:color w:val="000000" w:themeColor="text1"/>
          <w:sz w:val="24"/>
          <w:szCs w:val="24"/>
          <w:lang w:val="ru-RU"/>
        </w:rPr>
        <w:t>лей. Общее представление.</w:t>
      </w:r>
    </w:p>
    <w:p w14:paraId="55A093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Способы разметки деталей: на глаз и от руки, по шаблону, по линейке (как направля</w:t>
      </w:r>
      <w:r w:rsidR="0046363A" w:rsidRPr="00695AAB">
        <w:rPr>
          <w:rFonts w:ascii="Times New Roman" w:hAnsi="Times New Roman" w:cs="Times New Roman"/>
          <w:color w:val="000000" w:themeColor="text1"/>
          <w:sz w:val="24"/>
          <w:szCs w:val="24"/>
          <w:lang w:val="ru-RU"/>
        </w:rPr>
        <w:t>ющему инструменту без откладыва</w:t>
      </w:r>
      <w:r w:rsidRPr="00695AAB">
        <w:rPr>
          <w:rFonts w:ascii="Times New Roman" w:hAnsi="Times New Roman" w:cs="Times New Roman"/>
          <w:color w:val="000000" w:themeColor="text1"/>
          <w:sz w:val="24"/>
          <w:szCs w:val="24"/>
          <w:lang w:val="ru-RU"/>
        </w:rPr>
        <w:t>ния размеров) с опорой на рисунки, графическую инструкцию,</w:t>
      </w:r>
      <w:r w:rsidR="00B03FED"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ростейшую схему. Чтени</w:t>
      </w:r>
      <w:r w:rsidR="00B03FED" w:rsidRPr="00695AAB">
        <w:rPr>
          <w:rFonts w:ascii="Times New Roman" w:hAnsi="Times New Roman" w:cs="Times New Roman"/>
          <w:color w:val="000000" w:themeColor="text1"/>
          <w:sz w:val="24"/>
          <w:szCs w:val="24"/>
          <w:lang w:val="ru-RU"/>
        </w:rPr>
        <w:t>е условных графических изображе</w:t>
      </w:r>
      <w:r w:rsidRPr="00695AAB">
        <w:rPr>
          <w:rFonts w:ascii="Times New Roman" w:hAnsi="Times New Roman" w:cs="Times New Roman"/>
          <w:color w:val="000000" w:themeColor="text1"/>
          <w:sz w:val="24"/>
          <w:szCs w:val="24"/>
          <w:lang w:val="ru-RU"/>
        </w:rPr>
        <w:t xml:space="preserve">ний (называние операций, способов и приёмов работы, </w:t>
      </w:r>
      <w:r w:rsidR="00B03FED" w:rsidRPr="00695AAB">
        <w:rPr>
          <w:rFonts w:ascii="Times New Roman" w:hAnsi="Times New Roman" w:cs="Times New Roman"/>
          <w:color w:val="000000" w:themeColor="text1"/>
          <w:sz w:val="24"/>
          <w:szCs w:val="24"/>
          <w:lang w:val="ru-RU"/>
        </w:rPr>
        <w:t>после</w:t>
      </w:r>
      <w:r w:rsidRPr="00695AAB">
        <w:rPr>
          <w:rFonts w:ascii="Times New Roman" w:hAnsi="Times New Roman" w:cs="Times New Roman"/>
          <w:color w:val="000000" w:themeColor="text1"/>
          <w:sz w:val="24"/>
          <w:szCs w:val="24"/>
          <w:lang w:val="ru-RU"/>
        </w:rPr>
        <w:t>довательности изготовления изделий). Правила экономной и аккуратной разметки. Рацио</w:t>
      </w:r>
      <w:r w:rsidR="00B03FED" w:rsidRPr="00695AAB">
        <w:rPr>
          <w:rFonts w:ascii="Times New Roman" w:hAnsi="Times New Roman" w:cs="Times New Roman"/>
          <w:color w:val="000000" w:themeColor="text1"/>
          <w:sz w:val="24"/>
          <w:szCs w:val="24"/>
          <w:lang w:val="ru-RU"/>
        </w:rPr>
        <w:t>нальная разметка и вырезание не</w:t>
      </w:r>
      <w:r w:rsidRPr="00695AAB">
        <w:rPr>
          <w:rFonts w:ascii="Times New Roman" w:hAnsi="Times New Roman" w:cs="Times New Roman"/>
          <w:color w:val="000000" w:themeColor="text1"/>
          <w:sz w:val="24"/>
          <w:szCs w:val="24"/>
          <w:lang w:val="ru-RU"/>
        </w:rPr>
        <w:t xml:space="preserve">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w:t>
      </w:r>
      <w:r w:rsidR="00B03FED" w:rsidRPr="00695AAB">
        <w:rPr>
          <w:rFonts w:ascii="Times New Roman" w:hAnsi="Times New Roman" w:cs="Times New Roman"/>
          <w:color w:val="000000" w:themeColor="text1"/>
          <w:sz w:val="24"/>
          <w:szCs w:val="24"/>
          <w:lang w:val="ru-RU"/>
        </w:rPr>
        <w:t>ап</w:t>
      </w:r>
      <w:r w:rsidRPr="00695AAB">
        <w:rPr>
          <w:rFonts w:ascii="Times New Roman" w:hAnsi="Times New Roman" w:cs="Times New Roman"/>
          <w:color w:val="000000" w:themeColor="text1"/>
          <w:sz w:val="24"/>
          <w:szCs w:val="24"/>
          <w:lang w:val="ru-RU"/>
        </w:rPr>
        <w:t>пликация и др.).</w:t>
      </w:r>
    </w:p>
    <w:p w14:paraId="0C4FCD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Подбор соответствующих инструментов и способов обработки материалов в зависимости от их свойств и видов изделий. </w:t>
      </w:r>
      <w:r w:rsidR="00B03FED"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струменты и приспособлен</w:t>
      </w:r>
      <w:r w:rsidR="00B03FED" w:rsidRPr="00695AAB">
        <w:rPr>
          <w:rFonts w:ascii="Times New Roman" w:hAnsi="Times New Roman" w:cs="Times New Roman"/>
          <w:color w:val="000000" w:themeColor="text1"/>
          <w:sz w:val="24"/>
          <w:szCs w:val="24"/>
          <w:lang w:val="ru-RU"/>
        </w:rPr>
        <w:t>ия (ножницы, линейка, игла, гла</w:t>
      </w:r>
      <w:r w:rsidRPr="00695AAB">
        <w:rPr>
          <w:rFonts w:ascii="Times New Roman" w:hAnsi="Times New Roman" w:cs="Times New Roman"/>
          <w:color w:val="000000" w:themeColor="text1"/>
          <w:sz w:val="24"/>
          <w:szCs w:val="24"/>
          <w:lang w:val="ru-RU"/>
        </w:rPr>
        <w:t>дилка, стека, шаблон и др.), их правильное, рациональное и безопасное использование.</w:t>
      </w:r>
    </w:p>
    <w:p w14:paraId="6C78DD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Пластические массы, их виды (пластилин, пластика и др.). Приёмы изготовления изделий доступной по сложности формы из них: разметка на глаз, от</w:t>
      </w:r>
      <w:r w:rsidR="00B03FED" w:rsidRPr="00695AAB">
        <w:rPr>
          <w:rFonts w:ascii="Times New Roman" w:hAnsi="Times New Roman" w:cs="Times New Roman"/>
          <w:color w:val="000000" w:themeColor="text1"/>
          <w:sz w:val="24"/>
          <w:szCs w:val="24"/>
          <w:lang w:val="ru-RU"/>
        </w:rPr>
        <w:t>деление части (стекой, отрывани</w:t>
      </w:r>
      <w:r w:rsidRPr="00695AAB">
        <w:rPr>
          <w:rFonts w:ascii="Times New Roman" w:hAnsi="Times New Roman" w:cs="Times New Roman"/>
          <w:color w:val="000000" w:themeColor="text1"/>
          <w:sz w:val="24"/>
          <w:szCs w:val="24"/>
          <w:lang w:val="ru-RU"/>
        </w:rPr>
        <w:t>ем), придание формы.</w:t>
      </w:r>
    </w:p>
    <w:p w14:paraId="73E0240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Наиболее распространё</w:t>
      </w:r>
      <w:r w:rsidR="00B03FED" w:rsidRPr="00695AAB">
        <w:rPr>
          <w:rFonts w:ascii="Times New Roman" w:hAnsi="Times New Roman" w:cs="Times New Roman"/>
          <w:color w:val="000000" w:themeColor="text1"/>
          <w:sz w:val="24"/>
          <w:szCs w:val="24"/>
          <w:lang w:val="ru-RU"/>
        </w:rPr>
        <w:t>нные виды бумаги. Их общие свой</w:t>
      </w:r>
      <w:r w:rsidRPr="00695AAB">
        <w:rPr>
          <w:rFonts w:ascii="Times New Roman" w:hAnsi="Times New Roman" w:cs="Times New Roman"/>
          <w:color w:val="000000" w:themeColor="text1"/>
          <w:sz w:val="24"/>
          <w:szCs w:val="24"/>
          <w:lang w:val="ru-RU"/>
        </w:rPr>
        <w:t xml:space="preserve">ства. Простейшие способы обработки бумаги различных видов: сгибание и складывание, </w:t>
      </w:r>
      <w:proofErr w:type="spellStart"/>
      <w:r w:rsidRPr="00695AAB">
        <w:rPr>
          <w:rFonts w:ascii="Times New Roman" w:hAnsi="Times New Roman" w:cs="Times New Roman"/>
          <w:color w:val="000000" w:themeColor="text1"/>
          <w:sz w:val="24"/>
          <w:szCs w:val="24"/>
          <w:lang w:val="ru-RU"/>
        </w:rPr>
        <w:t>сминание</w:t>
      </w:r>
      <w:proofErr w:type="spellEnd"/>
      <w:r w:rsidRPr="00695AAB">
        <w:rPr>
          <w:rFonts w:ascii="Times New Roman" w:hAnsi="Times New Roman" w:cs="Times New Roman"/>
          <w:color w:val="000000" w:themeColor="text1"/>
          <w:sz w:val="24"/>
          <w:szCs w:val="24"/>
          <w:lang w:val="ru-RU"/>
        </w:rPr>
        <w:t>, обрывание, склеивание и др. Резание бумаги ножницами. Правила безопасной работы, передачи и хранения ножниц. Картон.</w:t>
      </w:r>
    </w:p>
    <w:p w14:paraId="78D233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Виды природных матер</w:t>
      </w:r>
      <w:r w:rsidR="00B03FED" w:rsidRPr="00695AAB">
        <w:rPr>
          <w:rFonts w:ascii="Times New Roman" w:hAnsi="Times New Roman" w:cs="Times New Roman"/>
          <w:color w:val="000000" w:themeColor="text1"/>
          <w:sz w:val="24"/>
          <w:szCs w:val="24"/>
          <w:lang w:val="ru-RU"/>
        </w:rPr>
        <w:t>иалов (плоские — листья и объём</w:t>
      </w:r>
      <w:r w:rsidRPr="00695AAB">
        <w:rPr>
          <w:rFonts w:ascii="Times New Roman" w:hAnsi="Times New Roman" w:cs="Times New Roman"/>
          <w:color w:val="000000" w:themeColor="text1"/>
          <w:sz w:val="24"/>
          <w:szCs w:val="24"/>
          <w:lang w:val="ru-RU"/>
        </w:rPr>
        <w:t>ные — орехи, шишки, семе</w:t>
      </w:r>
      <w:r w:rsidR="00B03FED" w:rsidRPr="00695AAB">
        <w:rPr>
          <w:rFonts w:ascii="Times New Roman" w:hAnsi="Times New Roman" w:cs="Times New Roman"/>
          <w:color w:val="000000" w:themeColor="text1"/>
          <w:sz w:val="24"/>
          <w:szCs w:val="24"/>
          <w:lang w:val="ru-RU"/>
        </w:rPr>
        <w:t>на, ветки). Приёмы работы с при</w:t>
      </w:r>
      <w:r w:rsidRPr="00695AAB">
        <w:rPr>
          <w:rFonts w:ascii="Times New Roman" w:hAnsi="Times New Roman" w:cs="Times New Roman"/>
          <w:color w:val="000000" w:themeColor="text1"/>
          <w:sz w:val="24"/>
          <w:szCs w:val="24"/>
          <w:lang w:val="ru-RU"/>
        </w:rPr>
        <w:t xml:space="preserve">родными материалами: подбор материалов в соответствии с замыслом, составление композиции, соединение деталей </w:t>
      </w:r>
      <w:r w:rsidR="00B03FED"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клеивание, склеивание с помощью прокладки, соединение с помощью пластилина).</w:t>
      </w:r>
    </w:p>
    <w:p w14:paraId="3320A9C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Общее представление о тканях (текстиле), их строении и </w:t>
      </w:r>
      <w:r w:rsidRPr="00695AAB">
        <w:rPr>
          <w:rFonts w:ascii="Times New Roman" w:hAnsi="Times New Roman" w:cs="Times New Roman"/>
          <w:color w:val="000000" w:themeColor="text1"/>
          <w:sz w:val="24"/>
          <w:szCs w:val="24"/>
          <w:lang w:val="ru-RU"/>
        </w:rPr>
        <w:lastRenderedPageBreak/>
        <w:t>свойствах. Швейные инструм</w:t>
      </w:r>
      <w:r w:rsidR="00B03FED" w:rsidRPr="00695AAB">
        <w:rPr>
          <w:rFonts w:ascii="Times New Roman" w:hAnsi="Times New Roman" w:cs="Times New Roman"/>
          <w:color w:val="000000" w:themeColor="text1"/>
          <w:sz w:val="24"/>
          <w:szCs w:val="24"/>
          <w:lang w:val="ru-RU"/>
        </w:rPr>
        <w:t>енты и приспособления (иглы, бу</w:t>
      </w:r>
      <w:r w:rsidRPr="00695AAB">
        <w:rPr>
          <w:rFonts w:ascii="Times New Roman" w:hAnsi="Times New Roman" w:cs="Times New Roman"/>
          <w:color w:val="000000" w:themeColor="text1"/>
          <w:sz w:val="24"/>
          <w:szCs w:val="24"/>
          <w:lang w:val="ru-RU"/>
        </w:rPr>
        <w:t>лавки и др.). Отмеривание и заправка нитки в иголку, строчка прямого стежка.</w:t>
      </w:r>
    </w:p>
    <w:p w14:paraId="071F0F4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Использование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дополнительных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отделочных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материалов</w:t>
      </w:r>
      <w:proofErr w:type="spellEnd"/>
      <w:r w:rsidRPr="00695AAB">
        <w:rPr>
          <w:rFonts w:ascii="Times New Roman" w:hAnsi="Times New Roman" w:cs="Times New Roman"/>
          <w:color w:val="000000" w:themeColor="text1"/>
          <w:sz w:val="24"/>
          <w:szCs w:val="24"/>
        </w:rPr>
        <w:t>.</w:t>
      </w:r>
    </w:p>
    <w:p w14:paraId="4D9A6059" w14:textId="77777777" w:rsidR="009E224D" w:rsidRPr="00695AAB" w:rsidRDefault="004D0A5B" w:rsidP="009478EC">
      <w:pPr>
        <w:pStyle w:val="a7"/>
        <w:numPr>
          <w:ilvl w:val="0"/>
          <w:numId w:val="45"/>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Конструирование</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моделирование</w:t>
      </w:r>
      <w:proofErr w:type="spellEnd"/>
      <w:r w:rsidRPr="00695AAB">
        <w:rPr>
          <w:rFonts w:ascii="Times New Roman" w:hAnsi="Times New Roman" w:cs="Times New Roman"/>
          <w:b/>
          <w:color w:val="000000" w:themeColor="text1"/>
          <w:sz w:val="24"/>
          <w:szCs w:val="24"/>
        </w:rPr>
        <w:t xml:space="preserve"> (10 ч)</w:t>
      </w:r>
    </w:p>
    <w:p w14:paraId="366F27B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Простые и объёмные конструкции из разных материалов (пластические массы, бумага, текстиль и др.) и способы их </w:t>
      </w:r>
      <w:r w:rsidR="00B03FED" w:rsidRPr="00695AAB">
        <w:rPr>
          <w:rFonts w:ascii="Times New Roman" w:hAnsi="Times New Roman" w:cs="Times New Roman"/>
          <w:color w:val="000000" w:themeColor="text1"/>
          <w:sz w:val="24"/>
          <w:szCs w:val="24"/>
          <w:lang w:val="ru-RU"/>
        </w:rPr>
        <w:t>соз</w:t>
      </w:r>
      <w:r w:rsidRPr="00695AAB">
        <w:rPr>
          <w:rFonts w:ascii="Times New Roman" w:hAnsi="Times New Roman" w:cs="Times New Roman"/>
          <w:color w:val="000000" w:themeColor="text1"/>
          <w:sz w:val="24"/>
          <w:szCs w:val="24"/>
          <w:lang w:val="ru-RU"/>
        </w:rPr>
        <w:t>дания. Общее представление о конструкции изделия; детали и части изделия, их взаимно</w:t>
      </w:r>
      <w:r w:rsidR="00B03FED" w:rsidRPr="00695AAB">
        <w:rPr>
          <w:rFonts w:ascii="Times New Roman" w:hAnsi="Times New Roman" w:cs="Times New Roman"/>
          <w:color w:val="000000" w:themeColor="text1"/>
          <w:sz w:val="24"/>
          <w:szCs w:val="24"/>
          <w:lang w:val="ru-RU"/>
        </w:rPr>
        <w:t>е расположение в общей конструк</w:t>
      </w:r>
      <w:r w:rsidRPr="00695AAB">
        <w:rPr>
          <w:rFonts w:ascii="Times New Roman" w:hAnsi="Times New Roman" w:cs="Times New Roman"/>
          <w:color w:val="000000" w:themeColor="text1"/>
          <w:sz w:val="24"/>
          <w:szCs w:val="24"/>
          <w:lang w:val="ru-RU"/>
        </w:rPr>
        <w:t xml:space="preserve">ции. Способы соединения деталей в изделиях из разных </w:t>
      </w:r>
      <w:r w:rsidR="00B03FED"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риалов. Образец, анализ конструкции образцов изделий, изго</w:t>
      </w:r>
      <w:r w:rsidR="00B03FED"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овление изделий по образцу, рисунку. Конструирование по модели (на плоскости). Взаимосвязь выполняемого действия и результата. Элементар</w:t>
      </w:r>
      <w:r w:rsidR="00B03FED" w:rsidRPr="00695AAB">
        <w:rPr>
          <w:rFonts w:ascii="Times New Roman" w:hAnsi="Times New Roman" w:cs="Times New Roman"/>
          <w:color w:val="000000" w:themeColor="text1"/>
          <w:sz w:val="24"/>
          <w:szCs w:val="24"/>
          <w:lang w:val="ru-RU"/>
        </w:rPr>
        <w:t>ное прогнозирование порядка дейс</w:t>
      </w:r>
      <w:r w:rsidRPr="00695AAB">
        <w:rPr>
          <w:rFonts w:ascii="Times New Roman" w:hAnsi="Times New Roman" w:cs="Times New Roman"/>
          <w:color w:val="000000" w:themeColor="text1"/>
          <w:sz w:val="24"/>
          <w:szCs w:val="24"/>
          <w:lang w:val="ru-RU"/>
        </w:rPr>
        <w:t>твий в зависимости от желаемого/необходимого результата; выбор способа работы в зависимости от требуемого результата/ замысла.</w:t>
      </w:r>
    </w:p>
    <w:p w14:paraId="6152D10C" w14:textId="77777777" w:rsidR="009E224D" w:rsidRPr="00695AAB" w:rsidRDefault="004D0A5B" w:rsidP="009478EC">
      <w:pPr>
        <w:pStyle w:val="a7"/>
        <w:numPr>
          <w:ilvl w:val="0"/>
          <w:numId w:val="45"/>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Информационно-коммуникативные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технологии</w:t>
      </w:r>
      <w:proofErr w:type="spellEnd"/>
      <w:r w:rsidRPr="00695AAB">
        <w:rPr>
          <w:rFonts w:ascii="Times New Roman" w:hAnsi="Times New Roman" w:cs="Times New Roman"/>
          <w:b/>
          <w:color w:val="000000" w:themeColor="text1"/>
          <w:sz w:val="24"/>
          <w:szCs w:val="24"/>
        </w:rPr>
        <w:t>* (2 ч)</w:t>
      </w:r>
    </w:p>
    <w:p w14:paraId="412A9D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Демонстрация учителем готовых материалов на </w:t>
      </w:r>
      <w:r w:rsidR="00B03FED" w:rsidRPr="00695AAB">
        <w:rPr>
          <w:rFonts w:ascii="Times New Roman" w:hAnsi="Times New Roman" w:cs="Times New Roman"/>
          <w:color w:val="000000" w:themeColor="text1"/>
          <w:sz w:val="24"/>
          <w:szCs w:val="24"/>
          <w:lang w:val="ru-RU"/>
        </w:rPr>
        <w:t>информаци</w:t>
      </w:r>
      <w:r w:rsidRPr="00695AAB">
        <w:rPr>
          <w:rFonts w:ascii="Times New Roman" w:hAnsi="Times New Roman" w:cs="Times New Roman"/>
          <w:color w:val="000000" w:themeColor="text1"/>
          <w:sz w:val="24"/>
          <w:szCs w:val="24"/>
          <w:lang w:val="ru-RU"/>
        </w:rPr>
        <w:t>онных носителях.</w:t>
      </w:r>
    </w:p>
    <w:p w14:paraId="1AD94C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Информация. Виды информации.</w:t>
      </w:r>
    </w:p>
    <w:p w14:paraId="1D4A607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 (пропедевтический уровень)</w:t>
      </w:r>
    </w:p>
    <w:p w14:paraId="49644E5C"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Познавательные УУД:</w:t>
      </w:r>
    </w:p>
    <w:p w14:paraId="281F0D0B" w14:textId="7574CFAB" w:rsidR="009E224D" w:rsidRPr="00695AAB" w:rsidRDefault="004D0A5B" w:rsidP="009478EC">
      <w:pPr>
        <w:pStyle w:val="a3"/>
        <w:numPr>
          <w:ilvl w:val="0"/>
          <w:numId w:val="4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терминах, используемых в технологии (в пределах изученного);</w:t>
      </w:r>
    </w:p>
    <w:p w14:paraId="4A442EDF" w14:textId="1D4FD02E" w:rsidR="009E224D" w:rsidRPr="00695AAB" w:rsidRDefault="004D0A5B" w:rsidP="009478EC">
      <w:pPr>
        <w:pStyle w:val="a3"/>
        <w:numPr>
          <w:ilvl w:val="0"/>
          <w:numId w:val="4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 использовать предложенную инструкцию (устную, графическую);</w:t>
      </w:r>
    </w:p>
    <w:p w14:paraId="34C6EC9E" w14:textId="19F22E55" w:rsidR="009E224D" w:rsidRPr="00695AAB" w:rsidRDefault="004D0A5B" w:rsidP="009478EC">
      <w:pPr>
        <w:pStyle w:val="a3"/>
        <w:numPr>
          <w:ilvl w:val="0"/>
          <w:numId w:val="4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устройство</w:t>
      </w:r>
      <w:r w:rsidR="00B03FED" w:rsidRPr="00695AAB">
        <w:rPr>
          <w:rFonts w:ascii="Times New Roman" w:hAnsi="Times New Roman" w:cs="Times New Roman"/>
          <w:color w:val="000000" w:themeColor="text1"/>
          <w:sz w:val="24"/>
          <w:szCs w:val="24"/>
          <w:lang w:val="ru-RU"/>
        </w:rPr>
        <w:t xml:space="preserve"> простых изделий по образцу, ри</w:t>
      </w:r>
      <w:r w:rsidRPr="00695AAB">
        <w:rPr>
          <w:rFonts w:ascii="Times New Roman" w:hAnsi="Times New Roman" w:cs="Times New Roman"/>
          <w:color w:val="000000" w:themeColor="text1"/>
          <w:sz w:val="24"/>
          <w:szCs w:val="24"/>
          <w:lang w:val="ru-RU"/>
        </w:rPr>
        <w:t>сунку, выделять основные и второстепенные составляющие конструкции;</w:t>
      </w:r>
    </w:p>
    <w:p w14:paraId="4E702770" w14:textId="7AE84080" w:rsidR="009E224D" w:rsidRPr="00695AAB" w:rsidRDefault="004D0A5B" w:rsidP="009478EC">
      <w:pPr>
        <w:pStyle w:val="a3"/>
        <w:numPr>
          <w:ilvl w:val="0"/>
          <w:numId w:val="46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отдельные изделия (конструкции), находить сходство и различия в их устройстве.</w:t>
      </w:r>
    </w:p>
    <w:p w14:paraId="3FA5DCD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r w:rsidRPr="00695AAB">
        <w:rPr>
          <w:rFonts w:ascii="Times New Roman" w:hAnsi="Times New Roman" w:cs="Times New Roman"/>
          <w:color w:val="000000" w:themeColor="text1"/>
          <w:sz w:val="24"/>
          <w:szCs w:val="24"/>
          <w:lang w:val="ru-RU"/>
        </w:rPr>
        <w:t>:</w:t>
      </w:r>
    </w:p>
    <w:p w14:paraId="5914EB55" w14:textId="27D74F00" w:rsidR="009E224D" w:rsidRPr="00695AAB" w:rsidRDefault="004D0A5B" w:rsidP="009478EC">
      <w:pPr>
        <w:pStyle w:val="a3"/>
        <w:numPr>
          <w:ilvl w:val="0"/>
          <w:numId w:val="4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информацию (представленную в объяснении учителя или в учебнике), использовать её в работе;</w:t>
      </w:r>
    </w:p>
    <w:p w14:paraId="1294F891" w14:textId="09FE82F4" w:rsidR="009E224D" w:rsidRPr="00695AAB" w:rsidRDefault="004D0A5B" w:rsidP="009478EC">
      <w:pPr>
        <w:pStyle w:val="a3"/>
        <w:numPr>
          <w:ilvl w:val="0"/>
          <w:numId w:val="4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и анализировать простейшую </w:t>
      </w:r>
      <w:r w:rsidR="00B03FED" w:rsidRPr="00695AAB">
        <w:rPr>
          <w:rFonts w:ascii="Times New Roman" w:hAnsi="Times New Roman" w:cs="Times New Roman"/>
          <w:color w:val="000000" w:themeColor="text1"/>
          <w:sz w:val="24"/>
          <w:szCs w:val="24"/>
          <w:lang w:val="ru-RU"/>
        </w:rPr>
        <w:t>знаково-</w:t>
      </w:r>
      <w:r w:rsidR="00B03FED" w:rsidRPr="00695AAB">
        <w:rPr>
          <w:rFonts w:ascii="Times New Roman" w:hAnsi="Times New Roman" w:cs="Times New Roman"/>
          <w:color w:val="000000" w:themeColor="text1"/>
          <w:sz w:val="24"/>
          <w:szCs w:val="24"/>
          <w:lang w:val="ru-RU"/>
        </w:rPr>
        <w:lastRenderedPageBreak/>
        <w:t>символиче</w:t>
      </w:r>
      <w:r w:rsidRPr="00695AAB">
        <w:rPr>
          <w:rFonts w:ascii="Times New Roman" w:hAnsi="Times New Roman" w:cs="Times New Roman"/>
          <w:color w:val="000000" w:themeColor="text1"/>
          <w:sz w:val="24"/>
          <w:szCs w:val="24"/>
          <w:lang w:val="ru-RU"/>
        </w:rPr>
        <w:t xml:space="preserve">скую информацию (схема, рисунок) и строить работу в </w:t>
      </w:r>
      <w:r w:rsidR="00B03FED" w:rsidRPr="00695AAB">
        <w:rPr>
          <w:rFonts w:ascii="Times New Roman" w:hAnsi="Times New Roman" w:cs="Times New Roman"/>
          <w:color w:val="000000" w:themeColor="text1"/>
          <w:sz w:val="24"/>
          <w:szCs w:val="24"/>
          <w:lang w:val="ru-RU"/>
        </w:rPr>
        <w:t>соот</w:t>
      </w:r>
      <w:r w:rsidRPr="00695AAB">
        <w:rPr>
          <w:rFonts w:ascii="Times New Roman" w:hAnsi="Times New Roman" w:cs="Times New Roman"/>
          <w:color w:val="000000" w:themeColor="text1"/>
          <w:sz w:val="24"/>
          <w:szCs w:val="24"/>
          <w:lang w:val="ru-RU"/>
        </w:rPr>
        <w:t>ветствии с ней.</w:t>
      </w:r>
    </w:p>
    <w:p w14:paraId="7810A099" w14:textId="77777777" w:rsidR="009E224D" w:rsidRPr="00695AAB" w:rsidRDefault="004D0A5B" w:rsidP="009478EC">
      <w:pPr>
        <w:pStyle w:val="a7"/>
        <w:numPr>
          <w:ilvl w:val="0"/>
          <w:numId w:val="4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Коммуникативные УУД</w:t>
      </w:r>
      <w:r w:rsidRPr="00695AAB">
        <w:rPr>
          <w:rFonts w:ascii="Times New Roman" w:hAnsi="Times New Roman" w:cs="Times New Roman"/>
          <w:color w:val="000000" w:themeColor="text1"/>
          <w:sz w:val="24"/>
          <w:szCs w:val="24"/>
          <w:lang w:val="ru-RU"/>
        </w:rPr>
        <w:t>:</w:t>
      </w:r>
    </w:p>
    <w:p w14:paraId="30EE0A30" w14:textId="03F276DA" w:rsidR="009E224D" w:rsidRPr="00695AAB" w:rsidRDefault="004D0A5B" w:rsidP="009478EC">
      <w:pPr>
        <w:pStyle w:val="a3"/>
        <w:numPr>
          <w:ilvl w:val="0"/>
          <w:numId w:val="4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участвовать в коллектив</w:t>
      </w:r>
      <w:r w:rsidR="00B03FED" w:rsidRPr="00695AAB">
        <w:rPr>
          <w:rFonts w:ascii="Times New Roman" w:hAnsi="Times New Roman" w:cs="Times New Roman"/>
          <w:color w:val="000000" w:themeColor="text1"/>
          <w:sz w:val="24"/>
          <w:szCs w:val="24"/>
          <w:lang w:val="ru-RU"/>
        </w:rPr>
        <w:t>ном обсуждении: высказывать соб</w:t>
      </w:r>
      <w:r w:rsidRPr="00695AAB">
        <w:rPr>
          <w:rFonts w:ascii="Times New Roman" w:hAnsi="Times New Roman" w:cs="Times New Roman"/>
          <w:color w:val="000000" w:themeColor="text1"/>
          <w:sz w:val="24"/>
          <w:szCs w:val="24"/>
          <w:lang w:val="ru-RU"/>
        </w:rPr>
        <w:t>ственное мнение, отвечать на вопросы, выполнять правила этики общения: уважительное отношение к одноклассникам, внимание к мнению другого;</w:t>
      </w:r>
    </w:p>
    <w:p w14:paraId="3709AFFA" w14:textId="07C6431E" w:rsidR="009E224D" w:rsidRPr="00695AAB" w:rsidRDefault="004D0A5B" w:rsidP="009478EC">
      <w:pPr>
        <w:pStyle w:val="a3"/>
        <w:numPr>
          <w:ilvl w:val="0"/>
          <w:numId w:val="46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несложные выска</w:t>
      </w:r>
      <w:r w:rsidR="00B03FED" w:rsidRPr="00695AAB">
        <w:rPr>
          <w:rFonts w:ascii="Times New Roman" w:hAnsi="Times New Roman" w:cs="Times New Roman"/>
          <w:color w:val="000000" w:themeColor="text1"/>
          <w:sz w:val="24"/>
          <w:szCs w:val="24"/>
          <w:lang w:val="ru-RU"/>
        </w:rPr>
        <w:t>зывания, сообщения в устной фор</w:t>
      </w:r>
      <w:r w:rsidRPr="00695AAB">
        <w:rPr>
          <w:rFonts w:ascii="Times New Roman" w:hAnsi="Times New Roman" w:cs="Times New Roman"/>
          <w:color w:val="000000" w:themeColor="text1"/>
          <w:sz w:val="24"/>
          <w:szCs w:val="24"/>
          <w:lang w:val="ru-RU"/>
        </w:rPr>
        <w:t>ме (по содержанию изученных тем).</w:t>
      </w:r>
    </w:p>
    <w:p w14:paraId="09B0C9D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Регулятивные УУД</w:t>
      </w:r>
      <w:r w:rsidRPr="00695AAB">
        <w:rPr>
          <w:rFonts w:ascii="Times New Roman" w:hAnsi="Times New Roman" w:cs="Times New Roman"/>
          <w:color w:val="000000" w:themeColor="text1"/>
          <w:sz w:val="24"/>
          <w:szCs w:val="24"/>
          <w:lang w:val="ru-RU"/>
        </w:rPr>
        <w:t>:</w:t>
      </w:r>
    </w:p>
    <w:p w14:paraId="5E3AE8AF" w14:textId="7817F4E9" w:rsidR="009E224D" w:rsidRPr="00695AAB" w:rsidRDefault="004D0A5B" w:rsidP="009478EC">
      <w:pPr>
        <w:pStyle w:val="a3"/>
        <w:numPr>
          <w:ilvl w:val="0"/>
          <w:numId w:val="4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и удерживать</w:t>
      </w:r>
      <w:r w:rsidR="00B03FED" w:rsidRPr="00695AAB">
        <w:rPr>
          <w:rFonts w:ascii="Times New Roman" w:hAnsi="Times New Roman" w:cs="Times New Roman"/>
          <w:color w:val="000000" w:themeColor="text1"/>
          <w:sz w:val="24"/>
          <w:szCs w:val="24"/>
          <w:lang w:val="ru-RU"/>
        </w:rPr>
        <w:t xml:space="preserve"> в процессе деятельности предло</w:t>
      </w:r>
      <w:r w:rsidRPr="00695AAB">
        <w:rPr>
          <w:rFonts w:ascii="Times New Roman" w:hAnsi="Times New Roman" w:cs="Times New Roman"/>
          <w:color w:val="000000" w:themeColor="text1"/>
          <w:sz w:val="24"/>
          <w:szCs w:val="24"/>
          <w:lang w:val="ru-RU"/>
        </w:rPr>
        <w:t>женную учебную задачу;</w:t>
      </w:r>
    </w:p>
    <w:p w14:paraId="14FD5D4A" w14:textId="4A1B8D7F" w:rsidR="00B03FED" w:rsidRPr="00695AAB" w:rsidRDefault="004D0A5B" w:rsidP="009478EC">
      <w:pPr>
        <w:pStyle w:val="a3"/>
        <w:numPr>
          <w:ilvl w:val="0"/>
          <w:numId w:val="4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56F09FF2" w14:textId="1E102EE9" w:rsidR="009E224D" w:rsidRPr="00695AAB" w:rsidRDefault="004D0A5B" w:rsidP="009478EC">
      <w:pPr>
        <w:pStyle w:val="a3"/>
        <w:numPr>
          <w:ilvl w:val="0"/>
          <w:numId w:val="4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и принимать критерии оценки качества работы, руководствоваться ими в процессе анализа и оценки </w:t>
      </w:r>
      <w:r w:rsidR="00B03FED" w:rsidRPr="00695AAB">
        <w:rPr>
          <w:rFonts w:ascii="Times New Roman" w:hAnsi="Times New Roman" w:cs="Times New Roman"/>
          <w:color w:val="000000" w:themeColor="text1"/>
          <w:sz w:val="24"/>
          <w:szCs w:val="24"/>
          <w:lang w:val="ru-RU"/>
        </w:rPr>
        <w:t>выпол</w:t>
      </w:r>
      <w:r w:rsidRPr="00695AAB">
        <w:rPr>
          <w:rFonts w:ascii="Times New Roman" w:hAnsi="Times New Roman" w:cs="Times New Roman"/>
          <w:color w:val="000000" w:themeColor="text1"/>
          <w:sz w:val="24"/>
          <w:szCs w:val="24"/>
          <w:lang w:val="ru-RU"/>
        </w:rPr>
        <w:t>ненных работ;</w:t>
      </w:r>
    </w:p>
    <w:p w14:paraId="6834EC5D" w14:textId="6DE45817" w:rsidR="009E224D" w:rsidRPr="00695AAB" w:rsidRDefault="004D0A5B" w:rsidP="009478EC">
      <w:pPr>
        <w:pStyle w:val="a3"/>
        <w:numPr>
          <w:ilvl w:val="0"/>
          <w:numId w:val="4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организовывать свою деятельность: производить подготовку к уроку рабочего места, поддерживать на нём порядок в </w:t>
      </w:r>
      <w:r w:rsidR="00B03FED" w:rsidRPr="00695AAB">
        <w:rPr>
          <w:rFonts w:ascii="Times New Roman" w:hAnsi="Times New Roman" w:cs="Times New Roman"/>
          <w:color w:val="000000" w:themeColor="text1"/>
          <w:sz w:val="24"/>
          <w:szCs w:val="24"/>
          <w:lang w:val="ru-RU"/>
        </w:rPr>
        <w:t>те</w:t>
      </w:r>
      <w:r w:rsidRPr="00695AAB">
        <w:rPr>
          <w:rFonts w:ascii="Times New Roman" w:hAnsi="Times New Roman" w:cs="Times New Roman"/>
          <w:color w:val="000000" w:themeColor="text1"/>
          <w:sz w:val="24"/>
          <w:szCs w:val="24"/>
          <w:lang w:val="ru-RU"/>
        </w:rPr>
        <w:t>чение урока, производить необходимую уборку по окончании работы;</w:t>
      </w:r>
    </w:p>
    <w:p w14:paraId="515CA9BD" w14:textId="6C145414" w:rsidR="009E224D" w:rsidRPr="00695AAB" w:rsidRDefault="004D0A5B" w:rsidP="009478EC">
      <w:pPr>
        <w:pStyle w:val="a3"/>
        <w:numPr>
          <w:ilvl w:val="0"/>
          <w:numId w:val="4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несложные действия контроля и оценки по </w:t>
      </w:r>
      <w:r w:rsidR="00B03FED"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ложенным критериям.</w:t>
      </w:r>
    </w:p>
    <w:p w14:paraId="6AE89E7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r w:rsidRPr="00695AAB">
        <w:rPr>
          <w:rFonts w:ascii="Times New Roman" w:hAnsi="Times New Roman" w:cs="Times New Roman"/>
          <w:color w:val="000000" w:themeColor="text1"/>
          <w:sz w:val="24"/>
          <w:szCs w:val="24"/>
          <w:lang w:val="ru-RU"/>
        </w:rPr>
        <w:t>:</w:t>
      </w:r>
    </w:p>
    <w:p w14:paraId="7913F6CC" w14:textId="14276F70" w:rsidR="009E224D" w:rsidRPr="00695AAB" w:rsidRDefault="004D0A5B" w:rsidP="009478EC">
      <w:pPr>
        <w:pStyle w:val="a3"/>
        <w:numPr>
          <w:ilvl w:val="0"/>
          <w:numId w:val="4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положительное отношение к включению в </w:t>
      </w:r>
      <w:r w:rsidR="00B03FED"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вместную работу, к простым видам сотрудничества;</w:t>
      </w:r>
    </w:p>
    <w:p w14:paraId="0DEFD989" w14:textId="47EAC80B" w:rsidR="009E224D" w:rsidRPr="00695AAB" w:rsidRDefault="004D0A5B" w:rsidP="009478EC">
      <w:pPr>
        <w:pStyle w:val="a3"/>
        <w:numPr>
          <w:ilvl w:val="0"/>
          <w:numId w:val="4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принимать участие в парных, групповых, коллективных </w:t>
      </w:r>
      <w:r w:rsidR="00B03FED" w:rsidRPr="00695AAB">
        <w:rPr>
          <w:rFonts w:ascii="Times New Roman" w:hAnsi="Times New Roman" w:cs="Times New Roman"/>
          <w:color w:val="000000" w:themeColor="text1"/>
          <w:sz w:val="24"/>
          <w:szCs w:val="24"/>
          <w:lang w:val="ru-RU"/>
        </w:rPr>
        <w:t>ви</w:t>
      </w:r>
      <w:r w:rsidRPr="00695AAB">
        <w:rPr>
          <w:rFonts w:ascii="Times New Roman" w:hAnsi="Times New Roman" w:cs="Times New Roman"/>
          <w:color w:val="000000" w:themeColor="text1"/>
          <w:sz w:val="24"/>
          <w:szCs w:val="24"/>
          <w:lang w:val="ru-RU"/>
        </w:rPr>
        <w:t>дах работы, в процессе изготовления изделий осуществлять элементарное сотрудничество.</w:t>
      </w:r>
    </w:p>
    <w:p w14:paraId="45792620" w14:textId="77777777" w:rsidR="00B03FED" w:rsidRPr="00695AAB" w:rsidRDefault="00B03FED" w:rsidP="009478EC">
      <w:pPr>
        <w:tabs>
          <w:tab w:val="left" w:pos="709"/>
        </w:tabs>
        <w:ind w:firstLine="709"/>
        <w:jc w:val="both"/>
        <w:rPr>
          <w:rFonts w:ascii="Times New Roman" w:hAnsi="Times New Roman" w:cs="Times New Roman"/>
          <w:color w:val="000000" w:themeColor="text1"/>
          <w:sz w:val="24"/>
          <w:szCs w:val="24"/>
          <w:lang w:val="ru-RU"/>
        </w:rPr>
      </w:pPr>
    </w:p>
    <w:p w14:paraId="53B86CCB" w14:textId="77777777" w:rsidR="009E224D" w:rsidRPr="00695AAB" w:rsidRDefault="00B03FED" w:rsidP="009478EC">
      <w:pPr>
        <w:tabs>
          <w:tab w:val="left" w:pos="709"/>
        </w:tabs>
        <w:ind w:firstLine="709"/>
        <w:jc w:val="both"/>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rPr>
        <w:t>КЛАСС (34 ч)</w:t>
      </w:r>
    </w:p>
    <w:p w14:paraId="65329969" w14:textId="77777777" w:rsidR="009E224D" w:rsidRPr="00695AAB" w:rsidRDefault="004D0A5B" w:rsidP="009478EC">
      <w:pPr>
        <w:pStyle w:val="a7"/>
        <w:numPr>
          <w:ilvl w:val="0"/>
          <w:numId w:val="46"/>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профессии и производства (8 ч)</w:t>
      </w:r>
    </w:p>
    <w:p w14:paraId="6134400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w:t>
      </w:r>
      <w:r w:rsidRPr="00695AAB">
        <w:rPr>
          <w:rFonts w:ascii="Times New Roman" w:hAnsi="Times New Roman" w:cs="Times New Roman"/>
          <w:color w:val="000000" w:themeColor="text1"/>
          <w:sz w:val="24"/>
          <w:szCs w:val="24"/>
          <w:lang w:val="ru-RU"/>
        </w:rPr>
        <w:lastRenderedPageBreak/>
        <w:t xml:space="preserve">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w:t>
      </w:r>
      <w:r w:rsidR="00B03FED" w:rsidRPr="00695AAB">
        <w:rPr>
          <w:rFonts w:ascii="Times New Roman" w:hAnsi="Times New Roman" w:cs="Times New Roman"/>
          <w:color w:val="000000" w:themeColor="text1"/>
          <w:sz w:val="24"/>
          <w:szCs w:val="24"/>
          <w:lang w:val="ru-RU"/>
        </w:rPr>
        <w:t>выстраива</w:t>
      </w:r>
      <w:r w:rsidRPr="00695AAB">
        <w:rPr>
          <w:rFonts w:ascii="Times New Roman" w:hAnsi="Times New Roman" w:cs="Times New Roman"/>
          <w:color w:val="000000" w:themeColor="text1"/>
          <w:sz w:val="24"/>
          <w:szCs w:val="24"/>
          <w:lang w:val="ru-RU"/>
        </w:rPr>
        <w:t>ние последовательности практических дей</w:t>
      </w:r>
      <w:r w:rsidR="00B03FED" w:rsidRPr="00695AAB">
        <w:rPr>
          <w:rFonts w:ascii="Times New Roman" w:hAnsi="Times New Roman" w:cs="Times New Roman"/>
          <w:color w:val="000000" w:themeColor="text1"/>
          <w:sz w:val="24"/>
          <w:szCs w:val="24"/>
          <w:lang w:val="ru-RU"/>
        </w:rPr>
        <w:t>ствий и технологиче</w:t>
      </w:r>
      <w:r w:rsidRPr="00695AAB">
        <w:rPr>
          <w:rFonts w:ascii="Times New Roman" w:hAnsi="Times New Roman" w:cs="Times New Roman"/>
          <w:color w:val="000000" w:themeColor="text1"/>
          <w:sz w:val="24"/>
          <w:szCs w:val="24"/>
          <w:lang w:val="ru-RU"/>
        </w:rPr>
        <w:t xml:space="preserve">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w:t>
      </w:r>
      <w:r w:rsidR="00B03FED" w:rsidRPr="00695AAB">
        <w:rPr>
          <w:rFonts w:ascii="Times New Roman" w:hAnsi="Times New Roman" w:cs="Times New Roman"/>
          <w:color w:val="000000" w:themeColor="text1"/>
          <w:sz w:val="24"/>
          <w:szCs w:val="24"/>
          <w:lang w:val="ru-RU"/>
        </w:rPr>
        <w:t>внесе</w:t>
      </w:r>
      <w:r w:rsidRPr="00695AAB">
        <w:rPr>
          <w:rFonts w:ascii="Times New Roman" w:hAnsi="Times New Roman" w:cs="Times New Roman"/>
          <w:color w:val="000000" w:themeColor="text1"/>
          <w:sz w:val="24"/>
          <w:szCs w:val="24"/>
          <w:lang w:val="ru-RU"/>
        </w:rPr>
        <w:t>ние необходимых дополнений и изменений. Изготовление изд</w:t>
      </w:r>
      <w:r w:rsidR="00B03FED" w:rsidRPr="00695AAB">
        <w:rPr>
          <w:rFonts w:ascii="Times New Roman" w:hAnsi="Times New Roman" w:cs="Times New Roman"/>
          <w:color w:val="000000" w:themeColor="text1"/>
          <w:sz w:val="24"/>
          <w:szCs w:val="24"/>
          <w:lang w:val="ru-RU"/>
        </w:rPr>
        <w:t>е</w:t>
      </w:r>
      <w:r w:rsidRPr="00695AAB">
        <w:rPr>
          <w:rFonts w:ascii="Times New Roman" w:hAnsi="Times New Roman" w:cs="Times New Roman"/>
          <w:color w:val="000000" w:themeColor="text1"/>
          <w:sz w:val="24"/>
          <w:szCs w:val="24"/>
          <w:lang w:val="ru-RU"/>
        </w:rPr>
        <w:t>лий из различных материалов</w:t>
      </w:r>
      <w:r w:rsidR="00B03FED" w:rsidRPr="00695AAB">
        <w:rPr>
          <w:rFonts w:ascii="Times New Roman" w:hAnsi="Times New Roman" w:cs="Times New Roman"/>
          <w:color w:val="000000" w:themeColor="text1"/>
          <w:sz w:val="24"/>
          <w:szCs w:val="24"/>
          <w:lang w:val="ru-RU"/>
        </w:rPr>
        <w:t xml:space="preserve"> с соблюдением этапов технологи</w:t>
      </w:r>
      <w:r w:rsidRPr="00695AAB">
        <w:rPr>
          <w:rFonts w:ascii="Times New Roman" w:hAnsi="Times New Roman" w:cs="Times New Roman"/>
          <w:color w:val="000000" w:themeColor="text1"/>
          <w:sz w:val="24"/>
          <w:szCs w:val="24"/>
          <w:lang w:val="ru-RU"/>
        </w:rPr>
        <w:t>ческого процесса.</w:t>
      </w:r>
    </w:p>
    <w:p w14:paraId="2C8992E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Традиции и современно</w:t>
      </w:r>
      <w:r w:rsidR="00B03FED" w:rsidRPr="00695AAB">
        <w:rPr>
          <w:rFonts w:ascii="Times New Roman" w:hAnsi="Times New Roman" w:cs="Times New Roman"/>
          <w:color w:val="000000" w:themeColor="text1"/>
          <w:sz w:val="24"/>
          <w:szCs w:val="24"/>
          <w:lang w:val="ru-RU"/>
        </w:rPr>
        <w:t>сть. Новая жизнь древних профес</w:t>
      </w:r>
      <w:r w:rsidRPr="00695AAB">
        <w:rPr>
          <w:rFonts w:ascii="Times New Roman" w:hAnsi="Times New Roman" w:cs="Times New Roman"/>
          <w:color w:val="000000" w:themeColor="text1"/>
          <w:sz w:val="24"/>
          <w:szCs w:val="24"/>
          <w:lang w:val="ru-RU"/>
        </w:rPr>
        <w:t>сий. Совершенствование их т</w:t>
      </w:r>
      <w:r w:rsidR="00B03FED" w:rsidRPr="00695AAB">
        <w:rPr>
          <w:rFonts w:ascii="Times New Roman" w:hAnsi="Times New Roman" w:cs="Times New Roman"/>
          <w:color w:val="000000" w:themeColor="text1"/>
          <w:sz w:val="24"/>
          <w:szCs w:val="24"/>
          <w:lang w:val="ru-RU"/>
        </w:rPr>
        <w:t>ехнологических процессов. Масте</w:t>
      </w:r>
      <w:r w:rsidRPr="00695AAB">
        <w:rPr>
          <w:rFonts w:ascii="Times New Roman" w:hAnsi="Times New Roman" w:cs="Times New Roman"/>
          <w:color w:val="000000" w:themeColor="text1"/>
          <w:sz w:val="24"/>
          <w:szCs w:val="24"/>
          <w:lang w:val="ru-RU"/>
        </w:rPr>
        <w:t>ра и их профессии; правила мастера. Культурные традиции.</w:t>
      </w:r>
    </w:p>
    <w:p w14:paraId="34D494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Элементарная творческая </w:t>
      </w:r>
      <w:r w:rsidR="00B03FED" w:rsidRPr="00695AAB">
        <w:rPr>
          <w:rFonts w:ascii="Times New Roman" w:hAnsi="Times New Roman" w:cs="Times New Roman"/>
          <w:color w:val="000000" w:themeColor="text1"/>
          <w:sz w:val="24"/>
          <w:szCs w:val="24"/>
          <w:lang w:val="ru-RU"/>
        </w:rPr>
        <w:t>и проектная деятельность (созда</w:t>
      </w:r>
      <w:r w:rsidRPr="00695AAB">
        <w:rPr>
          <w:rFonts w:ascii="Times New Roman" w:hAnsi="Times New Roman" w:cs="Times New Roman"/>
          <w:color w:val="000000" w:themeColor="text1"/>
          <w:sz w:val="24"/>
          <w:szCs w:val="24"/>
          <w:lang w:val="ru-RU"/>
        </w:rPr>
        <w:t xml:space="preserve">ние замысла, его детализация и воплощение). </w:t>
      </w:r>
      <w:r w:rsidR="00B03FED" w:rsidRPr="00695AAB">
        <w:rPr>
          <w:rFonts w:ascii="Times New Roman" w:hAnsi="Times New Roman" w:cs="Times New Roman"/>
          <w:color w:val="000000" w:themeColor="text1"/>
          <w:sz w:val="24"/>
          <w:szCs w:val="24"/>
          <w:lang w:val="ru-RU"/>
        </w:rPr>
        <w:t>Несложные кол</w:t>
      </w:r>
      <w:r w:rsidRPr="00695AAB">
        <w:rPr>
          <w:rFonts w:ascii="Times New Roman" w:hAnsi="Times New Roman" w:cs="Times New Roman"/>
          <w:color w:val="000000" w:themeColor="text1"/>
          <w:sz w:val="24"/>
          <w:szCs w:val="24"/>
          <w:lang w:val="ru-RU"/>
        </w:rPr>
        <w:t>лективные, групповые проекты.</w:t>
      </w:r>
    </w:p>
    <w:p w14:paraId="5A3EFB80" w14:textId="77777777" w:rsidR="009E224D" w:rsidRPr="00695AAB" w:rsidRDefault="004D0A5B" w:rsidP="009478EC">
      <w:pPr>
        <w:pStyle w:val="a7"/>
        <w:numPr>
          <w:ilvl w:val="0"/>
          <w:numId w:val="46"/>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ручной обработки материалов (14 ч)</w:t>
      </w:r>
    </w:p>
    <w:p w14:paraId="3D4331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Многообразие материалов, их свойств и их практическое применение в жизни. Исследование и сравнение элементарных</w:t>
      </w:r>
      <w:r w:rsidR="00B03FED" w:rsidRPr="00695AAB">
        <w:rPr>
          <w:rFonts w:ascii="Times New Roman" w:hAnsi="Times New Roman" w:cs="Times New Roman"/>
          <w:color w:val="000000" w:themeColor="text1"/>
          <w:sz w:val="24"/>
          <w:szCs w:val="24"/>
          <w:lang w:val="ru-RU"/>
        </w:rPr>
        <w:t xml:space="preserve"> ф</w:t>
      </w:r>
      <w:r w:rsidRPr="00695AAB">
        <w:rPr>
          <w:rFonts w:ascii="Times New Roman" w:hAnsi="Times New Roman" w:cs="Times New Roman"/>
          <w:color w:val="000000" w:themeColor="text1"/>
          <w:sz w:val="24"/>
          <w:szCs w:val="24"/>
          <w:lang w:val="ru-RU"/>
        </w:rPr>
        <w:t xml:space="preserve">изических, механических и технологических свойств </w:t>
      </w:r>
      <w:r w:rsidR="00B03FED" w:rsidRPr="00695AAB">
        <w:rPr>
          <w:rFonts w:ascii="Times New Roman" w:hAnsi="Times New Roman" w:cs="Times New Roman"/>
          <w:color w:val="000000" w:themeColor="text1"/>
          <w:sz w:val="24"/>
          <w:szCs w:val="24"/>
          <w:lang w:val="ru-RU"/>
        </w:rPr>
        <w:t>различ</w:t>
      </w:r>
      <w:r w:rsidRPr="00695AAB">
        <w:rPr>
          <w:rFonts w:ascii="Times New Roman" w:hAnsi="Times New Roman" w:cs="Times New Roman"/>
          <w:color w:val="000000" w:themeColor="text1"/>
          <w:sz w:val="24"/>
          <w:szCs w:val="24"/>
          <w:lang w:val="ru-RU"/>
        </w:rPr>
        <w:t>ных материалов. Выбор мате</w:t>
      </w:r>
      <w:r w:rsidR="00B03FED" w:rsidRPr="00695AAB">
        <w:rPr>
          <w:rFonts w:ascii="Times New Roman" w:hAnsi="Times New Roman" w:cs="Times New Roman"/>
          <w:color w:val="000000" w:themeColor="text1"/>
          <w:sz w:val="24"/>
          <w:szCs w:val="24"/>
          <w:lang w:val="ru-RU"/>
        </w:rPr>
        <w:t>риалов по их декоративно-художе</w:t>
      </w:r>
      <w:r w:rsidRPr="00695AAB">
        <w:rPr>
          <w:rFonts w:ascii="Times New Roman" w:hAnsi="Times New Roman" w:cs="Times New Roman"/>
          <w:color w:val="000000" w:themeColor="text1"/>
          <w:sz w:val="24"/>
          <w:szCs w:val="24"/>
          <w:lang w:val="ru-RU"/>
        </w:rPr>
        <w:t>ственным и конструктивным свойствам.</w:t>
      </w:r>
    </w:p>
    <w:p w14:paraId="55C0410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Называние и выполнение основных технологических </w:t>
      </w:r>
      <w:r w:rsidR="00B03FED" w:rsidRPr="00695AAB">
        <w:rPr>
          <w:rFonts w:ascii="Times New Roman" w:hAnsi="Times New Roman" w:cs="Times New Roman"/>
          <w:color w:val="000000" w:themeColor="text1"/>
          <w:sz w:val="24"/>
          <w:szCs w:val="24"/>
          <w:lang w:val="ru-RU"/>
        </w:rPr>
        <w:t>опера</w:t>
      </w:r>
      <w:r w:rsidRPr="00695AAB">
        <w:rPr>
          <w:rFonts w:ascii="Times New Roman" w:hAnsi="Times New Roman" w:cs="Times New Roman"/>
          <w:color w:val="000000" w:themeColor="text1"/>
          <w:sz w:val="24"/>
          <w:szCs w:val="24"/>
          <w:lang w:val="ru-RU"/>
        </w:rPr>
        <w:t>ций ручной обработки матери</w:t>
      </w:r>
      <w:r w:rsidR="00B03FED" w:rsidRPr="00695AAB">
        <w:rPr>
          <w:rFonts w:ascii="Times New Roman" w:hAnsi="Times New Roman" w:cs="Times New Roman"/>
          <w:color w:val="000000" w:themeColor="text1"/>
          <w:sz w:val="24"/>
          <w:szCs w:val="24"/>
          <w:lang w:val="ru-RU"/>
        </w:rPr>
        <w:t>алов в процессе изготовления из</w:t>
      </w:r>
      <w:r w:rsidRPr="00695AAB">
        <w:rPr>
          <w:rFonts w:ascii="Times New Roman" w:hAnsi="Times New Roman" w:cs="Times New Roman"/>
          <w:color w:val="000000" w:themeColor="text1"/>
          <w:sz w:val="24"/>
          <w:szCs w:val="24"/>
          <w:lang w:val="ru-RU"/>
        </w:rPr>
        <w:t xml:space="preserve">делия: разметка деталей (с помощью линейки (угольника, </w:t>
      </w:r>
      <w:r w:rsidR="00B03FED" w:rsidRPr="00695AAB">
        <w:rPr>
          <w:rFonts w:ascii="Times New Roman" w:hAnsi="Times New Roman" w:cs="Times New Roman"/>
          <w:color w:val="000000" w:themeColor="text1"/>
          <w:sz w:val="24"/>
          <w:szCs w:val="24"/>
          <w:lang w:val="ru-RU"/>
        </w:rPr>
        <w:t>цир</w:t>
      </w:r>
      <w:r w:rsidRPr="00695AAB">
        <w:rPr>
          <w:rFonts w:ascii="Times New Roman" w:hAnsi="Times New Roman" w:cs="Times New Roman"/>
          <w:color w:val="000000" w:themeColor="text1"/>
          <w:sz w:val="24"/>
          <w:szCs w:val="24"/>
          <w:lang w:val="ru-RU"/>
        </w:rPr>
        <w:t>куля), формообразование деталей (сгибание, складывание тонкого картона и плотных видов бумаги и др.), сборка изделия (сшивание). Подвижное сое</w:t>
      </w:r>
      <w:r w:rsidR="00B03FED" w:rsidRPr="00695AAB">
        <w:rPr>
          <w:rFonts w:ascii="Times New Roman" w:hAnsi="Times New Roman" w:cs="Times New Roman"/>
          <w:color w:val="000000" w:themeColor="text1"/>
          <w:sz w:val="24"/>
          <w:szCs w:val="24"/>
          <w:lang w:val="ru-RU"/>
        </w:rPr>
        <w:t>динение деталей изделия. Исполь</w:t>
      </w:r>
      <w:r w:rsidRPr="00695AAB">
        <w:rPr>
          <w:rFonts w:ascii="Times New Roman" w:hAnsi="Times New Roman" w:cs="Times New Roman"/>
          <w:color w:val="000000" w:themeColor="text1"/>
          <w:sz w:val="24"/>
          <w:szCs w:val="24"/>
          <w:lang w:val="ru-RU"/>
        </w:rPr>
        <w:t>зование соответствующих спо</w:t>
      </w:r>
      <w:r w:rsidR="00B03FED" w:rsidRPr="00695AAB">
        <w:rPr>
          <w:rFonts w:ascii="Times New Roman" w:hAnsi="Times New Roman" w:cs="Times New Roman"/>
          <w:color w:val="000000" w:themeColor="text1"/>
          <w:sz w:val="24"/>
          <w:szCs w:val="24"/>
          <w:lang w:val="ru-RU"/>
        </w:rPr>
        <w:t>собов обработки материалов в за</w:t>
      </w:r>
      <w:r w:rsidRPr="00695AAB">
        <w:rPr>
          <w:rFonts w:ascii="Times New Roman" w:hAnsi="Times New Roman" w:cs="Times New Roman"/>
          <w:color w:val="000000" w:themeColor="text1"/>
          <w:sz w:val="24"/>
          <w:szCs w:val="24"/>
          <w:lang w:val="ru-RU"/>
        </w:rPr>
        <w:t>висимости от вида и назначения изделия.</w:t>
      </w:r>
    </w:p>
    <w:p w14:paraId="4B8AE64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Виды условных графич</w:t>
      </w:r>
      <w:r w:rsidR="00B03FED" w:rsidRPr="00695AAB">
        <w:rPr>
          <w:rFonts w:ascii="Times New Roman" w:hAnsi="Times New Roman" w:cs="Times New Roman"/>
          <w:color w:val="000000" w:themeColor="text1"/>
          <w:sz w:val="24"/>
          <w:szCs w:val="24"/>
          <w:lang w:val="ru-RU"/>
        </w:rPr>
        <w:t>еских изображений: рисунок, про</w:t>
      </w:r>
      <w:r w:rsidRPr="00695AAB">
        <w:rPr>
          <w:rFonts w:ascii="Times New Roman" w:hAnsi="Times New Roman" w:cs="Times New Roman"/>
          <w:color w:val="000000" w:themeColor="text1"/>
          <w:sz w:val="24"/>
          <w:szCs w:val="24"/>
          <w:lang w:val="ru-RU"/>
        </w:rPr>
        <w:t xml:space="preserve">стейший чертёж, эскиз, схема. Чертёжные инструменты — </w:t>
      </w:r>
      <w:r w:rsidR="00B03FED" w:rsidRPr="00695AAB">
        <w:rPr>
          <w:rFonts w:ascii="Times New Roman" w:hAnsi="Times New Roman" w:cs="Times New Roman"/>
          <w:color w:val="000000" w:themeColor="text1"/>
          <w:sz w:val="24"/>
          <w:szCs w:val="24"/>
          <w:lang w:val="ru-RU"/>
        </w:rPr>
        <w:t>ли</w:t>
      </w:r>
      <w:r w:rsidRPr="00695AAB">
        <w:rPr>
          <w:rFonts w:ascii="Times New Roman" w:hAnsi="Times New Roman" w:cs="Times New Roman"/>
          <w:color w:val="000000" w:themeColor="text1"/>
          <w:sz w:val="24"/>
          <w:szCs w:val="24"/>
          <w:lang w:val="ru-RU"/>
        </w:rPr>
        <w:t>нейка (угольник, циркуль). Их функциональное назначение, конструкция. Приёмы безопасной работы колющими (циркуль) инструментами.</w:t>
      </w:r>
    </w:p>
    <w:p w14:paraId="2AB04779" w14:textId="77777777" w:rsidR="00B03FE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u w:val="single" w:color="231F20"/>
          <w:lang w:val="ru-RU"/>
        </w:rPr>
        <w:t>Технология обработки бумаги и картона</w:t>
      </w:r>
      <w:r w:rsidRPr="00695AAB">
        <w:rPr>
          <w:rFonts w:ascii="Times New Roman" w:hAnsi="Times New Roman" w:cs="Times New Roman"/>
          <w:color w:val="000000" w:themeColor="text1"/>
          <w:sz w:val="24"/>
          <w:szCs w:val="24"/>
          <w:lang w:val="ru-RU"/>
        </w:rPr>
        <w:t xml:space="preserve">. Назначение линий чертежа (контур, линия разреза, сгиба, выносная, </w:t>
      </w:r>
      <w:r w:rsidRPr="00695AAB">
        <w:rPr>
          <w:rFonts w:ascii="Times New Roman" w:hAnsi="Times New Roman" w:cs="Times New Roman"/>
          <w:color w:val="000000" w:themeColor="text1"/>
          <w:sz w:val="24"/>
          <w:szCs w:val="24"/>
          <w:lang w:val="ru-RU"/>
        </w:rPr>
        <w:lastRenderedPageBreak/>
        <w:t xml:space="preserve">размерная). Чтение условных графических изображений. Построение </w:t>
      </w:r>
      <w:r w:rsidR="00B03FED" w:rsidRPr="00695AAB">
        <w:rPr>
          <w:rFonts w:ascii="Times New Roman" w:hAnsi="Times New Roman" w:cs="Times New Roman"/>
          <w:color w:val="000000" w:themeColor="text1"/>
          <w:sz w:val="24"/>
          <w:szCs w:val="24"/>
          <w:lang w:val="ru-RU"/>
        </w:rPr>
        <w:t>пря</w:t>
      </w:r>
      <w:r w:rsidRPr="00695AAB">
        <w:rPr>
          <w:rFonts w:ascii="Times New Roman" w:hAnsi="Times New Roman" w:cs="Times New Roman"/>
          <w:color w:val="000000" w:themeColor="text1"/>
          <w:sz w:val="24"/>
          <w:szCs w:val="24"/>
          <w:lang w:val="ru-RU"/>
        </w:rPr>
        <w:t xml:space="preserve">моугольника от двух прямых углов (от одного прямого угла). Разметка деталей с опорой на простейший чертёж, эскиз. </w:t>
      </w:r>
      <w:r w:rsidR="00B03FED"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 xml:space="preserve">готовление изделий по рисунку, простейшему чертежу или эскизу, схеме. Использование измерений, вычислений и </w:t>
      </w:r>
      <w:r w:rsidR="00B03FED"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 xml:space="preserve">строений для решения практических задач. Сгибание и </w:t>
      </w:r>
      <w:r w:rsidR="00B03FED" w:rsidRPr="00695AAB">
        <w:rPr>
          <w:rFonts w:ascii="Times New Roman" w:hAnsi="Times New Roman" w:cs="Times New Roman"/>
          <w:color w:val="000000" w:themeColor="text1"/>
          <w:sz w:val="24"/>
          <w:szCs w:val="24"/>
          <w:lang w:val="ru-RU"/>
        </w:rPr>
        <w:t>скла</w:t>
      </w:r>
      <w:r w:rsidRPr="00695AAB">
        <w:rPr>
          <w:rFonts w:ascii="Times New Roman" w:hAnsi="Times New Roman" w:cs="Times New Roman"/>
          <w:color w:val="000000" w:themeColor="text1"/>
          <w:sz w:val="24"/>
          <w:szCs w:val="24"/>
          <w:lang w:val="ru-RU"/>
        </w:rPr>
        <w:t xml:space="preserve">дывание тонкого картона и плотных видов бумаги — </w:t>
      </w:r>
      <w:proofErr w:type="spellStart"/>
      <w:r w:rsidRPr="00695AAB">
        <w:rPr>
          <w:rFonts w:ascii="Times New Roman" w:hAnsi="Times New Roman" w:cs="Times New Roman"/>
          <w:color w:val="000000" w:themeColor="text1"/>
          <w:sz w:val="24"/>
          <w:szCs w:val="24"/>
          <w:lang w:val="ru-RU"/>
        </w:rPr>
        <w:t>биговка</w:t>
      </w:r>
      <w:proofErr w:type="spellEnd"/>
      <w:r w:rsidRPr="00695AAB">
        <w:rPr>
          <w:rFonts w:ascii="Times New Roman" w:hAnsi="Times New Roman" w:cs="Times New Roman"/>
          <w:color w:val="000000" w:themeColor="text1"/>
          <w:sz w:val="24"/>
          <w:szCs w:val="24"/>
          <w:lang w:val="ru-RU"/>
        </w:rPr>
        <w:t>. Подвижное соединение деталей на проволоку, толстую нитку.</w:t>
      </w:r>
    </w:p>
    <w:p w14:paraId="47B2AA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u w:val="single" w:color="231F20"/>
          <w:lang w:val="ru-RU"/>
        </w:rPr>
        <w:t>Технология обработки текстильных материалов.</w:t>
      </w:r>
      <w:r w:rsidRPr="00695AAB">
        <w:rPr>
          <w:rFonts w:ascii="Times New Roman" w:hAnsi="Times New Roman" w:cs="Times New Roman"/>
          <w:color w:val="000000" w:themeColor="text1"/>
          <w:sz w:val="24"/>
          <w:szCs w:val="24"/>
          <w:lang w:val="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w:t>
      </w:r>
      <w:r w:rsidR="00B03FED" w:rsidRPr="00695AAB">
        <w:rPr>
          <w:rFonts w:ascii="Times New Roman" w:hAnsi="Times New Roman" w:cs="Times New Roman"/>
          <w:color w:val="000000" w:themeColor="text1"/>
          <w:sz w:val="24"/>
          <w:szCs w:val="24"/>
          <w:lang w:val="ru-RU"/>
        </w:rPr>
        <w:t>Трико</w:t>
      </w:r>
      <w:r w:rsidRPr="00695AAB">
        <w:rPr>
          <w:rFonts w:ascii="Times New Roman" w:hAnsi="Times New Roman" w:cs="Times New Roman"/>
          <w:color w:val="000000" w:themeColor="text1"/>
          <w:sz w:val="24"/>
          <w:szCs w:val="24"/>
          <w:lang w:val="ru-RU"/>
        </w:rPr>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00B03FED" w:rsidRPr="00695AAB">
        <w:rPr>
          <w:rStyle w:val="af2"/>
          <w:rFonts w:ascii="Times New Roman" w:hAnsi="Times New Roman" w:cs="Times New Roman"/>
          <w:color w:val="000000" w:themeColor="text1"/>
          <w:sz w:val="24"/>
          <w:szCs w:val="24"/>
          <w:lang w:val="ru-RU"/>
        </w:rPr>
        <w:footnoteReference w:id="44"/>
      </w:r>
      <w:r w:rsidRPr="00695AAB">
        <w:rPr>
          <w:rFonts w:ascii="Times New Roman" w:hAnsi="Times New Roman" w:cs="Times New Roman"/>
          <w:color w:val="000000" w:themeColor="text1"/>
          <w:sz w:val="24"/>
          <w:szCs w:val="24"/>
          <w:lang w:val="ru-RU"/>
        </w:rPr>
        <w:t xml:space="preserve">. Лекало. Разметка с помощью лекала (простейшей выкройки). Технологическая </w:t>
      </w:r>
      <w:r w:rsidR="00B03FED" w:rsidRPr="00695AAB">
        <w:rPr>
          <w:rFonts w:ascii="Times New Roman" w:hAnsi="Times New Roman" w:cs="Times New Roman"/>
          <w:color w:val="000000" w:themeColor="text1"/>
          <w:sz w:val="24"/>
          <w:szCs w:val="24"/>
          <w:lang w:val="ru-RU"/>
        </w:rPr>
        <w:t>последова</w:t>
      </w:r>
      <w:r w:rsidRPr="00695AAB">
        <w:rPr>
          <w:rFonts w:ascii="Times New Roman" w:hAnsi="Times New Roman" w:cs="Times New Roman"/>
          <w:color w:val="000000" w:themeColor="text1"/>
          <w:sz w:val="24"/>
          <w:szCs w:val="24"/>
          <w:lang w:val="ru-RU"/>
        </w:rPr>
        <w:t>тельность изготовления несложного швейного изделия (разм</w:t>
      </w:r>
      <w:r w:rsidR="00B03FED" w:rsidRPr="00695AAB">
        <w:rPr>
          <w:rFonts w:ascii="Times New Roman" w:hAnsi="Times New Roman" w:cs="Times New Roman"/>
          <w:color w:val="000000" w:themeColor="text1"/>
          <w:sz w:val="24"/>
          <w:szCs w:val="24"/>
          <w:lang w:val="ru-RU"/>
        </w:rPr>
        <w:t>ет</w:t>
      </w:r>
      <w:r w:rsidRPr="00695AAB">
        <w:rPr>
          <w:rFonts w:ascii="Times New Roman" w:hAnsi="Times New Roman" w:cs="Times New Roman"/>
          <w:color w:val="000000" w:themeColor="text1"/>
          <w:sz w:val="24"/>
          <w:szCs w:val="24"/>
          <w:lang w:val="ru-RU"/>
        </w:rPr>
        <w:t>ка деталей, выкраивание деталей, отделка деталей, сшивание</w:t>
      </w:r>
      <w:r w:rsidR="00B03FED"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деталей).</w:t>
      </w:r>
    </w:p>
    <w:p w14:paraId="2C346351" w14:textId="77777777" w:rsidR="00B03FED"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дополнительных материалов (например, </w:t>
      </w:r>
      <w:r w:rsidR="00B03FED"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волока, пряжа, бусины и др.).</w:t>
      </w:r>
    </w:p>
    <w:p w14:paraId="70D2D2EB" w14:textId="77777777" w:rsidR="009E224D" w:rsidRPr="00695AAB" w:rsidRDefault="00B03FED" w:rsidP="009478EC">
      <w:pPr>
        <w:pStyle w:val="a3"/>
        <w:numPr>
          <w:ilvl w:val="0"/>
          <w:numId w:val="46"/>
        </w:numPr>
        <w:tabs>
          <w:tab w:val="left" w:pos="709"/>
        </w:tabs>
        <w:ind w:left="0" w:right="0" w:firstLine="709"/>
        <w:rPr>
          <w:rFonts w:ascii="Times New Roman" w:hAnsi="Times New Roman" w:cs="Times New Roman"/>
          <w:b/>
          <w:color w:val="000000" w:themeColor="text1"/>
          <w:sz w:val="24"/>
          <w:szCs w:val="24"/>
        </w:rPr>
      </w:pPr>
      <w:r w:rsidRPr="00695AAB">
        <w:rPr>
          <w:rFonts w:ascii="Times New Roman" w:eastAsia="Calibri" w:hAnsi="Times New Roman" w:cs="Times New Roman"/>
          <w:b/>
          <w:bCs/>
          <w:color w:val="000000" w:themeColor="text1"/>
          <w:sz w:val="24"/>
          <w:szCs w:val="24"/>
          <w:lang w:val="ru-RU"/>
        </w:rPr>
        <w:t>К</w:t>
      </w:r>
      <w:proofErr w:type="spellStart"/>
      <w:r w:rsidR="004D0A5B" w:rsidRPr="00695AAB">
        <w:rPr>
          <w:rFonts w:ascii="Times New Roman" w:hAnsi="Times New Roman" w:cs="Times New Roman"/>
          <w:b/>
          <w:color w:val="000000" w:themeColor="text1"/>
          <w:sz w:val="24"/>
          <w:szCs w:val="24"/>
        </w:rPr>
        <w:t>онструирование</w:t>
      </w:r>
      <w:proofErr w:type="spellEnd"/>
      <w:r w:rsidR="004D0A5B" w:rsidRPr="00695AAB">
        <w:rPr>
          <w:rFonts w:ascii="Times New Roman" w:hAnsi="Times New Roman" w:cs="Times New Roman"/>
          <w:b/>
          <w:color w:val="000000" w:themeColor="text1"/>
          <w:sz w:val="24"/>
          <w:szCs w:val="24"/>
        </w:rPr>
        <w:t xml:space="preserve"> и </w:t>
      </w:r>
      <w:proofErr w:type="spellStart"/>
      <w:r w:rsidR="004D0A5B" w:rsidRPr="00695AAB">
        <w:rPr>
          <w:rFonts w:ascii="Times New Roman" w:hAnsi="Times New Roman" w:cs="Times New Roman"/>
          <w:b/>
          <w:color w:val="000000" w:themeColor="text1"/>
          <w:sz w:val="24"/>
          <w:szCs w:val="24"/>
        </w:rPr>
        <w:t>моделирование</w:t>
      </w:r>
      <w:proofErr w:type="spellEnd"/>
      <w:r w:rsidR="004D0A5B" w:rsidRPr="00695AAB">
        <w:rPr>
          <w:rFonts w:ascii="Times New Roman" w:hAnsi="Times New Roman" w:cs="Times New Roman"/>
          <w:b/>
          <w:color w:val="000000" w:themeColor="text1"/>
          <w:sz w:val="24"/>
          <w:szCs w:val="24"/>
        </w:rPr>
        <w:t xml:space="preserve"> (10 ч)</w:t>
      </w:r>
    </w:p>
    <w:p w14:paraId="62F27FE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Основные и дополнительные детали. Общее представление о правилах создания гармони</w:t>
      </w:r>
      <w:r w:rsidR="00B03FED" w:rsidRPr="00695AAB">
        <w:rPr>
          <w:rFonts w:ascii="Times New Roman" w:hAnsi="Times New Roman" w:cs="Times New Roman"/>
          <w:color w:val="000000" w:themeColor="text1"/>
          <w:sz w:val="24"/>
          <w:szCs w:val="24"/>
          <w:lang w:val="ru-RU"/>
        </w:rPr>
        <w:t>чной композиции. Симметрия, спо</w:t>
      </w:r>
      <w:r w:rsidRPr="00695AAB">
        <w:rPr>
          <w:rFonts w:ascii="Times New Roman" w:hAnsi="Times New Roman" w:cs="Times New Roman"/>
          <w:color w:val="000000" w:themeColor="text1"/>
          <w:sz w:val="24"/>
          <w:szCs w:val="24"/>
          <w:lang w:val="ru-RU"/>
        </w:rPr>
        <w:t>собы разметки и конструирования симметричных форм.</w:t>
      </w:r>
    </w:p>
    <w:p w14:paraId="0C2278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и моделирование изделий из различных материалов по простейшему чертежу или эскизу. Подвижное соединение деталей констру</w:t>
      </w:r>
      <w:r w:rsidR="00B03FED" w:rsidRPr="00695AAB">
        <w:rPr>
          <w:rFonts w:ascii="Times New Roman" w:hAnsi="Times New Roman" w:cs="Times New Roman"/>
          <w:color w:val="000000" w:themeColor="text1"/>
          <w:sz w:val="24"/>
          <w:szCs w:val="24"/>
          <w:lang w:val="ru-RU"/>
        </w:rPr>
        <w:t>кции. Внесение элементарных кон</w:t>
      </w:r>
      <w:r w:rsidRPr="00695AAB">
        <w:rPr>
          <w:rFonts w:ascii="Times New Roman" w:hAnsi="Times New Roman" w:cs="Times New Roman"/>
          <w:color w:val="000000" w:themeColor="text1"/>
          <w:sz w:val="24"/>
          <w:szCs w:val="24"/>
          <w:lang w:val="ru-RU"/>
        </w:rPr>
        <w:t>структивных изменений и дополнений в изделие.</w:t>
      </w:r>
    </w:p>
    <w:p w14:paraId="21889692" w14:textId="77777777" w:rsidR="009E224D" w:rsidRPr="00695AAB" w:rsidRDefault="004D0A5B" w:rsidP="009478EC">
      <w:pPr>
        <w:pStyle w:val="a7"/>
        <w:numPr>
          <w:ilvl w:val="0"/>
          <w:numId w:val="46"/>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Информационно-коммуникативные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технологии</w:t>
      </w:r>
      <w:proofErr w:type="spellEnd"/>
      <w:r w:rsidRPr="00695AAB">
        <w:rPr>
          <w:rFonts w:ascii="Times New Roman" w:hAnsi="Times New Roman" w:cs="Times New Roman"/>
          <w:b/>
          <w:color w:val="000000" w:themeColor="text1"/>
          <w:sz w:val="24"/>
          <w:szCs w:val="24"/>
        </w:rPr>
        <w:t xml:space="preserve"> (2 ч)</w:t>
      </w:r>
    </w:p>
    <w:p w14:paraId="100520E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Демонстрация учителем </w:t>
      </w:r>
      <w:r w:rsidR="00B03FED" w:rsidRPr="00695AAB">
        <w:rPr>
          <w:rFonts w:ascii="Times New Roman" w:hAnsi="Times New Roman" w:cs="Times New Roman"/>
          <w:color w:val="000000" w:themeColor="text1"/>
          <w:sz w:val="24"/>
          <w:szCs w:val="24"/>
          <w:lang w:val="ru-RU"/>
        </w:rPr>
        <w:t>готовых материалов на информаци</w:t>
      </w:r>
      <w:r w:rsidRPr="00695AAB">
        <w:rPr>
          <w:rFonts w:ascii="Times New Roman" w:hAnsi="Times New Roman" w:cs="Times New Roman"/>
          <w:color w:val="000000" w:themeColor="text1"/>
          <w:sz w:val="24"/>
          <w:szCs w:val="24"/>
          <w:lang w:val="ru-RU"/>
        </w:rPr>
        <w:t>онных носителях*.</w:t>
      </w:r>
    </w:p>
    <w:p w14:paraId="2FCC0AC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Поиск информации. Интернет как источник информации.</w:t>
      </w:r>
    </w:p>
    <w:p w14:paraId="41C6F586" w14:textId="77777777" w:rsidR="00B03FED" w:rsidRPr="00695AAB" w:rsidRDefault="00B03FED" w:rsidP="009478EC">
      <w:pPr>
        <w:tabs>
          <w:tab w:val="left" w:pos="709"/>
        </w:tabs>
        <w:ind w:firstLine="709"/>
        <w:jc w:val="both"/>
        <w:rPr>
          <w:rFonts w:ascii="Times New Roman" w:hAnsi="Times New Roman" w:cs="Times New Roman"/>
          <w:b/>
          <w:color w:val="000000" w:themeColor="text1"/>
          <w:sz w:val="24"/>
          <w:szCs w:val="24"/>
          <w:lang w:val="ru-RU"/>
        </w:rPr>
      </w:pPr>
    </w:p>
    <w:p w14:paraId="08C5DF1D"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2A0D0F5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УУД</w:t>
      </w:r>
      <w:r w:rsidRPr="00695AAB">
        <w:rPr>
          <w:rFonts w:ascii="Times New Roman" w:hAnsi="Times New Roman" w:cs="Times New Roman"/>
          <w:color w:val="000000" w:themeColor="text1"/>
          <w:sz w:val="24"/>
          <w:szCs w:val="24"/>
          <w:lang w:val="ru-RU"/>
        </w:rPr>
        <w:t>:</w:t>
      </w:r>
    </w:p>
    <w:p w14:paraId="5211373E" w14:textId="4455D7E7"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терминах, используемых в технологии (в пределах изученного);</w:t>
      </w:r>
    </w:p>
    <w:p w14:paraId="798134CA" w14:textId="2C48838C"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работу в соответствии с образцом, инструкцией, устной или письменной;</w:t>
      </w:r>
    </w:p>
    <w:p w14:paraId="6CD31F78" w14:textId="74EB6866"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действия анализа и синтеза, сравнения, </w:t>
      </w:r>
      <w:r w:rsidR="00B03FED" w:rsidRPr="00695AAB">
        <w:rPr>
          <w:rFonts w:ascii="Times New Roman" w:hAnsi="Times New Roman" w:cs="Times New Roman"/>
          <w:color w:val="000000" w:themeColor="text1"/>
          <w:sz w:val="24"/>
          <w:szCs w:val="24"/>
          <w:lang w:val="ru-RU"/>
        </w:rPr>
        <w:t>группи</w:t>
      </w:r>
      <w:r w:rsidRPr="00695AAB">
        <w:rPr>
          <w:rFonts w:ascii="Times New Roman" w:hAnsi="Times New Roman" w:cs="Times New Roman"/>
          <w:color w:val="000000" w:themeColor="text1"/>
          <w:sz w:val="24"/>
          <w:szCs w:val="24"/>
          <w:lang w:val="ru-RU"/>
        </w:rPr>
        <w:t>ровки с учётом указанных критериев;</w:t>
      </w:r>
    </w:p>
    <w:p w14:paraId="7A6B229F" w14:textId="06110965"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рассуждения, делать умозаключения, проверять их в практической работе;</w:t>
      </w:r>
    </w:p>
    <w:p w14:paraId="7B1C1A7B" w14:textId="56A21060"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воспроизводить порядок действий при решении учебной/ практической задачи;</w:t>
      </w:r>
    </w:p>
    <w:p w14:paraId="0030D01B" w14:textId="225B24EB" w:rsidR="009E224D" w:rsidRPr="00695AAB" w:rsidRDefault="004D0A5B" w:rsidP="009478EC">
      <w:pPr>
        <w:pStyle w:val="a3"/>
        <w:numPr>
          <w:ilvl w:val="0"/>
          <w:numId w:val="46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осуществлять решение простых задач в умственной и </w:t>
      </w:r>
      <w:r w:rsidR="00B03FED"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риализованной форме.</w:t>
      </w:r>
    </w:p>
    <w:p w14:paraId="6BAC532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r w:rsidRPr="00695AAB">
        <w:rPr>
          <w:rFonts w:ascii="Times New Roman" w:hAnsi="Times New Roman" w:cs="Times New Roman"/>
          <w:color w:val="000000" w:themeColor="text1"/>
          <w:sz w:val="24"/>
          <w:szCs w:val="24"/>
          <w:lang w:val="ru-RU"/>
        </w:rPr>
        <w:t>:</w:t>
      </w:r>
    </w:p>
    <w:p w14:paraId="4CFFEE78" w14:textId="37C871D5" w:rsidR="009E224D" w:rsidRPr="00695AAB" w:rsidRDefault="004D0A5B" w:rsidP="009478EC">
      <w:pPr>
        <w:pStyle w:val="a3"/>
        <w:numPr>
          <w:ilvl w:val="0"/>
          <w:numId w:val="4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получать информацию из учебника и других дидактических материалов, использовать её в работе;</w:t>
      </w:r>
    </w:p>
    <w:p w14:paraId="116C42E5" w14:textId="1FC3CACD" w:rsidR="009E224D" w:rsidRPr="00695AAB" w:rsidRDefault="004D0A5B" w:rsidP="009478EC">
      <w:pPr>
        <w:pStyle w:val="a3"/>
        <w:numPr>
          <w:ilvl w:val="0"/>
          <w:numId w:val="46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 анализировать знаково-символическую</w:t>
      </w:r>
      <w:r w:rsidR="00B03FED" w:rsidRPr="00695AAB">
        <w:rPr>
          <w:rFonts w:ascii="Times New Roman" w:hAnsi="Times New Roman" w:cs="Times New Roman"/>
          <w:color w:val="000000" w:themeColor="text1"/>
          <w:sz w:val="24"/>
          <w:szCs w:val="24"/>
          <w:lang w:val="ru-RU"/>
        </w:rPr>
        <w:t xml:space="preserve"> инфор</w:t>
      </w:r>
      <w:r w:rsidRPr="00695AAB">
        <w:rPr>
          <w:rFonts w:ascii="Times New Roman" w:hAnsi="Times New Roman" w:cs="Times New Roman"/>
          <w:color w:val="000000" w:themeColor="text1"/>
          <w:sz w:val="24"/>
          <w:szCs w:val="24"/>
          <w:lang w:val="ru-RU"/>
        </w:rPr>
        <w:t>мацию (чертёж, эскиз, рисунок, схема) и строить работу в соответствии с ней.</w:t>
      </w:r>
    </w:p>
    <w:p w14:paraId="014F01B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Коммуникативные УУД</w:t>
      </w:r>
      <w:r w:rsidRPr="00695AAB">
        <w:rPr>
          <w:rFonts w:ascii="Times New Roman" w:hAnsi="Times New Roman" w:cs="Times New Roman"/>
          <w:color w:val="000000" w:themeColor="text1"/>
          <w:sz w:val="24"/>
          <w:szCs w:val="24"/>
          <w:lang w:val="ru-RU"/>
        </w:rPr>
        <w:t>:</w:t>
      </w:r>
    </w:p>
    <w:p w14:paraId="4F02927D" w14:textId="02EEC254" w:rsidR="009E224D" w:rsidRPr="00695AAB" w:rsidRDefault="004D0A5B" w:rsidP="009478EC">
      <w:pPr>
        <w:pStyle w:val="a3"/>
        <w:numPr>
          <w:ilvl w:val="0"/>
          <w:numId w:val="46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правила участия в учебном диалоге: задавать </w:t>
      </w:r>
      <w:r w:rsidR="00B03FED" w:rsidRPr="00695AAB">
        <w:rPr>
          <w:rFonts w:ascii="Times New Roman" w:hAnsi="Times New Roman" w:cs="Times New Roman"/>
          <w:color w:val="000000" w:themeColor="text1"/>
          <w:sz w:val="24"/>
          <w:szCs w:val="24"/>
          <w:lang w:val="ru-RU"/>
        </w:rPr>
        <w:t>во</w:t>
      </w:r>
      <w:r w:rsidRPr="00695AAB">
        <w:rPr>
          <w:rFonts w:ascii="Times New Roman" w:hAnsi="Times New Roman" w:cs="Times New Roman"/>
          <w:color w:val="000000" w:themeColor="text1"/>
          <w:sz w:val="24"/>
          <w:szCs w:val="24"/>
          <w:lang w:val="ru-RU"/>
        </w:rPr>
        <w:t>просы, дополнять ответы одноклассников, высказывать своё мнение; отвечать на вопросы; прояв</w:t>
      </w:r>
      <w:r w:rsidR="00B03FED" w:rsidRPr="00695AAB">
        <w:rPr>
          <w:rFonts w:ascii="Times New Roman" w:hAnsi="Times New Roman" w:cs="Times New Roman"/>
          <w:color w:val="000000" w:themeColor="text1"/>
          <w:sz w:val="24"/>
          <w:szCs w:val="24"/>
          <w:lang w:val="ru-RU"/>
        </w:rPr>
        <w:t>лять уважительное отно</w:t>
      </w:r>
      <w:r w:rsidRPr="00695AAB">
        <w:rPr>
          <w:rFonts w:ascii="Times New Roman" w:hAnsi="Times New Roman" w:cs="Times New Roman"/>
          <w:color w:val="000000" w:themeColor="text1"/>
          <w:sz w:val="24"/>
          <w:szCs w:val="24"/>
          <w:lang w:val="ru-RU"/>
        </w:rPr>
        <w:t>шение к одноклассникам, внимание к мнению другого;</w:t>
      </w:r>
    </w:p>
    <w:p w14:paraId="30BAB5A8" w14:textId="1CA1CEC9" w:rsidR="00B03FED" w:rsidRPr="00695AAB" w:rsidRDefault="004D0A5B" w:rsidP="009478EC">
      <w:pPr>
        <w:pStyle w:val="a3"/>
        <w:numPr>
          <w:ilvl w:val="0"/>
          <w:numId w:val="466"/>
        </w:numPr>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делиться впечатлениями о прослушанном (прочитанном) тексте, рассказе учителя; о выполненной работе, созданном изделии.</w:t>
      </w:r>
    </w:p>
    <w:p w14:paraId="05D7B0B9" w14:textId="77777777" w:rsidR="009E224D" w:rsidRPr="00695AAB" w:rsidRDefault="00B03FED"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w:t>
      </w:r>
      <w:r w:rsidR="004D0A5B" w:rsidRPr="00695AAB">
        <w:rPr>
          <w:rFonts w:ascii="Times New Roman" w:hAnsi="Times New Roman" w:cs="Times New Roman"/>
          <w:i/>
          <w:color w:val="000000" w:themeColor="text1"/>
          <w:sz w:val="24"/>
          <w:szCs w:val="24"/>
          <w:lang w:val="ru-RU"/>
        </w:rPr>
        <w:t>егулятивные УУД</w:t>
      </w:r>
      <w:r w:rsidR="004D0A5B" w:rsidRPr="00695AAB">
        <w:rPr>
          <w:rFonts w:ascii="Times New Roman" w:hAnsi="Times New Roman" w:cs="Times New Roman"/>
          <w:color w:val="000000" w:themeColor="text1"/>
          <w:sz w:val="24"/>
          <w:szCs w:val="24"/>
          <w:lang w:val="ru-RU"/>
        </w:rPr>
        <w:t>:</w:t>
      </w:r>
    </w:p>
    <w:p w14:paraId="3EA34FA5" w14:textId="150ACD33"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 принимать учебную задачу;</w:t>
      </w:r>
    </w:p>
    <w:p w14:paraId="1A334DC0" w14:textId="5A6ECD2E"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организовывать свою деятельность;</w:t>
      </w:r>
    </w:p>
    <w:p w14:paraId="3D3A8C4D" w14:textId="67C24BA1"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предлагаемый план действий, действовать по плану;</w:t>
      </w:r>
    </w:p>
    <w:p w14:paraId="0A253FBE" w14:textId="23DC4B3D"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прогнозировать необходимые действия для получения </w:t>
      </w:r>
      <w:r w:rsidR="002C08CF" w:rsidRPr="00695AAB">
        <w:rPr>
          <w:rFonts w:ascii="Times New Roman" w:hAnsi="Times New Roman" w:cs="Times New Roman"/>
          <w:color w:val="000000" w:themeColor="text1"/>
          <w:sz w:val="24"/>
          <w:szCs w:val="24"/>
          <w:lang w:val="ru-RU"/>
        </w:rPr>
        <w:t>прак</w:t>
      </w:r>
      <w:r w:rsidRPr="00695AAB">
        <w:rPr>
          <w:rFonts w:ascii="Times New Roman" w:hAnsi="Times New Roman" w:cs="Times New Roman"/>
          <w:color w:val="000000" w:themeColor="text1"/>
          <w:sz w:val="24"/>
          <w:szCs w:val="24"/>
          <w:lang w:val="ru-RU"/>
        </w:rPr>
        <w:t>тического результата, планировать работу;</w:t>
      </w:r>
    </w:p>
    <w:p w14:paraId="520B005D" w14:textId="553F1E47"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действия контроля и оценки;</w:t>
      </w:r>
    </w:p>
    <w:p w14:paraId="0B19CD4D" w14:textId="71796FB1" w:rsidR="009E224D" w:rsidRPr="00695AAB" w:rsidRDefault="004D0A5B" w:rsidP="009478EC">
      <w:pPr>
        <w:pStyle w:val="a3"/>
        <w:numPr>
          <w:ilvl w:val="0"/>
          <w:numId w:val="46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воспринимать советы, оценку учителя и одноклассников, стараться учитывать их в работе.</w:t>
      </w:r>
    </w:p>
    <w:p w14:paraId="77E5AA7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r w:rsidRPr="00695AAB">
        <w:rPr>
          <w:rFonts w:ascii="Times New Roman" w:hAnsi="Times New Roman" w:cs="Times New Roman"/>
          <w:color w:val="000000" w:themeColor="text1"/>
          <w:sz w:val="24"/>
          <w:szCs w:val="24"/>
          <w:lang w:val="ru-RU"/>
        </w:rPr>
        <w:t>:</w:t>
      </w:r>
    </w:p>
    <w:p w14:paraId="40C94024" w14:textId="43390C46" w:rsidR="009E224D" w:rsidRPr="00695AAB" w:rsidRDefault="004D0A5B" w:rsidP="009478EC">
      <w:pPr>
        <w:pStyle w:val="a3"/>
        <w:numPr>
          <w:ilvl w:val="0"/>
          <w:numId w:val="4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элементарную с</w:t>
      </w:r>
      <w:r w:rsidR="002C08CF" w:rsidRPr="00695AAB">
        <w:rPr>
          <w:rFonts w:ascii="Times New Roman" w:hAnsi="Times New Roman" w:cs="Times New Roman"/>
          <w:color w:val="000000" w:themeColor="text1"/>
          <w:sz w:val="24"/>
          <w:szCs w:val="24"/>
          <w:lang w:val="ru-RU"/>
        </w:rPr>
        <w:t>овместную деятельность в процес</w:t>
      </w:r>
      <w:r w:rsidRPr="00695AAB">
        <w:rPr>
          <w:rFonts w:ascii="Times New Roman" w:hAnsi="Times New Roman" w:cs="Times New Roman"/>
          <w:color w:val="000000" w:themeColor="text1"/>
          <w:sz w:val="24"/>
          <w:szCs w:val="24"/>
          <w:lang w:val="ru-RU"/>
        </w:rPr>
        <w:t>се изготовления изделий, осуществлять взаимопомощь;</w:t>
      </w:r>
    </w:p>
    <w:p w14:paraId="03AE85D1" w14:textId="7E98C21A" w:rsidR="009E224D" w:rsidRPr="00695AAB" w:rsidRDefault="004D0A5B" w:rsidP="009478EC">
      <w:pPr>
        <w:pStyle w:val="a3"/>
        <w:numPr>
          <w:ilvl w:val="0"/>
          <w:numId w:val="46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правила совмес</w:t>
      </w:r>
      <w:r w:rsidR="002C08CF" w:rsidRPr="00695AAB">
        <w:rPr>
          <w:rFonts w:ascii="Times New Roman" w:hAnsi="Times New Roman" w:cs="Times New Roman"/>
          <w:color w:val="000000" w:themeColor="text1"/>
          <w:sz w:val="24"/>
          <w:szCs w:val="24"/>
          <w:lang w:val="ru-RU"/>
        </w:rPr>
        <w:t>тной работы: справедливо распре</w:t>
      </w:r>
      <w:r w:rsidRPr="00695AAB">
        <w:rPr>
          <w:rFonts w:ascii="Times New Roman" w:hAnsi="Times New Roman" w:cs="Times New Roman"/>
          <w:color w:val="000000" w:themeColor="text1"/>
          <w:sz w:val="24"/>
          <w:szCs w:val="24"/>
          <w:lang w:val="ru-RU"/>
        </w:rPr>
        <w:t>делять работу; договариваться, выполнять ответственно свою часть работы, уважительно относиться к чужому мнению.</w:t>
      </w:r>
    </w:p>
    <w:p w14:paraId="59504325" w14:textId="77777777" w:rsidR="002C08CF" w:rsidRPr="00695AAB" w:rsidRDefault="002C08CF" w:rsidP="009478EC">
      <w:pPr>
        <w:tabs>
          <w:tab w:val="left" w:pos="709"/>
        </w:tabs>
        <w:ind w:firstLine="709"/>
        <w:jc w:val="both"/>
        <w:rPr>
          <w:rFonts w:ascii="Times New Roman" w:hAnsi="Times New Roman" w:cs="Times New Roman"/>
          <w:color w:val="000000" w:themeColor="text1"/>
          <w:sz w:val="24"/>
          <w:szCs w:val="24"/>
          <w:lang w:val="ru-RU"/>
        </w:rPr>
      </w:pPr>
    </w:p>
    <w:p w14:paraId="772CC053" w14:textId="77777777" w:rsidR="009E224D" w:rsidRPr="00695AAB" w:rsidRDefault="002C08CF" w:rsidP="009478EC">
      <w:pPr>
        <w:tabs>
          <w:tab w:val="left" w:pos="709"/>
        </w:tabs>
        <w:ind w:firstLine="709"/>
        <w:jc w:val="both"/>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rPr>
        <w:t>КЛАСС (34 ч)</w:t>
      </w:r>
    </w:p>
    <w:p w14:paraId="0ADB20D9" w14:textId="77777777" w:rsidR="009E224D" w:rsidRPr="00695AAB" w:rsidRDefault="004D0A5B" w:rsidP="009478EC">
      <w:pPr>
        <w:pStyle w:val="a7"/>
        <w:numPr>
          <w:ilvl w:val="0"/>
          <w:numId w:val="47"/>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профессии и производства (8 ч)</w:t>
      </w:r>
    </w:p>
    <w:p w14:paraId="1387DF8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Непрерывность процесса деятель</w:t>
      </w:r>
      <w:r w:rsidR="002C08CF" w:rsidRPr="00695AAB">
        <w:rPr>
          <w:rFonts w:ascii="Times New Roman" w:hAnsi="Times New Roman" w:cs="Times New Roman"/>
          <w:color w:val="000000" w:themeColor="text1"/>
          <w:sz w:val="24"/>
          <w:szCs w:val="24"/>
          <w:lang w:val="ru-RU"/>
        </w:rPr>
        <w:t>ностного освоения мира че</w:t>
      </w:r>
      <w:r w:rsidRPr="00695AAB">
        <w:rPr>
          <w:rFonts w:ascii="Times New Roman" w:hAnsi="Times New Roman" w:cs="Times New Roman"/>
          <w:color w:val="000000" w:themeColor="text1"/>
          <w:sz w:val="24"/>
          <w:szCs w:val="24"/>
          <w:lang w:val="ru-RU"/>
        </w:rPr>
        <w:t>ловеком и создания культ</w:t>
      </w:r>
      <w:r w:rsidR="002C08CF" w:rsidRPr="00695AAB">
        <w:rPr>
          <w:rFonts w:ascii="Times New Roman" w:hAnsi="Times New Roman" w:cs="Times New Roman"/>
          <w:color w:val="000000" w:themeColor="text1"/>
          <w:sz w:val="24"/>
          <w:szCs w:val="24"/>
          <w:lang w:val="ru-RU"/>
        </w:rPr>
        <w:t>уры. Материальные и духовные по</w:t>
      </w:r>
      <w:r w:rsidRPr="00695AAB">
        <w:rPr>
          <w:rFonts w:ascii="Times New Roman" w:hAnsi="Times New Roman" w:cs="Times New Roman"/>
          <w:color w:val="000000" w:themeColor="text1"/>
          <w:sz w:val="24"/>
          <w:szCs w:val="24"/>
          <w:lang w:val="ru-RU"/>
        </w:rPr>
        <w:t>требности человека как движущие силы прогресса.</w:t>
      </w:r>
    </w:p>
    <w:p w14:paraId="5E9613F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Разнообразие творческой т</w:t>
      </w:r>
      <w:r w:rsidR="002C08CF" w:rsidRPr="00695AAB">
        <w:rPr>
          <w:rFonts w:ascii="Times New Roman" w:hAnsi="Times New Roman" w:cs="Times New Roman"/>
          <w:color w:val="000000" w:themeColor="text1"/>
          <w:sz w:val="24"/>
          <w:szCs w:val="24"/>
          <w:lang w:val="ru-RU"/>
        </w:rPr>
        <w:t>рудовой деятельности в современ</w:t>
      </w:r>
      <w:r w:rsidRPr="00695AAB">
        <w:rPr>
          <w:rFonts w:ascii="Times New Roman" w:hAnsi="Times New Roman" w:cs="Times New Roman"/>
          <w:color w:val="000000" w:themeColor="text1"/>
          <w:sz w:val="24"/>
          <w:szCs w:val="24"/>
          <w:lang w:val="ru-RU"/>
        </w:rPr>
        <w:t>ных условиях. Разнообразие предметов рукотворного мира: архитектура, техника, пред</w:t>
      </w:r>
      <w:r w:rsidR="002C08CF" w:rsidRPr="00695AAB">
        <w:rPr>
          <w:rFonts w:ascii="Times New Roman" w:hAnsi="Times New Roman" w:cs="Times New Roman"/>
          <w:color w:val="000000" w:themeColor="text1"/>
          <w:sz w:val="24"/>
          <w:szCs w:val="24"/>
          <w:lang w:val="ru-RU"/>
        </w:rPr>
        <w:t>меты быта и декоративно-приклад</w:t>
      </w:r>
      <w:r w:rsidRPr="00695AAB">
        <w:rPr>
          <w:rFonts w:ascii="Times New Roman" w:hAnsi="Times New Roman" w:cs="Times New Roman"/>
          <w:color w:val="000000" w:themeColor="text1"/>
          <w:sz w:val="24"/>
          <w:szCs w:val="24"/>
          <w:lang w:val="ru-RU"/>
        </w:rPr>
        <w:t>ного искусства. Современны</w:t>
      </w:r>
      <w:r w:rsidR="002C08CF" w:rsidRPr="00695AAB">
        <w:rPr>
          <w:rFonts w:ascii="Times New Roman" w:hAnsi="Times New Roman" w:cs="Times New Roman"/>
          <w:color w:val="000000" w:themeColor="text1"/>
          <w:sz w:val="24"/>
          <w:szCs w:val="24"/>
          <w:lang w:val="ru-RU"/>
        </w:rPr>
        <w:t>е производства и профессии, свя</w:t>
      </w:r>
      <w:r w:rsidRPr="00695AAB">
        <w:rPr>
          <w:rFonts w:ascii="Times New Roman" w:hAnsi="Times New Roman" w:cs="Times New Roman"/>
          <w:color w:val="000000" w:themeColor="text1"/>
          <w:sz w:val="24"/>
          <w:szCs w:val="24"/>
          <w:lang w:val="ru-RU"/>
        </w:rPr>
        <w:t>занные с обработкой материалов, аналогичных используемым на уроках технологии.</w:t>
      </w:r>
    </w:p>
    <w:p w14:paraId="3E886B6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Общие правила создания предметов рукотворного мира: </w:t>
      </w:r>
      <w:r w:rsidR="002C08CF"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ответствие формы, размеров, материала и внешнего </w:t>
      </w:r>
      <w:r w:rsidR="002C08CF" w:rsidRPr="00695AAB">
        <w:rPr>
          <w:rFonts w:ascii="Times New Roman" w:hAnsi="Times New Roman" w:cs="Times New Roman"/>
          <w:color w:val="000000" w:themeColor="text1"/>
          <w:sz w:val="24"/>
          <w:szCs w:val="24"/>
          <w:lang w:val="ru-RU"/>
        </w:rPr>
        <w:t>оформле</w:t>
      </w:r>
      <w:r w:rsidRPr="00695AAB">
        <w:rPr>
          <w:rFonts w:ascii="Times New Roman" w:hAnsi="Times New Roman" w:cs="Times New Roman"/>
          <w:color w:val="000000" w:themeColor="text1"/>
          <w:sz w:val="24"/>
          <w:szCs w:val="24"/>
          <w:lang w:val="ru-RU"/>
        </w:rPr>
        <w:t>ния изделия его назначению. Стилевая гармония в предметном ансамбле; гармония предметной и окружающей среды (общее представление).</w:t>
      </w:r>
    </w:p>
    <w:p w14:paraId="128D409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Мир современной техники. </w:t>
      </w:r>
      <w:r w:rsidR="002C08CF" w:rsidRPr="00695AAB">
        <w:rPr>
          <w:rFonts w:ascii="Times New Roman" w:hAnsi="Times New Roman" w:cs="Times New Roman"/>
          <w:color w:val="000000" w:themeColor="text1"/>
          <w:sz w:val="24"/>
          <w:szCs w:val="24"/>
          <w:lang w:val="ru-RU"/>
        </w:rPr>
        <w:t>Информационно-коммуникаци</w:t>
      </w:r>
      <w:r w:rsidRPr="00695AAB">
        <w:rPr>
          <w:rFonts w:ascii="Times New Roman" w:hAnsi="Times New Roman" w:cs="Times New Roman"/>
          <w:color w:val="000000" w:themeColor="text1"/>
          <w:sz w:val="24"/>
          <w:szCs w:val="24"/>
          <w:lang w:val="ru-RU"/>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4FF4739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Бережное и внимательно</w:t>
      </w:r>
      <w:r w:rsidR="002C08CF" w:rsidRPr="00695AAB">
        <w:rPr>
          <w:rFonts w:ascii="Times New Roman" w:hAnsi="Times New Roman" w:cs="Times New Roman"/>
          <w:color w:val="000000" w:themeColor="text1"/>
          <w:sz w:val="24"/>
          <w:szCs w:val="24"/>
          <w:lang w:val="ru-RU"/>
        </w:rPr>
        <w:t>е отношение к природе как источ</w:t>
      </w:r>
      <w:r w:rsidRPr="00695AAB">
        <w:rPr>
          <w:rFonts w:ascii="Times New Roman" w:hAnsi="Times New Roman" w:cs="Times New Roman"/>
          <w:color w:val="000000" w:themeColor="text1"/>
          <w:sz w:val="24"/>
          <w:szCs w:val="24"/>
          <w:lang w:val="ru-RU"/>
        </w:rPr>
        <w:t>нику сырьевых ресурсов и идей для технологий будущего.</w:t>
      </w:r>
    </w:p>
    <w:p w14:paraId="7004512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Элементарная творческа</w:t>
      </w:r>
      <w:r w:rsidR="002C08CF" w:rsidRPr="00695AAB">
        <w:rPr>
          <w:rFonts w:ascii="Times New Roman" w:hAnsi="Times New Roman" w:cs="Times New Roman"/>
          <w:color w:val="000000" w:themeColor="text1"/>
          <w:sz w:val="24"/>
          <w:szCs w:val="24"/>
          <w:lang w:val="ru-RU"/>
        </w:rPr>
        <w:t xml:space="preserve">я и проектная деятельность. </w:t>
      </w:r>
      <w:r w:rsidR="002C08CF" w:rsidRPr="00695AAB">
        <w:rPr>
          <w:rFonts w:ascii="Times New Roman" w:hAnsi="Times New Roman" w:cs="Times New Roman"/>
          <w:color w:val="000000" w:themeColor="text1"/>
          <w:sz w:val="24"/>
          <w:szCs w:val="24"/>
          <w:lang w:val="ru-RU"/>
        </w:rPr>
        <w:lastRenderedPageBreak/>
        <w:t>Кол</w:t>
      </w:r>
      <w:r w:rsidRPr="00695AAB">
        <w:rPr>
          <w:rFonts w:ascii="Times New Roman" w:hAnsi="Times New Roman" w:cs="Times New Roman"/>
          <w:color w:val="000000" w:themeColor="text1"/>
          <w:sz w:val="24"/>
          <w:szCs w:val="24"/>
          <w:lang w:val="ru-RU"/>
        </w:rPr>
        <w:t>лективные, групповые и индивидуальные проекты в рамках изучаемой тематики. Совместная работа в малых группах, осу</w:t>
      </w:r>
      <w:r w:rsidR="002C08CF" w:rsidRPr="00695AAB">
        <w:rPr>
          <w:rFonts w:ascii="Times New Roman" w:hAnsi="Times New Roman" w:cs="Times New Roman"/>
          <w:color w:val="000000" w:themeColor="text1"/>
          <w:sz w:val="24"/>
          <w:szCs w:val="24"/>
          <w:lang w:val="ru-RU"/>
        </w:rPr>
        <w:t>щ</w:t>
      </w:r>
      <w:r w:rsidRPr="00695AAB">
        <w:rPr>
          <w:rFonts w:ascii="Times New Roman" w:hAnsi="Times New Roman" w:cs="Times New Roman"/>
          <w:color w:val="000000" w:themeColor="text1"/>
          <w:sz w:val="24"/>
          <w:szCs w:val="24"/>
          <w:lang w:val="ru-RU"/>
        </w:rPr>
        <w:t xml:space="preserve">ествление сотрудничества; распределение работы, </w:t>
      </w:r>
      <w:r w:rsidR="002C08CF" w:rsidRPr="00695AAB">
        <w:rPr>
          <w:rFonts w:ascii="Times New Roman" w:hAnsi="Times New Roman" w:cs="Times New Roman"/>
          <w:color w:val="000000" w:themeColor="text1"/>
          <w:sz w:val="24"/>
          <w:szCs w:val="24"/>
          <w:lang w:val="ru-RU"/>
        </w:rPr>
        <w:t>выполне</w:t>
      </w:r>
      <w:r w:rsidRPr="00695AAB">
        <w:rPr>
          <w:rFonts w:ascii="Times New Roman" w:hAnsi="Times New Roman" w:cs="Times New Roman"/>
          <w:color w:val="000000" w:themeColor="text1"/>
          <w:sz w:val="24"/>
          <w:szCs w:val="24"/>
          <w:lang w:val="ru-RU"/>
        </w:rPr>
        <w:t>ние социальных ролей (руководитель/лидер и подчинённый).</w:t>
      </w:r>
    </w:p>
    <w:p w14:paraId="70AA66C9" w14:textId="77777777" w:rsidR="009E224D" w:rsidRPr="00695AAB" w:rsidRDefault="004D0A5B" w:rsidP="009478EC">
      <w:pPr>
        <w:pStyle w:val="a7"/>
        <w:numPr>
          <w:ilvl w:val="0"/>
          <w:numId w:val="47"/>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ручной обработки материалов (10 ч)</w:t>
      </w:r>
    </w:p>
    <w:p w14:paraId="5436259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Некоторые (доступные в обработке) виды искусственных и синтетических материалов. </w:t>
      </w:r>
      <w:r w:rsidR="002C08CF" w:rsidRPr="00695AAB">
        <w:rPr>
          <w:rFonts w:ascii="Times New Roman" w:hAnsi="Times New Roman" w:cs="Times New Roman"/>
          <w:color w:val="000000" w:themeColor="text1"/>
          <w:sz w:val="24"/>
          <w:szCs w:val="24"/>
          <w:lang w:val="ru-RU"/>
        </w:rPr>
        <w:t>Разнообразие технологий и спосо</w:t>
      </w:r>
      <w:r w:rsidRPr="00695AAB">
        <w:rPr>
          <w:rFonts w:ascii="Times New Roman" w:hAnsi="Times New Roman" w:cs="Times New Roman"/>
          <w:color w:val="000000" w:themeColor="text1"/>
          <w:sz w:val="24"/>
          <w:szCs w:val="24"/>
          <w:lang w:val="ru-RU"/>
        </w:rPr>
        <w:t xml:space="preserve">бов обработки материалов в </w:t>
      </w:r>
      <w:r w:rsidR="002C08CF" w:rsidRPr="00695AAB">
        <w:rPr>
          <w:rFonts w:ascii="Times New Roman" w:hAnsi="Times New Roman" w:cs="Times New Roman"/>
          <w:color w:val="000000" w:themeColor="text1"/>
          <w:sz w:val="24"/>
          <w:szCs w:val="24"/>
          <w:lang w:val="ru-RU"/>
        </w:rPr>
        <w:t>различных видах изделий; сравни</w:t>
      </w:r>
      <w:r w:rsidRPr="00695AAB">
        <w:rPr>
          <w:rFonts w:ascii="Times New Roman" w:hAnsi="Times New Roman" w:cs="Times New Roman"/>
          <w:color w:val="000000" w:themeColor="text1"/>
          <w:sz w:val="24"/>
          <w:szCs w:val="24"/>
          <w:lang w:val="ru-RU"/>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w:t>
      </w:r>
      <w:r w:rsidR="002C08CF" w:rsidRPr="00695AAB">
        <w:rPr>
          <w:rFonts w:ascii="Times New Roman" w:hAnsi="Times New Roman" w:cs="Times New Roman"/>
          <w:color w:val="000000" w:themeColor="text1"/>
          <w:sz w:val="24"/>
          <w:szCs w:val="24"/>
          <w:lang w:val="ru-RU"/>
        </w:rPr>
        <w:t>ание соответствую</w:t>
      </w:r>
      <w:r w:rsidRPr="00695AAB">
        <w:rPr>
          <w:rFonts w:ascii="Times New Roman" w:hAnsi="Times New Roman" w:cs="Times New Roman"/>
          <w:color w:val="000000" w:themeColor="text1"/>
          <w:sz w:val="24"/>
          <w:szCs w:val="24"/>
          <w:lang w:val="ru-RU"/>
        </w:rPr>
        <w:t>щих способов обработки мате</w:t>
      </w:r>
      <w:r w:rsidR="002C08CF" w:rsidRPr="00695AAB">
        <w:rPr>
          <w:rFonts w:ascii="Times New Roman" w:hAnsi="Times New Roman" w:cs="Times New Roman"/>
          <w:color w:val="000000" w:themeColor="text1"/>
          <w:sz w:val="24"/>
          <w:szCs w:val="24"/>
          <w:lang w:val="ru-RU"/>
        </w:rPr>
        <w:t>риалов в зависимости от назначе</w:t>
      </w:r>
      <w:r w:rsidRPr="00695AAB">
        <w:rPr>
          <w:rFonts w:ascii="Times New Roman" w:hAnsi="Times New Roman" w:cs="Times New Roman"/>
          <w:color w:val="000000" w:themeColor="text1"/>
          <w:sz w:val="24"/>
          <w:szCs w:val="24"/>
          <w:lang w:val="ru-RU"/>
        </w:rPr>
        <w:t>ния изделия.</w:t>
      </w:r>
    </w:p>
    <w:p w14:paraId="3C4C82A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Инструменты и приспособ</w:t>
      </w:r>
      <w:r w:rsidR="002C08CF" w:rsidRPr="00695AAB">
        <w:rPr>
          <w:rFonts w:ascii="Times New Roman" w:hAnsi="Times New Roman" w:cs="Times New Roman"/>
          <w:color w:val="000000" w:themeColor="text1"/>
          <w:sz w:val="24"/>
          <w:szCs w:val="24"/>
          <w:lang w:val="ru-RU"/>
        </w:rPr>
        <w:t>ления (циркуль, угольник, канце</w:t>
      </w:r>
      <w:r w:rsidRPr="00695AAB">
        <w:rPr>
          <w:rFonts w:ascii="Times New Roman" w:hAnsi="Times New Roman" w:cs="Times New Roman"/>
          <w:color w:val="000000" w:themeColor="text1"/>
          <w:sz w:val="24"/>
          <w:szCs w:val="24"/>
          <w:lang w:val="ru-RU"/>
        </w:rPr>
        <w:t>лярский нож, шило и др.); называние и выполнение приёмов их рационального и безопасного использования.</w:t>
      </w:r>
    </w:p>
    <w:p w14:paraId="5E3CD2A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Углубление общих представлений о технологическом </w:t>
      </w:r>
      <w:r w:rsidR="002C08CF" w:rsidRPr="00695AAB">
        <w:rPr>
          <w:rFonts w:ascii="Times New Roman" w:hAnsi="Times New Roman" w:cs="Times New Roman"/>
          <w:color w:val="000000" w:themeColor="text1"/>
          <w:sz w:val="24"/>
          <w:szCs w:val="24"/>
          <w:lang w:val="ru-RU"/>
        </w:rPr>
        <w:t>процес</w:t>
      </w:r>
      <w:r w:rsidRPr="00695AAB">
        <w:rPr>
          <w:rFonts w:ascii="Times New Roman" w:hAnsi="Times New Roman" w:cs="Times New Roman"/>
          <w:color w:val="000000" w:themeColor="text1"/>
          <w:sz w:val="24"/>
          <w:szCs w:val="24"/>
          <w:lang w:val="ru-RU"/>
        </w:rPr>
        <w:t>се (анализ устройства и назн</w:t>
      </w:r>
      <w:r w:rsidR="002C08CF" w:rsidRPr="00695AAB">
        <w:rPr>
          <w:rFonts w:ascii="Times New Roman" w:hAnsi="Times New Roman" w:cs="Times New Roman"/>
          <w:color w:val="000000" w:themeColor="text1"/>
          <w:sz w:val="24"/>
          <w:szCs w:val="24"/>
          <w:lang w:val="ru-RU"/>
        </w:rPr>
        <w:t>ачения изделия; выстраивание по</w:t>
      </w:r>
      <w:r w:rsidRPr="00695AAB">
        <w:rPr>
          <w:rFonts w:ascii="Times New Roman" w:hAnsi="Times New Roman" w:cs="Times New Roman"/>
          <w:color w:val="000000" w:themeColor="text1"/>
          <w:sz w:val="24"/>
          <w:szCs w:val="24"/>
          <w:lang w:val="ru-RU"/>
        </w:rPr>
        <w:t xml:space="preserve">следовательности практических действий и технологических операций; подбор материалов и инструментов; экономная </w:t>
      </w:r>
      <w:r w:rsidR="002C08CF"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 xml:space="preserve">метка материалов; обработка с целью получения деталей, </w:t>
      </w:r>
      <w:r w:rsidR="002C08CF" w:rsidRPr="00695AAB">
        <w:rPr>
          <w:rFonts w:ascii="Times New Roman" w:hAnsi="Times New Roman" w:cs="Times New Roman"/>
          <w:color w:val="000000" w:themeColor="text1"/>
          <w:sz w:val="24"/>
          <w:szCs w:val="24"/>
          <w:lang w:val="ru-RU"/>
        </w:rPr>
        <w:t>сбор</w:t>
      </w:r>
      <w:r w:rsidRPr="00695AAB">
        <w:rPr>
          <w:rFonts w:ascii="Times New Roman" w:hAnsi="Times New Roman" w:cs="Times New Roman"/>
          <w:color w:val="000000" w:themeColor="text1"/>
          <w:sz w:val="24"/>
          <w:szCs w:val="24"/>
          <w:lang w:val="ru-RU"/>
        </w:rPr>
        <w:t>ка, отделка изделия; проверка изделия в действии, внесение необходимых дополнений и</w:t>
      </w:r>
      <w:r w:rsidR="002C08CF" w:rsidRPr="00695AAB">
        <w:rPr>
          <w:rFonts w:ascii="Times New Roman" w:hAnsi="Times New Roman" w:cs="Times New Roman"/>
          <w:color w:val="000000" w:themeColor="text1"/>
          <w:sz w:val="24"/>
          <w:szCs w:val="24"/>
          <w:lang w:val="ru-RU"/>
        </w:rPr>
        <w:t xml:space="preserve"> изменений). Рицовка. Изготовле</w:t>
      </w:r>
      <w:r w:rsidRPr="00695AAB">
        <w:rPr>
          <w:rFonts w:ascii="Times New Roman" w:hAnsi="Times New Roman" w:cs="Times New Roman"/>
          <w:color w:val="000000" w:themeColor="text1"/>
          <w:sz w:val="24"/>
          <w:szCs w:val="24"/>
          <w:lang w:val="ru-RU"/>
        </w:rPr>
        <w:t>ние объёмных изделий из р</w:t>
      </w:r>
      <w:r w:rsidR="002C08CF" w:rsidRPr="00695AAB">
        <w:rPr>
          <w:rFonts w:ascii="Times New Roman" w:hAnsi="Times New Roman" w:cs="Times New Roman"/>
          <w:color w:val="000000" w:themeColor="text1"/>
          <w:sz w:val="24"/>
          <w:szCs w:val="24"/>
          <w:lang w:val="ru-RU"/>
        </w:rPr>
        <w:t>азвёрток. Преобразование развёр</w:t>
      </w:r>
      <w:r w:rsidRPr="00695AAB">
        <w:rPr>
          <w:rFonts w:ascii="Times New Roman" w:hAnsi="Times New Roman" w:cs="Times New Roman"/>
          <w:color w:val="000000" w:themeColor="text1"/>
          <w:sz w:val="24"/>
          <w:szCs w:val="24"/>
          <w:lang w:val="ru-RU"/>
        </w:rPr>
        <w:t>ток несложных форм.</w:t>
      </w:r>
    </w:p>
    <w:p w14:paraId="5E6A1AE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Технология обработки бумаги </w:t>
      </w:r>
      <w:r w:rsidR="002C08CF" w:rsidRPr="00695AAB">
        <w:rPr>
          <w:rFonts w:ascii="Times New Roman" w:hAnsi="Times New Roman" w:cs="Times New Roman"/>
          <w:color w:val="000000" w:themeColor="text1"/>
          <w:sz w:val="24"/>
          <w:szCs w:val="24"/>
          <w:lang w:val="ru-RU"/>
        </w:rPr>
        <w:t>и картона. Виды картона (гоф</w:t>
      </w:r>
      <w:r w:rsidRPr="00695AAB">
        <w:rPr>
          <w:rFonts w:ascii="Times New Roman" w:hAnsi="Times New Roman" w:cs="Times New Roman"/>
          <w:color w:val="000000" w:themeColor="text1"/>
          <w:sz w:val="24"/>
          <w:szCs w:val="24"/>
          <w:lang w:val="ru-RU"/>
        </w:rPr>
        <w:t>рированный, толстый, тонк</w:t>
      </w:r>
      <w:r w:rsidR="002C08CF" w:rsidRPr="00695AAB">
        <w:rPr>
          <w:rFonts w:ascii="Times New Roman" w:hAnsi="Times New Roman" w:cs="Times New Roman"/>
          <w:color w:val="000000" w:themeColor="text1"/>
          <w:sz w:val="24"/>
          <w:szCs w:val="24"/>
          <w:lang w:val="ru-RU"/>
        </w:rPr>
        <w:t>ий, цветной и др.). Чтение и по</w:t>
      </w:r>
      <w:r w:rsidRPr="00695AAB">
        <w:rPr>
          <w:rFonts w:ascii="Times New Roman" w:hAnsi="Times New Roman" w:cs="Times New Roman"/>
          <w:color w:val="000000" w:themeColor="text1"/>
          <w:sz w:val="24"/>
          <w:szCs w:val="24"/>
          <w:lang w:val="ru-RU"/>
        </w:rPr>
        <w:t>строение простого чертежа/э</w:t>
      </w:r>
      <w:r w:rsidR="002C08CF" w:rsidRPr="00695AAB">
        <w:rPr>
          <w:rFonts w:ascii="Times New Roman" w:hAnsi="Times New Roman" w:cs="Times New Roman"/>
          <w:color w:val="000000" w:themeColor="text1"/>
          <w:sz w:val="24"/>
          <w:szCs w:val="24"/>
          <w:lang w:val="ru-RU"/>
        </w:rPr>
        <w:t>скиза развёртки изделия. Размет</w:t>
      </w:r>
      <w:r w:rsidRPr="00695AAB">
        <w:rPr>
          <w:rFonts w:ascii="Times New Roman" w:hAnsi="Times New Roman" w:cs="Times New Roman"/>
          <w:color w:val="000000" w:themeColor="text1"/>
          <w:sz w:val="24"/>
          <w:szCs w:val="24"/>
          <w:lang w:val="ru-RU"/>
        </w:rPr>
        <w:t>ка деталей с опорой на простейший чертёж, эскиз. Решение задач на внесение необходимых дополнений и изменени</w:t>
      </w:r>
      <w:r w:rsidR="002C08CF" w:rsidRPr="00695AAB">
        <w:rPr>
          <w:rFonts w:ascii="Times New Roman" w:hAnsi="Times New Roman" w:cs="Times New Roman"/>
          <w:color w:val="000000" w:themeColor="text1"/>
          <w:sz w:val="24"/>
          <w:szCs w:val="24"/>
          <w:lang w:val="ru-RU"/>
        </w:rPr>
        <w:t>й в схе</w:t>
      </w:r>
      <w:r w:rsidRPr="00695AAB">
        <w:rPr>
          <w:rFonts w:ascii="Times New Roman" w:hAnsi="Times New Roman" w:cs="Times New Roman"/>
          <w:color w:val="000000" w:themeColor="text1"/>
          <w:sz w:val="24"/>
          <w:szCs w:val="24"/>
          <w:lang w:val="ru-RU"/>
        </w:rPr>
        <w:t>му, чертёж, эскиз. Выполне</w:t>
      </w:r>
      <w:r w:rsidR="002C08CF" w:rsidRPr="00695AAB">
        <w:rPr>
          <w:rFonts w:ascii="Times New Roman" w:hAnsi="Times New Roman" w:cs="Times New Roman"/>
          <w:color w:val="000000" w:themeColor="text1"/>
          <w:sz w:val="24"/>
          <w:szCs w:val="24"/>
          <w:lang w:val="ru-RU"/>
        </w:rPr>
        <w:t>ние измерений, расчётов, неслож</w:t>
      </w:r>
      <w:r w:rsidRPr="00695AAB">
        <w:rPr>
          <w:rFonts w:ascii="Times New Roman" w:hAnsi="Times New Roman" w:cs="Times New Roman"/>
          <w:color w:val="000000" w:themeColor="text1"/>
          <w:sz w:val="24"/>
          <w:szCs w:val="24"/>
          <w:lang w:val="ru-RU"/>
        </w:rPr>
        <w:t>ных построений.</w:t>
      </w:r>
    </w:p>
    <w:p w14:paraId="2797A9C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Выполнение рицовки на картоне с помощью канцелярского ножа, выполнение отверстий шилом.</w:t>
      </w:r>
    </w:p>
    <w:p w14:paraId="0059DDB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Технология обработки текстильных материалов. </w:t>
      </w:r>
      <w:r w:rsidR="002C08CF" w:rsidRPr="00695AAB">
        <w:rPr>
          <w:rFonts w:ascii="Times New Roman" w:hAnsi="Times New Roman" w:cs="Times New Roman"/>
          <w:color w:val="000000" w:themeColor="text1"/>
          <w:sz w:val="24"/>
          <w:szCs w:val="24"/>
          <w:lang w:val="ru-RU"/>
        </w:rPr>
        <w:t>Использова</w:t>
      </w:r>
      <w:r w:rsidRPr="00695AAB">
        <w:rPr>
          <w:rFonts w:ascii="Times New Roman" w:hAnsi="Times New Roman" w:cs="Times New Roman"/>
          <w:color w:val="000000" w:themeColor="text1"/>
          <w:sz w:val="24"/>
          <w:szCs w:val="24"/>
          <w:lang w:val="ru-RU"/>
        </w:rPr>
        <w:t xml:space="preserve">ние трикотажа и нетканых материалов для </w:t>
      </w:r>
      <w:r w:rsidRPr="00695AAB">
        <w:rPr>
          <w:rFonts w:ascii="Times New Roman" w:hAnsi="Times New Roman" w:cs="Times New Roman"/>
          <w:color w:val="000000" w:themeColor="text1"/>
          <w:sz w:val="24"/>
          <w:szCs w:val="24"/>
          <w:lang w:val="ru-RU"/>
        </w:rPr>
        <w:lastRenderedPageBreak/>
        <w:t xml:space="preserve">изготовления </w:t>
      </w:r>
      <w:r w:rsidR="002C08CF" w:rsidRPr="00695AAB">
        <w:rPr>
          <w:rFonts w:ascii="Times New Roman" w:hAnsi="Times New Roman" w:cs="Times New Roman"/>
          <w:color w:val="000000" w:themeColor="text1"/>
          <w:sz w:val="24"/>
          <w:szCs w:val="24"/>
          <w:lang w:val="ru-RU"/>
        </w:rPr>
        <w:t>изде</w:t>
      </w:r>
      <w:r w:rsidRPr="00695AAB">
        <w:rPr>
          <w:rFonts w:ascii="Times New Roman" w:hAnsi="Times New Roman" w:cs="Times New Roman"/>
          <w:color w:val="000000" w:themeColor="text1"/>
          <w:sz w:val="24"/>
          <w:szCs w:val="24"/>
          <w:lang w:val="ru-RU"/>
        </w:rPr>
        <w:t>лий. Использование вариантов строчки косого стежка (крестик, стебельчатая и др.) и/или петельной строчки для соединения деталей изделия и отделки.</w:t>
      </w:r>
      <w:r w:rsidR="002C08CF" w:rsidRPr="00695AAB">
        <w:rPr>
          <w:rFonts w:ascii="Times New Roman" w:hAnsi="Times New Roman" w:cs="Times New Roman"/>
          <w:color w:val="000000" w:themeColor="text1"/>
          <w:sz w:val="24"/>
          <w:szCs w:val="24"/>
          <w:lang w:val="ru-RU"/>
        </w:rPr>
        <w:t xml:space="preserve"> Пришивание пуговиц (с двумя-че</w:t>
      </w:r>
      <w:r w:rsidRPr="00695AAB">
        <w:rPr>
          <w:rFonts w:ascii="Times New Roman" w:hAnsi="Times New Roman" w:cs="Times New Roman"/>
          <w:color w:val="000000" w:themeColor="text1"/>
          <w:sz w:val="24"/>
          <w:szCs w:val="24"/>
          <w:lang w:val="ru-RU"/>
        </w:rPr>
        <w:t>тырьмя отверстиями). Изготовление швейных изд</w:t>
      </w:r>
      <w:r w:rsidR="002C08CF" w:rsidRPr="00695AAB">
        <w:rPr>
          <w:rFonts w:ascii="Times New Roman" w:hAnsi="Times New Roman" w:cs="Times New Roman"/>
          <w:color w:val="000000" w:themeColor="text1"/>
          <w:sz w:val="24"/>
          <w:szCs w:val="24"/>
          <w:lang w:val="ru-RU"/>
        </w:rPr>
        <w:t>елий из не</w:t>
      </w:r>
      <w:r w:rsidRPr="00695AAB">
        <w:rPr>
          <w:rFonts w:ascii="Times New Roman" w:hAnsi="Times New Roman" w:cs="Times New Roman"/>
          <w:color w:val="000000" w:themeColor="text1"/>
          <w:sz w:val="24"/>
          <w:szCs w:val="24"/>
          <w:lang w:val="ru-RU"/>
        </w:rPr>
        <w:t>скольких деталей.</w:t>
      </w:r>
    </w:p>
    <w:p w14:paraId="129A75F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дополни</w:t>
      </w:r>
      <w:r w:rsidR="002C08CF" w:rsidRPr="00695AAB">
        <w:rPr>
          <w:rFonts w:ascii="Times New Roman" w:hAnsi="Times New Roman" w:cs="Times New Roman"/>
          <w:color w:val="000000" w:themeColor="text1"/>
          <w:sz w:val="24"/>
          <w:szCs w:val="24"/>
          <w:lang w:val="ru-RU"/>
        </w:rPr>
        <w:t>тельных материалов. Комбинирова</w:t>
      </w:r>
      <w:r w:rsidRPr="00695AAB">
        <w:rPr>
          <w:rFonts w:ascii="Times New Roman" w:hAnsi="Times New Roman" w:cs="Times New Roman"/>
          <w:color w:val="000000" w:themeColor="text1"/>
          <w:sz w:val="24"/>
          <w:szCs w:val="24"/>
          <w:lang w:val="ru-RU"/>
        </w:rPr>
        <w:t>ние разных материалов в одном изделии.</w:t>
      </w:r>
    </w:p>
    <w:p w14:paraId="467BA127" w14:textId="77777777" w:rsidR="009260D6" w:rsidRPr="00695AAB" w:rsidRDefault="009260D6" w:rsidP="009478EC">
      <w:pPr>
        <w:tabs>
          <w:tab w:val="left" w:pos="709"/>
        </w:tabs>
        <w:ind w:firstLine="709"/>
        <w:rPr>
          <w:rFonts w:ascii="Times New Roman" w:hAnsi="Times New Roman" w:cs="Times New Roman"/>
          <w:b/>
          <w:color w:val="000000" w:themeColor="text1"/>
          <w:sz w:val="24"/>
          <w:szCs w:val="24"/>
          <w:lang w:val="ru-RU"/>
        </w:rPr>
      </w:pPr>
    </w:p>
    <w:p w14:paraId="5022792F" w14:textId="43BD0BD4" w:rsidR="009E224D" w:rsidRPr="00695AAB" w:rsidRDefault="004D0A5B" w:rsidP="009478EC">
      <w:pPr>
        <w:pStyle w:val="a7"/>
        <w:numPr>
          <w:ilvl w:val="0"/>
          <w:numId w:val="47"/>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Конструирование</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моделирование</w:t>
      </w:r>
      <w:proofErr w:type="spellEnd"/>
      <w:r w:rsidRPr="00695AAB">
        <w:rPr>
          <w:rFonts w:ascii="Times New Roman" w:hAnsi="Times New Roman" w:cs="Times New Roman"/>
          <w:b/>
          <w:color w:val="000000" w:themeColor="text1"/>
          <w:sz w:val="24"/>
          <w:szCs w:val="24"/>
        </w:rPr>
        <w:t xml:space="preserve"> (12 ч)</w:t>
      </w:r>
    </w:p>
    <w:p w14:paraId="558FDE0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и моделирование изделий из различных материалов, в том числе наборов «Конструктор» по заданным условиям (технико-технол</w:t>
      </w:r>
      <w:r w:rsidR="00EF22BF" w:rsidRPr="00695AAB">
        <w:rPr>
          <w:rFonts w:ascii="Times New Roman" w:hAnsi="Times New Roman" w:cs="Times New Roman"/>
          <w:color w:val="000000" w:themeColor="text1"/>
          <w:sz w:val="24"/>
          <w:szCs w:val="24"/>
          <w:lang w:val="ru-RU"/>
        </w:rPr>
        <w:t>огическим, функциональным, деко</w:t>
      </w:r>
      <w:r w:rsidRPr="00695AAB">
        <w:rPr>
          <w:rFonts w:ascii="Times New Roman" w:hAnsi="Times New Roman" w:cs="Times New Roman"/>
          <w:color w:val="000000" w:themeColor="text1"/>
          <w:sz w:val="24"/>
          <w:szCs w:val="24"/>
          <w:lang w:val="ru-RU"/>
        </w:rPr>
        <w:t xml:space="preserve">ративно-художественным). Способы подвижного и </w:t>
      </w:r>
      <w:r w:rsidR="00EF22BF" w:rsidRPr="00695AAB">
        <w:rPr>
          <w:rFonts w:ascii="Times New Roman" w:hAnsi="Times New Roman" w:cs="Times New Roman"/>
          <w:color w:val="000000" w:themeColor="text1"/>
          <w:sz w:val="24"/>
          <w:szCs w:val="24"/>
          <w:lang w:val="ru-RU"/>
        </w:rPr>
        <w:t>неподвиж</w:t>
      </w:r>
      <w:r w:rsidRPr="00695AAB">
        <w:rPr>
          <w:rFonts w:ascii="Times New Roman" w:hAnsi="Times New Roman" w:cs="Times New Roman"/>
          <w:color w:val="000000" w:themeColor="text1"/>
          <w:sz w:val="24"/>
          <w:szCs w:val="24"/>
          <w:lang w:val="ru-RU"/>
        </w:rPr>
        <w:t>ного соединения деталей на</w:t>
      </w:r>
      <w:r w:rsidR="00EF22BF" w:rsidRPr="00695AAB">
        <w:rPr>
          <w:rFonts w:ascii="Times New Roman" w:hAnsi="Times New Roman" w:cs="Times New Roman"/>
          <w:color w:val="000000" w:themeColor="text1"/>
          <w:sz w:val="24"/>
          <w:szCs w:val="24"/>
          <w:lang w:val="ru-RU"/>
        </w:rPr>
        <w:t>бора «Конструктор», их использо</w:t>
      </w:r>
      <w:r w:rsidRPr="00695AAB">
        <w:rPr>
          <w:rFonts w:ascii="Times New Roman" w:hAnsi="Times New Roman" w:cs="Times New Roman"/>
          <w:color w:val="000000" w:themeColor="text1"/>
          <w:sz w:val="24"/>
          <w:szCs w:val="24"/>
          <w:lang w:val="ru-RU"/>
        </w:rPr>
        <w:t>вание в изделиях; жёсткость и устойчивость конструкции.</w:t>
      </w:r>
    </w:p>
    <w:p w14:paraId="0B45D0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Создание простых макетов и моделей архитектурных </w:t>
      </w:r>
      <w:r w:rsidR="00EF22BF" w:rsidRPr="00695AAB">
        <w:rPr>
          <w:rFonts w:ascii="Times New Roman" w:hAnsi="Times New Roman" w:cs="Times New Roman"/>
          <w:color w:val="000000" w:themeColor="text1"/>
          <w:sz w:val="24"/>
          <w:szCs w:val="24"/>
          <w:lang w:val="ru-RU"/>
        </w:rPr>
        <w:t>соору</w:t>
      </w:r>
      <w:r w:rsidRPr="00695AAB">
        <w:rPr>
          <w:rFonts w:ascii="Times New Roman" w:hAnsi="Times New Roman" w:cs="Times New Roman"/>
          <w:color w:val="000000" w:themeColor="text1"/>
          <w:sz w:val="24"/>
          <w:szCs w:val="24"/>
          <w:lang w:val="ru-RU"/>
        </w:rPr>
        <w:t xml:space="preserve">жений, технических устройств, бытовых конструкций. </w:t>
      </w:r>
      <w:r w:rsidR="00EF22BF" w:rsidRPr="00695AAB">
        <w:rPr>
          <w:rFonts w:ascii="Times New Roman" w:hAnsi="Times New Roman" w:cs="Times New Roman"/>
          <w:color w:val="000000" w:themeColor="text1"/>
          <w:sz w:val="24"/>
          <w:szCs w:val="24"/>
          <w:lang w:val="ru-RU"/>
        </w:rPr>
        <w:t>Выпол</w:t>
      </w:r>
      <w:r w:rsidRPr="00695AAB">
        <w:rPr>
          <w:rFonts w:ascii="Times New Roman" w:hAnsi="Times New Roman" w:cs="Times New Roman"/>
          <w:color w:val="000000" w:themeColor="text1"/>
          <w:sz w:val="24"/>
          <w:szCs w:val="24"/>
          <w:lang w:val="ru-RU"/>
        </w:rPr>
        <w:t xml:space="preserve">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sidR="00EF22BF" w:rsidRPr="00695AAB">
        <w:rPr>
          <w:rFonts w:ascii="Times New Roman" w:hAnsi="Times New Roman" w:cs="Times New Roman"/>
          <w:color w:val="000000" w:themeColor="text1"/>
          <w:sz w:val="24"/>
          <w:szCs w:val="24"/>
          <w:lang w:val="ru-RU"/>
        </w:rPr>
        <w:t>практи</w:t>
      </w:r>
      <w:r w:rsidRPr="00695AAB">
        <w:rPr>
          <w:rFonts w:ascii="Times New Roman" w:hAnsi="Times New Roman" w:cs="Times New Roman"/>
          <w:color w:val="000000" w:themeColor="text1"/>
          <w:sz w:val="24"/>
          <w:szCs w:val="24"/>
          <w:lang w:val="ru-RU"/>
        </w:rPr>
        <w:t>ческих задач. Решение задач на мысленную трансформацию трёхмерной конструкции в развёртку (и наоборот).</w:t>
      </w:r>
    </w:p>
    <w:p w14:paraId="105F2797" w14:textId="77777777" w:rsidR="009E224D" w:rsidRPr="00695AAB" w:rsidRDefault="004D0A5B" w:rsidP="009478EC">
      <w:pPr>
        <w:pStyle w:val="a7"/>
        <w:numPr>
          <w:ilvl w:val="0"/>
          <w:numId w:val="47"/>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Информационно-коммуникативные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технологии</w:t>
      </w:r>
      <w:proofErr w:type="spellEnd"/>
      <w:r w:rsidRPr="00695AAB">
        <w:rPr>
          <w:rFonts w:ascii="Times New Roman" w:hAnsi="Times New Roman" w:cs="Times New Roman"/>
          <w:b/>
          <w:color w:val="000000" w:themeColor="text1"/>
          <w:sz w:val="24"/>
          <w:szCs w:val="24"/>
        </w:rPr>
        <w:t xml:space="preserve"> (4 ч)</w:t>
      </w:r>
    </w:p>
    <w:p w14:paraId="2D7E885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Информационная среда, основные источники (органы </w:t>
      </w:r>
      <w:r w:rsidR="00EF22BF" w:rsidRPr="00695AAB">
        <w:rPr>
          <w:rFonts w:ascii="Times New Roman" w:hAnsi="Times New Roman" w:cs="Times New Roman"/>
          <w:color w:val="000000" w:themeColor="text1"/>
          <w:sz w:val="24"/>
          <w:szCs w:val="24"/>
          <w:lang w:val="ru-RU"/>
        </w:rPr>
        <w:t>вос</w:t>
      </w:r>
      <w:r w:rsidRPr="00695AAB">
        <w:rPr>
          <w:rFonts w:ascii="Times New Roman" w:hAnsi="Times New Roman" w:cs="Times New Roman"/>
          <w:color w:val="000000" w:themeColor="text1"/>
          <w:sz w:val="24"/>
          <w:szCs w:val="24"/>
          <w:lang w:val="ru-RU"/>
        </w:rPr>
        <w:t xml:space="preserve">приятия) информации, получаемой человеком. Сохранение и передача информации. Информационные технологии. </w:t>
      </w:r>
      <w:r w:rsidR="00EF22BF" w:rsidRPr="00695AAB">
        <w:rPr>
          <w:rFonts w:ascii="Times New Roman" w:hAnsi="Times New Roman" w:cs="Times New Roman"/>
          <w:color w:val="000000" w:themeColor="text1"/>
          <w:sz w:val="24"/>
          <w:szCs w:val="24"/>
          <w:lang w:val="ru-RU"/>
        </w:rPr>
        <w:t>Источ</w:t>
      </w:r>
      <w:r w:rsidRPr="00695AAB">
        <w:rPr>
          <w:rFonts w:ascii="Times New Roman" w:hAnsi="Times New Roman" w:cs="Times New Roman"/>
          <w:color w:val="000000" w:themeColor="text1"/>
          <w:sz w:val="24"/>
          <w:szCs w:val="24"/>
          <w:lang w:val="ru-RU"/>
        </w:rPr>
        <w:t xml:space="preserve">ники информации, используемые человеком в быту: </w:t>
      </w:r>
      <w:r w:rsidR="00EF22BF" w:rsidRPr="00695AAB">
        <w:rPr>
          <w:rFonts w:ascii="Times New Roman" w:hAnsi="Times New Roman" w:cs="Times New Roman"/>
          <w:color w:val="000000" w:themeColor="text1"/>
          <w:sz w:val="24"/>
          <w:szCs w:val="24"/>
          <w:lang w:val="ru-RU"/>
        </w:rPr>
        <w:t>телевиде</w:t>
      </w:r>
      <w:r w:rsidRPr="00695AAB">
        <w:rPr>
          <w:rFonts w:ascii="Times New Roman" w:hAnsi="Times New Roman" w:cs="Times New Roman"/>
          <w:color w:val="000000" w:themeColor="text1"/>
          <w:sz w:val="24"/>
          <w:szCs w:val="24"/>
          <w:lang w:val="ru-RU"/>
        </w:rPr>
        <w:t xml:space="preserve">ние, радио, печатные издания, персональный компьютер и др. Современный информационный мир. Персональный </w:t>
      </w:r>
      <w:r w:rsidR="00EF22BF" w:rsidRPr="00695AAB">
        <w:rPr>
          <w:rFonts w:ascii="Times New Roman" w:hAnsi="Times New Roman" w:cs="Times New Roman"/>
          <w:color w:val="000000" w:themeColor="text1"/>
          <w:sz w:val="24"/>
          <w:szCs w:val="24"/>
          <w:lang w:val="ru-RU"/>
        </w:rPr>
        <w:t>ком</w:t>
      </w:r>
      <w:r w:rsidRPr="00695AAB">
        <w:rPr>
          <w:rFonts w:ascii="Times New Roman" w:hAnsi="Times New Roman" w:cs="Times New Roman"/>
          <w:color w:val="000000" w:themeColor="text1"/>
          <w:sz w:val="24"/>
          <w:szCs w:val="24"/>
          <w:lang w:val="ru-RU"/>
        </w:rPr>
        <w:t xml:space="preserve">пьютер (ПК) и его назначение. Правила пользования ПК для сохранения здоровья. Назначение основных устройств </w:t>
      </w:r>
      <w:r w:rsidR="00EF22BF" w:rsidRPr="00695AAB">
        <w:rPr>
          <w:rFonts w:ascii="Times New Roman" w:hAnsi="Times New Roman" w:cs="Times New Roman"/>
          <w:color w:val="000000" w:themeColor="text1"/>
          <w:sz w:val="24"/>
          <w:szCs w:val="24"/>
          <w:lang w:val="ru-RU"/>
        </w:rPr>
        <w:t>компью</w:t>
      </w:r>
      <w:r w:rsidRPr="00695AAB">
        <w:rPr>
          <w:rFonts w:ascii="Times New Roman" w:hAnsi="Times New Roman" w:cs="Times New Roman"/>
          <w:color w:val="000000" w:themeColor="text1"/>
          <w:sz w:val="24"/>
          <w:szCs w:val="24"/>
          <w:lang w:val="ru-RU"/>
        </w:rPr>
        <w:t xml:space="preserve">тера для ввода, вывода и обработки информации. Работа с </w:t>
      </w:r>
      <w:r w:rsidR="00EF22BF"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 xml:space="preserve">ступной информацией (книги, музеи, </w:t>
      </w:r>
      <w:r w:rsidRPr="00695AAB">
        <w:rPr>
          <w:rFonts w:ascii="Times New Roman" w:hAnsi="Times New Roman" w:cs="Times New Roman"/>
          <w:color w:val="000000" w:themeColor="text1"/>
          <w:sz w:val="24"/>
          <w:szCs w:val="24"/>
          <w:lang w:val="ru-RU"/>
        </w:rPr>
        <w:lastRenderedPageBreak/>
        <w:t>беседы (мастер-классы) с мастерами, Интернет</w:t>
      </w:r>
      <w:r w:rsidR="00EF22BF" w:rsidRPr="00695AAB">
        <w:rPr>
          <w:rStyle w:val="af2"/>
          <w:rFonts w:ascii="Times New Roman" w:hAnsi="Times New Roman" w:cs="Times New Roman"/>
          <w:color w:val="000000" w:themeColor="text1"/>
          <w:sz w:val="24"/>
          <w:szCs w:val="24"/>
          <w:lang w:val="ru-RU"/>
        </w:rPr>
        <w:footnoteReference w:id="45"/>
      </w:r>
      <w:r w:rsidRPr="00695AAB">
        <w:rPr>
          <w:rFonts w:ascii="Times New Roman" w:hAnsi="Times New Roman" w:cs="Times New Roman"/>
          <w:color w:val="000000" w:themeColor="text1"/>
          <w:sz w:val="24"/>
          <w:szCs w:val="24"/>
          <w:lang w:val="ru-RU"/>
        </w:rPr>
        <w:t xml:space="preserve">, видео, </w:t>
      </w:r>
      <w:r w:rsidRPr="00695AAB">
        <w:rPr>
          <w:rFonts w:ascii="Times New Roman" w:hAnsi="Times New Roman" w:cs="Times New Roman"/>
          <w:color w:val="000000" w:themeColor="text1"/>
          <w:sz w:val="24"/>
          <w:szCs w:val="24"/>
        </w:rPr>
        <w:t>DVD</w:t>
      </w:r>
      <w:r w:rsidRPr="00695AAB">
        <w:rPr>
          <w:rFonts w:ascii="Times New Roman" w:hAnsi="Times New Roman" w:cs="Times New Roman"/>
          <w:color w:val="000000" w:themeColor="text1"/>
          <w:sz w:val="24"/>
          <w:szCs w:val="24"/>
          <w:lang w:val="ru-RU"/>
        </w:rPr>
        <w:t xml:space="preserve">). Работа с текстовым </w:t>
      </w:r>
      <w:r w:rsidR="00EF22BF"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 xml:space="preserve">дактором </w:t>
      </w:r>
      <w:r w:rsidRPr="00695AAB">
        <w:rPr>
          <w:rFonts w:ascii="Times New Roman" w:hAnsi="Times New Roman" w:cs="Times New Roman"/>
          <w:color w:val="000000" w:themeColor="text1"/>
          <w:sz w:val="24"/>
          <w:szCs w:val="24"/>
        </w:rPr>
        <w:t>Microsoft</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Word</w:t>
      </w:r>
      <w:r w:rsidRPr="00695AAB">
        <w:rPr>
          <w:rFonts w:ascii="Times New Roman" w:hAnsi="Times New Roman" w:cs="Times New Roman"/>
          <w:color w:val="000000" w:themeColor="text1"/>
          <w:sz w:val="24"/>
          <w:szCs w:val="24"/>
          <w:lang w:val="ru-RU"/>
        </w:rPr>
        <w:t xml:space="preserve"> или другим.</w:t>
      </w:r>
    </w:p>
    <w:p w14:paraId="6A40A208" w14:textId="77777777" w:rsidR="00EF22BF" w:rsidRPr="00695AAB" w:rsidRDefault="00EF22BF" w:rsidP="009478EC">
      <w:pPr>
        <w:tabs>
          <w:tab w:val="left" w:pos="709"/>
        </w:tabs>
        <w:ind w:firstLine="709"/>
        <w:jc w:val="both"/>
        <w:rPr>
          <w:rFonts w:ascii="Times New Roman" w:hAnsi="Times New Roman" w:cs="Times New Roman"/>
          <w:b/>
          <w:color w:val="000000" w:themeColor="text1"/>
          <w:sz w:val="24"/>
          <w:szCs w:val="24"/>
          <w:lang w:val="ru-RU"/>
        </w:rPr>
      </w:pPr>
    </w:p>
    <w:p w14:paraId="4C94EA7E"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Универсальные учебные действия</w:t>
      </w:r>
    </w:p>
    <w:p w14:paraId="07F4B89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УУД</w:t>
      </w:r>
      <w:r w:rsidRPr="00695AAB">
        <w:rPr>
          <w:rFonts w:ascii="Times New Roman" w:hAnsi="Times New Roman" w:cs="Times New Roman"/>
          <w:color w:val="000000" w:themeColor="text1"/>
          <w:sz w:val="24"/>
          <w:szCs w:val="24"/>
          <w:lang w:val="ru-RU"/>
        </w:rPr>
        <w:t>:</w:t>
      </w:r>
    </w:p>
    <w:p w14:paraId="525A6A5F" w14:textId="1397908D"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71AF9F77" w14:textId="38912FCA"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анализ предложенных образцов с выделением существенных и несущественных признаков;</w:t>
      </w:r>
    </w:p>
    <w:p w14:paraId="79859A14" w14:textId="34E3258F" w:rsidR="00EF22BF"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работу в соответствии с инструкцией, устной или письменной, а также графически представленной в схеме, таблице;</w:t>
      </w:r>
    </w:p>
    <w:p w14:paraId="1574E93B" w14:textId="0924BC3D"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способы дора</w:t>
      </w:r>
      <w:r w:rsidR="00EF22BF" w:rsidRPr="00695AAB">
        <w:rPr>
          <w:rFonts w:ascii="Times New Roman" w:hAnsi="Times New Roman" w:cs="Times New Roman"/>
          <w:color w:val="000000" w:themeColor="text1"/>
          <w:sz w:val="24"/>
          <w:szCs w:val="24"/>
          <w:lang w:val="ru-RU"/>
        </w:rPr>
        <w:t>ботки конструкций с учётом пред</w:t>
      </w:r>
      <w:r w:rsidRPr="00695AAB">
        <w:rPr>
          <w:rFonts w:ascii="Times New Roman" w:hAnsi="Times New Roman" w:cs="Times New Roman"/>
          <w:color w:val="000000" w:themeColor="text1"/>
          <w:sz w:val="24"/>
          <w:szCs w:val="24"/>
          <w:lang w:val="ru-RU"/>
        </w:rPr>
        <w:t>ложенных условий;</w:t>
      </w:r>
    </w:p>
    <w:p w14:paraId="41242891" w14:textId="6156291B"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издели</w:t>
      </w:r>
      <w:r w:rsidR="00EF22BF" w:rsidRPr="00695AAB">
        <w:rPr>
          <w:rFonts w:ascii="Times New Roman" w:hAnsi="Times New Roman" w:cs="Times New Roman"/>
          <w:color w:val="000000" w:themeColor="text1"/>
          <w:sz w:val="24"/>
          <w:szCs w:val="24"/>
          <w:lang w:val="ru-RU"/>
        </w:rPr>
        <w:t>я по самостоятельно предложенно</w:t>
      </w:r>
      <w:r w:rsidRPr="00695AAB">
        <w:rPr>
          <w:rFonts w:ascii="Times New Roman" w:hAnsi="Times New Roman" w:cs="Times New Roman"/>
          <w:color w:val="000000" w:themeColor="text1"/>
          <w:sz w:val="24"/>
          <w:szCs w:val="24"/>
          <w:lang w:val="ru-RU"/>
        </w:rPr>
        <w:t>му существенному призн</w:t>
      </w:r>
      <w:r w:rsidR="00EF22BF" w:rsidRPr="00695AAB">
        <w:rPr>
          <w:rFonts w:ascii="Times New Roman" w:hAnsi="Times New Roman" w:cs="Times New Roman"/>
          <w:color w:val="000000" w:themeColor="text1"/>
          <w:sz w:val="24"/>
          <w:szCs w:val="24"/>
          <w:lang w:val="ru-RU"/>
        </w:rPr>
        <w:t>аку (используемый материал, фор</w:t>
      </w:r>
      <w:r w:rsidRPr="00695AAB">
        <w:rPr>
          <w:rFonts w:ascii="Times New Roman" w:hAnsi="Times New Roman" w:cs="Times New Roman"/>
          <w:color w:val="000000" w:themeColor="text1"/>
          <w:sz w:val="24"/>
          <w:szCs w:val="24"/>
          <w:lang w:val="ru-RU"/>
        </w:rPr>
        <w:t>ма, размер, назначение, способ сборки);</w:t>
      </w:r>
    </w:p>
    <w:p w14:paraId="23351BFE" w14:textId="4173CC72"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и воспроизводить простой чертёж/эскиз развёртки изделия;</w:t>
      </w:r>
    </w:p>
    <w:p w14:paraId="477FA688" w14:textId="127710E0" w:rsidR="009E224D" w:rsidRPr="00695AAB" w:rsidRDefault="004D0A5B" w:rsidP="009478EC">
      <w:pPr>
        <w:pStyle w:val="a3"/>
        <w:numPr>
          <w:ilvl w:val="0"/>
          <w:numId w:val="4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восстанавливать наруше</w:t>
      </w:r>
      <w:r w:rsidR="00EF22BF" w:rsidRPr="00695AAB">
        <w:rPr>
          <w:rFonts w:ascii="Times New Roman" w:hAnsi="Times New Roman" w:cs="Times New Roman"/>
          <w:color w:val="000000" w:themeColor="text1"/>
          <w:sz w:val="24"/>
          <w:szCs w:val="24"/>
          <w:lang w:val="ru-RU"/>
        </w:rPr>
        <w:t>нную последовательность выполне</w:t>
      </w:r>
      <w:r w:rsidRPr="00695AAB">
        <w:rPr>
          <w:rFonts w:ascii="Times New Roman" w:hAnsi="Times New Roman" w:cs="Times New Roman"/>
          <w:color w:val="000000" w:themeColor="text1"/>
          <w:sz w:val="24"/>
          <w:szCs w:val="24"/>
          <w:lang w:val="ru-RU"/>
        </w:rPr>
        <w:t>ния изделия.</w:t>
      </w:r>
    </w:p>
    <w:p w14:paraId="07247F49"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r w:rsidRPr="00695AAB">
        <w:rPr>
          <w:rFonts w:ascii="Times New Roman" w:hAnsi="Times New Roman" w:cs="Times New Roman"/>
          <w:color w:val="000000" w:themeColor="text1"/>
          <w:sz w:val="24"/>
          <w:szCs w:val="24"/>
          <w:lang w:val="ru-RU"/>
        </w:rPr>
        <w:t>:</w:t>
      </w:r>
    </w:p>
    <w:p w14:paraId="1E33B8C3" w14:textId="2D553523" w:rsidR="009E224D" w:rsidRPr="00695AAB" w:rsidRDefault="004D0A5B" w:rsidP="009478EC">
      <w:pPr>
        <w:pStyle w:val="a3"/>
        <w:numPr>
          <w:ilvl w:val="0"/>
          <w:numId w:val="4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и использовать знаково-символические </w:t>
      </w:r>
      <w:r w:rsidR="00EF22BF" w:rsidRPr="00695AAB">
        <w:rPr>
          <w:rFonts w:ascii="Times New Roman" w:hAnsi="Times New Roman" w:cs="Times New Roman"/>
          <w:color w:val="000000" w:themeColor="text1"/>
          <w:sz w:val="24"/>
          <w:szCs w:val="24"/>
          <w:lang w:val="ru-RU"/>
        </w:rPr>
        <w:t>сред</w:t>
      </w:r>
      <w:r w:rsidRPr="00695AAB">
        <w:rPr>
          <w:rFonts w:ascii="Times New Roman" w:hAnsi="Times New Roman" w:cs="Times New Roman"/>
          <w:color w:val="000000" w:themeColor="text1"/>
          <w:sz w:val="24"/>
          <w:szCs w:val="24"/>
          <w:lang w:val="ru-RU"/>
        </w:rPr>
        <w:t>ства представления инфор</w:t>
      </w:r>
      <w:r w:rsidR="00EF22BF" w:rsidRPr="00695AAB">
        <w:rPr>
          <w:rFonts w:ascii="Times New Roman" w:hAnsi="Times New Roman" w:cs="Times New Roman"/>
          <w:color w:val="000000" w:themeColor="text1"/>
          <w:sz w:val="24"/>
          <w:szCs w:val="24"/>
          <w:lang w:val="ru-RU"/>
        </w:rPr>
        <w:t>мации для создания моделей и ма</w:t>
      </w:r>
      <w:r w:rsidRPr="00695AAB">
        <w:rPr>
          <w:rFonts w:ascii="Times New Roman" w:hAnsi="Times New Roman" w:cs="Times New Roman"/>
          <w:color w:val="000000" w:themeColor="text1"/>
          <w:sz w:val="24"/>
          <w:szCs w:val="24"/>
          <w:lang w:val="ru-RU"/>
        </w:rPr>
        <w:t>кетов изучаемых объектов;</w:t>
      </w:r>
    </w:p>
    <w:p w14:paraId="4143CEE1" w14:textId="38E44699" w:rsidR="009E224D" w:rsidRPr="00695AAB" w:rsidRDefault="004D0A5B" w:rsidP="009478EC">
      <w:pPr>
        <w:pStyle w:val="a3"/>
        <w:numPr>
          <w:ilvl w:val="0"/>
          <w:numId w:val="4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анализа информации производить выбор наиболее эффективных способов работы;</w:t>
      </w:r>
    </w:p>
    <w:p w14:paraId="616476DC" w14:textId="28752EFB" w:rsidR="009E224D" w:rsidRPr="00695AAB" w:rsidRDefault="004D0A5B" w:rsidP="009478EC">
      <w:pPr>
        <w:pStyle w:val="a3"/>
        <w:numPr>
          <w:ilvl w:val="0"/>
          <w:numId w:val="4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поиск необходимой информации для в</w:t>
      </w:r>
      <w:r w:rsidR="00EF22BF" w:rsidRPr="00695AAB">
        <w:rPr>
          <w:rFonts w:ascii="Times New Roman" w:hAnsi="Times New Roman" w:cs="Times New Roman"/>
          <w:color w:val="000000" w:themeColor="text1"/>
          <w:sz w:val="24"/>
          <w:szCs w:val="24"/>
          <w:lang w:val="ru-RU"/>
        </w:rPr>
        <w:t>ыпол</w:t>
      </w:r>
      <w:r w:rsidRPr="00695AAB">
        <w:rPr>
          <w:rFonts w:ascii="Times New Roman" w:hAnsi="Times New Roman" w:cs="Times New Roman"/>
          <w:color w:val="000000" w:themeColor="text1"/>
          <w:sz w:val="24"/>
          <w:szCs w:val="24"/>
          <w:lang w:val="ru-RU"/>
        </w:rPr>
        <w:t xml:space="preserve">нения учебных заданий </w:t>
      </w:r>
      <w:r w:rsidR="00EF22BF" w:rsidRPr="00695AAB">
        <w:rPr>
          <w:rFonts w:ascii="Times New Roman" w:hAnsi="Times New Roman" w:cs="Times New Roman"/>
          <w:color w:val="000000" w:themeColor="text1"/>
          <w:sz w:val="24"/>
          <w:szCs w:val="24"/>
          <w:lang w:val="ru-RU"/>
        </w:rPr>
        <w:t>с использованием учебной литера</w:t>
      </w:r>
      <w:r w:rsidRPr="00695AAB">
        <w:rPr>
          <w:rFonts w:ascii="Times New Roman" w:hAnsi="Times New Roman" w:cs="Times New Roman"/>
          <w:color w:val="000000" w:themeColor="text1"/>
          <w:sz w:val="24"/>
          <w:szCs w:val="24"/>
          <w:lang w:val="ru-RU"/>
        </w:rPr>
        <w:t>туры;</w:t>
      </w:r>
    </w:p>
    <w:p w14:paraId="6630D00E" w14:textId="32980D08" w:rsidR="009E224D" w:rsidRPr="00695AAB" w:rsidRDefault="004D0A5B" w:rsidP="009478EC">
      <w:pPr>
        <w:pStyle w:val="a3"/>
        <w:numPr>
          <w:ilvl w:val="0"/>
          <w:numId w:val="4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79AA85C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lastRenderedPageBreak/>
        <w:t>Коммуникативные УУД</w:t>
      </w:r>
      <w:r w:rsidRPr="00695AAB">
        <w:rPr>
          <w:rFonts w:ascii="Times New Roman" w:hAnsi="Times New Roman" w:cs="Times New Roman"/>
          <w:color w:val="000000" w:themeColor="text1"/>
          <w:sz w:val="24"/>
          <w:szCs w:val="24"/>
          <w:lang w:val="ru-RU"/>
        </w:rPr>
        <w:t>:</w:t>
      </w:r>
    </w:p>
    <w:p w14:paraId="1DDACADC" w14:textId="61ACFC02" w:rsidR="009E224D" w:rsidRPr="00695AAB" w:rsidRDefault="004D0A5B" w:rsidP="009478EC">
      <w:pPr>
        <w:pStyle w:val="a3"/>
        <w:numPr>
          <w:ilvl w:val="0"/>
          <w:numId w:val="4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строить монологическое высказывание, владеть </w:t>
      </w:r>
      <w:r w:rsidR="00EF22BF" w:rsidRPr="00695AAB">
        <w:rPr>
          <w:rFonts w:ascii="Times New Roman" w:hAnsi="Times New Roman" w:cs="Times New Roman"/>
          <w:color w:val="000000" w:themeColor="text1"/>
          <w:sz w:val="24"/>
          <w:szCs w:val="24"/>
          <w:lang w:val="ru-RU"/>
        </w:rPr>
        <w:t>диалогиче</w:t>
      </w:r>
      <w:r w:rsidRPr="00695AAB">
        <w:rPr>
          <w:rFonts w:ascii="Times New Roman" w:hAnsi="Times New Roman" w:cs="Times New Roman"/>
          <w:color w:val="000000" w:themeColor="text1"/>
          <w:sz w:val="24"/>
          <w:szCs w:val="24"/>
          <w:lang w:val="ru-RU"/>
        </w:rPr>
        <w:t>ской формой коммуникации;</w:t>
      </w:r>
    </w:p>
    <w:p w14:paraId="6DA509CC" w14:textId="444CC5AC" w:rsidR="009E224D" w:rsidRPr="00695AAB" w:rsidRDefault="004D0A5B" w:rsidP="009478EC">
      <w:pPr>
        <w:pStyle w:val="a3"/>
        <w:numPr>
          <w:ilvl w:val="0"/>
          <w:numId w:val="4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рассуждения в форме связи простых суждений об объекте, его строении, свойствах и способах создания;</w:t>
      </w:r>
    </w:p>
    <w:p w14:paraId="6F75D9EE" w14:textId="5048355E" w:rsidR="009E224D" w:rsidRPr="00695AAB" w:rsidRDefault="004D0A5B" w:rsidP="009478EC">
      <w:pPr>
        <w:pStyle w:val="a3"/>
        <w:numPr>
          <w:ilvl w:val="0"/>
          <w:numId w:val="4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описывать предметы рукотворного мира, оценивать их </w:t>
      </w:r>
      <w:r w:rsidR="00EF22BF" w:rsidRPr="00695AAB">
        <w:rPr>
          <w:rFonts w:ascii="Times New Roman" w:hAnsi="Times New Roman" w:cs="Times New Roman"/>
          <w:color w:val="000000" w:themeColor="text1"/>
          <w:sz w:val="24"/>
          <w:szCs w:val="24"/>
          <w:lang w:val="ru-RU"/>
        </w:rPr>
        <w:t>досто</w:t>
      </w:r>
      <w:r w:rsidRPr="00695AAB">
        <w:rPr>
          <w:rFonts w:ascii="Times New Roman" w:hAnsi="Times New Roman" w:cs="Times New Roman"/>
          <w:color w:val="000000" w:themeColor="text1"/>
          <w:sz w:val="24"/>
          <w:szCs w:val="24"/>
          <w:lang w:val="ru-RU"/>
        </w:rPr>
        <w:t>инства;</w:t>
      </w:r>
    </w:p>
    <w:p w14:paraId="1736855C" w14:textId="7D3447D6" w:rsidR="009E224D" w:rsidRPr="00695AAB" w:rsidRDefault="004D0A5B" w:rsidP="009478EC">
      <w:pPr>
        <w:pStyle w:val="a3"/>
        <w:numPr>
          <w:ilvl w:val="0"/>
          <w:numId w:val="47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формулировать собственное мнение, аргументировать выбор вариантов и способов выполнения задания.</w:t>
      </w:r>
    </w:p>
    <w:p w14:paraId="21A6E4A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Регулятивные УУД</w:t>
      </w:r>
      <w:r w:rsidRPr="00695AAB">
        <w:rPr>
          <w:rFonts w:ascii="Times New Roman" w:hAnsi="Times New Roman" w:cs="Times New Roman"/>
          <w:color w:val="000000" w:themeColor="text1"/>
          <w:sz w:val="24"/>
          <w:szCs w:val="24"/>
          <w:lang w:val="ru-RU"/>
        </w:rPr>
        <w:t>:</w:t>
      </w:r>
    </w:p>
    <w:p w14:paraId="1A9F9AEA" w14:textId="739820EA" w:rsidR="009E224D" w:rsidRPr="00695AAB" w:rsidRDefault="004D0A5B" w:rsidP="009478EC">
      <w:pPr>
        <w:pStyle w:val="a3"/>
        <w:numPr>
          <w:ilvl w:val="0"/>
          <w:numId w:val="47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и сохранять учебную задачу, осуществлять поиск средств для её решения;</w:t>
      </w:r>
    </w:p>
    <w:p w14:paraId="7806C338" w14:textId="2E339364" w:rsidR="009E224D" w:rsidRPr="00695AAB" w:rsidRDefault="004D0A5B" w:rsidP="009478EC">
      <w:pPr>
        <w:pStyle w:val="a3"/>
        <w:numPr>
          <w:ilvl w:val="0"/>
          <w:numId w:val="47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прогнозировать необходимые действия для получения </w:t>
      </w:r>
      <w:r w:rsidR="00EF22BF" w:rsidRPr="00695AAB">
        <w:rPr>
          <w:rFonts w:ascii="Times New Roman" w:hAnsi="Times New Roman" w:cs="Times New Roman"/>
          <w:color w:val="000000" w:themeColor="text1"/>
          <w:sz w:val="24"/>
          <w:szCs w:val="24"/>
          <w:lang w:val="ru-RU"/>
        </w:rPr>
        <w:t>прак</w:t>
      </w:r>
      <w:r w:rsidRPr="00695AAB">
        <w:rPr>
          <w:rFonts w:ascii="Times New Roman" w:hAnsi="Times New Roman" w:cs="Times New Roman"/>
          <w:color w:val="000000" w:themeColor="text1"/>
          <w:sz w:val="24"/>
          <w:szCs w:val="24"/>
          <w:lang w:val="ru-RU"/>
        </w:rPr>
        <w:t>тического результата, пре</w:t>
      </w:r>
      <w:r w:rsidR="00EF22BF" w:rsidRPr="00695AAB">
        <w:rPr>
          <w:rFonts w:ascii="Times New Roman" w:hAnsi="Times New Roman" w:cs="Times New Roman"/>
          <w:color w:val="000000" w:themeColor="text1"/>
          <w:sz w:val="24"/>
          <w:szCs w:val="24"/>
          <w:lang w:val="ru-RU"/>
        </w:rPr>
        <w:t>длагать план действий в соответ</w:t>
      </w:r>
      <w:r w:rsidRPr="00695AAB">
        <w:rPr>
          <w:rFonts w:ascii="Times New Roman" w:hAnsi="Times New Roman" w:cs="Times New Roman"/>
          <w:color w:val="000000" w:themeColor="text1"/>
          <w:sz w:val="24"/>
          <w:szCs w:val="24"/>
          <w:lang w:val="ru-RU"/>
        </w:rPr>
        <w:t>ствии с поставленной задачей, действовать по плану;</w:t>
      </w:r>
    </w:p>
    <w:p w14:paraId="367C2EBC" w14:textId="0BAA29D7" w:rsidR="009E224D" w:rsidRPr="00695AAB" w:rsidRDefault="004D0A5B" w:rsidP="009478EC">
      <w:pPr>
        <w:pStyle w:val="a3"/>
        <w:numPr>
          <w:ilvl w:val="0"/>
          <w:numId w:val="47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5519B1A5" w14:textId="1A13CDA9" w:rsidR="009E224D" w:rsidRPr="00695AAB" w:rsidRDefault="004D0A5B" w:rsidP="009478EC">
      <w:pPr>
        <w:pStyle w:val="a3"/>
        <w:numPr>
          <w:ilvl w:val="0"/>
          <w:numId w:val="47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волевую саморегуляцию при выполнении задания.</w:t>
      </w:r>
    </w:p>
    <w:p w14:paraId="55C0EE7E"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r w:rsidRPr="00695AAB">
        <w:rPr>
          <w:rFonts w:ascii="Times New Roman" w:hAnsi="Times New Roman" w:cs="Times New Roman"/>
          <w:color w:val="000000" w:themeColor="text1"/>
          <w:sz w:val="24"/>
          <w:szCs w:val="24"/>
          <w:lang w:val="ru-RU"/>
        </w:rPr>
        <w:t>:</w:t>
      </w:r>
    </w:p>
    <w:p w14:paraId="658A32A9" w14:textId="178509FD" w:rsidR="00EF22BF" w:rsidRPr="00695AAB" w:rsidRDefault="004D0A5B" w:rsidP="009478EC">
      <w:pPr>
        <w:pStyle w:val="a3"/>
        <w:numPr>
          <w:ilvl w:val="0"/>
          <w:numId w:val="4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себе партнёров по совместной деятельности не только по симпатии, но и по деловым качествам;</w:t>
      </w:r>
    </w:p>
    <w:p w14:paraId="01C663E7" w14:textId="65DCDBDD" w:rsidR="009E224D" w:rsidRPr="00695AAB" w:rsidRDefault="004D0A5B" w:rsidP="009478EC">
      <w:pPr>
        <w:pStyle w:val="a3"/>
        <w:numPr>
          <w:ilvl w:val="0"/>
          <w:numId w:val="4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справедливо распределять работу, договариваться, приходить к общему решению, отвечать за общий результат работы;</w:t>
      </w:r>
    </w:p>
    <w:p w14:paraId="32F3349D" w14:textId="64EBACE3" w:rsidR="009E224D" w:rsidRPr="00695AAB" w:rsidRDefault="004D0A5B" w:rsidP="009478EC">
      <w:pPr>
        <w:pStyle w:val="a3"/>
        <w:numPr>
          <w:ilvl w:val="0"/>
          <w:numId w:val="4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роли лидера, подчинённого, соблюдать </w:t>
      </w:r>
      <w:r w:rsidR="00EF22BF" w:rsidRPr="00695AAB">
        <w:rPr>
          <w:rFonts w:ascii="Times New Roman" w:hAnsi="Times New Roman" w:cs="Times New Roman"/>
          <w:color w:val="000000" w:themeColor="text1"/>
          <w:sz w:val="24"/>
          <w:szCs w:val="24"/>
          <w:lang w:val="ru-RU"/>
        </w:rPr>
        <w:t>равнопра</w:t>
      </w:r>
      <w:r w:rsidRPr="00695AAB">
        <w:rPr>
          <w:rFonts w:ascii="Times New Roman" w:hAnsi="Times New Roman" w:cs="Times New Roman"/>
          <w:color w:val="000000" w:themeColor="text1"/>
          <w:sz w:val="24"/>
          <w:szCs w:val="24"/>
          <w:lang w:val="ru-RU"/>
        </w:rPr>
        <w:t>вие и дружелюбие;</w:t>
      </w:r>
    </w:p>
    <w:p w14:paraId="37363E82" w14:textId="4054671E" w:rsidR="009E224D" w:rsidRPr="00695AAB" w:rsidRDefault="004D0A5B" w:rsidP="009478EC">
      <w:pPr>
        <w:pStyle w:val="a3"/>
        <w:numPr>
          <w:ilvl w:val="0"/>
          <w:numId w:val="47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взаимопомощь, проявлять ответственность при выполнении своей части работы.</w:t>
      </w:r>
    </w:p>
    <w:p w14:paraId="3708D90B" w14:textId="77777777" w:rsidR="00EF22BF" w:rsidRPr="00695AAB" w:rsidRDefault="00EF22BF" w:rsidP="009478EC">
      <w:pPr>
        <w:tabs>
          <w:tab w:val="left" w:pos="709"/>
        </w:tabs>
        <w:ind w:firstLine="709"/>
        <w:jc w:val="both"/>
        <w:rPr>
          <w:rFonts w:ascii="Times New Roman" w:hAnsi="Times New Roman" w:cs="Times New Roman"/>
          <w:color w:val="000000" w:themeColor="text1"/>
          <w:sz w:val="24"/>
          <w:szCs w:val="24"/>
          <w:lang w:val="ru-RU"/>
        </w:rPr>
      </w:pPr>
    </w:p>
    <w:p w14:paraId="697B5056" w14:textId="77777777" w:rsidR="009E224D" w:rsidRPr="00695AAB" w:rsidRDefault="00EF22BF"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 (34 ч)</w:t>
      </w:r>
    </w:p>
    <w:p w14:paraId="3AC5EF2D" w14:textId="77777777" w:rsidR="009E224D" w:rsidRPr="00695AAB" w:rsidRDefault="004D0A5B" w:rsidP="009478EC">
      <w:pPr>
        <w:pStyle w:val="a7"/>
        <w:numPr>
          <w:ilvl w:val="0"/>
          <w:numId w:val="48"/>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профессии и производства (12 ч)</w:t>
      </w:r>
    </w:p>
    <w:p w14:paraId="567555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Профессии и технологии современного мира. Использование достижений науки в развитии</w:t>
      </w:r>
      <w:r w:rsidR="00EF22BF" w:rsidRPr="00695AAB">
        <w:rPr>
          <w:rFonts w:ascii="Times New Roman" w:hAnsi="Times New Roman" w:cs="Times New Roman"/>
          <w:color w:val="000000" w:themeColor="text1"/>
          <w:sz w:val="24"/>
          <w:szCs w:val="24"/>
          <w:lang w:val="ru-RU"/>
        </w:rPr>
        <w:t xml:space="preserve"> технического </w:t>
      </w:r>
      <w:r w:rsidR="00EF22BF" w:rsidRPr="00695AAB">
        <w:rPr>
          <w:rFonts w:ascii="Times New Roman" w:hAnsi="Times New Roman" w:cs="Times New Roman"/>
          <w:color w:val="000000" w:themeColor="text1"/>
          <w:sz w:val="24"/>
          <w:szCs w:val="24"/>
          <w:lang w:val="ru-RU"/>
        </w:rPr>
        <w:lastRenderedPageBreak/>
        <w:t>прогресса. Изобре</w:t>
      </w:r>
      <w:r w:rsidRPr="00695AAB">
        <w:rPr>
          <w:rFonts w:ascii="Times New Roman" w:hAnsi="Times New Roman" w:cs="Times New Roman"/>
          <w:color w:val="000000" w:themeColor="text1"/>
          <w:sz w:val="24"/>
          <w:szCs w:val="24"/>
          <w:lang w:val="ru-RU"/>
        </w:rPr>
        <w:t>тение и использование синте</w:t>
      </w:r>
      <w:r w:rsidR="00EF22BF" w:rsidRPr="00695AAB">
        <w:rPr>
          <w:rFonts w:ascii="Times New Roman" w:hAnsi="Times New Roman" w:cs="Times New Roman"/>
          <w:color w:val="000000" w:themeColor="text1"/>
          <w:sz w:val="24"/>
          <w:szCs w:val="24"/>
          <w:lang w:val="ru-RU"/>
        </w:rPr>
        <w:t>тических материалов с определён</w:t>
      </w:r>
      <w:r w:rsidRPr="00695AAB">
        <w:rPr>
          <w:rFonts w:ascii="Times New Roman" w:hAnsi="Times New Roman" w:cs="Times New Roman"/>
          <w:color w:val="000000" w:themeColor="text1"/>
          <w:sz w:val="24"/>
          <w:szCs w:val="24"/>
          <w:lang w:val="ru-RU"/>
        </w:rPr>
        <w:t xml:space="preserve">ными заданными свойствами в различных отраслях и </w:t>
      </w:r>
      <w:r w:rsidR="00EF22BF" w:rsidRPr="00695AAB">
        <w:rPr>
          <w:rFonts w:ascii="Times New Roman" w:hAnsi="Times New Roman" w:cs="Times New Roman"/>
          <w:color w:val="000000" w:themeColor="text1"/>
          <w:sz w:val="24"/>
          <w:szCs w:val="24"/>
          <w:lang w:val="ru-RU"/>
        </w:rPr>
        <w:t>профес</w:t>
      </w:r>
      <w:r w:rsidRPr="00695AAB">
        <w:rPr>
          <w:rFonts w:ascii="Times New Roman" w:hAnsi="Times New Roman" w:cs="Times New Roman"/>
          <w:color w:val="000000" w:themeColor="text1"/>
          <w:sz w:val="24"/>
          <w:szCs w:val="24"/>
          <w:lang w:val="ru-RU"/>
        </w:rPr>
        <w:t>сиях. Нефть как универсальное сырьё. Материалы, получаемые из нефти (пластик, стеклоткань, пенопласт и др.).</w:t>
      </w:r>
    </w:p>
    <w:p w14:paraId="6E5C479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Профессии, связанные с </w:t>
      </w:r>
      <w:r w:rsidR="00EF22BF" w:rsidRPr="00695AAB">
        <w:rPr>
          <w:rFonts w:ascii="Times New Roman" w:hAnsi="Times New Roman" w:cs="Times New Roman"/>
          <w:color w:val="000000" w:themeColor="text1"/>
          <w:sz w:val="24"/>
          <w:szCs w:val="24"/>
          <w:lang w:val="ru-RU"/>
        </w:rPr>
        <w:t>опасностями (пожарные, космонав</w:t>
      </w:r>
      <w:r w:rsidRPr="00695AAB">
        <w:rPr>
          <w:rFonts w:ascii="Times New Roman" w:hAnsi="Times New Roman" w:cs="Times New Roman"/>
          <w:color w:val="000000" w:themeColor="text1"/>
          <w:sz w:val="24"/>
          <w:szCs w:val="24"/>
          <w:lang w:val="ru-RU"/>
        </w:rPr>
        <w:t>ты, химики и др.).</w:t>
      </w:r>
    </w:p>
    <w:p w14:paraId="6534314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Информационный мир, его место и влияние на жизнь и </w:t>
      </w:r>
      <w:r w:rsidR="00EF22BF" w:rsidRPr="00695AAB">
        <w:rPr>
          <w:rFonts w:ascii="Times New Roman" w:hAnsi="Times New Roman" w:cs="Times New Roman"/>
          <w:color w:val="000000" w:themeColor="text1"/>
          <w:sz w:val="24"/>
          <w:szCs w:val="24"/>
          <w:lang w:val="ru-RU"/>
        </w:rPr>
        <w:t>дея</w:t>
      </w:r>
      <w:r w:rsidRPr="00695AAB">
        <w:rPr>
          <w:rFonts w:ascii="Times New Roman" w:hAnsi="Times New Roman" w:cs="Times New Roman"/>
          <w:color w:val="000000" w:themeColor="text1"/>
          <w:sz w:val="24"/>
          <w:szCs w:val="24"/>
          <w:lang w:val="ru-RU"/>
        </w:rPr>
        <w:t xml:space="preserve">тельность людей. Влияние современных технологий и </w:t>
      </w:r>
      <w:r w:rsidR="00EF22BF" w:rsidRPr="00695AAB">
        <w:rPr>
          <w:rFonts w:ascii="Times New Roman" w:hAnsi="Times New Roman" w:cs="Times New Roman"/>
          <w:color w:val="000000" w:themeColor="text1"/>
          <w:sz w:val="24"/>
          <w:szCs w:val="24"/>
          <w:lang w:val="ru-RU"/>
        </w:rPr>
        <w:t>преобра</w:t>
      </w:r>
      <w:r w:rsidRPr="00695AAB">
        <w:rPr>
          <w:rFonts w:ascii="Times New Roman" w:hAnsi="Times New Roman" w:cs="Times New Roman"/>
          <w:color w:val="000000" w:themeColor="text1"/>
          <w:sz w:val="24"/>
          <w:szCs w:val="24"/>
          <w:lang w:val="ru-RU"/>
        </w:rPr>
        <w:t>зующей деятельности человека на окружающую среду, способы её защиты.</w:t>
      </w:r>
    </w:p>
    <w:p w14:paraId="1E52F8D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Сохранение и развитие традиций прошлого в творчестве </w:t>
      </w:r>
      <w:r w:rsidR="00EF22BF"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временных мастеров. Береж</w:t>
      </w:r>
      <w:r w:rsidR="00EF22BF" w:rsidRPr="00695AAB">
        <w:rPr>
          <w:rFonts w:ascii="Times New Roman" w:hAnsi="Times New Roman" w:cs="Times New Roman"/>
          <w:color w:val="000000" w:themeColor="text1"/>
          <w:sz w:val="24"/>
          <w:szCs w:val="24"/>
          <w:lang w:val="ru-RU"/>
        </w:rPr>
        <w:t>ное и уважительное отношение лю</w:t>
      </w:r>
      <w:r w:rsidRPr="00695AAB">
        <w:rPr>
          <w:rFonts w:ascii="Times New Roman" w:hAnsi="Times New Roman" w:cs="Times New Roman"/>
          <w:color w:val="000000" w:themeColor="text1"/>
          <w:sz w:val="24"/>
          <w:szCs w:val="24"/>
          <w:lang w:val="ru-RU"/>
        </w:rPr>
        <w:t>дей к культурным традициям. Изготовление изделий с учётом традиционных правил и совр</w:t>
      </w:r>
      <w:r w:rsidR="00EF22BF" w:rsidRPr="00695AAB">
        <w:rPr>
          <w:rFonts w:ascii="Times New Roman" w:hAnsi="Times New Roman" w:cs="Times New Roman"/>
          <w:color w:val="000000" w:themeColor="text1"/>
          <w:sz w:val="24"/>
          <w:szCs w:val="24"/>
          <w:lang w:val="ru-RU"/>
        </w:rPr>
        <w:t>еменных технологий (лепка, вяза</w:t>
      </w:r>
      <w:r w:rsidRPr="00695AAB">
        <w:rPr>
          <w:rFonts w:ascii="Times New Roman" w:hAnsi="Times New Roman" w:cs="Times New Roman"/>
          <w:color w:val="000000" w:themeColor="text1"/>
          <w:sz w:val="24"/>
          <w:szCs w:val="24"/>
          <w:lang w:val="ru-RU"/>
        </w:rPr>
        <w:t>ние, шитьё, вышивка и др.).</w:t>
      </w:r>
    </w:p>
    <w:p w14:paraId="702007B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Элементарная творческая и проектная деятельность </w:t>
      </w:r>
      <w:r w:rsidR="00EF22BF" w:rsidRPr="00695AAB">
        <w:rPr>
          <w:rFonts w:ascii="Times New Roman" w:hAnsi="Times New Roman" w:cs="Times New Roman"/>
          <w:color w:val="000000" w:themeColor="text1"/>
          <w:sz w:val="24"/>
          <w:szCs w:val="24"/>
          <w:lang w:val="ru-RU"/>
        </w:rPr>
        <w:t>(реали</w:t>
      </w:r>
      <w:r w:rsidRPr="00695AAB">
        <w:rPr>
          <w:rFonts w:ascii="Times New Roman" w:hAnsi="Times New Roman" w:cs="Times New Roman"/>
          <w:color w:val="000000" w:themeColor="text1"/>
          <w:sz w:val="24"/>
          <w:szCs w:val="24"/>
          <w:lang w:val="ru-RU"/>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7D60F78" w14:textId="77777777" w:rsidR="009E224D" w:rsidRPr="00695AAB" w:rsidRDefault="004D0A5B" w:rsidP="009478EC">
      <w:pPr>
        <w:pStyle w:val="a7"/>
        <w:numPr>
          <w:ilvl w:val="0"/>
          <w:numId w:val="48"/>
        </w:numPr>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Технологии ручной обработки материалов (6 ч)</w:t>
      </w:r>
    </w:p>
    <w:p w14:paraId="0A1C236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Синтетические материалы — ткани, полимеры (пластик, </w:t>
      </w:r>
      <w:r w:rsidR="00EF22BF"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 xml:space="preserve">ролон). Их свойства. Создание синтетических материалов с </w:t>
      </w:r>
      <w:r w:rsidR="00EF22BF"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данными свойствами.</w:t>
      </w:r>
    </w:p>
    <w:p w14:paraId="74879BE1" w14:textId="77777777" w:rsidR="00EF22BF"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измерений,</w:t>
      </w:r>
      <w:r w:rsidR="00EF22BF" w:rsidRPr="00695AAB">
        <w:rPr>
          <w:rFonts w:ascii="Times New Roman" w:hAnsi="Times New Roman" w:cs="Times New Roman"/>
          <w:color w:val="000000" w:themeColor="text1"/>
          <w:sz w:val="24"/>
          <w:szCs w:val="24"/>
          <w:lang w:val="ru-RU"/>
        </w:rPr>
        <w:t xml:space="preserve"> вычислений и построений для ре</w:t>
      </w:r>
      <w:r w:rsidRPr="00695AAB">
        <w:rPr>
          <w:rFonts w:ascii="Times New Roman" w:hAnsi="Times New Roman" w:cs="Times New Roman"/>
          <w:color w:val="000000" w:themeColor="text1"/>
          <w:sz w:val="24"/>
          <w:szCs w:val="24"/>
          <w:lang w:val="ru-RU"/>
        </w:rPr>
        <w:t xml:space="preserve">шения практических задач. Внесение дополнений и изменений в условные графические изображения в соответствии с </w:t>
      </w:r>
      <w:r w:rsidR="00EF22BF" w:rsidRPr="00695AAB">
        <w:rPr>
          <w:rFonts w:ascii="Times New Roman" w:hAnsi="Times New Roman" w:cs="Times New Roman"/>
          <w:color w:val="000000" w:themeColor="text1"/>
          <w:sz w:val="24"/>
          <w:szCs w:val="24"/>
          <w:lang w:val="ru-RU"/>
        </w:rPr>
        <w:t>допол</w:t>
      </w:r>
      <w:r w:rsidRPr="00695AAB">
        <w:rPr>
          <w:rFonts w:ascii="Times New Roman" w:hAnsi="Times New Roman" w:cs="Times New Roman"/>
          <w:color w:val="000000" w:themeColor="text1"/>
          <w:sz w:val="24"/>
          <w:szCs w:val="24"/>
          <w:lang w:val="ru-RU"/>
        </w:rPr>
        <w:t>нительными/изменёнными требованиями к изделию.</w:t>
      </w:r>
    </w:p>
    <w:p w14:paraId="1174090B" w14:textId="77777777" w:rsidR="009E224D" w:rsidRPr="00695AAB" w:rsidRDefault="00EF22BF"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w:t>
      </w:r>
      <w:r w:rsidR="004D0A5B" w:rsidRPr="00695AAB">
        <w:rPr>
          <w:rFonts w:ascii="Times New Roman" w:hAnsi="Times New Roman" w:cs="Times New Roman"/>
          <w:color w:val="000000" w:themeColor="text1"/>
          <w:sz w:val="24"/>
          <w:szCs w:val="24"/>
          <w:lang w:val="ru-RU"/>
        </w:rPr>
        <w:t xml:space="preserve">ехнология обработки бумаги и картона. Подбор материалов в соответствии с замыслом, особенностями конструкции </w:t>
      </w:r>
      <w:r w:rsidRPr="00695AAB">
        <w:rPr>
          <w:rFonts w:ascii="Times New Roman" w:hAnsi="Times New Roman" w:cs="Times New Roman"/>
          <w:color w:val="000000" w:themeColor="text1"/>
          <w:sz w:val="24"/>
          <w:szCs w:val="24"/>
          <w:lang w:val="ru-RU"/>
        </w:rPr>
        <w:t>изде</w:t>
      </w:r>
      <w:r w:rsidR="004D0A5B" w:rsidRPr="00695AAB">
        <w:rPr>
          <w:rFonts w:ascii="Times New Roman" w:hAnsi="Times New Roman" w:cs="Times New Roman"/>
          <w:color w:val="000000" w:themeColor="text1"/>
          <w:sz w:val="24"/>
          <w:szCs w:val="24"/>
          <w:lang w:val="ru-RU"/>
        </w:rPr>
        <w:t>лия. Определение оптимальных способов разметки деталей, сборки изделия. Выбор спосо</w:t>
      </w:r>
      <w:r w:rsidRPr="00695AAB">
        <w:rPr>
          <w:rFonts w:ascii="Times New Roman" w:hAnsi="Times New Roman" w:cs="Times New Roman"/>
          <w:color w:val="000000" w:themeColor="text1"/>
          <w:sz w:val="24"/>
          <w:szCs w:val="24"/>
          <w:lang w:val="ru-RU"/>
        </w:rPr>
        <w:t>бов отделки. Комбинирование раз</w:t>
      </w:r>
      <w:r w:rsidR="004D0A5B" w:rsidRPr="00695AAB">
        <w:rPr>
          <w:rFonts w:ascii="Times New Roman" w:hAnsi="Times New Roman" w:cs="Times New Roman"/>
          <w:color w:val="000000" w:themeColor="text1"/>
          <w:sz w:val="24"/>
          <w:szCs w:val="24"/>
          <w:lang w:val="ru-RU"/>
        </w:rPr>
        <w:t>ных материалов в одном изделии.</w:t>
      </w:r>
    </w:p>
    <w:p w14:paraId="2B8B99A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умен</w:t>
      </w:r>
      <w:r w:rsidR="00EF22BF" w:rsidRPr="00695AAB">
        <w:rPr>
          <w:rFonts w:ascii="Times New Roman" w:hAnsi="Times New Roman" w:cs="Times New Roman"/>
          <w:color w:val="000000" w:themeColor="text1"/>
          <w:sz w:val="24"/>
          <w:szCs w:val="24"/>
          <w:lang w:val="ru-RU"/>
        </w:rPr>
        <w:t>ий выполнять разные способы раз</w:t>
      </w:r>
      <w:r w:rsidRPr="00695AAB">
        <w:rPr>
          <w:rFonts w:ascii="Times New Roman" w:hAnsi="Times New Roman" w:cs="Times New Roman"/>
          <w:color w:val="000000" w:themeColor="text1"/>
          <w:sz w:val="24"/>
          <w:szCs w:val="24"/>
          <w:lang w:val="ru-RU"/>
        </w:rPr>
        <w:t xml:space="preserve">метки с помощью чертёжных инструментов. Освоение </w:t>
      </w:r>
      <w:r w:rsidR="00EF22BF" w:rsidRPr="00695AAB">
        <w:rPr>
          <w:rFonts w:ascii="Times New Roman" w:hAnsi="Times New Roman" w:cs="Times New Roman"/>
          <w:color w:val="000000" w:themeColor="text1"/>
          <w:sz w:val="24"/>
          <w:szCs w:val="24"/>
          <w:lang w:val="ru-RU"/>
        </w:rPr>
        <w:lastRenderedPageBreak/>
        <w:t>доступ</w:t>
      </w:r>
      <w:r w:rsidRPr="00695AAB">
        <w:rPr>
          <w:rFonts w:ascii="Times New Roman" w:hAnsi="Times New Roman" w:cs="Times New Roman"/>
          <w:color w:val="000000" w:themeColor="text1"/>
          <w:sz w:val="24"/>
          <w:szCs w:val="24"/>
          <w:lang w:val="ru-RU"/>
        </w:rPr>
        <w:t>ных художественных техник.</w:t>
      </w:r>
    </w:p>
    <w:p w14:paraId="259361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Технология обработки текстильных материалов. Обобщённое представление о видах тканей (натуральные, искусственные, синтетические), их свойств</w:t>
      </w:r>
      <w:r w:rsidR="00EF22BF" w:rsidRPr="00695AAB">
        <w:rPr>
          <w:rFonts w:ascii="Times New Roman" w:hAnsi="Times New Roman" w:cs="Times New Roman"/>
          <w:color w:val="000000" w:themeColor="text1"/>
          <w:sz w:val="24"/>
          <w:szCs w:val="24"/>
          <w:lang w:val="ru-RU"/>
        </w:rPr>
        <w:t>ах и областей использования. Ди</w:t>
      </w:r>
      <w:r w:rsidRPr="00695AAB">
        <w:rPr>
          <w:rFonts w:ascii="Times New Roman" w:hAnsi="Times New Roman" w:cs="Times New Roman"/>
          <w:color w:val="000000" w:themeColor="text1"/>
          <w:sz w:val="24"/>
          <w:szCs w:val="24"/>
          <w:lang w:val="ru-RU"/>
        </w:rPr>
        <w:t xml:space="preserve">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w:t>
      </w:r>
      <w:r w:rsidR="00EF22BF" w:rsidRPr="00695AAB">
        <w:rPr>
          <w:rFonts w:ascii="Times New Roman" w:hAnsi="Times New Roman" w:cs="Times New Roman"/>
          <w:color w:val="000000" w:themeColor="text1"/>
          <w:sz w:val="24"/>
          <w:szCs w:val="24"/>
          <w:lang w:val="ru-RU"/>
        </w:rPr>
        <w:t>гото</w:t>
      </w:r>
      <w:r w:rsidRPr="00695AAB">
        <w:rPr>
          <w:rFonts w:ascii="Times New Roman" w:hAnsi="Times New Roman" w:cs="Times New Roman"/>
          <w:color w:val="000000" w:themeColor="text1"/>
          <w:sz w:val="24"/>
          <w:szCs w:val="24"/>
          <w:lang w:val="ru-RU"/>
        </w:rPr>
        <w:t>вым лекалам (выкройкам), собственным несложным. Строчка петельного стежка и её вариан</w:t>
      </w:r>
      <w:r w:rsidR="00EF22BF" w:rsidRPr="00695AAB">
        <w:rPr>
          <w:rFonts w:ascii="Times New Roman" w:hAnsi="Times New Roman" w:cs="Times New Roman"/>
          <w:color w:val="000000" w:themeColor="text1"/>
          <w:sz w:val="24"/>
          <w:szCs w:val="24"/>
          <w:lang w:val="ru-RU"/>
        </w:rPr>
        <w:t>ты («тамбур» и др.), её назначе</w:t>
      </w:r>
      <w:r w:rsidRPr="00695AAB">
        <w:rPr>
          <w:rFonts w:ascii="Times New Roman" w:hAnsi="Times New Roman" w:cs="Times New Roman"/>
          <w:color w:val="000000" w:themeColor="text1"/>
          <w:sz w:val="24"/>
          <w:szCs w:val="24"/>
          <w:lang w:val="ru-RU"/>
        </w:rPr>
        <w:t xml:space="preserve">ние (соединение и отделка деталей) и/или строчки </w:t>
      </w:r>
      <w:r w:rsidR="00EF22BF" w:rsidRPr="00695AAB">
        <w:rPr>
          <w:rFonts w:ascii="Times New Roman" w:hAnsi="Times New Roman" w:cs="Times New Roman"/>
          <w:color w:val="000000" w:themeColor="text1"/>
          <w:sz w:val="24"/>
          <w:szCs w:val="24"/>
          <w:lang w:val="ru-RU"/>
        </w:rPr>
        <w:t>петлеобраз</w:t>
      </w:r>
      <w:r w:rsidRPr="00695AAB">
        <w:rPr>
          <w:rFonts w:ascii="Times New Roman" w:hAnsi="Times New Roman" w:cs="Times New Roman"/>
          <w:color w:val="000000" w:themeColor="text1"/>
          <w:sz w:val="24"/>
          <w:szCs w:val="24"/>
          <w:lang w:val="ru-RU"/>
        </w:rPr>
        <w:t>ного и крестообразного ст</w:t>
      </w:r>
      <w:r w:rsidR="00EF22BF" w:rsidRPr="00695AAB">
        <w:rPr>
          <w:rFonts w:ascii="Times New Roman" w:hAnsi="Times New Roman" w:cs="Times New Roman"/>
          <w:color w:val="000000" w:themeColor="text1"/>
          <w:sz w:val="24"/>
          <w:szCs w:val="24"/>
          <w:lang w:val="ru-RU"/>
        </w:rPr>
        <w:t>ежков (соединительные и отделоч</w:t>
      </w:r>
      <w:r w:rsidRPr="00695AAB">
        <w:rPr>
          <w:rFonts w:ascii="Times New Roman" w:hAnsi="Times New Roman" w:cs="Times New Roman"/>
          <w:color w:val="000000" w:themeColor="text1"/>
          <w:sz w:val="24"/>
          <w:szCs w:val="24"/>
          <w:lang w:val="ru-RU"/>
        </w:rPr>
        <w:t>ные). Подбор ручных строчек для сшивания и отделки изделий. Простейший ремонт изделий.</w:t>
      </w:r>
    </w:p>
    <w:p w14:paraId="221FD5E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w:t>
      </w:r>
      <w:r w:rsidR="00EF22BF" w:rsidRPr="00695AAB">
        <w:rPr>
          <w:rFonts w:ascii="Times New Roman" w:hAnsi="Times New Roman" w:cs="Times New Roman"/>
          <w:color w:val="000000" w:themeColor="text1"/>
          <w:sz w:val="24"/>
          <w:szCs w:val="24"/>
          <w:lang w:val="ru-RU"/>
        </w:rPr>
        <w:t xml:space="preserve"> технологий их обработки в срав</w:t>
      </w:r>
      <w:r w:rsidRPr="00695AAB">
        <w:rPr>
          <w:rFonts w:ascii="Times New Roman" w:hAnsi="Times New Roman" w:cs="Times New Roman"/>
          <w:color w:val="000000" w:themeColor="text1"/>
          <w:sz w:val="24"/>
          <w:szCs w:val="24"/>
          <w:lang w:val="ru-RU"/>
        </w:rPr>
        <w:t>нении с освоенными материалами.</w:t>
      </w:r>
    </w:p>
    <w:p w14:paraId="3A5CCEF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Комбинированное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использование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разных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материалов</w:t>
      </w:r>
      <w:proofErr w:type="spellEnd"/>
      <w:r w:rsidRPr="00695AAB">
        <w:rPr>
          <w:rFonts w:ascii="Times New Roman" w:hAnsi="Times New Roman" w:cs="Times New Roman"/>
          <w:color w:val="000000" w:themeColor="text1"/>
          <w:sz w:val="24"/>
          <w:szCs w:val="24"/>
        </w:rPr>
        <w:t>.</w:t>
      </w:r>
    </w:p>
    <w:p w14:paraId="157D86DF" w14:textId="77777777" w:rsidR="009E224D" w:rsidRPr="00695AAB" w:rsidRDefault="004D0A5B" w:rsidP="009478EC">
      <w:pPr>
        <w:pStyle w:val="a7"/>
        <w:numPr>
          <w:ilvl w:val="0"/>
          <w:numId w:val="48"/>
        </w:numPr>
        <w:tabs>
          <w:tab w:val="left" w:pos="709"/>
        </w:tabs>
        <w:ind w:left="0" w:right="0" w:firstLine="709"/>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Конструирование</w:t>
      </w:r>
      <w:proofErr w:type="spellEnd"/>
      <w:r w:rsidRPr="00695AAB">
        <w:rPr>
          <w:rFonts w:ascii="Times New Roman" w:hAnsi="Times New Roman" w:cs="Times New Roman"/>
          <w:b/>
          <w:color w:val="000000" w:themeColor="text1"/>
          <w:sz w:val="24"/>
          <w:szCs w:val="24"/>
        </w:rPr>
        <w:t xml:space="preserve"> и </w:t>
      </w:r>
      <w:proofErr w:type="spellStart"/>
      <w:r w:rsidRPr="00695AAB">
        <w:rPr>
          <w:rFonts w:ascii="Times New Roman" w:hAnsi="Times New Roman" w:cs="Times New Roman"/>
          <w:b/>
          <w:color w:val="000000" w:themeColor="text1"/>
          <w:sz w:val="24"/>
          <w:szCs w:val="24"/>
        </w:rPr>
        <w:t>моделирование</w:t>
      </w:r>
      <w:proofErr w:type="spellEnd"/>
      <w:r w:rsidRPr="00695AAB">
        <w:rPr>
          <w:rFonts w:ascii="Times New Roman" w:hAnsi="Times New Roman" w:cs="Times New Roman"/>
          <w:b/>
          <w:color w:val="000000" w:themeColor="text1"/>
          <w:sz w:val="24"/>
          <w:szCs w:val="24"/>
        </w:rPr>
        <w:t xml:space="preserve"> (10 ч)</w:t>
      </w:r>
    </w:p>
    <w:p w14:paraId="0BABCD0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Современные требования к</w:t>
      </w:r>
      <w:r w:rsidR="00EF22BF" w:rsidRPr="00695AAB">
        <w:rPr>
          <w:rFonts w:ascii="Times New Roman" w:hAnsi="Times New Roman" w:cs="Times New Roman"/>
          <w:color w:val="000000" w:themeColor="text1"/>
          <w:sz w:val="24"/>
          <w:szCs w:val="24"/>
          <w:lang w:val="ru-RU"/>
        </w:rPr>
        <w:t xml:space="preserve"> техническим устройствам (эколо</w:t>
      </w:r>
      <w:r w:rsidRPr="00695AAB">
        <w:rPr>
          <w:rFonts w:ascii="Times New Roman" w:hAnsi="Times New Roman" w:cs="Times New Roman"/>
          <w:color w:val="000000" w:themeColor="text1"/>
          <w:sz w:val="24"/>
          <w:szCs w:val="24"/>
          <w:lang w:val="ru-RU"/>
        </w:rPr>
        <w:t>гичность, безопасность, эргономичность и др.).</w:t>
      </w:r>
    </w:p>
    <w:p w14:paraId="58E4C82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Конструирование и модели</w:t>
      </w:r>
      <w:r w:rsidR="00EF22BF" w:rsidRPr="00695AAB">
        <w:rPr>
          <w:rFonts w:ascii="Times New Roman" w:hAnsi="Times New Roman" w:cs="Times New Roman"/>
          <w:color w:val="000000" w:themeColor="text1"/>
          <w:sz w:val="24"/>
          <w:szCs w:val="24"/>
          <w:lang w:val="ru-RU"/>
        </w:rPr>
        <w:t>рование изделий из различных ма</w:t>
      </w:r>
      <w:r w:rsidRPr="00695AAB">
        <w:rPr>
          <w:rFonts w:ascii="Times New Roman" w:hAnsi="Times New Roman" w:cs="Times New Roman"/>
          <w:color w:val="000000" w:themeColor="text1"/>
          <w:sz w:val="24"/>
          <w:szCs w:val="24"/>
          <w:lang w:val="ru-RU"/>
        </w:rPr>
        <w:t xml:space="preserve">териалов, в том числе наборов «Конструктор» по проектному заданию или собственному замыслу. Поиск оптимальных и </w:t>
      </w:r>
      <w:r w:rsidR="00EF22BF" w:rsidRPr="00695AAB">
        <w:rPr>
          <w:rFonts w:ascii="Times New Roman" w:hAnsi="Times New Roman" w:cs="Times New Roman"/>
          <w:color w:val="000000" w:themeColor="text1"/>
          <w:sz w:val="24"/>
          <w:szCs w:val="24"/>
          <w:lang w:val="ru-RU"/>
        </w:rPr>
        <w:t>до</w:t>
      </w:r>
      <w:r w:rsidRPr="00695AAB">
        <w:rPr>
          <w:rFonts w:ascii="Times New Roman" w:hAnsi="Times New Roman" w:cs="Times New Roman"/>
          <w:color w:val="000000" w:themeColor="text1"/>
          <w:sz w:val="24"/>
          <w:szCs w:val="24"/>
          <w:lang w:val="ru-RU"/>
        </w:rPr>
        <w:t>ступных новых решений конструкторск</w:t>
      </w:r>
      <w:r w:rsidR="00EF22BF" w:rsidRPr="00695AAB">
        <w:rPr>
          <w:rFonts w:ascii="Times New Roman" w:hAnsi="Times New Roman" w:cs="Times New Roman"/>
          <w:color w:val="000000" w:themeColor="text1"/>
          <w:sz w:val="24"/>
          <w:szCs w:val="24"/>
          <w:lang w:val="ru-RU"/>
        </w:rPr>
        <w:t>о-технологических про</w:t>
      </w:r>
      <w:r w:rsidRPr="00695AAB">
        <w:rPr>
          <w:rFonts w:ascii="Times New Roman" w:hAnsi="Times New Roman" w:cs="Times New Roman"/>
          <w:color w:val="000000" w:themeColor="text1"/>
          <w:sz w:val="24"/>
          <w:szCs w:val="24"/>
          <w:lang w:val="ru-RU"/>
        </w:rPr>
        <w:t>блем на всех этапах аналитиче</w:t>
      </w:r>
      <w:r w:rsidR="00EF22BF" w:rsidRPr="00695AAB">
        <w:rPr>
          <w:rFonts w:ascii="Times New Roman" w:hAnsi="Times New Roman" w:cs="Times New Roman"/>
          <w:color w:val="000000" w:themeColor="text1"/>
          <w:sz w:val="24"/>
          <w:szCs w:val="24"/>
          <w:lang w:val="ru-RU"/>
        </w:rPr>
        <w:t>ского и технологического процес</w:t>
      </w:r>
      <w:r w:rsidRPr="00695AAB">
        <w:rPr>
          <w:rFonts w:ascii="Times New Roman" w:hAnsi="Times New Roman" w:cs="Times New Roman"/>
          <w:color w:val="000000" w:themeColor="text1"/>
          <w:sz w:val="24"/>
          <w:szCs w:val="24"/>
          <w:lang w:val="ru-RU"/>
        </w:rPr>
        <w:t>са при выполнении индивидуальных творческих и коллективных проектных работ.</w:t>
      </w:r>
    </w:p>
    <w:p w14:paraId="5BE04940" w14:textId="77777777" w:rsidR="00EF22BF"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w:t>
      </w:r>
      <w:r w:rsidR="00EF22BF"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ствий робота. Программирова</w:t>
      </w:r>
      <w:r w:rsidR="00EF22BF" w:rsidRPr="00695AAB">
        <w:rPr>
          <w:rFonts w:ascii="Times New Roman" w:hAnsi="Times New Roman" w:cs="Times New Roman"/>
          <w:color w:val="000000" w:themeColor="text1"/>
          <w:sz w:val="24"/>
          <w:szCs w:val="24"/>
          <w:lang w:val="ru-RU"/>
        </w:rPr>
        <w:t>ние, тестирование робота. Преоб</w:t>
      </w:r>
      <w:r w:rsidRPr="00695AAB">
        <w:rPr>
          <w:rFonts w:ascii="Times New Roman" w:hAnsi="Times New Roman" w:cs="Times New Roman"/>
          <w:color w:val="000000" w:themeColor="text1"/>
          <w:sz w:val="24"/>
          <w:szCs w:val="24"/>
          <w:lang w:val="ru-RU"/>
        </w:rPr>
        <w:t>разование конструкции робота. Презентация робота.</w:t>
      </w:r>
    </w:p>
    <w:p w14:paraId="46671376" w14:textId="77777777" w:rsidR="009E224D" w:rsidRPr="00695AAB" w:rsidRDefault="00EF22BF" w:rsidP="009478EC">
      <w:pPr>
        <w:pStyle w:val="a3"/>
        <w:numPr>
          <w:ilvl w:val="0"/>
          <w:numId w:val="48"/>
        </w:numPr>
        <w:tabs>
          <w:tab w:val="left" w:pos="709"/>
        </w:tabs>
        <w:ind w:left="0" w:right="0" w:firstLine="709"/>
        <w:rPr>
          <w:rFonts w:ascii="Times New Roman" w:hAnsi="Times New Roman" w:cs="Times New Roman"/>
          <w:b/>
          <w:color w:val="000000" w:themeColor="text1"/>
          <w:sz w:val="24"/>
          <w:szCs w:val="24"/>
        </w:rPr>
      </w:pPr>
      <w:r w:rsidRPr="00695AAB">
        <w:rPr>
          <w:rFonts w:ascii="Times New Roman" w:eastAsia="Calibri" w:hAnsi="Times New Roman" w:cs="Times New Roman"/>
          <w:b/>
          <w:bCs/>
          <w:color w:val="000000" w:themeColor="text1"/>
          <w:sz w:val="24"/>
          <w:szCs w:val="24"/>
          <w:lang w:val="ru-RU"/>
        </w:rPr>
        <w:t>И</w:t>
      </w:r>
      <w:proofErr w:type="spellStart"/>
      <w:r w:rsidR="004D0A5B" w:rsidRPr="00695AAB">
        <w:rPr>
          <w:rFonts w:ascii="Times New Roman" w:hAnsi="Times New Roman" w:cs="Times New Roman"/>
          <w:b/>
          <w:color w:val="000000" w:themeColor="text1"/>
          <w:sz w:val="24"/>
          <w:szCs w:val="24"/>
        </w:rPr>
        <w:t>нформационно-коммуникативные</w:t>
      </w:r>
      <w:proofErr w:type="spellEnd"/>
      <w:r w:rsidR="004D0A5B" w:rsidRPr="00695AAB">
        <w:rPr>
          <w:rFonts w:ascii="Times New Roman" w:hAnsi="Times New Roman" w:cs="Times New Roman"/>
          <w:b/>
          <w:color w:val="000000" w:themeColor="text1"/>
          <w:sz w:val="24"/>
          <w:szCs w:val="24"/>
        </w:rPr>
        <w:t xml:space="preserve"> </w:t>
      </w:r>
      <w:proofErr w:type="spellStart"/>
      <w:r w:rsidR="004D0A5B" w:rsidRPr="00695AAB">
        <w:rPr>
          <w:rFonts w:ascii="Times New Roman" w:hAnsi="Times New Roman" w:cs="Times New Roman"/>
          <w:b/>
          <w:color w:val="000000" w:themeColor="text1"/>
          <w:sz w:val="24"/>
          <w:szCs w:val="24"/>
        </w:rPr>
        <w:t>технологии</w:t>
      </w:r>
      <w:proofErr w:type="spellEnd"/>
      <w:r w:rsidR="004D0A5B" w:rsidRPr="00695AAB">
        <w:rPr>
          <w:rFonts w:ascii="Times New Roman" w:hAnsi="Times New Roman" w:cs="Times New Roman"/>
          <w:b/>
          <w:color w:val="000000" w:themeColor="text1"/>
          <w:sz w:val="24"/>
          <w:szCs w:val="24"/>
        </w:rPr>
        <w:t xml:space="preserve"> (6 ч)</w:t>
      </w:r>
    </w:p>
    <w:p w14:paraId="7B626F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Работа с доступной информацией в Интернете</w:t>
      </w:r>
      <w:r w:rsidR="00284777" w:rsidRPr="00695AAB">
        <w:rPr>
          <w:rStyle w:val="af2"/>
          <w:rFonts w:ascii="Times New Roman" w:hAnsi="Times New Roman" w:cs="Times New Roman"/>
          <w:color w:val="000000" w:themeColor="text1"/>
          <w:sz w:val="24"/>
          <w:szCs w:val="24"/>
          <w:lang w:val="ru-RU"/>
        </w:rPr>
        <w:footnoteReference w:id="46"/>
      </w:r>
      <w:r w:rsidRPr="00695AAB">
        <w:rPr>
          <w:rFonts w:ascii="Times New Roman" w:hAnsi="Times New Roman" w:cs="Times New Roman"/>
          <w:color w:val="000000" w:themeColor="text1"/>
          <w:position w:val="4"/>
          <w:sz w:val="24"/>
          <w:szCs w:val="24"/>
          <w:lang w:val="ru-RU"/>
        </w:rPr>
        <w:t xml:space="preserve"> </w:t>
      </w:r>
      <w:r w:rsidRPr="00695AAB">
        <w:rPr>
          <w:rFonts w:ascii="Times New Roman" w:hAnsi="Times New Roman" w:cs="Times New Roman"/>
          <w:color w:val="000000" w:themeColor="text1"/>
          <w:sz w:val="24"/>
          <w:szCs w:val="24"/>
          <w:lang w:val="ru-RU"/>
        </w:rPr>
        <w:t xml:space="preserve">и на </w:t>
      </w:r>
      <w:r w:rsidR="00EF22BF" w:rsidRPr="00695AAB">
        <w:rPr>
          <w:rFonts w:ascii="Times New Roman" w:hAnsi="Times New Roman" w:cs="Times New Roman"/>
          <w:color w:val="000000" w:themeColor="text1"/>
          <w:sz w:val="24"/>
          <w:szCs w:val="24"/>
          <w:lang w:val="ru-RU"/>
        </w:rPr>
        <w:t>цифро</w:t>
      </w:r>
      <w:r w:rsidRPr="00695AAB">
        <w:rPr>
          <w:rFonts w:ascii="Times New Roman" w:hAnsi="Times New Roman" w:cs="Times New Roman"/>
          <w:color w:val="000000" w:themeColor="text1"/>
          <w:sz w:val="24"/>
          <w:szCs w:val="24"/>
          <w:lang w:val="ru-RU"/>
        </w:rPr>
        <w:t>вых носителях информации.</w:t>
      </w:r>
    </w:p>
    <w:p w14:paraId="0A55E51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Электронные и медиаресу</w:t>
      </w:r>
      <w:r w:rsidR="00EF22BF" w:rsidRPr="00695AAB">
        <w:rPr>
          <w:rFonts w:ascii="Times New Roman" w:hAnsi="Times New Roman" w:cs="Times New Roman"/>
          <w:color w:val="000000" w:themeColor="text1"/>
          <w:sz w:val="24"/>
          <w:szCs w:val="24"/>
          <w:lang w:val="ru-RU"/>
        </w:rPr>
        <w:t>рсы в художественно-конструктор</w:t>
      </w:r>
      <w:r w:rsidRPr="00695AAB">
        <w:rPr>
          <w:rFonts w:ascii="Times New Roman" w:hAnsi="Times New Roman" w:cs="Times New Roman"/>
          <w:color w:val="000000" w:themeColor="text1"/>
          <w:sz w:val="24"/>
          <w:szCs w:val="24"/>
          <w:lang w:val="ru-RU"/>
        </w:rPr>
        <w:t>ской, проектной, предметной</w:t>
      </w:r>
      <w:r w:rsidR="00EF22BF" w:rsidRPr="00695AAB">
        <w:rPr>
          <w:rFonts w:ascii="Times New Roman" w:hAnsi="Times New Roman" w:cs="Times New Roman"/>
          <w:color w:val="000000" w:themeColor="text1"/>
          <w:sz w:val="24"/>
          <w:szCs w:val="24"/>
          <w:lang w:val="ru-RU"/>
        </w:rPr>
        <w:t xml:space="preserve"> преобразующей деятельности. Ра</w:t>
      </w:r>
      <w:r w:rsidRPr="00695AAB">
        <w:rPr>
          <w:rFonts w:ascii="Times New Roman" w:hAnsi="Times New Roman" w:cs="Times New Roman"/>
          <w:color w:val="000000" w:themeColor="text1"/>
          <w:sz w:val="24"/>
          <w:szCs w:val="24"/>
          <w:lang w:val="ru-RU"/>
        </w:rPr>
        <w:t>бота с готовыми цифровыми</w:t>
      </w:r>
      <w:r w:rsidR="00EF22BF" w:rsidRPr="00695AAB">
        <w:rPr>
          <w:rFonts w:ascii="Times New Roman" w:hAnsi="Times New Roman" w:cs="Times New Roman"/>
          <w:color w:val="000000" w:themeColor="text1"/>
          <w:sz w:val="24"/>
          <w:szCs w:val="24"/>
          <w:lang w:val="ru-RU"/>
        </w:rPr>
        <w:t xml:space="preserve"> материалами. Поиск дополнитель</w:t>
      </w:r>
      <w:r w:rsidRPr="00695AAB">
        <w:rPr>
          <w:rFonts w:ascii="Times New Roman" w:hAnsi="Times New Roman" w:cs="Times New Roman"/>
          <w:color w:val="000000" w:themeColor="text1"/>
          <w:sz w:val="24"/>
          <w:szCs w:val="24"/>
          <w:lang w:val="ru-RU"/>
        </w:rPr>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695AAB">
        <w:rPr>
          <w:rFonts w:ascii="Times New Roman" w:hAnsi="Times New Roman" w:cs="Times New Roman"/>
          <w:color w:val="000000" w:themeColor="text1"/>
          <w:sz w:val="24"/>
          <w:szCs w:val="24"/>
        </w:rPr>
        <w:t>PowerPoint</w:t>
      </w:r>
      <w:r w:rsidRPr="00695AAB">
        <w:rPr>
          <w:rFonts w:ascii="Times New Roman" w:hAnsi="Times New Roman" w:cs="Times New Roman"/>
          <w:color w:val="000000" w:themeColor="text1"/>
          <w:sz w:val="24"/>
          <w:szCs w:val="24"/>
          <w:lang w:val="ru-RU"/>
        </w:rPr>
        <w:t xml:space="preserve"> или другой.</w:t>
      </w:r>
    </w:p>
    <w:p w14:paraId="1C41D19C" w14:textId="77777777" w:rsidR="00EF22BF" w:rsidRPr="00695AAB" w:rsidRDefault="00EF22BF" w:rsidP="009478EC">
      <w:pPr>
        <w:tabs>
          <w:tab w:val="left" w:pos="709"/>
        </w:tabs>
        <w:ind w:firstLine="709"/>
        <w:jc w:val="both"/>
        <w:rPr>
          <w:rFonts w:ascii="Times New Roman" w:hAnsi="Times New Roman" w:cs="Times New Roman"/>
          <w:b/>
          <w:i/>
          <w:color w:val="000000" w:themeColor="text1"/>
          <w:sz w:val="24"/>
          <w:szCs w:val="24"/>
          <w:lang w:val="ru-RU"/>
        </w:rPr>
      </w:pPr>
    </w:p>
    <w:p w14:paraId="241320FF" w14:textId="77777777" w:rsidR="009E224D" w:rsidRPr="00695AAB" w:rsidRDefault="004D0A5B" w:rsidP="009478EC">
      <w:pPr>
        <w:tabs>
          <w:tab w:val="left" w:pos="709"/>
        </w:tabs>
        <w:ind w:firstLine="709"/>
        <w:jc w:val="both"/>
        <w:rPr>
          <w:rFonts w:ascii="Times New Roman" w:hAnsi="Times New Roman" w:cs="Times New Roman"/>
          <w:b/>
          <w:i/>
          <w:color w:val="000000" w:themeColor="text1"/>
          <w:sz w:val="24"/>
          <w:szCs w:val="24"/>
          <w:lang w:val="ru-RU"/>
        </w:rPr>
      </w:pPr>
      <w:r w:rsidRPr="00695AAB">
        <w:rPr>
          <w:rFonts w:ascii="Times New Roman" w:hAnsi="Times New Roman" w:cs="Times New Roman"/>
          <w:b/>
          <w:i/>
          <w:color w:val="000000" w:themeColor="text1"/>
          <w:sz w:val="24"/>
          <w:szCs w:val="24"/>
          <w:lang w:val="ru-RU"/>
        </w:rPr>
        <w:t>Универсальные учебные действия</w:t>
      </w:r>
    </w:p>
    <w:p w14:paraId="0CE5898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УУД</w:t>
      </w:r>
      <w:r w:rsidRPr="00695AAB">
        <w:rPr>
          <w:rFonts w:ascii="Times New Roman" w:hAnsi="Times New Roman" w:cs="Times New Roman"/>
          <w:color w:val="000000" w:themeColor="text1"/>
          <w:sz w:val="24"/>
          <w:szCs w:val="24"/>
          <w:lang w:val="ru-RU"/>
        </w:rPr>
        <w:t>:</w:t>
      </w:r>
    </w:p>
    <w:p w14:paraId="5CD94D3D" w14:textId="7842868B"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17751785" w14:textId="2B306926"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констру</w:t>
      </w:r>
      <w:r w:rsidR="00EF22BF" w:rsidRPr="00695AAB">
        <w:rPr>
          <w:rFonts w:ascii="Times New Roman" w:hAnsi="Times New Roman" w:cs="Times New Roman"/>
          <w:color w:val="000000" w:themeColor="text1"/>
          <w:sz w:val="24"/>
          <w:szCs w:val="24"/>
          <w:lang w:val="ru-RU"/>
        </w:rPr>
        <w:t>кции предложенных образцов изде</w:t>
      </w:r>
      <w:r w:rsidRPr="00695AAB">
        <w:rPr>
          <w:rFonts w:ascii="Times New Roman" w:hAnsi="Times New Roman" w:cs="Times New Roman"/>
          <w:color w:val="000000" w:themeColor="text1"/>
          <w:sz w:val="24"/>
          <w:szCs w:val="24"/>
          <w:lang w:val="ru-RU"/>
        </w:rPr>
        <w:t>лий;</w:t>
      </w:r>
    </w:p>
    <w:p w14:paraId="0214148C" w14:textId="7B3EAAF2"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конструировать и моделировать изделия из различных </w:t>
      </w:r>
      <w:r w:rsidR="00EF22BF"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риалов по образцу, рисунку, простейшему чертежу, эскизу, схеме с использованием</w:t>
      </w:r>
      <w:r w:rsidR="00EF22BF" w:rsidRPr="00695AAB">
        <w:rPr>
          <w:rFonts w:ascii="Times New Roman" w:hAnsi="Times New Roman" w:cs="Times New Roman"/>
          <w:color w:val="000000" w:themeColor="text1"/>
          <w:sz w:val="24"/>
          <w:szCs w:val="24"/>
          <w:lang w:val="ru-RU"/>
        </w:rPr>
        <w:t xml:space="preserve"> общепринятых условных обозначе</w:t>
      </w:r>
      <w:r w:rsidRPr="00695AAB">
        <w:rPr>
          <w:rFonts w:ascii="Times New Roman" w:hAnsi="Times New Roman" w:cs="Times New Roman"/>
          <w:color w:val="000000" w:themeColor="text1"/>
          <w:sz w:val="24"/>
          <w:szCs w:val="24"/>
          <w:lang w:val="ru-RU"/>
        </w:rPr>
        <w:t>ний и по заданным условиям;</w:t>
      </w:r>
    </w:p>
    <w:p w14:paraId="5765006C" w14:textId="2E310572"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выстраивать последовательность практических действий и технологических операц</w:t>
      </w:r>
      <w:r w:rsidR="00EF22BF" w:rsidRPr="00695AAB">
        <w:rPr>
          <w:rFonts w:ascii="Times New Roman" w:hAnsi="Times New Roman" w:cs="Times New Roman"/>
          <w:color w:val="000000" w:themeColor="text1"/>
          <w:sz w:val="24"/>
          <w:szCs w:val="24"/>
          <w:lang w:val="ru-RU"/>
        </w:rPr>
        <w:t>ий; подбирать материал и инстру</w:t>
      </w:r>
      <w:r w:rsidRPr="00695AAB">
        <w:rPr>
          <w:rFonts w:ascii="Times New Roman" w:hAnsi="Times New Roman" w:cs="Times New Roman"/>
          <w:color w:val="000000" w:themeColor="text1"/>
          <w:sz w:val="24"/>
          <w:szCs w:val="24"/>
          <w:lang w:val="ru-RU"/>
        </w:rPr>
        <w:t xml:space="preserve">менты; выполнять экономную разметку; сборку, отделку </w:t>
      </w:r>
      <w:r w:rsidR="00EF22BF" w:rsidRPr="00695AAB">
        <w:rPr>
          <w:rFonts w:ascii="Times New Roman" w:hAnsi="Times New Roman" w:cs="Times New Roman"/>
          <w:color w:val="000000" w:themeColor="text1"/>
          <w:sz w:val="24"/>
          <w:szCs w:val="24"/>
          <w:lang w:val="ru-RU"/>
        </w:rPr>
        <w:t>из</w:t>
      </w:r>
      <w:r w:rsidRPr="00695AAB">
        <w:rPr>
          <w:rFonts w:ascii="Times New Roman" w:hAnsi="Times New Roman" w:cs="Times New Roman"/>
          <w:color w:val="000000" w:themeColor="text1"/>
          <w:sz w:val="24"/>
          <w:szCs w:val="24"/>
          <w:lang w:val="ru-RU"/>
        </w:rPr>
        <w:t>делия;</w:t>
      </w:r>
    </w:p>
    <w:p w14:paraId="58CE069A" w14:textId="29AA9FE3"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простые задачи на преобразование конструкции;</w:t>
      </w:r>
    </w:p>
    <w:p w14:paraId="72E02AD8" w14:textId="11C48728"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работу в соответствии с инструкцией, устной или письменной;</w:t>
      </w:r>
    </w:p>
    <w:p w14:paraId="1CD885B3" w14:textId="3B81CC25"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соотносить результат рабо</w:t>
      </w:r>
      <w:r w:rsidR="00EF22BF" w:rsidRPr="00695AAB">
        <w:rPr>
          <w:rFonts w:ascii="Times New Roman" w:hAnsi="Times New Roman" w:cs="Times New Roman"/>
          <w:color w:val="000000" w:themeColor="text1"/>
          <w:sz w:val="24"/>
          <w:szCs w:val="24"/>
          <w:lang w:val="ru-RU"/>
        </w:rPr>
        <w:t>ты с заданным алгоритмом, прове</w:t>
      </w:r>
      <w:r w:rsidRPr="00695AAB">
        <w:rPr>
          <w:rFonts w:ascii="Times New Roman" w:hAnsi="Times New Roman" w:cs="Times New Roman"/>
          <w:color w:val="000000" w:themeColor="text1"/>
          <w:sz w:val="24"/>
          <w:szCs w:val="24"/>
          <w:lang w:val="ru-RU"/>
        </w:rPr>
        <w:t>рять изделия в действии, вносить необходимые дополнения и изменения;</w:t>
      </w:r>
    </w:p>
    <w:p w14:paraId="398DE6CA" w14:textId="7D816D45"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классифицировать издели</w:t>
      </w:r>
      <w:r w:rsidR="00EF22BF" w:rsidRPr="00695AAB">
        <w:rPr>
          <w:rFonts w:ascii="Times New Roman" w:hAnsi="Times New Roman" w:cs="Times New Roman"/>
          <w:color w:val="000000" w:themeColor="text1"/>
          <w:sz w:val="24"/>
          <w:szCs w:val="24"/>
          <w:lang w:val="ru-RU"/>
        </w:rPr>
        <w:t>я по самостоятельно предложенно</w:t>
      </w:r>
      <w:r w:rsidRPr="00695AAB">
        <w:rPr>
          <w:rFonts w:ascii="Times New Roman" w:hAnsi="Times New Roman" w:cs="Times New Roman"/>
          <w:color w:val="000000" w:themeColor="text1"/>
          <w:sz w:val="24"/>
          <w:szCs w:val="24"/>
          <w:lang w:val="ru-RU"/>
        </w:rPr>
        <w:t>му существенному призн</w:t>
      </w:r>
      <w:r w:rsidR="00EF22BF" w:rsidRPr="00695AAB">
        <w:rPr>
          <w:rFonts w:ascii="Times New Roman" w:hAnsi="Times New Roman" w:cs="Times New Roman"/>
          <w:color w:val="000000" w:themeColor="text1"/>
          <w:sz w:val="24"/>
          <w:szCs w:val="24"/>
          <w:lang w:val="ru-RU"/>
        </w:rPr>
        <w:t>аку (используемый материал, фор</w:t>
      </w:r>
      <w:r w:rsidRPr="00695AAB">
        <w:rPr>
          <w:rFonts w:ascii="Times New Roman" w:hAnsi="Times New Roman" w:cs="Times New Roman"/>
          <w:color w:val="000000" w:themeColor="text1"/>
          <w:sz w:val="24"/>
          <w:szCs w:val="24"/>
          <w:lang w:val="ru-RU"/>
        </w:rPr>
        <w:t>ма, размер, назначение, способ сборки);</w:t>
      </w:r>
    </w:p>
    <w:p w14:paraId="13DBA728" w14:textId="6949FB5B" w:rsidR="00284777"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выполнять действия анали</w:t>
      </w:r>
      <w:r w:rsidR="00EF22BF" w:rsidRPr="00695AAB">
        <w:rPr>
          <w:rFonts w:ascii="Times New Roman" w:hAnsi="Times New Roman" w:cs="Times New Roman"/>
          <w:color w:val="000000" w:themeColor="text1"/>
          <w:sz w:val="24"/>
          <w:szCs w:val="24"/>
          <w:lang w:val="ru-RU"/>
        </w:rPr>
        <w:t>за и синтеза, сравнения, класси</w:t>
      </w:r>
      <w:r w:rsidRPr="00695AAB">
        <w:rPr>
          <w:rFonts w:ascii="Times New Roman" w:hAnsi="Times New Roman" w:cs="Times New Roman"/>
          <w:color w:val="000000" w:themeColor="text1"/>
          <w:sz w:val="24"/>
          <w:szCs w:val="24"/>
          <w:lang w:val="ru-RU"/>
        </w:rPr>
        <w:t>фикации предметов/изделий с учётом указанных критериев;</w:t>
      </w:r>
    </w:p>
    <w:p w14:paraId="6CA85FDA" w14:textId="563CC5AC" w:rsidR="009E224D" w:rsidRPr="00695AAB" w:rsidRDefault="004D0A5B" w:rsidP="009478EC">
      <w:pPr>
        <w:pStyle w:val="a3"/>
        <w:numPr>
          <w:ilvl w:val="0"/>
          <w:numId w:val="47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анализировать устройство</w:t>
      </w:r>
      <w:r w:rsidR="00284777" w:rsidRPr="00695AAB">
        <w:rPr>
          <w:rFonts w:ascii="Times New Roman" w:hAnsi="Times New Roman" w:cs="Times New Roman"/>
          <w:color w:val="000000" w:themeColor="text1"/>
          <w:sz w:val="24"/>
          <w:szCs w:val="24"/>
          <w:lang w:val="ru-RU"/>
        </w:rPr>
        <w:t xml:space="preserve"> простых изделий по образцу, ри</w:t>
      </w:r>
      <w:r w:rsidRPr="00695AAB">
        <w:rPr>
          <w:rFonts w:ascii="Times New Roman" w:hAnsi="Times New Roman" w:cs="Times New Roman"/>
          <w:color w:val="000000" w:themeColor="text1"/>
          <w:sz w:val="24"/>
          <w:szCs w:val="24"/>
          <w:lang w:val="ru-RU"/>
        </w:rPr>
        <w:t>сунку, выделять основные и второстепенные составляющие конструкции.</w:t>
      </w:r>
    </w:p>
    <w:p w14:paraId="1272227D"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Работа с информацией</w:t>
      </w:r>
      <w:r w:rsidRPr="00695AAB">
        <w:rPr>
          <w:rFonts w:ascii="Times New Roman" w:hAnsi="Times New Roman" w:cs="Times New Roman"/>
          <w:color w:val="000000" w:themeColor="text1"/>
          <w:sz w:val="24"/>
          <w:szCs w:val="24"/>
          <w:lang w:val="ru-RU"/>
        </w:rPr>
        <w:t>:</w:t>
      </w:r>
    </w:p>
    <w:p w14:paraId="3FA1C54A" w14:textId="3FF107D2"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находить необходиму</w:t>
      </w:r>
      <w:r w:rsidR="00284777" w:rsidRPr="00695AAB">
        <w:rPr>
          <w:rFonts w:ascii="Times New Roman" w:hAnsi="Times New Roman" w:cs="Times New Roman"/>
          <w:color w:val="000000" w:themeColor="text1"/>
          <w:sz w:val="24"/>
          <w:szCs w:val="24"/>
          <w:lang w:val="ru-RU"/>
        </w:rPr>
        <w:t>ю для выполнения работы информа</w:t>
      </w:r>
      <w:r w:rsidRPr="00695AAB">
        <w:rPr>
          <w:rFonts w:ascii="Times New Roman" w:hAnsi="Times New Roman" w:cs="Times New Roman"/>
          <w:color w:val="000000" w:themeColor="text1"/>
          <w:sz w:val="24"/>
          <w:szCs w:val="24"/>
          <w:lang w:val="ru-RU"/>
        </w:rPr>
        <w:t>цию, пользуясь различными источниками, анализировать её и отбирать в соответствии с решаемой задачей;</w:t>
      </w:r>
    </w:p>
    <w:p w14:paraId="3C1A8458" w14:textId="1CC5DCC2"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анализа информации производить выбор наиболее эффективных способов работы;</w:t>
      </w:r>
    </w:p>
    <w:p w14:paraId="6054035A" w14:textId="6DB2AD4E"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знаково-символические средства для решения задач в умственной или</w:t>
      </w:r>
      <w:r w:rsidR="00284777" w:rsidRPr="00695AAB">
        <w:rPr>
          <w:rFonts w:ascii="Times New Roman" w:hAnsi="Times New Roman" w:cs="Times New Roman"/>
          <w:color w:val="000000" w:themeColor="text1"/>
          <w:sz w:val="24"/>
          <w:szCs w:val="24"/>
          <w:lang w:val="ru-RU"/>
        </w:rPr>
        <w:t xml:space="preserve"> материализованной форме, выпол</w:t>
      </w:r>
      <w:r w:rsidRPr="00695AAB">
        <w:rPr>
          <w:rFonts w:ascii="Times New Roman" w:hAnsi="Times New Roman" w:cs="Times New Roman"/>
          <w:color w:val="000000" w:themeColor="text1"/>
          <w:sz w:val="24"/>
          <w:szCs w:val="24"/>
          <w:lang w:val="ru-RU"/>
        </w:rPr>
        <w:t>нять действия моделирования, работать с моделями;</w:t>
      </w:r>
    </w:p>
    <w:p w14:paraId="1211764E" w14:textId="7AAF7754"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поиск дополнительной информаци</w:t>
      </w:r>
      <w:r w:rsidR="00284777" w:rsidRPr="00695AAB">
        <w:rPr>
          <w:rFonts w:ascii="Times New Roman" w:hAnsi="Times New Roman" w:cs="Times New Roman"/>
          <w:color w:val="000000" w:themeColor="text1"/>
          <w:sz w:val="24"/>
          <w:szCs w:val="24"/>
          <w:lang w:val="ru-RU"/>
        </w:rPr>
        <w:t>и по темати</w:t>
      </w:r>
      <w:r w:rsidRPr="00695AAB">
        <w:rPr>
          <w:rFonts w:ascii="Times New Roman" w:hAnsi="Times New Roman" w:cs="Times New Roman"/>
          <w:color w:val="000000" w:themeColor="text1"/>
          <w:sz w:val="24"/>
          <w:szCs w:val="24"/>
          <w:lang w:val="ru-RU"/>
        </w:rPr>
        <w:t>ке творческих и проектных работ;</w:t>
      </w:r>
    </w:p>
    <w:p w14:paraId="42F4434F" w14:textId="3881C43B"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рисунки из ресурса компьютера в оформлении изделий и др.;</w:t>
      </w:r>
    </w:p>
    <w:p w14:paraId="2FC717A6" w14:textId="6551E8DE" w:rsidR="009E224D" w:rsidRPr="00695AAB" w:rsidRDefault="004D0A5B" w:rsidP="009478EC">
      <w:pPr>
        <w:pStyle w:val="a3"/>
        <w:numPr>
          <w:ilvl w:val="0"/>
          <w:numId w:val="47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03E30F0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Коммуникативные УУД</w:t>
      </w:r>
      <w:r w:rsidRPr="00695AAB">
        <w:rPr>
          <w:rFonts w:ascii="Times New Roman" w:hAnsi="Times New Roman" w:cs="Times New Roman"/>
          <w:color w:val="000000" w:themeColor="text1"/>
          <w:sz w:val="24"/>
          <w:szCs w:val="24"/>
          <w:lang w:val="ru-RU"/>
        </w:rPr>
        <w:t>:</w:t>
      </w:r>
    </w:p>
    <w:p w14:paraId="38C348B8" w14:textId="2C71DE7F"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участия</w:t>
      </w:r>
      <w:r w:rsidR="00284777" w:rsidRPr="00695AAB">
        <w:rPr>
          <w:rFonts w:ascii="Times New Roman" w:hAnsi="Times New Roman" w:cs="Times New Roman"/>
          <w:color w:val="000000" w:themeColor="text1"/>
          <w:sz w:val="24"/>
          <w:szCs w:val="24"/>
          <w:lang w:val="ru-RU"/>
        </w:rPr>
        <w:t xml:space="preserve"> в диалоге: ставить вопросы, ар</w:t>
      </w:r>
      <w:r w:rsidRPr="00695AAB">
        <w:rPr>
          <w:rFonts w:ascii="Times New Roman" w:hAnsi="Times New Roman" w:cs="Times New Roman"/>
          <w:color w:val="000000" w:themeColor="text1"/>
          <w:sz w:val="24"/>
          <w:szCs w:val="24"/>
          <w:lang w:val="ru-RU"/>
        </w:rPr>
        <w:t xml:space="preserve">гументировать и доказывать свою точку зрения, </w:t>
      </w:r>
      <w:r w:rsidR="00284777" w:rsidRPr="00695AAB">
        <w:rPr>
          <w:rFonts w:ascii="Times New Roman" w:hAnsi="Times New Roman" w:cs="Times New Roman"/>
          <w:color w:val="000000" w:themeColor="text1"/>
          <w:sz w:val="24"/>
          <w:szCs w:val="24"/>
          <w:lang w:val="ru-RU"/>
        </w:rPr>
        <w:t>уважитель</w:t>
      </w:r>
      <w:r w:rsidRPr="00695AAB">
        <w:rPr>
          <w:rFonts w:ascii="Times New Roman" w:hAnsi="Times New Roman" w:cs="Times New Roman"/>
          <w:color w:val="000000" w:themeColor="text1"/>
          <w:sz w:val="24"/>
          <w:szCs w:val="24"/>
          <w:lang w:val="ru-RU"/>
        </w:rPr>
        <w:t>но относиться к чужому мнению;</w:t>
      </w:r>
    </w:p>
    <w:p w14:paraId="36C98CE4" w14:textId="2771728C"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описывать факты из истории развития ремёсел на Руси и в России, высказывать св</w:t>
      </w:r>
      <w:r w:rsidR="00284777" w:rsidRPr="00695AAB">
        <w:rPr>
          <w:rFonts w:ascii="Times New Roman" w:hAnsi="Times New Roman" w:cs="Times New Roman"/>
          <w:color w:val="000000" w:themeColor="text1"/>
          <w:sz w:val="24"/>
          <w:szCs w:val="24"/>
          <w:lang w:val="ru-RU"/>
        </w:rPr>
        <w:t>оё отношение к предметам декора</w:t>
      </w:r>
      <w:r w:rsidRPr="00695AAB">
        <w:rPr>
          <w:rFonts w:ascii="Times New Roman" w:hAnsi="Times New Roman" w:cs="Times New Roman"/>
          <w:color w:val="000000" w:themeColor="text1"/>
          <w:sz w:val="24"/>
          <w:szCs w:val="24"/>
          <w:lang w:val="ru-RU"/>
        </w:rPr>
        <w:t>тивно-прикладного искусства разных народов РФ;</w:t>
      </w:r>
    </w:p>
    <w:p w14:paraId="6D2EDCB2" w14:textId="4644387B"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тексты-рассуж</w:t>
      </w:r>
      <w:r w:rsidR="00284777" w:rsidRPr="00695AAB">
        <w:rPr>
          <w:rFonts w:ascii="Times New Roman" w:hAnsi="Times New Roman" w:cs="Times New Roman"/>
          <w:color w:val="000000" w:themeColor="text1"/>
          <w:sz w:val="24"/>
          <w:szCs w:val="24"/>
          <w:lang w:val="ru-RU"/>
        </w:rPr>
        <w:t>дения: раскрывать последователь</w:t>
      </w:r>
      <w:r w:rsidRPr="00695AAB">
        <w:rPr>
          <w:rFonts w:ascii="Times New Roman" w:hAnsi="Times New Roman" w:cs="Times New Roman"/>
          <w:color w:val="000000" w:themeColor="text1"/>
          <w:sz w:val="24"/>
          <w:szCs w:val="24"/>
          <w:lang w:val="ru-RU"/>
        </w:rPr>
        <w:t>ность операций при работе с разными материалами;</w:t>
      </w:r>
    </w:p>
    <w:p w14:paraId="39D578A6" w14:textId="4237956F"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осознавать культурно-исторический смысл и назначение праздников, их роль в жизни каждого человека; </w:t>
      </w:r>
      <w:r w:rsidR="00284777" w:rsidRPr="00695AAB">
        <w:rPr>
          <w:rFonts w:ascii="Times New Roman" w:hAnsi="Times New Roman" w:cs="Times New Roman"/>
          <w:color w:val="000000" w:themeColor="text1"/>
          <w:sz w:val="24"/>
          <w:szCs w:val="24"/>
          <w:lang w:val="ru-RU"/>
        </w:rPr>
        <w:t>ориентиро</w:t>
      </w:r>
      <w:r w:rsidRPr="00695AAB">
        <w:rPr>
          <w:rFonts w:ascii="Times New Roman" w:hAnsi="Times New Roman" w:cs="Times New Roman"/>
          <w:color w:val="000000" w:themeColor="text1"/>
          <w:sz w:val="24"/>
          <w:szCs w:val="24"/>
          <w:lang w:val="ru-RU"/>
        </w:rPr>
        <w:t xml:space="preserve">ваться в традициях организации и оформления праздников. </w:t>
      </w:r>
      <w:r w:rsidRPr="00695AAB">
        <w:rPr>
          <w:rFonts w:ascii="Times New Roman" w:hAnsi="Times New Roman" w:cs="Times New Roman"/>
          <w:i/>
          <w:color w:val="000000" w:themeColor="text1"/>
          <w:sz w:val="24"/>
          <w:szCs w:val="24"/>
          <w:lang w:val="ru-RU"/>
        </w:rPr>
        <w:t>Регулятивные УУД</w:t>
      </w:r>
      <w:r w:rsidRPr="00695AAB">
        <w:rPr>
          <w:rFonts w:ascii="Times New Roman" w:hAnsi="Times New Roman" w:cs="Times New Roman"/>
          <w:color w:val="000000" w:themeColor="text1"/>
          <w:sz w:val="24"/>
          <w:szCs w:val="24"/>
          <w:lang w:val="ru-RU"/>
        </w:rPr>
        <w:t>:</w:t>
      </w:r>
    </w:p>
    <w:p w14:paraId="4D824601" w14:textId="696C997D"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и принимать учеб</w:t>
      </w:r>
      <w:r w:rsidR="00284777" w:rsidRPr="00695AAB">
        <w:rPr>
          <w:rFonts w:ascii="Times New Roman" w:hAnsi="Times New Roman" w:cs="Times New Roman"/>
          <w:color w:val="000000" w:themeColor="text1"/>
          <w:sz w:val="24"/>
          <w:szCs w:val="24"/>
          <w:lang w:val="ru-RU"/>
        </w:rPr>
        <w:t xml:space="preserve">ную задачу, </w:t>
      </w:r>
      <w:r w:rsidR="00284777" w:rsidRPr="00695AAB">
        <w:rPr>
          <w:rFonts w:ascii="Times New Roman" w:hAnsi="Times New Roman" w:cs="Times New Roman"/>
          <w:color w:val="000000" w:themeColor="text1"/>
          <w:sz w:val="24"/>
          <w:szCs w:val="24"/>
          <w:lang w:val="ru-RU"/>
        </w:rPr>
        <w:lastRenderedPageBreak/>
        <w:t>самостоятельно опре</w:t>
      </w:r>
      <w:r w:rsidRPr="00695AAB">
        <w:rPr>
          <w:rFonts w:ascii="Times New Roman" w:hAnsi="Times New Roman" w:cs="Times New Roman"/>
          <w:color w:val="000000" w:themeColor="text1"/>
          <w:sz w:val="24"/>
          <w:szCs w:val="24"/>
          <w:lang w:val="ru-RU"/>
        </w:rPr>
        <w:t>делять цели учебно-познавательной деятельности;</w:t>
      </w:r>
    </w:p>
    <w:p w14:paraId="19C47C11" w14:textId="06494C45"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планировать практическую работу в соответствии с </w:t>
      </w:r>
      <w:r w:rsidR="00284777" w:rsidRPr="00695AAB">
        <w:rPr>
          <w:rFonts w:ascii="Times New Roman" w:hAnsi="Times New Roman" w:cs="Times New Roman"/>
          <w:color w:val="000000" w:themeColor="text1"/>
          <w:sz w:val="24"/>
          <w:szCs w:val="24"/>
          <w:lang w:val="ru-RU"/>
        </w:rPr>
        <w:t>постав</w:t>
      </w:r>
      <w:r w:rsidRPr="00695AAB">
        <w:rPr>
          <w:rFonts w:ascii="Times New Roman" w:hAnsi="Times New Roman" w:cs="Times New Roman"/>
          <w:color w:val="000000" w:themeColor="text1"/>
          <w:sz w:val="24"/>
          <w:szCs w:val="24"/>
          <w:lang w:val="ru-RU"/>
        </w:rPr>
        <w:t>ленной целью и выполнять её в соответствии с планом;</w:t>
      </w:r>
    </w:p>
    <w:p w14:paraId="21D85AA4" w14:textId="44FFB035"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анализа причинно-следственных связей между действиями и их результатами прогнозировать практические</w:t>
      </w:r>
    </w:p>
    <w:p w14:paraId="0419FD7B" w14:textId="77777777"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«шаги» для получения необходимого результата;</w:t>
      </w:r>
    </w:p>
    <w:p w14:paraId="741DF820" w14:textId="2017C37D" w:rsidR="00284777"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действия контроля/самоконтроля и оценки; </w:t>
      </w:r>
      <w:r w:rsidR="00284777"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цесса и результата деятельности, при необходимости вносить коррективы в выполняемые действия;</w:t>
      </w:r>
    </w:p>
    <w:p w14:paraId="3CC4D66A" w14:textId="4AB34AE8" w:rsidR="009E224D" w:rsidRPr="00695AAB" w:rsidRDefault="004D0A5B" w:rsidP="009478EC">
      <w:pPr>
        <w:pStyle w:val="a3"/>
        <w:numPr>
          <w:ilvl w:val="0"/>
          <w:numId w:val="47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волевую са</w:t>
      </w:r>
      <w:r w:rsidR="00284777" w:rsidRPr="00695AAB">
        <w:rPr>
          <w:rFonts w:ascii="Times New Roman" w:hAnsi="Times New Roman" w:cs="Times New Roman"/>
          <w:color w:val="000000" w:themeColor="text1"/>
          <w:sz w:val="24"/>
          <w:szCs w:val="24"/>
          <w:lang w:val="ru-RU"/>
        </w:rPr>
        <w:t>морегуляцию при выполнении зада</w:t>
      </w:r>
      <w:r w:rsidRPr="00695AAB">
        <w:rPr>
          <w:rFonts w:ascii="Times New Roman" w:hAnsi="Times New Roman" w:cs="Times New Roman"/>
          <w:color w:val="000000" w:themeColor="text1"/>
          <w:sz w:val="24"/>
          <w:szCs w:val="24"/>
          <w:lang w:val="ru-RU"/>
        </w:rPr>
        <w:t>ния.</w:t>
      </w:r>
    </w:p>
    <w:p w14:paraId="666284D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Совместная деятельность</w:t>
      </w:r>
      <w:r w:rsidRPr="00695AAB">
        <w:rPr>
          <w:rFonts w:ascii="Times New Roman" w:hAnsi="Times New Roman" w:cs="Times New Roman"/>
          <w:color w:val="000000" w:themeColor="text1"/>
          <w:sz w:val="24"/>
          <w:szCs w:val="24"/>
          <w:lang w:val="ru-RU"/>
        </w:rPr>
        <w:t>:</w:t>
      </w:r>
    </w:p>
    <w:p w14:paraId="6C8EE7E5" w14:textId="5F2D0645" w:rsidR="009E224D" w:rsidRPr="00695AAB" w:rsidRDefault="004D0A5B" w:rsidP="009478EC">
      <w:pPr>
        <w:pStyle w:val="a3"/>
        <w:numPr>
          <w:ilvl w:val="0"/>
          <w:numId w:val="47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организовывать под руководством уч</w:t>
      </w:r>
      <w:r w:rsidR="00284777" w:rsidRPr="00695AAB">
        <w:rPr>
          <w:rFonts w:ascii="Times New Roman" w:hAnsi="Times New Roman" w:cs="Times New Roman"/>
          <w:color w:val="000000" w:themeColor="text1"/>
          <w:sz w:val="24"/>
          <w:szCs w:val="24"/>
          <w:lang w:val="ru-RU"/>
        </w:rPr>
        <w:t>ителя совместную рабо</w:t>
      </w:r>
      <w:r w:rsidRPr="00695AAB">
        <w:rPr>
          <w:rFonts w:ascii="Times New Roman" w:hAnsi="Times New Roman" w:cs="Times New Roman"/>
          <w:color w:val="000000" w:themeColor="text1"/>
          <w:sz w:val="24"/>
          <w:szCs w:val="24"/>
          <w:lang w:val="ru-RU"/>
        </w:rPr>
        <w:t xml:space="preserve">ту в группе: распределять роли, выполнять функции </w:t>
      </w:r>
      <w:r w:rsidR="00284777" w:rsidRPr="00695AAB">
        <w:rPr>
          <w:rFonts w:ascii="Times New Roman" w:hAnsi="Times New Roman" w:cs="Times New Roman"/>
          <w:color w:val="000000" w:themeColor="text1"/>
          <w:sz w:val="24"/>
          <w:szCs w:val="24"/>
          <w:lang w:val="ru-RU"/>
        </w:rPr>
        <w:t>руково</w:t>
      </w:r>
      <w:r w:rsidRPr="00695AAB">
        <w:rPr>
          <w:rFonts w:ascii="Times New Roman" w:hAnsi="Times New Roman" w:cs="Times New Roman"/>
          <w:color w:val="000000" w:themeColor="text1"/>
          <w:sz w:val="24"/>
          <w:szCs w:val="24"/>
          <w:lang w:val="ru-RU"/>
        </w:rPr>
        <w:t>дителя или подчинённог</w:t>
      </w:r>
      <w:r w:rsidR="00284777" w:rsidRPr="00695AAB">
        <w:rPr>
          <w:rFonts w:ascii="Times New Roman" w:hAnsi="Times New Roman" w:cs="Times New Roman"/>
          <w:color w:val="000000" w:themeColor="text1"/>
          <w:sz w:val="24"/>
          <w:szCs w:val="24"/>
          <w:lang w:val="ru-RU"/>
        </w:rPr>
        <w:t>о, осуществлять продуктивное со</w:t>
      </w:r>
      <w:r w:rsidRPr="00695AAB">
        <w:rPr>
          <w:rFonts w:ascii="Times New Roman" w:hAnsi="Times New Roman" w:cs="Times New Roman"/>
          <w:color w:val="000000" w:themeColor="text1"/>
          <w:sz w:val="24"/>
          <w:szCs w:val="24"/>
          <w:lang w:val="ru-RU"/>
        </w:rPr>
        <w:t>трудничество, взаимопомощь;</w:t>
      </w:r>
    </w:p>
    <w:p w14:paraId="41633A72" w14:textId="5D565D41" w:rsidR="009E224D" w:rsidRPr="00695AAB" w:rsidRDefault="004D0A5B" w:rsidP="009478EC">
      <w:pPr>
        <w:pStyle w:val="a3"/>
        <w:numPr>
          <w:ilvl w:val="0"/>
          <w:numId w:val="47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интерес к де</w:t>
      </w:r>
      <w:r w:rsidR="00284777" w:rsidRPr="00695AAB">
        <w:rPr>
          <w:rFonts w:ascii="Times New Roman" w:hAnsi="Times New Roman" w:cs="Times New Roman"/>
          <w:color w:val="000000" w:themeColor="text1"/>
          <w:sz w:val="24"/>
          <w:szCs w:val="24"/>
          <w:lang w:val="ru-RU"/>
        </w:rPr>
        <w:t>ятельности своих товарищей и ре</w:t>
      </w:r>
      <w:r w:rsidRPr="00695AAB">
        <w:rPr>
          <w:rFonts w:ascii="Times New Roman" w:hAnsi="Times New Roman" w:cs="Times New Roman"/>
          <w:color w:val="000000" w:themeColor="text1"/>
          <w:sz w:val="24"/>
          <w:szCs w:val="24"/>
          <w:lang w:val="ru-RU"/>
        </w:rPr>
        <w:t xml:space="preserve">зультатам их работы; в доброжелательной форме </w:t>
      </w:r>
      <w:r w:rsidR="00284777" w:rsidRPr="00695AAB">
        <w:rPr>
          <w:rFonts w:ascii="Times New Roman" w:hAnsi="Times New Roman" w:cs="Times New Roman"/>
          <w:color w:val="000000" w:themeColor="text1"/>
          <w:sz w:val="24"/>
          <w:szCs w:val="24"/>
          <w:lang w:val="ru-RU"/>
        </w:rPr>
        <w:t>комменти</w:t>
      </w:r>
      <w:r w:rsidRPr="00695AAB">
        <w:rPr>
          <w:rFonts w:ascii="Times New Roman" w:hAnsi="Times New Roman" w:cs="Times New Roman"/>
          <w:color w:val="000000" w:themeColor="text1"/>
          <w:sz w:val="24"/>
          <w:szCs w:val="24"/>
          <w:lang w:val="ru-RU"/>
        </w:rPr>
        <w:t>ровать и оценивать их достижения;</w:t>
      </w:r>
    </w:p>
    <w:p w14:paraId="16C603CE" w14:textId="55447ECC" w:rsidR="009E224D" w:rsidRPr="00695AAB" w:rsidRDefault="004D0A5B" w:rsidP="009478EC">
      <w:pPr>
        <w:pStyle w:val="a3"/>
        <w:numPr>
          <w:ilvl w:val="0"/>
          <w:numId w:val="47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процессе анализа и оценк</w:t>
      </w:r>
      <w:r w:rsidR="00284777" w:rsidRPr="00695AAB">
        <w:rPr>
          <w:rFonts w:ascii="Times New Roman" w:hAnsi="Times New Roman" w:cs="Times New Roman"/>
          <w:color w:val="000000" w:themeColor="text1"/>
          <w:sz w:val="24"/>
          <w:szCs w:val="24"/>
          <w:lang w:val="ru-RU"/>
        </w:rPr>
        <w:t>и совместной деятельности выска</w:t>
      </w:r>
      <w:r w:rsidRPr="00695AAB">
        <w:rPr>
          <w:rFonts w:ascii="Times New Roman" w:hAnsi="Times New Roman" w:cs="Times New Roman"/>
          <w:color w:val="000000" w:themeColor="text1"/>
          <w:sz w:val="24"/>
          <w:szCs w:val="24"/>
          <w:lang w:val="ru-RU"/>
        </w:rPr>
        <w:t xml:space="preserve">зывать свои предложения и пожелания; выслушивать и </w:t>
      </w:r>
      <w:r w:rsidR="00284777"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 xml:space="preserve">нимать к сведению мнение одноклассников, их советы и </w:t>
      </w:r>
      <w:r w:rsidR="00284777"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желания; с уважением относиться к разной оценке своих достижений.</w:t>
      </w:r>
    </w:p>
    <w:p w14:paraId="458CA7E3"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43"/>
          <w:footerReference w:type="default" r:id="rId44"/>
          <w:footnotePr>
            <w:numRestart w:val="eachPage"/>
          </w:footnotePr>
          <w:pgSz w:w="7830" w:h="12020"/>
          <w:pgMar w:top="620" w:right="620" w:bottom="900" w:left="620" w:header="0" w:footer="709" w:gutter="0"/>
          <w:cols w:space="720"/>
        </w:sectPr>
      </w:pPr>
    </w:p>
    <w:p w14:paraId="7DBBB0C3" w14:textId="7A3C0889"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УЧЕБНОГО ПРЕДМЕТА «ТЕХНОЛОГИЯ»</w:t>
      </w:r>
      <w:r w:rsidR="0073675F" w:rsidRPr="00695AAB">
        <w:rPr>
          <w:rFonts w:ascii="Times New Roman" w:hAnsi="Times New Roman" w:cs="Times New Roman"/>
          <w:b/>
          <w:color w:val="000000" w:themeColor="text1"/>
          <w:sz w:val="24"/>
          <w:szCs w:val="24"/>
          <w:lang w:val="ru-RU"/>
        </w:rPr>
        <w:t xml:space="preserve"> </w:t>
      </w:r>
      <w:r w:rsidRPr="00695AAB">
        <w:rPr>
          <w:rFonts w:ascii="Times New Roman" w:hAnsi="Times New Roman" w:cs="Times New Roman"/>
          <w:b/>
          <w:color w:val="000000" w:themeColor="text1"/>
          <w:sz w:val="24"/>
          <w:szCs w:val="24"/>
          <w:lang w:val="ru-RU"/>
        </w:rPr>
        <w:t>НА УРОВНЕ НАЧАЛЬНОГО ОБЩЕГО ОБРАЗОВАНИЯ</w:t>
      </w:r>
    </w:p>
    <w:p w14:paraId="24791650" w14:textId="77777777" w:rsidR="00284777" w:rsidRPr="00695AAB" w:rsidRDefault="00284777" w:rsidP="009478EC">
      <w:pPr>
        <w:tabs>
          <w:tab w:val="left" w:pos="709"/>
        </w:tabs>
        <w:ind w:firstLine="709"/>
        <w:jc w:val="both"/>
        <w:rPr>
          <w:rFonts w:ascii="Times New Roman" w:hAnsi="Times New Roman" w:cs="Times New Roman"/>
          <w:color w:val="000000" w:themeColor="text1"/>
          <w:sz w:val="24"/>
          <w:szCs w:val="24"/>
          <w:lang w:val="ru-RU"/>
        </w:rPr>
      </w:pPr>
    </w:p>
    <w:p w14:paraId="5459BD13"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 ОБУЧАЮЩЕГОСЯ</w:t>
      </w:r>
    </w:p>
    <w:p w14:paraId="11B75CB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результате изучения предмета «Технология» в начальной школе у обучающегося бу</w:t>
      </w:r>
      <w:r w:rsidR="00284777" w:rsidRPr="00695AAB">
        <w:rPr>
          <w:rFonts w:ascii="Times New Roman" w:hAnsi="Times New Roman" w:cs="Times New Roman"/>
          <w:color w:val="000000" w:themeColor="text1"/>
          <w:sz w:val="24"/>
          <w:szCs w:val="24"/>
          <w:lang w:val="ru-RU"/>
        </w:rPr>
        <w:t>дут сформированы следующие лич</w:t>
      </w:r>
      <w:r w:rsidRPr="00695AAB">
        <w:rPr>
          <w:rFonts w:ascii="Times New Roman" w:hAnsi="Times New Roman" w:cs="Times New Roman"/>
          <w:color w:val="000000" w:themeColor="text1"/>
          <w:sz w:val="24"/>
          <w:szCs w:val="24"/>
          <w:lang w:val="ru-RU"/>
        </w:rPr>
        <w:t>ностные новообразования:</w:t>
      </w:r>
    </w:p>
    <w:p w14:paraId="426CB804" w14:textId="170290B6"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первоначальные представле</w:t>
      </w:r>
      <w:r w:rsidR="00284777" w:rsidRPr="00695AAB">
        <w:rPr>
          <w:rFonts w:ascii="Times New Roman" w:hAnsi="Times New Roman" w:cs="Times New Roman"/>
          <w:color w:val="000000" w:themeColor="text1"/>
          <w:sz w:val="24"/>
          <w:szCs w:val="24"/>
          <w:lang w:val="ru-RU"/>
        </w:rPr>
        <w:t>ния о созидательном и нравствен</w:t>
      </w:r>
      <w:r w:rsidRPr="00695AAB">
        <w:rPr>
          <w:rFonts w:ascii="Times New Roman" w:hAnsi="Times New Roman" w:cs="Times New Roman"/>
          <w:color w:val="000000" w:themeColor="text1"/>
          <w:sz w:val="24"/>
          <w:szCs w:val="24"/>
          <w:lang w:val="ru-RU"/>
        </w:rPr>
        <w:t>ном значении труда в ж</w:t>
      </w:r>
      <w:r w:rsidR="00284777" w:rsidRPr="00695AAB">
        <w:rPr>
          <w:rFonts w:ascii="Times New Roman" w:hAnsi="Times New Roman" w:cs="Times New Roman"/>
          <w:color w:val="000000" w:themeColor="text1"/>
          <w:sz w:val="24"/>
          <w:szCs w:val="24"/>
          <w:lang w:val="ru-RU"/>
        </w:rPr>
        <w:t>изни человека и общества; уважи</w:t>
      </w:r>
      <w:r w:rsidRPr="00695AAB">
        <w:rPr>
          <w:rFonts w:ascii="Times New Roman" w:hAnsi="Times New Roman" w:cs="Times New Roman"/>
          <w:color w:val="000000" w:themeColor="text1"/>
          <w:sz w:val="24"/>
          <w:szCs w:val="24"/>
          <w:lang w:val="ru-RU"/>
        </w:rPr>
        <w:t>тельное отношение к труду и творчеству мастеров;</w:t>
      </w:r>
    </w:p>
    <w:p w14:paraId="5FDC3BA1" w14:textId="58764B04"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осознание роли человека и используемых им технологий в сохранении гармонического сосуществования рукотворного мира с миром природы; от</w:t>
      </w:r>
      <w:r w:rsidR="00284777" w:rsidRPr="00695AAB">
        <w:rPr>
          <w:rFonts w:ascii="Times New Roman" w:hAnsi="Times New Roman" w:cs="Times New Roman"/>
          <w:color w:val="000000" w:themeColor="text1"/>
          <w:sz w:val="24"/>
          <w:szCs w:val="24"/>
          <w:lang w:val="ru-RU"/>
        </w:rPr>
        <w:t>ветственное отношение к сохране</w:t>
      </w:r>
      <w:r w:rsidRPr="00695AAB">
        <w:rPr>
          <w:rFonts w:ascii="Times New Roman" w:hAnsi="Times New Roman" w:cs="Times New Roman"/>
          <w:color w:val="000000" w:themeColor="text1"/>
          <w:sz w:val="24"/>
          <w:szCs w:val="24"/>
          <w:lang w:val="ru-RU"/>
        </w:rPr>
        <w:t>нию окружающей среды;</w:t>
      </w:r>
    </w:p>
    <w:p w14:paraId="1EE888F3" w14:textId="4D28BB6F"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понимание культурно-исторической ценности традиций, </w:t>
      </w:r>
      <w:r w:rsidR="00284777" w:rsidRPr="00695AAB">
        <w:rPr>
          <w:rFonts w:ascii="Times New Roman" w:hAnsi="Times New Roman" w:cs="Times New Roman"/>
          <w:color w:val="000000" w:themeColor="text1"/>
          <w:sz w:val="24"/>
          <w:szCs w:val="24"/>
          <w:lang w:val="ru-RU"/>
        </w:rPr>
        <w:t>от</w:t>
      </w:r>
      <w:r w:rsidRPr="00695AAB">
        <w:rPr>
          <w:rFonts w:ascii="Times New Roman" w:hAnsi="Times New Roman" w:cs="Times New Roman"/>
          <w:color w:val="000000" w:themeColor="text1"/>
          <w:sz w:val="24"/>
          <w:szCs w:val="24"/>
          <w:lang w:val="ru-RU"/>
        </w:rPr>
        <w:t xml:space="preserve">ражённых в предметном мире; чувство сопричастности к культуре своего народа, уважительное отношение к </w:t>
      </w:r>
      <w:r w:rsidR="00284777" w:rsidRPr="00695AAB">
        <w:rPr>
          <w:rFonts w:ascii="Times New Roman" w:hAnsi="Times New Roman" w:cs="Times New Roman"/>
          <w:color w:val="000000" w:themeColor="text1"/>
          <w:sz w:val="24"/>
          <w:szCs w:val="24"/>
          <w:lang w:val="ru-RU"/>
        </w:rPr>
        <w:t>культур</w:t>
      </w:r>
      <w:r w:rsidRPr="00695AAB">
        <w:rPr>
          <w:rFonts w:ascii="Times New Roman" w:hAnsi="Times New Roman" w:cs="Times New Roman"/>
          <w:color w:val="000000" w:themeColor="text1"/>
          <w:sz w:val="24"/>
          <w:szCs w:val="24"/>
          <w:lang w:val="ru-RU"/>
        </w:rPr>
        <w:t>ным традициям других народов;</w:t>
      </w:r>
    </w:p>
    <w:p w14:paraId="59DA969C" w14:textId="2EAB6924"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проявление способности к эстетической оценке окружающей предметной среды; эс</w:t>
      </w:r>
      <w:r w:rsidR="00284777" w:rsidRPr="00695AAB">
        <w:rPr>
          <w:rFonts w:ascii="Times New Roman" w:hAnsi="Times New Roman" w:cs="Times New Roman"/>
          <w:color w:val="000000" w:themeColor="text1"/>
          <w:sz w:val="24"/>
          <w:szCs w:val="24"/>
          <w:lang w:val="ru-RU"/>
        </w:rPr>
        <w:t>тетические чувства — эмоциональ</w:t>
      </w:r>
      <w:r w:rsidRPr="00695AAB">
        <w:rPr>
          <w:rFonts w:ascii="Times New Roman" w:hAnsi="Times New Roman" w:cs="Times New Roman"/>
          <w:color w:val="000000" w:themeColor="text1"/>
          <w:sz w:val="24"/>
          <w:szCs w:val="24"/>
          <w:lang w:val="ru-RU"/>
        </w:rPr>
        <w:t>но-положительное восприятие и понимание красоты форм и образов природных объ</w:t>
      </w:r>
      <w:r w:rsidR="00284777" w:rsidRPr="00695AAB">
        <w:rPr>
          <w:rFonts w:ascii="Times New Roman" w:hAnsi="Times New Roman" w:cs="Times New Roman"/>
          <w:color w:val="000000" w:themeColor="text1"/>
          <w:sz w:val="24"/>
          <w:szCs w:val="24"/>
          <w:lang w:val="ru-RU"/>
        </w:rPr>
        <w:t>ектов, образцов мировой и отече</w:t>
      </w:r>
      <w:r w:rsidRPr="00695AAB">
        <w:rPr>
          <w:rFonts w:ascii="Times New Roman" w:hAnsi="Times New Roman" w:cs="Times New Roman"/>
          <w:color w:val="000000" w:themeColor="text1"/>
          <w:sz w:val="24"/>
          <w:szCs w:val="24"/>
          <w:lang w:val="ru-RU"/>
        </w:rPr>
        <w:t>ственной художественной культуры;</w:t>
      </w:r>
    </w:p>
    <w:p w14:paraId="31D0D1B0" w14:textId="00ED5F6D"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положительного отношения и интереса к </w:t>
      </w:r>
      <w:r w:rsidR="00284777" w:rsidRPr="00695AAB">
        <w:rPr>
          <w:rFonts w:ascii="Times New Roman" w:hAnsi="Times New Roman" w:cs="Times New Roman"/>
          <w:color w:val="000000" w:themeColor="text1"/>
          <w:sz w:val="24"/>
          <w:szCs w:val="24"/>
          <w:lang w:val="ru-RU"/>
        </w:rPr>
        <w:t>различ</w:t>
      </w:r>
      <w:r w:rsidRPr="00695AAB">
        <w:rPr>
          <w:rFonts w:ascii="Times New Roman" w:hAnsi="Times New Roman" w:cs="Times New Roman"/>
          <w:color w:val="000000" w:themeColor="text1"/>
          <w:sz w:val="24"/>
          <w:szCs w:val="24"/>
          <w:lang w:val="ru-RU"/>
        </w:rPr>
        <w:t>ным видам творческой пр</w:t>
      </w:r>
      <w:r w:rsidR="00284777" w:rsidRPr="00695AAB">
        <w:rPr>
          <w:rFonts w:ascii="Times New Roman" w:hAnsi="Times New Roman" w:cs="Times New Roman"/>
          <w:color w:val="000000" w:themeColor="text1"/>
          <w:sz w:val="24"/>
          <w:szCs w:val="24"/>
          <w:lang w:val="ru-RU"/>
        </w:rPr>
        <w:t>еобразующей деятельности, стрем</w:t>
      </w:r>
      <w:r w:rsidRPr="00695AAB">
        <w:rPr>
          <w:rFonts w:ascii="Times New Roman" w:hAnsi="Times New Roman" w:cs="Times New Roman"/>
          <w:color w:val="000000" w:themeColor="text1"/>
          <w:sz w:val="24"/>
          <w:szCs w:val="24"/>
          <w:lang w:val="ru-RU"/>
        </w:rPr>
        <w:t>ление к творческой самореализации; мотивация к тв</w:t>
      </w:r>
      <w:r w:rsidR="00284777" w:rsidRPr="00695AAB">
        <w:rPr>
          <w:rFonts w:ascii="Times New Roman" w:hAnsi="Times New Roman" w:cs="Times New Roman"/>
          <w:color w:val="000000" w:themeColor="text1"/>
          <w:sz w:val="24"/>
          <w:szCs w:val="24"/>
          <w:lang w:val="ru-RU"/>
        </w:rPr>
        <w:t>орческо</w:t>
      </w:r>
      <w:r w:rsidRPr="00695AAB">
        <w:rPr>
          <w:rFonts w:ascii="Times New Roman" w:hAnsi="Times New Roman" w:cs="Times New Roman"/>
          <w:color w:val="000000" w:themeColor="text1"/>
          <w:sz w:val="24"/>
          <w:szCs w:val="24"/>
          <w:lang w:val="ru-RU"/>
        </w:rPr>
        <w:t>му труду, работе на результат; способность к различным видам практической преобразующей деятельности;</w:t>
      </w:r>
    </w:p>
    <w:p w14:paraId="33091FCF" w14:textId="2D7287CE"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проявление устойчивых волевых качества и способность к саморегуляции: организо</w:t>
      </w:r>
      <w:r w:rsidR="00284777" w:rsidRPr="00695AAB">
        <w:rPr>
          <w:rFonts w:ascii="Times New Roman" w:hAnsi="Times New Roman" w:cs="Times New Roman"/>
          <w:color w:val="000000" w:themeColor="text1"/>
          <w:sz w:val="24"/>
          <w:szCs w:val="24"/>
          <w:lang w:val="ru-RU"/>
        </w:rPr>
        <w:t>ванность, аккуратность, трудолю</w:t>
      </w:r>
      <w:r w:rsidRPr="00695AAB">
        <w:rPr>
          <w:rFonts w:ascii="Times New Roman" w:hAnsi="Times New Roman" w:cs="Times New Roman"/>
          <w:color w:val="000000" w:themeColor="text1"/>
          <w:sz w:val="24"/>
          <w:szCs w:val="24"/>
          <w:lang w:val="ru-RU"/>
        </w:rPr>
        <w:t>бие, ответственность, умение спра</w:t>
      </w:r>
      <w:r w:rsidR="00284777" w:rsidRPr="00695AAB">
        <w:rPr>
          <w:rFonts w:ascii="Times New Roman" w:hAnsi="Times New Roman" w:cs="Times New Roman"/>
          <w:color w:val="000000" w:themeColor="text1"/>
          <w:sz w:val="24"/>
          <w:szCs w:val="24"/>
          <w:lang w:val="ru-RU"/>
        </w:rPr>
        <w:t>вляться с доступными про</w:t>
      </w:r>
      <w:r w:rsidRPr="00695AAB">
        <w:rPr>
          <w:rFonts w:ascii="Times New Roman" w:hAnsi="Times New Roman" w:cs="Times New Roman"/>
          <w:color w:val="000000" w:themeColor="text1"/>
          <w:sz w:val="24"/>
          <w:szCs w:val="24"/>
          <w:lang w:val="ru-RU"/>
        </w:rPr>
        <w:t>блемами;</w:t>
      </w:r>
    </w:p>
    <w:p w14:paraId="00161DFF" w14:textId="1DD0ADF3" w:rsidR="009E224D" w:rsidRPr="00695AAB" w:rsidRDefault="004D0A5B" w:rsidP="009478EC">
      <w:pPr>
        <w:pStyle w:val="a3"/>
        <w:numPr>
          <w:ilvl w:val="0"/>
          <w:numId w:val="478"/>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готовность вступать в сотрудничество с другими людьми с учётом этики общения; п</w:t>
      </w:r>
      <w:r w:rsidR="00284777" w:rsidRPr="00695AAB">
        <w:rPr>
          <w:rFonts w:ascii="Times New Roman" w:hAnsi="Times New Roman" w:cs="Times New Roman"/>
          <w:color w:val="000000" w:themeColor="text1"/>
          <w:sz w:val="24"/>
          <w:szCs w:val="24"/>
          <w:lang w:val="ru-RU"/>
        </w:rPr>
        <w:t>роявление толерантности и добро</w:t>
      </w:r>
      <w:r w:rsidRPr="00695AAB">
        <w:rPr>
          <w:rFonts w:ascii="Times New Roman" w:hAnsi="Times New Roman" w:cs="Times New Roman"/>
          <w:color w:val="000000" w:themeColor="text1"/>
          <w:sz w:val="24"/>
          <w:szCs w:val="24"/>
          <w:lang w:val="ru-RU"/>
        </w:rPr>
        <w:t>желательности.</w:t>
      </w:r>
    </w:p>
    <w:p w14:paraId="6B897249" w14:textId="77777777" w:rsidR="009E224D" w:rsidRPr="00695AAB" w:rsidRDefault="009E224D" w:rsidP="009478EC">
      <w:pPr>
        <w:pStyle w:val="a3"/>
        <w:tabs>
          <w:tab w:val="left" w:pos="709"/>
        </w:tabs>
        <w:ind w:left="0" w:right="0" w:firstLine="709"/>
        <w:jc w:val="center"/>
        <w:rPr>
          <w:rFonts w:ascii="Times New Roman" w:hAnsi="Times New Roman" w:cs="Times New Roman"/>
          <w:color w:val="000000" w:themeColor="text1"/>
          <w:sz w:val="24"/>
          <w:szCs w:val="24"/>
          <w:lang w:val="ru-RU"/>
        </w:rPr>
      </w:pPr>
    </w:p>
    <w:p w14:paraId="12F252A2"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МЕТАПРЕДМЕТНЫЕ РЕЗУЛЬТАТЫ ОБУЧАЮЩЕГОСЯ</w:t>
      </w:r>
    </w:p>
    <w:p w14:paraId="7558D88E" w14:textId="77777777" w:rsidR="00284777" w:rsidRPr="00695AAB" w:rsidRDefault="004D0A5B"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начальной школе у обучающегося формируются следующие универсальные учебные действия.</w:t>
      </w:r>
    </w:p>
    <w:p w14:paraId="6C78B944" w14:textId="77777777" w:rsidR="00284777" w:rsidRPr="00695AAB" w:rsidRDefault="00284777" w:rsidP="009478EC">
      <w:pPr>
        <w:pStyle w:val="a3"/>
        <w:tabs>
          <w:tab w:val="left" w:pos="709"/>
        </w:tabs>
        <w:ind w:left="0" w:right="0" w:firstLine="709"/>
        <w:rPr>
          <w:rFonts w:ascii="Times New Roman" w:eastAsia="Calibri" w:hAnsi="Times New Roman" w:cs="Times New Roman"/>
          <w:b/>
          <w:bCs/>
          <w:color w:val="000000" w:themeColor="text1"/>
          <w:sz w:val="24"/>
          <w:szCs w:val="24"/>
          <w:lang w:val="ru-RU"/>
        </w:rPr>
      </w:pPr>
    </w:p>
    <w:p w14:paraId="6E68654E" w14:textId="77777777" w:rsidR="009E224D" w:rsidRPr="00695AAB" w:rsidRDefault="00284777" w:rsidP="009478EC">
      <w:pPr>
        <w:pStyle w:val="a3"/>
        <w:tabs>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eastAsia="Calibri" w:hAnsi="Times New Roman" w:cs="Times New Roman"/>
          <w:b/>
          <w:bCs/>
          <w:color w:val="000000" w:themeColor="text1"/>
          <w:sz w:val="24"/>
          <w:szCs w:val="24"/>
          <w:lang w:val="ru-RU"/>
        </w:rPr>
        <w:t>П</w:t>
      </w:r>
      <w:r w:rsidR="004D0A5B" w:rsidRPr="00695AAB">
        <w:rPr>
          <w:rFonts w:ascii="Times New Roman" w:hAnsi="Times New Roman" w:cs="Times New Roman"/>
          <w:b/>
          <w:color w:val="000000" w:themeColor="text1"/>
          <w:sz w:val="24"/>
          <w:szCs w:val="24"/>
          <w:lang w:val="ru-RU"/>
        </w:rPr>
        <w:t>ознавательные УУД:</w:t>
      </w:r>
    </w:p>
    <w:p w14:paraId="36034810" w14:textId="260551D2"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терминах и понятиях, используемых в технологии (в пределах и</w:t>
      </w:r>
      <w:r w:rsidR="00284777" w:rsidRPr="00695AAB">
        <w:rPr>
          <w:rFonts w:ascii="Times New Roman" w:hAnsi="Times New Roman" w:cs="Times New Roman"/>
          <w:color w:val="000000" w:themeColor="text1"/>
          <w:sz w:val="24"/>
          <w:szCs w:val="24"/>
          <w:lang w:val="ru-RU"/>
        </w:rPr>
        <w:t>зученного), использовать изучен</w:t>
      </w:r>
      <w:r w:rsidRPr="00695AAB">
        <w:rPr>
          <w:rFonts w:ascii="Times New Roman" w:hAnsi="Times New Roman" w:cs="Times New Roman"/>
          <w:color w:val="000000" w:themeColor="text1"/>
          <w:sz w:val="24"/>
          <w:szCs w:val="24"/>
          <w:lang w:val="ru-RU"/>
        </w:rPr>
        <w:t>ную терминологию в св</w:t>
      </w:r>
      <w:r w:rsidR="00284777" w:rsidRPr="00695AAB">
        <w:rPr>
          <w:rFonts w:ascii="Times New Roman" w:hAnsi="Times New Roman" w:cs="Times New Roman"/>
          <w:color w:val="000000" w:themeColor="text1"/>
          <w:sz w:val="24"/>
          <w:szCs w:val="24"/>
          <w:lang w:val="ru-RU"/>
        </w:rPr>
        <w:t>оих устных и письменных высказы</w:t>
      </w:r>
      <w:r w:rsidRPr="00695AAB">
        <w:rPr>
          <w:rFonts w:ascii="Times New Roman" w:hAnsi="Times New Roman" w:cs="Times New Roman"/>
          <w:color w:val="000000" w:themeColor="text1"/>
          <w:sz w:val="24"/>
          <w:szCs w:val="24"/>
          <w:lang w:val="ru-RU"/>
        </w:rPr>
        <w:t>ваниях;</w:t>
      </w:r>
    </w:p>
    <w:p w14:paraId="36F068DA" w14:textId="3520B071"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анализ объ</w:t>
      </w:r>
      <w:r w:rsidR="00284777" w:rsidRPr="00695AAB">
        <w:rPr>
          <w:rFonts w:ascii="Times New Roman" w:hAnsi="Times New Roman" w:cs="Times New Roman"/>
          <w:color w:val="000000" w:themeColor="text1"/>
          <w:sz w:val="24"/>
          <w:szCs w:val="24"/>
          <w:lang w:val="ru-RU"/>
        </w:rPr>
        <w:t>ектов и изделий с выделением су</w:t>
      </w:r>
      <w:r w:rsidRPr="00695AAB">
        <w:rPr>
          <w:rFonts w:ascii="Times New Roman" w:hAnsi="Times New Roman" w:cs="Times New Roman"/>
          <w:color w:val="000000" w:themeColor="text1"/>
          <w:sz w:val="24"/>
          <w:szCs w:val="24"/>
          <w:lang w:val="ru-RU"/>
        </w:rPr>
        <w:t>щественных и несущественных признаков;</w:t>
      </w:r>
    </w:p>
    <w:p w14:paraId="3FF34145" w14:textId="421DC002"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группы объектов/изделий, выделять в них общее и различия;</w:t>
      </w:r>
    </w:p>
    <w:p w14:paraId="721BD83E" w14:textId="0A5BE838"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делать обобщения (техни</w:t>
      </w:r>
      <w:r w:rsidR="00284777" w:rsidRPr="00695AAB">
        <w:rPr>
          <w:rFonts w:ascii="Times New Roman" w:hAnsi="Times New Roman" w:cs="Times New Roman"/>
          <w:color w:val="000000" w:themeColor="text1"/>
          <w:sz w:val="24"/>
          <w:szCs w:val="24"/>
          <w:lang w:val="ru-RU"/>
        </w:rPr>
        <w:t>ко-технологического и декоратив</w:t>
      </w:r>
      <w:r w:rsidRPr="00695AAB">
        <w:rPr>
          <w:rFonts w:ascii="Times New Roman" w:hAnsi="Times New Roman" w:cs="Times New Roman"/>
          <w:color w:val="000000" w:themeColor="text1"/>
          <w:sz w:val="24"/>
          <w:szCs w:val="24"/>
          <w:lang w:val="ru-RU"/>
        </w:rPr>
        <w:t>но-художественного характера) по изучаемой тематике;</w:t>
      </w:r>
    </w:p>
    <w:p w14:paraId="3143BD1B" w14:textId="02E85782"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схемы, мо</w:t>
      </w:r>
      <w:r w:rsidR="00284777" w:rsidRPr="00695AAB">
        <w:rPr>
          <w:rFonts w:ascii="Times New Roman" w:hAnsi="Times New Roman" w:cs="Times New Roman"/>
          <w:color w:val="000000" w:themeColor="text1"/>
          <w:sz w:val="24"/>
          <w:szCs w:val="24"/>
          <w:lang w:val="ru-RU"/>
        </w:rPr>
        <w:t>дели и простейшие чертежи в соб</w:t>
      </w:r>
      <w:r w:rsidRPr="00695AAB">
        <w:rPr>
          <w:rFonts w:ascii="Times New Roman" w:hAnsi="Times New Roman" w:cs="Times New Roman"/>
          <w:color w:val="000000" w:themeColor="text1"/>
          <w:sz w:val="24"/>
          <w:szCs w:val="24"/>
          <w:lang w:val="ru-RU"/>
        </w:rPr>
        <w:t>ственной практической творческой деятельности;</w:t>
      </w:r>
    </w:p>
    <w:p w14:paraId="0EBA94F2" w14:textId="358D1D7C" w:rsidR="009E224D" w:rsidRPr="00695AAB" w:rsidRDefault="005118D8"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w:t>
      </w:r>
      <w:r w:rsidR="004D0A5B" w:rsidRPr="00695AAB">
        <w:rPr>
          <w:rFonts w:ascii="Times New Roman" w:hAnsi="Times New Roman" w:cs="Times New Roman"/>
          <w:color w:val="000000" w:themeColor="text1"/>
          <w:sz w:val="24"/>
          <w:szCs w:val="24"/>
          <w:lang w:val="ru-RU"/>
        </w:rPr>
        <w:t>омбинировать и использовать освоенные технологии при изготовлении изделий в со</w:t>
      </w:r>
      <w:r w:rsidR="00284777" w:rsidRPr="00695AAB">
        <w:rPr>
          <w:rFonts w:ascii="Times New Roman" w:hAnsi="Times New Roman" w:cs="Times New Roman"/>
          <w:color w:val="000000" w:themeColor="text1"/>
          <w:sz w:val="24"/>
          <w:szCs w:val="24"/>
          <w:lang w:val="ru-RU"/>
        </w:rPr>
        <w:t>ответствии с технической, техно</w:t>
      </w:r>
      <w:r w:rsidR="004D0A5B" w:rsidRPr="00695AAB">
        <w:rPr>
          <w:rFonts w:ascii="Times New Roman" w:hAnsi="Times New Roman" w:cs="Times New Roman"/>
          <w:color w:val="000000" w:themeColor="text1"/>
          <w:sz w:val="24"/>
          <w:szCs w:val="24"/>
          <w:lang w:val="ru-RU"/>
        </w:rPr>
        <w:t>логической или декоративно-художественной задачей;</w:t>
      </w:r>
    </w:p>
    <w:p w14:paraId="26F0BD1D" w14:textId="01B0DC3E" w:rsidR="009E224D" w:rsidRPr="00695AAB" w:rsidRDefault="004D0A5B" w:rsidP="009478EC">
      <w:pPr>
        <w:pStyle w:val="a3"/>
        <w:numPr>
          <w:ilvl w:val="0"/>
          <w:numId w:val="47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необходимость поиска новых технологий на основе изучения объектов и закон</w:t>
      </w:r>
      <w:r w:rsidR="00284777" w:rsidRPr="00695AAB">
        <w:rPr>
          <w:rFonts w:ascii="Times New Roman" w:hAnsi="Times New Roman" w:cs="Times New Roman"/>
          <w:color w:val="000000" w:themeColor="text1"/>
          <w:sz w:val="24"/>
          <w:szCs w:val="24"/>
          <w:lang w:val="ru-RU"/>
        </w:rPr>
        <w:t>ов природы, доступного историче</w:t>
      </w:r>
      <w:r w:rsidRPr="00695AAB">
        <w:rPr>
          <w:rFonts w:ascii="Times New Roman" w:hAnsi="Times New Roman" w:cs="Times New Roman"/>
          <w:color w:val="000000" w:themeColor="text1"/>
          <w:sz w:val="24"/>
          <w:szCs w:val="24"/>
          <w:lang w:val="ru-RU"/>
        </w:rPr>
        <w:t>ского и современного опыта технологической деятельности.</w:t>
      </w:r>
    </w:p>
    <w:p w14:paraId="7C93DA06"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Работа с информацией:</w:t>
      </w:r>
    </w:p>
    <w:p w14:paraId="4F2005E0" w14:textId="3476E307" w:rsidR="009E224D" w:rsidRPr="00695AAB" w:rsidRDefault="004D0A5B" w:rsidP="009478EC">
      <w:pPr>
        <w:pStyle w:val="a3"/>
        <w:numPr>
          <w:ilvl w:val="0"/>
          <w:numId w:val="4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sidR="00284777"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дачей;</w:t>
      </w:r>
    </w:p>
    <w:p w14:paraId="1A8E3938" w14:textId="4FF04DA5" w:rsidR="009E224D" w:rsidRPr="00695AAB" w:rsidRDefault="004D0A5B" w:rsidP="009478EC">
      <w:pPr>
        <w:pStyle w:val="a3"/>
        <w:numPr>
          <w:ilvl w:val="0"/>
          <w:numId w:val="4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и использовать знаково-символические </w:t>
      </w:r>
      <w:r w:rsidR="00284777" w:rsidRPr="00695AAB">
        <w:rPr>
          <w:rFonts w:ascii="Times New Roman" w:hAnsi="Times New Roman" w:cs="Times New Roman"/>
          <w:color w:val="000000" w:themeColor="text1"/>
          <w:sz w:val="24"/>
          <w:szCs w:val="24"/>
          <w:lang w:val="ru-RU"/>
        </w:rPr>
        <w:t>сред</w:t>
      </w:r>
      <w:r w:rsidRPr="00695AAB">
        <w:rPr>
          <w:rFonts w:ascii="Times New Roman" w:hAnsi="Times New Roman" w:cs="Times New Roman"/>
          <w:color w:val="000000" w:themeColor="text1"/>
          <w:sz w:val="24"/>
          <w:szCs w:val="24"/>
          <w:lang w:val="ru-RU"/>
        </w:rPr>
        <w:t>ства представления ин</w:t>
      </w:r>
      <w:r w:rsidR="00284777" w:rsidRPr="00695AAB">
        <w:rPr>
          <w:rFonts w:ascii="Times New Roman" w:hAnsi="Times New Roman" w:cs="Times New Roman"/>
          <w:color w:val="000000" w:themeColor="text1"/>
          <w:sz w:val="24"/>
          <w:szCs w:val="24"/>
          <w:lang w:val="ru-RU"/>
        </w:rPr>
        <w:t>формации для решения задач в ум</w:t>
      </w:r>
      <w:r w:rsidRPr="00695AAB">
        <w:rPr>
          <w:rFonts w:ascii="Times New Roman" w:hAnsi="Times New Roman" w:cs="Times New Roman"/>
          <w:color w:val="000000" w:themeColor="text1"/>
          <w:sz w:val="24"/>
          <w:szCs w:val="24"/>
          <w:lang w:val="ru-RU"/>
        </w:rPr>
        <w:t>ственной и материализованной форме; выполнять действия моделирования, работать с моделями;</w:t>
      </w:r>
    </w:p>
    <w:p w14:paraId="5D35E0D3" w14:textId="50DFA56E" w:rsidR="009E224D" w:rsidRPr="00695AAB" w:rsidRDefault="004D0A5B" w:rsidP="009478EC">
      <w:pPr>
        <w:pStyle w:val="a3"/>
        <w:numPr>
          <w:ilvl w:val="0"/>
          <w:numId w:val="4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средства информационно-коммуникационных технологий для решения учебных и </w:t>
      </w:r>
      <w:r w:rsidRPr="00695AAB">
        <w:rPr>
          <w:rFonts w:ascii="Times New Roman" w:hAnsi="Times New Roman" w:cs="Times New Roman"/>
          <w:color w:val="000000" w:themeColor="text1"/>
          <w:sz w:val="24"/>
          <w:szCs w:val="24"/>
          <w:lang w:val="ru-RU"/>
        </w:rPr>
        <w:lastRenderedPageBreak/>
        <w:t>практических задач (в том числе Интернет с</w:t>
      </w:r>
      <w:r w:rsidR="00284777" w:rsidRPr="00695AAB">
        <w:rPr>
          <w:rFonts w:ascii="Times New Roman" w:hAnsi="Times New Roman" w:cs="Times New Roman"/>
          <w:color w:val="000000" w:themeColor="text1"/>
          <w:sz w:val="24"/>
          <w:szCs w:val="24"/>
          <w:lang w:val="ru-RU"/>
        </w:rPr>
        <w:t xml:space="preserve"> контролируемым выходом), оцени</w:t>
      </w:r>
      <w:r w:rsidRPr="00695AAB">
        <w:rPr>
          <w:rFonts w:ascii="Times New Roman" w:hAnsi="Times New Roman" w:cs="Times New Roman"/>
          <w:color w:val="000000" w:themeColor="text1"/>
          <w:sz w:val="24"/>
          <w:szCs w:val="24"/>
          <w:lang w:val="ru-RU"/>
        </w:rPr>
        <w:t>вать объективность инфор</w:t>
      </w:r>
      <w:r w:rsidR="00284777" w:rsidRPr="00695AAB">
        <w:rPr>
          <w:rFonts w:ascii="Times New Roman" w:hAnsi="Times New Roman" w:cs="Times New Roman"/>
          <w:color w:val="000000" w:themeColor="text1"/>
          <w:sz w:val="24"/>
          <w:szCs w:val="24"/>
          <w:lang w:val="ru-RU"/>
        </w:rPr>
        <w:t>мации и возможности её использо</w:t>
      </w:r>
      <w:r w:rsidRPr="00695AAB">
        <w:rPr>
          <w:rFonts w:ascii="Times New Roman" w:hAnsi="Times New Roman" w:cs="Times New Roman"/>
          <w:color w:val="000000" w:themeColor="text1"/>
          <w:sz w:val="24"/>
          <w:szCs w:val="24"/>
          <w:lang w:val="ru-RU"/>
        </w:rPr>
        <w:t>вания для решения конкретных учебных задач;</w:t>
      </w:r>
    </w:p>
    <w:p w14:paraId="76FEE36E" w14:textId="2EDA5BC8" w:rsidR="009E224D" w:rsidRPr="00695AAB" w:rsidRDefault="004D0A5B" w:rsidP="009478EC">
      <w:pPr>
        <w:pStyle w:val="a3"/>
        <w:numPr>
          <w:ilvl w:val="0"/>
          <w:numId w:val="48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следовать при выполнении работы инструкциям учителя или представленным в других информационных источниках.</w:t>
      </w:r>
    </w:p>
    <w:p w14:paraId="2B67D891"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Коммуникативные УУД:</w:t>
      </w:r>
    </w:p>
    <w:p w14:paraId="49EBF1D7" w14:textId="69C328C5" w:rsidR="00284777" w:rsidRPr="00695AAB" w:rsidRDefault="004D0A5B" w:rsidP="009478EC">
      <w:pPr>
        <w:pStyle w:val="a3"/>
        <w:numPr>
          <w:ilvl w:val="0"/>
          <w:numId w:val="4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вступать в диалог, задавать собеседнику вопросы, </w:t>
      </w:r>
      <w:r w:rsidR="00284777" w:rsidRPr="00695AAB">
        <w:rPr>
          <w:rFonts w:ascii="Times New Roman" w:hAnsi="Times New Roman" w:cs="Times New Roman"/>
          <w:color w:val="000000" w:themeColor="text1"/>
          <w:sz w:val="24"/>
          <w:szCs w:val="24"/>
          <w:lang w:val="ru-RU"/>
        </w:rPr>
        <w:t>использо</w:t>
      </w:r>
      <w:r w:rsidRPr="00695AAB">
        <w:rPr>
          <w:rFonts w:ascii="Times New Roman" w:hAnsi="Times New Roman" w:cs="Times New Roman"/>
          <w:color w:val="000000" w:themeColor="text1"/>
          <w:sz w:val="24"/>
          <w:szCs w:val="24"/>
          <w:lang w:val="ru-RU"/>
        </w:rPr>
        <w:t xml:space="preserve">вать реплики-уточнения </w:t>
      </w:r>
      <w:r w:rsidR="00284777" w:rsidRPr="00695AAB">
        <w:rPr>
          <w:rFonts w:ascii="Times New Roman" w:hAnsi="Times New Roman" w:cs="Times New Roman"/>
          <w:color w:val="000000" w:themeColor="text1"/>
          <w:sz w:val="24"/>
          <w:szCs w:val="24"/>
          <w:lang w:val="ru-RU"/>
        </w:rPr>
        <w:t>и дополнения; формулировать соб</w:t>
      </w:r>
      <w:r w:rsidRPr="00695AAB">
        <w:rPr>
          <w:rFonts w:ascii="Times New Roman" w:hAnsi="Times New Roman" w:cs="Times New Roman"/>
          <w:color w:val="000000" w:themeColor="text1"/>
          <w:sz w:val="24"/>
          <w:szCs w:val="24"/>
          <w:lang w:val="ru-RU"/>
        </w:rPr>
        <w:t xml:space="preserve">ственное мнение и идеи, аргументированно их излагать; </w:t>
      </w:r>
      <w:r w:rsidR="00284777"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слушивать разные мнения, учитывать их в диалоге;</w:t>
      </w:r>
    </w:p>
    <w:p w14:paraId="7BA9A3A9" w14:textId="7EFFF0B1" w:rsidR="009E224D" w:rsidRPr="00695AAB" w:rsidRDefault="004D0A5B" w:rsidP="009478EC">
      <w:pPr>
        <w:pStyle w:val="a3"/>
        <w:numPr>
          <w:ilvl w:val="0"/>
          <w:numId w:val="4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тексты-описан</w:t>
      </w:r>
      <w:r w:rsidR="00284777" w:rsidRPr="00695AAB">
        <w:rPr>
          <w:rFonts w:ascii="Times New Roman" w:hAnsi="Times New Roman" w:cs="Times New Roman"/>
          <w:color w:val="000000" w:themeColor="text1"/>
          <w:sz w:val="24"/>
          <w:szCs w:val="24"/>
          <w:lang w:val="ru-RU"/>
        </w:rPr>
        <w:t>ия на основе наблюдений (рассма</w:t>
      </w:r>
      <w:r w:rsidRPr="00695AAB">
        <w:rPr>
          <w:rFonts w:ascii="Times New Roman" w:hAnsi="Times New Roman" w:cs="Times New Roman"/>
          <w:color w:val="000000" w:themeColor="text1"/>
          <w:sz w:val="24"/>
          <w:szCs w:val="24"/>
          <w:lang w:val="ru-RU"/>
        </w:rPr>
        <w:t>тривания) изделий декор</w:t>
      </w:r>
      <w:r w:rsidR="00284777" w:rsidRPr="00695AAB">
        <w:rPr>
          <w:rFonts w:ascii="Times New Roman" w:hAnsi="Times New Roman" w:cs="Times New Roman"/>
          <w:color w:val="000000" w:themeColor="text1"/>
          <w:sz w:val="24"/>
          <w:szCs w:val="24"/>
          <w:lang w:val="ru-RU"/>
        </w:rPr>
        <w:t>ативно-прикладного искусства на</w:t>
      </w:r>
      <w:r w:rsidRPr="00695AAB">
        <w:rPr>
          <w:rFonts w:ascii="Times New Roman" w:hAnsi="Times New Roman" w:cs="Times New Roman"/>
          <w:color w:val="000000" w:themeColor="text1"/>
          <w:sz w:val="24"/>
          <w:szCs w:val="24"/>
          <w:lang w:val="ru-RU"/>
        </w:rPr>
        <w:t>родов России;</w:t>
      </w:r>
    </w:p>
    <w:p w14:paraId="35F89370" w14:textId="3BC1C26B" w:rsidR="009E224D" w:rsidRPr="00695AAB" w:rsidRDefault="004D0A5B" w:rsidP="009478EC">
      <w:pPr>
        <w:pStyle w:val="a3"/>
        <w:numPr>
          <w:ilvl w:val="0"/>
          <w:numId w:val="4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1C3D1212" w14:textId="134C5020" w:rsidR="009E224D" w:rsidRPr="00695AAB" w:rsidRDefault="004D0A5B" w:rsidP="009478EC">
      <w:pPr>
        <w:pStyle w:val="a3"/>
        <w:numPr>
          <w:ilvl w:val="0"/>
          <w:numId w:val="481"/>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последовательность совершаемых действий при создании изделия.</w:t>
      </w:r>
    </w:p>
    <w:p w14:paraId="6DEB02F8"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Регулятивные УУД:</w:t>
      </w:r>
    </w:p>
    <w:p w14:paraId="6BDDDA67" w14:textId="1A54C839"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рационально организовывать свою работу (подготовка </w:t>
      </w:r>
      <w:r w:rsidR="00284777" w:rsidRPr="00695AAB">
        <w:rPr>
          <w:rFonts w:ascii="Times New Roman" w:hAnsi="Times New Roman" w:cs="Times New Roman"/>
          <w:color w:val="000000" w:themeColor="text1"/>
          <w:sz w:val="24"/>
          <w:szCs w:val="24"/>
          <w:lang w:val="ru-RU"/>
        </w:rPr>
        <w:t>рабо</w:t>
      </w:r>
      <w:r w:rsidRPr="00695AAB">
        <w:rPr>
          <w:rFonts w:ascii="Times New Roman" w:hAnsi="Times New Roman" w:cs="Times New Roman"/>
          <w:color w:val="000000" w:themeColor="text1"/>
          <w:sz w:val="24"/>
          <w:szCs w:val="24"/>
          <w:lang w:val="ru-RU"/>
        </w:rPr>
        <w:t>чего места, поддержание и наведение порядка, уборка после работы);</w:t>
      </w:r>
    </w:p>
    <w:p w14:paraId="39109A6E" w14:textId="4191F7DE"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правила безопасности труда при выполнении </w:t>
      </w:r>
      <w:r w:rsidR="00284777" w:rsidRPr="00695AAB">
        <w:rPr>
          <w:rFonts w:ascii="Times New Roman" w:hAnsi="Times New Roman" w:cs="Times New Roman"/>
          <w:color w:val="000000" w:themeColor="text1"/>
          <w:sz w:val="24"/>
          <w:szCs w:val="24"/>
          <w:lang w:val="ru-RU"/>
        </w:rPr>
        <w:t>ра</w:t>
      </w:r>
      <w:r w:rsidRPr="00695AAB">
        <w:rPr>
          <w:rFonts w:ascii="Times New Roman" w:hAnsi="Times New Roman" w:cs="Times New Roman"/>
          <w:color w:val="000000" w:themeColor="text1"/>
          <w:sz w:val="24"/>
          <w:szCs w:val="24"/>
          <w:lang w:val="ru-RU"/>
        </w:rPr>
        <w:t>боты;</w:t>
      </w:r>
    </w:p>
    <w:p w14:paraId="4D012EEC" w14:textId="17DECC3A"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планировать работу, соотн</w:t>
      </w:r>
      <w:r w:rsidR="00284777" w:rsidRPr="00695AAB">
        <w:rPr>
          <w:rFonts w:ascii="Times New Roman" w:hAnsi="Times New Roman" w:cs="Times New Roman"/>
          <w:color w:val="000000" w:themeColor="text1"/>
          <w:sz w:val="24"/>
          <w:szCs w:val="24"/>
          <w:lang w:val="ru-RU"/>
        </w:rPr>
        <w:t>осить свои действия с поставлен</w:t>
      </w:r>
      <w:r w:rsidRPr="00695AAB">
        <w:rPr>
          <w:rFonts w:ascii="Times New Roman" w:hAnsi="Times New Roman" w:cs="Times New Roman"/>
          <w:color w:val="000000" w:themeColor="text1"/>
          <w:sz w:val="24"/>
          <w:szCs w:val="24"/>
          <w:lang w:val="ru-RU"/>
        </w:rPr>
        <w:t>ной целью;</w:t>
      </w:r>
    </w:p>
    <w:p w14:paraId="41720015" w14:textId="594D98F9"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причинно</w:t>
      </w:r>
      <w:r w:rsidR="00284777" w:rsidRPr="00695AAB">
        <w:rPr>
          <w:rFonts w:ascii="Times New Roman" w:hAnsi="Times New Roman" w:cs="Times New Roman"/>
          <w:color w:val="000000" w:themeColor="text1"/>
          <w:sz w:val="24"/>
          <w:szCs w:val="24"/>
          <w:lang w:val="ru-RU"/>
        </w:rPr>
        <w:t>-следственные связи между выпол</w:t>
      </w:r>
      <w:r w:rsidRPr="00695AAB">
        <w:rPr>
          <w:rFonts w:ascii="Times New Roman" w:hAnsi="Times New Roman" w:cs="Times New Roman"/>
          <w:color w:val="000000" w:themeColor="text1"/>
          <w:sz w:val="24"/>
          <w:szCs w:val="24"/>
          <w:lang w:val="ru-RU"/>
        </w:rPr>
        <w:t>няемыми действиями и их результатами, прогнозировать действия для получения необходимых результатов;</w:t>
      </w:r>
    </w:p>
    <w:p w14:paraId="4D79F221" w14:textId="10F26260"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действия контроля и оценки; вносить необх</w:t>
      </w:r>
      <w:r w:rsidR="00284777" w:rsidRPr="00695AAB">
        <w:rPr>
          <w:rFonts w:ascii="Times New Roman" w:hAnsi="Times New Roman" w:cs="Times New Roman"/>
          <w:color w:val="000000" w:themeColor="text1"/>
          <w:sz w:val="24"/>
          <w:szCs w:val="24"/>
          <w:lang w:val="ru-RU"/>
        </w:rPr>
        <w:t>оди</w:t>
      </w:r>
      <w:r w:rsidRPr="00695AAB">
        <w:rPr>
          <w:rFonts w:ascii="Times New Roman" w:hAnsi="Times New Roman" w:cs="Times New Roman"/>
          <w:color w:val="000000" w:themeColor="text1"/>
          <w:sz w:val="24"/>
          <w:szCs w:val="24"/>
          <w:lang w:val="ru-RU"/>
        </w:rPr>
        <w:t>мые коррективы в действие после его завершения на основе его оценки и учёта характера сделанных ошибок;</w:t>
      </w:r>
    </w:p>
    <w:p w14:paraId="5A4AC749" w14:textId="3DB4AF27" w:rsidR="009E224D" w:rsidRPr="00695AAB" w:rsidRDefault="004D0A5B" w:rsidP="009478EC">
      <w:pPr>
        <w:pStyle w:val="a3"/>
        <w:numPr>
          <w:ilvl w:val="0"/>
          <w:numId w:val="48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волевую саморегуляцию при выполнении работы.</w:t>
      </w:r>
    </w:p>
    <w:p w14:paraId="01CC198F"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Совместная деятельность:</w:t>
      </w:r>
    </w:p>
    <w:p w14:paraId="0DFD34DB" w14:textId="5DA52200" w:rsidR="009E224D" w:rsidRPr="00695AAB" w:rsidRDefault="004D0A5B" w:rsidP="009478EC">
      <w:pPr>
        <w:pStyle w:val="a3"/>
        <w:numPr>
          <w:ilvl w:val="0"/>
          <w:numId w:val="4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организовывать под руководством учителя и </w:t>
      </w:r>
      <w:r w:rsidRPr="00695AAB">
        <w:rPr>
          <w:rFonts w:ascii="Times New Roman" w:hAnsi="Times New Roman" w:cs="Times New Roman"/>
          <w:color w:val="000000" w:themeColor="text1"/>
          <w:sz w:val="24"/>
          <w:szCs w:val="24"/>
          <w:lang w:val="ru-RU"/>
        </w:rPr>
        <w:lastRenderedPageBreak/>
        <w:t>самостоятельно совместную работу в группе: обсуждать задачу, распределять роли, выполнять функции</w:t>
      </w:r>
      <w:r w:rsidR="00284777" w:rsidRPr="00695AAB">
        <w:rPr>
          <w:rFonts w:ascii="Times New Roman" w:hAnsi="Times New Roman" w:cs="Times New Roman"/>
          <w:color w:val="000000" w:themeColor="text1"/>
          <w:sz w:val="24"/>
          <w:szCs w:val="24"/>
          <w:lang w:val="ru-RU"/>
        </w:rPr>
        <w:t xml:space="preserve"> руководителя/лидера и подчинён</w:t>
      </w:r>
      <w:r w:rsidRPr="00695AAB">
        <w:rPr>
          <w:rFonts w:ascii="Times New Roman" w:hAnsi="Times New Roman" w:cs="Times New Roman"/>
          <w:color w:val="000000" w:themeColor="text1"/>
          <w:sz w:val="24"/>
          <w:szCs w:val="24"/>
          <w:lang w:val="ru-RU"/>
        </w:rPr>
        <w:t>ного; осуществлять продуктивное сотрудничество;</w:t>
      </w:r>
    </w:p>
    <w:p w14:paraId="45E167FD" w14:textId="23164E4A" w:rsidR="009E224D" w:rsidRPr="00695AAB" w:rsidRDefault="004D0A5B" w:rsidP="009478EC">
      <w:pPr>
        <w:pStyle w:val="a3"/>
        <w:numPr>
          <w:ilvl w:val="0"/>
          <w:numId w:val="4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интерес к работе товарищей; в доброжелательной форме комментировать и оценивать их достижения, </w:t>
      </w:r>
      <w:r w:rsidR="00284777" w:rsidRPr="00695AAB">
        <w:rPr>
          <w:rFonts w:ascii="Times New Roman" w:hAnsi="Times New Roman" w:cs="Times New Roman"/>
          <w:color w:val="000000" w:themeColor="text1"/>
          <w:sz w:val="24"/>
          <w:szCs w:val="24"/>
          <w:lang w:val="ru-RU"/>
        </w:rPr>
        <w:t>выска</w:t>
      </w:r>
      <w:r w:rsidRPr="00695AAB">
        <w:rPr>
          <w:rFonts w:ascii="Times New Roman" w:hAnsi="Times New Roman" w:cs="Times New Roman"/>
          <w:color w:val="000000" w:themeColor="text1"/>
          <w:sz w:val="24"/>
          <w:szCs w:val="24"/>
          <w:lang w:val="ru-RU"/>
        </w:rPr>
        <w:t xml:space="preserve">зывать свои предложения </w:t>
      </w:r>
      <w:r w:rsidR="00284777" w:rsidRPr="00695AAB">
        <w:rPr>
          <w:rFonts w:ascii="Times New Roman" w:hAnsi="Times New Roman" w:cs="Times New Roman"/>
          <w:color w:val="000000" w:themeColor="text1"/>
          <w:sz w:val="24"/>
          <w:szCs w:val="24"/>
          <w:lang w:val="ru-RU"/>
        </w:rPr>
        <w:t>и пожелания; оказывать при необ</w:t>
      </w:r>
      <w:r w:rsidRPr="00695AAB">
        <w:rPr>
          <w:rFonts w:ascii="Times New Roman" w:hAnsi="Times New Roman" w:cs="Times New Roman"/>
          <w:color w:val="000000" w:themeColor="text1"/>
          <w:sz w:val="24"/>
          <w:szCs w:val="24"/>
          <w:lang w:val="ru-RU"/>
        </w:rPr>
        <w:t>ходимости помощь;</w:t>
      </w:r>
    </w:p>
    <w:p w14:paraId="735F28C1" w14:textId="29C64321" w:rsidR="00284777" w:rsidRPr="00695AAB" w:rsidRDefault="004D0A5B" w:rsidP="009478EC">
      <w:pPr>
        <w:pStyle w:val="a3"/>
        <w:numPr>
          <w:ilvl w:val="0"/>
          <w:numId w:val="48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sidR="00284777" w:rsidRPr="00695AAB">
        <w:rPr>
          <w:rFonts w:ascii="Times New Roman" w:hAnsi="Times New Roman" w:cs="Times New Roman"/>
          <w:color w:val="000000" w:themeColor="text1"/>
          <w:sz w:val="24"/>
          <w:szCs w:val="24"/>
          <w:lang w:val="ru-RU"/>
        </w:rPr>
        <w:t>де</w:t>
      </w:r>
      <w:r w:rsidRPr="00695AAB">
        <w:rPr>
          <w:rFonts w:ascii="Times New Roman" w:hAnsi="Times New Roman" w:cs="Times New Roman"/>
          <w:color w:val="000000" w:themeColor="text1"/>
          <w:sz w:val="24"/>
          <w:szCs w:val="24"/>
          <w:lang w:val="ru-RU"/>
        </w:rPr>
        <w:t>ятельности.</w:t>
      </w:r>
    </w:p>
    <w:p w14:paraId="24AB57C5" w14:textId="77777777" w:rsidR="00284777" w:rsidRPr="00695AAB" w:rsidRDefault="00284777" w:rsidP="009478EC">
      <w:pPr>
        <w:pStyle w:val="a3"/>
        <w:tabs>
          <w:tab w:val="left" w:pos="709"/>
        </w:tabs>
        <w:ind w:left="0" w:right="0" w:firstLine="709"/>
        <w:rPr>
          <w:rFonts w:ascii="Times New Roman" w:hAnsi="Times New Roman" w:cs="Times New Roman"/>
          <w:color w:val="000000" w:themeColor="text1"/>
          <w:sz w:val="24"/>
          <w:szCs w:val="24"/>
          <w:lang w:val="ru-RU"/>
        </w:rPr>
      </w:pPr>
    </w:p>
    <w:p w14:paraId="5C52EA85" w14:textId="77777777" w:rsidR="009E224D" w:rsidRPr="00695AAB" w:rsidRDefault="00284777" w:rsidP="009478EC">
      <w:pPr>
        <w:pStyle w:val="a3"/>
        <w:tabs>
          <w:tab w:val="left" w:pos="709"/>
        </w:tabs>
        <w:ind w:left="0" w:right="0"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РЕДМЕТНЫЕ РЕЗУЛЬТАТЫ ОСВОЕНИЯ КУРСА</w:t>
      </w:r>
    </w:p>
    <w:p w14:paraId="73FBD4DE"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«ТЕХНОЛОГИЯ»</w:t>
      </w:r>
    </w:p>
    <w:p w14:paraId="1F223FB6" w14:textId="77777777" w:rsidR="00284777" w:rsidRPr="00695AAB" w:rsidRDefault="00284777" w:rsidP="009478EC">
      <w:pPr>
        <w:tabs>
          <w:tab w:val="left" w:pos="709"/>
        </w:tabs>
        <w:ind w:firstLine="709"/>
        <w:jc w:val="both"/>
        <w:rPr>
          <w:rFonts w:ascii="Times New Roman" w:hAnsi="Times New Roman" w:cs="Times New Roman"/>
          <w:b/>
          <w:color w:val="000000" w:themeColor="text1"/>
          <w:sz w:val="24"/>
          <w:szCs w:val="24"/>
          <w:lang w:val="ru-RU"/>
        </w:rPr>
      </w:pPr>
    </w:p>
    <w:p w14:paraId="7FF2F4B7" w14:textId="77777777" w:rsidR="009E224D" w:rsidRPr="00695AAB" w:rsidRDefault="00284777"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1 </w:t>
      </w:r>
      <w:r w:rsidR="004D0A5B" w:rsidRPr="00695AAB">
        <w:rPr>
          <w:rFonts w:ascii="Times New Roman" w:hAnsi="Times New Roman" w:cs="Times New Roman"/>
          <w:b/>
          <w:color w:val="000000" w:themeColor="text1"/>
          <w:sz w:val="24"/>
          <w:szCs w:val="24"/>
          <w:lang w:val="ru-RU"/>
        </w:rPr>
        <w:t>класс</w:t>
      </w:r>
    </w:p>
    <w:p w14:paraId="26A31B40"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первом классе </w:t>
      </w:r>
      <w:r w:rsidRPr="00695AAB">
        <w:rPr>
          <w:rFonts w:ascii="Times New Roman" w:hAnsi="Times New Roman" w:cs="Times New Roman"/>
          <w:color w:val="000000" w:themeColor="text1"/>
          <w:sz w:val="24"/>
          <w:szCs w:val="24"/>
          <w:lang w:val="ru-RU"/>
        </w:rPr>
        <w:t>обучающийся научится:</w:t>
      </w:r>
    </w:p>
    <w:p w14:paraId="5A592903" w14:textId="5A695E30"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организовыват</w:t>
      </w:r>
      <w:r w:rsidR="00284777" w:rsidRPr="00695AAB">
        <w:rPr>
          <w:rFonts w:ascii="Times New Roman" w:hAnsi="Times New Roman" w:cs="Times New Roman"/>
          <w:color w:val="000000" w:themeColor="text1"/>
          <w:sz w:val="24"/>
          <w:szCs w:val="24"/>
          <w:lang w:val="ru-RU"/>
        </w:rPr>
        <w:t>ь свой труд: своевременно подго</w:t>
      </w:r>
      <w:r w:rsidRPr="00695AAB">
        <w:rPr>
          <w:rFonts w:ascii="Times New Roman" w:hAnsi="Times New Roman" w:cs="Times New Roman"/>
          <w:color w:val="000000" w:themeColor="text1"/>
          <w:sz w:val="24"/>
          <w:szCs w:val="24"/>
          <w:lang w:val="ru-RU"/>
        </w:rPr>
        <w:t>тавливать и убирать рабочее место, поддерживать порядок на нём в процессе труда;</w:t>
      </w:r>
    </w:p>
    <w:p w14:paraId="29872BDD" w14:textId="174F3793"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правила безопасной работы ножницами, иглой и аккуратной работы с клеем;</w:t>
      </w:r>
    </w:p>
    <w:p w14:paraId="41AA739C" w14:textId="25F5C5A9" w:rsidR="009E224D" w:rsidRPr="00695AAB" w:rsidRDefault="00DB5EC1"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ействовать по предложенному образцу в соответствии с</w:t>
      </w:r>
      <w:r w:rsidR="00284777" w:rsidRPr="00695AAB">
        <w:rPr>
          <w:rFonts w:ascii="Times New Roman" w:hAnsi="Times New Roman" w:cs="Times New Roman"/>
          <w:color w:val="000000" w:themeColor="text1"/>
          <w:sz w:val="24"/>
          <w:szCs w:val="24"/>
          <w:lang w:val="ru-RU"/>
        </w:rPr>
        <w:t xml:space="preserve"> пра</w:t>
      </w:r>
      <w:r w:rsidR="004D0A5B" w:rsidRPr="00695AAB">
        <w:rPr>
          <w:rFonts w:ascii="Times New Roman" w:hAnsi="Times New Roman" w:cs="Times New Roman"/>
          <w:color w:val="000000" w:themeColor="text1"/>
          <w:sz w:val="24"/>
          <w:szCs w:val="24"/>
          <w:lang w:val="ru-RU"/>
        </w:rPr>
        <w:t>вилами рациональной разметки (разметка на изнаночной стороне материала; экономия материала при разметке);</w:t>
      </w:r>
    </w:p>
    <w:p w14:paraId="4321F599" w14:textId="60ACABE0"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названия и назначение основных инструментов и приспособлений для ручног</w:t>
      </w:r>
      <w:r w:rsidR="00284777" w:rsidRPr="00695AAB">
        <w:rPr>
          <w:rFonts w:ascii="Times New Roman" w:hAnsi="Times New Roman" w:cs="Times New Roman"/>
          <w:color w:val="000000" w:themeColor="text1"/>
          <w:sz w:val="24"/>
          <w:szCs w:val="24"/>
          <w:lang w:val="ru-RU"/>
        </w:rPr>
        <w:t>о труда (линейка, карандаш, нож</w:t>
      </w:r>
      <w:r w:rsidRPr="00695AAB">
        <w:rPr>
          <w:rFonts w:ascii="Times New Roman" w:hAnsi="Times New Roman" w:cs="Times New Roman"/>
          <w:color w:val="000000" w:themeColor="text1"/>
          <w:sz w:val="24"/>
          <w:szCs w:val="24"/>
          <w:lang w:val="ru-RU"/>
        </w:rPr>
        <w:t xml:space="preserve">ницы, игла, шаблон, стека и др.), использовать их в </w:t>
      </w:r>
      <w:r w:rsidR="00284777" w:rsidRPr="00695AAB">
        <w:rPr>
          <w:rFonts w:ascii="Times New Roman" w:hAnsi="Times New Roman" w:cs="Times New Roman"/>
          <w:color w:val="000000" w:themeColor="text1"/>
          <w:sz w:val="24"/>
          <w:szCs w:val="24"/>
          <w:lang w:val="ru-RU"/>
        </w:rPr>
        <w:t>практи</w:t>
      </w:r>
      <w:r w:rsidRPr="00695AAB">
        <w:rPr>
          <w:rFonts w:ascii="Times New Roman" w:hAnsi="Times New Roman" w:cs="Times New Roman"/>
          <w:color w:val="000000" w:themeColor="text1"/>
          <w:sz w:val="24"/>
          <w:szCs w:val="24"/>
          <w:lang w:val="ru-RU"/>
        </w:rPr>
        <w:t>ческой работе;</w:t>
      </w:r>
    </w:p>
    <w:p w14:paraId="08D7C4D4" w14:textId="5B4A9527"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наименования отдельных материалов (бумага, картон, фольга, пластил</w:t>
      </w:r>
      <w:r w:rsidR="00284777" w:rsidRPr="00695AAB">
        <w:rPr>
          <w:rFonts w:ascii="Times New Roman" w:hAnsi="Times New Roman" w:cs="Times New Roman"/>
          <w:color w:val="000000" w:themeColor="text1"/>
          <w:sz w:val="24"/>
          <w:szCs w:val="24"/>
          <w:lang w:val="ru-RU"/>
        </w:rPr>
        <w:t>ин, природные, текстильные мате</w:t>
      </w:r>
      <w:r w:rsidRPr="00695AAB">
        <w:rPr>
          <w:rFonts w:ascii="Times New Roman" w:hAnsi="Times New Roman" w:cs="Times New Roman"/>
          <w:color w:val="000000" w:themeColor="text1"/>
          <w:sz w:val="24"/>
          <w:szCs w:val="24"/>
          <w:lang w:val="ru-RU"/>
        </w:rPr>
        <w:t xml:space="preserve">риалы и пр.) и способы их обработки (сгибание, отрывание, </w:t>
      </w:r>
      <w:proofErr w:type="spellStart"/>
      <w:r w:rsidRPr="00695AAB">
        <w:rPr>
          <w:rFonts w:ascii="Times New Roman" w:hAnsi="Times New Roman" w:cs="Times New Roman"/>
          <w:color w:val="000000" w:themeColor="text1"/>
          <w:sz w:val="24"/>
          <w:szCs w:val="24"/>
          <w:lang w:val="ru-RU"/>
        </w:rPr>
        <w:t>сминание</w:t>
      </w:r>
      <w:proofErr w:type="spellEnd"/>
      <w:r w:rsidRPr="00695AAB">
        <w:rPr>
          <w:rFonts w:ascii="Times New Roman" w:hAnsi="Times New Roman" w:cs="Times New Roman"/>
          <w:color w:val="000000" w:themeColor="text1"/>
          <w:sz w:val="24"/>
          <w:szCs w:val="24"/>
          <w:lang w:val="ru-RU"/>
        </w:rPr>
        <w:t>, резание, лепка и пр.); выполня</w:t>
      </w:r>
      <w:r w:rsidR="00284777" w:rsidRPr="00695AAB">
        <w:rPr>
          <w:rFonts w:ascii="Times New Roman" w:hAnsi="Times New Roman" w:cs="Times New Roman"/>
          <w:color w:val="000000" w:themeColor="text1"/>
          <w:sz w:val="24"/>
          <w:szCs w:val="24"/>
          <w:lang w:val="ru-RU"/>
        </w:rPr>
        <w:t>ть доступные тех</w:t>
      </w:r>
      <w:r w:rsidRPr="00695AAB">
        <w:rPr>
          <w:rFonts w:ascii="Times New Roman" w:hAnsi="Times New Roman" w:cs="Times New Roman"/>
          <w:color w:val="000000" w:themeColor="text1"/>
          <w:sz w:val="24"/>
          <w:szCs w:val="24"/>
          <w:lang w:val="ru-RU"/>
        </w:rPr>
        <w:t xml:space="preserve">нологические приёмы ручной обработки материалов при </w:t>
      </w:r>
      <w:r w:rsidR="00284777" w:rsidRPr="00695AAB">
        <w:rPr>
          <w:rFonts w:ascii="Times New Roman" w:hAnsi="Times New Roman" w:cs="Times New Roman"/>
          <w:color w:val="000000" w:themeColor="text1"/>
          <w:sz w:val="24"/>
          <w:szCs w:val="24"/>
          <w:lang w:val="ru-RU"/>
        </w:rPr>
        <w:lastRenderedPageBreak/>
        <w:t>из</w:t>
      </w:r>
      <w:r w:rsidRPr="00695AAB">
        <w:rPr>
          <w:rFonts w:ascii="Times New Roman" w:hAnsi="Times New Roman" w:cs="Times New Roman"/>
          <w:color w:val="000000" w:themeColor="text1"/>
          <w:sz w:val="24"/>
          <w:szCs w:val="24"/>
          <w:lang w:val="ru-RU"/>
        </w:rPr>
        <w:t>готовлении изделий;</w:t>
      </w:r>
    </w:p>
    <w:p w14:paraId="58A6AF1D" w14:textId="5748DEC5"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ориентироваться в наи</w:t>
      </w:r>
      <w:r w:rsidR="00284777" w:rsidRPr="00695AAB">
        <w:rPr>
          <w:rFonts w:ascii="Times New Roman" w:hAnsi="Times New Roman" w:cs="Times New Roman"/>
          <w:color w:val="000000" w:themeColor="text1"/>
          <w:sz w:val="24"/>
          <w:szCs w:val="24"/>
          <w:lang w:val="ru-RU"/>
        </w:rPr>
        <w:t>менованиях основных технологиче</w:t>
      </w:r>
      <w:r w:rsidRPr="00695AAB">
        <w:rPr>
          <w:rFonts w:ascii="Times New Roman" w:hAnsi="Times New Roman" w:cs="Times New Roman"/>
          <w:color w:val="000000" w:themeColor="text1"/>
          <w:sz w:val="24"/>
          <w:szCs w:val="24"/>
          <w:lang w:val="ru-RU"/>
        </w:rPr>
        <w:t>ских операций: разметка деталей, выделение деталей, сборка изделия;</w:t>
      </w:r>
    </w:p>
    <w:p w14:paraId="0D98CAEC" w14:textId="21971119"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разметку деталей сгибанием, по шаблону, на глаз, от руки; выделение дета</w:t>
      </w:r>
      <w:r w:rsidR="00284777" w:rsidRPr="00695AAB">
        <w:rPr>
          <w:rFonts w:ascii="Times New Roman" w:hAnsi="Times New Roman" w:cs="Times New Roman"/>
          <w:color w:val="000000" w:themeColor="text1"/>
          <w:sz w:val="24"/>
          <w:szCs w:val="24"/>
          <w:lang w:val="ru-RU"/>
        </w:rPr>
        <w:t>лей способами обрывания, выреза</w:t>
      </w:r>
      <w:r w:rsidRPr="00695AAB">
        <w:rPr>
          <w:rFonts w:ascii="Times New Roman" w:hAnsi="Times New Roman" w:cs="Times New Roman"/>
          <w:color w:val="000000" w:themeColor="text1"/>
          <w:sz w:val="24"/>
          <w:szCs w:val="24"/>
          <w:lang w:val="ru-RU"/>
        </w:rPr>
        <w:t>ния и др.; сборку изделий с помощью клея, ниток и др.;</w:t>
      </w:r>
    </w:p>
    <w:p w14:paraId="39AD7BFA" w14:textId="3B77A447"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оформлять изделия строчкой прямого стежка;</w:t>
      </w:r>
    </w:p>
    <w:p w14:paraId="4F7A0128" w14:textId="77E61A78"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смысл понятий «изделие», «деталь изделия», </w:t>
      </w:r>
      <w:r w:rsidR="00284777"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разец», «заготовка», «материал», «инструмент», </w:t>
      </w:r>
      <w:r w:rsidR="00284777" w:rsidRPr="00695AAB">
        <w:rPr>
          <w:rFonts w:ascii="Times New Roman" w:hAnsi="Times New Roman" w:cs="Times New Roman"/>
          <w:color w:val="000000" w:themeColor="text1"/>
          <w:sz w:val="24"/>
          <w:szCs w:val="24"/>
          <w:lang w:val="ru-RU"/>
        </w:rPr>
        <w:t>«приспособ</w:t>
      </w:r>
      <w:r w:rsidRPr="00695AAB">
        <w:rPr>
          <w:rFonts w:ascii="Times New Roman" w:hAnsi="Times New Roman" w:cs="Times New Roman"/>
          <w:color w:val="000000" w:themeColor="text1"/>
          <w:sz w:val="24"/>
          <w:szCs w:val="24"/>
          <w:lang w:val="ru-RU"/>
        </w:rPr>
        <w:t>ление», «конструирование», «аппликация»;</w:t>
      </w:r>
    </w:p>
    <w:p w14:paraId="168B457C" w14:textId="51927643"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задания с опорой на готовый план;</w:t>
      </w:r>
    </w:p>
    <w:p w14:paraId="77F55360" w14:textId="7ACFCE2A"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98C85F5" w14:textId="11251BB2" w:rsidR="00284777"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рассматривать и анализир</w:t>
      </w:r>
      <w:r w:rsidR="00284777" w:rsidRPr="00695AAB">
        <w:rPr>
          <w:rFonts w:ascii="Times New Roman" w:hAnsi="Times New Roman" w:cs="Times New Roman"/>
          <w:color w:val="000000" w:themeColor="text1"/>
          <w:sz w:val="24"/>
          <w:szCs w:val="24"/>
          <w:lang w:val="ru-RU"/>
        </w:rPr>
        <w:t>овать простые по конструкции об</w:t>
      </w:r>
      <w:r w:rsidRPr="00695AAB">
        <w:rPr>
          <w:rFonts w:ascii="Times New Roman" w:hAnsi="Times New Roman" w:cs="Times New Roman"/>
          <w:color w:val="000000" w:themeColor="text1"/>
          <w:sz w:val="24"/>
          <w:szCs w:val="24"/>
          <w:lang w:val="ru-RU"/>
        </w:rPr>
        <w:t xml:space="preserve">разцы (по вопросам учителя); анализировать простейшую конструкцию изделия: </w:t>
      </w:r>
      <w:r w:rsidR="00284777" w:rsidRPr="00695AAB">
        <w:rPr>
          <w:rFonts w:ascii="Times New Roman" w:hAnsi="Times New Roman" w:cs="Times New Roman"/>
          <w:color w:val="000000" w:themeColor="text1"/>
          <w:sz w:val="24"/>
          <w:szCs w:val="24"/>
          <w:lang w:val="ru-RU"/>
        </w:rPr>
        <w:t>выделять основные и дополнитель</w:t>
      </w:r>
      <w:r w:rsidRPr="00695AAB">
        <w:rPr>
          <w:rFonts w:ascii="Times New Roman" w:hAnsi="Times New Roman" w:cs="Times New Roman"/>
          <w:color w:val="000000" w:themeColor="text1"/>
          <w:sz w:val="24"/>
          <w:szCs w:val="24"/>
          <w:lang w:val="ru-RU"/>
        </w:rPr>
        <w:t>ные детали, называть их ф</w:t>
      </w:r>
      <w:r w:rsidR="00284777" w:rsidRPr="00695AAB">
        <w:rPr>
          <w:rFonts w:ascii="Times New Roman" w:hAnsi="Times New Roman" w:cs="Times New Roman"/>
          <w:color w:val="000000" w:themeColor="text1"/>
          <w:sz w:val="24"/>
          <w:szCs w:val="24"/>
          <w:lang w:val="ru-RU"/>
        </w:rPr>
        <w:t>орму, определять взаимное распо</w:t>
      </w:r>
      <w:r w:rsidRPr="00695AAB">
        <w:rPr>
          <w:rFonts w:ascii="Times New Roman" w:hAnsi="Times New Roman" w:cs="Times New Roman"/>
          <w:color w:val="000000" w:themeColor="text1"/>
          <w:sz w:val="24"/>
          <w:szCs w:val="24"/>
          <w:lang w:val="ru-RU"/>
        </w:rPr>
        <w:t>ложение, виды соединения; способы изготовления;</w:t>
      </w:r>
    </w:p>
    <w:p w14:paraId="3EFBDA0D" w14:textId="57A427A5"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распознавать изученные виды материалов (природные, </w:t>
      </w:r>
      <w:r w:rsidR="00284777"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стические, бумага, тонкий картон, текстильные, клей и др.), их свойства (цвет, фактура, форма, гибкость и др.);</w:t>
      </w:r>
    </w:p>
    <w:p w14:paraId="5EE8FA97" w14:textId="4F91D6AF"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ручные инструменты (ножницы, игла, линейка) и приспособления (шаблон, стека, булавки и др.), безопасно хранить и работать ими;</w:t>
      </w:r>
    </w:p>
    <w:p w14:paraId="2AE252D7" w14:textId="28E5C713"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различать материалы и инструменты по их назначению;</w:t>
      </w:r>
    </w:p>
    <w:p w14:paraId="4790CFBB" w14:textId="1212F308"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и выполнять пос</w:t>
      </w:r>
      <w:r w:rsidR="00284777" w:rsidRPr="00695AAB">
        <w:rPr>
          <w:rFonts w:ascii="Times New Roman" w:hAnsi="Times New Roman" w:cs="Times New Roman"/>
          <w:color w:val="000000" w:themeColor="text1"/>
          <w:sz w:val="24"/>
          <w:szCs w:val="24"/>
          <w:lang w:val="ru-RU"/>
        </w:rPr>
        <w:t>ледовательность изготовления не</w:t>
      </w:r>
      <w:r w:rsidRPr="00695AAB">
        <w:rPr>
          <w:rFonts w:ascii="Times New Roman" w:hAnsi="Times New Roman" w:cs="Times New Roman"/>
          <w:color w:val="000000" w:themeColor="text1"/>
          <w:sz w:val="24"/>
          <w:szCs w:val="24"/>
          <w:lang w:val="ru-RU"/>
        </w:rPr>
        <w:t>сложных изделий: разметка, резание, сборка, отделка;</w:t>
      </w:r>
    </w:p>
    <w:p w14:paraId="197E19AB" w14:textId="7C02262F"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качественно выполнять операции и приёмы по изготовлению несложных изделий: экономно выполнять разметку деталей на глаз, от руки, по шаб</w:t>
      </w:r>
      <w:r w:rsidR="00284777" w:rsidRPr="00695AAB">
        <w:rPr>
          <w:rFonts w:ascii="Times New Roman" w:hAnsi="Times New Roman" w:cs="Times New Roman"/>
          <w:color w:val="000000" w:themeColor="text1"/>
          <w:sz w:val="24"/>
          <w:szCs w:val="24"/>
          <w:lang w:val="ru-RU"/>
        </w:rPr>
        <w:t>лону, по линейке (как направляю</w:t>
      </w:r>
      <w:r w:rsidRPr="00695AAB">
        <w:rPr>
          <w:rFonts w:ascii="Times New Roman" w:hAnsi="Times New Roman" w:cs="Times New Roman"/>
          <w:color w:val="000000" w:themeColor="text1"/>
          <w:sz w:val="24"/>
          <w:szCs w:val="24"/>
          <w:lang w:val="ru-RU"/>
        </w:rPr>
        <w:t xml:space="preserve">щему инструменту без откладывания размеров); точно резать ножницами по линиям разметки; придавать форму </w:t>
      </w:r>
      <w:r w:rsidRPr="00695AAB">
        <w:rPr>
          <w:rFonts w:ascii="Times New Roman" w:hAnsi="Times New Roman" w:cs="Times New Roman"/>
          <w:color w:val="000000" w:themeColor="text1"/>
          <w:sz w:val="24"/>
          <w:szCs w:val="24"/>
          <w:lang w:val="ru-RU"/>
        </w:rPr>
        <w:lastRenderedPageBreak/>
        <w:t>деталям и изделию сгибанием, с</w:t>
      </w:r>
      <w:r w:rsidR="00284777" w:rsidRPr="00695AAB">
        <w:rPr>
          <w:rFonts w:ascii="Times New Roman" w:hAnsi="Times New Roman" w:cs="Times New Roman"/>
          <w:color w:val="000000" w:themeColor="text1"/>
          <w:sz w:val="24"/>
          <w:szCs w:val="24"/>
          <w:lang w:val="ru-RU"/>
        </w:rPr>
        <w:t>кладыванием, вытягиванием, отры</w:t>
      </w:r>
      <w:r w:rsidRPr="00695AAB">
        <w:rPr>
          <w:rFonts w:ascii="Times New Roman" w:hAnsi="Times New Roman" w:cs="Times New Roman"/>
          <w:color w:val="000000" w:themeColor="text1"/>
          <w:sz w:val="24"/>
          <w:szCs w:val="24"/>
          <w:lang w:val="ru-RU"/>
        </w:rPr>
        <w:t xml:space="preserve">ванием, </w:t>
      </w:r>
      <w:proofErr w:type="spellStart"/>
      <w:r w:rsidRPr="00695AAB">
        <w:rPr>
          <w:rFonts w:ascii="Times New Roman" w:hAnsi="Times New Roman" w:cs="Times New Roman"/>
          <w:color w:val="000000" w:themeColor="text1"/>
          <w:sz w:val="24"/>
          <w:szCs w:val="24"/>
          <w:lang w:val="ru-RU"/>
        </w:rPr>
        <w:t>сминанием</w:t>
      </w:r>
      <w:proofErr w:type="spellEnd"/>
      <w:r w:rsidRPr="00695AAB">
        <w:rPr>
          <w:rFonts w:ascii="Times New Roman" w:hAnsi="Times New Roman" w:cs="Times New Roman"/>
          <w:color w:val="000000" w:themeColor="text1"/>
          <w:sz w:val="24"/>
          <w:szCs w:val="24"/>
          <w:lang w:val="ru-RU"/>
        </w:rPr>
        <w:t xml:space="preserve">, лепкой и пр.; собирать изделия с </w:t>
      </w:r>
      <w:r w:rsidR="00284777" w:rsidRPr="00695AAB">
        <w:rPr>
          <w:rFonts w:ascii="Times New Roman" w:hAnsi="Times New Roman" w:cs="Times New Roman"/>
          <w:color w:val="000000" w:themeColor="text1"/>
          <w:sz w:val="24"/>
          <w:szCs w:val="24"/>
          <w:lang w:val="ru-RU"/>
        </w:rPr>
        <w:t>помо</w:t>
      </w:r>
      <w:r w:rsidRPr="00695AAB">
        <w:rPr>
          <w:rFonts w:ascii="Times New Roman" w:hAnsi="Times New Roman" w:cs="Times New Roman"/>
          <w:color w:val="000000" w:themeColor="text1"/>
          <w:sz w:val="24"/>
          <w:szCs w:val="24"/>
          <w:lang w:val="ru-RU"/>
        </w:rPr>
        <w:t>щью клея, пластических масс и др.; эстетично и аккуратно выполнять отделку рас</w:t>
      </w:r>
      <w:r w:rsidR="00284777" w:rsidRPr="00695AAB">
        <w:rPr>
          <w:rFonts w:ascii="Times New Roman" w:hAnsi="Times New Roman" w:cs="Times New Roman"/>
          <w:color w:val="000000" w:themeColor="text1"/>
          <w:sz w:val="24"/>
          <w:szCs w:val="24"/>
          <w:lang w:val="ru-RU"/>
        </w:rPr>
        <w:t>крашиванием, аппликацией, строч</w:t>
      </w:r>
      <w:r w:rsidRPr="00695AAB">
        <w:rPr>
          <w:rFonts w:ascii="Times New Roman" w:hAnsi="Times New Roman" w:cs="Times New Roman"/>
          <w:color w:val="000000" w:themeColor="text1"/>
          <w:sz w:val="24"/>
          <w:szCs w:val="24"/>
          <w:lang w:val="ru-RU"/>
        </w:rPr>
        <w:t>кой прямого стежка;</w:t>
      </w:r>
    </w:p>
    <w:p w14:paraId="15AB7BB5" w14:textId="797FE6AF"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для сушки плоских изделий пресс;</w:t>
      </w:r>
    </w:p>
    <w:p w14:paraId="6EB58646" w14:textId="3AC1D377"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помощью учителя выполнять практическую работу и </w:t>
      </w:r>
      <w:r w:rsidR="00284777" w:rsidRPr="00695AAB">
        <w:rPr>
          <w:rFonts w:ascii="Times New Roman" w:hAnsi="Times New Roman" w:cs="Times New Roman"/>
          <w:color w:val="000000" w:themeColor="text1"/>
          <w:sz w:val="24"/>
          <w:szCs w:val="24"/>
          <w:lang w:val="ru-RU"/>
        </w:rPr>
        <w:t>само</w:t>
      </w:r>
      <w:r w:rsidRPr="00695AAB">
        <w:rPr>
          <w:rFonts w:ascii="Times New Roman" w:hAnsi="Times New Roman" w:cs="Times New Roman"/>
          <w:color w:val="000000" w:themeColor="text1"/>
          <w:sz w:val="24"/>
          <w:szCs w:val="24"/>
          <w:lang w:val="ru-RU"/>
        </w:rPr>
        <w:t>контроль с опорой на ин</w:t>
      </w:r>
      <w:r w:rsidR="00284777" w:rsidRPr="00695AAB">
        <w:rPr>
          <w:rFonts w:ascii="Times New Roman" w:hAnsi="Times New Roman" w:cs="Times New Roman"/>
          <w:color w:val="000000" w:themeColor="text1"/>
          <w:sz w:val="24"/>
          <w:szCs w:val="24"/>
          <w:lang w:val="ru-RU"/>
        </w:rPr>
        <w:t>струкционную карту, образец, ша</w:t>
      </w:r>
      <w:r w:rsidRPr="00695AAB">
        <w:rPr>
          <w:rFonts w:ascii="Times New Roman" w:hAnsi="Times New Roman" w:cs="Times New Roman"/>
          <w:color w:val="000000" w:themeColor="text1"/>
          <w:sz w:val="24"/>
          <w:szCs w:val="24"/>
          <w:lang w:val="ru-RU"/>
        </w:rPr>
        <w:t>блон;</w:t>
      </w:r>
    </w:p>
    <w:p w14:paraId="44ED1C1F" w14:textId="219906EE" w:rsidR="009E224D" w:rsidRPr="00695AAB" w:rsidRDefault="00DB5EC1"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азличать разборные и</w:t>
      </w:r>
      <w:r w:rsidR="00284777" w:rsidRPr="00695AAB">
        <w:rPr>
          <w:rFonts w:ascii="Times New Roman" w:hAnsi="Times New Roman" w:cs="Times New Roman"/>
          <w:color w:val="000000" w:themeColor="text1"/>
          <w:sz w:val="24"/>
          <w:szCs w:val="24"/>
          <w:lang w:val="ru-RU"/>
        </w:rPr>
        <w:t xml:space="preserve"> неразборные конструкции неслож</w:t>
      </w:r>
      <w:r w:rsidR="004D0A5B" w:rsidRPr="00695AAB">
        <w:rPr>
          <w:rFonts w:ascii="Times New Roman" w:hAnsi="Times New Roman" w:cs="Times New Roman"/>
          <w:color w:val="000000" w:themeColor="text1"/>
          <w:sz w:val="24"/>
          <w:szCs w:val="24"/>
          <w:lang w:val="ru-RU"/>
        </w:rPr>
        <w:t>ных изделий;</w:t>
      </w:r>
    </w:p>
    <w:p w14:paraId="575CB24B" w14:textId="06ABA903"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простейшие виды технической документации </w:t>
      </w:r>
      <w:r w:rsidR="00284777" w:rsidRPr="00695AAB">
        <w:rPr>
          <w:rFonts w:ascii="Times New Roman" w:hAnsi="Times New Roman" w:cs="Times New Roman"/>
          <w:color w:val="000000" w:themeColor="text1"/>
          <w:sz w:val="24"/>
          <w:szCs w:val="24"/>
          <w:lang w:val="ru-RU"/>
        </w:rPr>
        <w:t>(ри</w:t>
      </w:r>
      <w:r w:rsidRPr="00695AAB">
        <w:rPr>
          <w:rFonts w:ascii="Times New Roman" w:hAnsi="Times New Roman" w:cs="Times New Roman"/>
          <w:color w:val="000000" w:themeColor="text1"/>
          <w:sz w:val="24"/>
          <w:szCs w:val="24"/>
          <w:lang w:val="ru-RU"/>
        </w:rPr>
        <w:t>сунок, схема), конструировать и моделировать изделия из различных материалов по образцу, рисунку;</w:t>
      </w:r>
    </w:p>
    <w:p w14:paraId="1A30C9B4" w14:textId="027F95AF"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элементарное сотрудничество, участвовать в коллективных работах под руководством учителя;</w:t>
      </w:r>
    </w:p>
    <w:p w14:paraId="5CB6CBCA" w14:textId="739E19E3" w:rsidR="009E224D" w:rsidRPr="00695AAB" w:rsidRDefault="004D0A5B" w:rsidP="009478EC">
      <w:pPr>
        <w:pStyle w:val="a3"/>
        <w:numPr>
          <w:ilvl w:val="0"/>
          <w:numId w:val="48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несложные ко</w:t>
      </w:r>
      <w:r w:rsidR="00AE78EE" w:rsidRPr="00695AAB">
        <w:rPr>
          <w:rFonts w:ascii="Times New Roman" w:hAnsi="Times New Roman" w:cs="Times New Roman"/>
          <w:color w:val="000000" w:themeColor="text1"/>
          <w:sz w:val="24"/>
          <w:szCs w:val="24"/>
          <w:lang w:val="ru-RU"/>
        </w:rPr>
        <w:t>ллективные работы проектного ха</w:t>
      </w:r>
      <w:r w:rsidRPr="00695AAB">
        <w:rPr>
          <w:rFonts w:ascii="Times New Roman" w:hAnsi="Times New Roman" w:cs="Times New Roman"/>
          <w:color w:val="000000" w:themeColor="text1"/>
          <w:sz w:val="24"/>
          <w:szCs w:val="24"/>
          <w:lang w:val="ru-RU"/>
        </w:rPr>
        <w:t>рактера.</w:t>
      </w:r>
    </w:p>
    <w:p w14:paraId="6BB4F692" w14:textId="77777777" w:rsidR="00AE78EE" w:rsidRPr="00695AAB" w:rsidRDefault="00AE78EE" w:rsidP="009478EC">
      <w:pPr>
        <w:tabs>
          <w:tab w:val="left" w:pos="709"/>
        </w:tabs>
        <w:ind w:firstLine="709"/>
        <w:jc w:val="both"/>
        <w:rPr>
          <w:rFonts w:ascii="Times New Roman" w:hAnsi="Times New Roman" w:cs="Times New Roman"/>
          <w:b/>
          <w:color w:val="000000" w:themeColor="text1"/>
          <w:sz w:val="24"/>
          <w:szCs w:val="24"/>
          <w:lang w:val="ru-RU"/>
        </w:rPr>
      </w:pPr>
    </w:p>
    <w:p w14:paraId="1864385A" w14:textId="77777777" w:rsidR="009E224D" w:rsidRPr="00695AAB" w:rsidRDefault="00AE78EE"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2 </w:t>
      </w:r>
      <w:r w:rsidR="004D0A5B" w:rsidRPr="00695AAB">
        <w:rPr>
          <w:rFonts w:ascii="Times New Roman" w:hAnsi="Times New Roman" w:cs="Times New Roman"/>
          <w:b/>
          <w:color w:val="000000" w:themeColor="text1"/>
          <w:sz w:val="24"/>
          <w:szCs w:val="24"/>
          <w:lang w:val="ru-RU"/>
        </w:rPr>
        <w:t>класс</w:t>
      </w:r>
    </w:p>
    <w:p w14:paraId="57D28B2B"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во втором классе </w:t>
      </w:r>
      <w:r w:rsidRPr="00695AAB">
        <w:rPr>
          <w:rFonts w:ascii="Times New Roman" w:hAnsi="Times New Roman" w:cs="Times New Roman"/>
          <w:color w:val="000000" w:themeColor="text1"/>
          <w:sz w:val="24"/>
          <w:szCs w:val="24"/>
          <w:lang w:val="ru-RU"/>
        </w:rPr>
        <w:t>обучающийся научится:</w:t>
      </w:r>
    </w:p>
    <w:p w14:paraId="4331CC7C" w14:textId="0DE896F7"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смысл понятий</w:t>
      </w:r>
      <w:r w:rsidR="00AE78EE" w:rsidRPr="00695AAB">
        <w:rPr>
          <w:rFonts w:ascii="Times New Roman" w:hAnsi="Times New Roman" w:cs="Times New Roman"/>
          <w:color w:val="000000" w:themeColor="text1"/>
          <w:sz w:val="24"/>
          <w:szCs w:val="24"/>
          <w:lang w:val="ru-RU"/>
        </w:rPr>
        <w:t xml:space="preserve"> «инструкционная» («технологиче</w:t>
      </w:r>
      <w:r w:rsidRPr="00695AAB">
        <w:rPr>
          <w:rFonts w:ascii="Times New Roman" w:hAnsi="Times New Roman" w:cs="Times New Roman"/>
          <w:color w:val="000000" w:themeColor="text1"/>
          <w:sz w:val="24"/>
          <w:szCs w:val="24"/>
          <w:lang w:val="ru-RU"/>
        </w:rPr>
        <w:t>ская») карта, «чертёж»,</w:t>
      </w:r>
      <w:r w:rsidR="00AE78EE" w:rsidRPr="00695AAB">
        <w:rPr>
          <w:rFonts w:ascii="Times New Roman" w:hAnsi="Times New Roman" w:cs="Times New Roman"/>
          <w:color w:val="000000" w:themeColor="text1"/>
          <w:sz w:val="24"/>
          <w:szCs w:val="24"/>
          <w:lang w:val="ru-RU"/>
        </w:rPr>
        <w:t xml:space="preserve"> «эскиз», «линии чертежа», «раз</w:t>
      </w:r>
      <w:r w:rsidRPr="00695AAB">
        <w:rPr>
          <w:rFonts w:ascii="Times New Roman" w:hAnsi="Times New Roman" w:cs="Times New Roman"/>
          <w:color w:val="000000" w:themeColor="text1"/>
          <w:sz w:val="24"/>
          <w:szCs w:val="24"/>
          <w:lang w:val="ru-RU"/>
        </w:rPr>
        <w:t xml:space="preserve">вёртка», «макет», «модель», «технология», </w:t>
      </w:r>
      <w:r w:rsidR="00AE78EE" w:rsidRPr="00695AAB">
        <w:rPr>
          <w:rFonts w:ascii="Times New Roman" w:hAnsi="Times New Roman" w:cs="Times New Roman"/>
          <w:color w:val="000000" w:themeColor="text1"/>
          <w:sz w:val="24"/>
          <w:szCs w:val="24"/>
          <w:lang w:val="ru-RU"/>
        </w:rPr>
        <w:t>«технологиче</w:t>
      </w:r>
      <w:r w:rsidRPr="00695AAB">
        <w:rPr>
          <w:rFonts w:ascii="Times New Roman" w:hAnsi="Times New Roman" w:cs="Times New Roman"/>
          <w:color w:val="000000" w:themeColor="text1"/>
          <w:sz w:val="24"/>
          <w:szCs w:val="24"/>
          <w:lang w:val="ru-RU"/>
        </w:rPr>
        <w:t>ские операции», «способы обработки» и использовать их в практической деятельности;</w:t>
      </w:r>
    </w:p>
    <w:p w14:paraId="687E7F0C" w14:textId="2EF42BC4" w:rsidR="00AE78EE"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задания по самостоятельно составленному плану;</w:t>
      </w:r>
    </w:p>
    <w:p w14:paraId="57DCCC92" w14:textId="683FD438"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распознавать элемент</w:t>
      </w:r>
      <w:r w:rsidR="00AE78EE" w:rsidRPr="00695AAB">
        <w:rPr>
          <w:rFonts w:ascii="Times New Roman" w:hAnsi="Times New Roman" w:cs="Times New Roman"/>
          <w:color w:val="000000" w:themeColor="text1"/>
          <w:sz w:val="24"/>
          <w:szCs w:val="24"/>
          <w:lang w:val="ru-RU"/>
        </w:rPr>
        <w:t>арные общие правила создания ру</w:t>
      </w:r>
      <w:r w:rsidRPr="00695AAB">
        <w:rPr>
          <w:rFonts w:ascii="Times New Roman" w:hAnsi="Times New Roman" w:cs="Times New Roman"/>
          <w:color w:val="000000" w:themeColor="text1"/>
          <w:sz w:val="24"/>
          <w:szCs w:val="24"/>
          <w:lang w:val="ru-RU"/>
        </w:rPr>
        <w:t>котворного мира (прочность, удо</w:t>
      </w:r>
      <w:r w:rsidR="00AE78EE" w:rsidRPr="00695AAB">
        <w:rPr>
          <w:rFonts w:ascii="Times New Roman" w:hAnsi="Times New Roman" w:cs="Times New Roman"/>
          <w:color w:val="000000" w:themeColor="text1"/>
          <w:sz w:val="24"/>
          <w:szCs w:val="24"/>
          <w:lang w:val="ru-RU"/>
        </w:rPr>
        <w:t>бство, эстетическая вырази</w:t>
      </w:r>
      <w:r w:rsidRPr="00695AAB">
        <w:rPr>
          <w:rFonts w:ascii="Times New Roman" w:hAnsi="Times New Roman" w:cs="Times New Roman"/>
          <w:color w:val="000000" w:themeColor="text1"/>
          <w:sz w:val="24"/>
          <w:szCs w:val="24"/>
          <w:lang w:val="ru-RU"/>
        </w:rPr>
        <w:t>тельность — симметрия,</w:t>
      </w:r>
      <w:r w:rsidR="00AE78EE" w:rsidRPr="00695AAB">
        <w:rPr>
          <w:rFonts w:ascii="Times New Roman" w:hAnsi="Times New Roman" w:cs="Times New Roman"/>
          <w:color w:val="000000" w:themeColor="text1"/>
          <w:sz w:val="24"/>
          <w:szCs w:val="24"/>
          <w:lang w:val="ru-RU"/>
        </w:rPr>
        <w:t xml:space="preserve"> асимметрия, равновесие); наблю</w:t>
      </w:r>
      <w:r w:rsidRPr="00695AAB">
        <w:rPr>
          <w:rFonts w:ascii="Times New Roman" w:hAnsi="Times New Roman" w:cs="Times New Roman"/>
          <w:color w:val="000000" w:themeColor="text1"/>
          <w:sz w:val="24"/>
          <w:szCs w:val="24"/>
          <w:lang w:val="ru-RU"/>
        </w:rPr>
        <w:t xml:space="preserve">дать гармонию предметов и окружающей среды; называть характерные особенности </w:t>
      </w:r>
      <w:r w:rsidR="00AE78EE" w:rsidRPr="00695AAB">
        <w:rPr>
          <w:rFonts w:ascii="Times New Roman" w:hAnsi="Times New Roman" w:cs="Times New Roman"/>
          <w:color w:val="000000" w:themeColor="text1"/>
          <w:sz w:val="24"/>
          <w:szCs w:val="24"/>
          <w:lang w:val="ru-RU"/>
        </w:rPr>
        <w:t>изученных видов декоративно-при</w:t>
      </w:r>
      <w:r w:rsidRPr="00695AAB">
        <w:rPr>
          <w:rFonts w:ascii="Times New Roman" w:hAnsi="Times New Roman" w:cs="Times New Roman"/>
          <w:color w:val="000000" w:themeColor="text1"/>
          <w:sz w:val="24"/>
          <w:szCs w:val="24"/>
          <w:lang w:val="ru-RU"/>
        </w:rPr>
        <w:t>кладного искусства;</w:t>
      </w:r>
    </w:p>
    <w:p w14:paraId="4CA0D561" w14:textId="73BD5643"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выделять, называть и применять изученные общие правила создания рукотворного мира в своей предметно-творческой деятельности;</w:t>
      </w:r>
    </w:p>
    <w:p w14:paraId="5126C9FF" w14:textId="41A33416"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самостоятельно готовить рабочее место в соответствии с </w:t>
      </w:r>
      <w:r w:rsidR="00AE78EE" w:rsidRPr="00695AAB">
        <w:rPr>
          <w:rFonts w:ascii="Times New Roman" w:hAnsi="Times New Roman" w:cs="Times New Roman"/>
          <w:color w:val="000000" w:themeColor="text1"/>
          <w:sz w:val="24"/>
          <w:szCs w:val="24"/>
          <w:lang w:val="ru-RU"/>
        </w:rPr>
        <w:t>ви</w:t>
      </w:r>
      <w:r w:rsidRPr="00695AAB">
        <w:rPr>
          <w:rFonts w:ascii="Times New Roman" w:hAnsi="Times New Roman" w:cs="Times New Roman"/>
          <w:color w:val="000000" w:themeColor="text1"/>
          <w:sz w:val="24"/>
          <w:szCs w:val="24"/>
          <w:lang w:val="ru-RU"/>
        </w:rPr>
        <w:t>дом деятельности, поддерживать порядок во время работы, убирать рабочее место;</w:t>
      </w:r>
    </w:p>
    <w:p w14:paraId="58201AB8" w14:textId="2D1211A0"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задание/образец по предложенным вопросам, памятке или инструкции, </w:t>
      </w:r>
      <w:r w:rsidR="00AE78EE" w:rsidRPr="00695AAB">
        <w:rPr>
          <w:rFonts w:ascii="Times New Roman" w:hAnsi="Times New Roman" w:cs="Times New Roman"/>
          <w:color w:val="000000" w:themeColor="text1"/>
          <w:sz w:val="24"/>
          <w:szCs w:val="24"/>
          <w:lang w:val="ru-RU"/>
        </w:rPr>
        <w:t>самостоятельно выполнять доступ</w:t>
      </w:r>
      <w:r w:rsidRPr="00695AAB">
        <w:rPr>
          <w:rFonts w:ascii="Times New Roman" w:hAnsi="Times New Roman" w:cs="Times New Roman"/>
          <w:color w:val="000000" w:themeColor="text1"/>
          <w:sz w:val="24"/>
          <w:szCs w:val="24"/>
          <w:lang w:val="ru-RU"/>
        </w:rPr>
        <w:t>ные задания с опорой на инструкционную (технологическую) карту;</w:t>
      </w:r>
    </w:p>
    <w:p w14:paraId="62ADF1F0" w14:textId="293AF49A"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отбирать м</w:t>
      </w:r>
      <w:r w:rsidR="00AE78EE" w:rsidRPr="00695AAB">
        <w:rPr>
          <w:rFonts w:ascii="Times New Roman" w:hAnsi="Times New Roman" w:cs="Times New Roman"/>
          <w:color w:val="000000" w:themeColor="text1"/>
          <w:sz w:val="24"/>
          <w:szCs w:val="24"/>
          <w:lang w:val="ru-RU"/>
        </w:rPr>
        <w:t>атериалы и инструменты для рабо</w:t>
      </w:r>
      <w:r w:rsidRPr="00695AAB">
        <w:rPr>
          <w:rFonts w:ascii="Times New Roman" w:hAnsi="Times New Roman" w:cs="Times New Roman"/>
          <w:color w:val="000000" w:themeColor="text1"/>
          <w:sz w:val="24"/>
          <w:szCs w:val="24"/>
          <w:lang w:val="ru-RU"/>
        </w:rPr>
        <w:t>ты; исследовать свойства новых изучаемых материалов (</w:t>
      </w:r>
      <w:r w:rsidR="00AE78EE" w:rsidRPr="00695AAB">
        <w:rPr>
          <w:rFonts w:ascii="Times New Roman" w:hAnsi="Times New Roman" w:cs="Times New Roman"/>
          <w:color w:val="000000" w:themeColor="text1"/>
          <w:sz w:val="24"/>
          <w:szCs w:val="24"/>
          <w:lang w:val="ru-RU"/>
        </w:rPr>
        <w:t>тол</w:t>
      </w:r>
      <w:r w:rsidRPr="00695AAB">
        <w:rPr>
          <w:rFonts w:ascii="Times New Roman" w:hAnsi="Times New Roman" w:cs="Times New Roman"/>
          <w:color w:val="000000" w:themeColor="text1"/>
          <w:sz w:val="24"/>
          <w:szCs w:val="24"/>
          <w:lang w:val="ru-RU"/>
        </w:rPr>
        <w:t>стый картон, натуральные ткани, нитки, проволока и др.);</w:t>
      </w:r>
    </w:p>
    <w:p w14:paraId="46277002" w14:textId="55C68ABD"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простейшие черте</w:t>
      </w:r>
      <w:r w:rsidR="00AE78EE" w:rsidRPr="00695AAB">
        <w:rPr>
          <w:rFonts w:ascii="Times New Roman" w:hAnsi="Times New Roman" w:cs="Times New Roman"/>
          <w:color w:val="000000" w:themeColor="text1"/>
          <w:sz w:val="24"/>
          <w:szCs w:val="24"/>
          <w:lang w:val="ru-RU"/>
        </w:rPr>
        <w:t>жи (эскизы), называть линии чер</w:t>
      </w:r>
      <w:r w:rsidRPr="00695AAB">
        <w:rPr>
          <w:rFonts w:ascii="Times New Roman" w:hAnsi="Times New Roman" w:cs="Times New Roman"/>
          <w:color w:val="000000" w:themeColor="text1"/>
          <w:sz w:val="24"/>
          <w:szCs w:val="24"/>
          <w:lang w:val="ru-RU"/>
        </w:rPr>
        <w:t>тежа (линия контура и н</w:t>
      </w:r>
      <w:r w:rsidR="00AE78EE" w:rsidRPr="00695AAB">
        <w:rPr>
          <w:rFonts w:ascii="Times New Roman" w:hAnsi="Times New Roman" w:cs="Times New Roman"/>
          <w:color w:val="000000" w:themeColor="text1"/>
          <w:sz w:val="24"/>
          <w:szCs w:val="24"/>
          <w:lang w:val="ru-RU"/>
        </w:rPr>
        <w:t>адреза, линия выносная и размер</w:t>
      </w:r>
      <w:r w:rsidRPr="00695AAB">
        <w:rPr>
          <w:rFonts w:ascii="Times New Roman" w:hAnsi="Times New Roman" w:cs="Times New Roman"/>
          <w:color w:val="000000" w:themeColor="text1"/>
          <w:sz w:val="24"/>
          <w:szCs w:val="24"/>
          <w:lang w:val="ru-RU"/>
        </w:rPr>
        <w:t>ная, линия сгиба, линия симметрии);</w:t>
      </w:r>
    </w:p>
    <w:p w14:paraId="7200E52D" w14:textId="3CC569D9"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2764D122" w14:textId="7C7A86F7"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w:t>
      </w:r>
      <w:proofErr w:type="spellStart"/>
      <w:r w:rsidRPr="00695AAB">
        <w:rPr>
          <w:rFonts w:ascii="Times New Roman" w:hAnsi="Times New Roman" w:cs="Times New Roman"/>
          <w:color w:val="000000" w:themeColor="text1"/>
          <w:sz w:val="24"/>
          <w:szCs w:val="24"/>
          <w:lang w:val="ru-RU"/>
        </w:rPr>
        <w:t>биговку</w:t>
      </w:r>
      <w:proofErr w:type="spellEnd"/>
      <w:r w:rsidRPr="00695AAB">
        <w:rPr>
          <w:rFonts w:ascii="Times New Roman" w:hAnsi="Times New Roman" w:cs="Times New Roman"/>
          <w:color w:val="000000" w:themeColor="text1"/>
          <w:sz w:val="24"/>
          <w:szCs w:val="24"/>
          <w:lang w:val="ru-RU"/>
        </w:rPr>
        <w:t>;</w:t>
      </w:r>
    </w:p>
    <w:p w14:paraId="61B7BA79" w14:textId="0398A978"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построение пр</w:t>
      </w:r>
      <w:r w:rsidR="00AE78EE" w:rsidRPr="00695AAB">
        <w:rPr>
          <w:rFonts w:ascii="Times New Roman" w:hAnsi="Times New Roman" w:cs="Times New Roman"/>
          <w:color w:val="000000" w:themeColor="text1"/>
          <w:sz w:val="24"/>
          <w:szCs w:val="24"/>
          <w:lang w:val="ru-RU"/>
        </w:rPr>
        <w:t>остейшего лекала (выкройки) пра</w:t>
      </w:r>
      <w:r w:rsidRPr="00695AAB">
        <w:rPr>
          <w:rFonts w:ascii="Times New Roman" w:hAnsi="Times New Roman" w:cs="Times New Roman"/>
          <w:color w:val="000000" w:themeColor="text1"/>
          <w:sz w:val="24"/>
          <w:szCs w:val="24"/>
          <w:lang w:val="ru-RU"/>
        </w:rPr>
        <w:t>вильной геометрической формы и разметку деталей кроя на ткани по нему/ней;</w:t>
      </w:r>
    </w:p>
    <w:p w14:paraId="6079ABD7" w14:textId="12AA1E43"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оформлять изделия и со</w:t>
      </w:r>
      <w:r w:rsidR="00AE78EE" w:rsidRPr="00695AAB">
        <w:rPr>
          <w:rFonts w:ascii="Times New Roman" w:hAnsi="Times New Roman" w:cs="Times New Roman"/>
          <w:color w:val="000000" w:themeColor="text1"/>
          <w:sz w:val="24"/>
          <w:szCs w:val="24"/>
          <w:lang w:val="ru-RU"/>
        </w:rPr>
        <w:t>единять детали освоенными ручны</w:t>
      </w:r>
      <w:r w:rsidRPr="00695AAB">
        <w:rPr>
          <w:rFonts w:ascii="Times New Roman" w:hAnsi="Times New Roman" w:cs="Times New Roman"/>
          <w:color w:val="000000" w:themeColor="text1"/>
          <w:sz w:val="24"/>
          <w:szCs w:val="24"/>
          <w:lang w:val="ru-RU"/>
        </w:rPr>
        <w:t>ми строчками;</w:t>
      </w:r>
    </w:p>
    <w:p w14:paraId="36C248EC" w14:textId="2357B6A0"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смысл понятия </w:t>
      </w:r>
      <w:r w:rsidR="00AE78EE" w:rsidRPr="00695AAB">
        <w:rPr>
          <w:rFonts w:ascii="Times New Roman" w:hAnsi="Times New Roman" w:cs="Times New Roman"/>
          <w:color w:val="000000" w:themeColor="text1"/>
          <w:sz w:val="24"/>
          <w:szCs w:val="24"/>
          <w:lang w:val="ru-RU"/>
        </w:rPr>
        <w:t>«развёртка» (трёхмерного предме</w:t>
      </w:r>
      <w:r w:rsidRPr="00695AAB">
        <w:rPr>
          <w:rFonts w:ascii="Times New Roman" w:hAnsi="Times New Roman" w:cs="Times New Roman"/>
          <w:color w:val="000000" w:themeColor="text1"/>
          <w:sz w:val="24"/>
          <w:szCs w:val="24"/>
          <w:lang w:val="ru-RU"/>
        </w:rPr>
        <w:t>та); соотносить объёмную конструкцию с изображениями её развёртки;</w:t>
      </w:r>
    </w:p>
    <w:p w14:paraId="56745C33" w14:textId="7705DA22"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отличать макет от модели,</w:t>
      </w:r>
      <w:r w:rsidR="00AE78EE" w:rsidRPr="00695AAB">
        <w:rPr>
          <w:rFonts w:ascii="Times New Roman" w:hAnsi="Times New Roman" w:cs="Times New Roman"/>
          <w:color w:val="000000" w:themeColor="text1"/>
          <w:sz w:val="24"/>
          <w:szCs w:val="24"/>
          <w:lang w:val="ru-RU"/>
        </w:rPr>
        <w:t xml:space="preserve"> строить трёхмерный макет из го</w:t>
      </w:r>
      <w:r w:rsidRPr="00695AAB">
        <w:rPr>
          <w:rFonts w:ascii="Times New Roman" w:hAnsi="Times New Roman" w:cs="Times New Roman"/>
          <w:color w:val="000000" w:themeColor="text1"/>
          <w:sz w:val="24"/>
          <w:szCs w:val="24"/>
          <w:lang w:val="ru-RU"/>
        </w:rPr>
        <w:t>товой развёртки;</w:t>
      </w:r>
    </w:p>
    <w:p w14:paraId="490201E5" w14:textId="368E4B87"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определять неподвижный и подвижный способ соединения деталей и выполнять подвижное и неподвижное соединения известными способами;</w:t>
      </w:r>
    </w:p>
    <w:p w14:paraId="6D0F8136" w14:textId="0BF45994" w:rsidR="00AE78EE"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конструировать и моделировать изделия из различных </w:t>
      </w:r>
      <w:r w:rsidR="00AE78EE" w:rsidRPr="00695AAB">
        <w:rPr>
          <w:rFonts w:ascii="Times New Roman" w:hAnsi="Times New Roman" w:cs="Times New Roman"/>
          <w:color w:val="000000" w:themeColor="text1"/>
          <w:sz w:val="24"/>
          <w:szCs w:val="24"/>
          <w:lang w:val="ru-RU"/>
        </w:rPr>
        <w:t>мате</w:t>
      </w:r>
      <w:r w:rsidRPr="00695AAB">
        <w:rPr>
          <w:rFonts w:ascii="Times New Roman" w:hAnsi="Times New Roman" w:cs="Times New Roman"/>
          <w:color w:val="000000" w:themeColor="text1"/>
          <w:sz w:val="24"/>
          <w:szCs w:val="24"/>
          <w:lang w:val="ru-RU"/>
        </w:rPr>
        <w:t>риалов по модели, простейшему чертежу или эскизу;</w:t>
      </w:r>
    </w:p>
    <w:p w14:paraId="06DCD85A" w14:textId="381D4CF2"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несложные конструкторско-технологические задачи;</w:t>
      </w:r>
    </w:p>
    <w:p w14:paraId="61649F2E" w14:textId="571DB302"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применять освоенные знан</w:t>
      </w:r>
      <w:r w:rsidR="000B55F0" w:rsidRPr="00695AAB">
        <w:rPr>
          <w:rFonts w:ascii="Times New Roman" w:hAnsi="Times New Roman" w:cs="Times New Roman"/>
          <w:color w:val="000000" w:themeColor="text1"/>
          <w:sz w:val="24"/>
          <w:szCs w:val="24"/>
          <w:lang w:val="ru-RU"/>
        </w:rPr>
        <w:t xml:space="preserve">ия и практические </w:t>
      </w:r>
      <w:r w:rsidR="000B55F0" w:rsidRPr="00695AAB">
        <w:rPr>
          <w:rFonts w:ascii="Times New Roman" w:hAnsi="Times New Roman" w:cs="Times New Roman"/>
          <w:color w:val="000000" w:themeColor="text1"/>
          <w:sz w:val="24"/>
          <w:szCs w:val="24"/>
          <w:lang w:val="ru-RU"/>
        </w:rPr>
        <w:lastRenderedPageBreak/>
        <w:t>умения (техно</w:t>
      </w:r>
      <w:r w:rsidRPr="00695AAB">
        <w:rPr>
          <w:rFonts w:ascii="Times New Roman" w:hAnsi="Times New Roman" w:cs="Times New Roman"/>
          <w:color w:val="000000" w:themeColor="text1"/>
          <w:sz w:val="24"/>
          <w:szCs w:val="24"/>
          <w:lang w:val="ru-RU"/>
        </w:rPr>
        <w:t xml:space="preserve">логические, графические, конструкторские) в </w:t>
      </w:r>
      <w:r w:rsidR="000B55F0" w:rsidRPr="00695AAB">
        <w:rPr>
          <w:rFonts w:ascii="Times New Roman" w:hAnsi="Times New Roman" w:cs="Times New Roman"/>
          <w:color w:val="000000" w:themeColor="text1"/>
          <w:sz w:val="24"/>
          <w:szCs w:val="24"/>
          <w:lang w:val="ru-RU"/>
        </w:rPr>
        <w:t>самостоятель</w:t>
      </w:r>
      <w:r w:rsidRPr="00695AAB">
        <w:rPr>
          <w:rFonts w:ascii="Times New Roman" w:hAnsi="Times New Roman" w:cs="Times New Roman"/>
          <w:color w:val="000000" w:themeColor="text1"/>
          <w:sz w:val="24"/>
          <w:szCs w:val="24"/>
          <w:lang w:val="ru-RU"/>
        </w:rPr>
        <w:t>ной интеллектуальной и практической деятельности;</w:t>
      </w:r>
    </w:p>
    <w:p w14:paraId="6C3B812C" w14:textId="29693E6D"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делать выбор, какое мнение принять — своё или другое, </w:t>
      </w:r>
      <w:r w:rsidR="000B55F0"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сказанное в ходе обсуждения;</w:t>
      </w:r>
    </w:p>
    <w:p w14:paraId="41D7708B" w14:textId="458CA840"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работу в малых группах, осуществлять </w:t>
      </w:r>
      <w:r w:rsidR="000B55F0" w:rsidRPr="00695AAB">
        <w:rPr>
          <w:rFonts w:ascii="Times New Roman" w:hAnsi="Times New Roman" w:cs="Times New Roman"/>
          <w:color w:val="000000" w:themeColor="text1"/>
          <w:sz w:val="24"/>
          <w:szCs w:val="24"/>
          <w:lang w:val="ru-RU"/>
        </w:rPr>
        <w:t>сотрудни</w:t>
      </w:r>
      <w:r w:rsidRPr="00695AAB">
        <w:rPr>
          <w:rFonts w:ascii="Times New Roman" w:hAnsi="Times New Roman" w:cs="Times New Roman"/>
          <w:color w:val="000000" w:themeColor="text1"/>
          <w:sz w:val="24"/>
          <w:szCs w:val="24"/>
          <w:lang w:val="ru-RU"/>
        </w:rPr>
        <w:t>чество;</w:t>
      </w:r>
    </w:p>
    <w:p w14:paraId="01054C35" w14:textId="401F721F"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особенности проектной деятельности, </w:t>
      </w:r>
      <w:r w:rsidR="000B55F0" w:rsidRPr="00695AAB">
        <w:rPr>
          <w:rFonts w:ascii="Times New Roman" w:hAnsi="Times New Roman" w:cs="Times New Roman"/>
          <w:color w:val="000000" w:themeColor="text1"/>
          <w:sz w:val="24"/>
          <w:szCs w:val="24"/>
          <w:lang w:val="ru-RU"/>
        </w:rPr>
        <w:t>осущест</w:t>
      </w:r>
      <w:r w:rsidRPr="00695AAB">
        <w:rPr>
          <w:rFonts w:ascii="Times New Roman" w:hAnsi="Times New Roman" w:cs="Times New Roman"/>
          <w:color w:val="000000" w:themeColor="text1"/>
          <w:sz w:val="24"/>
          <w:szCs w:val="24"/>
          <w:lang w:val="ru-RU"/>
        </w:rPr>
        <w:t>влять под руководством учителя элементарную проектную деятельность в малых гру</w:t>
      </w:r>
      <w:r w:rsidR="000B55F0" w:rsidRPr="00695AAB">
        <w:rPr>
          <w:rFonts w:ascii="Times New Roman" w:hAnsi="Times New Roman" w:cs="Times New Roman"/>
          <w:color w:val="000000" w:themeColor="text1"/>
          <w:sz w:val="24"/>
          <w:szCs w:val="24"/>
          <w:lang w:val="ru-RU"/>
        </w:rPr>
        <w:t>ппах: разрабатывать замысел, ис</w:t>
      </w:r>
      <w:r w:rsidRPr="00695AAB">
        <w:rPr>
          <w:rFonts w:ascii="Times New Roman" w:hAnsi="Times New Roman" w:cs="Times New Roman"/>
          <w:color w:val="000000" w:themeColor="text1"/>
          <w:sz w:val="24"/>
          <w:szCs w:val="24"/>
          <w:lang w:val="ru-RU"/>
        </w:rPr>
        <w:t xml:space="preserve">кать пути его реализации, воплощать его в продукте, </w:t>
      </w:r>
      <w:r w:rsidR="000B55F0" w:rsidRPr="00695AAB">
        <w:rPr>
          <w:rFonts w:ascii="Times New Roman" w:hAnsi="Times New Roman" w:cs="Times New Roman"/>
          <w:color w:val="000000" w:themeColor="text1"/>
          <w:sz w:val="24"/>
          <w:szCs w:val="24"/>
          <w:lang w:val="ru-RU"/>
        </w:rPr>
        <w:t>демон</w:t>
      </w:r>
      <w:r w:rsidRPr="00695AAB">
        <w:rPr>
          <w:rFonts w:ascii="Times New Roman" w:hAnsi="Times New Roman" w:cs="Times New Roman"/>
          <w:color w:val="000000" w:themeColor="text1"/>
          <w:sz w:val="24"/>
          <w:szCs w:val="24"/>
          <w:lang w:val="ru-RU"/>
        </w:rPr>
        <w:t>стрировать готовый продукт;</w:t>
      </w:r>
    </w:p>
    <w:p w14:paraId="43493A36" w14:textId="1169E50F" w:rsidR="009E224D" w:rsidRPr="00695AAB" w:rsidRDefault="004D0A5B" w:rsidP="009478EC">
      <w:pPr>
        <w:pStyle w:val="a3"/>
        <w:numPr>
          <w:ilvl w:val="0"/>
          <w:numId w:val="485"/>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профессии люде</w:t>
      </w:r>
      <w:r w:rsidR="000B55F0" w:rsidRPr="00695AAB">
        <w:rPr>
          <w:rFonts w:ascii="Times New Roman" w:hAnsi="Times New Roman" w:cs="Times New Roman"/>
          <w:color w:val="000000" w:themeColor="text1"/>
          <w:sz w:val="24"/>
          <w:szCs w:val="24"/>
          <w:lang w:val="ru-RU"/>
        </w:rPr>
        <w:t>й, работающих в сфере обслужива</w:t>
      </w:r>
      <w:r w:rsidRPr="00695AAB">
        <w:rPr>
          <w:rFonts w:ascii="Times New Roman" w:hAnsi="Times New Roman" w:cs="Times New Roman"/>
          <w:color w:val="000000" w:themeColor="text1"/>
          <w:sz w:val="24"/>
          <w:szCs w:val="24"/>
          <w:lang w:val="ru-RU"/>
        </w:rPr>
        <w:t>ния.</w:t>
      </w:r>
    </w:p>
    <w:p w14:paraId="6B4B02DB" w14:textId="77777777" w:rsidR="000B55F0" w:rsidRPr="00695AAB" w:rsidRDefault="000B55F0" w:rsidP="009478EC">
      <w:pPr>
        <w:tabs>
          <w:tab w:val="left" w:pos="709"/>
        </w:tabs>
        <w:ind w:firstLine="709"/>
        <w:jc w:val="both"/>
        <w:rPr>
          <w:rFonts w:ascii="Times New Roman" w:hAnsi="Times New Roman" w:cs="Times New Roman"/>
          <w:b/>
          <w:color w:val="000000" w:themeColor="text1"/>
          <w:sz w:val="24"/>
          <w:szCs w:val="24"/>
          <w:lang w:val="ru-RU"/>
        </w:rPr>
      </w:pPr>
    </w:p>
    <w:p w14:paraId="37B97DAD" w14:textId="77777777" w:rsidR="009E224D" w:rsidRPr="00695AAB" w:rsidRDefault="000B55F0"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lang w:val="ru-RU"/>
        </w:rPr>
        <w:t>класс</w:t>
      </w:r>
    </w:p>
    <w:p w14:paraId="621721E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третьем классе </w:t>
      </w:r>
      <w:r w:rsidRPr="00695AAB">
        <w:rPr>
          <w:rFonts w:ascii="Times New Roman" w:hAnsi="Times New Roman" w:cs="Times New Roman"/>
          <w:color w:val="000000" w:themeColor="text1"/>
          <w:sz w:val="24"/>
          <w:szCs w:val="24"/>
          <w:lang w:val="ru-RU"/>
        </w:rPr>
        <w:t>обучающийся научится:</w:t>
      </w:r>
    </w:p>
    <w:p w14:paraId="2C7C5C68" w14:textId="630CF1F8"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смысл поняти</w:t>
      </w:r>
      <w:r w:rsidR="000B55F0" w:rsidRPr="00695AAB">
        <w:rPr>
          <w:rFonts w:ascii="Times New Roman" w:hAnsi="Times New Roman" w:cs="Times New Roman"/>
          <w:color w:val="000000" w:themeColor="text1"/>
          <w:sz w:val="24"/>
          <w:szCs w:val="24"/>
          <w:lang w:val="ru-RU"/>
        </w:rPr>
        <w:t>й «чертёж развёртки», «канцеляр</w:t>
      </w:r>
      <w:r w:rsidRPr="00695AAB">
        <w:rPr>
          <w:rFonts w:ascii="Times New Roman" w:hAnsi="Times New Roman" w:cs="Times New Roman"/>
          <w:color w:val="000000" w:themeColor="text1"/>
          <w:sz w:val="24"/>
          <w:szCs w:val="24"/>
          <w:lang w:val="ru-RU"/>
        </w:rPr>
        <w:t>ский нож», «шило», «искусственный материал»;</w:t>
      </w:r>
    </w:p>
    <w:p w14:paraId="39F1D22E" w14:textId="02ABA83D"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выделять и называть характерные особенности изученных видов декоративно-прикладного искусства, проф</w:t>
      </w:r>
      <w:r w:rsidR="000B55F0" w:rsidRPr="00695AAB">
        <w:rPr>
          <w:rFonts w:ascii="Times New Roman" w:hAnsi="Times New Roman" w:cs="Times New Roman"/>
          <w:color w:val="000000" w:themeColor="text1"/>
          <w:sz w:val="24"/>
          <w:szCs w:val="24"/>
          <w:lang w:val="ru-RU"/>
        </w:rPr>
        <w:t>ессии масте</w:t>
      </w:r>
      <w:r w:rsidRPr="00695AAB">
        <w:rPr>
          <w:rFonts w:ascii="Times New Roman" w:hAnsi="Times New Roman" w:cs="Times New Roman"/>
          <w:color w:val="000000" w:themeColor="text1"/>
          <w:sz w:val="24"/>
          <w:szCs w:val="24"/>
          <w:lang w:val="ru-RU"/>
        </w:rPr>
        <w:t>ров прикладного искусства (в рамках изученного);</w:t>
      </w:r>
    </w:p>
    <w:p w14:paraId="0D1904BB" w14:textId="0E61EA47"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узнавать и называть по характерным особенностям образцов или по описанию изученные и распространённые в крае </w:t>
      </w:r>
      <w:r w:rsidR="000B55F0"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мёсла;</w:t>
      </w:r>
    </w:p>
    <w:p w14:paraId="13D7417E" w14:textId="5D656F86"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и описывать свойства наиболее распространённых изучаемых искусственных</w:t>
      </w:r>
      <w:r w:rsidR="000B55F0" w:rsidRPr="00695AAB">
        <w:rPr>
          <w:rFonts w:ascii="Times New Roman" w:hAnsi="Times New Roman" w:cs="Times New Roman"/>
          <w:color w:val="000000" w:themeColor="text1"/>
          <w:sz w:val="24"/>
          <w:szCs w:val="24"/>
          <w:lang w:val="ru-RU"/>
        </w:rPr>
        <w:t xml:space="preserve"> и синтетических материалов (бу</w:t>
      </w:r>
      <w:r w:rsidRPr="00695AAB">
        <w:rPr>
          <w:rFonts w:ascii="Times New Roman" w:hAnsi="Times New Roman" w:cs="Times New Roman"/>
          <w:color w:val="000000" w:themeColor="text1"/>
          <w:sz w:val="24"/>
          <w:szCs w:val="24"/>
          <w:lang w:val="ru-RU"/>
        </w:rPr>
        <w:t>мага, металлы, текстиль и др.);</w:t>
      </w:r>
    </w:p>
    <w:p w14:paraId="43F84428" w14:textId="17744E56"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читать чертёж развёртки и выполнять разметку развёрток с помощью чертёжных инструментов (линейка, угольник, циркуль);</w:t>
      </w:r>
    </w:p>
    <w:p w14:paraId="265B9404" w14:textId="63EDE6DF"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узнавать и называть линии чертежа (осевая и центровая);</w:t>
      </w:r>
    </w:p>
    <w:p w14:paraId="224A1CFF" w14:textId="38BEEA9B"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безопасно пользоваться канцелярским ножом, шилом;</w:t>
      </w:r>
    </w:p>
    <w:p w14:paraId="10471751" w14:textId="0F3AFDE0"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рицовку;</w:t>
      </w:r>
    </w:p>
    <w:p w14:paraId="12562624" w14:textId="652A2B60"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выполнять соединение деталей и отделку изделия </w:t>
      </w:r>
      <w:r w:rsidR="000B55F0" w:rsidRPr="00695AAB">
        <w:rPr>
          <w:rFonts w:ascii="Times New Roman" w:hAnsi="Times New Roman" w:cs="Times New Roman"/>
          <w:color w:val="000000" w:themeColor="text1"/>
          <w:sz w:val="24"/>
          <w:szCs w:val="24"/>
          <w:lang w:val="ru-RU"/>
        </w:rPr>
        <w:t>освоенны</w:t>
      </w:r>
      <w:r w:rsidRPr="00695AAB">
        <w:rPr>
          <w:rFonts w:ascii="Times New Roman" w:hAnsi="Times New Roman" w:cs="Times New Roman"/>
          <w:color w:val="000000" w:themeColor="text1"/>
          <w:sz w:val="24"/>
          <w:szCs w:val="24"/>
          <w:lang w:val="ru-RU"/>
        </w:rPr>
        <w:t>ми ручными строчками;</w:t>
      </w:r>
    </w:p>
    <w:p w14:paraId="0E01F0E6" w14:textId="1DCEFA23"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простейшие задачи</w:t>
      </w:r>
      <w:r w:rsidR="000B55F0" w:rsidRPr="00695AAB">
        <w:rPr>
          <w:rFonts w:ascii="Times New Roman" w:hAnsi="Times New Roman" w:cs="Times New Roman"/>
          <w:color w:val="000000" w:themeColor="text1"/>
          <w:sz w:val="24"/>
          <w:szCs w:val="24"/>
          <w:lang w:val="ru-RU"/>
        </w:rPr>
        <w:t xml:space="preserve"> технико-технологического харак</w:t>
      </w:r>
      <w:r w:rsidRPr="00695AAB">
        <w:rPr>
          <w:rFonts w:ascii="Times New Roman" w:hAnsi="Times New Roman" w:cs="Times New Roman"/>
          <w:color w:val="000000" w:themeColor="text1"/>
          <w:sz w:val="24"/>
          <w:szCs w:val="24"/>
          <w:lang w:val="ru-RU"/>
        </w:rPr>
        <w:t>тера по изменению вида и способа соединения деталей: на достраивание, придание н</w:t>
      </w:r>
      <w:r w:rsidR="000B55F0" w:rsidRPr="00695AAB">
        <w:rPr>
          <w:rFonts w:ascii="Times New Roman" w:hAnsi="Times New Roman" w:cs="Times New Roman"/>
          <w:color w:val="000000" w:themeColor="text1"/>
          <w:sz w:val="24"/>
          <w:szCs w:val="24"/>
          <w:lang w:val="ru-RU"/>
        </w:rPr>
        <w:t>овых свойств конструкции в соот</w:t>
      </w:r>
      <w:r w:rsidRPr="00695AAB">
        <w:rPr>
          <w:rFonts w:ascii="Times New Roman" w:hAnsi="Times New Roman" w:cs="Times New Roman"/>
          <w:color w:val="000000" w:themeColor="text1"/>
          <w:sz w:val="24"/>
          <w:szCs w:val="24"/>
          <w:lang w:val="ru-RU"/>
        </w:rPr>
        <w:t>ветствии с новыми/допо</w:t>
      </w:r>
      <w:r w:rsidR="000B55F0" w:rsidRPr="00695AAB">
        <w:rPr>
          <w:rFonts w:ascii="Times New Roman" w:hAnsi="Times New Roman" w:cs="Times New Roman"/>
          <w:color w:val="000000" w:themeColor="text1"/>
          <w:sz w:val="24"/>
          <w:szCs w:val="24"/>
          <w:lang w:val="ru-RU"/>
        </w:rPr>
        <w:t>лненными требованиями; использо</w:t>
      </w:r>
      <w:r w:rsidRPr="00695AAB">
        <w:rPr>
          <w:rFonts w:ascii="Times New Roman" w:hAnsi="Times New Roman" w:cs="Times New Roman"/>
          <w:color w:val="000000" w:themeColor="text1"/>
          <w:sz w:val="24"/>
          <w:szCs w:val="24"/>
          <w:lang w:val="ru-RU"/>
        </w:rPr>
        <w:t>вать комбинированные техники при изготовлении изделий</w:t>
      </w:r>
      <w:r w:rsidR="000B55F0" w:rsidRPr="00695AAB">
        <w:rPr>
          <w:rFonts w:ascii="Times New Roman" w:hAnsi="Times New Roman" w:cs="Times New Roman"/>
          <w:color w:val="000000" w:themeColor="text1"/>
          <w:sz w:val="24"/>
          <w:szCs w:val="24"/>
          <w:lang w:val="ru-RU"/>
        </w:rPr>
        <w:t xml:space="preserve"> в</w:t>
      </w:r>
      <w:r w:rsidRPr="00695AAB">
        <w:rPr>
          <w:rFonts w:ascii="Times New Roman" w:hAnsi="Times New Roman" w:cs="Times New Roman"/>
          <w:color w:val="000000" w:themeColor="text1"/>
          <w:sz w:val="24"/>
          <w:szCs w:val="24"/>
          <w:lang w:val="ru-RU"/>
        </w:rPr>
        <w:t xml:space="preserve"> соответствии с техничес</w:t>
      </w:r>
      <w:r w:rsidR="000B55F0" w:rsidRPr="00695AAB">
        <w:rPr>
          <w:rFonts w:ascii="Times New Roman" w:hAnsi="Times New Roman" w:cs="Times New Roman"/>
          <w:color w:val="000000" w:themeColor="text1"/>
          <w:sz w:val="24"/>
          <w:szCs w:val="24"/>
          <w:lang w:val="ru-RU"/>
        </w:rPr>
        <w:t>кой или декоративно-художествен</w:t>
      </w:r>
      <w:r w:rsidRPr="00695AAB">
        <w:rPr>
          <w:rFonts w:ascii="Times New Roman" w:hAnsi="Times New Roman" w:cs="Times New Roman"/>
          <w:color w:val="000000" w:themeColor="text1"/>
          <w:sz w:val="24"/>
          <w:szCs w:val="24"/>
          <w:lang w:val="ru-RU"/>
        </w:rPr>
        <w:t>ной задачей;</w:t>
      </w:r>
    </w:p>
    <w:p w14:paraId="7B835568" w14:textId="285ED8A6"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технологичес</w:t>
      </w:r>
      <w:r w:rsidR="000B55F0" w:rsidRPr="00695AAB">
        <w:rPr>
          <w:rFonts w:ascii="Times New Roman" w:hAnsi="Times New Roman" w:cs="Times New Roman"/>
          <w:color w:val="000000" w:themeColor="text1"/>
          <w:sz w:val="24"/>
          <w:szCs w:val="24"/>
          <w:lang w:val="ru-RU"/>
        </w:rPr>
        <w:t>кий и практический смысл различ</w:t>
      </w:r>
      <w:r w:rsidRPr="00695AAB">
        <w:rPr>
          <w:rFonts w:ascii="Times New Roman" w:hAnsi="Times New Roman" w:cs="Times New Roman"/>
          <w:color w:val="000000" w:themeColor="text1"/>
          <w:sz w:val="24"/>
          <w:szCs w:val="24"/>
          <w:lang w:val="ru-RU"/>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78707D46" w14:textId="59AA1A2A"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конструировать и моделировать изделия из разных </w:t>
      </w:r>
      <w:r w:rsidR="000B55F0" w:rsidRPr="00695AAB">
        <w:rPr>
          <w:rFonts w:ascii="Times New Roman" w:hAnsi="Times New Roman" w:cs="Times New Roman"/>
          <w:color w:val="000000" w:themeColor="text1"/>
          <w:sz w:val="24"/>
          <w:szCs w:val="24"/>
          <w:lang w:val="ru-RU"/>
        </w:rPr>
        <w:t>материа</w:t>
      </w:r>
      <w:r w:rsidRPr="00695AAB">
        <w:rPr>
          <w:rFonts w:ascii="Times New Roman" w:hAnsi="Times New Roman" w:cs="Times New Roman"/>
          <w:color w:val="000000" w:themeColor="text1"/>
          <w:sz w:val="24"/>
          <w:szCs w:val="24"/>
          <w:lang w:val="ru-RU"/>
        </w:rPr>
        <w:t xml:space="preserve">лов и наборов «Конструктор» по заданным техническим, </w:t>
      </w:r>
      <w:r w:rsidR="000B55F0" w:rsidRPr="00695AAB">
        <w:rPr>
          <w:rFonts w:ascii="Times New Roman" w:hAnsi="Times New Roman" w:cs="Times New Roman"/>
          <w:color w:val="000000" w:themeColor="text1"/>
          <w:sz w:val="24"/>
          <w:szCs w:val="24"/>
          <w:lang w:val="ru-RU"/>
        </w:rPr>
        <w:t>тех</w:t>
      </w:r>
      <w:r w:rsidRPr="00695AAB">
        <w:rPr>
          <w:rFonts w:ascii="Times New Roman" w:hAnsi="Times New Roman" w:cs="Times New Roman"/>
          <w:color w:val="000000" w:themeColor="text1"/>
          <w:sz w:val="24"/>
          <w:szCs w:val="24"/>
          <w:lang w:val="ru-RU"/>
        </w:rPr>
        <w:t>нологическим и декоративно-художественным условиям;</w:t>
      </w:r>
    </w:p>
    <w:p w14:paraId="0E82E86F" w14:textId="6DBAB07F"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изменять конструкцию изделия по заданным условиям;</w:t>
      </w:r>
    </w:p>
    <w:p w14:paraId="4F1BA37E" w14:textId="2E11DFEA"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выбирать способ соединения и соединительный материал в зависимости от требований конструкции;</w:t>
      </w:r>
    </w:p>
    <w:p w14:paraId="725C0950" w14:textId="7EC7DD82"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называть несколько видов информационных технологий и соответствующих способо</w:t>
      </w:r>
      <w:r w:rsidR="000B55F0" w:rsidRPr="00695AAB">
        <w:rPr>
          <w:rFonts w:ascii="Times New Roman" w:hAnsi="Times New Roman" w:cs="Times New Roman"/>
          <w:color w:val="000000" w:themeColor="text1"/>
          <w:sz w:val="24"/>
          <w:szCs w:val="24"/>
          <w:lang w:val="ru-RU"/>
        </w:rPr>
        <w:t>в передачи информации (из реаль</w:t>
      </w:r>
      <w:r w:rsidRPr="00695AAB">
        <w:rPr>
          <w:rFonts w:ascii="Times New Roman" w:hAnsi="Times New Roman" w:cs="Times New Roman"/>
          <w:color w:val="000000" w:themeColor="text1"/>
          <w:sz w:val="24"/>
          <w:szCs w:val="24"/>
          <w:lang w:val="ru-RU"/>
        </w:rPr>
        <w:t>ного окружения учащихся);</w:t>
      </w:r>
    </w:p>
    <w:p w14:paraId="4FDE3B85" w14:textId="5489CBB2"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назначение основных устройств персонального компьютера для ввода, вывода и обработки информации;</w:t>
      </w:r>
    </w:p>
    <w:p w14:paraId="1B9E4817" w14:textId="45585517"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основные прав</w:t>
      </w:r>
      <w:r w:rsidR="000B55F0" w:rsidRPr="00695AAB">
        <w:rPr>
          <w:rFonts w:ascii="Times New Roman" w:hAnsi="Times New Roman" w:cs="Times New Roman"/>
          <w:color w:val="000000" w:themeColor="text1"/>
          <w:sz w:val="24"/>
          <w:szCs w:val="24"/>
          <w:lang w:val="ru-RU"/>
        </w:rPr>
        <w:t>ила безопасной работы на компью</w:t>
      </w:r>
      <w:r w:rsidRPr="00695AAB">
        <w:rPr>
          <w:rFonts w:ascii="Times New Roman" w:hAnsi="Times New Roman" w:cs="Times New Roman"/>
          <w:color w:val="000000" w:themeColor="text1"/>
          <w:sz w:val="24"/>
          <w:szCs w:val="24"/>
          <w:lang w:val="ru-RU"/>
        </w:rPr>
        <w:t>тере и других электронных средствах обучения;</w:t>
      </w:r>
    </w:p>
    <w:p w14:paraId="22406DFA" w14:textId="68C51CA2"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использовать возможности компьютера и </w:t>
      </w:r>
      <w:r w:rsidR="000B55F0" w:rsidRPr="00695AAB">
        <w:rPr>
          <w:rFonts w:ascii="Times New Roman" w:hAnsi="Times New Roman" w:cs="Times New Roman"/>
          <w:color w:val="000000" w:themeColor="text1"/>
          <w:sz w:val="24"/>
          <w:szCs w:val="24"/>
          <w:lang w:val="ru-RU"/>
        </w:rPr>
        <w:t>информацион</w:t>
      </w:r>
      <w:r w:rsidRPr="00695AAB">
        <w:rPr>
          <w:rFonts w:ascii="Times New Roman" w:hAnsi="Times New Roman" w:cs="Times New Roman"/>
          <w:color w:val="000000" w:themeColor="text1"/>
          <w:sz w:val="24"/>
          <w:szCs w:val="24"/>
          <w:lang w:val="ru-RU"/>
        </w:rPr>
        <w:t>но-коммуникационных технологий для поиска необходимой информации при выполне</w:t>
      </w:r>
      <w:r w:rsidR="000B55F0" w:rsidRPr="00695AAB">
        <w:rPr>
          <w:rFonts w:ascii="Times New Roman" w:hAnsi="Times New Roman" w:cs="Times New Roman"/>
          <w:color w:val="000000" w:themeColor="text1"/>
          <w:sz w:val="24"/>
          <w:szCs w:val="24"/>
          <w:lang w:val="ru-RU"/>
        </w:rPr>
        <w:t>нии обучающих, творческих и про</w:t>
      </w:r>
      <w:r w:rsidRPr="00695AAB">
        <w:rPr>
          <w:rFonts w:ascii="Times New Roman" w:hAnsi="Times New Roman" w:cs="Times New Roman"/>
          <w:color w:val="000000" w:themeColor="text1"/>
          <w:sz w:val="24"/>
          <w:szCs w:val="24"/>
          <w:lang w:val="ru-RU"/>
        </w:rPr>
        <w:t>ектных заданий;</w:t>
      </w:r>
    </w:p>
    <w:p w14:paraId="1CC7DE93" w14:textId="6CE8656A" w:rsidR="009E224D" w:rsidRPr="00695AAB" w:rsidRDefault="004D0A5B" w:rsidP="009478EC">
      <w:pPr>
        <w:pStyle w:val="a3"/>
        <w:numPr>
          <w:ilvl w:val="0"/>
          <w:numId w:val="486"/>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проектные задания в соответствии с содержанием изученного материала на</w:t>
      </w:r>
      <w:r w:rsidR="000B55F0" w:rsidRPr="00695AAB">
        <w:rPr>
          <w:rFonts w:ascii="Times New Roman" w:hAnsi="Times New Roman" w:cs="Times New Roman"/>
          <w:color w:val="000000" w:themeColor="text1"/>
          <w:sz w:val="24"/>
          <w:szCs w:val="24"/>
          <w:lang w:val="ru-RU"/>
        </w:rPr>
        <w:t xml:space="preserve"> основе полученных знаний и уме</w:t>
      </w:r>
      <w:r w:rsidRPr="00695AAB">
        <w:rPr>
          <w:rFonts w:ascii="Times New Roman" w:hAnsi="Times New Roman" w:cs="Times New Roman"/>
          <w:color w:val="000000" w:themeColor="text1"/>
          <w:sz w:val="24"/>
          <w:szCs w:val="24"/>
          <w:lang w:val="ru-RU"/>
        </w:rPr>
        <w:t>ний.</w:t>
      </w:r>
    </w:p>
    <w:p w14:paraId="3AB25D35" w14:textId="77777777" w:rsidR="000B55F0" w:rsidRPr="00695AAB" w:rsidRDefault="000B55F0" w:rsidP="009478EC">
      <w:pPr>
        <w:tabs>
          <w:tab w:val="left" w:pos="709"/>
        </w:tabs>
        <w:ind w:firstLine="709"/>
        <w:jc w:val="both"/>
        <w:rPr>
          <w:rFonts w:ascii="Times New Roman" w:hAnsi="Times New Roman" w:cs="Times New Roman"/>
          <w:b/>
          <w:color w:val="000000" w:themeColor="text1"/>
          <w:sz w:val="24"/>
          <w:szCs w:val="24"/>
          <w:lang w:val="ru-RU"/>
        </w:rPr>
      </w:pPr>
    </w:p>
    <w:p w14:paraId="67AE8FBF" w14:textId="77777777" w:rsidR="009E224D" w:rsidRPr="00695AAB" w:rsidRDefault="000B55F0"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 xml:space="preserve">4 </w:t>
      </w:r>
      <w:r w:rsidR="004D0A5B" w:rsidRPr="00695AAB">
        <w:rPr>
          <w:rFonts w:ascii="Times New Roman" w:hAnsi="Times New Roman" w:cs="Times New Roman"/>
          <w:b/>
          <w:color w:val="000000" w:themeColor="text1"/>
          <w:sz w:val="24"/>
          <w:szCs w:val="24"/>
          <w:lang w:val="ru-RU"/>
        </w:rPr>
        <w:t>класс</w:t>
      </w:r>
    </w:p>
    <w:p w14:paraId="2ECD75E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w:t>
      </w:r>
      <w:r w:rsidRPr="00695AAB">
        <w:rPr>
          <w:rFonts w:ascii="Times New Roman" w:hAnsi="Times New Roman" w:cs="Times New Roman"/>
          <w:b/>
          <w:color w:val="000000" w:themeColor="text1"/>
          <w:sz w:val="24"/>
          <w:szCs w:val="24"/>
          <w:lang w:val="ru-RU"/>
        </w:rPr>
        <w:t xml:space="preserve">в четвёртом классе </w:t>
      </w:r>
      <w:r w:rsidR="000B55F0" w:rsidRPr="00695AAB">
        <w:rPr>
          <w:rFonts w:ascii="Times New Roman" w:hAnsi="Times New Roman" w:cs="Times New Roman"/>
          <w:color w:val="000000" w:themeColor="text1"/>
          <w:sz w:val="24"/>
          <w:szCs w:val="24"/>
          <w:lang w:val="ru-RU"/>
        </w:rPr>
        <w:t>обучающийся научит</w:t>
      </w:r>
      <w:r w:rsidRPr="00695AAB">
        <w:rPr>
          <w:rFonts w:ascii="Times New Roman" w:hAnsi="Times New Roman" w:cs="Times New Roman"/>
          <w:color w:val="000000" w:themeColor="text1"/>
          <w:sz w:val="24"/>
          <w:szCs w:val="24"/>
          <w:lang w:val="ru-RU"/>
        </w:rPr>
        <w:t>ся:</w:t>
      </w:r>
    </w:p>
    <w:p w14:paraId="1B308E10" w14:textId="4F8B88C3"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формировать общее представление о мире профессий, их </w:t>
      </w:r>
      <w:r w:rsidR="000B55F0"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0C6B44F" w14:textId="370A8013"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520012E4" w14:textId="28E02D93" w:rsidR="000B55F0"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самостоятельно планиров</w:t>
      </w:r>
      <w:r w:rsidR="000B55F0" w:rsidRPr="00695AAB">
        <w:rPr>
          <w:rFonts w:ascii="Times New Roman" w:hAnsi="Times New Roman" w:cs="Times New Roman"/>
          <w:color w:val="000000" w:themeColor="text1"/>
          <w:sz w:val="24"/>
          <w:szCs w:val="24"/>
          <w:lang w:val="ru-RU"/>
        </w:rPr>
        <w:t>ать и выполнять практическое за</w:t>
      </w:r>
      <w:r w:rsidRPr="00695AAB">
        <w:rPr>
          <w:rFonts w:ascii="Times New Roman" w:hAnsi="Times New Roman" w:cs="Times New Roman"/>
          <w:color w:val="000000" w:themeColor="text1"/>
          <w:sz w:val="24"/>
          <w:szCs w:val="24"/>
          <w:lang w:val="ru-RU"/>
        </w:rPr>
        <w:t xml:space="preserve">дание (практическую работу) с опорой на инструкционную (технологическую) карту или творческий замысел; при </w:t>
      </w:r>
      <w:r w:rsidR="000B55F0" w:rsidRPr="00695AAB">
        <w:rPr>
          <w:rFonts w:ascii="Times New Roman" w:hAnsi="Times New Roman" w:cs="Times New Roman"/>
          <w:color w:val="000000" w:themeColor="text1"/>
          <w:sz w:val="24"/>
          <w:szCs w:val="24"/>
          <w:lang w:val="ru-RU"/>
        </w:rPr>
        <w:t>необх</w:t>
      </w:r>
      <w:r w:rsidRPr="00695AAB">
        <w:rPr>
          <w:rFonts w:ascii="Times New Roman" w:hAnsi="Times New Roman" w:cs="Times New Roman"/>
          <w:color w:val="000000" w:themeColor="text1"/>
          <w:sz w:val="24"/>
          <w:szCs w:val="24"/>
          <w:lang w:val="ru-RU"/>
        </w:rPr>
        <w:t>одимости вносить коррективы в выполняемые действия;</w:t>
      </w:r>
    </w:p>
    <w:p w14:paraId="67E186A6" w14:textId="3B411D9F"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элементарные</w:t>
      </w:r>
      <w:r w:rsidR="000B55F0" w:rsidRPr="00695AAB">
        <w:rPr>
          <w:rFonts w:ascii="Times New Roman" w:hAnsi="Times New Roman" w:cs="Times New Roman"/>
          <w:color w:val="000000" w:themeColor="text1"/>
          <w:sz w:val="24"/>
          <w:szCs w:val="24"/>
          <w:lang w:val="ru-RU"/>
        </w:rPr>
        <w:t xml:space="preserve"> основы бытовой культуры, выпол</w:t>
      </w:r>
      <w:r w:rsidRPr="00695AAB">
        <w:rPr>
          <w:rFonts w:ascii="Times New Roman" w:hAnsi="Times New Roman" w:cs="Times New Roman"/>
          <w:color w:val="000000" w:themeColor="text1"/>
          <w:sz w:val="24"/>
          <w:szCs w:val="24"/>
          <w:lang w:val="ru-RU"/>
        </w:rPr>
        <w:t>нять доступные действия по самообслуживанию и доступные виды домашнего труда;</w:t>
      </w:r>
    </w:p>
    <w:p w14:paraId="51F775A1" w14:textId="4C1A1F99"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более сложные виды работ и приёмы обработки различных материалов (например, плетение, шитьё и </w:t>
      </w:r>
      <w:r w:rsidR="000B55F0" w:rsidRPr="00695AAB">
        <w:rPr>
          <w:rFonts w:ascii="Times New Roman" w:hAnsi="Times New Roman" w:cs="Times New Roman"/>
          <w:color w:val="000000" w:themeColor="text1"/>
          <w:sz w:val="24"/>
          <w:szCs w:val="24"/>
          <w:lang w:val="ru-RU"/>
        </w:rPr>
        <w:t>выши</w:t>
      </w:r>
      <w:r w:rsidRPr="00695AAB">
        <w:rPr>
          <w:rFonts w:ascii="Times New Roman" w:hAnsi="Times New Roman" w:cs="Times New Roman"/>
          <w:color w:val="000000" w:themeColor="text1"/>
          <w:sz w:val="24"/>
          <w:szCs w:val="24"/>
          <w:lang w:val="ru-RU"/>
        </w:rPr>
        <w:t xml:space="preserve">вание, тиснение по фольге и пр.), комбинировать различные способы в зависимости и от поставленной задачи; оформлять изделия и соединять </w:t>
      </w:r>
      <w:r w:rsidR="000B55F0" w:rsidRPr="00695AAB">
        <w:rPr>
          <w:rFonts w:ascii="Times New Roman" w:hAnsi="Times New Roman" w:cs="Times New Roman"/>
          <w:color w:val="000000" w:themeColor="text1"/>
          <w:sz w:val="24"/>
          <w:szCs w:val="24"/>
          <w:lang w:val="ru-RU"/>
        </w:rPr>
        <w:t>детали освоенными ручными строч</w:t>
      </w:r>
      <w:r w:rsidRPr="00695AAB">
        <w:rPr>
          <w:rFonts w:ascii="Times New Roman" w:hAnsi="Times New Roman" w:cs="Times New Roman"/>
          <w:color w:val="000000" w:themeColor="text1"/>
          <w:sz w:val="24"/>
          <w:szCs w:val="24"/>
          <w:lang w:val="ru-RU"/>
        </w:rPr>
        <w:t>ками;</w:t>
      </w:r>
    </w:p>
    <w:p w14:paraId="1D688DD6" w14:textId="213B0B53"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символическ</w:t>
      </w:r>
      <w:r w:rsidR="000B55F0" w:rsidRPr="00695AAB">
        <w:rPr>
          <w:rFonts w:ascii="Times New Roman" w:hAnsi="Times New Roman" w:cs="Times New Roman"/>
          <w:color w:val="000000" w:themeColor="text1"/>
          <w:sz w:val="24"/>
          <w:szCs w:val="24"/>
          <w:lang w:val="ru-RU"/>
        </w:rPr>
        <w:t>ие действия моделирования, пони</w:t>
      </w:r>
      <w:r w:rsidRPr="00695AAB">
        <w:rPr>
          <w:rFonts w:ascii="Times New Roman" w:hAnsi="Times New Roman" w:cs="Times New Roman"/>
          <w:color w:val="000000" w:themeColor="text1"/>
          <w:sz w:val="24"/>
          <w:szCs w:val="24"/>
          <w:lang w:val="ru-RU"/>
        </w:rPr>
        <w:t xml:space="preserve">мать и создавать простейшие виды технической </w:t>
      </w:r>
      <w:r w:rsidR="000B55F0" w:rsidRPr="00695AAB">
        <w:rPr>
          <w:rFonts w:ascii="Times New Roman" w:hAnsi="Times New Roman" w:cs="Times New Roman"/>
          <w:color w:val="000000" w:themeColor="text1"/>
          <w:sz w:val="24"/>
          <w:szCs w:val="24"/>
          <w:lang w:val="ru-RU"/>
        </w:rPr>
        <w:t>документа</w:t>
      </w:r>
      <w:r w:rsidRPr="00695AAB">
        <w:rPr>
          <w:rFonts w:ascii="Times New Roman" w:hAnsi="Times New Roman" w:cs="Times New Roman"/>
          <w:color w:val="000000" w:themeColor="text1"/>
          <w:sz w:val="24"/>
          <w:szCs w:val="24"/>
          <w:lang w:val="ru-RU"/>
        </w:rPr>
        <w:t>ции (чертёж развёртки, эскиз, технический рисунок, схему) и выполнять по ней работу;</w:t>
      </w:r>
    </w:p>
    <w:p w14:paraId="4F16173E" w14:textId="712E215A"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решать простейшие задачи рационализаторского характера по изменению конструкции изделия: на достраивание, </w:t>
      </w:r>
      <w:r w:rsidR="000B55F0" w:rsidRPr="00695AAB">
        <w:rPr>
          <w:rFonts w:ascii="Times New Roman" w:hAnsi="Times New Roman" w:cs="Times New Roman"/>
          <w:color w:val="000000" w:themeColor="text1"/>
          <w:sz w:val="24"/>
          <w:szCs w:val="24"/>
          <w:lang w:val="ru-RU"/>
        </w:rPr>
        <w:t>при</w:t>
      </w:r>
      <w:r w:rsidRPr="00695AAB">
        <w:rPr>
          <w:rFonts w:ascii="Times New Roman" w:hAnsi="Times New Roman" w:cs="Times New Roman"/>
          <w:color w:val="000000" w:themeColor="text1"/>
          <w:sz w:val="24"/>
          <w:szCs w:val="24"/>
          <w:lang w:val="ru-RU"/>
        </w:rPr>
        <w:t>дание новых свойств конструкции в связи с изменением функционального назначения изделия;</w:t>
      </w:r>
    </w:p>
    <w:p w14:paraId="1D8690D3" w14:textId="11C26E5D"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 основе усвоенных правил дизайна решать простейшие художественно-конструк</w:t>
      </w:r>
      <w:r w:rsidR="000B55F0" w:rsidRPr="00695AAB">
        <w:rPr>
          <w:rFonts w:ascii="Times New Roman" w:hAnsi="Times New Roman" w:cs="Times New Roman"/>
          <w:color w:val="000000" w:themeColor="text1"/>
          <w:sz w:val="24"/>
          <w:szCs w:val="24"/>
          <w:lang w:val="ru-RU"/>
        </w:rPr>
        <w:t>торские задачи по созданию изде</w:t>
      </w:r>
      <w:r w:rsidRPr="00695AAB">
        <w:rPr>
          <w:rFonts w:ascii="Times New Roman" w:hAnsi="Times New Roman" w:cs="Times New Roman"/>
          <w:color w:val="000000" w:themeColor="text1"/>
          <w:sz w:val="24"/>
          <w:szCs w:val="24"/>
          <w:lang w:val="ru-RU"/>
        </w:rPr>
        <w:t>лий с заданной функцией;</w:t>
      </w:r>
    </w:p>
    <w:p w14:paraId="4E6EA653" w14:textId="6B109237"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создавать небольшие тексты, презентац</w:t>
      </w:r>
      <w:r w:rsidR="000B55F0" w:rsidRPr="00695AAB">
        <w:rPr>
          <w:rFonts w:ascii="Times New Roman" w:hAnsi="Times New Roman" w:cs="Times New Roman"/>
          <w:color w:val="000000" w:themeColor="text1"/>
          <w:sz w:val="24"/>
          <w:szCs w:val="24"/>
          <w:lang w:val="ru-RU"/>
        </w:rPr>
        <w:t>ии и печатные публи</w:t>
      </w:r>
      <w:r w:rsidRPr="00695AAB">
        <w:rPr>
          <w:rFonts w:ascii="Times New Roman" w:hAnsi="Times New Roman" w:cs="Times New Roman"/>
          <w:color w:val="000000" w:themeColor="text1"/>
          <w:sz w:val="24"/>
          <w:szCs w:val="24"/>
          <w:lang w:val="ru-RU"/>
        </w:rPr>
        <w:t xml:space="preserve">кации с использованием изображений на экране </w:t>
      </w:r>
      <w:r w:rsidR="000B55F0" w:rsidRPr="00695AAB">
        <w:rPr>
          <w:rFonts w:ascii="Times New Roman" w:hAnsi="Times New Roman" w:cs="Times New Roman"/>
          <w:color w:val="000000" w:themeColor="text1"/>
          <w:sz w:val="24"/>
          <w:szCs w:val="24"/>
          <w:lang w:val="ru-RU"/>
        </w:rPr>
        <w:lastRenderedPageBreak/>
        <w:t>компьюте</w:t>
      </w:r>
      <w:r w:rsidRPr="00695AAB">
        <w:rPr>
          <w:rFonts w:ascii="Times New Roman" w:hAnsi="Times New Roman" w:cs="Times New Roman"/>
          <w:color w:val="000000" w:themeColor="text1"/>
          <w:sz w:val="24"/>
          <w:szCs w:val="24"/>
          <w:lang w:val="ru-RU"/>
        </w:rPr>
        <w:t>ра; оформлять текст (выбор шрифта, размера, цвета шрифта, выравнивание абзаца);</w:t>
      </w:r>
    </w:p>
    <w:p w14:paraId="05EF966C" w14:textId="75C63D2A"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работать с доступной информацией; работать в программах </w:t>
      </w:r>
      <w:r w:rsidRPr="00695AAB">
        <w:rPr>
          <w:rFonts w:ascii="Times New Roman" w:hAnsi="Times New Roman" w:cs="Times New Roman"/>
          <w:color w:val="000000" w:themeColor="text1"/>
          <w:sz w:val="24"/>
          <w:szCs w:val="24"/>
        </w:rPr>
        <w:t>Word</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Power</w:t>
      </w:r>
      <w:r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rPr>
        <w:t>Point</w:t>
      </w:r>
      <w:r w:rsidRPr="00695AAB">
        <w:rPr>
          <w:rFonts w:ascii="Times New Roman" w:hAnsi="Times New Roman" w:cs="Times New Roman"/>
          <w:color w:val="000000" w:themeColor="text1"/>
          <w:sz w:val="24"/>
          <w:szCs w:val="24"/>
          <w:lang w:val="ru-RU"/>
        </w:rPr>
        <w:t>;</w:t>
      </w:r>
    </w:p>
    <w:p w14:paraId="536A5FA9" w14:textId="512577C2"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решать творческие задачи,</w:t>
      </w:r>
      <w:r w:rsidR="000B55F0" w:rsidRPr="00695AAB">
        <w:rPr>
          <w:rFonts w:ascii="Times New Roman" w:hAnsi="Times New Roman" w:cs="Times New Roman"/>
          <w:color w:val="000000" w:themeColor="text1"/>
          <w:sz w:val="24"/>
          <w:szCs w:val="24"/>
          <w:lang w:val="ru-RU"/>
        </w:rPr>
        <w:t xml:space="preserve"> мысленно создавать и разрабаты</w:t>
      </w:r>
      <w:r w:rsidRPr="00695AAB">
        <w:rPr>
          <w:rFonts w:ascii="Times New Roman" w:hAnsi="Times New Roman" w:cs="Times New Roman"/>
          <w:color w:val="000000" w:themeColor="text1"/>
          <w:sz w:val="24"/>
          <w:szCs w:val="24"/>
          <w:lang w:val="ru-RU"/>
        </w:rPr>
        <w:t>вать проектный замысел, о</w:t>
      </w:r>
      <w:r w:rsidR="000B55F0" w:rsidRPr="00695AAB">
        <w:rPr>
          <w:rFonts w:ascii="Times New Roman" w:hAnsi="Times New Roman" w:cs="Times New Roman"/>
          <w:color w:val="000000" w:themeColor="text1"/>
          <w:sz w:val="24"/>
          <w:szCs w:val="24"/>
          <w:lang w:val="ru-RU"/>
        </w:rPr>
        <w:t>существлять выбор средств и спо</w:t>
      </w:r>
      <w:r w:rsidRPr="00695AAB">
        <w:rPr>
          <w:rFonts w:ascii="Times New Roman" w:hAnsi="Times New Roman" w:cs="Times New Roman"/>
          <w:color w:val="000000" w:themeColor="text1"/>
          <w:sz w:val="24"/>
          <w:szCs w:val="24"/>
          <w:lang w:val="ru-RU"/>
        </w:rPr>
        <w:t>собов его практического воплощения, аргументированно представлять продукт проектной деятельности;</w:t>
      </w:r>
    </w:p>
    <w:p w14:paraId="32E4B99A" w14:textId="25701EED" w:rsidR="009E224D" w:rsidRPr="00695AAB" w:rsidRDefault="004D0A5B" w:rsidP="009478EC">
      <w:pPr>
        <w:pStyle w:val="a3"/>
        <w:numPr>
          <w:ilvl w:val="0"/>
          <w:numId w:val="487"/>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осуществлять сотрудничество в различных видах совместной деятельности; предлагать</w:t>
      </w:r>
      <w:r w:rsidR="000B55F0" w:rsidRPr="00695AAB">
        <w:rPr>
          <w:rFonts w:ascii="Times New Roman" w:hAnsi="Times New Roman" w:cs="Times New Roman"/>
          <w:color w:val="000000" w:themeColor="text1"/>
          <w:sz w:val="24"/>
          <w:szCs w:val="24"/>
          <w:lang w:val="ru-RU"/>
        </w:rPr>
        <w:t xml:space="preserve"> идеи для обсуждения, уважитель</w:t>
      </w:r>
      <w:r w:rsidRPr="00695AAB">
        <w:rPr>
          <w:rFonts w:ascii="Times New Roman" w:hAnsi="Times New Roman" w:cs="Times New Roman"/>
          <w:color w:val="000000" w:themeColor="text1"/>
          <w:sz w:val="24"/>
          <w:szCs w:val="24"/>
          <w:lang w:val="ru-RU"/>
        </w:rPr>
        <w:t>но относиться к мнению</w:t>
      </w:r>
      <w:r w:rsidR="000B55F0" w:rsidRPr="00695AAB">
        <w:rPr>
          <w:rFonts w:ascii="Times New Roman" w:hAnsi="Times New Roman" w:cs="Times New Roman"/>
          <w:color w:val="000000" w:themeColor="text1"/>
          <w:sz w:val="24"/>
          <w:szCs w:val="24"/>
          <w:lang w:val="ru-RU"/>
        </w:rPr>
        <w:t xml:space="preserve"> товарищей, договариваться; уча</w:t>
      </w:r>
      <w:r w:rsidRPr="00695AAB">
        <w:rPr>
          <w:rFonts w:ascii="Times New Roman" w:hAnsi="Times New Roman" w:cs="Times New Roman"/>
          <w:color w:val="000000" w:themeColor="text1"/>
          <w:sz w:val="24"/>
          <w:szCs w:val="24"/>
          <w:lang w:val="ru-RU"/>
        </w:rPr>
        <w:t>ствовать в распределении</w:t>
      </w:r>
      <w:r w:rsidR="000B55F0" w:rsidRPr="00695AAB">
        <w:rPr>
          <w:rFonts w:ascii="Times New Roman" w:hAnsi="Times New Roman" w:cs="Times New Roman"/>
          <w:color w:val="000000" w:themeColor="text1"/>
          <w:sz w:val="24"/>
          <w:szCs w:val="24"/>
          <w:lang w:val="ru-RU"/>
        </w:rPr>
        <w:t xml:space="preserve"> ролей, координировать собствен</w:t>
      </w:r>
      <w:r w:rsidRPr="00695AAB">
        <w:rPr>
          <w:rFonts w:ascii="Times New Roman" w:hAnsi="Times New Roman" w:cs="Times New Roman"/>
          <w:color w:val="000000" w:themeColor="text1"/>
          <w:sz w:val="24"/>
          <w:szCs w:val="24"/>
          <w:lang w:val="ru-RU"/>
        </w:rPr>
        <w:t>ную работу в общем процессе.</w:t>
      </w:r>
    </w:p>
    <w:p w14:paraId="0BB10F4E"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620" w:bottom="900" w:left="620" w:header="0" w:footer="709" w:gutter="0"/>
          <w:cols w:space="720"/>
        </w:sectPr>
      </w:pPr>
    </w:p>
    <w:p w14:paraId="22A4EC51" w14:textId="1D9299DB" w:rsidR="009E224D" w:rsidRPr="00695AAB" w:rsidRDefault="004D0A5B" w:rsidP="009478EC">
      <w:pPr>
        <w:pStyle w:val="3"/>
        <w:pBdr>
          <w:bottom w:val="single" w:sz="4" w:space="1" w:color="auto"/>
        </w:pBdr>
        <w:tabs>
          <w:tab w:val="left" w:pos="709"/>
        </w:tabs>
        <w:ind w:left="0" w:firstLine="709"/>
        <w:jc w:val="center"/>
        <w:rPr>
          <w:rFonts w:ascii="Times New Roman" w:hAnsi="Times New Roman" w:cs="Times New Roman"/>
          <w:sz w:val="24"/>
          <w:szCs w:val="24"/>
          <w:lang w:val="ru-RU"/>
        </w:rPr>
      </w:pPr>
      <w:bookmarkStart w:id="37" w:name="_Toc105169829"/>
      <w:r w:rsidRPr="00695AAB">
        <w:rPr>
          <w:rFonts w:ascii="Times New Roman" w:hAnsi="Times New Roman" w:cs="Times New Roman"/>
          <w:sz w:val="24"/>
          <w:szCs w:val="24"/>
          <w:lang w:val="ru-RU"/>
        </w:rPr>
        <w:lastRenderedPageBreak/>
        <w:t>ФИЗИЧЕСКАЯ КУЛЬТУРА</w:t>
      </w:r>
      <w:bookmarkEnd w:id="37"/>
    </w:p>
    <w:p w14:paraId="2C0AB61F" w14:textId="4495763E" w:rsidR="009E224D" w:rsidRPr="00695AAB" w:rsidRDefault="000E7E69"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D745BB" w:rsidRPr="00695AAB">
        <w:rPr>
          <w:rFonts w:ascii="Times New Roman" w:hAnsi="Times New Roman" w:cs="Times New Roman"/>
          <w:color w:val="000000" w:themeColor="text1"/>
          <w:sz w:val="24"/>
          <w:szCs w:val="24"/>
          <w:lang w:val="ru-RU"/>
        </w:rPr>
        <w:t>ом образовательном стандарте на</w:t>
      </w:r>
      <w:r w:rsidR="004D0A5B" w:rsidRPr="00695AAB">
        <w:rPr>
          <w:rFonts w:ascii="Times New Roman" w:hAnsi="Times New Roman" w:cs="Times New Roman"/>
          <w:color w:val="000000" w:themeColor="text1"/>
          <w:sz w:val="24"/>
          <w:szCs w:val="24"/>
          <w:lang w:val="ru-RU"/>
        </w:rPr>
        <w:t>чального общего образования, а также на основе</w:t>
      </w:r>
      <w:r w:rsidR="00D745BB" w:rsidRPr="00695AAB">
        <w:rPr>
          <w:rFonts w:ascii="Times New Roman" w:hAnsi="Times New Roman" w:cs="Times New Roman"/>
          <w:color w:val="000000" w:themeColor="text1"/>
          <w:sz w:val="24"/>
          <w:szCs w:val="24"/>
          <w:lang w:val="ru-RU"/>
        </w:rPr>
        <w:t xml:space="preserve"> характеристи</w:t>
      </w:r>
      <w:r w:rsidR="004D0A5B" w:rsidRPr="00695AAB">
        <w:rPr>
          <w:rFonts w:ascii="Times New Roman" w:hAnsi="Times New Roman" w:cs="Times New Roman"/>
          <w:color w:val="000000" w:themeColor="text1"/>
          <w:sz w:val="24"/>
          <w:szCs w:val="24"/>
          <w:lang w:val="ru-RU"/>
        </w:rPr>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1F97CCF" w14:textId="73E9B87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целях обеспечения индивидуальных потребностей обуч</w:t>
      </w:r>
      <w:r w:rsidR="00D745BB" w:rsidRPr="00695AAB">
        <w:rPr>
          <w:rFonts w:ascii="Times New Roman" w:hAnsi="Times New Roman" w:cs="Times New Roman"/>
          <w:color w:val="000000" w:themeColor="text1"/>
          <w:sz w:val="24"/>
          <w:szCs w:val="24"/>
          <w:lang w:val="ru-RU"/>
        </w:rPr>
        <w:t>аю</w:t>
      </w:r>
      <w:r w:rsidRPr="00695AAB">
        <w:rPr>
          <w:rFonts w:ascii="Times New Roman" w:hAnsi="Times New Roman" w:cs="Times New Roman"/>
          <w:color w:val="000000" w:themeColor="text1"/>
          <w:sz w:val="24"/>
          <w:szCs w:val="24"/>
          <w:lang w:val="ru-RU"/>
        </w:rPr>
        <w:t>щихся в развитии физических качеств и освоении физических упражнений оздоровительно</w:t>
      </w:r>
      <w:r w:rsidR="00D745BB" w:rsidRPr="00695AAB">
        <w:rPr>
          <w:rFonts w:ascii="Times New Roman" w:hAnsi="Times New Roman" w:cs="Times New Roman"/>
          <w:color w:val="000000" w:themeColor="text1"/>
          <w:sz w:val="24"/>
          <w:szCs w:val="24"/>
          <w:lang w:val="ru-RU"/>
        </w:rPr>
        <w:t xml:space="preserve">й, спортивной и </w:t>
      </w:r>
      <w:proofErr w:type="spellStart"/>
      <w:r w:rsidR="00D745BB" w:rsidRPr="00695AAB">
        <w:rPr>
          <w:rFonts w:ascii="Times New Roman" w:hAnsi="Times New Roman" w:cs="Times New Roman"/>
          <w:color w:val="000000" w:themeColor="text1"/>
          <w:sz w:val="24"/>
          <w:szCs w:val="24"/>
          <w:lang w:val="ru-RU"/>
        </w:rPr>
        <w:t>прикладно</w:t>
      </w:r>
      <w:proofErr w:type="spellEnd"/>
      <w:r w:rsidR="00D745BB" w:rsidRPr="00695AAB">
        <w:rPr>
          <w:rFonts w:ascii="Times New Roman" w:hAnsi="Times New Roman" w:cs="Times New Roman"/>
          <w:color w:val="000000" w:themeColor="text1"/>
          <w:sz w:val="24"/>
          <w:szCs w:val="24"/>
          <w:lang w:val="ru-RU"/>
        </w:rPr>
        <w:t>-ориен</w:t>
      </w:r>
      <w:r w:rsidRPr="00695AAB">
        <w:rPr>
          <w:rFonts w:ascii="Times New Roman" w:hAnsi="Times New Roman" w:cs="Times New Roman"/>
          <w:color w:val="000000" w:themeColor="text1"/>
          <w:sz w:val="24"/>
          <w:szCs w:val="24"/>
          <w:lang w:val="ru-RU"/>
        </w:rPr>
        <w:t>тированной направленности о</w:t>
      </w:r>
      <w:r w:rsidR="00D745BB" w:rsidRPr="00695AAB">
        <w:rPr>
          <w:rFonts w:ascii="Times New Roman" w:hAnsi="Times New Roman" w:cs="Times New Roman"/>
          <w:color w:val="000000" w:themeColor="text1"/>
          <w:sz w:val="24"/>
          <w:szCs w:val="24"/>
          <w:lang w:val="ru-RU"/>
        </w:rPr>
        <w:t>бразовательная организация впра</w:t>
      </w:r>
      <w:r w:rsidRPr="00695AAB">
        <w:rPr>
          <w:rFonts w:ascii="Times New Roman" w:hAnsi="Times New Roman" w:cs="Times New Roman"/>
          <w:color w:val="000000" w:themeColor="text1"/>
          <w:sz w:val="24"/>
          <w:szCs w:val="24"/>
          <w:lang w:val="ru-RU"/>
        </w:rPr>
        <w:t>ве самостоятельно выбирать одну из утвержденных Примерных рабочих программ по физической культуре</w:t>
      </w:r>
      <w:r w:rsidR="00D745BB" w:rsidRPr="00695AAB">
        <w:rPr>
          <w:rStyle w:val="af2"/>
          <w:rFonts w:ascii="Times New Roman" w:hAnsi="Times New Roman" w:cs="Times New Roman"/>
          <w:color w:val="000000" w:themeColor="text1"/>
          <w:sz w:val="24"/>
          <w:szCs w:val="24"/>
          <w:lang w:val="ru-RU"/>
        </w:rPr>
        <w:footnoteReference w:id="47"/>
      </w:r>
      <w:r w:rsidR="00D745BB" w:rsidRPr="00695AAB">
        <w:rPr>
          <w:rFonts w:ascii="Times New Roman" w:hAnsi="Times New Roman" w:cs="Times New Roman"/>
          <w:color w:val="000000" w:themeColor="text1"/>
          <w:sz w:val="24"/>
          <w:szCs w:val="24"/>
          <w:lang w:val="ru-RU"/>
        </w:rPr>
        <w:t>, содержание ко</w:t>
      </w:r>
      <w:r w:rsidRPr="00695AAB">
        <w:rPr>
          <w:rFonts w:ascii="Times New Roman" w:hAnsi="Times New Roman" w:cs="Times New Roman"/>
          <w:color w:val="000000" w:themeColor="text1"/>
          <w:sz w:val="24"/>
          <w:szCs w:val="24"/>
          <w:lang w:val="ru-RU"/>
        </w:rPr>
        <w:t>торых приведено ниже (вариант 1, вариант 2). Конкретное наполнение содержания уч</w:t>
      </w:r>
      <w:r w:rsidR="00D745BB" w:rsidRPr="00695AAB">
        <w:rPr>
          <w:rFonts w:ascii="Times New Roman" w:hAnsi="Times New Roman" w:cs="Times New Roman"/>
          <w:color w:val="000000" w:themeColor="text1"/>
          <w:sz w:val="24"/>
          <w:szCs w:val="24"/>
          <w:lang w:val="ru-RU"/>
        </w:rPr>
        <w:t>ебного предмета может быть скор</w:t>
      </w:r>
      <w:r w:rsidRPr="00695AAB">
        <w:rPr>
          <w:rFonts w:ascii="Times New Roman" w:hAnsi="Times New Roman" w:cs="Times New Roman"/>
          <w:color w:val="000000" w:themeColor="text1"/>
          <w:sz w:val="24"/>
          <w:szCs w:val="24"/>
          <w:lang w:val="ru-RU"/>
        </w:rPr>
        <w:t xml:space="preserve">ректировано и конкретизировано с учётом региональных </w:t>
      </w:r>
      <w:r w:rsidR="00D745BB" w:rsidRPr="00695AAB">
        <w:rPr>
          <w:rFonts w:ascii="Times New Roman" w:hAnsi="Times New Roman" w:cs="Times New Roman"/>
          <w:color w:val="000000" w:themeColor="text1"/>
          <w:sz w:val="24"/>
          <w:szCs w:val="24"/>
          <w:lang w:val="ru-RU"/>
        </w:rPr>
        <w:t>(гео</w:t>
      </w:r>
      <w:r w:rsidRPr="00695AAB">
        <w:rPr>
          <w:rFonts w:ascii="Times New Roman" w:hAnsi="Times New Roman" w:cs="Times New Roman"/>
          <w:color w:val="000000" w:themeColor="text1"/>
          <w:sz w:val="24"/>
          <w:szCs w:val="24"/>
          <w:lang w:val="ru-RU"/>
        </w:rPr>
        <w:t xml:space="preserve">графических, социальных, этнических и др.) особенностей, </w:t>
      </w:r>
      <w:r w:rsidR="00D745BB"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тересов обучающихся, физкультурно-спортивных традиций, наличия необходимой мате</w:t>
      </w:r>
      <w:r w:rsidR="00D745BB" w:rsidRPr="00695AAB">
        <w:rPr>
          <w:rFonts w:ascii="Times New Roman" w:hAnsi="Times New Roman" w:cs="Times New Roman"/>
          <w:color w:val="000000" w:themeColor="text1"/>
          <w:sz w:val="24"/>
          <w:szCs w:val="24"/>
          <w:lang w:val="ru-RU"/>
        </w:rPr>
        <w:t>риально-технической базы, квали</w:t>
      </w:r>
      <w:r w:rsidRPr="00695AAB">
        <w:rPr>
          <w:rFonts w:ascii="Times New Roman" w:hAnsi="Times New Roman" w:cs="Times New Roman"/>
          <w:color w:val="000000" w:themeColor="text1"/>
          <w:sz w:val="24"/>
          <w:szCs w:val="24"/>
          <w:lang w:val="ru-RU"/>
        </w:rPr>
        <w:t>фикации педагогического с</w:t>
      </w:r>
      <w:r w:rsidR="00D745BB" w:rsidRPr="00695AAB">
        <w:rPr>
          <w:rFonts w:ascii="Times New Roman" w:hAnsi="Times New Roman" w:cs="Times New Roman"/>
          <w:color w:val="000000" w:themeColor="text1"/>
          <w:sz w:val="24"/>
          <w:szCs w:val="24"/>
          <w:lang w:val="ru-RU"/>
        </w:rPr>
        <w:t>остава образовательной организа</w:t>
      </w:r>
      <w:r w:rsidRPr="00695AAB">
        <w:rPr>
          <w:rFonts w:ascii="Times New Roman" w:hAnsi="Times New Roman" w:cs="Times New Roman"/>
          <w:color w:val="000000" w:themeColor="text1"/>
          <w:sz w:val="24"/>
          <w:szCs w:val="24"/>
          <w:lang w:val="ru-RU"/>
        </w:rPr>
        <w:t>ции</w:t>
      </w:r>
      <w:r w:rsidR="00EE6FF6" w:rsidRPr="00695AAB">
        <w:rPr>
          <w:rStyle w:val="af2"/>
          <w:rFonts w:ascii="Times New Roman" w:hAnsi="Times New Roman" w:cs="Times New Roman"/>
          <w:color w:val="000000" w:themeColor="text1"/>
          <w:sz w:val="24"/>
          <w:szCs w:val="24"/>
          <w:lang w:val="ru-RU"/>
        </w:rPr>
        <w:footnoteReference w:id="48"/>
      </w:r>
      <w:r w:rsidRPr="00695AAB">
        <w:rPr>
          <w:rFonts w:ascii="Times New Roman" w:hAnsi="Times New Roman" w:cs="Times New Roman"/>
          <w:color w:val="000000" w:themeColor="text1"/>
          <w:sz w:val="24"/>
          <w:szCs w:val="24"/>
          <w:lang w:val="ru-RU"/>
        </w:rPr>
        <w:t>.</w:t>
      </w:r>
    </w:p>
    <w:p w14:paraId="4B35D7DB"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7BCB599C" w14:textId="77777777" w:rsidR="009E224D" w:rsidRPr="00695AAB" w:rsidRDefault="009E224D" w:rsidP="009478EC">
      <w:pPr>
        <w:pStyle w:val="a3"/>
        <w:tabs>
          <w:tab w:val="left" w:pos="709"/>
        </w:tabs>
        <w:ind w:left="0" w:right="0" w:firstLine="709"/>
        <w:rPr>
          <w:rFonts w:ascii="Times New Roman" w:hAnsi="Times New Roman" w:cs="Times New Roman"/>
          <w:color w:val="000000" w:themeColor="text1"/>
          <w:sz w:val="24"/>
          <w:szCs w:val="24"/>
          <w:lang w:val="ru-RU"/>
        </w:rPr>
      </w:pPr>
    </w:p>
    <w:p w14:paraId="4339BBA5" w14:textId="3683F3B4"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18E07A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создании программ</w:t>
      </w:r>
      <w:r w:rsidR="00E95D34" w:rsidRPr="00695AAB">
        <w:rPr>
          <w:rFonts w:ascii="Times New Roman" w:hAnsi="Times New Roman" w:cs="Times New Roman"/>
          <w:color w:val="000000" w:themeColor="text1"/>
          <w:sz w:val="24"/>
          <w:szCs w:val="24"/>
          <w:lang w:val="ru-RU"/>
        </w:rPr>
        <w:t>ы учитывались потребности совре</w:t>
      </w:r>
      <w:r w:rsidRPr="00695AAB">
        <w:rPr>
          <w:rFonts w:ascii="Times New Roman" w:hAnsi="Times New Roman" w:cs="Times New Roman"/>
          <w:color w:val="000000" w:themeColor="text1"/>
          <w:sz w:val="24"/>
          <w:szCs w:val="24"/>
          <w:lang w:val="ru-RU"/>
        </w:rPr>
        <w:t>менного российского обществ</w:t>
      </w:r>
      <w:r w:rsidR="00E95D34" w:rsidRPr="00695AAB">
        <w:rPr>
          <w:rFonts w:ascii="Times New Roman" w:hAnsi="Times New Roman" w:cs="Times New Roman"/>
          <w:color w:val="000000" w:themeColor="text1"/>
          <w:sz w:val="24"/>
          <w:szCs w:val="24"/>
          <w:lang w:val="ru-RU"/>
        </w:rPr>
        <w:t>а в физически крепком и деятель</w:t>
      </w:r>
      <w:r w:rsidRPr="00695AAB">
        <w:rPr>
          <w:rFonts w:ascii="Times New Roman" w:hAnsi="Times New Roman" w:cs="Times New Roman"/>
          <w:color w:val="000000" w:themeColor="text1"/>
          <w:sz w:val="24"/>
          <w:szCs w:val="24"/>
          <w:lang w:val="ru-RU"/>
        </w:rPr>
        <w:t>ном подрастающем поколении, способном активно включаться в разнообразные формы здорового образа жизни, использовать ценности физической культу</w:t>
      </w:r>
      <w:r w:rsidR="00E95D34" w:rsidRPr="00695AAB">
        <w:rPr>
          <w:rFonts w:ascii="Times New Roman" w:hAnsi="Times New Roman" w:cs="Times New Roman"/>
          <w:color w:val="000000" w:themeColor="text1"/>
          <w:sz w:val="24"/>
          <w:szCs w:val="24"/>
          <w:lang w:val="ru-RU"/>
        </w:rPr>
        <w:t xml:space="preserve">ры для саморазвития, </w:t>
      </w:r>
      <w:r w:rsidR="00E95D34" w:rsidRPr="00695AAB">
        <w:rPr>
          <w:rFonts w:ascii="Times New Roman" w:hAnsi="Times New Roman" w:cs="Times New Roman"/>
          <w:color w:val="000000" w:themeColor="text1"/>
          <w:sz w:val="24"/>
          <w:szCs w:val="24"/>
          <w:lang w:val="ru-RU"/>
        </w:rPr>
        <w:lastRenderedPageBreak/>
        <w:t>самоопреде</w:t>
      </w:r>
      <w:r w:rsidRPr="00695AAB">
        <w:rPr>
          <w:rFonts w:ascii="Times New Roman" w:hAnsi="Times New Roman" w:cs="Times New Roman"/>
          <w:color w:val="000000" w:themeColor="text1"/>
          <w:sz w:val="24"/>
          <w:szCs w:val="24"/>
          <w:lang w:val="ru-RU"/>
        </w:rPr>
        <w:t>ления и самореализации.</w:t>
      </w:r>
    </w:p>
    <w:p w14:paraId="76B8935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программе нашли своё отражение объективно </w:t>
      </w:r>
      <w:r w:rsidR="00E95D34" w:rsidRPr="00695AAB">
        <w:rPr>
          <w:rFonts w:ascii="Times New Roman" w:hAnsi="Times New Roman" w:cs="Times New Roman"/>
          <w:color w:val="000000" w:themeColor="text1"/>
          <w:sz w:val="24"/>
          <w:szCs w:val="24"/>
          <w:lang w:val="ru-RU"/>
        </w:rPr>
        <w:t>сложивши</w:t>
      </w:r>
      <w:r w:rsidRPr="00695AAB">
        <w:rPr>
          <w:rFonts w:ascii="Times New Roman" w:hAnsi="Times New Roman" w:cs="Times New Roman"/>
          <w:color w:val="000000" w:themeColor="text1"/>
          <w:sz w:val="24"/>
          <w:szCs w:val="24"/>
          <w:lang w:val="ru-RU"/>
        </w:rPr>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w:t>
      </w:r>
      <w:r w:rsidR="00E95D34" w:rsidRPr="00695AAB">
        <w:rPr>
          <w:rFonts w:ascii="Times New Roman" w:hAnsi="Times New Roman" w:cs="Times New Roman"/>
          <w:color w:val="000000" w:themeColor="text1"/>
          <w:sz w:val="24"/>
          <w:szCs w:val="24"/>
          <w:lang w:val="ru-RU"/>
        </w:rPr>
        <w:t xml:space="preserve"> внедрение в его практику совре</w:t>
      </w:r>
      <w:r w:rsidRPr="00695AAB">
        <w:rPr>
          <w:rFonts w:ascii="Times New Roman" w:hAnsi="Times New Roman" w:cs="Times New Roman"/>
          <w:color w:val="000000" w:themeColor="text1"/>
          <w:sz w:val="24"/>
          <w:szCs w:val="24"/>
          <w:lang w:val="ru-RU"/>
        </w:rPr>
        <w:t>менных подходов, новых методик и технологий.</w:t>
      </w:r>
    </w:p>
    <w:p w14:paraId="21F8E89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Программа позволяет применять дифференцированный </w:t>
      </w:r>
      <w:r w:rsidR="00E95D34" w:rsidRPr="00695AAB">
        <w:rPr>
          <w:rFonts w:ascii="Times New Roman" w:hAnsi="Times New Roman" w:cs="Times New Roman"/>
          <w:color w:val="000000" w:themeColor="text1"/>
          <w:sz w:val="24"/>
          <w:szCs w:val="24"/>
          <w:lang w:val="ru-RU"/>
        </w:rPr>
        <w:t>под</w:t>
      </w:r>
      <w:r w:rsidRPr="00695AAB">
        <w:rPr>
          <w:rFonts w:ascii="Times New Roman" w:hAnsi="Times New Roman" w:cs="Times New Roman"/>
          <w:color w:val="000000" w:themeColor="text1"/>
          <w:sz w:val="24"/>
          <w:szCs w:val="24"/>
          <w:lang w:val="ru-RU"/>
        </w:rPr>
        <w:t xml:space="preserve">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w:t>
      </w:r>
      <w:r w:rsidR="00E95D34" w:rsidRPr="00695AAB">
        <w:rPr>
          <w:rFonts w:ascii="Times New Roman" w:hAnsi="Times New Roman" w:cs="Times New Roman"/>
          <w:color w:val="000000" w:themeColor="text1"/>
          <w:sz w:val="24"/>
          <w:szCs w:val="24"/>
          <w:lang w:val="ru-RU"/>
        </w:rPr>
        <w:t>воз</w:t>
      </w:r>
      <w:r w:rsidRPr="00695AAB">
        <w:rPr>
          <w:rFonts w:ascii="Times New Roman" w:hAnsi="Times New Roman" w:cs="Times New Roman"/>
          <w:color w:val="000000" w:themeColor="text1"/>
          <w:sz w:val="24"/>
          <w:szCs w:val="24"/>
          <w:lang w:val="ru-RU"/>
        </w:rPr>
        <w:t>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w:t>
      </w:r>
      <w:r w:rsidR="00E95D34"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занятия физической культурой и спортом.</w:t>
      </w:r>
    </w:p>
    <w:p w14:paraId="64FFB2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Целью образования по физической культуре в начальной школе является укреплени</w:t>
      </w:r>
      <w:r w:rsidR="00E95D34" w:rsidRPr="00695AAB">
        <w:rPr>
          <w:rFonts w:ascii="Times New Roman" w:hAnsi="Times New Roman" w:cs="Times New Roman"/>
          <w:color w:val="000000" w:themeColor="text1"/>
          <w:sz w:val="24"/>
          <w:szCs w:val="24"/>
          <w:lang w:val="ru-RU"/>
        </w:rPr>
        <w:t>е и сохранение здоровья школьни</w:t>
      </w:r>
      <w:r w:rsidRPr="00695AAB">
        <w:rPr>
          <w:rFonts w:ascii="Times New Roman" w:hAnsi="Times New Roman" w:cs="Times New Roman"/>
          <w:color w:val="000000" w:themeColor="text1"/>
          <w:sz w:val="24"/>
          <w:szCs w:val="24"/>
          <w:lang w:val="ru-RU"/>
        </w:rPr>
        <w:t>ков, развитие физических качеств и освоение физических упражнений оздоровительно</w:t>
      </w:r>
      <w:r w:rsidR="00E95D34" w:rsidRPr="00695AAB">
        <w:rPr>
          <w:rFonts w:ascii="Times New Roman" w:hAnsi="Times New Roman" w:cs="Times New Roman"/>
          <w:color w:val="000000" w:themeColor="text1"/>
          <w:sz w:val="24"/>
          <w:szCs w:val="24"/>
          <w:lang w:val="ru-RU"/>
        </w:rPr>
        <w:t xml:space="preserve">й, спортивной и </w:t>
      </w:r>
      <w:proofErr w:type="spellStart"/>
      <w:r w:rsidR="00E95D34" w:rsidRPr="00695AAB">
        <w:rPr>
          <w:rFonts w:ascii="Times New Roman" w:hAnsi="Times New Roman" w:cs="Times New Roman"/>
          <w:color w:val="000000" w:themeColor="text1"/>
          <w:sz w:val="24"/>
          <w:szCs w:val="24"/>
          <w:lang w:val="ru-RU"/>
        </w:rPr>
        <w:t>прикладно</w:t>
      </w:r>
      <w:proofErr w:type="spellEnd"/>
      <w:r w:rsidR="00E95D34" w:rsidRPr="00695AAB">
        <w:rPr>
          <w:rFonts w:ascii="Times New Roman" w:hAnsi="Times New Roman" w:cs="Times New Roman"/>
          <w:color w:val="000000" w:themeColor="text1"/>
          <w:sz w:val="24"/>
          <w:szCs w:val="24"/>
          <w:lang w:val="ru-RU"/>
        </w:rPr>
        <w:t>-ориен</w:t>
      </w:r>
      <w:r w:rsidRPr="00695AAB">
        <w:rPr>
          <w:rFonts w:ascii="Times New Roman" w:hAnsi="Times New Roman" w:cs="Times New Roman"/>
          <w:color w:val="000000" w:themeColor="text1"/>
          <w:sz w:val="24"/>
          <w:szCs w:val="24"/>
          <w:lang w:val="ru-RU"/>
        </w:rPr>
        <w:t>тированной направленности и формирование у обучающихся основ здорового образа жизни.</w:t>
      </w:r>
    </w:p>
    <w:p w14:paraId="405ED50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Развивающая ориентация учебного предмета «Физическая культура» заключается в</w:t>
      </w:r>
      <w:r w:rsidR="00E95D34" w:rsidRPr="00695AAB">
        <w:rPr>
          <w:rFonts w:ascii="Times New Roman" w:hAnsi="Times New Roman" w:cs="Times New Roman"/>
          <w:color w:val="000000" w:themeColor="text1"/>
          <w:sz w:val="24"/>
          <w:szCs w:val="24"/>
          <w:lang w:val="ru-RU"/>
        </w:rPr>
        <w:t xml:space="preserve"> формировании у младших школьни</w:t>
      </w:r>
      <w:r w:rsidRPr="00695AAB">
        <w:rPr>
          <w:rFonts w:ascii="Times New Roman" w:hAnsi="Times New Roman" w:cs="Times New Roman"/>
          <w:color w:val="000000" w:themeColor="text1"/>
          <w:sz w:val="24"/>
          <w:szCs w:val="24"/>
          <w:lang w:val="ru-RU"/>
        </w:rPr>
        <w:t xml:space="preserve">ков необходимого и достаточного физического здоровья, </w:t>
      </w:r>
      <w:r w:rsidR="00E95D34" w:rsidRPr="00695AAB">
        <w:rPr>
          <w:rFonts w:ascii="Times New Roman" w:hAnsi="Times New Roman" w:cs="Times New Roman"/>
          <w:color w:val="000000" w:themeColor="text1"/>
          <w:sz w:val="24"/>
          <w:szCs w:val="24"/>
          <w:lang w:val="ru-RU"/>
        </w:rPr>
        <w:t>уров</w:t>
      </w:r>
      <w:r w:rsidRPr="00695AAB">
        <w:rPr>
          <w:rFonts w:ascii="Times New Roman" w:hAnsi="Times New Roman" w:cs="Times New Roman"/>
          <w:color w:val="000000" w:themeColor="text1"/>
          <w:sz w:val="24"/>
          <w:szCs w:val="24"/>
          <w:lang w:val="ru-RU"/>
        </w:rPr>
        <w:t>ня развития физических качеств и обучения физическим упражнениям разной функциональной направленности. Су</w:t>
      </w:r>
      <w:r w:rsidR="00E95D34" w:rsidRPr="00695AAB">
        <w:rPr>
          <w:rFonts w:ascii="Times New Roman" w:hAnsi="Times New Roman" w:cs="Times New Roman"/>
          <w:color w:val="000000" w:themeColor="text1"/>
          <w:sz w:val="24"/>
          <w:szCs w:val="24"/>
          <w:lang w:val="ru-RU"/>
        </w:rPr>
        <w:t>ще</w:t>
      </w:r>
      <w:r w:rsidRPr="00695AAB">
        <w:rPr>
          <w:rFonts w:ascii="Times New Roman" w:hAnsi="Times New Roman" w:cs="Times New Roman"/>
          <w:color w:val="000000" w:themeColor="text1"/>
          <w:sz w:val="24"/>
          <w:szCs w:val="24"/>
          <w:lang w:val="ru-RU"/>
        </w:rPr>
        <w:t xml:space="preserve">ственным достижением такой ориентации является </w:t>
      </w:r>
      <w:r w:rsidR="00E95D34" w:rsidRPr="00695AAB">
        <w:rPr>
          <w:rFonts w:ascii="Times New Roman" w:hAnsi="Times New Roman" w:cs="Times New Roman"/>
          <w:color w:val="000000" w:themeColor="text1"/>
          <w:sz w:val="24"/>
          <w:szCs w:val="24"/>
          <w:lang w:val="ru-RU"/>
        </w:rPr>
        <w:t>постепен</w:t>
      </w:r>
      <w:r w:rsidRPr="00695AAB">
        <w:rPr>
          <w:rFonts w:ascii="Times New Roman" w:hAnsi="Times New Roman" w:cs="Times New Roman"/>
          <w:color w:val="000000" w:themeColor="text1"/>
          <w:sz w:val="24"/>
          <w:szCs w:val="24"/>
          <w:lang w:val="ru-RU"/>
        </w:rPr>
        <w:t>ное вовлечение обучающихся в здоровый образ жизни за счёт овладения ими знаниями и умениями по организации самосто</w:t>
      </w:r>
      <w:r w:rsidR="00E95D34" w:rsidRPr="00695AAB">
        <w:rPr>
          <w:rFonts w:ascii="Times New Roman" w:hAnsi="Times New Roman" w:cs="Times New Roman"/>
          <w:color w:val="000000" w:themeColor="text1"/>
          <w:sz w:val="24"/>
          <w:szCs w:val="24"/>
          <w:lang w:val="ru-RU"/>
        </w:rPr>
        <w:t>я</w:t>
      </w:r>
      <w:r w:rsidRPr="00695AAB">
        <w:rPr>
          <w:rFonts w:ascii="Times New Roman" w:hAnsi="Times New Roman" w:cs="Times New Roman"/>
          <w:color w:val="000000" w:themeColor="text1"/>
          <w:sz w:val="24"/>
          <w:szCs w:val="24"/>
          <w:lang w:val="ru-RU"/>
        </w:rPr>
        <w:t>тельных занятий подви</w:t>
      </w:r>
      <w:r w:rsidR="00E95D34" w:rsidRPr="00695AAB">
        <w:rPr>
          <w:rFonts w:ascii="Times New Roman" w:hAnsi="Times New Roman" w:cs="Times New Roman"/>
          <w:color w:val="000000" w:themeColor="text1"/>
          <w:sz w:val="24"/>
          <w:szCs w:val="24"/>
          <w:lang w:val="ru-RU"/>
        </w:rPr>
        <w:t>жными играми, коррекционной, ды</w:t>
      </w:r>
      <w:r w:rsidRPr="00695AAB">
        <w:rPr>
          <w:rFonts w:ascii="Times New Roman" w:hAnsi="Times New Roman" w:cs="Times New Roman"/>
          <w:color w:val="000000" w:themeColor="text1"/>
          <w:sz w:val="24"/>
          <w:szCs w:val="24"/>
          <w:lang w:val="ru-RU"/>
        </w:rPr>
        <w:t>хательной и зрительной г</w:t>
      </w:r>
      <w:r w:rsidR="00E95D34" w:rsidRPr="00695AAB">
        <w:rPr>
          <w:rFonts w:ascii="Times New Roman" w:hAnsi="Times New Roman" w:cs="Times New Roman"/>
          <w:color w:val="000000" w:themeColor="text1"/>
          <w:sz w:val="24"/>
          <w:szCs w:val="24"/>
          <w:lang w:val="ru-RU"/>
        </w:rPr>
        <w:t>имнастикой, проведения физкульт</w:t>
      </w:r>
      <w:r w:rsidRPr="00695AAB">
        <w:rPr>
          <w:rFonts w:ascii="Times New Roman" w:hAnsi="Times New Roman" w:cs="Times New Roman"/>
          <w:color w:val="000000" w:themeColor="text1"/>
          <w:sz w:val="24"/>
          <w:szCs w:val="24"/>
          <w:lang w:val="ru-RU"/>
        </w:rPr>
        <w:t xml:space="preserve">минуток и утренней зарядки, закаливающих процедур, наблюдений за физическим </w:t>
      </w:r>
      <w:r w:rsidR="00E95D34" w:rsidRPr="00695AAB">
        <w:rPr>
          <w:rFonts w:ascii="Times New Roman" w:hAnsi="Times New Roman" w:cs="Times New Roman"/>
          <w:color w:val="000000" w:themeColor="text1"/>
          <w:sz w:val="24"/>
          <w:szCs w:val="24"/>
          <w:lang w:val="ru-RU"/>
        </w:rPr>
        <w:t>развитием и физической подготов</w:t>
      </w:r>
      <w:r w:rsidRPr="00695AAB">
        <w:rPr>
          <w:rFonts w:ascii="Times New Roman" w:hAnsi="Times New Roman" w:cs="Times New Roman"/>
          <w:color w:val="000000" w:themeColor="text1"/>
          <w:sz w:val="24"/>
          <w:szCs w:val="24"/>
          <w:lang w:val="ru-RU"/>
        </w:rPr>
        <w:t>ленностью.</w:t>
      </w:r>
    </w:p>
    <w:p w14:paraId="112000E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Воспитывающее значение учебного предмета раскрывается в приобщении обучающихся к истории и </w:t>
      </w:r>
      <w:r w:rsidRPr="00695AAB">
        <w:rPr>
          <w:rFonts w:ascii="Times New Roman" w:hAnsi="Times New Roman" w:cs="Times New Roman"/>
          <w:color w:val="000000" w:themeColor="text1"/>
          <w:sz w:val="24"/>
          <w:szCs w:val="24"/>
          <w:lang w:val="ru-RU"/>
        </w:rPr>
        <w:lastRenderedPageBreak/>
        <w:t>традициям ф</w:t>
      </w:r>
      <w:r w:rsidR="00E95D34" w:rsidRPr="00695AAB">
        <w:rPr>
          <w:rFonts w:ascii="Times New Roman" w:hAnsi="Times New Roman" w:cs="Times New Roman"/>
          <w:color w:val="000000" w:themeColor="text1"/>
          <w:sz w:val="24"/>
          <w:szCs w:val="24"/>
          <w:lang w:val="ru-RU"/>
        </w:rPr>
        <w:t>изиче</w:t>
      </w:r>
      <w:r w:rsidRPr="00695AAB">
        <w:rPr>
          <w:rFonts w:ascii="Times New Roman" w:hAnsi="Times New Roman" w:cs="Times New Roman"/>
          <w:color w:val="000000" w:themeColor="text1"/>
          <w:sz w:val="24"/>
          <w:szCs w:val="24"/>
          <w:lang w:val="ru-RU"/>
        </w:rPr>
        <w:t xml:space="preserve">ской культуры и спорта народов России, формировании </w:t>
      </w:r>
      <w:r w:rsidR="00E95D34" w:rsidRPr="00695AAB">
        <w:rPr>
          <w:rFonts w:ascii="Times New Roman" w:hAnsi="Times New Roman" w:cs="Times New Roman"/>
          <w:color w:val="000000" w:themeColor="text1"/>
          <w:sz w:val="24"/>
          <w:szCs w:val="24"/>
          <w:lang w:val="ru-RU"/>
        </w:rPr>
        <w:t>инте</w:t>
      </w:r>
      <w:r w:rsidRPr="00695AAB">
        <w:rPr>
          <w:rFonts w:ascii="Times New Roman" w:hAnsi="Times New Roman" w:cs="Times New Roman"/>
          <w:color w:val="000000" w:themeColor="text1"/>
          <w:sz w:val="24"/>
          <w:szCs w:val="24"/>
          <w:lang w:val="ru-RU"/>
        </w:rPr>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w:t>
      </w:r>
      <w:r w:rsidR="00E95D34" w:rsidRPr="00695AAB">
        <w:rPr>
          <w:rFonts w:ascii="Times New Roman" w:hAnsi="Times New Roman" w:cs="Times New Roman"/>
          <w:color w:val="000000" w:themeColor="text1"/>
          <w:sz w:val="24"/>
          <w:szCs w:val="24"/>
          <w:lang w:val="ru-RU"/>
        </w:rPr>
        <w:t xml:space="preserve"> активно формируются положитель</w:t>
      </w:r>
      <w:r w:rsidRPr="00695AAB">
        <w:rPr>
          <w:rFonts w:ascii="Times New Roman" w:hAnsi="Times New Roman" w:cs="Times New Roman"/>
          <w:color w:val="000000" w:themeColor="text1"/>
          <w:sz w:val="24"/>
          <w:szCs w:val="24"/>
          <w:lang w:val="ru-RU"/>
        </w:rPr>
        <w:t xml:space="preserve">ные навыки и способы поведения, общения и взаимодействия со сверстниками и учителями, оценивания своих действий и поступков в процессе </w:t>
      </w:r>
      <w:r w:rsidR="00E95D34" w:rsidRPr="00695AAB">
        <w:rPr>
          <w:rFonts w:ascii="Times New Roman" w:hAnsi="Times New Roman" w:cs="Times New Roman"/>
          <w:color w:val="000000" w:themeColor="text1"/>
          <w:sz w:val="24"/>
          <w:szCs w:val="24"/>
          <w:lang w:val="ru-RU"/>
        </w:rPr>
        <w:t>совместной коллективной деятель</w:t>
      </w:r>
      <w:r w:rsidRPr="00695AAB">
        <w:rPr>
          <w:rFonts w:ascii="Times New Roman" w:hAnsi="Times New Roman" w:cs="Times New Roman"/>
          <w:color w:val="000000" w:themeColor="text1"/>
          <w:sz w:val="24"/>
          <w:szCs w:val="24"/>
          <w:lang w:val="ru-RU"/>
        </w:rPr>
        <w:t>ности.</w:t>
      </w:r>
    </w:p>
    <w:p w14:paraId="13CF8C1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Методологической основой структуры и соде</w:t>
      </w:r>
      <w:r w:rsidR="00E95D34" w:rsidRPr="00695AAB">
        <w:rPr>
          <w:rFonts w:ascii="Times New Roman" w:hAnsi="Times New Roman" w:cs="Times New Roman"/>
          <w:color w:val="000000" w:themeColor="text1"/>
          <w:sz w:val="24"/>
          <w:szCs w:val="24"/>
          <w:lang w:val="ru-RU"/>
        </w:rPr>
        <w:t>ржания про</w:t>
      </w:r>
      <w:r w:rsidRPr="00695AAB">
        <w:rPr>
          <w:rFonts w:ascii="Times New Roman" w:hAnsi="Times New Roman" w:cs="Times New Roman"/>
          <w:color w:val="000000" w:themeColor="text1"/>
          <w:sz w:val="24"/>
          <w:szCs w:val="24"/>
          <w:lang w:val="ru-RU"/>
        </w:rPr>
        <w:t>граммы по физической куль</w:t>
      </w:r>
      <w:r w:rsidR="00E95D34" w:rsidRPr="00695AAB">
        <w:rPr>
          <w:rFonts w:ascii="Times New Roman" w:hAnsi="Times New Roman" w:cs="Times New Roman"/>
          <w:color w:val="000000" w:themeColor="text1"/>
          <w:sz w:val="24"/>
          <w:szCs w:val="24"/>
          <w:lang w:val="ru-RU"/>
        </w:rPr>
        <w:t>туре для начального общего обра</w:t>
      </w:r>
      <w:r w:rsidRPr="00695AAB">
        <w:rPr>
          <w:rFonts w:ascii="Times New Roman" w:hAnsi="Times New Roman" w:cs="Times New Roman"/>
          <w:color w:val="000000" w:themeColor="text1"/>
          <w:sz w:val="24"/>
          <w:szCs w:val="24"/>
          <w:lang w:val="ru-RU"/>
        </w:rPr>
        <w:t xml:space="preserve">зования является личностно-деятельностный подход, </w:t>
      </w:r>
      <w:r w:rsidR="00E95D34" w:rsidRPr="00695AAB">
        <w:rPr>
          <w:rFonts w:ascii="Times New Roman" w:hAnsi="Times New Roman" w:cs="Times New Roman"/>
          <w:color w:val="000000" w:themeColor="text1"/>
          <w:sz w:val="24"/>
          <w:szCs w:val="24"/>
          <w:lang w:val="ru-RU"/>
        </w:rPr>
        <w:t>ориенти</w:t>
      </w:r>
      <w:r w:rsidRPr="00695AAB">
        <w:rPr>
          <w:rFonts w:ascii="Times New Roman" w:hAnsi="Times New Roman" w:cs="Times New Roman"/>
          <w:color w:val="000000" w:themeColor="text1"/>
          <w:sz w:val="24"/>
          <w:szCs w:val="24"/>
          <w:lang w:val="ru-RU"/>
        </w:rPr>
        <w:t xml:space="preserve">рующий педагогический процесс на развитие целостной личности обучающихся. Достижение целостного развития </w:t>
      </w:r>
      <w:r w:rsidR="00E95D34" w:rsidRPr="00695AAB">
        <w:rPr>
          <w:rFonts w:ascii="Times New Roman" w:hAnsi="Times New Roman" w:cs="Times New Roman"/>
          <w:color w:val="000000" w:themeColor="text1"/>
          <w:sz w:val="24"/>
          <w:szCs w:val="24"/>
          <w:lang w:val="ru-RU"/>
        </w:rPr>
        <w:t>ста</w:t>
      </w:r>
      <w:r w:rsidRPr="00695AAB">
        <w:rPr>
          <w:rFonts w:ascii="Times New Roman" w:hAnsi="Times New Roman" w:cs="Times New Roman"/>
          <w:color w:val="000000" w:themeColor="text1"/>
          <w:sz w:val="24"/>
          <w:szCs w:val="24"/>
          <w:lang w:val="ru-RU"/>
        </w:rPr>
        <w:t xml:space="preserve">новится возможным благодаря освоению младшими </w:t>
      </w:r>
      <w:r w:rsidR="00E95D34" w:rsidRPr="00695AAB">
        <w:rPr>
          <w:rFonts w:ascii="Times New Roman" w:hAnsi="Times New Roman" w:cs="Times New Roman"/>
          <w:color w:val="000000" w:themeColor="text1"/>
          <w:sz w:val="24"/>
          <w:szCs w:val="24"/>
          <w:lang w:val="ru-RU"/>
        </w:rPr>
        <w:t>школьни</w:t>
      </w:r>
      <w:r w:rsidRPr="00695AAB">
        <w:rPr>
          <w:rFonts w:ascii="Times New Roman" w:hAnsi="Times New Roman" w:cs="Times New Roman"/>
          <w:color w:val="000000" w:themeColor="text1"/>
          <w:sz w:val="24"/>
          <w:szCs w:val="24"/>
          <w:lang w:val="ru-RU"/>
        </w:rPr>
        <w:t>ками двигательной деятельн</w:t>
      </w:r>
      <w:r w:rsidR="00E95D34" w:rsidRPr="00695AAB">
        <w:rPr>
          <w:rFonts w:ascii="Times New Roman" w:hAnsi="Times New Roman" w:cs="Times New Roman"/>
          <w:color w:val="000000" w:themeColor="text1"/>
          <w:sz w:val="24"/>
          <w:szCs w:val="24"/>
          <w:lang w:val="ru-RU"/>
        </w:rPr>
        <w:t>ости, представляющей собой осно</w:t>
      </w:r>
      <w:r w:rsidRPr="00695AAB">
        <w:rPr>
          <w:rFonts w:ascii="Times New Roman" w:hAnsi="Times New Roman" w:cs="Times New Roman"/>
          <w:color w:val="000000" w:themeColor="text1"/>
          <w:sz w:val="24"/>
          <w:szCs w:val="24"/>
          <w:lang w:val="ru-RU"/>
        </w:rPr>
        <w:t xml:space="preserve">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r w:rsidR="00E95D34" w:rsidRPr="00695AAB">
        <w:rPr>
          <w:rFonts w:ascii="Times New Roman" w:hAnsi="Times New Roman" w:cs="Times New Roman"/>
          <w:color w:val="000000" w:themeColor="text1"/>
          <w:sz w:val="24"/>
          <w:szCs w:val="24"/>
          <w:lang w:val="ru-RU"/>
        </w:rPr>
        <w:t>информацион</w:t>
      </w:r>
      <w:r w:rsidRPr="00695AAB">
        <w:rPr>
          <w:rFonts w:ascii="Times New Roman" w:hAnsi="Times New Roman" w:cs="Times New Roman"/>
          <w:color w:val="000000" w:themeColor="text1"/>
          <w:sz w:val="24"/>
          <w:szCs w:val="24"/>
          <w:lang w:val="ru-RU"/>
        </w:rPr>
        <w:t xml:space="preserve">ный, </w:t>
      </w:r>
      <w:proofErr w:type="spellStart"/>
      <w:r w:rsidRPr="00695AAB">
        <w:rPr>
          <w:rFonts w:ascii="Times New Roman" w:hAnsi="Times New Roman" w:cs="Times New Roman"/>
          <w:color w:val="000000" w:themeColor="text1"/>
          <w:sz w:val="24"/>
          <w:szCs w:val="24"/>
          <w:lang w:val="ru-RU"/>
        </w:rPr>
        <w:t>операциональный</w:t>
      </w:r>
      <w:proofErr w:type="spellEnd"/>
      <w:r w:rsidRPr="00695AAB">
        <w:rPr>
          <w:rFonts w:ascii="Times New Roman" w:hAnsi="Times New Roman" w:cs="Times New Roman"/>
          <w:color w:val="000000" w:themeColor="text1"/>
          <w:sz w:val="24"/>
          <w:szCs w:val="24"/>
          <w:lang w:val="ru-RU"/>
        </w:rPr>
        <w:t xml:space="preserve"> и мотивационно-процессуальный </w:t>
      </w:r>
      <w:r w:rsidR="00E95D34" w:rsidRPr="00695AAB">
        <w:rPr>
          <w:rFonts w:ascii="Times New Roman" w:hAnsi="Times New Roman" w:cs="Times New Roman"/>
          <w:color w:val="000000" w:themeColor="text1"/>
          <w:sz w:val="24"/>
          <w:szCs w:val="24"/>
          <w:lang w:val="ru-RU"/>
        </w:rPr>
        <w:t>ком</w:t>
      </w:r>
      <w:r w:rsidRPr="00695AAB">
        <w:rPr>
          <w:rFonts w:ascii="Times New Roman" w:hAnsi="Times New Roman" w:cs="Times New Roman"/>
          <w:color w:val="000000" w:themeColor="text1"/>
          <w:sz w:val="24"/>
          <w:szCs w:val="24"/>
          <w:lang w:val="ru-RU"/>
        </w:rPr>
        <w:t>поненты, которые находят своё отражение в соответствующих дидактических линиях учебного предмета.</w:t>
      </w:r>
    </w:p>
    <w:p w14:paraId="1C3D1C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целях усиления мотивационной составляющей учебного предмета и подготовки школьников к выполнению комплекса ГТО в структуру программ</w:t>
      </w:r>
      <w:r w:rsidR="00E95D34" w:rsidRPr="00695AAB">
        <w:rPr>
          <w:rFonts w:ascii="Times New Roman" w:hAnsi="Times New Roman" w:cs="Times New Roman"/>
          <w:color w:val="000000" w:themeColor="text1"/>
          <w:sz w:val="24"/>
          <w:szCs w:val="24"/>
          <w:lang w:val="ru-RU"/>
        </w:rPr>
        <w:t>ы в раздел «Физическое совершен</w:t>
      </w:r>
      <w:r w:rsidRPr="00695AAB">
        <w:rPr>
          <w:rFonts w:ascii="Times New Roman" w:hAnsi="Times New Roman" w:cs="Times New Roman"/>
          <w:color w:val="000000" w:themeColor="text1"/>
          <w:sz w:val="24"/>
          <w:szCs w:val="24"/>
          <w:lang w:val="ru-RU"/>
        </w:rPr>
        <w:t>ствование» вводится образовательный модуль «</w:t>
      </w:r>
      <w:proofErr w:type="spellStart"/>
      <w:r w:rsidRPr="00695AAB">
        <w:rPr>
          <w:rFonts w:ascii="Times New Roman" w:hAnsi="Times New Roman" w:cs="Times New Roman"/>
          <w:color w:val="000000" w:themeColor="text1"/>
          <w:sz w:val="24"/>
          <w:szCs w:val="24"/>
          <w:lang w:val="ru-RU"/>
        </w:rPr>
        <w:t>Прикладно</w:t>
      </w:r>
      <w:proofErr w:type="spellEnd"/>
      <w:r w:rsidRPr="00695AAB">
        <w:rPr>
          <w:rFonts w:ascii="Times New Roman" w:hAnsi="Times New Roman" w:cs="Times New Roman"/>
          <w:color w:val="000000" w:themeColor="text1"/>
          <w:sz w:val="24"/>
          <w:szCs w:val="24"/>
          <w:lang w:val="ru-RU"/>
        </w:rPr>
        <w:t>-ориентированная физичес</w:t>
      </w:r>
      <w:r w:rsidR="00E95D34" w:rsidRPr="00695AAB">
        <w:rPr>
          <w:rFonts w:ascii="Times New Roman" w:hAnsi="Times New Roman" w:cs="Times New Roman"/>
          <w:color w:val="000000" w:themeColor="text1"/>
          <w:sz w:val="24"/>
          <w:szCs w:val="24"/>
          <w:lang w:val="ru-RU"/>
        </w:rPr>
        <w:t>кая культура». Данный модуль по</w:t>
      </w:r>
      <w:r w:rsidRPr="00695AAB">
        <w:rPr>
          <w:rFonts w:ascii="Times New Roman" w:hAnsi="Times New Roman" w:cs="Times New Roman"/>
          <w:color w:val="000000" w:themeColor="text1"/>
          <w:sz w:val="24"/>
          <w:szCs w:val="24"/>
          <w:lang w:val="ru-RU"/>
        </w:rPr>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6F6BE69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модуля «</w:t>
      </w:r>
      <w:proofErr w:type="spellStart"/>
      <w:r w:rsidRPr="00695AAB">
        <w:rPr>
          <w:rFonts w:ascii="Times New Roman" w:hAnsi="Times New Roman" w:cs="Times New Roman"/>
          <w:color w:val="000000" w:themeColor="text1"/>
          <w:sz w:val="24"/>
          <w:szCs w:val="24"/>
          <w:lang w:val="ru-RU"/>
        </w:rPr>
        <w:t>П</w:t>
      </w:r>
      <w:r w:rsidR="00E95D34" w:rsidRPr="00695AAB">
        <w:rPr>
          <w:rFonts w:ascii="Times New Roman" w:hAnsi="Times New Roman" w:cs="Times New Roman"/>
          <w:color w:val="000000" w:themeColor="text1"/>
          <w:sz w:val="24"/>
          <w:szCs w:val="24"/>
          <w:lang w:val="ru-RU"/>
        </w:rPr>
        <w:t>рикладно</w:t>
      </w:r>
      <w:proofErr w:type="spellEnd"/>
      <w:r w:rsidR="00E95D34" w:rsidRPr="00695AAB">
        <w:rPr>
          <w:rFonts w:ascii="Times New Roman" w:hAnsi="Times New Roman" w:cs="Times New Roman"/>
          <w:color w:val="000000" w:themeColor="text1"/>
          <w:sz w:val="24"/>
          <w:szCs w:val="24"/>
          <w:lang w:val="ru-RU"/>
        </w:rPr>
        <w:t>-ориентированная физиче</w:t>
      </w:r>
      <w:r w:rsidRPr="00695AAB">
        <w:rPr>
          <w:rFonts w:ascii="Times New Roman" w:hAnsi="Times New Roman" w:cs="Times New Roman"/>
          <w:color w:val="000000" w:themeColor="text1"/>
          <w:sz w:val="24"/>
          <w:szCs w:val="24"/>
          <w:lang w:val="ru-RU"/>
        </w:rPr>
        <w:t>ская культура» обеспечивается Примерными программами по видам спорта, которые рекомендуются Министерством просве</w:t>
      </w:r>
      <w:r w:rsidR="00E95D34" w:rsidRPr="00695AAB">
        <w:rPr>
          <w:rFonts w:ascii="Times New Roman" w:hAnsi="Times New Roman" w:cs="Times New Roman"/>
          <w:color w:val="000000" w:themeColor="text1"/>
          <w:sz w:val="24"/>
          <w:szCs w:val="24"/>
          <w:lang w:val="ru-RU"/>
        </w:rPr>
        <w:t>щ</w:t>
      </w:r>
      <w:r w:rsidRPr="00695AAB">
        <w:rPr>
          <w:rFonts w:ascii="Times New Roman" w:hAnsi="Times New Roman" w:cs="Times New Roman"/>
          <w:color w:val="000000" w:themeColor="text1"/>
          <w:sz w:val="24"/>
          <w:szCs w:val="24"/>
          <w:lang w:val="ru-RU"/>
        </w:rPr>
        <w:t>ения РФ для занятий физи</w:t>
      </w:r>
      <w:r w:rsidR="00E95D34" w:rsidRPr="00695AAB">
        <w:rPr>
          <w:rFonts w:ascii="Times New Roman" w:hAnsi="Times New Roman" w:cs="Times New Roman"/>
          <w:color w:val="000000" w:themeColor="text1"/>
          <w:sz w:val="24"/>
          <w:szCs w:val="24"/>
          <w:lang w:val="ru-RU"/>
        </w:rPr>
        <w:t>ческой культурой и могут исполь</w:t>
      </w:r>
      <w:r w:rsidRPr="00695AAB">
        <w:rPr>
          <w:rFonts w:ascii="Times New Roman" w:hAnsi="Times New Roman" w:cs="Times New Roman"/>
          <w:color w:val="000000" w:themeColor="text1"/>
          <w:sz w:val="24"/>
          <w:szCs w:val="24"/>
          <w:lang w:val="ru-RU"/>
        </w:rPr>
        <w:t xml:space="preserve">зоваться образовательными организациями исходя из </w:t>
      </w:r>
      <w:r w:rsidR="00E95D34" w:rsidRPr="00695AAB">
        <w:rPr>
          <w:rFonts w:ascii="Times New Roman" w:hAnsi="Times New Roman" w:cs="Times New Roman"/>
          <w:color w:val="000000" w:themeColor="text1"/>
          <w:sz w:val="24"/>
          <w:szCs w:val="24"/>
          <w:lang w:val="ru-RU"/>
        </w:rPr>
        <w:t>интере</w:t>
      </w:r>
      <w:r w:rsidRPr="00695AAB">
        <w:rPr>
          <w:rFonts w:ascii="Times New Roman" w:hAnsi="Times New Roman" w:cs="Times New Roman"/>
          <w:color w:val="000000" w:themeColor="text1"/>
          <w:sz w:val="24"/>
          <w:szCs w:val="24"/>
          <w:lang w:val="ru-RU"/>
        </w:rPr>
        <w:t>сов учащихся, физкультурно-</w:t>
      </w:r>
      <w:r w:rsidRPr="00695AAB">
        <w:rPr>
          <w:rFonts w:ascii="Times New Roman" w:hAnsi="Times New Roman" w:cs="Times New Roman"/>
          <w:color w:val="000000" w:themeColor="text1"/>
          <w:sz w:val="24"/>
          <w:szCs w:val="24"/>
          <w:lang w:val="ru-RU"/>
        </w:rPr>
        <w:lastRenderedPageBreak/>
        <w:t xml:space="preserve">спортивных традиций, наличия необходимой материально-технической базы, квалификации педагогического состава. </w:t>
      </w:r>
      <w:r w:rsidR="00E95D34" w:rsidRPr="00695AAB">
        <w:rPr>
          <w:rFonts w:ascii="Times New Roman" w:hAnsi="Times New Roman" w:cs="Times New Roman"/>
          <w:color w:val="000000" w:themeColor="text1"/>
          <w:sz w:val="24"/>
          <w:szCs w:val="24"/>
          <w:lang w:val="ru-RU"/>
        </w:rPr>
        <w:t>Помимо Примерных программ, реко</w:t>
      </w:r>
      <w:r w:rsidRPr="00695AAB">
        <w:rPr>
          <w:rFonts w:ascii="Times New Roman" w:hAnsi="Times New Roman" w:cs="Times New Roman"/>
          <w:color w:val="000000" w:themeColor="text1"/>
          <w:sz w:val="24"/>
          <w:szCs w:val="24"/>
          <w:lang w:val="ru-RU"/>
        </w:rPr>
        <w:t>мендуемых Министерством просвещения РФ, образовательные организации могут разрабатывать своё содержание для модуля</w:t>
      </w:r>
      <w:r w:rsidR="00E95D34"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w:t>
      </w:r>
      <w:proofErr w:type="spellStart"/>
      <w:r w:rsidRPr="00695AAB">
        <w:rPr>
          <w:rFonts w:ascii="Times New Roman" w:hAnsi="Times New Roman" w:cs="Times New Roman"/>
          <w:color w:val="000000" w:themeColor="text1"/>
          <w:sz w:val="24"/>
          <w:szCs w:val="24"/>
          <w:lang w:val="ru-RU"/>
        </w:rPr>
        <w:t>Прикладно</w:t>
      </w:r>
      <w:proofErr w:type="spellEnd"/>
      <w:r w:rsidRPr="00695AAB">
        <w:rPr>
          <w:rFonts w:ascii="Times New Roman" w:hAnsi="Times New Roman" w:cs="Times New Roman"/>
          <w:color w:val="000000" w:themeColor="text1"/>
          <w:sz w:val="24"/>
          <w:szCs w:val="24"/>
          <w:lang w:val="ru-RU"/>
        </w:rPr>
        <w:t>-ориентирован</w:t>
      </w:r>
      <w:r w:rsidR="00E95D34" w:rsidRPr="00695AAB">
        <w:rPr>
          <w:rFonts w:ascii="Times New Roman" w:hAnsi="Times New Roman" w:cs="Times New Roman"/>
          <w:color w:val="000000" w:themeColor="text1"/>
          <w:sz w:val="24"/>
          <w:szCs w:val="24"/>
          <w:lang w:val="ru-RU"/>
        </w:rPr>
        <w:t>ная физическая культура» и вклю</w:t>
      </w:r>
      <w:r w:rsidRPr="00695AAB">
        <w:rPr>
          <w:rFonts w:ascii="Times New Roman" w:hAnsi="Times New Roman" w:cs="Times New Roman"/>
          <w:color w:val="000000" w:themeColor="text1"/>
          <w:sz w:val="24"/>
          <w:szCs w:val="24"/>
          <w:lang w:val="ru-RU"/>
        </w:rPr>
        <w:t>чать в него популярные н</w:t>
      </w:r>
      <w:r w:rsidR="00E95D34" w:rsidRPr="00695AAB">
        <w:rPr>
          <w:rFonts w:ascii="Times New Roman" w:hAnsi="Times New Roman" w:cs="Times New Roman"/>
          <w:color w:val="000000" w:themeColor="text1"/>
          <w:sz w:val="24"/>
          <w:szCs w:val="24"/>
          <w:lang w:val="ru-RU"/>
        </w:rPr>
        <w:t>ациональные виды спорта, подвиж</w:t>
      </w:r>
      <w:r w:rsidRPr="00695AAB">
        <w:rPr>
          <w:rFonts w:ascii="Times New Roman" w:hAnsi="Times New Roman" w:cs="Times New Roman"/>
          <w:color w:val="000000" w:themeColor="text1"/>
          <w:sz w:val="24"/>
          <w:szCs w:val="24"/>
          <w:lang w:val="ru-RU"/>
        </w:rPr>
        <w:t>ные игры и развлечения, основывающиеся на этнокультурных, исторических и современных традициях региона и школы.</w:t>
      </w:r>
    </w:p>
    <w:p w14:paraId="1979095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программы изложено по годам обучения и р</w:t>
      </w:r>
      <w:r w:rsidR="00E95D34" w:rsidRPr="00695AAB">
        <w:rPr>
          <w:rFonts w:ascii="Times New Roman" w:hAnsi="Times New Roman" w:cs="Times New Roman"/>
          <w:color w:val="000000" w:themeColor="text1"/>
          <w:sz w:val="24"/>
          <w:szCs w:val="24"/>
          <w:lang w:val="ru-RU"/>
        </w:rPr>
        <w:t>ас</w:t>
      </w:r>
      <w:r w:rsidRPr="00695AAB">
        <w:rPr>
          <w:rFonts w:ascii="Times New Roman" w:hAnsi="Times New Roman" w:cs="Times New Roman"/>
          <w:color w:val="000000" w:themeColor="text1"/>
          <w:sz w:val="24"/>
          <w:szCs w:val="24"/>
          <w:lang w:val="ru-RU"/>
        </w:rPr>
        <w:t>крывает основные её содержательные линии, обязательные для изучения в каждом классе: «Знания о физической культуре»,</w:t>
      </w:r>
      <w:r w:rsidR="00E95D34"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«Способы самостоятельной</w:t>
      </w:r>
      <w:r w:rsidR="00E95D34" w:rsidRPr="00695AAB">
        <w:rPr>
          <w:rFonts w:ascii="Times New Roman" w:hAnsi="Times New Roman" w:cs="Times New Roman"/>
          <w:color w:val="000000" w:themeColor="text1"/>
          <w:sz w:val="24"/>
          <w:szCs w:val="24"/>
          <w:lang w:val="ru-RU"/>
        </w:rPr>
        <w:t xml:space="preserve"> деятельности» и «Физическое со</w:t>
      </w:r>
      <w:r w:rsidRPr="00695AAB">
        <w:rPr>
          <w:rFonts w:ascii="Times New Roman" w:hAnsi="Times New Roman" w:cs="Times New Roman"/>
          <w:color w:val="000000" w:themeColor="text1"/>
          <w:sz w:val="24"/>
          <w:szCs w:val="24"/>
          <w:lang w:val="ru-RU"/>
        </w:rPr>
        <w:t>вершенствование».</w:t>
      </w:r>
    </w:p>
    <w:p w14:paraId="53681F2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Планируемые результаты</w:t>
      </w:r>
      <w:r w:rsidR="00E95D34" w:rsidRPr="00695AAB">
        <w:rPr>
          <w:rFonts w:ascii="Times New Roman" w:hAnsi="Times New Roman" w:cs="Times New Roman"/>
          <w:color w:val="000000" w:themeColor="text1"/>
          <w:sz w:val="24"/>
          <w:szCs w:val="24"/>
          <w:lang w:val="ru-RU"/>
        </w:rPr>
        <w:t xml:space="preserve"> включают в себя личностные, ме</w:t>
      </w:r>
      <w:r w:rsidRPr="00695AAB">
        <w:rPr>
          <w:rFonts w:ascii="Times New Roman" w:hAnsi="Times New Roman" w:cs="Times New Roman"/>
          <w:color w:val="000000" w:themeColor="text1"/>
          <w:sz w:val="24"/>
          <w:szCs w:val="24"/>
          <w:lang w:val="ru-RU"/>
        </w:rPr>
        <w:t>тапредметные и предметны</w:t>
      </w:r>
      <w:r w:rsidR="00E95D34" w:rsidRPr="00695AAB">
        <w:rPr>
          <w:rFonts w:ascii="Times New Roman" w:hAnsi="Times New Roman" w:cs="Times New Roman"/>
          <w:color w:val="000000" w:themeColor="text1"/>
          <w:sz w:val="24"/>
          <w:szCs w:val="24"/>
          <w:lang w:val="ru-RU"/>
        </w:rPr>
        <w:t>е результаты. Личностные резуль</w:t>
      </w:r>
      <w:r w:rsidRPr="00695AAB">
        <w:rPr>
          <w:rFonts w:ascii="Times New Roman" w:hAnsi="Times New Roman" w:cs="Times New Roman"/>
          <w:color w:val="000000" w:themeColor="text1"/>
          <w:sz w:val="24"/>
          <w:szCs w:val="24"/>
          <w:lang w:val="ru-RU"/>
        </w:rPr>
        <w:t xml:space="preserve">таты представлены в программе за весь период обучения в </w:t>
      </w:r>
      <w:r w:rsidR="00E95D34"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чальной школе; метапредметные и предметные результаты — за каждый год обучения.</w:t>
      </w:r>
    </w:p>
    <w:p w14:paraId="5C7FFF1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w:t>
      </w:r>
      <w:r w:rsidR="00E95D34" w:rsidRPr="00695AAB">
        <w:rPr>
          <w:rFonts w:ascii="Times New Roman" w:hAnsi="Times New Roman" w:cs="Times New Roman"/>
          <w:color w:val="000000" w:themeColor="text1"/>
          <w:sz w:val="24"/>
          <w:szCs w:val="24"/>
          <w:lang w:val="ru-RU"/>
        </w:rPr>
        <w:t>информа</w:t>
      </w:r>
      <w:r w:rsidRPr="00695AAB">
        <w:rPr>
          <w:rFonts w:ascii="Times New Roman" w:hAnsi="Times New Roman" w:cs="Times New Roman"/>
          <w:color w:val="000000" w:themeColor="text1"/>
          <w:sz w:val="24"/>
          <w:szCs w:val="24"/>
          <w:lang w:val="ru-RU"/>
        </w:rPr>
        <w:t>ционно-коммуникативных т</w:t>
      </w:r>
      <w:r w:rsidR="00E95D34" w:rsidRPr="00695AAB">
        <w:rPr>
          <w:rFonts w:ascii="Times New Roman" w:hAnsi="Times New Roman" w:cs="Times New Roman"/>
          <w:color w:val="000000" w:themeColor="text1"/>
          <w:sz w:val="24"/>
          <w:szCs w:val="24"/>
          <w:lang w:val="ru-RU"/>
        </w:rPr>
        <w:t>ехнологий и передового педагогич</w:t>
      </w:r>
      <w:r w:rsidRPr="00695AAB">
        <w:rPr>
          <w:rFonts w:ascii="Times New Roman" w:hAnsi="Times New Roman" w:cs="Times New Roman"/>
          <w:color w:val="000000" w:themeColor="text1"/>
          <w:sz w:val="24"/>
          <w:szCs w:val="24"/>
          <w:lang w:val="ru-RU"/>
        </w:rPr>
        <w:t>еского опыта.</w:t>
      </w:r>
    </w:p>
    <w:p w14:paraId="356B2DF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Общее число часов, отведённых на изучение учебного </w:t>
      </w:r>
      <w:r w:rsidR="00E95D34"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 xml:space="preserve">мета «Физическая культура» в начальной школе, составляет 405 ч (три часа в неделю в каждом классе): 1 класс — 99 ч; 2 класс — 102 ч; 3 класс — </w:t>
      </w:r>
      <w:r w:rsidR="00E95D34" w:rsidRPr="00695AAB">
        <w:rPr>
          <w:rFonts w:ascii="Times New Roman" w:hAnsi="Times New Roman" w:cs="Times New Roman"/>
          <w:color w:val="000000" w:themeColor="text1"/>
          <w:sz w:val="24"/>
          <w:szCs w:val="24"/>
          <w:lang w:val="ru-RU"/>
        </w:rPr>
        <w:t>102 ч; 4 класс — 102 ч. При реа</w:t>
      </w:r>
      <w:r w:rsidRPr="00695AAB">
        <w:rPr>
          <w:rFonts w:ascii="Times New Roman" w:hAnsi="Times New Roman" w:cs="Times New Roman"/>
          <w:color w:val="000000" w:themeColor="text1"/>
          <w:sz w:val="24"/>
          <w:szCs w:val="24"/>
          <w:lang w:val="ru-RU"/>
        </w:rPr>
        <w:t xml:space="preserve">лизации вариантов 1—5 примерного недельного учебного </w:t>
      </w:r>
      <w:r w:rsidR="00E95D34" w:rsidRPr="00695AAB">
        <w:rPr>
          <w:rFonts w:ascii="Times New Roman" w:hAnsi="Times New Roman" w:cs="Times New Roman"/>
          <w:color w:val="000000" w:themeColor="text1"/>
          <w:sz w:val="24"/>
          <w:szCs w:val="24"/>
          <w:lang w:val="ru-RU"/>
        </w:rPr>
        <w:t>пла</w:t>
      </w:r>
      <w:r w:rsidRPr="00695AAB">
        <w:rPr>
          <w:rFonts w:ascii="Times New Roman" w:hAnsi="Times New Roman" w:cs="Times New Roman"/>
          <w:color w:val="000000" w:themeColor="text1"/>
          <w:sz w:val="24"/>
          <w:szCs w:val="24"/>
          <w:lang w:val="ru-RU"/>
        </w:rPr>
        <w:t>на, третий час физической культуры может быть реализован образовательной организаци</w:t>
      </w:r>
      <w:r w:rsidR="00E95D34" w:rsidRPr="00695AAB">
        <w:rPr>
          <w:rFonts w:ascii="Times New Roman" w:hAnsi="Times New Roman" w:cs="Times New Roman"/>
          <w:color w:val="000000" w:themeColor="text1"/>
          <w:sz w:val="24"/>
          <w:szCs w:val="24"/>
          <w:lang w:val="ru-RU"/>
        </w:rPr>
        <w:t>ей за счёт часов внеурочной дея</w:t>
      </w:r>
      <w:r w:rsidRPr="00695AAB">
        <w:rPr>
          <w:rFonts w:ascii="Times New Roman" w:hAnsi="Times New Roman" w:cs="Times New Roman"/>
          <w:color w:val="000000" w:themeColor="text1"/>
          <w:sz w:val="24"/>
          <w:szCs w:val="24"/>
          <w:lang w:val="ru-RU"/>
        </w:rPr>
        <w:t>тельности и/или за счёт посещения обучающимися спортивных секций.</w:t>
      </w:r>
    </w:p>
    <w:p w14:paraId="6BCE3CAE"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45"/>
          <w:footerReference w:type="default" r:id="rId46"/>
          <w:footnotePr>
            <w:numRestart w:val="eachPage"/>
          </w:footnotePr>
          <w:pgSz w:w="7830" w:h="12020"/>
          <w:pgMar w:top="620" w:right="620" w:bottom="900" w:left="620" w:header="0" w:footer="709" w:gutter="0"/>
          <w:cols w:space="720"/>
        </w:sectPr>
      </w:pPr>
    </w:p>
    <w:p w14:paraId="61FAE003"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СОДЕРЖАНИЕ УЧЕБНОГО ПРЕДМЕТА</w:t>
      </w:r>
    </w:p>
    <w:p w14:paraId="7070B638" w14:textId="7F291CD9"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«ФИЗИЧЕСКАЯ КУЛЬТУРА»</w:t>
      </w:r>
    </w:p>
    <w:p w14:paraId="2F0B6819" w14:textId="77777777" w:rsidR="009E224D" w:rsidRPr="00695AAB" w:rsidRDefault="00E95D34"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w:t>
      </w:r>
      <w:r w:rsidR="004D0A5B" w:rsidRPr="00695AAB">
        <w:rPr>
          <w:rFonts w:ascii="Times New Roman" w:hAnsi="Times New Roman" w:cs="Times New Roman"/>
          <w:color w:val="000000" w:themeColor="text1"/>
          <w:sz w:val="24"/>
          <w:szCs w:val="24"/>
          <w:lang w:val="ru-RU"/>
        </w:rPr>
        <w:t>КЛАСС</w:t>
      </w:r>
    </w:p>
    <w:p w14:paraId="63A5545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Знания о физической культуре. </w:t>
      </w:r>
      <w:r w:rsidRPr="00695AAB">
        <w:rPr>
          <w:rFonts w:ascii="Times New Roman" w:hAnsi="Times New Roman" w:cs="Times New Roman"/>
          <w:color w:val="000000" w:themeColor="text1"/>
          <w:sz w:val="24"/>
          <w:szCs w:val="24"/>
          <w:lang w:val="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w:t>
      </w:r>
      <w:r w:rsidR="00E95D34" w:rsidRPr="00695AAB">
        <w:rPr>
          <w:rFonts w:ascii="Times New Roman" w:hAnsi="Times New Roman" w:cs="Times New Roman"/>
          <w:color w:val="000000" w:themeColor="text1"/>
          <w:sz w:val="24"/>
          <w:szCs w:val="24"/>
          <w:lang w:val="ru-RU"/>
        </w:rPr>
        <w:t>ских упражнений с движениями жи</w:t>
      </w:r>
      <w:r w:rsidRPr="00695AAB">
        <w:rPr>
          <w:rFonts w:ascii="Times New Roman" w:hAnsi="Times New Roman" w:cs="Times New Roman"/>
          <w:color w:val="000000" w:themeColor="text1"/>
          <w:sz w:val="24"/>
          <w:szCs w:val="24"/>
          <w:lang w:val="ru-RU"/>
        </w:rPr>
        <w:t>вотных и трудовыми действиями древних людей.</w:t>
      </w:r>
    </w:p>
    <w:p w14:paraId="58A1252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Способы самостоятельной деятельности. </w:t>
      </w:r>
      <w:r w:rsidRPr="00695AAB">
        <w:rPr>
          <w:rFonts w:ascii="Times New Roman" w:hAnsi="Times New Roman" w:cs="Times New Roman"/>
          <w:color w:val="000000" w:themeColor="text1"/>
          <w:sz w:val="24"/>
          <w:szCs w:val="24"/>
          <w:lang w:val="ru-RU"/>
        </w:rPr>
        <w:t>Режим дня и правила его составления и соблюдения.</w:t>
      </w:r>
    </w:p>
    <w:p w14:paraId="391A648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Физическое совершенствование. </w:t>
      </w:r>
      <w:r w:rsidR="00E95D34" w:rsidRPr="00695AAB">
        <w:rPr>
          <w:rFonts w:ascii="Times New Roman" w:hAnsi="Times New Roman" w:cs="Times New Roman"/>
          <w:i/>
          <w:color w:val="000000" w:themeColor="text1"/>
          <w:sz w:val="24"/>
          <w:szCs w:val="24"/>
          <w:lang w:val="ru-RU"/>
        </w:rPr>
        <w:t>Оздоровительная физи</w:t>
      </w:r>
      <w:r w:rsidRPr="00695AAB">
        <w:rPr>
          <w:rFonts w:ascii="Times New Roman" w:hAnsi="Times New Roman" w:cs="Times New Roman"/>
          <w:i/>
          <w:color w:val="000000" w:themeColor="text1"/>
          <w:sz w:val="24"/>
          <w:szCs w:val="24"/>
          <w:lang w:val="ru-RU"/>
        </w:rPr>
        <w:t>ческая культура</w:t>
      </w:r>
      <w:r w:rsidRPr="00695AAB">
        <w:rPr>
          <w:rFonts w:ascii="Times New Roman" w:hAnsi="Times New Roman" w:cs="Times New Roman"/>
          <w:color w:val="000000" w:themeColor="text1"/>
          <w:sz w:val="24"/>
          <w:szCs w:val="24"/>
          <w:lang w:val="ru-RU"/>
        </w:rPr>
        <w:t xml:space="preserve">. Гигиена </w:t>
      </w:r>
      <w:r w:rsidR="00E95D34" w:rsidRPr="00695AAB">
        <w:rPr>
          <w:rFonts w:ascii="Times New Roman" w:hAnsi="Times New Roman" w:cs="Times New Roman"/>
          <w:color w:val="000000" w:themeColor="text1"/>
          <w:sz w:val="24"/>
          <w:szCs w:val="24"/>
          <w:lang w:val="ru-RU"/>
        </w:rPr>
        <w:t>человека и требования к проведе</w:t>
      </w:r>
      <w:r w:rsidRPr="00695AAB">
        <w:rPr>
          <w:rFonts w:ascii="Times New Roman" w:hAnsi="Times New Roman" w:cs="Times New Roman"/>
          <w:color w:val="000000" w:themeColor="text1"/>
          <w:sz w:val="24"/>
          <w:szCs w:val="24"/>
          <w:lang w:val="ru-RU"/>
        </w:rPr>
        <w:t>нию гигиенических проце</w:t>
      </w:r>
      <w:r w:rsidR="00E95D34" w:rsidRPr="00695AAB">
        <w:rPr>
          <w:rFonts w:ascii="Times New Roman" w:hAnsi="Times New Roman" w:cs="Times New Roman"/>
          <w:color w:val="000000" w:themeColor="text1"/>
          <w:sz w:val="24"/>
          <w:szCs w:val="24"/>
          <w:lang w:val="ru-RU"/>
        </w:rPr>
        <w:t>дур. Осанка и комплексы упражне</w:t>
      </w:r>
      <w:r w:rsidRPr="00695AAB">
        <w:rPr>
          <w:rFonts w:ascii="Times New Roman" w:hAnsi="Times New Roman" w:cs="Times New Roman"/>
          <w:color w:val="000000" w:themeColor="text1"/>
          <w:sz w:val="24"/>
          <w:szCs w:val="24"/>
          <w:lang w:val="ru-RU"/>
        </w:rPr>
        <w:t>ний для правильного её развития. Физические упражнения для физкультминуток и утренней зарядки.</w:t>
      </w:r>
    </w:p>
    <w:p w14:paraId="448FDE25"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Спортивно-оздоровительная физическая культура</w:t>
      </w:r>
      <w:r w:rsidRPr="00695AAB">
        <w:rPr>
          <w:rFonts w:ascii="Times New Roman" w:hAnsi="Times New Roman" w:cs="Times New Roman"/>
          <w:color w:val="000000" w:themeColor="text1"/>
          <w:sz w:val="24"/>
          <w:szCs w:val="24"/>
          <w:lang w:val="ru-RU"/>
        </w:rPr>
        <w:t xml:space="preserve">. </w:t>
      </w:r>
      <w:r w:rsidR="00E95D34" w:rsidRPr="00695AAB">
        <w:rPr>
          <w:rFonts w:ascii="Times New Roman" w:hAnsi="Times New Roman" w:cs="Times New Roman"/>
          <w:color w:val="000000" w:themeColor="text1"/>
          <w:sz w:val="24"/>
          <w:szCs w:val="24"/>
          <w:lang w:val="ru-RU"/>
        </w:rPr>
        <w:t>Прави</w:t>
      </w:r>
      <w:r w:rsidRPr="00695AAB">
        <w:rPr>
          <w:rFonts w:ascii="Times New Roman" w:hAnsi="Times New Roman" w:cs="Times New Roman"/>
          <w:color w:val="000000" w:themeColor="text1"/>
          <w:sz w:val="24"/>
          <w:szCs w:val="24"/>
          <w:lang w:val="ru-RU"/>
        </w:rPr>
        <w:t>ла поведения на уроках физической культуры, подбора одежды для занятий в спортивном зале и на открытом воздухе.</w:t>
      </w:r>
    </w:p>
    <w:p w14:paraId="5E4A0D6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w:t>
      </w:r>
      <w:r w:rsidR="00E95D34" w:rsidRPr="00695AAB">
        <w:rPr>
          <w:rFonts w:ascii="Times New Roman" w:hAnsi="Times New Roman" w:cs="Times New Roman"/>
          <w:color w:val="000000" w:themeColor="text1"/>
          <w:sz w:val="24"/>
          <w:szCs w:val="24"/>
          <w:lang w:val="ru-RU"/>
        </w:rPr>
        <w:t>пе</w:t>
      </w:r>
      <w:r w:rsidRPr="00695AAB">
        <w:rPr>
          <w:rFonts w:ascii="Times New Roman" w:hAnsi="Times New Roman" w:cs="Times New Roman"/>
          <w:color w:val="000000" w:themeColor="text1"/>
          <w:sz w:val="24"/>
          <w:szCs w:val="24"/>
          <w:lang w:val="ru-RU"/>
        </w:rPr>
        <w:t>редвижение в колонне по одному с равномерной скоростью.</w:t>
      </w:r>
    </w:p>
    <w:p w14:paraId="59F0173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Гимнастические упражнения: стилизованные способы </w:t>
      </w:r>
      <w:r w:rsidR="00E95D34" w:rsidRPr="00695AAB">
        <w:rPr>
          <w:rFonts w:ascii="Times New Roman" w:hAnsi="Times New Roman" w:cs="Times New Roman"/>
          <w:color w:val="000000" w:themeColor="text1"/>
          <w:sz w:val="24"/>
          <w:szCs w:val="24"/>
          <w:lang w:val="ru-RU"/>
        </w:rPr>
        <w:t>пере</w:t>
      </w:r>
      <w:r w:rsidRPr="00695AAB">
        <w:rPr>
          <w:rFonts w:ascii="Times New Roman" w:hAnsi="Times New Roman" w:cs="Times New Roman"/>
          <w:color w:val="000000" w:themeColor="text1"/>
          <w:sz w:val="24"/>
          <w:szCs w:val="24"/>
          <w:lang w:val="ru-RU"/>
        </w:rPr>
        <w:t xml:space="preserve">движения ходьбой и бегом; упражнения с гимнастическим </w:t>
      </w:r>
      <w:r w:rsidR="00E95D34" w:rsidRPr="00695AAB">
        <w:rPr>
          <w:rFonts w:ascii="Times New Roman" w:hAnsi="Times New Roman" w:cs="Times New Roman"/>
          <w:color w:val="000000" w:themeColor="text1"/>
          <w:sz w:val="24"/>
          <w:szCs w:val="24"/>
          <w:lang w:val="ru-RU"/>
        </w:rPr>
        <w:t>мя</w:t>
      </w:r>
      <w:r w:rsidRPr="00695AAB">
        <w:rPr>
          <w:rFonts w:ascii="Times New Roman" w:hAnsi="Times New Roman" w:cs="Times New Roman"/>
          <w:color w:val="000000" w:themeColor="text1"/>
          <w:sz w:val="24"/>
          <w:szCs w:val="24"/>
          <w:lang w:val="ru-RU"/>
        </w:rPr>
        <w:t xml:space="preserve">чом и гимнастической скакалкой; стилизованные </w:t>
      </w:r>
      <w:r w:rsidR="00E95D34" w:rsidRPr="00695AAB">
        <w:rPr>
          <w:rFonts w:ascii="Times New Roman" w:hAnsi="Times New Roman" w:cs="Times New Roman"/>
          <w:color w:val="000000" w:themeColor="text1"/>
          <w:sz w:val="24"/>
          <w:szCs w:val="24"/>
          <w:lang w:val="ru-RU"/>
        </w:rPr>
        <w:t>гимнастиче</w:t>
      </w:r>
      <w:r w:rsidRPr="00695AAB">
        <w:rPr>
          <w:rFonts w:ascii="Times New Roman" w:hAnsi="Times New Roman" w:cs="Times New Roman"/>
          <w:color w:val="000000" w:themeColor="text1"/>
          <w:sz w:val="24"/>
          <w:szCs w:val="24"/>
          <w:lang w:val="ru-RU"/>
        </w:rPr>
        <w:t>ские прыжки.</w:t>
      </w:r>
    </w:p>
    <w:p w14:paraId="6AB7255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Акробатические упражн</w:t>
      </w:r>
      <w:r w:rsidR="00E95D34" w:rsidRPr="00695AAB">
        <w:rPr>
          <w:rFonts w:ascii="Times New Roman" w:hAnsi="Times New Roman" w:cs="Times New Roman"/>
          <w:color w:val="000000" w:themeColor="text1"/>
          <w:sz w:val="24"/>
          <w:szCs w:val="24"/>
          <w:lang w:val="ru-RU"/>
        </w:rPr>
        <w:t>ения: подъём туловища из положе</w:t>
      </w:r>
      <w:r w:rsidRPr="00695AAB">
        <w:rPr>
          <w:rFonts w:ascii="Times New Roman" w:hAnsi="Times New Roman" w:cs="Times New Roman"/>
          <w:color w:val="000000" w:themeColor="text1"/>
          <w:sz w:val="24"/>
          <w:szCs w:val="24"/>
          <w:lang w:val="ru-RU"/>
        </w:rPr>
        <w:t>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0F2079B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Лыжная подготовка</w:t>
      </w:r>
      <w:r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Перен</w:t>
      </w:r>
      <w:r w:rsidR="00E95D34" w:rsidRPr="00695AAB">
        <w:rPr>
          <w:rFonts w:ascii="Times New Roman" w:hAnsi="Times New Roman" w:cs="Times New Roman"/>
          <w:color w:val="000000" w:themeColor="text1"/>
          <w:sz w:val="24"/>
          <w:szCs w:val="24"/>
          <w:lang w:val="ru-RU"/>
        </w:rPr>
        <w:t>оска лыж к месту занятия. Основ</w:t>
      </w:r>
      <w:r w:rsidRPr="00695AAB">
        <w:rPr>
          <w:rFonts w:ascii="Times New Roman" w:hAnsi="Times New Roman" w:cs="Times New Roman"/>
          <w:color w:val="000000" w:themeColor="text1"/>
          <w:sz w:val="24"/>
          <w:szCs w:val="24"/>
          <w:lang w:val="ru-RU"/>
        </w:rPr>
        <w:t>ная стойка лыжника. Передвижение на лыжах ступающим шагом (без палок). Пере</w:t>
      </w:r>
      <w:r w:rsidR="00E95D34" w:rsidRPr="00695AAB">
        <w:rPr>
          <w:rFonts w:ascii="Times New Roman" w:hAnsi="Times New Roman" w:cs="Times New Roman"/>
          <w:color w:val="000000" w:themeColor="text1"/>
          <w:sz w:val="24"/>
          <w:szCs w:val="24"/>
          <w:lang w:val="ru-RU"/>
        </w:rPr>
        <w:t>движение на лыжах скользящим ша</w:t>
      </w:r>
      <w:r w:rsidRPr="00695AAB">
        <w:rPr>
          <w:rFonts w:ascii="Times New Roman" w:hAnsi="Times New Roman" w:cs="Times New Roman"/>
          <w:color w:val="000000" w:themeColor="text1"/>
          <w:sz w:val="24"/>
          <w:szCs w:val="24"/>
          <w:lang w:val="ru-RU"/>
        </w:rPr>
        <w:t>гом (без палок).</w:t>
      </w:r>
    </w:p>
    <w:p w14:paraId="6BE90A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Лёгкая атлетика. Равномерная ходьба и равномерный бег. Прыжки в длину и высоту с места толчком двумя ногами, в </w:t>
      </w:r>
      <w:r w:rsidR="00E95D34"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соту с прямого разбега.</w:t>
      </w:r>
    </w:p>
    <w:p w14:paraId="6650980A" w14:textId="77777777" w:rsidR="00E95D34" w:rsidRPr="00695AAB" w:rsidRDefault="004D0A5B" w:rsidP="009478EC">
      <w:pPr>
        <w:pStyle w:val="a3"/>
        <w:tabs>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Подвижные и спортивные игры. Сч</w:t>
      </w:r>
      <w:r w:rsidR="00E95D34" w:rsidRPr="00695AAB">
        <w:rPr>
          <w:rFonts w:ascii="Times New Roman" w:hAnsi="Times New Roman" w:cs="Times New Roman"/>
          <w:color w:val="000000" w:themeColor="text1"/>
          <w:sz w:val="24"/>
          <w:szCs w:val="24"/>
          <w:lang w:val="ru-RU"/>
        </w:rPr>
        <w:t>италки для самостоятель</w:t>
      </w:r>
      <w:r w:rsidRPr="00695AAB">
        <w:rPr>
          <w:rFonts w:ascii="Times New Roman" w:hAnsi="Times New Roman" w:cs="Times New Roman"/>
          <w:color w:val="000000" w:themeColor="text1"/>
          <w:sz w:val="24"/>
          <w:szCs w:val="24"/>
          <w:lang w:val="ru-RU"/>
        </w:rPr>
        <w:t>ной организации подвижных игр.</w:t>
      </w:r>
    </w:p>
    <w:p w14:paraId="3CE5A6C1" w14:textId="77777777" w:rsidR="009E224D" w:rsidRPr="00695AAB" w:rsidRDefault="00E95D34" w:rsidP="009478EC">
      <w:pPr>
        <w:pStyle w:val="a3"/>
        <w:tabs>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i/>
          <w:color w:val="000000" w:themeColor="text1"/>
          <w:sz w:val="24"/>
          <w:szCs w:val="24"/>
          <w:lang w:val="ru-RU"/>
        </w:rPr>
        <w:t>П</w:t>
      </w:r>
      <w:r w:rsidR="004D0A5B" w:rsidRPr="00695AAB">
        <w:rPr>
          <w:rFonts w:ascii="Times New Roman" w:hAnsi="Times New Roman" w:cs="Times New Roman"/>
          <w:i/>
          <w:color w:val="000000" w:themeColor="text1"/>
          <w:sz w:val="24"/>
          <w:szCs w:val="24"/>
          <w:lang w:val="ru-RU"/>
        </w:rPr>
        <w:t>рикладно</w:t>
      </w:r>
      <w:proofErr w:type="spellEnd"/>
      <w:r w:rsidR="004D0A5B" w:rsidRPr="00695AAB">
        <w:rPr>
          <w:rFonts w:ascii="Times New Roman" w:hAnsi="Times New Roman" w:cs="Times New Roman"/>
          <w:i/>
          <w:color w:val="000000" w:themeColor="text1"/>
          <w:sz w:val="24"/>
          <w:szCs w:val="24"/>
          <w:lang w:val="ru-RU"/>
        </w:rPr>
        <w:t xml:space="preserve">-ориентированная физическая культура. </w:t>
      </w:r>
      <w:r w:rsidRPr="00695AAB">
        <w:rPr>
          <w:rFonts w:ascii="Times New Roman" w:hAnsi="Times New Roman" w:cs="Times New Roman"/>
          <w:color w:val="000000" w:themeColor="text1"/>
          <w:sz w:val="24"/>
          <w:szCs w:val="24"/>
          <w:lang w:val="ru-RU"/>
        </w:rPr>
        <w:t>Разви</w:t>
      </w:r>
      <w:r w:rsidR="004D0A5B" w:rsidRPr="00695AAB">
        <w:rPr>
          <w:rFonts w:ascii="Times New Roman" w:hAnsi="Times New Roman" w:cs="Times New Roman"/>
          <w:color w:val="000000" w:themeColor="text1"/>
          <w:sz w:val="24"/>
          <w:szCs w:val="24"/>
          <w:lang w:val="ru-RU"/>
        </w:rPr>
        <w:t xml:space="preserve">тие основных физических качеств средствами спортивных и подвижных игр. Подготовка к выполнению нормативных </w:t>
      </w:r>
      <w:r w:rsidRPr="00695AAB">
        <w:rPr>
          <w:rFonts w:ascii="Times New Roman" w:hAnsi="Times New Roman" w:cs="Times New Roman"/>
          <w:color w:val="000000" w:themeColor="text1"/>
          <w:sz w:val="24"/>
          <w:szCs w:val="24"/>
          <w:lang w:val="ru-RU"/>
        </w:rPr>
        <w:t>тре</w:t>
      </w:r>
      <w:r w:rsidR="004D0A5B" w:rsidRPr="00695AAB">
        <w:rPr>
          <w:rFonts w:ascii="Times New Roman" w:hAnsi="Times New Roman" w:cs="Times New Roman"/>
          <w:color w:val="000000" w:themeColor="text1"/>
          <w:sz w:val="24"/>
          <w:szCs w:val="24"/>
          <w:lang w:val="ru-RU"/>
        </w:rPr>
        <w:t>бований комплекса ГТО.</w:t>
      </w:r>
    </w:p>
    <w:p w14:paraId="513AFBE6" w14:textId="77777777" w:rsidR="00E95D34" w:rsidRPr="00695AAB" w:rsidRDefault="00E95D34" w:rsidP="009478EC">
      <w:pPr>
        <w:tabs>
          <w:tab w:val="left" w:pos="709"/>
        </w:tabs>
        <w:ind w:firstLine="709"/>
        <w:jc w:val="both"/>
        <w:rPr>
          <w:rFonts w:ascii="Times New Roman" w:hAnsi="Times New Roman" w:cs="Times New Roman"/>
          <w:color w:val="000000" w:themeColor="text1"/>
          <w:sz w:val="24"/>
          <w:szCs w:val="24"/>
          <w:lang w:val="ru-RU"/>
        </w:rPr>
      </w:pPr>
    </w:p>
    <w:p w14:paraId="5EDE92D3" w14:textId="77777777" w:rsidR="009E224D" w:rsidRPr="00695AAB" w:rsidRDefault="00E95D34"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2 </w:t>
      </w:r>
      <w:r w:rsidR="004D0A5B" w:rsidRPr="00695AAB">
        <w:rPr>
          <w:rFonts w:ascii="Times New Roman" w:hAnsi="Times New Roman" w:cs="Times New Roman"/>
          <w:color w:val="000000" w:themeColor="text1"/>
          <w:sz w:val="24"/>
          <w:szCs w:val="24"/>
          <w:lang w:val="ru-RU"/>
        </w:rPr>
        <w:t>КЛАСС</w:t>
      </w:r>
    </w:p>
    <w:p w14:paraId="1BB3948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Знания о физической культуре</w:t>
      </w:r>
      <w:r w:rsidR="00E95D34" w:rsidRPr="00695AAB">
        <w:rPr>
          <w:rFonts w:ascii="Times New Roman" w:hAnsi="Times New Roman" w:cs="Times New Roman"/>
          <w:color w:val="000000" w:themeColor="text1"/>
          <w:sz w:val="24"/>
          <w:szCs w:val="24"/>
          <w:lang w:val="ru-RU"/>
        </w:rPr>
        <w:t>. Из истории возникнове</w:t>
      </w:r>
      <w:r w:rsidRPr="00695AAB">
        <w:rPr>
          <w:rFonts w:ascii="Times New Roman" w:hAnsi="Times New Roman" w:cs="Times New Roman"/>
          <w:color w:val="000000" w:themeColor="text1"/>
          <w:sz w:val="24"/>
          <w:szCs w:val="24"/>
          <w:lang w:val="ru-RU"/>
        </w:rPr>
        <w:t>ния физических упражнений</w:t>
      </w:r>
      <w:r w:rsidR="00E95D34" w:rsidRPr="00695AAB">
        <w:rPr>
          <w:rFonts w:ascii="Times New Roman" w:hAnsi="Times New Roman" w:cs="Times New Roman"/>
          <w:color w:val="000000" w:themeColor="text1"/>
          <w:sz w:val="24"/>
          <w:szCs w:val="24"/>
          <w:lang w:val="ru-RU"/>
        </w:rPr>
        <w:t xml:space="preserve"> и первых соревнований. Зарожде</w:t>
      </w:r>
      <w:r w:rsidRPr="00695AAB">
        <w:rPr>
          <w:rFonts w:ascii="Times New Roman" w:hAnsi="Times New Roman" w:cs="Times New Roman"/>
          <w:color w:val="000000" w:themeColor="text1"/>
          <w:sz w:val="24"/>
          <w:szCs w:val="24"/>
          <w:lang w:val="ru-RU"/>
        </w:rPr>
        <w:t>ние Олимпийских игр древности.</w:t>
      </w:r>
    </w:p>
    <w:p w14:paraId="5356AE4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Способы самостоятельной деятельности. </w:t>
      </w:r>
      <w:r w:rsidRPr="00695AAB">
        <w:rPr>
          <w:rFonts w:ascii="Times New Roman" w:hAnsi="Times New Roman" w:cs="Times New Roman"/>
          <w:color w:val="000000" w:themeColor="text1"/>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F68B774"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Физическое совершенствование</w:t>
      </w:r>
      <w:r w:rsidRPr="00695AAB">
        <w:rPr>
          <w:rFonts w:ascii="Times New Roman" w:hAnsi="Times New Roman" w:cs="Times New Roman"/>
          <w:color w:val="000000" w:themeColor="text1"/>
          <w:sz w:val="24"/>
          <w:szCs w:val="24"/>
          <w:lang w:val="ru-RU"/>
        </w:rPr>
        <w:t xml:space="preserve">. </w:t>
      </w:r>
      <w:r w:rsidR="00BC0442" w:rsidRPr="00695AAB">
        <w:rPr>
          <w:rFonts w:ascii="Times New Roman" w:hAnsi="Times New Roman" w:cs="Times New Roman"/>
          <w:i/>
          <w:color w:val="000000" w:themeColor="text1"/>
          <w:sz w:val="24"/>
          <w:szCs w:val="24"/>
          <w:lang w:val="ru-RU"/>
        </w:rPr>
        <w:t>Оздоровительная физи</w:t>
      </w:r>
      <w:r w:rsidRPr="00695AAB">
        <w:rPr>
          <w:rFonts w:ascii="Times New Roman" w:hAnsi="Times New Roman" w:cs="Times New Roman"/>
          <w:i/>
          <w:color w:val="000000" w:themeColor="text1"/>
          <w:sz w:val="24"/>
          <w:szCs w:val="24"/>
          <w:lang w:val="ru-RU"/>
        </w:rPr>
        <w:t xml:space="preserve">ческая культура. </w:t>
      </w:r>
      <w:r w:rsidRPr="00695AAB">
        <w:rPr>
          <w:rFonts w:ascii="Times New Roman" w:hAnsi="Times New Roman" w:cs="Times New Roman"/>
          <w:color w:val="000000" w:themeColor="text1"/>
          <w:sz w:val="24"/>
          <w:szCs w:val="24"/>
          <w:lang w:val="ru-RU"/>
        </w:rPr>
        <w:t>Закаливание организма об</w:t>
      </w:r>
      <w:r w:rsidR="00BC0442" w:rsidRPr="00695AAB">
        <w:rPr>
          <w:rFonts w:ascii="Times New Roman" w:hAnsi="Times New Roman" w:cs="Times New Roman"/>
          <w:color w:val="000000" w:themeColor="text1"/>
          <w:sz w:val="24"/>
          <w:szCs w:val="24"/>
          <w:lang w:val="ru-RU"/>
        </w:rPr>
        <w:t>тиранием. Состав</w:t>
      </w:r>
      <w:r w:rsidRPr="00695AAB">
        <w:rPr>
          <w:rFonts w:ascii="Times New Roman" w:hAnsi="Times New Roman" w:cs="Times New Roman"/>
          <w:color w:val="000000" w:themeColor="text1"/>
          <w:sz w:val="24"/>
          <w:szCs w:val="24"/>
          <w:lang w:val="ru-RU"/>
        </w:rPr>
        <w:t>ление комплекса утренней зарядки и физкультминутки для занятий в домашних условиях.</w:t>
      </w:r>
    </w:p>
    <w:p w14:paraId="2F52B8E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Спортивно-оздоровительная физическая культура. </w:t>
      </w:r>
      <w:r w:rsidR="00BC0442" w:rsidRPr="00695AAB">
        <w:rPr>
          <w:rFonts w:ascii="Times New Roman" w:hAnsi="Times New Roman" w:cs="Times New Roman"/>
          <w:color w:val="000000" w:themeColor="text1"/>
          <w:sz w:val="24"/>
          <w:szCs w:val="24"/>
          <w:lang w:val="ru-RU"/>
        </w:rPr>
        <w:t>Гимна</w:t>
      </w:r>
      <w:r w:rsidRPr="00695AAB">
        <w:rPr>
          <w:rFonts w:ascii="Times New Roman" w:hAnsi="Times New Roman" w:cs="Times New Roman"/>
          <w:color w:val="000000" w:themeColor="text1"/>
          <w:sz w:val="24"/>
          <w:szCs w:val="24"/>
          <w:lang w:val="ru-RU"/>
        </w:rPr>
        <w:t>стика с основами акробатики. Правила поведения на занятиях гимнастикой и акробатикой. Строевые команды в построении и перестроении в одну шере</w:t>
      </w:r>
      <w:r w:rsidR="00BC0442" w:rsidRPr="00695AAB">
        <w:rPr>
          <w:rFonts w:ascii="Times New Roman" w:hAnsi="Times New Roman" w:cs="Times New Roman"/>
          <w:color w:val="000000" w:themeColor="text1"/>
          <w:sz w:val="24"/>
          <w:szCs w:val="24"/>
          <w:lang w:val="ru-RU"/>
        </w:rPr>
        <w:t>нгу и колонну по одному; при по</w:t>
      </w:r>
      <w:r w:rsidRPr="00695AAB">
        <w:rPr>
          <w:rFonts w:ascii="Times New Roman" w:hAnsi="Times New Roman" w:cs="Times New Roman"/>
          <w:color w:val="000000" w:themeColor="text1"/>
          <w:sz w:val="24"/>
          <w:szCs w:val="24"/>
          <w:lang w:val="ru-RU"/>
        </w:rPr>
        <w:t>воротах направо и налево, с</w:t>
      </w:r>
      <w:r w:rsidR="00BC0442" w:rsidRPr="00695AAB">
        <w:rPr>
          <w:rFonts w:ascii="Times New Roman" w:hAnsi="Times New Roman" w:cs="Times New Roman"/>
          <w:color w:val="000000" w:themeColor="text1"/>
          <w:sz w:val="24"/>
          <w:szCs w:val="24"/>
          <w:lang w:val="ru-RU"/>
        </w:rPr>
        <w:t>тоя на месте и в движении. Пере</w:t>
      </w:r>
      <w:r w:rsidRPr="00695AAB">
        <w:rPr>
          <w:rFonts w:ascii="Times New Roman" w:hAnsi="Times New Roman" w:cs="Times New Roman"/>
          <w:color w:val="000000" w:themeColor="text1"/>
          <w:sz w:val="24"/>
          <w:szCs w:val="24"/>
          <w:lang w:val="ru-RU"/>
        </w:rPr>
        <w:t>движение в колонне по одному с равномерной и изменяющейся скоростью движения.</w:t>
      </w:r>
    </w:p>
    <w:p w14:paraId="138D497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Упражнения разминки перед выполнением гимнастических упражнений. Прыжки со скакалкой на двух ногах и </w:t>
      </w:r>
      <w:r w:rsidR="00BC0442" w:rsidRPr="00695AAB">
        <w:rPr>
          <w:rFonts w:ascii="Times New Roman" w:hAnsi="Times New Roman" w:cs="Times New Roman"/>
          <w:color w:val="000000" w:themeColor="text1"/>
          <w:sz w:val="24"/>
          <w:szCs w:val="24"/>
          <w:lang w:val="ru-RU"/>
        </w:rPr>
        <w:t>поочерёд</w:t>
      </w:r>
      <w:r w:rsidRPr="00695AAB">
        <w:rPr>
          <w:rFonts w:ascii="Times New Roman" w:hAnsi="Times New Roman" w:cs="Times New Roman"/>
          <w:color w:val="000000" w:themeColor="text1"/>
          <w:sz w:val="24"/>
          <w:szCs w:val="24"/>
          <w:lang w:val="ru-RU"/>
        </w:rPr>
        <w:t xml:space="preserve">но на правой и левой ноге </w:t>
      </w:r>
      <w:r w:rsidR="00BC0442" w:rsidRPr="00695AAB">
        <w:rPr>
          <w:rFonts w:ascii="Times New Roman" w:hAnsi="Times New Roman" w:cs="Times New Roman"/>
          <w:color w:val="000000" w:themeColor="text1"/>
          <w:sz w:val="24"/>
          <w:szCs w:val="24"/>
          <w:lang w:val="ru-RU"/>
        </w:rPr>
        <w:t>на месте. Упражнения с гимнасти</w:t>
      </w:r>
      <w:r w:rsidRPr="00695AAB">
        <w:rPr>
          <w:rFonts w:ascii="Times New Roman" w:hAnsi="Times New Roman" w:cs="Times New Roman"/>
          <w:color w:val="000000" w:themeColor="text1"/>
          <w:sz w:val="24"/>
          <w:szCs w:val="24"/>
          <w:lang w:val="ru-RU"/>
        </w:rPr>
        <w:t>ческим мячом: подбрасывание, перекаты и наклоны с мячом в руках. Танцевальный хороводный шаг, танец галоп.</w:t>
      </w:r>
    </w:p>
    <w:p w14:paraId="2E4948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Лыжная подготовка. Пра</w:t>
      </w:r>
      <w:r w:rsidR="00BC0442" w:rsidRPr="00695AAB">
        <w:rPr>
          <w:rFonts w:ascii="Times New Roman" w:hAnsi="Times New Roman" w:cs="Times New Roman"/>
          <w:color w:val="000000" w:themeColor="text1"/>
          <w:sz w:val="24"/>
          <w:szCs w:val="24"/>
          <w:lang w:val="ru-RU"/>
        </w:rPr>
        <w:t>вила поведения на занятиях лыж</w:t>
      </w:r>
      <w:r w:rsidRPr="00695AAB">
        <w:rPr>
          <w:rFonts w:ascii="Times New Roman" w:hAnsi="Times New Roman" w:cs="Times New Roman"/>
          <w:color w:val="000000" w:themeColor="text1"/>
          <w:sz w:val="24"/>
          <w:szCs w:val="24"/>
          <w:lang w:val="ru-RU"/>
        </w:rPr>
        <w:t xml:space="preserve">ной подготовкой. Упражнения на лыжах: передвижение </w:t>
      </w:r>
      <w:proofErr w:type="spellStart"/>
      <w:r w:rsidR="00BC0442" w:rsidRPr="00695AAB">
        <w:rPr>
          <w:rFonts w:ascii="Times New Roman" w:hAnsi="Times New Roman" w:cs="Times New Roman"/>
          <w:color w:val="000000" w:themeColor="text1"/>
          <w:sz w:val="24"/>
          <w:szCs w:val="24"/>
          <w:lang w:val="ru-RU"/>
        </w:rPr>
        <w:lastRenderedPageBreak/>
        <w:t>двух</w:t>
      </w:r>
      <w:r w:rsidRPr="00695AAB">
        <w:rPr>
          <w:rFonts w:ascii="Times New Roman" w:hAnsi="Times New Roman" w:cs="Times New Roman"/>
          <w:color w:val="000000" w:themeColor="text1"/>
          <w:sz w:val="24"/>
          <w:szCs w:val="24"/>
          <w:lang w:val="ru-RU"/>
        </w:rPr>
        <w:t>шажным</w:t>
      </w:r>
      <w:proofErr w:type="spellEnd"/>
      <w:r w:rsidRPr="00695AAB">
        <w:rPr>
          <w:rFonts w:ascii="Times New Roman" w:hAnsi="Times New Roman" w:cs="Times New Roman"/>
          <w:color w:val="000000" w:themeColor="text1"/>
          <w:sz w:val="24"/>
          <w:szCs w:val="24"/>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C600B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Лёгкая атлетика. Правила поведения на занятиях лёгкой </w:t>
      </w:r>
      <w:r w:rsidR="00BC0442" w:rsidRPr="00695AAB">
        <w:rPr>
          <w:rFonts w:ascii="Times New Roman" w:hAnsi="Times New Roman" w:cs="Times New Roman"/>
          <w:color w:val="000000" w:themeColor="text1"/>
          <w:sz w:val="24"/>
          <w:szCs w:val="24"/>
          <w:lang w:val="ru-RU"/>
        </w:rPr>
        <w:t>ат</w:t>
      </w:r>
      <w:r w:rsidRPr="00695AAB">
        <w:rPr>
          <w:rFonts w:ascii="Times New Roman" w:hAnsi="Times New Roman" w:cs="Times New Roman"/>
          <w:color w:val="000000" w:themeColor="text1"/>
          <w:sz w:val="24"/>
          <w:szCs w:val="24"/>
          <w:lang w:val="ru-RU"/>
        </w:rPr>
        <w:t xml:space="preserve">летикой. Броски малого мяча в неподвижную мишень разными способами из положения стоя, сидя и лёжа. Разнообразные </w:t>
      </w:r>
      <w:proofErr w:type="spellStart"/>
      <w:r w:rsidRPr="00695AAB">
        <w:rPr>
          <w:rFonts w:ascii="Times New Roman" w:hAnsi="Times New Roman" w:cs="Times New Roman"/>
          <w:color w:val="000000" w:themeColor="text1"/>
          <w:sz w:val="24"/>
          <w:szCs w:val="24"/>
          <w:lang w:val="ru-RU"/>
        </w:rPr>
        <w:t>сложнокоординированные</w:t>
      </w:r>
      <w:proofErr w:type="spellEnd"/>
      <w:r w:rsidRPr="00695AAB">
        <w:rPr>
          <w:rFonts w:ascii="Times New Roman" w:hAnsi="Times New Roman" w:cs="Times New Roman"/>
          <w:color w:val="000000" w:themeColor="text1"/>
          <w:sz w:val="24"/>
          <w:szCs w:val="24"/>
          <w:lang w:val="ru-RU"/>
        </w:rP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w:t>
      </w:r>
      <w:r w:rsidR="00BC0442" w:rsidRPr="00695AAB">
        <w:rPr>
          <w:rFonts w:ascii="Times New Roman" w:hAnsi="Times New Roman" w:cs="Times New Roman"/>
          <w:color w:val="000000" w:themeColor="text1"/>
          <w:sz w:val="24"/>
          <w:szCs w:val="24"/>
          <w:lang w:val="ru-RU"/>
        </w:rPr>
        <w:t xml:space="preserve"> гимнастической скамейке с изме</w:t>
      </w:r>
      <w:r w:rsidRPr="00695AAB">
        <w:rPr>
          <w:rFonts w:ascii="Times New Roman" w:hAnsi="Times New Roman" w:cs="Times New Roman"/>
          <w:color w:val="000000" w:themeColor="text1"/>
          <w:sz w:val="24"/>
          <w:szCs w:val="24"/>
          <w:lang w:val="ru-RU"/>
        </w:rPr>
        <w:t>нением скорости и направл</w:t>
      </w:r>
      <w:r w:rsidR="00BC0442" w:rsidRPr="00695AAB">
        <w:rPr>
          <w:rFonts w:ascii="Times New Roman" w:hAnsi="Times New Roman" w:cs="Times New Roman"/>
          <w:color w:val="000000" w:themeColor="text1"/>
          <w:sz w:val="24"/>
          <w:szCs w:val="24"/>
          <w:lang w:val="ru-RU"/>
        </w:rPr>
        <w:t xml:space="preserve">ения движения. Беговые </w:t>
      </w:r>
      <w:proofErr w:type="spellStart"/>
      <w:r w:rsidR="00BC0442" w:rsidRPr="00695AAB">
        <w:rPr>
          <w:rFonts w:ascii="Times New Roman" w:hAnsi="Times New Roman" w:cs="Times New Roman"/>
          <w:color w:val="000000" w:themeColor="text1"/>
          <w:sz w:val="24"/>
          <w:szCs w:val="24"/>
          <w:lang w:val="ru-RU"/>
        </w:rPr>
        <w:t>сложноко</w:t>
      </w:r>
      <w:r w:rsidRPr="00695AAB">
        <w:rPr>
          <w:rFonts w:ascii="Times New Roman" w:hAnsi="Times New Roman" w:cs="Times New Roman"/>
          <w:color w:val="000000" w:themeColor="text1"/>
          <w:sz w:val="24"/>
          <w:szCs w:val="24"/>
          <w:lang w:val="ru-RU"/>
        </w:rPr>
        <w:t>ординационные</w:t>
      </w:r>
      <w:proofErr w:type="spellEnd"/>
      <w:r w:rsidRPr="00695AAB">
        <w:rPr>
          <w:rFonts w:ascii="Times New Roman" w:hAnsi="Times New Roman" w:cs="Times New Roman"/>
          <w:color w:val="000000" w:themeColor="text1"/>
          <w:sz w:val="24"/>
          <w:szCs w:val="24"/>
          <w:lang w:val="ru-RU"/>
        </w:rPr>
        <w:t xml:space="preserve"> упражнения: ускорения из разных исходных</w:t>
      </w:r>
      <w:r w:rsidR="00BC0442" w:rsidRPr="00695AAB">
        <w:rPr>
          <w:rFonts w:ascii="Times New Roman" w:hAnsi="Times New Roman" w:cs="Times New Roman"/>
          <w:color w:val="000000" w:themeColor="text1"/>
          <w:sz w:val="24"/>
          <w:szCs w:val="24"/>
          <w:lang w:val="ru-RU"/>
        </w:rPr>
        <w:t xml:space="preserve"> п</w:t>
      </w:r>
      <w:r w:rsidRPr="00695AAB">
        <w:rPr>
          <w:rFonts w:ascii="Times New Roman" w:hAnsi="Times New Roman" w:cs="Times New Roman"/>
          <w:color w:val="000000" w:themeColor="text1"/>
          <w:sz w:val="24"/>
          <w:szCs w:val="24"/>
          <w:lang w:val="ru-RU"/>
        </w:rPr>
        <w:t>оложений; змейкой; по кругу</w:t>
      </w:r>
      <w:r w:rsidR="00BC0442" w:rsidRPr="00695AAB">
        <w:rPr>
          <w:rFonts w:ascii="Times New Roman" w:hAnsi="Times New Roman" w:cs="Times New Roman"/>
          <w:color w:val="000000" w:themeColor="text1"/>
          <w:sz w:val="24"/>
          <w:szCs w:val="24"/>
          <w:lang w:val="ru-RU"/>
        </w:rPr>
        <w:t xml:space="preserve">; </w:t>
      </w:r>
      <w:proofErr w:type="spellStart"/>
      <w:r w:rsidR="00BC0442" w:rsidRPr="00695AAB">
        <w:rPr>
          <w:rFonts w:ascii="Times New Roman" w:hAnsi="Times New Roman" w:cs="Times New Roman"/>
          <w:color w:val="000000" w:themeColor="text1"/>
          <w:sz w:val="24"/>
          <w:szCs w:val="24"/>
          <w:lang w:val="ru-RU"/>
        </w:rPr>
        <w:t>обеганием</w:t>
      </w:r>
      <w:proofErr w:type="spellEnd"/>
      <w:r w:rsidR="00BC0442" w:rsidRPr="00695AAB">
        <w:rPr>
          <w:rFonts w:ascii="Times New Roman" w:hAnsi="Times New Roman" w:cs="Times New Roman"/>
          <w:color w:val="000000" w:themeColor="text1"/>
          <w:sz w:val="24"/>
          <w:szCs w:val="24"/>
          <w:lang w:val="ru-RU"/>
        </w:rPr>
        <w:t xml:space="preserve"> предметов; с преодо</w:t>
      </w:r>
      <w:r w:rsidRPr="00695AAB">
        <w:rPr>
          <w:rFonts w:ascii="Times New Roman" w:hAnsi="Times New Roman" w:cs="Times New Roman"/>
          <w:color w:val="000000" w:themeColor="text1"/>
          <w:sz w:val="24"/>
          <w:szCs w:val="24"/>
          <w:lang w:val="ru-RU"/>
        </w:rPr>
        <w:t>лением небольших препятствий.</w:t>
      </w:r>
    </w:p>
    <w:p w14:paraId="1BB08E3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Подвижные игры. Подви</w:t>
      </w:r>
      <w:r w:rsidR="00BC0442" w:rsidRPr="00695AAB">
        <w:rPr>
          <w:rFonts w:ascii="Times New Roman" w:hAnsi="Times New Roman" w:cs="Times New Roman"/>
          <w:color w:val="000000" w:themeColor="text1"/>
          <w:sz w:val="24"/>
          <w:szCs w:val="24"/>
          <w:lang w:val="ru-RU"/>
        </w:rPr>
        <w:t>жные игры с техническими приёма</w:t>
      </w:r>
      <w:r w:rsidRPr="00695AAB">
        <w:rPr>
          <w:rFonts w:ascii="Times New Roman" w:hAnsi="Times New Roman" w:cs="Times New Roman"/>
          <w:color w:val="000000" w:themeColor="text1"/>
          <w:sz w:val="24"/>
          <w:szCs w:val="24"/>
          <w:lang w:val="ru-RU"/>
        </w:rPr>
        <w:t>ми спортивных игр (баскетбол, футбол).</w:t>
      </w:r>
    </w:p>
    <w:p w14:paraId="5F4C7AF1"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i/>
          <w:color w:val="000000" w:themeColor="text1"/>
          <w:sz w:val="24"/>
          <w:szCs w:val="24"/>
          <w:lang w:val="ru-RU"/>
        </w:rPr>
        <w:t>Прикладно</w:t>
      </w:r>
      <w:proofErr w:type="spellEnd"/>
      <w:r w:rsidRPr="00695AAB">
        <w:rPr>
          <w:rFonts w:ascii="Times New Roman" w:hAnsi="Times New Roman" w:cs="Times New Roman"/>
          <w:i/>
          <w:color w:val="000000" w:themeColor="text1"/>
          <w:sz w:val="24"/>
          <w:szCs w:val="24"/>
          <w:lang w:val="ru-RU"/>
        </w:rPr>
        <w:t xml:space="preserve">-ориентированная физическая культура. </w:t>
      </w:r>
      <w:r w:rsidR="00BC0442" w:rsidRPr="00695AAB">
        <w:rPr>
          <w:rFonts w:ascii="Times New Roman" w:hAnsi="Times New Roman" w:cs="Times New Roman"/>
          <w:color w:val="000000" w:themeColor="text1"/>
          <w:sz w:val="24"/>
          <w:szCs w:val="24"/>
          <w:lang w:val="ru-RU"/>
        </w:rPr>
        <w:t>Подго</w:t>
      </w:r>
      <w:r w:rsidRPr="00695AAB">
        <w:rPr>
          <w:rFonts w:ascii="Times New Roman" w:hAnsi="Times New Roman" w:cs="Times New Roman"/>
          <w:color w:val="000000" w:themeColor="text1"/>
          <w:sz w:val="24"/>
          <w:szCs w:val="24"/>
          <w:lang w:val="ru-RU"/>
        </w:rPr>
        <w:t>товка к соревнованиям по комплексу ГТО. Развитие основных физических качеств средствами подвижных и спортивных игр.</w:t>
      </w:r>
    </w:p>
    <w:p w14:paraId="14155AC7" w14:textId="77777777" w:rsidR="00BC0442" w:rsidRPr="00695AAB" w:rsidRDefault="00BC0442" w:rsidP="009478EC">
      <w:pPr>
        <w:tabs>
          <w:tab w:val="left" w:pos="709"/>
        </w:tabs>
        <w:ind w:firstLine="709"/>
        <w:jc w:val="both"/>
        <w:rPr>
          <w:rFonts w:ascii="Times New Roman" w:hAnsi="Times New Roman" w:cs="Times New Roman"/>
          <w:color w:val="000000" w:themeColor="text1"/>
          <w:sz w:val="24"/>
          <w:szCs w:val="24"/>
          <w:lang w:val="ru-RU"/>
        </w:rPr>
      </w:pPr>
    </w:p>
    <w:p w14:paraId="12483500" w14:textId="77777777" w:rsidR="009E224D" w:rsidRPr="00695AAB" w:rsidRDefault="00BC0442"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3 </w:t>
      </w:r>
      <w:r w:rsidR="004D0A5B" w:rsidRPr="00695AAB">
        <w:rPr>
          <w:rFonts w:ascii="Times New Roman" w:hAnsi="Times New Roman" w:cs="Times New Roman"/>
          <w:color w:val="000000" w:themeColor="text1"/>
          <w:sz w:val="24"/>
          <w:szCs w:val="24"/>
          <w:lang w:val="ru-RU"/>
        </w:rPr>
        <w:t>КЛАСС</w:t>
      </w:r>
    </w:p>
    <w:p w14:paraId="7725F7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Знания о физической культуре. </w:t>
      </w:r>
      <w:r w:rsidR="00BC0442" w:rsidRPr="00695AAB">
        <w:rPr>
          <w:rFonts w:ascii="Times New Roman" w:hAnsi="Times New Roman" w:cs="Times New Roman"/>
          <w:color w:val="000000" w:themeColor="text1"/>
          <w:sz w:val="24"/>
          <w:szCs w:val="24"/>
          <w:lang w:val="ru-RU"/>
        </w:rPr>
        <w:t>Из истории развития фи</w:t>
      </w:r>
      <w:r w:rsidRPr="00695AAB">
        <w:rPr>
          <w:rFonts w:ascii="Times New Roman" w:hAnsi="Times New Roman" w:cs="Times New Roman"/>
          <w:color w:val="000000" w:themeColor="text1"/>
          <w:sz w:val="24"/>
          <w:szCs w:val="24"/>
          <w:lang w:val="ru-RU"/>
        </w:rPr>
        <w:t>зической культуры у древ</w:t>
      </w:r>
      <w:r w:rsidR="00BC0442" w:rsidRPr="00695AAB">
        <w:rPr>
          <w:rFonts w:ascii="Times New Roman" w:hAnsi="Times New Roman" w:cs="Times New Roman"/>
          <w:color w:val="000000" w:themeColor="text1"/>
          <w:sz w:val="24"/>
          <w:szCs w:val="24"/>
          <w:lang w:val="ru-RU"/>
        </w:rPr>
        <w:t>них народов, населявших террито</w:t>
      </w:r>
      <w:r w:rsidRPr="00695AAB">
        <w:rPr>
          <w:rFonts w:ascii="Times New Roman" w:hAnsi="Times New Roman" w:cs="Times New Roman"/>
          <w:color w:val="000000" w:themeColor="text1"/>
          <w:sz w:val="24"/>
          <w:szCs w:val="24"/>
          <w:lang w:val="ru-RU"/>
        </w:rPr>
        <w:t>рию России. История появления современного спорта.</w:t>
      </w:r>
    </w:p>
    <w:p w14:paraId="0682799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Способы самостоятельной деятельности. </w:t>
      </w:r>
      <w:r w:rsidR="00BC0442" w:rsidRPr="00695AAB">
        <w:rPr>
          <w:rFonts w:ascii="Times New Roman" w:hAnsi="Times New Roman" w:cs="Times New Roman"/>
          <w:color w:val="000000" w:themeColor="text1"/>
          <w:sz w:val="24"/>
          <w:szCs w:val="24"/>
          <w:lang w:val="ru-RU"/>
        </w:rPr>
        <w:t>Виды физи</w:t>
      </w:r>
      <w:r w:rsidRPr="00695AAB">
        <w:rPr>
          <w:rFonts w:ascii="Times New Roman" w:hAnsi="Times New Roman" w:cs="Times New Roman"/>
          <w:color w:val="000000" w:themeColor="text1"/>
          <w:sz w:val="24"/>
          <w:szCs w:val="24"/>
          <w:lang w:val="ru-RU"/>
        </w:rPr>
        <w:t>ческих упражнений, используемых на уроках физической культуры: общеразвивающ</w:t>
      </w:r>
      <w:r w:rsidR="00BC0442" w:rsidRPr="00695AAB">
        <w:rPr>
          <w:rFonts w:ascii="Times New Roman" w:hAnsi="Times New Roman" w:cs="Times New Roman"/>
          <w:color w:val="000000" w:themeColor="text1"/>
          <w:sz w:val="24"/>
          <w:szCs w:val="24"/>
          <w:lang w:val="ru-RU"/>
        </w:rPr>
        <w:t>ие, подготовительные, соревнова</w:t>
      </w:r>
      <w:r w:rsidRPr="00695AAB">
        <w:rPr>
          <w:rFonts w:ascii="Times New Roman" w:hAnsi="Times New Roman" w:cs="Times New Roman"/>
          <w:color w:val="000000" w:themeColor="text1"/>
          <w:sz w:val="24"/>
          <w:szCs w:val="24"/>
          <w:lang w:val="ru-RU"/>
        </w:rPr>
        <w:t>тельные, их отличительные</w:t>
      </w:r>
      <w:r w:rsidR="00BC0442" w:rsidRPr="00695AAB">
        <w:rPr>
          <w:rFonts w:ascii="Times New Roman" w:hAnsi="Times New Roman" w:cs="Times New Roman"/>
          <w:color w:val="000000" w:themeColor="text1"/>
          <w:sz w:val="24"/>
          <w:szCs w:val="24"/>
          <w:lang w:val="ru-RU"/>
        </w:rPr>
        <w:t xml:space="preserve"> признаки и предназначение. Спо</w:t>
      </w:r>
      <w:r w:rsidRPr="00695AAB">
        <w:rPr>
          <w:rFonts w:ascii="Times New Roman" w:hAnsi="Times New Roman" w:cs="Times New Roman"/>
          <w:color w:val="000000" w:themeColor="text1"/>
          <w:sz w:val="24"/>
          <w:szCs w:val="24"/>
          <w:lang w:val="ru-RU"/>
        </w:rPr>
        <w:t xml:space="preserve">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w:t>
      </w:r>
      <w:r w:rsidR="00BC0442" w:rsidRPr="00695AAB">
        <w:rPr>
          <w:rFonts w:ascii="Times New Roman" w:hAnsi="Times New Roman" w:cs="Times New Roman"/>
          <w:color w:val="000000" w:themeColor="text1"/>
          <w:sz w:val="24"/>
          <w:szCs w:val="24"/>
          <w:lang w:val="ru-RU"/>
        </w:rPr>
        <w:t>Дозиро</w:t>
      </w:r>
      <w:r w:rsidRPr="00695AAB">
        <w:rPr>
          <w:rFonts w:ascii="Times New Roman" w:hAnsi="Times New Roman" w:cs="Times New Roman"/>
          <w:color w:val="000000" w:themeColor="text1"/>
          <w:sz w:val="24"/>
          <w:szCs w:val="24"/>
          <w:lang w:val="ru-RU"/>
        </w:rPr>
        <w:t>вание физических упраж</w:t>
      </w:r>
      <w:r w:rsidR="00BC0442" w:rsidRPr="00695AAB">
        <w:rPr>
          <w:rFonts w:ascii="Times New Roman" w:hAnsi="Times New Roman" w:cs="Times New Roman"/>
          <w:color w:val="000000" w:themeColor="text1"/>
          <w:sz w:val="24"/>
          <w:szCs w:val="24"/>
          <w:lang w:val="ru-RU"/>
        </w:rPr>
        <w:t>нений для комплексов физкультми</w:t>
      </w:r>
      <w:r w:rsidRPr="00695AAB">
        <w:rPr>
          <w:rFonts w:ascii="Times New Roman" w:hAnsi="Times New Roman" w:cs="Times New Roman"/>
          <w:color w:val="000000" w:themeColor="text1"/>
          <w:sz w:val="24"/>
          <w:szCs w:val="24"/>
          <w:lang w:val="ru-RU"/>
        </w:rPr>
        <w:t>нутки и утренней зарядки. Составление графика занятий по развитию физических качеств на учебный год.</w:t>
      </w:r>
    </w:p>
    <w:p w14:paraId="567FA2F2"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Физическое совершенствование. </w:t>
      </w:r>
      <w:r w:rsidRPr="00695AAB">
        <w:rPr>
          <w:rFonts w:ascii="Times New Roman" w:hAnsi="Times New Roman" w:cs="Times New Roman"/>
          <w:i/>
          <w:color w:val="000000" w:themeColor="text1"/>
          <w:sz w:val="24"/>
          <w:szCs w:val="24"/>
          <w:lang w:val="ru-RU"/>
        </w:rPr>
        <w:t xml:space="preserve">Оздоровительная </w:t>
      </w:r>
      <w:r w:rsidR="00BC0442" w:rsidRPr="00695AAB">
        <w:rPr>
          <w:rFonts w:ascii="Times New Roman" w:hAnsi="Times New Roman" w:cs="Times New Roman"/>
          <w:i/>
          <w:color w:val="000000" w:themeColor="text1"/>
          <w:sz w:val="24"/>
          <w:szCs w:val="24"/>
          <w:lang w:val="ru-RU"/>
        </w:rPr>
        <w:t>фи</w:t>
      </w:r>
      <w:r w:rsidRPr="00695AAB">
        <w:rPr>
          <w:rFonts w:ascii="Times New Roman" w:hAnsi="Times New Roman" w:cs="Times New Roman"/>
          <w:i/>
          <w:color w:val="000000" w:themeColor="text1"/>
          <w:sz w:val="24"/>
          <w:szCs w:val="24"/>
          <w:lang w:val="ru-RU"/>
        </w:rPr>
        <w:t xml:space="preserve">зическая культура. </w:t>
      </w:r>
      <w:r w:rsidRPr="00695AAB">
        <w:rPr>
          <w:rFonts w:ascii="Times New Roman" w:hAnsi="Times New Roman" w:cs="Times New Roman"/>
          <w:color w:val="000000" w:themeColor="text1"/>
          <w:sz w:val="24"/>
          <w:szCs w:val="24"/>
          <w:lang w:val="ru-RU"/>
        </w:rPr>
        <w:t>Закали</w:t>
      </w:r>
      <w:r w:rsidR="00BC0442" w:rsidRPr="00695AAB">
        <w:rPr>
          <w:rFonts w:ascii="Times New Roman" w:hAnsi="Times New Roman" w:cs="Times New Roman"/>
          <w:color w:val="000000" w:themeColor="text1"/>
          <w:sz w:val="24"/>
          <w:szCs w:val="24"/>
          <w:lang w:val="ru-RU"/>
        </w:rPr>
        <w:t xml:space="preserve">вание организма при помощи </w:t>
      </w:r>
      <w:r w:rsidR="00BC0442" w:rsidRPr="00695AAB">
        <w:rPr>
          <w:rFonts w:ascii="Times New Roman" w:hAnsi="Times New Roman" w:cs="Times New Roman"/>
          <w:color w:val="000000" w:themeColor="text1"/>
          <w:sz w:val="24"/>
          <w:szCs w:val="24"/>
          <w:lang w:val="ru-RU"/>
        </w:rPr>
        <w:lastRenderedPageBreak/>
        <w:t>обли</w:t>
      </w:r>
      <w:r w:rsidRPr="00695AAB">
        <w:rPr>
          <w:rFonts w:ascii="Times New Roman" w:hAnsi="Times New Roman" w:cs="Times New Roman"/>
          <w:color w:val="000000" w:themeColor="text1"/>
          <w:sz w:val="24"/>
          <w:szCs w:val="24"/>
          <w:lang w:val="ru-RU"/>
        </w:rPr>
        <w:t>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99AF8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Спортивно-оздоровительная физическая культура. </w:t>
      </w:r>
      <w:r w:rsidR="00BC0442" w:rsidRPr="00695AAB">
        <w:rPr>
          <w:rFonts w:ascii="Times New Roman" w:hAnsi="Times New Roman" w:cs="Times New Roman"/>
          <w:color w:val="000000" w:themeColor="text1"/>
          <w:sz w:val="24"/>
          <w:szCs w:val="24"/>
          <w:lang w:val="ru-RU"/>
        </w:rPr>
        <w:t>Гимна</w:t>
      </w:r>
      <w:r w:rsidRPr="00695AAB">
        <w:rPr>
          <w:rFonts w:ascii="Times New Roman" w:hAnsi="Times New Roman" w:cs="Times New Roman"/>
          <w:color w:val="000000" w:themeColor="text1"/>
          <w:sz w:val="24"/>
          <w:szCs w:val="24"/>
          <w:lang w:val="ru-RU"/>
        </w:rPr>
        <w:t xml:space="preserve">стика с основами акробатики. Строевые упражнения в </w:t>
      </w:r>
      <w:r w:rsidR="00BC0442" w:rsidRPr="00695AAB">
        <w:rPr>
          <w:rFonts w:ascii="Times New Roman" w:hAnsi="Times New Roman" w:cs="Times New Roman"/>
          <w:color w:val="000000" w:themeColor="text1"/>
          <w:sz w:val="24"/>
          <w:szCs w:val="24"/>
          <w:lang w:val="ru-RU"/>
        </w:rPr>
        <w:t>движе</w:t>
      </w:r>
      <w:r w:rsidRPr="00695AAB">
        <w:rPr>
          <w:rFonts w:ascii="Times New Roman" w:hAnsi="Times New Roman" w:cs="Times New Roman"/>
          <w:color w:val="000000" w:themeColor="text1"/>
          <w:sz w:val="24"/>
          <w:szCs w:val="24"/>
          <w:lang w:val="ru-RU"/>
        </w:rPr>
        <w:t xml:space="preserve">нии </w:t>
      </w:r>
      <w:proofErr w:type="spellStart"/>
      <w:r w:rsidRPr="00695AAB">
        <w:rPr>
          <w:rFonts w:ascii="Times New Roman" w:hAnsi="Times New Roman" w:cs="Times New Roman"/>
          <w:color w:val="000000" w:themeColor="text1"/>
          <w:sz w:val="24"/>
          <w:szCs w:val="24"/>
          <w:lang w:val="ru-RU"/>
        </w:rPr>
        <w:t>противоходом</w:t>
      </w:r>
      <w:proofErr w:type="spellEnd"/>
      <w:r w:rsidRPr="00695AAB">
        <w:rPr>
          <w:rFonts w:ascii="Times New Roman" w:hAnsi="Times New Roman" w:cs="Times New Roman"/>
          <w:color w:val="000000" w:themeColor="text1"/>
          <w:sz w:val="24"/>
          <w:szCs w:val="24"/>
          <w:lang w:val="ru-RU"/>
        </w:rPr>
        <w:t>; перестр</w:t>
      </w:r>
      <w:r w:rsidR="00BC0442" w:rsidRPr="00695AAB">
        <w:rPr>
          <w:rFonts w:ascii="Times New Roman" w:hAnsi="Times New Roman" w:cs="Times New Roman"/>
          <w:color w:val="000000" w:themeColor="text1"/>
          <w:sz w:val="24"/>
          <w:szCs w:val="24"/>
          <w:lang w:val="ru-RU"/>
        </w:rPr>
        <w:t>оении из колонны по одному в ко</w:t>
      </w:r>
      <w:r w:rsidRPr="00695AAB">
        <w:rPr>
          <w:rFonts w:ascii="Times New Roman" w:hAnsi="Times New Roman" w:cs="Times New Roman"/>
          <w:color w:val="000000" w:themeColor="text1"/>
          <w:sz w:val="24"/>
          <w:szCs w:val="24"/>
          <w:lang w:val="ru-RU"/>
        </w:rPr>
        <w:t>лонну по три, стоя на месте и в движении. Упражнения в лазании по канату в три</w:t>
      </w:r>
      <w:r w:rsidR="00BC0442" w:rsidRPr="00695AAB">
        <w:rPr>
          <w:rFonts w:ascii="Times New Roman" w:hAnsi="Times New Roman" w:cs="Times New Roman"/>
          <w:color w:val="000000" w:themeColor="text1"/>
          <w:sz w:val="24"/>
          <w:szCs w:val="24"/>
          <w:lang w:val="ru-RU"/>
        </w:rPr>
        <w:t xml:space="preserve"> приёма. Упражнения на гимнасти</w:t>
      </w:r>
      <w:r w:rsidRPr="00695AAB">
        <w:rPr>
          <w:rFonts w:ascii="Times New Roman" w:hAnsi="Times New Roman" w:cs="Times New Roman"/>
          <w:color w:val="000000" w:themeColor="text1"/>
          <w:sz w:val="24"/>
          <w:szCs w:val="24"/>
          <w:lang w:val="ru-RU"/>
        </w:rPr>
        <w:t xml:space="preserve">ческой скамейке в передвижении стилизованными способами ходьбы: вперёд, назад, с высоким подниманием колен и </w:t>
      </w:r>
      <w:r w:rsidR="00BC0442" w:rsidRPr="00695AAB">
        <w:rPr>
          <w:rFonts w:ascii="Times New Roman" w:hAnsi="Times New Roman" w:cs="Times New Roman"/>
          <w:color w:val="000000" w:themeColor="text1"/>
          <w:sz w:val="24"/>
          <w:szCs w:val="24"/>
          <w:lang w:val="ru-RU"/>
        </w:rPr>
        <w:t>изме</w:t>
      </w:r>
      <w:r w:rsidRPr="00695AAB">
        <w:rPr>
          <w:rFonts w:ascii="Times New Roman" w:hAnsi="Times New Roman" w:cs="Times New Roman"/>
          <w:color w:val="000000" w:themeColor="text1"/>
          <w:sz w:val="24"/>
          <w:szCs w:val="24"/>
          <w:lang w:val="ru-RU"/>
        </w:rPr>
        <w:t xml:space="preserve">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w:t>
      </w:r>
      <w:r w:rsidR="00BC0442" w:rsidRPr="00695AAB">
        <w:rPr>
          <w:rFonts w:ascii="Times New Roman" w:hAnsi="Times New Roman" w:cs="Times New Roman"/>
          <w:color w:val="000000" w:themeColor="text1"/>
          <w:sz w:val="24"/>
          <w:szCs w:val="24"/>
          <w:lang w:val="ru-RU"/>
        </w:rPr>
        <w:t>движе</w:t>
      </w:r>
      <w:r w:rsidRPr="00695AAB">
        <w:rPr>
          <w:rFonts w:ascii="Times New Roman" w:hAnsi="Times New Roman" w:cs="Times New Roman"/>
          <w:color w:val="000000" w:themeColor="text1"/>
          <w:sz w:val="24"/>
          <w:szCs w:val="24"/>
          <w:lang w:val="ru-RU"/>
        </w:rPr>
        <w:t>нием руками; приставным шагом правым и левым боком.</w:t>
      </w:r>
    </w:p>
    <w:p w14:paraId="494A96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Упражнения в передвижении по гимнастической стенке: ходьба приставным шагом правым и левым боком по нижней жерди; лазанье разноимё</w:t>
      </w:r>
      <w:r w:rsidR="00BC0442" w:rsidRPr="00695AAB">
        <w:rPr>
          <w:rFonts w:ascii="Times New Roman" w:hAnsi="Times New Roman" w:cs="Times New Roman"/>
          <w:color w:val="000000" w:themeColor="text1"/>
          <w:sz w:val="24"/>
          <w:szCs w:val="24"/>
          <w:lang w:val="ru-RU"/>
        </w:rPr>
        <w:t>нным способом. Прыжки через ска</w:t>
      </w:r>
      <w:r w:rsidRPr="00695AAB">
        <w:rPr>
          <w:rFonts w:ascii="Times New Roman" w:hAnsi="Times New Roman" w:cs="Times New Roman"/>
          <w:color w:val="000000" w:themeColor="text1"/>
          <w:sz w:val="24"/>
          <w:szCs w:val="24"/>
          <w:lang w:val="ru-RU"/>
        </w:rPr>
        <w:t>калку с изменяющейся скоростью вращения на двух ногах и поочерёдно на правой и левой ноге; прыжки через скакалку</w:t>
      </w:r>
      <w:r w:rsidR="00BC0442" w:rsidRPr="00695AAB">
        <w:rPr>
          <w:rFonts w:ascii="Times New Roman" w:hAnsi="Times New Roman" w:cs="Times New Roman"/>
          <w:color w:val="000000" w:themeColor="text1"/>
          <w:sz w:val="24"/>
          <w:szCs w:val="24"/>
          <w:lang w:val="ru-RU"/>
        </w:rPr>
        <w:t xml:space="preserve"> н</w:t>
      </w:r>
      <w:r w:rsidRPr="00695AAB">
        <w:rPr>
          <w:rFonts w:ascii="Times New Roman" w:hAnsi="Times New Roman" w:cs="Times New Roman"/>
          <w:color w:val="000000" w:themeColor="text1"/>
          <w:sz w:val="24"/>
          <w:szCs w:val="24"/>
          <w:lang w:val="ru-RU"/>
        </w:rPr>
        <w:t>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D89C4D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w:t>
      </w:r>
      <w:r w:rsidR="00BC0442" w:rsidRPr="00695AAB">
        <w:rPr>
          <w:rFonts w:ascii="Times New Roman" w:hAnsi="Times New Roman" w:cs="Times New Roman"/>
          <w:color w:val="000000" w:themeColor="text1"/>
          <w:sz w:val="24"/>
          <w:szCs w:val="24"/>
          <w:lang w:val="ru-RU"/>
        </w:rPr>
        <w:t>координа</w:t>
      </w:r>
      <w:r w:rsidRPr="00695AAB">
        <w:rPr>
          <w:rFonts w:ascii="Times New Roman" w:hAnsi="Times New Roman" w:cs="Times New Roman"/>
          <w:color w:val="000000" w:themeColor="text1"/>
          <w:sz w:val="24"/>
          <w:szCs w:val="24"/>
          <w:lang w:val="ru-RU"/>
        </w:rPr>
        <w:t xml:space="preserve">ционной направленности: челночный бег; бег с преодолением препятствий; с ускорением </w:t>
      </w:r>
      <w:r w:rsidR="00BC0442" w:rsidRPr="00695AAB">
        <w:rPr>
          <w:rFonts w:ascii="Times New Roman" w:hAnsi="Times New Roman" w:cs="Times New Roman"/>
          <w:color w:val="000000" w:themeColor="text1"/>
          <w:sz w:val="24"/>
          <w:szCs w:val="24"/>
          <w:lang w:val="ru-RU"/>
        </w:rPr>
        <w:t>и торможением; максимальной ско</w:t>
      </w:r>
      <w:r w:rsidRPr="00695AAB">
        <w:rPr>
          <w:rFonts w:ascii="Times New Roman" w:hAnsi="Times New Roman" w:cs="Times New Roman"/>
          <w:color w:val="000000" w:themeColor="text1"/>
          <w:sz w:val="24"/>
          <w:szCs w:val="24"/>
          <w:lang w:val="ru-RU"/>
        </w:rPr>
        <w:t>ростью на дистанции 30 м.</w:t>
      </w:r>
    </w:p>
    <w:p w14:paraId="39516D4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Лыжная подготовка. </w:t>
      </w:r>
      <w:r w:rsidR="00BC0442" w:rsidRPr="00695AAB">
        <w:rPr>
          <w:rFonts w:ascii="Times New Roman" w:hAnsi="Times New Roman" w:cs="Times New Roman"/>
          <w:color w:val="000000" w:themeColor="text1"/>
          <w:sz w:val="24"/>
          <w:szCs w:val="24"/>
          <w:lang w:val="ru-RU"/>
        </w:rPr>
        <w:t xml:space="preserve">Передвижение одновременным </w:t>
      </w:r>
      <w:proofErr w:type="spellStart"/>
      <w:r w:rsidR="00BC0442" w:rsidRPr="00695AAB">
        <w:rPr>
          <w:rFonts w:ascii="Times New Roman" w:hAnsi="Times New Roman" w:cs="Times New Roman"/>
          <w:color w:val="000000" w:themeColor="text1"/>
          <w:sz w:val="24"/>
          <w:szCs w:val="24"/>
          <w:lang w:val="ru-RU"/>
        </w:rPr>
        <w:t>двух</w:t>
      </w:r>
      <w:r w:rsidRPr="00695AAB">
        <w:rPr>
          <w:rFonts w:ascii="Times New Roman" w:hAnsi="Times New Roman" w:cs="Times New Roman"/>
          <w:color w:val="000000" w:themeColor="text1"/>
          <w:sz w:val="24"/>
          <w:szCs w:val="24"/>
          <w:lang w:val="ru-RU"/>
        </w:rPr>
        <w:t>шажным</w:t>
      </w:r>
      <w:proofErr w:type="spellEnd"/>
      <w:r w:rsidRPr="00695AAB">
        <w:rPr>
          <w:rFonts w:ascii="Times New Roman" w:hAnsi="Times New Roman" w:cs="Times New Roman"/>
          <w:color w:val="000000" w:themeColor="text1"/>
          <w:sz w:val="24"/>
          <w:szCs w:val="24"/>
          <w:lang w:val="ru-RU"/>
        </w:rPr>
        <w:t xml:space="preserve"> ходом. Упражнен</w:t>
      </w:r>
      <w:r w:rsidR="00BC0442" w:rsidRPr="00695AAB">
        <w:rPr>
          <w:rFonts w:ascii="Times New Roman" w:hAnsi="Times New Roman" w:cs="Times New Roman"/>
          <w:color w:val="000000" w:themeColor="text1"/>
          <w:sz w:val="24"/>
          <w:szCs w:val="24"/>
          <w:lang w:val="ru-RU"/>
        </w:rPr>
        <w:t>ия в поворотах на лыжах пересту</w:t>
      </w:r>
      <w:r w:rsidRPr="00695AAB">
        <w:rPr>
          <w:rFonts w:ascii="Times New Roman" w:hAnsi="Times New Roman" w:cs="Times New Roman"/>
          <w:color w:val="000000" w:themeColor="text1"/>
          <w:sz w:val="24"/>
          <w:szCs w:val="24"/>
          <w:lang w:val="ru-RU"/>
        </w:rPr>
        <w:t>панием стоя на месте и в движении. Торможение плугом.</w:t>
      </w:r>
    </w:p>
    <w:p w14:paraId="673D4A7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Подвижные и спортив</w:t>
      </w:r>
      <w:r w:rsidR="00BC0442" w:rsidRPr="00695AAB">
        <w:rPr>
          <w:rFonts w:ascii="Times New Roman" w:hAnsi="Times New Roman" w:cs="Times New Roman"/>
          <w:color w:val="000000" w:themeColor="text1"/>
          <w:sz w:val="24"/>
          <w:szCs w:val="24"/>
          <w:lang w:val="ru-RU"/>
        </w:rPr>
        <w:t>ные игры. Подвижные игры на точ</w:t>
      </w:r>
      <w:r w:rsidRPr="00695AAB">
        <w:rPr>
          <w:rFonts w:ascii="Times New Roman" w:hAnsi="Times New Roman" w:cs="Times New Roman"/>
          <w:color w:val="000000" w:themeColor="text1"/>
          <w:sz w:val="24"/>
          <w:szCs w:val="24"/>
          <w:lang w:val="ru-RU"/>
        </w:rPr>
        <w:t xml:space="preserve">ность движений с приёмами спортивных игр и лыжной </w:t>
      </w:r>
      <w:r w:rsidR="00BC0442" w:rsidRPr="00695AAB">
        <w:rPr>
          <w:rFonts w:ascii="Times New Roman" w:hAnsi="Times New Roman" w:cs="Times New Roman"/>
          <w:color w:val="000000" w:themeColor="text1"/>
          <w:sz w:val="24"/>
          <w:szCs w:val="24"/>
          <w:lang w:val="ru-RU"/>
        </w:rPr>
        <w:t>подго</w:t>
      </w:r>
      <w:r w:rsidRPr="00695AAB">
        <w:rPr>
          <w:rFonts w:ascii="Times New Roman" w:hAnsi="Times New Roman" w:cs="Times New Roman"/>
          <w:color w:val="000000" w:themeColor="text1"/>
          <w:sz w:val="24"/>
          <w:szCs w:val="24"/>
          <w:lang w:val="ru-RU"/>
        </w:rPr>
        <w:t>товки. Баскетбол: ведение ба</w:t>
      </w:r>
      <w:r w:rsidR="00BC0442" w:rsidRPr="00695AAB">
        <w:rPr>
          <w:rFonts w:ascii="Times New Roman" w:hAnsi="Times New Roman" w:cs="Times New Roman"/>
          <w:color w:val="000000" w:themeColor="text1"/>
          <w:sz w:val="24"/>
          <w:szCs w:val="24"/>
          <w:lang w:val="ru-RU"/>
        </w:rPr>
        <w:t>скетбольного мяча; ловля и пере</w:t>
      </w:r>
      <w:r w:rsidRPr="00695AAB">
        <w:rPr>
          <w:rFonts w:ascii="Times New Roman" w:hAnsi="Times New Roman" w:cs="Times New Roman"/>
          <w:color w:val="000000" w:themeColor="text1"/>
          <w:sz w:val="24"/>
          <w:szCs w:val="24"/>
          <w:lang w:val="ru-RU"/>
        </w:rPr>
        <w:t xml:space="preserve">дача баскетбольного мяча. Волейбол: прямая нижняя подача; приём и передача мяча снизу двумя руками на месте и в </w:t>
      </w:r>
      <w:r w:rsidR="00BC0442" w:rsidRPr="00695AAB">
        <w:rPr>
          <w:rFonts w:ascii="Times New Roman" w:hAnsi="Times New Roman" w:cs="Times New Roman"/>
          <w:color w:val="000000" w:themeColor="text1"/>
          <w:sz w:val="24"/>
          <w:szCs w:val="24"/>
          <w:lang w:val="ru-RU"/>
        </w:rPr>
        <w:lastRenderedPageBreak/>
        <w:t>дви</w:t>
      </w:r>
      <w:r w:rsidRPr="00695AAB">
        <w:rPr>
          <w:rFonts w:ascii="Times New Roman" w:hAnsi="Times New Roman" w:cs="Times New Roman"/>
          <w:color w:val="000000" w:themeColor="text1"/>
          <w:sz w:val="24"/>
          <w:szCs w:val="24"/>
          <w:lang w:val="ru-RU"/>
        </w:rPr>
        <w:t xml:space="preserve">жении. Футбол: ведение футбольного мяча; удар по </w:t>
      </w:r>
      <w:r w:rsidR="00BC0442" w:rsidRPr="00695AAB">
        <w:rPr>
          <w:rFonts w:ascii="Times New Roman" w:hAnsi="Times New Roman" w:cs="Times New Roman"/>
          <w:color w:val="000000" w:themeColor="text1"/>
          <w:sz w:val="24"/>
          <w:szCs w:val="24"/>
          <w:lang w:val="ru-RU"/>
        </w:rPr>
        <w:t>неподвиж</w:t>
      </w:r>
      <w:r w:rsidRPr="00695AAB">
        <w:rPr>
          <w:rFonts w:ascii="Times New Roman" w:hAnsi="Times New Roman" w:cs="Times New Roman"/>
          <w:color w:val="000000" w:themeColor="text1"/>
          <w:sz w:val="24"/>
          <w:szCs w:val="24"/>
          <w:lang w:val="ru-RU"/>
        </w:rPr>
        <w:t>ному футбольному мячу.</w:t>
      </w:r>
    </w:p>
    <w:p w14:paraId="355F23C8"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i/>
          <w:color w:val="000000" w:themeColor="text1"/>
          <w:sz w:val="24"/>
          <w:szCs w:val="24"/>
          <w:lang w:val="ru-RU"/>
        </w:rPr>
        <w:t>Прикладно</w:t>
      </w:r>
      <w:proofErr w:type="spellEnd"/>
      <w:r w:rsidRPr="00695AAB">
        <w:rPr>
          <w:rFonts w:ascii="Times New Roman" w:hAnsi="Times New Roman" w:cs="Times New Roman"/>
          <w:i/>
          <w:color w:val="000000" w:themeColor="text1"/>
          <w:sz w:val="24"/>
          <w:szCs w:val="24"/>
          <w:lang w:val="ru-RU"/>
        </w:rPr>
        <w:t xml:space="preserve">-ориентированная физическая культура. </w:t>
      </w:r>
      <w:r w:rsidR="00BC0442" w:rsidRPr="00695AAB">
        <w:rPr>
          <w:rFonts w:ascii="Times New Roman" w:hAnsi="Times New Roman" w:cs="Times New Roman"/>
          <w:color w:val="000000" w:themeColor="text1"/>
          <w:sz w:val="24"/>
          <w:szCs w:val="24"/>
          <w:lang w:val="ru-RU"/>
        </w:rPr>
        <w:t>Разви</w:t>
      </w:r>
      <w:r w:rsidRPr="00695AAB">
        <w:rPr>
          <w:rFonts w:ascii="Times New Roman" w:hAnsi="Times New Roman" w:cs="Times New Roman"/>
          <w:color w:val="000000" w:themeColor="text1"/>
          <w:sz w:val="24"/>
          <w:szCs w:val="24"/>
          <w:lang w:val="ru-RU"/>
        </w:rPr>
        <w:t>тие основных физических качеств средствами базовых видов спорта. Подготовка к выполнению нормативных требований комплекса ГТО.</w:t>
      </w:r>
    </w:p>
    <w:p w14:paraId="1DEC73FE" w14:textId="77777777" w:rsidR="00BC0442" w:rsidRPr="00695AAB" w:rsidRDefault="00BC0442" w:rsidP="009478EC">
      <w:pPr>
        <w:tabs>
          <w:tab w:val="left" w:pos="709"/>
        </w:tabs>
        <w:ind w:firstLine="709"/>
        <w:jc w:val="both"/>
        <w:rPr>
          <w:rFonts w:ascii="Times New Roman" w:hAnsi="Times New Roman" w:cs="Times New Roman"/>
          <w:color w:val="000000" w:themeColor="text1"/>
          <w:sz w:val="24"/>
          <w:szCs w:val="24"/>
          <w:lang w:val="ru-RU"/>
        </w:rPr>
      </w:pPr>
    </w:p>
    <w:p w14:paraId="132AA3EE" w14:textId="77777777" w:rsidR="009E224D" w:rsidRPr="00695AAB" w:rsidRDefault="00BC0442"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4 </w:t>
      </w:r>
      <w:r w:rsidR="004D0A5B" w:rsidRPr="00695AAB">
        <w:rPr>
          <w:rFonts w:ascii="Times New Roman" w:hAnsi="Times New Roman" w:cs="Times New Roman"/>
          <w:color w:val="000000" w:themeColor="text1"/>
          <w:sz w:val="24"/>
          <w:szCs w:val="24"/>
          <w:lang w:val="ru-RU"/>
        </w:rPr>
        <w:t>КЛАСС</w:t>
      </w:r>
    </w:p>
    <w:p w14:paraId="65DF8DF7"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Знания о физической культуре. </w:t>
      </w:r>
      <w:r w:rsidR="00BC0442" w:rsidRPr="00695AAB">
        <w:rPr>
          <w:rFonts w:ascii="Times New Roman" w:hAnsi="Times New Roman" w:cs="Times New Roman"/>
          <w:color w:val="000000" w:themeColor="text1"/>
          <w:sz w:val="24"/>
          <w:szCs w:val="24"/>
          <w:lang w:val="ru-RU"/>
        </w:rPr>
        <w:t>Из истории развития фи</w:t>
      </w:r>
      <w:r w:rsidRPr="00695AAB">
        <w:rPr>
          <w:rFonts w:ascii="Times New Roman" w:hAnsi="Times New Roman" w:cs="Times New Roman"/>
          <w:color w:val="000000" w:themeColor="text1"/>
          <w:sz w:val="24"/>
          <w:szCs w:val="24"/>
          <w:lang w:val="ru-RU"/>
        </w:rPr>
        <w:t>зической культуры в России. Развитие национальных видов спорта в России.</w:t>
      </w:r>
    </w:p>
    <w:p w14:paraId="4C5638E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Способы самостоятельной деятельности. </w:t>
      </w:r>
      <w:r w:rsidRPr="00695AAB">
        <w:rPr>
          <w:rFonts w:ascii="Times New Roman" w:hAnsi="Times New Roman" w:cs="Times New Roman"/>
          <w:color w:val="000000" w:themeColor="text1"/>
          <w:sz w:val="24"/>
          <w:szCs w:val="24"/>
          <w:lang w:val="ru-RU"/>
        </w:rPr>
        <w:t>Физическая подготовка. Влияние занят</w:t>
      </w:r>
      <w:r w:rsidR="00BC0442" w:rsidRPr="00695AAB">
        <w:rPr>
          <w:rFonts w:ascii="Times New Roman" w:hAnsi="Times New Roman" w:cs="Times New Roman"/>
          <w:color w:val="000000" w:themeColor="text1"/>
          <w:sz w:val="24"/>
          <w:szCs w:val="24"/>
          <w:lang w:val="ru-RU"/>
        </w:rPr>
        <w:t>ий физической подготовкой на ра</w:t>
      </w:r>
      <w:r w:rsidRPr="00695AAB">
        <w:rPr>
          <w:rFonts w:ascii="Times New Roman" w:hAnsi="Times New Roman" w:cs="Times New Roman"/>
          <w:color w:val="000000" w:themeColor="text1"/>
          <w:sz w:val="24"/>
          <w:szCs w:val="24"/>
          <w:lang w:val="ru-RU"/>
        </w:rPr>
        <w:t>боту организма. Регулирова</w:t>
      </w:r>
      <w:r w:rsidR="00BC0442" w:rsidRPr="00695AAB">
        <w:rPr>
          <w:rFonts w:ascii="Times New Roman" w:hAnsi="Times New Roman" w:cs="Times New Roman"/>
          <w:color w:val="000000" w:themeColor="text1"/>
          <w:sz w:val="24"/>
          <w:szCs w:val="24"/>
          <w:lang w:val="ru-RU"/>
        </w:rPr>
        <w:t>ние физической нагрузки по пуль</w:t>
      </w:r>
      <w:r w:rsidRPr="00695AAB">
        <w:rPr>
          <w:rFonts w:ascii="Times New Roman" w:hAnsi="Times New Roman" w:cs="Times New Roman"/>
          <w:color w:val="000000" w:themeColor="text1"/>
          <w:sz w:val="24"/>
          <w:szCs w:val="24"/>
          <w:lang w:val="ru-RU"/>
        </w:rPr>
        <w:t>су на самостоятельных занятиях физической подготовкой. Определение тяжести нагрузки на самостоятельных занятиях физической подготовкой</w:t>
      </w:r>
      <w:r w:rsidR="00BC0442" w:rsidRPr="00695AAB">
        <w:rPr>
          <w:rFonts w:ascii="Times New Roman" w:hAnsi="Times New Roman" w:cs="Times New Roman"/>
          <w:color w:val="000000" w:themeColor="text1"/>
          <w:sz w:val="24"/>
          <w:szCs w:val="24"/>
          <w:lang w:val="ru-RU"/>
        </w:rPr>
        <w:t xml:space="preserve"> по внешним признакам и самочув</w:t>
      </w:r>
      <w:r w:rsidRPr="00695AAB">
        <w:rPr>
          <w:rFonts w:ascii="Times New Roman" w:hAnsi="Times New Roman" w:cs="Times New Roman"/>
          <w:color w:val="000000" w:themeColor="text1"/>
          <w:sz w:val="24"/>
          <w:szCs w:val="24"/>
          <w:lang w:val="ru-RU"/>
        </w:rPr>
        <w:t>ствию. Определение возрастн</w:t>
      </w:r>
      <w:r w:rsidR="00BC0442" w:rsidRPr="00695AAB">
        <w:rPr>
          <w:rFonts w:ascii="Times New Roman" w:hAnsi="Times New Roman" w:cs="Times New Roman"/>
          <w:color w:val="000000" w:themeColor="text1"/>
          <w:sz w:val="24"/>
          <w:szCs w:val="24"/>
          <w:lang w:val="ru-RU"/>
        </w:rPr>
        <w:t>ых особенностей физического раз</w:t>
      </w:r>
      <w:r w:rsidRPr="00695AAB">
        <w:rPr>
          <w:rFonts w:ascii="Times New Roman" w:hAnsi="Times New Roman" w:cs="Times New Roman"/>
          <w:color w:val="000000" w:themeColor="text1"/>
          <w:sz w:val="24"/>
          <w:szCs w:val="24"/>
          <w:lang w:val="ru-RU"/>
        </w:rPr>
        <w:t xml:space="preserve">вития и физической подготовленности посредством </w:t>
      </w:r>
      <w:r w:rsidR="00BC0442" w:rsidRPr="00695AAB">
        <w:rPr>
          <w:rFonts w:ascii="Times New Roman" w:hAnsi="Times New Roman" w:cs="Times New Roman"/>
          <w:color w:val="000000" w:themeColor="text1"/>
          <w:sz w:val="24"/>
          <w:szCs w:val="24"/>
          <w:lang w:val="ru-RU"/>
        </w:rPr>
        <w:t>регулярног</w:t>
      </w:r>
      <w:r w:rsidRPr="00695AAB">
        <w:rPr>
          <w:rFonts w:ascii="Times New Roman" w:hAnsi="Times New Roman" w:cs="Times New Roman"/>
          <w:color w:val="000000" w:themeColor="text1"/>
          <w:sz w:val="24"/>
          <w:szCs w:val="24"/>
          <w:lang w:val="ru-RU"/>
        </w:rPr>
        <w:t>о наблюдения. Оказание первой помощи при травмах во время самостоятельных занятий физической культурой.</w:t>
      </w:r>
    </w:p>
    <w:p w14:paraId="22D135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i/>
          <w:color w:val="000000" w:themeColor="text1"/>
          <w:sz w:val="24"/>
          <w:szCs w:val="24"/>
          <w:lang w:val="ru-RU"/>
        </w:rPr>
        <w:t xml:space="preserve">Физическое совершенствование. </w:t>
      </w:r>
      <w:r w:rsidR="00BC0442" w:rsidRPr="00695AAB">
        <w:rPr>
          <w:rFonts w:ascii="Times New Roman" w:hAnsi="Times New Roman" w:cs="Times New Roman"/>
          <w:i/>
          <w:color w:val="000000" w:themeColor="text1"/>
          <w:sz w:val="24"/>
          <w:szCs w:val="24"/>
          <w:lang w:val="ru-RU"/>
        </w:rPr>
        <w:t>Оздоровительная физи</w:t>
      </w:r>
      <w:r w:rsidRPr="00695AAB">
        <w:rPr>
          <w:rFonts w:ascii="Times New Roman" w:hAnsi="Times New Roman" w:cs="Times New Roman"/>
          <w:i/>
          <w:color w:val="000000" w:themeColor="text1"/>
          <w:sz w:val="24"/>
          <w:szCs w:val="24"/>
          <w:lang w:val="ru-RU"/>
        </w:rPr>
        <w:t xml:space="preserve">ческая культура. </w:t>
      </w:r>
      <w:r w:rsidRPr="00695AAB">
        <w:rPr>
          <w:rFonts w:ascii="Times New Roman" w:hAnsi="Times New Roman" w:cs="Times New Roman"/>
          <w:color w:val="000000" w:themeColor="text1"/>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00BC0442" w:rsidRPr="00695AAB">
        <w:rPr>
          <w:rFonts w:ascii="Times New Roman" w:hAnsi="Times New Roman" w:cs="Times New Roman"/>
          <w:color w:val="000000" w:themeColor="text1"/>
          <w:sz w:val="24"/>
          <w:szCs w:val="24"/>
          <w:lang w:val="ru-RU"/>
        </w:rPr>
        <w:t>боль</w:t>
      </w:r>
      <w:r w:rsidRPr="00695AAB">
        <w:rPr>
          <w:rFonts w:ascii="Times New Roman" w:hAnsi="Times New Roman" w:cs="Times New Roman"/>
          <w:color w:val="000000" w:themeColor="text1"/>
          <w:sz w:val="24"/>
          <w:szCs w:val="24"/>
          <w:lang w:val="ru-RU"/>
        </w:rPr>
        <w:t>ших мышечных групп. Закаливающие процедуры: купание в естественных водоёмах; солнечные и воздушные процедуры.</w:t>
      </w:r>
    </w:p>
    <w:p w14:paraId="4EFD816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Спортивно-оздоровительная физическая культура. </w:t>
      </w:r>
      <w:r w:rsidR="00BC0442" w:rsidRPr="00695AAB">
        <w:rPr>
          <w:rFonts w:ascii="Times New Roman" w:hAnsi="Times New Roman" w:cs="Times New Roman"/>
          <w:color w:val="000000" w:themeColor="text1"/>
          <w:sz w:val="24"/>
          <w:szCs w:val="24"/>
          <w:lang w:val="ru-RU"/>
        </w:rPr>
        <w:t>Гимна</w:t>
      </w:r>
      <w:r w:rsidRPr="00695AAB">
        <w:rPr>
          <w:rFonts w:ascii="Times New Roman" w:hAnsi="Times New Roman" w:cs="Times New Roman"/>
          <w:color w:val="000000" w:themeColor="text1"/>
          <w:sz w:val="24"/>
          <w:szCs w:val="24"/>
          <w:lang w:val="ru-RU"/>
        </w:rPr>
        <w:t>стика с основами акробатики. Предупреждение травматизма при выполнении гимнасти</w:t>
      </w:r>
      <w:r w:rsidR="00BC0442" w:rsidRPr="00695AAB">
        <w:rPr>
          <w:rFonts w:ascii="Times New Roman" w:hAnsi="Times New Roman" w:cs="Times New Roman"/>
          <w:color w:val="000000" w:themeColor="text1"/>
          <w:sz w:val="24"/>
          <w:szCs w:val="24"/>
          <w:lang w:val="ru-RU"/>
        </w:rPr>
        <w:t>ческих и акробатических упражне</w:t>
      </w:r>
      <w:r w:rsidRPr="00695AAB">
        <w:rPr>
          <w:rFonts w:ascii="Times New Roman" w:hAnsi="Times New Roman" w:cs="Times New Roman"/>
          <w:color w:val="000000" w:themeColor="text1"/>
          <w:sz w:val="24"/>
          <w:szCs w:val="24"/>
          <w:lang w:val="ru-RU"/>
        </w:rPr>
        <w:t>ний. Акробатические комби</w:t>
      </w:r>
      <w:r w:rsidR="00BC0442" w:rsidRPr="00695AAB">
        <w:rPr>
          <w:rFonts w:ascii="Times New Roman" w:hAnsi="Times New Roman" w:cs="Times New Roman"/>
          <w:color w:val="000000" w:themeColor="text1"/>
          <w:sz w:val="24"/>
          <w:szCs w:val="24"/>
          <w:lang w:val="ru-RU"/>
        </w:rPr>
        <w:t>нации из хорошо освоенных упраж</w:t>
      </w:r>
      <w:r w:rsidRPr="00695AAB">
        <w:rPr>
          <w:rFonts w:ascii="Times New Roman" w:hAnsi="Times New Roman" w:cs="Times New Roman"/>
          <w:color w:val="000000" w:themeColor="text1"/>
          <w:sz w:val="24"/>
          <w:szCs w:val="24"/>
          <w:lang w:val="ru-RU"/>
        </w:rPr>
        <w:t xml:space="preserve">нений. Опорный прыжок через гимнастического козла с разбега способом </w:t>
      </w:r>
      <w:proofErr w:type="spellStart"/>
      <w:r w:rsidRPr="00695AAB">
        <w:rPr>
          <w:rFonts w:ascii="Times New Roman" w:hAnsi="Times New Roman" w:cs="Times New Roman"/>
          <w:color w:val="000000" w:themeColor="text1"/>
          <w:sz w:val="24"/>
          <w:szCs w:val="24"/>
          <w:lang w:val="ru-RU"/>
        </w:rPr>
        <w:t>напрыгивания</w:t>
      </w:r>
      <w:proofErr w:type="spellEnd"/>
      <w:r w:rsidRPr="00695AAB">
        <w:rPr>
          <w:rFonts w:ascii="Times New Roman" w:hAnsi="Times New Roman" w:cs="Times New Roman"/>
          <w:color w:val="000000" w:themeColor="text1"/>
          <w:sz w:val="24"/>
          <w:szCs w:val="24"/>
          <w:lang w:val="ru-RU"/>
        </w:rPr>
        <w:t xml:space="preserve">. </w:t>
      </w:r>
      <w:r w:rsidR="00BC0442" w:rsidRPr="00695AAB">
        <w:rPr>
          <w:rFonts w:ascii="Times New Roman" w:hAnsi="Times New Roman" w:cs="Times New Roman"/>
          <w:color w:val="000000" w:themeColor="text1"/>
          <w:sz w:val="24"/>
          <w:szCs w:val="24"/>
          <w:lang w:val="ru-RU"/>
        </w:rPr>
        <w:t>Упражнения на низкой гимнастиче</w:t>
      </w:r>
      <w:r w:rsidRPr="00695AAB">
        <w:rPr>
          <w:rFonts w:ascii="Times New Roman" w:hAnsi="Times New Roman" w:cs="Times New Roman"/>
          <w:color w:val="000000" w:themeColor="text1"/>
          <w:sz w:val="24"/>
          <w:szCs w:val="24"/>
          <w:lang w:val="ru-RU"/>
        </w:rPr>
        <w:t xml:space="preserve">ской перекладине: висы и упоры, подъём переворотом. </w:t>
      </w:r>
      <w:r w:rsidR="00BC0442" w:rsidRPr="00695AAB">
        <w:rPr>
          <w:rFonts w:ascii="Times New Roman" w:hAnsi="Times New Roman" w:cs="Times New Roman"/>
          <w:color w:val="000000" w:themeColor="text1"/>
          <w:sz w:val="24"/>
          <w:szCs w:val="24"/>
          <w:lang w:val="ru-RU"/>
        </w:rPr>
        <w:t>Упраж</w:t>
      </w:r>
      <w:r w:rsidRPr="00695AAB">
        <w:rPr>
          <w:rFonts w:ascii="Times New Roman" w:hAnsi="Times New Roman" w:cs="Times New Roman"/>
          <w:color w:val="000000" w:themeColor="text1"/>
          <w:sz w:val="24"/>
          <w:szCs w:val="24"/>
          <w:lang w:val="ru-RU"/>
        </w:rPr>
        <w:t>нения в танце «Летка-</w:t>
      </w:r>
      <w:proofErr w:type="spellStart"/>
      <w:r w:rsidRPr="00695AAB">
        <w:rPr>
          <w:rFonts w:ascii="Times New Roman" w:hAnsi="Times New Roman" w:cs="Times New Roman"/>
          <w:color w:val="000000" w:themeColor="text1"/>
          <w:sz w:val="24"/>
          <w:szCs w:val="24"/>
          <w:lang w:val="ru-RU"/>
        </w:rPr>
        <w:t>енка</w:t>
      </w:r>
      <w:proofErr w:type="spellEnd"/>
      <w:r w:rsidRPr="00695AAB">
        <w:rPr>
          <w:rFonts w:ascii="Times New Roman" w:hAnsi="Times New Roman" w:cs="Times New Roman"/>
          <w:color w:val="000000" w:themeColor="text1"/>
          <w:sz w:val="24"/>
          <w:szCs w:val="24"/>
          <w:lang w:val="ru-RU"/>
        </w:rPr>
        <w:t>».</w:t>
      </w:r>
    </w:p>
    <w:p w14:paraId="6E5B395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Лёгкая атлетика. Предупреждение травматизма во время </w:t>
      </w:r>
      <w:r w:rsidRPr="00695AAB">
        <w:rPr>
          <w:rFonts w:ascii="Times New Roman" w:hAnsi="Times New Roman" w:cs="Times New Roman"/>
          <w:color w:val="000000" w:themeColor="text1"/>
          <w:sz w:val="24"/>
          <w:szCs w:val="24"/>
          <w:lang w:val="ru-RU"/>
        </w:rPr>
        <w:lastRenderedPageBreak/>
        <w:t>выполнения легкоатлетич</w:t>
      </w:r>
      <w:r w:rsidR="00BC0442" w:rsidRPr="00695AAB">
        <w:rPr>
          <w:rFonts w:ascii="Times New Roman" w:hAnsi="Times New Roman" w:cs="Times New Roman"/>
          <w:color w:val="000000" w:themeColor="text1"/>
          <w:sz w:val="24"/>
          <w:szCs w:val="24"/>
          <w:lang w:val="ru-RU"/>
        </w:rPr>
        <w:t>еских упражнений. Прыжок в высо</w:t>
      </w:r>
      <w:r w:rsidRPr="00695AAB">
        <w:rPr>
          <w:rFonts w:ascii="Times New Roman" w:hAnsi="Times New Roman" w:cs="Times New Roman"/>
          <w:color w:val="000000" w:themeColor="text1"/>
          <w:sz w:val="24"/>
          <w:szCs w:val="24"/>
          <w:lang w:val="ru-RU"/>
        </w:rPr>
        <w:t>ту с разбега перешагиванием. Технические действия при беге по легкоатлетической дистанции: низкий старт; стартовое ускорение, финиширован</w:t>
      </w:r>
      <w:r w:rsidR="00BC0442" w:rsidRPr="00695AAB">
        <w:rPr>
          <w:rFonts w:ascii="Times New Roman" w:hAnsi="Times New Roman" w:cs="Times New Roman"/>
          <w:color w:val="000000" w:themeColor="text1"/>
          <w:sz w:val="24"/>
          <w:szCs w:val="24"/>
          <w:lang w:val="ru-RU"/>
        </w:rPr>
        <w:t>ие. Метание малого мяча на даль</w:t>
      </w:r>
      <w:r w:rsidRPr="00695AAB">
        <w:rPr>
          <w:rFonts w:ascii="Times New Roman" w:hAnsi="Times New Roman" w:cs="Times New Roman"/>
          <w:color w:val="000000" w:themeColor="text1"/>
          <w:sz w:val="24"/>
          <w:szCs w:val="24"/>
          <w:lang w:val="ru-RU"/>
        </w:rPr>
        <w:t>ность стоя на месте.</w:t>
      </w:r>
    </w:p>
    <w:p w14:paraId="31D1C565" w14:textId="34F0BB0B" w:rsidR="009E224D" w:rsidRPr="00695AAB" w:rsidRDefault="004D0A5B" w:rsidP="00B820A6">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578E831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Подвижные и спортивные</w:t>
      </w:r>
      <w:r w:rsidR="00BC0442" w:rsidRPr="00695AAB">
        <w:rPr>
          <w:rFonts w:ascii="Times New Roman" w:hAnsi="Times New Roman" w:cs="Times New Roman"/>
          <w:color w:val="000000" w:themeColor="text1"/>
          <w:sz w:val="24"/>
          <w:szCs w:val="24"/>
          <w:lang w:val="ru-RU"/>
        </w:rPr>
        <w:t xml:space="preserve"> игры. Предупреждение травматиз</w:t>
      </w:r>
      <w:r w:rsidRPr="00695AAB">
        <w:rPr>
          <w:rFonts w:ascii="Times New Roman" w:hAnsi="Times New Roman" w:cs="Times New Roman"/>
          <w:color w:val="000000" w:themeColor="text1"/>
          <w:sz w:val="24"/>
          <w:szCs w:val="24"/>
          <w:lang w:val="ru-RU"/>
        </w:rPr>
        <w:t xml:space="preserve">ма на занятиях подвижными играми. Подвижные игры </w:t>
      </w:r>
      <w:r w:rsidR="00BC0442" w:rsidRPr="00695AAB">
        <w:rPr>
          <w:rFonts w:ascii="Times New Roman" w:hAnsi="Times New Roman" w:cs="Times New Roman"/>
          <w:color w:val="000000" w:themeColor="text1"/>
          <w:sz w:val="24"/>
          <w:szCs w:val="24"/>
          <w:lang w:val="ru-RU"/>
        </w:rPr>
        <w:t>обще</w:t>
      </w:r>
      <w:r w:rsidRPr="00695AAB">
        <w:rPr>
          <w:rFonts w:ascii="Times New Roman" w:hAnsi="Times New Roman" w:cs="Times New Roman"/>
          <w:color w:val="000000" w:themeColor="text1"/>
          <w:sz w:val="24"/>
          <w:szCs w:val="24"/>
          <w:lang w:val="ru-RU"/>
        </w:rPr>
        <w:t xml:space="preserve">физической подготовки. Волейбол: нижняя боковая подача; приём и передача мяча сверху; выполнение освоенных </w:t>
      </w:r>
      <w:r w:rsidR="00BC0442" w:rsidRPr="00695AAB">
        <w:rPr>
          <w:rFonts w:ascii="Times New Roman" w:hAnsi="Times New Roman" w:cs="Times New Roman"/>
          <w:color w:val="000000" w:themeColor="text1"/>
          <w:sz w:val="24"/>
          <w:szCs w:val="24"/>
          <w:lang w:val="ru-RU"/>
        </w:rPr>
        <w:t>техни</w:t>
      </w:r>
      <w:r w:rsidRPr="00695AAB">
        <w:rPr>
          <w:rFonts w:ascii="Times New Roman" w:hAnsi="Times New Roman" w:cs="Times New Roman"/>
          <w:color w:val="000000" w:themeColor="text1"/>
          <w:sz w:val="24"/>
          <w:szCs w:val="24"/>
          <w:lang w:val="ru-RU"/>
        </w:rPr>
        <w:t xml:space="preserve">ческих действий в условиях игровой деятельности. Баскетбол: бросок мяча двумя руками от груди с места; выполнение </w:t>
      </w:r>
      <w:r w:rsidR="00BC0442" w:rsidRPr="00695AAB">
        <w:rPr>
          <w:rFonts w:ascii="Times New Roman" w:hAnsi="Times New Roman" w:cs="Times New Roman"/>
          <w:color w:val="000000" w:themeColor="text1"/>
          <w:sz w:val="24"/>
          <w:szCs w:val="24"/>
          <w:lang w:val="ru-RU"/>
        </w:rPr>
        <w:t>осво</w:t>
      </w:r>
      <w:r w:rsidRPr="00695AAB">
        <w:rPr>
          <w:rFonts w:ascii="Times New Roman" w:hAnsi="Times New Roman" w:cs="Times New Roman"/>
          <w:color w:val="000000" w:themeColor="text1"/>
          <w:sz w:val="24"/>
          <w:szCs w:val="24"/>
          <w:lang w:val="ru-RU"/>
        </w:rPr>
        <w:t>енных технических действ</w:t>
      </w:r>
      <w:r w:rsidR="00BC0442" w:rsidRPr="00695AAB">
        <w:rPr>
          <w:rFonts w:ascii="Times New Roman" w:hAnsi="Times New Roman" w:cs="Times New Roman"/>
          <w:color w:val="000000" w:themeColor="text1"/>
          <w:sz w:val="24"/>
          <w:szCs w:val="24"/>
          <w:lang w:val="ru-RU"/>
        </w:rPr>
        <w:t>ий в условиях игровой деятельно</w:t>
      </w:r>
      <w:r w:rsidRPr="00695AAB">
        <w:rPr>
          <w:rFonts w:ascii="Times New Roman" w:hAnsi="Times New Roman" w:cs="Times New Roman"/>
          <w:color w:val="000000" w:themeColor="text1"/>
          <w:sz w:val="24"/>
          <w:szCs w:val="24"/>
          <w:lang w:val="ru-RU"/>
        </w:rPr>
        <w:t>сти. Футбол: остановки катящегося мяча внутренней стороной стопы; выполнение освоенных т</w:t>
      </w:r>
      <w:r w:rsidR="00BC0442" w:rsidRPr="00695AAB">
        <w:rPr>
          <w:rFonts w:ascii="Times New Roman" w:hAnsi="Times New Roman" w:cs="Times New Roman"/>
          <w:color w:val="000000" w:themeColor="text1"/>
          <w:sz w:val="24"/>
          <w:szCs w:val="24"/>
          <w:lang w:val="ru-RU"/>
        </w:rPr>
        <w:t>ехнических действий в услови</w:t>
      </w:r>
      <w:r w:rsidRPr="00695AAB">
        <w:rPr>
          <w:rFonts w:ascii="Times New Roman" w:hAnsi="Times New Roman" w:cs="Times New Roman"/>
          <w:color w:val="000000" w:themeColor="text1"/>
          <w:sz w:val="24"/>
          <w:szCs w:val="24"/>
          <w:lang w:val="ru-RU"/>
        </w:rPr>
        <w:t>ях игровой деятельности.</w:t>
      </w:r>
    </w:p>
    <w:p w14:paraId="1148DE0F"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i/>
          <w:color w:val="000000" w:themeColor="text1"/>
          <w:sz w:val="24"/>
          <w:szCs w:val="24"/>
          <w:lang w:val="ru-RU"/>
        </w:rPr>
        <w:t>Прикладно</w:t>
      </w:r>
      <w:proofErr w:type="spellEnd"/>
      <w:r w:rsidRPr="00695AAB">
        <w:rPr>
          <w:rFonts w:ascii="Times New Roman" w:hAnsi="Times New Roman" w:cs="Times New Roman"/>
          <w:i/>
          <w:color w:val="000000" w:themeColor="text1"/>
          <w:sz w:val="24"/>
          <w:szCs w:val="24"/>
          <w:lang w:val="ru-RU"/>
        </w:rPr>
        <w:t xml:space="preserve">-ориентированная физическая культура. </w:t>
      </w:r>
      <w:r w:rsidR="00BC0442" w:rsidRPr="00695AAB">
        <w:rPr>
          <w:rFonts w:ascii="Times New Roman" w:hAnsi="Times New Roman" w:cs="Times New Roman"/>
          <w:color w:val="000000" w:themeColor="text1"/>
          <w:sz w:val="24"/>
          <w:szCs w:val="24"/>
          <w:lang w:val="ru-RU"/>
        </w:rPr>
        <w:t>Упражн</w:t>
      </w:r>
      <w:r w:rsidRPr="00695AAB">
        <w:rPr>
          <w:rFonts w:ascii="Times New Roman" w:hAnsi="Times New Roman" w:cs="Times New Roman"/>
          <w:color w:val="000000" w:themeColor="text1"/>
          <w:sz w:val="24"/>
          <w:szCs w:val="24"/>
          <w:lang w:val="ru-RU"/>
        </w:rPr>
        <w:t xml:space="preserve">ения физической подготовки на развитие основных </w:t>
      </w:r>
      <w:r w:rsidR="00BC0442" w:rsidRPr="00695AAB">
        <w:rPr>
          <w:rFonts w:ascii="Times New Roman" w:hAnsi="Times New Roman" w:cs="Times New Roman"/>
          <w:color w:val="000000" w:themeColor="text1"/>
          <w:sz w:val="24"/>
          <w:szCs w:val="24"/>
          <w:lang w:val="ru-RU"/>
        </w:rPr>
        <w:t>физиче</w:t>
      </w:r>
      <w:r w:rsidRPr="00695AAB">
        <w:rPr>
          <w:rFonts w:ascii="Times New Roman" w:hAnsi="Times New Roman" w:cs="Times New Roman"/>
          <w:color w:val="000000" w:themeColor="text1"/>
          <w:sz w:val="24"/>
          <w:szCs w:val="24"/>
          <w:lang w:val="ru-RU"/>
        </w:rPr>
        <w:t>ских качеств. Подготовка</w:t>
      </w:r>
      <w:r w:rsidR="00BC0442" w:rsidRPr="00695AAB">
        <w:rPr>
          <w:rFonts w:ascii="Times New Roman" w:hAnsi="Times New Roman" w:cs="Times New Roman"/>
          <w:color w:val="000000" w:themeColor="text1"/>
          <w:sz w:val="24"/>
          <w:szCs w:val="24"/>
          <w:lang w:val="ru-RU"/>
        </w:rPr>
        <w:t xml:space="preserve"> к выполнению нормативных требо</w:t>
      </w:r>
      <w:r w:rsidRPr="00695AAB">
        <w:rPr>
          <w:rFonts w:ascii="Times New Roman" w:hAnsi="Times New Roman" w:cs="Times New Roman"/>
          <w:color w:val="000000" w:themeColor="text1"/>
          <w:sz w:val="24"/>
          <w:szCs w:val="24"/>
          <w:lang w:val="ru-RU"/>
        </w:rPr>
        <w:t>ваний комплекса ГТО.</w:t>
      </w:r>
    </w:p>
    <w:p w14:paraId="337B95DB"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620" w:bottom="900" w:left="620" w:header="0" w:footer="709" w:gutter="0"/>
          <w:cols w:space="720"/>
        </w:sectPr>
      </w:pPr>
    </w:p>
    <w:p w14:paraId="2730B313" w14:textId="3C91594F" w:rsidR="009E224D" w:rsidRPr="00695AAB" w:rsidRDefault="004D0A5B" w:rsidP="009478EC">
      <w:pPr>
        <w:pBdr>
          <w:bottom w:val="single" w:sz="4" w:space="1" w:color="auto"/>
        </w:pBd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ПЛАНИРУЕМЫЕ РЕЗУЛЬТАТЫ ОСВОЕНИЯ УЧЕБНОГО ПРЕДМЕТА «ФИЗИЧЕСКАЯ КУЛЬТУРА» НА УРОВНЕ НАЧАЛЬНОГО ОБЩЕГО ОБРАЗОВАНИЯ</w:t>
      </w:r>
    </w:p>
    <w:p w14:paraId="1252A271"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w:t>
      </w:r>
    </w:p>
    <w:p w14:paraId="072E87E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Личностные результаты о</w:t>
      </w:r>
      <w:r w:rsidR="00BC0442" w:rsidRPr="00695AAB">
        <w:rPr>
          <w:rFonts w:ascii="Times New Roman" w:hAnsi="Times New Roman" w:cs="Times New Roman"/>
          <w:color w:val="000000" w:themeColor="text1"/>
          <w:sz w:val="24"/>
          <w:szCs w:val="24"/>
          <w:lang w:val="ru-RU"/>
        </w:rPr>
        <w:t>своения учебного предмета «Физи</w:t>
      </w:r>
      <w:r w:rsidRPr="00695AAB">
        <w:rPr>
          <w:rFonts w:ascii="Times New Roman" w:hAnsi="Times New Roman" w:cs="Times New Roman"/>
          <w:color w:val="000000" w:themeColor="text1"/>
          <w:sz w:val="24"/>
          <w:szCs w:val="24"/>
          <w:lang w:val="ru-RU"/>
        </w:rPr>
        <w:t>ческая культура» на уровне начального общего образования достигаются в единстве уче</w:t>
      </w:r>
      <w:r w:rsidR="00BC0442" w:rsidRPr="00695AAB">
        <w:rPr>
          <w:rFonts w:ascii="Times New Roman" w:hAnsi="Times New Roman" w:cs="Times New Roman"/>
          <w:color w:val="000000" w:themeColor="text1"/>
          <w:sz w:val="24"/>
          <w:szCs w:val="24"/>
          <w:lang w:val="ru-RU"/>
        </w:rPr>
        <w:t>бной и воспитательной деятельно</w:t>
      </w:r>
      <w:r w:rsidRPr="00695AAB">
        <w:rPr>
          <w:rFonts w:ascii="Times New Roman" w:hAnsi="Times New Roman" w:cs="Times New Roman"/>
          <w:color w:val="000000" w:themeColor="text1"/>
          <w:sz w:val="24"/>
          <w:szCs w:val="24"/>
          <w:lang w:val="ru-RU"/>
        </w:rPr>
        <w:t>сти организации в соответствии с традиционными российскими социокультурными и духовно-нравственными ценностями, принятыми в обществе прав</w:t>
      </w:r>
      <w:r w:rsidR="00BC0442" w:rsidRPr="00695AAB">
        <w:rPr>
          <w:rFonts w:ascii="Times New Roman" w:hAnsi="Times New Roman" w:cs="Times New Roman"/>
          <w:color w:val="000000" w:themeColor="text1"/>
          <w:sz w:val="24"/>
          <w:szCs w:val="24"/>
          <w:lang w:val="ru-RU"/>
        </w:rPr>
        <w:t>илами и нормами поведения и спо</w:t>
      </w:r>
      <w:r w:rsidRPr="00695AAB">
        <w:rPr>
          <w:rFonts w:ascii="Times New Roman" w:hAnsi="Times New Roman" w:cs="Times New Roman"/>
          <w:color w:val="000000" w:themeColor="text1"/>
          <w:sz w:val="24"/>
          <w:szCs w:val="24"/>
          <w:lang w:val="ru-RU"/>
        </w:rPr>
        <w:t>собствуют процессам самопознания, самовоспитан</w:t>
      </w:r>
      <w:r w:rsidR="00BC0442" w:rsidRPr="00695AAB">
        <w:rPr>
          <w:rFonts w:ascii="Times New Roman" w:hAnsi="Times New Roman" w:cs="Times New Roman"/>
          <w:color w:val="000000" w:themeColor="text1"/>
          <w:sz w:val="24"/>
          <w:szCs w:val="24"/>
          <w:lang w:val="ru-RU"/>
        </w:rPr>
        <w:t>ия и само</w:t>
      </w:r>
      <w:r w:rsidRPr="00695AAB">
        <w:rPr>
          <w:rFonts w:ascii="Times New Roman" w:hAnsi="Times New Roman" w:cs="Times New Roman"/>
          <w:color w:val="000000" w:themeColor="text1"/>
          <w:sz w:val="24"/>
          <w:szCs w:val="24"/>
          <w:lang w:val="ru-RU"/>
        </w:rPr>
        <w:t>развития, формирования внутренней позиции личности.</w:t>
      </w:r>
    </w:p>
    <w:p w14:paraId="1F21050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Личностные результаты должны отражать готовность </w:t>
      </w:r>
      <w:r w:rsidR="00BC0442" w:rsidRPr="00695AAB">
        <w:rPr>
          <w:rFonts w:ascii="Times New Roman" w:hAnsi="Times New Roman" w:cs="Times New Roman"/>
          <w:color w:val="000000" w:themeColor="text1"/>
          <w:sz w:val="24"/>
          <w:szCs w:val="24"/>
          <w:lang w:val="ru-RU"/>
        </w:rPr>
        <w:t>обуча</w:t>
      </w:r>
      <w:r w:rsidRPr="00695AAB">
        <w:rPr>
          <w:rFonts w:ascii="Times New Roman" w:hAnsi="Times New Roman" w:cs="Times New Roman"/>
          <w:color w:val="000000" w:themeColor="text1"/>
          <w:sz w:val="24"/>
          <w:szCs w:val="24"/>
          <w:lang w:val="ru-RU"/>
        </w:rPr>
        <w:t xml:space="preserve">ющихся руководствоваться </w:t>
      </w:r>
      <w:r w:rsidR="00BC0442" w:rsidRPr="00695AAB">
        <w:rPr>
          <w:rFonts w:ascii="Times New Roman" w:hAnsi="Times New Roman" w:cs="Times New Roman"/>
          <w:color w:val="000000" w:themeColor="text1"/>
          <w:sz w:val="24"/>
          <w:szCs w:val="24"/>
          <w:lang w:val="ru-RU"/>
        </w:rPr>
        <w:t>ценностями и приобретение перво</w:t>
      </w:r>
      <w:r w:rsidRPr="00695AAB">
        <w:rPr>
          <w:rFonts w:ascii="Times New Roman" w:hAnsi="Times New Roman" w:cs="Times New Roman"/>
          <w:color w:val="000000" w:themeColor="text1"/>
          <w:sz w:val="24"/>
          <w:szCs w:val="24"/>
          <w:lang w:val="ru-RU"/>
        </w:rPr>
        <w:t>начального опыта деятельности на их основе:</w:t>
      </w:r>
    </w:p>
    <w:p w14:paraId="50CBDD40"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37F3C10F"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нравственно</w:t>
      </w:r>
      <w:r w:rsidR="00BC0442" w:rsidRPr="00695AAB">
        <w:rPr>
          <w:rFonts w:ascii="Times New Roman" w:hAnsi="Times New Roman" w:cs="Times New Roman"/>
          <w:color w:val="000000" w:themeColor="text1"/>
          <w:sz w:val="24"/>
          <w:szCs w:val="24"/>
          <w:lang w:val="ru-RU"/>
        </w:rPr>
        <w:t>-этических норм поведения и пра</w:t>
      </w:r>
      <w:r w:rsidRPr="00695AAB">
        <w:rPr>
          <w:rFonts w:ascii="Times New Roman" w:hAnsi="Times New Roman" w:cs="Times New Roman"/>
          <w:color w:val="000000" w:themeColor="text1"/>
          <w:sz w:val="24"/>
          <w:szCs w:val="24"/>
          <w:lang w:val="ru-RU"/>
        </w:rPr>
        <w:t>вил межличностного общения во время подвижных игр и спортивных соревнований, выполнения совместных учебных заданий;</w:t>
      </w:r>
    </w:p>
    <w:p w14:paraId="1D422A01"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уважительного отношения к соперникам во </w:t>
      </w:r>
      <w:r w:rsidR="00BC0442" w:rsidRPr="00695AAB">
        <w:rPr>
          <w:rFonts w:ascii="Times New Roman" w:hAnsi="Times New Roman" w:cs="Times New Roman"/>
          <w:color w:val="000000" w:themeColor="text1"/>
          <w:sz w:val="24"/>
          <w:szCs w:val="24"/>
          <w:lang w:val="ru-RU"/>
        </w:rPr>
        <w:t>вре</w:t>
      </w:r>
      <w:r w:rsidRPr="00695AAB">
        <w:rPr>
          <w:rFonts w:ascii="Times New Roman" w:hAnsi="Times New Roman" w:cs="Times New Roman"/>
          <w:color w:val="000000" w:themeColor="text1"/>
          <w:sz w:val="24"/>
          <w:szCs w:val="24"/>
          <w:lang w:val="ru-RU"/>
        </w:rPr>
        <w:t>мя соревновательной деятельности, стремление оказывать первую помощь при травмах и ушибах;</w:t>
      </w:r>
    </w:p>
    <w:p w14:paraId="0E521BC4"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уважительное отношение к содержанию национальных </w:t>
      </w:r>
      <w:r w:rsidR="00BC0442" w:rsidRPr="00695AAB">
        <w:rPr>
          <w:rFonts w:ascii="Times New Roman" w:hAnsi="Times New Roman" w:cs="Times New Roman"/>
          <w:color w:val="000000" w:themeColor="text1"/>
          <w:sz w:val="24"/>
          <w:szCs w:val="24"/>
          <w:lang w:val="ru-RU"/>
        </w:rPr>
        <w:t>под</w:t>
      </w:r>
      <w:r w:rsidRPr="00695AAB">
        <w:rPr>
          <w:rFonts w:ascii="Times New Roman" w:hAnsi="Times New Roman" w:cs="Times New Roman"/>
          <w:color w:val="000000" w:themeColor="text1"/>
          <w:sz w:val="24"/>
          <w:szCs w:val="24"/>
          <w:lang w:val="ru-RU"/>
        </w:rPr>
        <w:t>вижных игр, этнокуль</w:t>
      </w:r>
      <w:r w:rsidR="00BC0442" w:rsidRPr="00695AAB">
        <w:rPr>
          <w:rFonts w:ascii="Times New Roman" w:hAnsi="Times New Roman" w:cs="Times New Roman"/>
          <w:color w:val="000000" w:themeColor="text1"/>
          <w:sz w:val="24"/>
          <w:szCs w:val="24"/>
          <w:lang w:val="ru-RU"/>
        </w:rPr>
        <w:t>турным формам и видам соревнова</w:t>
      </w:r>
      <w:r w:rsidRPr="00695AAB">
        <w:rPr>
          <w:rFonts w:ascii="Times New Roman" w:hAnsi="Times New Roman" w:cs="Times New Roman"/>
          <w:color w:val="000000" w:themeColor="text1"/>
          <w:sz w:val="24"/>
          <w:szCs w:val="24"/>
          <w:lang w:val="ru-RU"/>
        </w:rPr>
        <w:t>тельной деятельности;</w:t>
      </w:r>
    </w:p>
    <w:p w14:paraId="7EFFF8E7"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стремление к формированию культуры укрепления и </w:t>
      </w:r>
      <w:r w:rsidR="00BC0442" w:rsidRPr="00695AAB">
        <w:rPr>
          <w:rFonts w:ascii="Times New Roman" w:hAnsi="Times New Roman" w:cs="Times New Roman"/>
          <w:color w:val="000000" w:themeColor="text1"/>
          <w:sz w:val="24"/>
          <w:szCs w:val="24"/>
          <w:lang w:val="ru-RU"/>
        </w:rPr>
        <w:t>сохра</w:t>
      </w:r>
      <w:r w:rsidRPr="00695AAB">
        <w:rPr>
          <w:rFonts w:ascii="Times New Roman" w:hAnsi="Times New Roman" w:cs="Times New Roman"/>
          <w:color w:val="000000" w:themeColor="text1"/>
          <w:sz w:val="24"/>
          <w:szCs w:val="24"/>
          <w:lang w:val="ru-RU"/>
        </w:rPr>
        <w:t>нения здоровья, развитию физических качеств и освоение физических упражнений оздоровительной, спортивной и прикладной направленност</w:t>
      </w:r>
      <w:r w:rsidR="00BC0442" w:rsidRPr="00695AAB">
        <w:rPr>
          <w:rFonts w:ascii="Times New Roman" w:hAnsi="Times New Roman" w:cs="Times New Roman"/>
          <w:color w:val="000000" w:themeColor="text1"/>
          <w:sz w:val="24"/>
          <w:szCs w:val="24"/>
          <w:lang w:val="ru-RU"/>
        </w:rPr>
        <w:t>и, формированию основ и соблю</w:t>
      </w:r>
      <w:r w:rsidRPr="00695AAB">
        <w:rPr>
          <w:rFonts w:ascii="Times New Roman" w:hAnsi="Times New Roman" w:cs="Times New Roman"/>
          <w:color w:val="000000" w:themeColor="text1"/>
          <w:sz w:val="24"/>
          <w:szCs w:val="24"/>
          <w:lang w:val="ru-RU"/>
        </w:rPr>
        <w:t>дения правил здорового образа жизни;</w:t>
      </w:r>
    </w:p>
    <w:p w14:paraId="3CFCB9CB" w14:textId="77777777" w:rsidR="009E224D" w:rsidRPr="00695AAB" w:rsidRDefault="004D0A5B" w:rsidP="009478EC">
      <w:pPr>
        <w:pStyle w:val="a7"/>
        <w:numPr>
          <w:ilvl w:val="0"/>
          <w:numId w:val="51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проявление интереса к </w:t>
      </w:r>
      <w:r w:rsidR="00BC0442" w:rsidRPr="00695AAB">
        <w:rPr>
          <w:rFonts w:ascii="Times New Roman" w:hAnsi="Times New Roman" w:cs="Times New Roman"/>
          <w:color w:val="000000" w:themeColor="text1"/>
          <w:sz w:val="24"/>
          <w:szCs w:val="24"/>
          <w:lang w:val="ru-RU"/>
        </w:rPr>
        <w:t>исследованию индивидуальных осо</w:t>
      </w:r>
      <w:r w:rsidRPr="00695AAB">
        <w:rPr>
          <w:rFonts w:ascii="Times New Roman" w:hAnsi="Times New Roman" w:cs="Times New Roman"/>
          <w:color w:val="000000" w:themeColor="text1"/>
          <w:sz w:val="24"/>
          <w:szCs w:val="24"/>
          <w:lang w:val="ru-RU"/>
        </w:rPr>
        <w:t>бенностей физического ра</w:t>
      </w:r>
      <w:r w:rsidR="00BC0442" w:rsidRPr="00695AAB">
        <w:rPr>
          <w:rFonts w:ascii="Times New Roman" w:hAnsi="Times New Roman" w:cs="Times New Roman"/>
          <w:color w:val="000000" w:themeColor="text1"/>
          <w:sz w:val="24"/>
          <w:szCs w:val="24"/>
          <w:lang w:val="ru-RU"/>
        </w:rPr>
        <w:t xml:space="preserve">звития и </w:t>
      </w:r>
      <w:r w:rsidR="00BC0442" w:rsidRPr="00695AAB">
        <w:rPr>
          <w:rFonts w:ascii="Times New Roman" w:hAnsi="Times New Roman" w:cs="Times New Roman"/>
          <w:color w:val="000000" w:themeColor="text1"/>
          <w:sz w:val="24"/>
          <w:szCs w:val="24"/>
          <w:lang w:val="ru-RU"/>
        </w:rPr>
        <w:lastRenderedPageBreak/>
        <w:t>физической подготовлен</w:t>
      </w:r>
      <w:r w:rsidRPr="00695AAB">
        <w:rPr>
          <w:rFonts w:ascii="Times New Roman" w:hAnsi="Times New Roman" w:cs="Times New Roman"/>
          <w:color w:val="000000" w:themeColor="text1"/>
          <w:sz w:val="24"/>
          <w:szCs w:val="24"/>
          <w:lang w:val="ru-RU"/>
        </w:rPr>
        <w:t>ности, влияния занятий физической культурой и спортом на их показатели.</w:t>
      </w:r>
    </w:p>
    <w:p w14:paraId="46706E99" w14:textId="77777777" w:rsidR="00BC0442" w:rsidRPr="00695AAB" w:rsidRDefault="00BC0442" w:rsidP="009478EC">
      <w:pPr>
        <w:tabs>
          <w:tab w:val="left" w:pos="709"/>
        </w:tabs>
        <w:ind w:firstLine="709"/>
        <w:jc w:val="both"/>
        <w:rPr>
          <w:rFonts w:ascii="Times New Roman" w:hAnsi="Times New Roman" w:cs="Times New Roman"/>
          <w:color w:val="000000" w:themeColor="text1"/>
          <w:sz w:val="24"/>
          <w:szCs w:val="24"/>
          <w:lang w:val="ru-RU"/>
        </w:rPr>
      </w:pPr>
    </w:p>
    <w:p w14:paraId="624FB2DB"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w:t>
      </w:r>
    </w:p>
    <w:p w14:paraId="268D5C25" w14:textId="77777777" w:rsidR="00BC0442"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Метапредметные результаты отражают достижения учащихся в овладении познаватель</w:t>
      </w:r>
      <w:r w:rsidR="00BC0442" w:rsidRPr="00695AAB">
        <w:rPr>
          <w:rFonts w:ascii="Times New Roman" w:hAnsi="Times New Roman" w:cs="Times New Roman"/>
          <w:color w:val="000000" w:themeColor="text1"/>
          <w:sz w:val="24"/>
          <w:szCs w:val="24"/>
          <w:lang w:val="ru-RU"/>
        </w:rPr>
        <w:t>ными, коммуникативными и регуля</w:t>
      </w:r>
      <w:r w:rsidRPr="00695AAB">
        <w:rPr>
          <w:rFonts w:ascii="Times New Roman" w:hAnsi="Times New Roman" w:cs="Times New Roman"/>
          <w:color w:val="000000" w:themeColor="text1"/>
          <w:sz w:val="24"/>
          <w:szCs w:val="24"/>
          <w:lang w:val="ru-RU"/>
        </w:rPr>
        <w:t>тивными универсальными учебными действиями, умения их</w:t>
      </w:r>
      <w:r w:rsidR="00BC0442" w:rsidRPr="00695AAB">
        <w:rPr>
          <w:rFonts w:ascii="Times New Roman" w:hAnsi="Times New Roman" w:cs="Times New Roman"/>
          <w:color w:val="000000" w:themeColor="text1"/>
          <w:sz w:val="24"/>
          <w:szCs w:val="24"/>
          <w:lang w:val="ru-RU"/>
        </w:rPr>
        <w:t xml:space="preserve"> и</w:t>
      </w:r>
      <w:r w:rsidRPr="00695AAB">
        <w:rPr>
          <w:rFonts w:ascii="Times New Roman" w:hAnsi="Times New Roman" w:cs="Times New Roman"/>
          <w:color w:val="000000" w:themeColor="text1"/>
          <w:sz w:val="24"/>
          <w:szCs w:val="24"/>
          <w:lang w:val="ru-RU"/>
        </w:rPr>
        <w:t xml:space="preserve">спользовать в практической </w:t>
      </w:r>
      <w:r w:rsidR="00BC0442" w:rsidRPr="00695AAB">
        <w:rPr>
          <w:rFonts w:ascii="Times New Roman" w:hAnsi="Times New Roman" w:cs="Times New Roman"/>
          <w:color w:val="000000" w:themeColor="text1"/>
          <w:sz w:val="24"/>
          <w:szCs w:val="24"/>
          <w:lang w:val="ru-RU"/>
        </w:rPr>
        <w:t>деятельности. Метапредметные ре</w:t>
      </w:r>
      <w:r w:rsidRPr="00695AAB">
        <w:rPr>
          <w:rFonts w:ascii="Times New Roman" w:hAnsi="Times New Roman" w:cs="Times New Roman"/>
          <w:color w:val="000000" w:themeColor="text1"/>
          <w:sz w:val="24"/>
          <w:szCs w:val="24"/>
          <w:lang w:val="ru-RU"/>
        </w:rPr>
        <w:t>зультаты формируются на протяжении каждого года обучения.</w:t>
      </w:r>
    </w:p>
    <w:p w14:paraId="1814B01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окончании </w:t>
      </w:r>
      <w:r w:rsidRPr="00695AAB">
        <w:rPr>
          <w:rFonts w:ascii="Times New Roman" w:hAnsi="Times New Roman" w:cs="Times New Roman"/>
          <w:b/>
          <w:color w:val="000000" w:themeColor="text1"/>
          <w:sz w:val="24"/>
          <w:szCs w:val="24"/>
          <w:lang w:val="ru-RU"/>
        </w:rPr>
        <w:t xml:space="preserve">первого года обучения </w:t>
      </w:r>
      <w:r w:rsidRPr="00695AAB">
        <w:rPr>
          <w:rFonts w:ascii="Times New Roman" w:hAnsi="Times New Roman" w:cs="Times New Roman"/>
          <w:color w:val="000000" w:themeColor="text1"/>
          <w:sz w:val="24"/>
          <w:szCs w:val="24"/>
          <w:lang w:val="ru-RU"/>
        </w:rPr>
        <w:t>учащиеся научатся:</w:t>
      </w:r>
    </w:p>
    <w:p w14:paraId="6CB4221E"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познавательные УУД:</w:t>
      </w:r>
    </w:p>
    <w:p w14:paraId="558DC8D7"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находить общие и отличительные признаки в </w:t>
      </w:r>
      <w:r w:rsidR="00BC0442" w:rsidRPr="00695AAB">
        <w:rPr>
          <w:rFonts w:ascii="Times New Roman" w:hAnsi="Times New Roman" w:cs="Times New Roman"/>
          <w:color w:val="000000" w:themeColor="text1"/>
          <w:sz w:val="24"/>
          <w:szCs w:val="24"/>
          <w:lang w:val="ru-RU"/>
        </w:rPr>
        <w:t>передвижени</w:t>
      </w:r>
      <w:r w:rsidRPr="00695AAB">
        <w:rPr>
          <w:rFonts w:ascii="Times New Roman" w:hAnsi="Times New Roman" w:cs="Times New Roman"/>
          <w:color w:val="000000" w:themeColor="text1"/>
          <w:sz w:val="24"/>
          <w:szCs w:val="24"/>
          <w:lang w:val="ru-RU"/>
        </w:rPr>
        <w:t>ях человека и животных;</w:t>
      </w:r>
    </w:p>
    <w:p w14:paraId="3B5EC855"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устанавливать связь между бытовыми движениями древних людей и физическими упражнениями из современных видов спорта;</w:t>
      </w:r>
    </w:p>
    <w:p w14:paraId="3E3831C1"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способы пер</w:t>
      </w:r>
      <w:r w:rsidR="00BC0442" w:rsidRPr="00695AAB">
        <w:rPr>
          <w:rFonts w:ascii="Times New Roman" w:hAnsi="Times New Roman" w:cs="Times New Roman"/>
          <w:color w:val="000000" w:themeColor="text1"/>
          <w:sz w:val="24"/>
          <w:szCs w:val="24"/>
          <w:lang w:val="ru-RU"/>
        </w:rPr>
        <w:t>едвижения ходьбой и бегом, нахо</w:t>
      </w:r>
      <w:r w:rsidRPr="00695AAB">
        <w:rPr>
          <w:rFonts w:ascii="Times New Roman" w:hAnsi="Times New Roman" w:cs="Times New Roman"/>
          <w:color w:val="000000" w:themeColor="text1"/>
          <w:sz w:val="24"/>
          <w:szCs w:val="24"/>
          <w:lang w:val="ru-RU"/>
        </w:rPr>
        <w:t>дить между ними общие и отличительные признаки;</w:t>
      </w:r>
    </w:p>
    <w:p w14:paraId="0CD9A0E4"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выявлять признаки правильной и неправильной осанки, приводить возможные причины её нарушений; </w:t>
      </w:r>
      <w:r w:rsidRPr="00695AAB">
        <w:rPr>
          <w:rFonts w:ascii="Times New Roman" w:hAnsi="Times New Roman" w:cs="Times New Roman"/>
          <w:i/>
          <w:color w:val="000000" w:themeColor="text1"/>
          <w:sz w:val="24"/>
          <w:szCs w:val="24"/>
          <w:lang w:val="ru-RU"/>
        </w:rPr>
        <w:t>коммуникативные УУД:</w:t>
      </w:r>
    </w:p>
    <w:p w14:paraId="13FE1443"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воспроизводить названия разучиваемых физических </w:t>
      </w:r>
      <w:r w:rsidR="00BC0442" w:rsidRPr="00695AAB">
        <w:rPr>
          <w:rFonts w:ascii="Times New Roman" w:hAnsi="Times New Roman" w:cs="Times New Roman"/>
          <w:color w:val="000000" w:themeColor="text1"/>
          <w:sz w:val="24"/>
          <w:szCs w:val="24"/>
          <w:lang w:val="ru-RU"/>
        </w:rPr>
        <w:t>упраж</w:t>
      </w:r>
      <w:r w:rsidRPr="00695AAB">
        <w:rPr>
          <w:rFonts w:ascii="Times New Roman" w:hAnsi="Times New Roman" w:cs="Times New Roman"/>
          <w:color w:val="000000" w:themeColor="text1"/>
          <w:sz w:val="24"/>
          <w:szCs w:val="24"/>
          <w:lang w:val="ru-RU"/>
        </w:rPr>
        <w:t>нений и их исходные положения;</w:t>
      </w:r>
    </w:p>
    <w:p w14:paraId="155C021E"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высказывать мнение о положительном влиянии занятий </w:t>
      </w:r>
      <w:r w:rsidR="00BC0442" w:rsidRPr="00695AAB">
        <w:rPr>
          <w:rFonts w:ascii="Times New Roman" w:hAnsi="Times New Roman" w:cs="Times New Roman"/>
          <w:color w:val="000000" w:themeColor="text1"/>
          <w:sz w:val="24"/>
          <w:szCs w:val="24"/>
          <w:lang w:val="ru-RU"/>
        </w:rPr>
        <w:t>фи</w:t>
      </w:r>
      <w:r w:rsidRPr="00695AAB">
        <w:rPr>
          <w:rFonts w:ascii="Times New Roman" w:hAnsi="Times New Roman" w:cs="Times New Roman"/>
          <w:color w:val="000000" w:themeColor="text1"/>
          <w:sz w:val="24"/>
          <w:szCs w:val="24"/>
          <w:lang w:val="ru-RU"/>
        </w:rPr>
        <w:t xml:space="preserve">зической культурой, оценивать влияние гигиенических </w:t>
      </w:r>
      <w:r w:rsidR="00BC0442"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цедур на укрепление здоровья;</w:t>
      </w:r>
    </w:p>
    <w:p w14:paraId="05CA0016"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управлять эмоциями во </w:t>
      </w:r>
      <w:r w:rsidR="00BC0442" w:rsidRPr="00695AAB">
        <w:rPr>
          <w:rFonts w:ascii="Times New Roman" w:hAnsi="Times New Roman" w:cs="Times New Roman"/>
          <w:color w:val="000000" w:themeColor="text1"/>
          <w:sz w:val="24"/>
          <w:szCs w:val="24"/>
          <w:lang w:val="ru-RU"/>
        </w:rPr>
        <w:t>время занятий физической культу</w:t>
      </w:r>
      <w:r w:rsidRPr="00695AAB">
        <w:rPr>
          <w:rFonts w:ascii="Times New Roman" w:hAnsi="Times New Roman" w:cs="Times New Roman"/>
          <w:color w:val="000000" w:themeColor="text1"/>
          <w:sz w:val="24"/>
          <w:szCs w:val="24"/>
          <w:lang w:val="ru-RU"/>
        </w:rPr>
        <w:t xml:space="preserve">рой и проведения подвижных игр, соблюдать правила </w:t>
      </w:r>
      <w:r w:rsidR="00BC0442" w:rsidRPr="00695AAB">
        <w:rPr>
          <w:rFonts w:ascii="Times New Roman" w:hAnsi="Times New Roman" w:cs="Times New Roman"/>
          <w:color w:val="000000" w:themeColor="text1"/>
          <w:sz w:val="24"/>
          <w:szCs w:val="24"/>
          <w:lang w:val="ru-RU"/>
        </w:rPr>
        <w:t>пове</w:t>
      </w:r>
      <w:r w:rsidRPr="00695AAB">
        <w:rPr>
          <w:rFonts w:ascii="Times New Roman" w:hAnsi="Times New Roman" w:cs="Times New Roman"/>
          <w:color w:val="000000" w:themeColor="text1"/>
          <w:sz w:val="24"/>
          <w:szCs w:val="24"/>
          <w:lang w:val="ru-RU"/>
        </w:rPr>
        <w:t xml:space="preserve">дения и положительно относиться к замечаниям других </w:t>
      </w:r>
      <w:r w:rsidR="00BC0442" w:rsidRPr="00695AAB">
        <w:rPr>
          <w:rFonts w:ascii="Times New Roman" w:hAnsi="Times New Roman" w:cs="Times New Roman"/>
          <w:color w:val="000000" w:themeColor="text1"/>
          <w:sz w:val="24"/>
          <w:szCs w:val="24"/>
          <w:lang w:val="ru-RU"/>
        </w:rPr>
        <w:t>уча</w:t>
      </w:r>
      <w:r w:rsidRPr="00695AAB">
        <w:rPr>
          <w:rFonts w:ascii="Times New Roman" w:hAnsi="Times New Roman" w:cs="Times New Roman"/>
          <w:color w:val="000000" w:themeColor="text1"/>
          <w:sz w:val="24"/>
          <w:szCs w:val="24"/>
          <w:lang w:val="ru-RU"/>
        </w:rPr>
        <w:t>щихся и учителя;</w:t>
      </w:r>
    </w:p>
    <w:p w14:paraId="3171EE89"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обсуждать правила проведения подвижных игр, </w:t>
      </w:r>
      <w:r w:rsidR="00BC0442" w:rsidRPr="00695AAB">
        <w:rPr>
          <w:rFonts w:ascii="Times New Roman" w:hAnsi="Times New Roman" w:cs="Times New Roman"/>
          <w:color w:val="000000" w:themeColor="text1"/>
          <w:sz w:val="24"/>
          <w:szCs w:val="24"/>
          <w:lang w:val="ru-RU"/>
        </w:rPr>
        <w:t>обосновы</w:t>
      </w:r>
      <w:r w:rsidRPr="00695AAB">
        <w:rPr>
          <w:rFonts w:ascii="Times New Roman" w:hAnsi="Times New Roman" w:cs="Times New Roman"/>
          <w:color w:val="000000" w:themeColor="text1"/>
          <w:sz w:val="24"/>
          <w:szCs w:val="24"/>
          <w:lang w:val="ru-RU"/>
        </w:rPr>
        <w:t xml:space="preserve">вать объективность определения победителей; </w:t>
      </w:r>
      <w:r w:rsidRPr="00695AAB">
        <w:rPr>
          <w:rFonts w:ascii="Times New Roman" w:hAnsi="Times New Roman" w:cs="Times New Roman"/>
          <w:i/>
          <w:color w:val="000000" w:themeColor="text1"/>
          <w:sz w:val="24"/>
          <w:szCs w:val="24"/>
          <w:lang w:val="ru-RU"/>
        </w:rPr>
        <w:t>регулятивные УУД:</w:t>
      </w:r>
    </w:p>
    <w:p w14:paraId="7AD8CD7D"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комплексы </w:t>
      </w:r>
      <w:r w:rsidR="00BC0442" w:rsidRPr="00695AAB">
        <w:rPr>
          <w:rFonts w:ascii="Times New Roman" w:hAnsi="Times New Roman" w:cs="Times New Roman"/>
          <w:color w:val="000000" w:themeColor="text1"/>
          <w:sz w:val="24"/>
          <w:szCs w:val="24"/>
          <w:lang w:val="ru-RU"/>
        </w:rPr>
        <w:t>физкультминуток, утренней заряд</w:t>
      </w:r>
      <w:r w:rsidRPr="00695AAB">
        <w:rPr>
          <w:rFonts w:ascii="Times New Roman" w:hAnsi="Times New Roman" w:cs="Times New Roman"/>
          <w:color w:val="000000" w:themeColor="text1"/>
          <w:sz w:val="24"/>
          <w:szCs w:val="24"/>
          <w:lang w:val="ru-RU"/>
        </w:rPr>
        <w:t>ки, упражнений по профилактике нарушения и коррекции осанки;</w:t>
      </w:r>
    </w:p>
    <w:p w14:paraId="6A503ECD"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выполнять учебные задания по обучению новым физическим упражнениям и развитию физических качеств;</w:t>
      </w:r>
    </w:p>
    <w:p w14:paraId="23862B32" w14:textId="77777777" w:rsidR="009E224D" w:rsidRPr="00695AAB" w:rsidRDefault="004D0A5B" w:rsidP="009478EC">
      <w:pPr>
        <w:pStyle w:val="a7"/>
        <w:numPr>
          <w:ilvl w:val="0"/>
          <w:numId w:val="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уважительное</w:t>
      </w:r>
      <w:r w:rsidR="00BC0442" w:rsidRPr="00695AAB">
        <w:rPr>
          <w:rFonts w:ascii="Times New Roman" w:hAnsi="Times New Roman" w:cs="Times New Roman"/>
          <w:color w:val="000000" w:themeColor="text1"/>
          <w:sz w:val="24"/>
          <w:szCs w:val="24"/>
          <w:lang w:val="ru-RU"/>
        </w:rPr>
        <w:t xml:space="preserve"> отношение к участникам совмест</w:t>
      </w:r>
      <w:r w:rsidRPr="00695AAB">
        <w:rPr>
          <w:rFonts w:ascii="Times New Roman" w:hAnsi="Times New Roman" w:cs="Times New Roman"/>
          <w:color w:val="000000" w:themeColor="text1"/>
          <w:sz w:val="24"/>
          <w:szCs w:val="24"/>
          <w:lang w:val="ru-RU"/>
        </w:rPr>
        <w:t>ной игровой и соревновательной деятельности.</w:t>
      </w:r>
    </w:p>
    <w:p w14:paraId="6D33E6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окончании </w:t>
      </w:r>
      <w:r w:rsidRPr="00695AAB">
        <w:rPr>
          <w:rFonts w:ascii="Times New Roman" w:hAnsi="Times New Roman" w:cs="Times New Roman"/>
          <w:b/>
          <w:color w:val="000000" w:themeColor="text1"/>
          <w:sz w:val="24"/>
          <w:szCs w:val="24"/>
          <w:lang w:val="ru-RU"/>
        </w:rPr>
        <w:t xml:space="preserve">второго года обучения </w:t>
      </w:r>
      <w:r w:rsidRPr="00695AAB">
        <w:rPr>
          <w:rFonts w:ascii="Times New Roman" w:hAnsi="Times New Roman" w:cs="Times New Roman"/>
          <w:color w:val="000000" w:themeColor="text1"/>
          <w:sz w:val="24"/>
          <w:szCs w:val="24"/>
          <w:lang w:val="ru-RU"/>
        </w:rPr>
        <w:t>учащиеся научатся:</w:t>
      </w:r>
    </w:p>
    <w:p w14:paraId="7B10F021"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познавательные</w:t>
      </w:r>
      <w:proofErr w:type="spellEnd"/>
      <w:r w:rsidRPr="00695AAB">
        <w:rPr>
          <w:rFonts w:ascii="Times New Roman" w:hAnsi="Times New Roman" w:cs="Times New Roman"/>
          <w:i/>
          <w:color w:val="000000" w:themeColor="text1"/>
          <w:sz w:val="24"/>
          <w:szCs w:val="24"/>
        </w:rPr>
        <w:t xml:space="preserve"> УУД:</w:t>
      </w:r>
    </w:p>
    <w:p w14:paraId="53D92855" w14:textId="77777777" w:rsidR="009E224D" w:rsidRPr="00695AAB" w:rsidRDefault="004D0A5B" w:rsidP="009478EC">
      <w:pPr>
        <w:pStyle w:val="a7"/>
        <w:numPr>
          <w:ilvl w:val="0"/>
          <w:numId w:val="51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характеризовать понятие «физические качества», называть физические качества и опред</w:t>
      </w:r>
      <w:r w:rsidR="00BC0442" w:rsidRPr="00695AAB">
        <w:rPr>
          <w:rFonts w:ascii="Times New Roman" w:hAnsi="Times New Roman" w:cs="Times New Roman"/>
          <w:color w:val="000000" w:themeColor="text1"/>
          <w:sz w:val="24"/>
          <w:szCs w:val="24"/>
          <w:lang w:val="ru-RU"/>
        </w:rPr>
        <w:t>елять их отличительные при</w:t>
      </w:r>
      <w:r w:rsidRPr="00695AAB">
        <w:rPr>
          <w:rFonts w:ascii="Times New Roman" w:hAnsi="Times New Roman" w:cs="Times New Roman"/>
          <w:color w:val="000000" w:themeColor="text1"/>
          <w:sz w:val="24"/>
          <w:szCs w:val="24"/>
          <w:lang w:val="ru-RU"/>
        </w:rPr>
        <w:t>знаки;</w:t>
      </w:r>
    </w:p>
    <w:p w14:paraId="4CED38F1" w14:textId="77777777" w:rsidR="009E224D" w:rsidRPr="00695AAB" w:rsidRDefault="004D0A5B" w:rsidP="009478EC">
      <w:pPr>
        <w:pStyle w:val="a7"/>
        <w:numPr>
          <w:ilvl w:val="0"/>
          <w:numId w:val="51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понимать связь между з</w:t>
      </w:r>
      <w:r w:rsidR="00BC0442" w:rsidRPr="00695AAB">
        <w:rPr>
          <w:rFonts w:ascii="Times New Roman" w:hAnsi="Times New Roman" w:cs="Times New Roman"/>
          <w:color w:val="000000" w:themeColor="text1"/>
          <w:sz w:val="24"/>
          <w:szCs w:val="24"/>
          <w:lang w:val="ru-RU"/>
        </w:rPr>
        <w:t>акаливающими процедурами и укре</w:t>
      </w:r>
      <w:r w:rsidRPr="00695AAB">
        <w:rPr>
          <w:rFonts w:ascii="Times New Roman" w:hAnsi="Times New Roman" w:cs="Times New Roman"/>
          <w:color w:val="000000" w:themeColor="text1"/>
          <w:sz w:val="24"/>
          <w:szCs w:val="24"/>
          <w:lang w:val="ru-RU"/>
        </w:rPr>
        <w:t>плением здоровья;</w:t>
      </w:r>
    </w:p>
    <w:p w14:paraId="43AE5D40" w14:textId="77777777" w:rsidR="00BC0442" w:rsidRPr="00695AAB" w:rsidRDefault="004D0A5B" w:rsidP="009478EC">
      <w:pPr>
        <w:pStyle w:val="a7"/>
        <w:numPr>
          <w:ilvl w:val="0"/>
          <w:numId w:val="51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отличительные признаки упражнений на развитие разных физических кач</w:t>
      </w:r>
      <w:r w:rsidR="00BC0442" w:rsidRPr="00695AAB">
        <w:rPr>
          <w:rFonts w:ascii="Times New Roman" w:hAnsi="Times New Roman" w:cs="Times New Roman"/>
          <w:color w:val="000000" w:themeColor="text1"/>
          <w:sz w:val="24"/>
          <w:szCs w:val="24"/>
          <w:lang w:val="ru-RU"/>
        </w:rPr>
        <w:t>еств, приводить примеры и демон</w:t>
      </w:r>
      <w:r w:rsidRPr="00695AAB">
        <w:rPr>
          <w:rFonts w:ascii="Times New Roman" w:hAnsi="Times New Roman" w:cs="Times New Roman"/>
          <w:color w:val="000000" w:themeColor="text1"/>
          <w:sz w:val="24"/>
          <w:szCs w:val="24"/>
          <w:lang w:val="ru-RU"/>
        </w:rPr>
        <w:t>стрировать их выполнение;</w:t>
      </w:r>
    </w:p>
    <w:p w14:paraId="133C4914" w14:textId="77777777" w:rsidR="009E224D" w:rsidRPr="00695AAB" w:rsidRDefault="00BC0442" w:rsidP="009478EC">
      <w:pPr>
        <w:pStyle w:val="a7"/>
        <w:numPr>
          <w:ilvl w:val="0"/>
          <w:numId w:val="51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бобщать знания, полученные в практической деятельности, составлять индивиду</w:t>
      </w:r>
      <w:r w:rsidRPr="00695AAB">
        <w:rPr>
          <w:rFonts w:ascii="Times New Roman" w:hAnsi="Times New Roman" w:cs="Times New Roman"/>
          <w:color w:val="000000" w:themeColor="text1"/>
          <w:sz w:val="24"/>
          <w:szCs w:val="24"/>
          <w:lang w:val="ru-RU"/>
        </w:rPr>
        <w:t>альные комплексы упражнений физ</w:t>
      </w:r>
      <w:r w:rsidR="004D0A5B" w:rsidRPr="00695AAB">
        <w:rPr>
          <w:rFonts w:ascii="Times New Roman" w:hAnsi="Times New Roman" w:cs="Times New Roman"/>
          <w:color w:val="000000" w:themeColor="text1"/>
          <w:sz w:val="24"/>
          <w:szCs w:val="24"/>
          <w:lang w:val="ru-RU"/>
        </w:rPr>
        <w:t>культминуток и утренн</w:t>
      </w:r>
      <w:r w:rsidRPr="00695AAB">
        <w:rPr>
          <w:rFonts w:ascii="Times New Roman" w:hAnsi="Times New Roman" w:cs="Times New Roman"/>
          <w:color w:val="000000" w:themeColor="text1"/>
          <w:sz w:val="24"/>
          <w:szCs w:val="24"/>
          <w:lang w:val="ru-RU"/>
        </w:rPr>
        <w:t>ей зарядки, упражнений на профи</w:t>
      </w:r>
      <w:r w:rsidR="004D0A5B" w:rsidRPr="00695AAB">
        <w:rPr>
          <w:rFonts w:ascii="Times New Roman" w:hAnsi="Times New Roman" w:cs="Times New Roman"/>
          <w:color w:val="000000" w:themeColor="text1"/>
          <w:sz w:val="24"/>
          <w:szCs w:val="24"/>
          <w:lang w:val="ru-RU"/>
        </w:rPr>
        <w:t>лактику нарушения осанки;</w:t>
      </w:r>
    </w:p>
    <w:p w14:paraId="0ACC3C2A" w14:textId="77777777" w:rsidR="009E224D" w:rsidRPr="00695AAB" w:rsidRDefault="004D0A5B" w:rsidP="009478EC">
      <w:pPr>
        <w:pStyle w:val="a7"/>
        <w:numPr>
          <w:ilvl w:val="0"/>
          <w:numId w:val="51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вести наблюдения за изменениями показателей физического развития и физических кач</w:t>
      </w:r>
      <w:r w:rsidR="00BC0442" w:rsidRPr="00695AAB">
        <w:rPr>
          <w:rFonts w:ascii="Times New Roman" w:hAnsi="Times New Roman" w:cs="Times New Roman"/>
          <w:color w:val="000000" w:themeColor="text1"/>
          <w:sz w:val="24"/>
          <w:szCs w:val="24"/>
          <w:lang w:val="ru-RU"/>
        </w:rPr>
        <w:t>еств, проводить процедуры их из</w:t>
      </w:r>
      <w:r w:rsidRPr="00695AAB">
        <w:rPr>
          <w:rFonts w:ascii="Times New Roman" w:hAnsi="Times New Roman" w:cs="Times New Roman"/>
          <w:color w:val="000000" w:themeColor="text1"/>
          <w:sz w:val="24"/>
          <w:szCs w:val="24"/>
          <w:lang w:val="ru-RU"/>
        </w:rPr>
        <w:t>мерения;</w:t>
      </w:r>
    </w:p>
    <w:p w14:paraId="582CDE10"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коммуникативные</w:t>
      </w:r>
      <w:proofErr w:type="spellEnd"/>
      <w:r w:rsidRPr="00695AAB">
        <w:rPr>
          <w:rFonts w:ascii="Times New Roman" w:hAnsi="Times New Roman" w:cs="Times New Roman"/>
          <w:i/>
          <w:color w:val="000000" w:themeColor="text1"/>
          <w:sz w:val="24"/>
          <w:szCs w:val="24"/>
        </w:rPr>
        <w:t xml:space="preserve"> УУД:</w:t>
      </w:r>
    </w:p>
    <w:p w14:paraId="4C4FFE9A" w14:textId="77777777" w:rsidR="009E224D" w:rsidRPr="00695AAB" w:rsidRDefault="004D0A5B" w:rsidP="009478EC">
      <w:pPr>
        <w:pStyle w:val="a7"/>
        <w:numPr>
          <w:ilvl w:val="0"/>
          <w:numId w:val="51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назначение у</w:t>
      </w:r>
      <w:r w:rsidR="00BC0442" w:rsidRPr="00695AAB">
        <w:rPr>
          <w:rFonts w:ascii="Times New Roman" w:hAnsi="Times New Roman" w:cs="Times New Roman"/>
          <w:color w:val="000000" w:themeColor="text1"/>
          <w:sz w:val="24"/>
          <w:szCs w:val="24"/>
          <w:lang w:val="ru-RU"/>
        </w:rPr>
        <w:t>пражнений утренней зарядки, при</w:t>
      </w:r>
      <w:r w:rsidRPr="00695AAB">
        <w:rPr>
          <w:rFonts w:ascii="Times New Roman" w:hAnsi="Times New Roman" w:cs="Times New Roman"/>
          <w:color w:val="000000" w:themeColor="text1"/>
          <w:sz w:val="24"/>
          <w:szCs w:val="24"/>
          <w:lang w:val="ru-RU"/>
        </w:rPr>
        <w:t>водить соответствующие</w:t>
      </w:r>
      <w:r w:rsidR="00BC0442" w:rsidRPr="00695AAB">
        <w:rPr>
          <w:rFonts w:ascii="Times New Roman" w:hAnsi="Times New Roman" w:cs="Times New Roman"/>
          <w:color w:val="000000" w:themeColor="text1"/>
          <w:sz w:val="24"/>
          <w:szCs w:val="24"/>
          <w:lang w:val="ru-RU"/>
        </w:rPr>
        <w:t xml:space="preserve"> примеры её положительного влия</w:t>
      </w:r>
      <w:r w:rsidRPr="00695AAB">
        <w:rPr>
          <w:rFonts w:ascii="Times New Roman" w:hAnsi="Times New Roman" w:cs="Times New Roman"/>
          <w:color w:val="000000" w:themeColor="text1"/>
          <w:sz w:val="24"/>
          <w:szCs w:val="24"/>
          <w:lang w:val="ru-RU"/>
        </w:rPr>
        <w:t>ния на организм школьников (в пределах изученного);</w:t>
      </w:r>
    </w:p>
    <w:p w14:paraId="33E73E46" w14:textId="77777777" w:rsidR="009E224D" w:rsidRPr="00695AAB" w:rsidRDefault="004D0A5B" w:rsidP="009478EC">
      <w:pPr>
        <w:pStyle w:val="a7"/>
        <w:numPr>
          <w:ilvl w:val="0"/>
          <w:numId w:val="51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исполнять роль капитана и суд</w:t>
      </w:r>
      <w:r w:rsidR="00BC0442" w:rsidRPr="00695AAB">
        <w:rPr>
          <w:rFonts w:ascii="Times New Roman" w:hAnsi="Times New Roman" w:cs="Times New Roman"/>
          <w:color w:val="000000" w:themeColor="text1"/>
          <w:sz w:val="24"/>
          <w:szCs w:val="24"/>
          <w:lang w:val="ru-RU"/>
        </w:rPr>
        <w:t>ьи в подвижных играх, аргу</w:t>
      </w:r>
      <w:r w:rsidRPr="00695AAB">
        <w:rPr>
          <w:rFonts w:ascii="Times New Roman" w:hAnsi="Times New Roman" w:cs="Times New Roman"/>
          <w:color w:val="000000" w:themeColor="text1"/>
          <w:sz w:val="24"/>
          <w:szCs w:val="24"/>
          <w:lang w:val="ru-RU"/>
        </w:rPr>
        <w:t>ментированно высказывать суждения о своих действиях и принятых решениях;</w:t>
      </w:r>
    </w:p>
    <w:p w14:paraId="494CE596" w14:textId="77777777" w:rsidR="009E224D" w:rsidRPr="00695AAB" w:rsidRDefault="004D0A5B" w:rsidP="009478EC">
      <w:pPr>
        <w:pStyle w:val="a7"/>
        <w:numPr>
          <w:ilvl w:val="0"/>
          <w:numId w:val="51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делать небольшие сообщен</w:t>
      </w:r>
      <w:r w:rsidR="00BC0442" w:rsidRPr="00695AAB">
        <w:rPr>
          <w:rFonts w:ascii="Times New Roman" w:hAnsi="Times New Roman" w:cs="Times New Roman"/>
          <w:color w:val="000000" w:themeColor="text1"/>
          <w:sz w:val="24"/>
          <w:szCs w:val="24"/>
          <w:lang w:val="ru-RU"/>
        </w:rPr>
        <w:t>ия по истории возникновения под</w:t>
      </w:r>
      <w:r w:rsidRPr="00695AAB">
        <w:rPr>
          <w:rFonts w:ascii="Times New Roman" w:hAnsi="Times New Roman" w:cs="Times New Roman"/>
          <w:color w:val="000000" w:themeColor="text1"/>
          <w:sz w:val="24"/>
          <w:szCs w:val="24"/>
          <w:lang w:val="ru-RU"/>
        </w:rPr>
        <w:t>вижных игр и спортивны</w:t>
      </w:r>
      <w:r w:rsidR="00BC0442" w:rsidRPr="00695AAB">
        <w:rPr>
          <w:rFonts w:ascii="Times New Roman" w:hAnsi="Times New Roman" w:cs="Times New Roman"/>
          <w:color w:val="000000" w:themeColor="text1"/>
          <w:sz w:val="24"/>
          <w:szCs w:val="24"/>
          <w:lang w:val="ru-RU"/>
        </w:rPr>
        <w:t>х соревнований, планированию ре</w:t>
      </w:r>
      <w:r w:rsidRPr="00695AAB">
        <w:rPr>
          <w:rFonts w:ascii="Times New Roman" w:hAnsi="Times New Roman" w:cs="Times New Roman"/>
          <w:color w:val="000000" w:themeColor="text1"/>
          <w:sz w:val="24"/>
          <w:szCs w:val="24"/>
          <w:lang w:val="ru-RU"/>
        </w:rPr>
        <w:t>жима дня, способам измерения показателей физического развития и физической подготовленности;</w:t>
      </w:r>
    </w:p>
    <w:p w14:paraId="26108363"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регулятивные</w:t>
      </w:r>
      <w:proofErr w:type="spellEnd"/>
      <w:r w:rsidRPr="00695AAB">
        <w:rPr>
          <w:rFonts w:ascii="Times New Roman" w:hAnsi="Times New Roman" w:cs="Times New Roman"/>
          <w:i/>
          <w:color w:val="000000" w:themeColor="text1"/>
          <w:sz w:val="24"/>
          <w:szCs w:val="24"/>
        </w:rPr>
        <w:t xml:space="preserve"> УУД:</w:t>
      </w:r>
    </w:p>
    <w:p w14:paraId="628D22E9" w14:textId="77777777" w:rsidR="009E224D" w:rsidRPr="00695AAB" w:rsidRDefault="004D0A5B" w:rsidP="009478EC">
      <w:pPr>
        <w:pStyle w:val="a7"/>
        <w:numPr>
          <w:ilvl w:val="0"/>
          <w:numId w:val="5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поведе</w:t>
      </w:r>
      <w:r w:rsidR="00BC0442" w:rsidRPr="00695AAB">
        <w:rPr>
          <w:rFonts w:ascii="Times New Roman" w:hAnsi="Times New Roman" w:cs="Times New Roman"/>
          <w:color w:val="000000" w:themeColor="text1"/>
          <w:sz w:val="24"/>
          <w:szCs w:val="24"/>
          <w:lang w:val="ru-RU"/>
        </w:rPr>
        <w:t>ния на уроках физической культу</w:t>
      </w:r>
      <w:r w:rsidRPr="00695AAB">
        <w:rPr>
          <w:rFonts w:ascii="Times New Roman" w:hAnsi="Times New Roman" w:cs="Times New Roman"/>
          <w:color w:val="000000" w:themeColor="text1"/>
          <w:sz w:val="24"/>
          <w:szCs w:val="24"/>
          <w:lang w:val="ru-RU"/>
        </w:rPr>
        <w:t xml:space="preserve">ры с учётом их учебного содержания, находить в них </w:t>
      </w:r>
      <w:r w:rsidR="00BC0442" w:rsidRPr="00695AAB">
        <w:rPr>
          <w:rFonts w:ascii="Times New Roman" w:hAnsi="Times New Roman" w:cs="Times New Roman"/>
          <w:color w:val="000000" w:themeColor="text1"/>
          <w:sz w:val="24"/>
          <w:szCs w:val="24"/>
          <w:lang w:val="ru-RU"/>
        </w:rPr>
        <w:t>разли</w:t>
      </w:r>
      <w:r w:rsidRPr="00695AAB">
        <w:rPr>
          <w:rFonts w:ascii="Times New Roman" w:hAnsi="Times New Roman" w:cs="Times New Roman"/>
          <w:color w:val="000000" w:themeColor="text1"/>
          <w:sz w:val="24"/>
          <w:szCs w:val="24"/>
          <w:lang w:val="ru-RU"/>
        </w:rPr>
        <w:t xml:space="preserve">чия (легкоатлетические, гимнастические и </w:t>
      </w:r>
      <w:r w:rsidRPr="00695AAB">
        <w:rPr>
          <w:rFonts w:ascii="Times New Roman" w:hAnsi="Times New Roman" w:cs="Times New Roman"/>
          <w:color w:val="000000" w:themeColor="text1"/>
          <w:sz w:val="24"/>
          <w:szCs w:val="24"/>
          <w:lang w:val="ru-RU"/>
        </w:rPr>
        <w:lastRenderedPageBreak/>
        <w:t>игровые уроки, занятия лыжной и плавательной подготовкой);</w:t>
      </w:r>
    </w:p>
    <w:p w14:paraId="5B813C74" w14:textId="77777777" w:rsidR="009E224D" w:rsidRPr="00695AAB" w:rsidRDefault="004D0A5B" w:rsidP="009478EC">
      <w:pPr>
        <w:pStyle w:val="a7"/>
        <w:numPr>
          <w:ilvl w:val="0"/>
          <w:numId w:val="5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07F918FE" w14:textId="77777777" w:rsidR="009E224D" w:rsidRPr="00695AAB" w:rsidRDefault="004D0A5B" w:rsidP="009478EC">
      <w:pPr>
        <w:pStyle w:val="a7"/>
        <w:numPr>
          <w:ilvl w:val="0"/>
          <w:numId w:val="5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взаимодействовать со сверстниками в процессе выполнения учебных заданий, соблюдать культуру общения и </w:t>
      </w:r>
      <w:r w:rsidR="00BC0442" w:rsidRPr="00695AAB">
        <w:rPr>
          <w:rFonts w:ascii="Times New Roman" w:hAnsi="Times New Roman" w:cs="Times New Roman"/>
          <w:color w:val="000000" w:themeColor="text1"/>
          <w:sz w:val="24"/>
          <w:szCs w:val="24"/>
          <w:lang w:val="ru-RU"/>
        </w:rPr>
        <w:t>уважитель</w:t>
      </w:r>
      <w:r w:rsidRPr="00695AAB">
        <w:rPr>
          <w:rFonts w:ascii="Times New Roman" w:hAnsi="Times New Roman" w:cs="Times New Roman"/>
          <w:color w:val="000000" w:themeColor="text1"/>
          <w:sz w:val="24"/>
          <w:szCs w:val="24"/>
          <w:lang w:val="ru-RU"/>
        </w:rPr>
        <w:t>ного обращения к другим учащимся;</w:t>
      </w:r>
    </w:p>
    <w:p w14:paraId="7A407C7F" w14:textId="77777777" w:rsidR="009E224D" w:rsidRPr="00695AAB" w:rsidRDefault="004D0A5B" w:rsidP="009478EC">
      <w:pPr>
        <w:pStyle w:val="a7"/>
        <w:numPr>
          <w:ilvl w:val="0"/>
          <w:numId w:val="52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соответст</w:t>
      </w:r>
      <w:r w:rsidR="00BC0442" w:rsidRPr="00695AAB">
        <w:rPr>
          <w:rFonts w:ascii="Times New Roman" w:hAnsi="Times New Roman" w:cs="Times New Roman"/>
          <w:color w:val="000000" w:themeColor="text1"/>
          <w:sz w:val="24"/>
          <w:szCs w:val="24"/>
          <w:lang w:val="ru-RU"/>
        </w:rPr>
        <w:t>вие двигательных действий прави</w:t>
      </w:r>
      <w:r w:rsidRPr="00695AAB">
        <w:rPr>
          <w:rFonts w:ascii="Times New Roman" w:hAnsi="Times New Roman" w:cs="Times New Roman"/>
          <w:color w:val="000000" w:themeColor="text1"/>
          <w:sz w:val="24"/>
          <w:szCs w:val="24"/>
          <w:lang w:val="ru-RU"/>
        </w:rPr>
        <w:t xml:space="preserve">лам подвижных игр, </w:t>
      </w:r>
      <w:r w:rsidR="00BC0442" w:rsidRPr="00695AAB">
        <w:rPr>
          <w:rFonts w:ascii="Times New Roman" w:hAnsi="Times New Roman" w:cs="Times New Roman"/>
          <w:color w:val="000000" w:themeColor="text1"/>
          <w:sz w:val="24"/>
          <w:szCs w:val="24"/>
          <w:lang w:val="ru-RU"/>
        </w:rPr>
        <w:t>проявлять эмоциональную сдержан</w:t>
      </w:r>
      <w:r w:rsidRPr="00695AAB">
        <w:rPr>
          <w:rFonts w:ascii="Times New Roman" w:hAnsi="Times New Roman" w:cs="Times New Roman"/>
          <w:color w:val="000000" w:themeColor="text1"/>
          <w:sz w:val="24"/>
          <w:szCs w:val="24"/>
          <w:lang w:val="ru-RU"/>
        </w:rPr>
        <w:t>ность при возникновении ошибок.</w:t>
      </w:r>
    </w:p>
    <w:p w14:paraId="16F5052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окончании </w:t>
      </w:r>
      <w:r w:rsidRPr="00695AAB">
        <w:rPr>
          <w:rFonts w:ascii="Times New Roman" w:hAnsi="Times New Roman" w:cs="Times New Roman"/>
          <w:b/>
          <w:color w:val="000000" w:themeColor="text1"/>
          <w:sz w:val="24"/>
          <w:szCs w:val="24"/>
          <w:lang w:val="ru-RU"/>
        </w:rPr>
        <w:t xml:space="preserve">третьего года обучения </w:t>
      </w:r>
      <w:r w:rsidRPr="00695AAB">
        <w:rPr>
          <w:rFonts w:ascii="Times New Roman" w:hAnsi="Times New Roman" w:cs="Times New Roman"/>
          <w:color w:val="000000" w:themeColor="text1"/>
          <w:sz w:val="24"/>
          <w:szCs w:val="24"/>
          <w:lang w:val="ru-RU"/>
        </w:rPr>
        <w:t>учащиеся научатся:</w:t>
      </w:r>
    </w:p>
    <w:p w14:paraId="50D29988"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познавательные</w:t>
      </w:r>
      <w:proofErr w:type="spellEnd"/>
      <w:r w:rsidRPr="00695AAB">
        <w:rPr>
          <w:rFonts w:ascii="Times New Roman" w:hAnsi="Times New Roman" w:cs="Times New Roman"/>
          <w:i/>
          <w:color w:val="000000" w:themeColor="text1"/>
          <w:sz w:val="24"/>
          <w:szCs w:val="24"/>
        </w:rPr>
        <w:t xml:space="preserve"> УУД:</w:t>
      </w:r>
    </w:p>
    <w:p w14:paraId="3A58C861" w14:textId="77777777" w:rsidR="009E224D" w:rsidRPr="00695AAB" w:rsidRDefault="004D0A5B" w:rsidP="009478EC">
      <w:pPr>
        <w:pStyle w:val="a7"/>
        <w:numPr>
          <w:ilvl w:val="0"/>
          <w:numId w:val="52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понимать историческую связь развития физических </w:t>
      </w:r>
      <w:r w:rsidR="00BC0442" w:rsidRPr="00695AAB">
        <w:rPr>
          <w:rFonts w:ascii="Times New Roman" w:hAnsi="Times New Roman" w:cs="Times New Roman"/>
          <w:color w:val="000000" w:themeColor="text1"/>
          <w:sz w:val="24"/>
          <w:szCs w:val="24"/>
          <w:lang w:val="ru-RU"/>
        </w:rPr>
        <w:t>упраж</w:t>
      </w:r>
      <w:r w:rsidRPr="00695AAB">
        <w:rPr>
          <w:rFonts w:ascii="Times New Roman" w:hAnsi="Times New Roman" w:cs="Times New Roman"/>
          <w:color w:val="000000" w:themeColor="text1"/>
          <w:sz w:val="24"/>
          <w:szCs w:val="24"/>
          <w:lang w:val="ru-RU"/>
        </w:rPr>
        <w:t>нений с трудовыми дейс</w:t>
      </w:r>
      <w:r w:rsidR="00BC0442" w:rsidRPr="00695AAB">
        <w:rPr>
          <w:rFonts w:ascii="Times New Roman" w:hAnsi="Times New Roman" w:cs="Times New Roman"/>
          <w:color w:val="000000" w:themeColor="text1"/>
          <w:sz w:val="24"/>
          <w:szCs w:val="24"/>
          <w:lang w:val="ru-RU"/>
        </w:rPr>
        <w:t>твиями, приводить примеры упраж</w:t>
      </w:r>
      <w:r w:rsidRPr="00695AAB">
        <w:rPr>
          <w:rFonts w:ascii="Times New Roman" w:hAnsi="Times New Roman" w:cs="Times New Roman"/>
          <w:color w:val="000000" w:themeColor="text1"/>
          <w:sz w:val="24"/>
          <w:szCs w:val="24"/>
          <w:lang w:val="ru-RU"/>
        </w:rPr>
        <w:t>нений древних людей в с</w:t>
      </w:r>
      <w:r w:rsidR="00BC0442" w:rsidRPr="00695AAB">
        <w:rPr>
          <w:rFonts w:ascii="Times New Roman" w:hAnsi="Times New Roman" w:cs="Times New Roman"/>
          <w:color w:val="000000" w:themeColor="text1"/>
          <w:sz w:val="24"/>
          <w:szCs w:val="24"/>
          <w:lang w:val="ru-RU"/>
        </w:rPr>
        <w:t>овременных спортивных соревнова</w:t>
      </w:r>
      <w:r w:rsidRPr="00695AAB">
        <w:rPr>
          <w:rFonts w:ascii="Times New Roman" w:hAnsi="Times New Roman" w:cs="Times New Roman"/>
          <w:color w:val="000000" w:themeColor="text1"/>
          <w:sz w:val="24"/>
          <w:szCs w:val="24"/>
          <w:lang w:val="ru-RU"/>
        </w:rPr>
        <w:t>ниях;</w:t>
      </w:r>
    </w:p>
    <w:p w14:paraId="7B0C0022" w14:textId="77777777" w:rsidR="00BC0442" w:rsidRPr="00695AAB" w:rsidRDefault="004D0A5B" w:rsidP="009478EC">
      <w:pPr>
        <w:pStyle w:val="a7"/>
        <w:numPr>
          <w:ilvl w:val="0"/>
          <w:numId w:val="52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объяснять понятие «дозировка нагрузки», правильно </w:t>
      </w:r>
      <w:r w:rsidR="00BC0442" w:rsidRPr="00695AAB">
        <w:rPr>
          <w:rFonts w:ascii="Times New Roman" w:hAnsi="Times New Roman" w:cs="Times New Roman"/>
          <w:color w:val="000000" w:themeColor="text1"/>
          <w:sz w:val="24"/>
          <w:szCs w:val="24"/>
          <w:lang w:val="ru-RU"/>
        </w:rPr>
        <w:t>приме</w:t>
      </w:r>
      <w:r w:rsidRPr="00695AAB">
        <w:rPr>
          <w:rFonts w:ascii="Times New Roman" w:hAnsi="Times New Roman" w:cs="Times New Roman"/>
          <w:color w:val="000000" w:themeColor="text1"/>
          <w:sz w:val="24"/>
          <w:szCs w:val="24"/>
          <w:lang w:val="ru-RU"/>
        </w:rPr>
        <w:t>нять способы её регулирования на занятиях физической культурой;</w:t>
      </w:r>
    </w:p>
    <w:p w14:paraId="166E22D2" w14:textId="77777777" w:rsidR="009E224D" w:rsidRPr="00695AAB" w:rsidRDefault="00BC0442" w:rsidP="009478EC">
      <w:pPr>
        <w:pStyle w:val="a7"/>
        <w:numPr>
          <w:ilvl w:val="0"/>
          <w:numId w:val="52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онимать влияние дыхательной и зрительной гимнастики на предупреждение развити</w:t>
      </w:r>
      <w:r w:rsidRPr="00695AAB">
        <w:rPr>
          <w:rFonts w:ascii="Times New Roman" w:hAnsi="Times New Roman" w:cs="Times New Roman"/>
          <w:color w:val="000000" w:themeColor="text1"/>
          <w:sz w:val="24"/>
          <w:szCs w:val="24"/>
          <w:lang w:val="ru-RU"/>
        </w:rPr>
        <w:t>я утомления при выполнении физи</w:t>
      </w:r>
      <w:r w:rsidR="004D0A5B" w:rsidRPr="00695AAB">
        <w:rPr>
          <w:rFonts w:ascii="Times New Roman" w:hAnsi="Times New Roman" w:cs="Times New Roman"/>
          <w:color w:val="000000" w:themeColor="text1"/>
          <w:sz w:val="24"/>
          <w:szCs w:val="24"/>
          <w:lang w:val="ru-RU"/>
        </w:rPr>
        <w:t>ческих и умственных нагрузок;</w:t>
      </w:r>
    </w:p>
    <w:p w14:paraId="1A3A9F8B" w14:textId="77777777" w:rsidR="009E224D" w:rsidRPr="00695AAB" w:rsidRDefault="004D0A5B" w:rsidP="009478EC">
      <w:pPr>
        <w:pStyle w:val="a7"/>
        <w:numPr>
          <w:ilvl w:val="0"/>
          <w:numId w:val="52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обобщать знания, полученные в практической деятельности, выполнять правила пове</w:t>
      </w:r>
      <w:r w:rsidR="00BC0442" w:rsidRPr="00695AAB">
        <w:rPr>
          <w:rFonts w:ascii="Times New Roman" w:hAnsi="Times New Roman" w:cs="Times New Roman"/>
          <w:color w:val="000000" w:themeColor="text1"/>
          <w:sz w:val="24"/>
          <w:szCs w:val="24"/>
          <w:lang w:val="ru-RU"/>
        </w:rPr>
        <w:t>дения на уроках физической куль</w:t>
      </w:r>
      <w:r w:rsidRPr="00695AAB">
        <w:rPr>
          <w:rFonts w:ascii="Times New Roman" w:hAnsi="Times New Roman" w:cs="Times New Roman"/>
          <w:color w:val="000000" w:themeColor="text1"/>
          <w:sz w:val="24"/>
          <w:szCs w:val="24"/>
          <w:lang w:val="ru-RU"/>
        </w:rPr>
        <w:t>туры, проводить закалива</w:t>
      </w:r>
      <w:r w:rsidR="00BC0442" w:rsidRPr="00695AAB">
        <w:rPr>
          <w:rFonts w:ascii="Times New Roman" w:hAnsi="Times New Roman" w:cs="Times New Roman"/>
          <w:color w:val="000000" w:themeColor="text1"/>
          <w:sz w:val="24"/>
          <w:szCs w:val="24"/>
          <w:lang w:val="ru-RU"/>
        </w:rPr>
        <w:t>ющие процедуры, занятия по пред</w:t>
      </w:r>
      <w:r w:rsidRPr="00695AAB">
        <w:rPr>
          <w:rFonts w:ascii="Times New Roman" w:hAnsi="Times New Roman" w:cs="Times New Roman"/>
          <w:color w:val="000000" w:themeColor="text1"/>
          <w:sz w:val="24"/>
          <w:szCs w:val="24"/>
          <w:lang w:val="ru-RU"/>
        </w:rPr>
        <w:t>упреждению нарушения осанки;</w:t>
      </w:r>
    </w:p>
    <w:p w14:paraId="56075563" w14:textId="77777777" w:rsidR="009E224D" w:rsidRPr="00695AAB" w:rsidRDefault="004D0A5B" w:rsidP="009478EC">
      <w:pPr>
        <w:pStyle w:val="a7"/>
        <w:numPr>
          <w:ilvl w:val="0"/>
          <w:numId w:val="52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sidR="00BC0442" w:rsidRPr="00695AAB">
        <w:rPr>
          <w:rFonts w:ascii="Times New Roman" w:hAnsi="Times New Roman" w:cs="Times New Roman"/>
          <w:color w:val="000000" w:themeColor="text1"/>
          <w:sz w:val="24"/>
          <w:szCs w:val="24"/>
          <w:lang w:val="ru-RU"/>
        </w:rPr>
        <w:t>(триме</w:t>
      </w:r>
      <w:r w:rsidRPr="00695AAB">
        <w:rPr>
          <w:rFonts w:ascii="Times New Roman" w:hAnsi="Times New Roman" w:cs="Times New Roman"/>
          <w:color w:val="000000" w:themeColor="text1"/>
          <w:sz w:val="24"/>
          <w:szCs w:val="24"/>
          <w:lang w:val="ru-RU"/>
        </w:rPr>
        <w:t>страм);</w:t>
      </w:r>
    </w:p>
    <w:p w14:paraId="7263922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коммуникативные</w:t>
      </w:r>
      <w:proofErr w:type="spellEnd"/>
      <w:r w:rsidRPr="00695AAB">
        <w:rPr>
          <w:rFonts w:ascii="Times New Roman" w:hAnsi="Times New Roman" w:cs="Times New Roman"/>
          <w:i/>
          <w:color w:val="000000" w:themeColor="text1"/>
          <w:sz w:val="24"/>
          <w:szCs w:val="24"/>
        </w:rPr>
        <w:t xml:space="preserve"> УУД:</w:t>
      </w:r>
    </w:p>
    <w:p w14:paraId="70EABE2D" w14:textId="77777777" w:rsidR="009E224D" w:rsidRPr="00695AAB" w:rsidRDefault="004D0A5B" w:rsidP="009478EC">
      <w:pPr>
        <w:pStyle w:val="a7"/>
        <w:numPr>
          <w:ilvl w:val="0"/>
          <w:numId w:val="52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организовывать совместные подвижные игры, принимать в них активное участие с соблюдением правил и норм </w:t>
      </w:r>
      <w:r w:rsidR="00BC0442" w:rsidRPr="00695AAB">
        <w:rPr>
          <w:rFonts w:ascii="Times New Roman" w:hAnsi="Times New Roman" w:cs="Times New Roman"/>
          <w:color w:val="000000" w:themeColor="text1"/>
          <w:sz w:val="24"/>
          <w:szCs w:val="24"/>
          <w:lang w:val="ru-RU"/>
        </w:rPr>
        <w:t>этиче</w:t>
      </w:r>
      <w:r w:rsidRPr="00695AAB">
        <w:rPr>
          <w:rFonts w:ascii="Times New Roman" w:hAnsi="Times New Roman" w:cs="Times New Roman"/>
          <w:color w:val="000000" w:themeColor="text1"/>
          <w:sz w:val="24"/>
          <w:szCs w:val="24"/>
          <w:lang w:val="ru-RU"/>
        </w:rPr>
        <w:t>ского поведения;</w:t>
      </w:r>
    </w:p>
    <w:p w14:paraId="788EC6A5" w14:textId="77777777" w:rsidR="009E224D" w:rsidRPr="00695AAB" w:rsidRDefault="004D0A5B" w:rsidP="009478EC">
      <w:pPr>
        <w:pStyle w:val="a7"/>
        <w:numPr>
          <w:ilvl w:val="0"/>
          <w:numId w:val="52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правильно использовать строевые команды, названия</w:t>
      </w:r>
      <w:r w:rsidR="00BC0442" w:rsidRPr="00695AAB">
        <w:rPr>
          <w:rFonts w:ascii="Times New Roman" w:hAnsi="Times New Roman" w:cs="Times New Roman"/>
          <w:color w:val="000000" w:themeColor="text1"/>
          <w:sz w:val="24"/>
          <w:szCs w:val="24"/>
          <w:lang w:val="ru-RU"/>
        </w:rPr>
        <w:t xml:space="preserve"> упраж</w:t>
      </w:r>
      <w:r w:rsidRPr="00695AAB">
        <w:rPr>
          <w:rFonts w:ascii="Times New Roman" w:hAnsi="Times New Roman" w:cs="Times New Roman"/>
          <w:color w:val="000000" w:themeColor="text1"/>
          <w:sz w:val="24"/>
          <w:szCs w:val="24"/>
          <w:lang w:val="ru-RU"/>
        </w:rPr>
        <w:t>нений и способов деятельн</w:t>
      </w:r>
      <w:r w:rsidR="00BC0442" w:rsidRPr="00695AAB">
        <w:rPr>
          <w:rFonts w:ascii="Times New Roman" w:hAnsi="Times New Roman" w:cs="Times New Roman"/>
          <w:color w:val="000000" w:themeColor="text1"/>
          <w:sz w:val="24"/>
          <w:szCs w:val="24"/>
          <w:lang w:val="ru-RU"/>
        </w:rPr>
        <w:t>ости во время совместного выпол</w:t>
      </w:r>
      <w:r w:rsidRPr="00695AAB">
        <w:rPr>
          <w:rFonts w:ascii="Times New Roman" w:hAnsi="Times New Roman" w:cs="Times New Roman"/>
          <w:color w:val="000000" w:themeColor="text1"/>
          <w:sz w:val="24"/>
          <w:szCs w:val="24"/>
          <w:lang w:val="ru-RU"/>
        </w:rPr>
        <w:t>нения учебных заданий;</w:t>
      </w:r>
    </w:p>
    <w:p w14:paraId="1867A35A" w14:textId="77777777" w:rsidR="009E224D" w:rsidRPr="00695AAB" w:rsidRDefault="004D0A5B" w:rsidP="009478EC">
      <w:pPr>
        <w:pStyle w:val="a7"/>
        <w:numPr>
          <w:ilvl w:val="0"/>
          <w:numId w:val="52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активно участвовать в обсуждении учебных заданий, </w:t>
      </w:r>
      <w:r w:rsidR="00BC0442" w:rsidRPr="00695AAB">
        <w:rPr>
          <w:rFonts w:ascii="Times New Roman" w:hAnsi="Times New Roman" w:cs="Times New Roman"/>
          <w:color w:val="000000" w:themeColor="text1"/>
          <w:sz w:val="24"/>
          <w:szCs w:val="24"/>
          <w:lang w:val="ru-RU"/>
        </w:rPr>
        <w:t>анали</w:t>
      </w:r>
      <w:r w:rsidRPr="00695AAB">
        <w:rPr>
          <w:rFonts w:ascii="Times New Roman" w:hAnsi="Times New Roman" w:cs="Times New Roman"/>
          <w:color w:val="000000" w:themeColor="text1"/>
          <w:sz w:val="24"/>
          <w:szCs w:val="24"/>
          <w:lang w:val="ru-RU"/>
        </w:rPr>
        <w:t xml:space="preserve">зе выполнения физических упражнений и технических </w:t>
      </w:r>
      <w:r w:rsidR="00BC0442"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ствий из осваиваемых видов спорта;</w:t>
      </w:r>
    </w:p>
    <w:p w14:paraId="5AF26D77" w14:textId="77777777" w:rsidR="009E224D" w:rsidRPr="00695AAB" w:rsidRDefault="004D0A5B" w:rsidP="009478EC">
      <w:pPr>
        <w:pStyle w:val="a7"/>
        <w:numPr>
          <w:ilvl w:val="0"/>
          <w:numId w:val="52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делать небольшие сообщения по результатам выполнения учебных заданий, органи</w:t>
      </w:r>
      <w:r w:rsidR="00BC0442" w:rsidRPr="00695AAB">
        <w:rPr>
          <w:rFonts w:ascii="Times New Roman" w:hAnsi="Times New Roman" w:cs="Times New Roman"/>
          <w:color w:val="000000" w:themeColor="text1"/>
          <w:sz w:val="24"/>
          <w:szCs w:val="24"/>
          <w:lang w:val="ru-RU"/>
        </w:rPr>
        <w:t>зации и проведения самостоятель</w:t>
      </w:r>
      <w:r w:rsidRPr="00695AAB">
        <w:rPr>
          <w:rFonts w:ascii="Times New Roman" w:hAnsi="Times New Roman" w:cs="Times New Roman"/>
          <w:color w:val="000000" w:themeColor="text1"/>
          <w:sz w:val="24"/>
          <w:szCs w:val="24"/>
          <w:lang w:val="ru-RU"/>
        </w:rPr>
        <w:t>ных занятий физической культурой;</w:t>
      </w:r>
    </w:p>
    <w:p w14:paraId="215E49C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регулятивные</w:t>
      </w:r>
      <w:proofErr w:type="spellEnd"/>
      <w:r w:rsidRPr="00695AAB">
        <w:rPr>
          <w:rFonts w:ascii="Times New Roman" w:hAnsi="Times New Roman" w:cs="Times New Roman"/>
          <w:i/>
          <w:color w:val="000000" w:themeColor="text1"/>
          <w:sz w:val="24"/>
          <w:szCs w:val="24"/>
        </w:rPr>
        <w:t xml:space="preserve"> УУД:</w:t>
      </w:r>
    </w:p>
    <w:p w14:paraId="3941C93D" w14:textId="77777777" w:rsidR="009E224D" w:rsidRPr="00695AAB" w:rsidRDefault="004D0A5B" w:rsidP="009478EC">
      <w:pPr>
        <w:pStyle w:val="a7"/>
        <w:numPr>
          <w:ilvl w:val="0"/>
          <w:numId w:val="52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выполн</w:t>
      </w:r>
      <w:r w:rsidR="00BC0442" w:rsidRPr="00695AAB">
        <w:rPr>
          <w:rFonts w:ascii="Times New Roman" w:hAnsi="Times New Roman" w:cs="Times New Roman"/>
          <w:color w:val="000000" w:themeColor="text1"/>
          <w:sz w:val="24"/>
          <w:szCs w:val="24"/>
          <w:lang w:val="ru-RU"/>
        </w:rPr>
        <w:t>ение физических упражнений, кор</w:t>
      </w:r>
      <w:r w:rsidRPr="00695AAB">
        <w:rPr>
          <w:rFonts w:ascii="Times New Roman" w:hAnsi="Times New Roman" w:cs="Times New Roman"/>
          <w:color w:val="000000" w:themeColor="text1"/>
          <w:sz w:val="24"/>
          <w:szCs w:val="24"/>
          <w:lang w:val="ru-RU"/>
        </w:rPr>
        <w:t>ректировать их на основ</w:t>
      </w:r>
      <w:r w:rsidR="00BC0442" w:rsidRPr="00695AAB">
        <w:rPr>
          <w:rFonts w:ascii="Times New Roman" w:hAnsi="Times New Roman" w:cs="Times New Roman"/>
          <w:color w:val="000000" w:themeColor="text1"/>
          <w:sz w:val="24"/>
          <w:szCs w:val="24"/>
          <w:lang w:val="ru-RU"/>
        </w:rPr>
        <w:t>е сравнения с заданными образца</w:t>
      </w:r>
      <w:r w:rsidRPr="00695AAB">
        <w:rPr>
          <w:rFonts w:ascii="Times New Roman" w:hAnsi="Times New Roman" w:cs="Times New Roman"/>
          <w:color w:val="000000" w:themeColor="text1"/>
          <w:sz w:val="24"/>
          <w:szCs w:val="24"/>
          <w:lang w:val="ru-RU"/>
        </w:rPr>
        <w:t>ми;</w:t>
      </w:r>
    </w:p>
    <w:p w14:paraId="2BD1F07E" w14:textId="77777777" w:rsidR="009E224D" w:rsidRPr="00695AAB" w:rsidRDefault="004D0A5B" w:rsidP="009478EC">
      <w:pPr>
        <w:pStyle w:val="a7"/>
        <w:numPr>
          <w:ilvl w:val="0"/>
          <w:numId w:val="52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взаимодействовать со сверстниками в процессе учебной и игровой деятельности, контролировать соответствие </w:t>
      </w:r>
      <w:r w:rsidR="00BC0442" w:rsidRPr="00695AAB">
        <w:rPr>
          <w:rFonts w:ascii="Times New Roman" w:hAnsi="Times New Roman" w:cs="Times New Roman"/>
          <w:color w:val="000000" w:themeColor="text1"/>
          <w:sz w:val="24"/>
          <w:szCs w:val="24"/>
          <w:lang w:val="ru-RU"/>
        </w:rPr>
        <w:t>выпол</w:t>
      </w:r>
      <w:r w:rsidRPr="00695AAB">
        <w:rPr>
          <w:rFonts w:ascii="Times New Roman" w:hAnsi="Times New Roman" w:cs="Times New Roman"/>
          <w:color w:val="000000" w:themeColor="text1"/>
          <w:sz w:val="24"/>
          <w:szCs w:val="24"/>
          <w:lang w:val="ru-RU"/>
        </w:rPr>
        <w:t>нения игровых действий правилам подвижных игр;</w:t>
      </w:r>
    </w:p>
    <w:p w14:paraId="3003E89E" w14:textId="77777777" w:rsidR="009E224D" w:rsidRPr="00695AAB" w:rsidRDefault="004D0A5B" w:rsidP="009478EC">
      <w:pPr>
        <w:pStyle w:val="a7"/>
        <w:numPr>
          <w:ilvl w:val="0"/>
          <w:numId w:val="52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оценивать сложность во</w:t>
      </w:r>
      <w:r w:rsidR="00BC0442" w:rsidRPr="00695AAB">
        <w:rPr>
          <w:rFonts w:ascii="Times New Roman" w:hAnsi="Times New Roman" w:cs="Times New Roman"/>
          <w:color w:val="000000" w:themeColor="text1"/>
          <w:sz w:val="24"/>
          <w:szCs w:val="24"/>
          <w:lang w:val="ru-RU"/>
        </w:rPr>
        <w:t>зникающих игровых задач, предла</w:t>
      </w:r>
      <w:r w:rsidRPr="00695AAB">
        <w:rPr>
          <w:rFonts w:ascii="Times New Roman" w:hAnsi="Times New Roman" w:cs="Times New Roman"/>
          <w:color w:val="000000" w:themeColor="text1"/>
          <w:sz w:val="24"/>
          <w:szCs w:val="24"/>
          <w:lang w:val="ru-RU"/>
        </w:rPr>
        <w:t>гать их совместное коллективное решение.</w:t>
      </w:r>
    </w:p>
    <w:p w14:paraId="20FFBCE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 окончанию </w:t>
      </w:r>
      <w:r w:rsidRPr="00695AAB">
        <w:rPr>
          <w:rFonts w:ascii="Times New Roman" w:hAnsi="Times New Roman" w:cs="Times New Roman"/>
          <w:b/>
          <w:color w:val="000000" w:themeColor="text1"/>
          <w:sz w:val="24"/>
          <w:szCs w:val="24"/>
          <w:lang w:val="ru-RU"/>
        </w:rPr>
        <w:t xml:space="preserve">четвёртого года обучения </w:t>
      </w:r>
      <w:r w:rsidRPr="00695AAB">
        <w:rPr>
          <w:rFonts w:ascii="Times New Roman" w:hAnsi="Times New Roman" w:cs="Times New Roman"/>
          <w:color w:val="000000" w:themeColor="text1"/>
          <w:sz w:val="24"/>
          <w:szCs w:val="24"/>
          <w:lang w:val="ru-RU"/>
        </w:rPr>
        <w:t>учащиеся научатся:</w:t>
      </w:r>
    </w:p>
    <w:p w14:paraId="0DFDE885"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познавательные</w:t>
      </w:r>
      <w:proofErr w:type="spellEnd"/>
      <w:r w:rsidRPr="00695AAB">
        <w:rPr>
          <w:rFonts w:ascii="Times New Roman" w:hAnsi="Times New Roman" w:cs="Times New Roman"/>
          <w:i/>
          <w:color w:val="000000" w:themeColor="text1"/>
          <w:sz w:val="24"/>
          <w:szCs w:val="24"/>
        </w:rPr>
        <w:t xml:space="preserve"> УУД:</w:t>
      </w:r>
    </w:p>
    <w:p w14:paraId="60CDF58E" w14:textId="77777777" w:rsidR="009E224D" w:rsidRPr="00695AAB" w:rsidRDefault="004D0A5B" w:rsidP="009478EC">
      <w:pPr>
        <w:pStyle w:val="a7"/>
        <w:numPr>
          <w:ilvl w:val="0"/>
          <w:numId w:val="52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сравнивать показатели ин</w:t>
      </w:r>
      <w:r w:rsidR="00BC0442" w:rsidRPr="00695AAB">
        <w:rPr>
          <w:rFonts w:ascii="Times New Roman" w:hAnsi="Times New Roman" w:cs="Times New Roman"/>
          <w:color w:val="000000" w:themeColor="text1"/>
          <w:sz w:val="24"/>
          <w:szCs w:val="24"/>
          <w:lang w:val="ru-RU"/>
        </w:rPr>
        <w:t>дивидуального физического разви</w:t>
      </w:r>
      <w:r w:rsidRPr="00695AAB">
        <w:rPr>
          <w:rFonts w:ascii="Times New Roman" w:hAnsi="Times New Roman" w:cs="Times New Roman"/>
          <w:color w:val="000000" w:themeColor="text1"/>
          <w:sz w:val="24"/>
          <w:szCs w:val="24"/>
          <w:lang w:val="ru-RU"/>
        </w:rPr>
        <w:t>тия и физической подгото</w:t>
      </w:r>
      <w:r w:rsidR="00BC0442" w:rsidRPr="00695AAB">
        <w:rPr>
          <w:rFonts w:ascii="Times New Roman" w:hAnsi="Times New Roman" w:cs="Times New Roman"/>
          <w:color w:val="000000" w:themeColor="text1"/>
          <w:sz w:val="24"/>
          <w:szCs w:val="24"/>
          <w:lang w:val="ru-RU"/>
        </w:rPr>
        <w:t>вленности с возрастными стандарт</w:t>
      </w:r>
      <w:r w:rsidRPr="00695AAB">
        <w:rPr>
          <w:rFonts w:ascii="Times New Roman" w:hAnsi="Times New Roman" w:cs="Times New Roman"/>
          <w:color w:val="000000" w:themeColor="text1"/>
          <w:sz w:val="24"/>
          <w:szCs w:val="24"/>
          <w:lang w:val="ru-RU"/>
        </w:rPr>
        <w:t>ами, находить общие и отличительные особенности;</w:t>
      </w:r>
    </w:p>
    <w:p w14:paraId="58522E1D" w14:textId="77777777" w:rsidR="00BC0442" w:rsidRPr="00695AAB" w:rsidRDefault="004D0A5B" w:rsidP="009478EC">
      <w:pPr>
        <w:pStyle w:val="a7"/>
        <w:numPr>
          <w:ilvl w:val="0"/>
          <w:numId w:val="52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выявлять отставание в раз</w:t>
      </w:r>
      <w:r w:rsidR="00BC0442" w:rsidRPr="00695AAB">
        <w:rPr>
          <w:rFonts w:ascii="Times New Roman" w:hAnsi="Times New Roman" w:cs="Times New Roman"/>
          <w:color w:val="000000" w:themeColor="text1"/>
          <w:sz w:val="24"/>
          <w:szCs w:val="24"/>
          <w:lang w:val="ru-RU"/>
        </w:rPr>
        <w:t>витии физических качеств от воз</w:t>
      </w:r>
      <w:r w:rsidRPr="00695AAB">
        <w:rPr>
          <w:rFonts w:ascii="Times New Roman" w:hAnsi="Times New Roman" w:cs="Times New Roman"/>
          <w:color w:val="000000" w:themeColor="text1"/>
          <w:sz w:val="24"/>
          <w:szCs w:val="24"/>
          <w:lang w:val="ru-RU"/>
        </w:rPr>
        <w:t>растных стандартов, при</w:t>
      </w:r>
      <w:r w:rsidR="00BC0442" w:rsidRPr="00695AAB">
        <w:rPr>
          <w:rFonts w:ascii="Times New Roman" w:hAnsi="Times New Roman" w:cs="Times New Roman"/>
          <w:color w:val="000000" w:themeColor="text1"/>
          <w:sz w:val="24"/>
          <w:szCs w:val="24"/>
          <w:lang w:val="ru-RU"/>
        </w:rPr>
        <w:t>водить примеры физических упраж</w:t>
      </w:r>
      <w:r w:rsidRPr="00695AAB">
        <w:rPr>
          <w:rFonts w:ascii="Times New Roman" w:hAnsi="Times New Roman" w:cs="Times New Roman"/>
          <w:color w:val="000000" w:themeColor="text1"/>
          <w:sz w:val="24"/>
          <w:szCs w:val="24"/>
          <w:lang w:val="ru-RU"/>
        </w:rPr>
        <w:t>нений по их устранению;</w:t>
      </w:r>
    </w:p>
    <w:p w14:paraId="63BFED18" w14:textId="77777777" w:rsidR="009E224D" w:rsidRPr="00695AAB" w:rsidRDefault="00BC0442" w:rsidP="009478EC">
      <w:pPr>
        <w:pStyle w:val="a7"/>
        <w:numPr>
          <w:ilvl w:val="0"/>
          <w:numId w:val="52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бъединять физические у</w:t>
      </w:r>
      <w:r w:rsidRPr="00695AAB">
        <w:rPr>
          <w:rFonts w:ascii="Times New Roman" w:hAnsi="Times New Roman" w:cs="Times New Roman"/>
          <w:color w:val="000000" w:themeColor="text1"/>
          <w:sz w:val="24"/>
          <w:szCs w:val="24"/>
          <w:lang w:val="ru-RU"/>
        </w:rPr>
        <w:t>пражнения по их целевому предна</w:t>
      </w:r>
      <w:r w:rsidR="004D0A5B" w:rsidRPr="00695AAB">
        <w:rPr>
          <w:rFonts w:ascii="Times New Roman" w:hAnsi="Times New Roman" w:cs="Times New Roman"/>
          <w:color w:val="000000" w:themeColor="text1"/>
          <w:sz w:val="24"/>
          <w:szCs w:val="24"/>
          <w:lang w:val="ru-RU"/>
        </w:rPr>
        <w:t>значению: на профилактику нарушения осанки, развитие силы, быстроты и выносливости;</w:t>
      </w:r>
    </w:p>
    <w:p w14:paraId="54F79466"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коммуникативные</w:t>
      </w:r>
      <w:proofErr w:type="spellEnd"/>
      <w:r w:rsidRPr="00695AAB">
        <w:rPr>
          <w:rFonts w:ascii="Times New Roman" w:hAnsi="Times New Roman" w:cs="Times New Roman"/>
          <w:i/>
          <w:color w:val="000000" w:themeColor="text1"/>
          <w:sz w:val="24"/>
          <w:szCs w:val="24"/>
        </w:rPr>
        <w:t xml:space="preserve"> УУД:</w:t>
      </w:r>
    </w:p>
    <w:p w14:paraId="3904EF5D" w14:textId="77777777" w:rsidR="009E224D" w:rsidRPr="00695AAB" w:rsidRDefault="004D0A5B" w:rsidP="009478EC">
      <w:pPr>
        <w:pStyle w:val="a7"/>
        <w:numPr>
          <w:ilvl w:val="0"/>
          <w:numId w:val="52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взаимодействовать с учителем и учащимися, воспроизводить ранее изученный материал и отвечать на вопросы в процессе учебного диалога;</w:t>
      </w:r>
    </w:p>
    <w:p w14:paraId="0D5F8241" w14:textId="77777777" w:rsidR="009E224D" w:rsidRPr="00695AAB" w:rsidRDefault="004D0A5B" w:rsidP="009478EC">
      <w:pPr>
        <w:pStyle w:val="a7"/>
        <w:numPr>
          <w:ilvl w:val="0"/>
          <w:numId w:val="52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специальные термины и понятия в общении с учителем и учащимися, применять термины при обучении новым физическим упра</w:t>
      </w:r>
      <w:r w:rsidR="00531E91" w:rsidRPr="00695AAB">
        <w:rPr>
          <w:rFonts w:ascii="Times New Roman" w:hAnsi="Times New Roman" w:cs="Times New Roman"/>
          <w:color w:val="000000" w:themeColor="text1"/>
          <w:sz w:val="24"/>
          <w:szCs w:val="24"/>
          <w:lang w:val="ru-RU"/>
        </w:rPr>
        <w:t>жнениям, развитии физических ка</w:t>
      </w:r>
      <w:r w:rsidRPr="00695AAB">
        <w:rPr>
          <w:rFonts w:ascii="Times New Roman" w:hAnsi="Times New Roman" w:cs="Times New Roman"/>
          <w:color w:val="000000" w:themeColor="text1"/>
          <w:sz w:val="24"/>
          <w:szCs w:val="24"/>
          <w:lang w:val="ru-RU"/>
        </w:rPr>
        <w:t>честв;</w:t>
      </w:r>
    </w:p>
    <w:p w14:paraId="2414A552" w14:textId="77777777" w:rsidR="009E224D" w:rsidRPr="00695AAB" w:rsidRDefault="004D0A5B" w:rsidP="009478EC">
      <w:pPr>
        <w:pStyle w:val="a7"/>
        <w:numPr>
          <w:ilvl w:val="0"/>
          <w:numId w:val="52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оказывать посильную первую помощь во время занятий </w:t>
      </w:r>
      <w:r w:rsidR="00531E91" w:rsidRPr="00695AAB">
        <w:rPr>
          <w:rFonts w:ascii="Times New Roman" w:hAnsi="Times New Roman" w:cs="Times New Roman"/>
          <w:color w:val="000000" w:themeColor="text1"/>
          <w:sz w:val="24"/>
          <w:szCs w:val="24"/>
          <w:lang w:val="ru-RU"/>
        </w:rPr>
        <w:t>фи</w:t>
      </w:r>
      <w:r w:rsidRPr="00695AAB">
        <w:rPr>
          <w:rFonts w:ascii="Times New Roman" w:hAnsi="Times New Roman" w:cs="Times New Roman"/>
          <w:color w:val="000000" w:themeColor="text1"/>
          <w:sz w:val="24"/>
          <w:szCs w:val="24"/>
          <w:lang w:val="ru-RU"/>
        </w:rPr>
        <w:t>зической культурой;</w:t>
      </w:r>
    </w:p>
    <w:p w14:paraId="47170CFC" w14:textId="77777777" w:rsidR="009E224D" w:rsidRPr="00695AAB" w:rsidRDefault="004D0A5B" w:rsidP="009478EC">
      <w:pPr>
        <w:tabs>
          <w:tab w:val="left" w:pos="709"/>
        </w:tabs>
        <w:ind w:firstLine="709"/>
        <w:jc w:val="both"/>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lastRenderedPageBreak/>
        <w:t>регулятивные</w:t>
      </w:r>
      <w:proofErr w:type="spellEnd"/>
      <w:r w:rsidRPr="00695AAB">
        <w:rPr>
          <w:rFonts w:ascii="Times New Roman" w:hAnsi="Times New Roman" w:cs="Times New Roman"/>
          <w:i/>
          <w:color w:val="000000" w:themeColor="text1"/>
          <w:sz w:val="24"/>
          <w:szCs w:val="24"/>
        </w:rPr>
        <w:t xml:space="preserve"> УУД:</w:t>
      </w:r>
    </w:p>
    <w:p w14:paraId="5A5A035A" w14:textId="77777777" w:rsidR="009E224D" w:rsidRPr="00695AAB" w:rsidRDefault="004D0A5B" w:rsidP="009478EC">
      <w:pPr>
        <w:pStyle w:val="a7"/>
        <w:numPr>
          <w:ilvl w:val="0"/>
          <w:numId w:val="52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указания учителя, проявлять активность и </w:t>
      </w:r>
      <w:r w:rsidR="00531E91" w:rsidRPr="00695AAB">
        <w:rPr>
          <w:rFonts w:ascii="Times New Roman" w:hAnsi="Times New Roman" w:cs="Times New Roman"/>
          <w:color w:val="000000" w:themeColor="text1"/>
          <w:sz w:val="24"/>
          <w:szCs w:val="24"/>
          <w:lang w:val="ru-RU"/>
        </w:rPr>
        <w:t>само</w:t>
      </w:r>
      <w:r w:rsidRPr="00695AAB">
        <w:rPr>
          <w:rFonts w:ascii="Times New Roman" w:hAnsi="Times New Roman" w:cs="Times New Roman"/>
          <w:color w:val="000000" w:themeColor="text1"/>
          <w:sz w:val="24"/>
          <w:szCs w:val="24"/>
          <w:lang w:val="ru-RU"/>
        </w:rPr>
        <w:t>стоятельность при выполнении учебных заданий;</w:t>
      </w:r>
    </w:p>
    <w:p w14:paraId="4A3F6B70" w14:textId="77777777" w:rsidR="009E224D" w:rsidRPr="00695AAB" w:rsidRDefault="004D0A5B" w:rsidP="009478EC">
      <w:pPr>
        <w:pStyle w:val="a7"/>
        <w:numPr>
          <w:ilvl w:val="0"/>
          <w:numId w:val="52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самостоятельно проводить </w:t>
      </w:r>
      <w:r w:rsidR="00531E91" w:rsidRPr="00695AAB">
        <w:rPr>
          <w:rFonts w:ascii="Times New Roman" w:hAnsi="Times New Roman" w:cs="Times New Roman"/>
          <w:color w:val="000000" w:themeColor="text1"/>
          <w:sz w:val="24"/>
          <w:szCs w:val="24"/>
          <w:lang w:val="ru-RU"/>
        </w:rPr>
        <w:t>занятия на основе изученного ма</w:t>
      </w:r>
      <w:r w:rsidRPr="00695AAB">
        <w:rPr>
          <w:rFonts w:ascii="Times New Roman" w:hAnsi="Times New Roman" w:cs="Times New Roman"/>
          <w:color w:val="000000" w:themeColor="text1"/>
          <w:sz w:val="24"/>
          <w:szCs w:val="24"/>
          <w:lang w:val="ru-RU"/>
        </w:rPr>
        <w:t>териала и с учётом собственных интересов;</w:t>
      </w:r>
    </w:p>
    <w:p w14:paraId="7E09760F" w14:textId="77777777" w:rsidR="009E224D" w:rsidRPr="00695AAB" w:rsidRDefault="004D0A5B" w:rsidP="009478EC">
      <w:pPr>
        <w:pStyle w:val="a7"/>
        <w:numPr>
          <w:ilvl w:val="0"/>
          <w:numId w:val="52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оценивать свои успехи в занятиях физической культурой, проявлять стремление к развитию физических качеств, </w:t>
      </w:r>
      <w:r w:rsidR="00531E91" w:rsidRPr="00695AAB">
        <w:rPr>
          <w:rFonts w:ascii="Times New Roman" w:hAnsi="Times New Roman" w:cs="Times New Roman"/>
          <w:color w:val="000000" w:themeColor="text1"/>
          <w:sz w:val="24"/>
          <w:szCs w:val="24"/>
          <w:lang w:val="ru-RU"/>
        </w:rPr>
        <w:t>вы</w:t>
      </w:r>
      <w:r w:rsidRPr="00695AAB">
        <w:rPr>
          <w:rFonts w:ascii="Times New Roman" w:hAnsi="Times New Roman" w:cs="Times New Roman"/>
          <w:color w:val="000000" w:themeColor="text1"/>
          <w:sz w:val="24"/>
          <w:szCs w:val="24"/>
          <w:lang w:val="ru-RU"/>
        </w:rPr>
        <w:t>полнению нормативных требований комплекса ГТО.</w:t>
      </w:r>
    </w:p>
    <w:p w14:paraId="4C031D80" w14:textId="77777777" w:rsidR="00531E91" w:rsidRPr="00695AAB" w:rsidRDefault="00531E91" w:rsidP="009478EC">
      <w:pPr>
        <w:tabs>
          <w:tab w:val="left" w:pos="709"/>
        </w:tabs>
        <w:ind w:firstLine="709"/>
        <w:jc w:val="both"/>
        <w:rPr>
          <w:rFonts w:ascii="Times New Roman" w:hAnsi="Times New Roman" w:cs="Times New Roman"/>
          <w:color w:val="000000" w:themeColor="text1"/>
          <w:sz w:val="24"/>
          <w:szCs w:val="24"/>
          <w:lang w:val="ru-RU"/>
        </w:rPr>
      </w:pPr>
    </w:p>
    <w:p w14:paraId="2E8FA1AD" w14:textId="77777777" w:rsidR="009E224D" w:rsidRPr="00695AAB" w:rsidRDefault="004D0A5B" w:rsidP="009478EC">
      <w:pPr>
        <w:tabs>
          <w:tab w:val="left" w:pos="709"/>
        </w:tabs>
        <w:ind w:firstLine="709"/>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w:t>
      </w:r>
    </w:p>
    <w:p w14:paraId="573A2C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результаты отражают достижения учащихся в овладении основами сод</w:t>
      </w:r>
      <w:r w:rsidR="00531E91" w:rsidRPr="00695AAB">
        <w:rPr>
          <w:rFonts w:ascii="Times New Roman" w:hAnsi="Times New Roman" w:cs="Times New Roman"/>
          <w:color w:val="000000" w:themeColor="text1"/>
          <w:sz w:val="24"/>
          <w:szCs w:val="24"/>
          <w:lang w:val="ru-RU"/>
        </w:rPr>
        <w:t>ержания учебного предмета «Физи</w:t>
      </w:r>
      <w:r w:rsidRPr="00695AAB">
        <w:rPr>
          <w:rFonts w:ascii="Times New Roman" w:hAnsi="Times New Roman" w:cs="Times New Roman"/>
          <w:color w:val="000000" w:themeColor="text1"/>
          <w:sz w:val="24"/>
          <w:szCs w:val="24"/>
          <w:lang w:val="ru-RU"/>
        </w:rPr>
        <w:t>ческая культура»: системой</w:t>
      </w:r>
      <w:r w:rsidR="00531E91" w:rsidRPr="00695AAB">
        <w:rPr>
          <w:rFonts w:ascii="Times New Roman" w:hAnsi="Times New Roman" w:cs="Times New Roman"/>
          <w:color w:val="000000" w:themeColor="text1"/>
          <w:sz w:val="24"/>
          <w:szCs w:val="24"/>
          <w:lang w:val="ru-RU"/>
        </w:rPr>
        <w:t xml:space="preserve"> знаний, способами самостоятель</w:t>
      </w:r>
      <w:r w:rsidRPr="00695AAB">
        <w:rPr>
          <w:rFonts w:ascii="Times New Roman" w:hAnsi="Times New Roman" w:cs="Times New Roman"/>
          <w:color w:val="000000" w:themeColor="text1"/>
          <w:sz w:val="24"/>
          <w:szCs w:val="24"/>
          <w:lang w:val="ru-RU"/>
        </w:rPr>
        <w:t xml:space="preserve">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w:t>
      </w:r>
      <w:r w:rsidR="00531E91" w:rsidRPr="00695AAB">
        <w:rPr>
          <w:rFonts w:ascii="Times New Roman" w:hAnsi="Times New Roman" w:cs="Times New Roman"/>
          <w:color w:val="000000" w:themeColor="text1"/>
          <w:sz w:val="24"/>
          <w:szCs w:val="24"/>
          <w:lang w:val="ru-RU"/>
        </w:rPr>
        <w:t>обуче</w:t>
      </w:r>
      <w:r w:rsidRPr="00695AAB">
        <w:rPr>
          <w:rFonts w:ascii="Times New Roman" w:hAnsi="Times New Roman" w:cs="Times New Roman"/>
          <w:color w:val="000000" w:themeColor="text1"/>
          <w:sz w:val="24"/>
          <w:szCs w:val="24"/>
          <w:lang w:val="ru-RU"/>
        </w:rPr>
        <w:t>ния.</w:t>
      </w:r>
    </w:p>
    <w:p w14:paraId="6DBA1158" w14:textId="77777777" w:rsidR="00531E91" w:rsidRPr="00695AAB" w:rsidRDefault="00531E91" w:rsidP="009478EC">
      <w:pPr>
        <w:tabs>
          <w:tab w:val="left" w:pos="709"/>
        </w:tabs>
        <w:ind w:firstLine="709"/>
        <w:jc w:val="both"/>
        <w:rPr>
          <w:rFonts w:ascii="Times New Roman" w:hAnsi="Times New Roman" w:cs="Times New Roman"/>
          <w:color w:val="000000" w:themeColor="text1"/>
          <w:sz w:val="24"/>
          <w:szCs w:val="24"/>
          <w:lang w:val="ru-RU"/>
        </w:rPr>
      </w:pPr>
    </w:p>
    <w:p w14:paraId="16385681" w14:textId="77777777" w:rsidR="009E224D" w:rsidRPr="00695AAB" w:rsidRDefault="00531E9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1 </w:t>
      </w:r>
      <w:r w:rsidR="004D0A5B" w:rsidRPr="00695AAB">
        <w:rPr>
          <w:rFonts w:ascii="Times New Roman" w:hAnsi="Times New Roman" w:cs="Times New Roman"/>
          <w:b/>
          <w:color w:val="000000" w:themeColor="text1"/>
          <w:sz w:val="24"/>
          <w:szCs w:val="24"/>
          <w:lang w:val="ru-RU"/>
        </w:rPr>
        <w:t>класс</w:t>
      </w:r>
    </w:p>
    <w:p w14:paraId="0A5B5E5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первом классе обучающийся научится:</w:t>
      </w:r>
    </w:p>
    <w:p w14:paraId="6E3E1FE4"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приводить примеры основных дневных дел и их </w:t>
      </w:r>
      <w:r w:rsidR="00531E91" w:rsidRPr="00695AAB">
        <w:rPr>
          <w:rFonts w:ascii="Times New Roman" w:hAnsi="Times New Roman" w:cs="Times New Roman"/>
          <w:color w:val="000000" w:themeColor="text1"/>
          <w:sz w:val="24"/>
          <w:szCs w:val="24"/>
          <w:lang w:val="ru-RU"/>
        </w:rPr>
        <w:t>распределе</w:t>
      </w:r>
      <w:r w:rsidRPr="00695AAB">
        <w:rPr>
          <w:rFonts w:ascii="Times New Roman" w:hAnsi="Times New Roman" w:cs="Times New Roman"/>
          <w:color w:val="000000" w:themeColor="text1"/>
          <w:sz w:val="24"/>
          <w:szCs w:val="24"/>
          <w:lang w:val="ru-RU"/>
        </w:rPr>
        <w:t>ние в индивидуальном режиме дня;</w:t>
      </w:r>
    </w:p>
    <w:p w14:paraId="605A5F31"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поведе</w:t>
      </w:r>
      <w:r w:rsidR="00531E91" w:rsidRPr="00695AAB">
        <w:rPr>
          <w:rFonts w:ascii="Times New Roman" w:hAnsi="Times New Roman" w:cs="Times New Roman"/>
          <w:color w:val="000000" w:themeColor="text1"/>
          <w:sz w:val="24"/>
          <w:szCs w:val="24"/>
          <w:lang w:val="ru-RU"/>
        </w:rPr>
        <w:t>ния на уроках физической культу</w:t>
      </w:r>
      <w:r w:rsidRPr="00695AAB">
        <w:rPr>
          <w:rFonts w:ascii="Times New Roman" w:hAnsi="Times New Roman" w:cs="Times New Roman"/>
          <w:color w:val="000000" w:themeColor="text1"/>
          <w:sz w:val="24"/>
          <w:szCs w:val="24"/>
          <w:lang w:val="ru-RU"/>
        </w:rPr>
        <w:t xml:space="preserve">рой, приводить примеры подбора одежды для </w:t>
      </w:r>
      <w:r w:rsidR="00531E91" w:rsidRPr="00695AAB">
        <w:rPr>
          <w:rFonts w:ascii="Times New Roman" w:hAnsi="Times New Roman" w:cs="Times New Roman"/>
          <w:color w:val="000000" w:themeColor="text1"/>
          <w:sz w:val="24"/>
          <w:szCs w:val="24"/>
          <w:lang w:val="ru-RU"/>
        </w:rPr>
        <w:t>самостоятель</w:t>
      </w:r>
      <w:r w:rsidRPr="00695AAB">
        <w:rPr>
          <w:rFonts w:ascii="Times New Roman" w:hAnsi="Times New Roman" w:cs="Times New Roman"/>
          <w:color w:val="000000" w:themeColor="text1"/>
          <w:sz w:val="24"/>
          <w:szCs w:val="24"/>
          <w:lang w:val="ru-RU"/>
        </w:rPr>
        <w:t>ных занятий;</w:t>
      </w:r>
    </w:p>
    <w:p w14:paraId="0602D443"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упражнения </w:t>
      </w:r>
      <w:r w:rsidR="00531E91" w:rsidRPr="00695AAB">
        <w:rPr>
          <w:rFonts w:ascii="Times New Roman" w:hAnsi="Times New Roman" w:cs="Times New Roman"/>
          <w:color w:val="000000" w:themeColor="text1"/>
          <w:sz w:val="24"/>
          <w:szCs w:val="24"/>
          <w:lang w:val="ru-RU"/>
        </w:rPr>
        <w:t>утренней зарядки и физкультмину</w:t>
      </w:r>
      <w:r w:rsidRPr="00695AAB">
        <w:rPr>
          <w:rFonts w:ascii="Times New Roman" w:hAnsi="Times New Roman" w:cs="Times New Roman"/>
          <w:color w:val="000000" w:themeColor="text1"/>
          <w:sz w:val="24"/>
          <w:szCs w:val="24"/>
          <w:lang w:val="ru-RU"/>
        </w:rPr>
        <w:t>ток;</w:t>
      </w:r>
    </w:p>
    <w:p w14:paraId="3595D2AD" w14:textId="77777777" w:rsidR="00531E91"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анализировать причины нарушения осанки и </w:t>
      </w:r>
      <w:r w:rsidR="00531E91" w:rsidRPr="00695AAB">
        <w:rPr>
          <w:rFonts w:ascii="Times New Roman" w:hAnsi="Times New Roman" w:cs="Times New Roman"/>
          <w:color w:val="000000" w:themeColor="text1"/>
          <w:sz w:val="24"/>
          <w:szCs w:val="24"/>
          <w:lang w:val="ru-RU"/>
        </w:rPr>
        <w:t>демонстриро</w:t>
      </w:r>
      <w:r w:rsidRPr="00695AAB">
        <w:rPr>
          <w:rFonts w:ascii="Times New Roman" w:hAnsi="Times New Roman" w:cs="Times New Roman"/>
          <w:color w:val="000000" w:themeColor="text1"/>
          <w:sz w:val="24"/>
          <w:szCs w:val="24"/>
          <w:lang w:val="ru-RU"/>
        </w:rPr>
        <w:t>вать упражнения по профилактике её нарушения;</w:t>
      </w:r>
    </w:p>
    <w:p w14:paraId="4FC00380" w14:textId="77777777" w:rsidR="009E224D" w:rsidRPr="00695AAB" w:rsidRDefault="00531E91"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емонстрировать построени</w:t>
      </w:r>
      <w:r w:rsidRPr="00695AAB">
        <w:rPr>
          <w:rFonts w:ascii="Times New Roman" w:hAnsi="Times New Roman" w:cs="Times New Roman"/>
          <w:color w:val="000000" w:themeColor="text1"/>
          <w:sz w:val="24"/>
          <w:szCs w:val="24"/>
          <w:lang w:val="ru-RU"/>
        </w:rPr>
        <w:t>е и перестроение из одной шерен</w:t>
      </w:r>
      <w:r w:rsidR="004D0A5B" w:rsidRPr="00695AAB">
        <w:rPr>
          <w:rFonts w:ascii="Times New Roman" w:hAnsi="Times New Roman" w:cs="Times New Roman"/>
          <w:color w:val="000000" w:themeColor="text1"/>
          <w:sz w:val="24"/>
          <w:szCs w:val="24"/>
          <w:lang w:val="ru-RU"/>
        </w:rPr>
        <w:t>ги в две и в колонну по одном</w:t>
      </w:r>
      <w:r w:rsidRPr="00695AAB">
        <w:rPr>
          <w:rFonts w:ascii="Times New Roman" w:hAnsi="Times New Roman" w:cs="Times New Roman"/>
          <w:color w:val="000000" w:themeColor="text1"/>
          <w:sz w:val="24"/>
          <w:szCs w:val="24"/>
          <w:lang w:val="ru-RU"/>
        </w:rPr>
        <w:t>у; выполнять ходьбу и бег с рав</w:t>
      </w:r>
      <w:r w:rsidR="004D0A5B" w:rsidRPr="00695AAB">
        <w:rPr>
          <w:rFonts w:ascii="Times New Roman" w:hAnsi="Times New Roman" w:cs="Times New Roman"/>
          <w:color w:val="000000" w:themeColor="text1"/>
          <w:sz w:val="24"/>
          <w:szCs w:val="24"/>
          <w:lang w:val="ru-RU"/>
        </w:rPr>
        <w:t>номерной и изменяющейся скоростью передвижения;</w:t>
      </w:r>
    </w:p>
    <w:p w14:paraId="14531860"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передвижения стилизованным гимн</w:t>
      </w:r>
      <w:r w:rsidR="00531E91" w:rsidRPr="00695AAB">
        <w:rPr>
          <w:rFonts w:ascii="Times New Roman" w:hAnsi="Times New Roman" w:cs="Times New Roman"/>
          <w:color w:val="000000" w:themeColor="text1"/>
          <w:sz w:val="24"/>
          <w:szCs w:val="24"/>
          <w:lang w:val="ru-RU"/>
        </w:rPr>
        <w:t>астиче</w:t>
      </w:r>
      <w:r w:rsidRPr="00695AAB">
        <w:rPr>
          <w:rFonts w:ascii="Times New Roman" w:hAnsi="Times New Roman" w:cs="Times New Roman"/>
          <w:color w:val="000000" w:themeColor="text1"/>
          <w:sz w:val="24"/>
          <w:szCs w:val="24"/>
          <w:lang w:val="ru-RU"/>
        </w:rPr>
        <w:t>ским шагом и бегом, прыжки на месте с поворотами в разные стороны и в длину толчком двумя ногами;</w:t>
      </w:r>
    </w:p>
    <w:p w14:paraId="52DACA4E"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передвигаться на лыжах ступающим и скользящим шагом (без палок);</w:t>
      </w:r>
    </w:p>
    <w:p w14:paraId="2E8FEB5A" w14:textId="77777777" w:rsidR="009E224D" w:rsidRPr="00695AAB" w:rsidRDefault="004D0A5B" w:rsidP="009478EC">
      <w:pPr>
        <w:pStyle w:val="a7"/>
        <w:numPr>
          <w:ilvl w:val="0"/>
          <w:numId w:val="52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играть в подвижные игр</w:t>
      </w:r>
      <w:r w:rsidR="00531E91" w:rsidRPr="00695AAB">
        <w:rPr>
          <w:rFonts w:ascii="Times New Roman" w:hAnsi="Times New Roman" w:cs="Times New Roman"/>
          <w:color w:val="000000" w:themeColor="text1"/>
          <w:sz w:val="24"/>
          <w:szCs w:val="24"/>
          <w:lang w:val="ru-RU"/>
        </w:rPr>
        <w:t>ы с общеразвивающей направленно</w:t>
      </w:r>
      <w:r w:rsidRPr="00695AAB">
        <w:rPr>
          <w:rFonts w:ascii="Times New Roman" w:hAnsi="Times New Roman" w:cs="Times New Roman"/>
          <w:color w:val="000000" w:themeColor="text1"/>
          <w:sz w:val="24"/>
          <w:szCs w:val="24"/>
          <w:lang w:val="ru-RU"/>
        </w:rPr>
        <w:t>стью.</w:t>
      </w:r>
    </w:p>
    <w:p w14:paraId="6244AD71" w14:textId="77777777" w:rsidR="00531E91" w:rsidRPr="00695AAB" w:rsidRDefault="00531E91" w:rsidP="009478EC">
      <w:pPr>
        <w:tabs>
          <w:tab w:val="left" w:pos="709"/>
        </w:tabs>
        <w:ind w:firstLine="709"/>
        <w:jc w:val="both"/>
        <w:rPr>
          <w:rFonts w:ascii="Times New Roman" w:hAnsi="Times New Roman" w:cs="Times New Roman"/>
          <w:color w:val="000000" w:themeColor="text1"/>
          <w:sz w:val="24"/>
          <w:szCs w:val="24"/>
          <w:lang w:val="ru-RU"/>
        </w:rPr>
      </w:pPr>
    </w:p>
    <w:p w14:paraId="7FBEA868" w14:textId="77777777" w:rsidR="009E224D" w:rsidRPr="00695AAB" w:rsidRDefault="00531E9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2 </w:t>
      </w:r>
      <w:r w:rsidR="004D0A5B" w:rsidRPr="00695AAB">
        <w:rPr>
          <w:rFonts w:ascii="Times New Roman" w:hAnsi="Times New Roman" w:cs="Times New Roman"/>
          <w:b/>
          <w:color w:val="000000" w:themeColor="text1"/>
          <w:sz w:val="24"/>
          <w:szCs w:val="24"/>
          <w:lang w:val="ru-RU"/>
        </w:rPr>
        <w:t>класс</w:t>
      </w:r>
    </w:p>
    <w:p w14:paraId="504F8E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во втором классе обучающийся научится:</w:t>
      </w:r>
    </w:p>
    <w:p w14:paraId="1710F974"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примеры основных физических качеств и высказывать своё суждени</w:t>
      </w:r>
      <w:r w:rsidR="00531E91" w:rsidRPr="00695AAB">
        <w:rPr>
          <w:rFonts w:ascii="Times New Roman" w:hAnsi="Times New Roman" w:cs="Times New Roman"/>
          <w:color w:val="000000" w:themeColor="text1"/>
          <w:sz w:val="24"/>
          <w:szCs w:val="24"/>
          <w:lang w:val="ru-RU"/>
        </w:rPr>
        <w:t>е об их связи с укреплением здо</w:t>
      </w:r>
      <w:r w:rsidRPr="00695AAB">
        <w:rPr>
          <w:rFonts w:ascii="Times New Roman" w:hAnsi="Times New Roman" w:cs="Times New Roman"/>
          <w:color w:val="000000" w:themeColor="text1"/>
          <w:sz w:val="24"/>
          <w:szCs w:val="24"/>
          <w:lang w:val="ru-RU"/>
        </w:rPr>
        <w:t>ровья и физическим развитием;</w:t>
      </w:r>
    </w:p>
    <w:p w14:paraId="013EA692"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измерять показатели дл</w:t>
      </w:r>
      <w:r w:rsidR="00531E91" w:rsidRPr="00695AAB">
        <w:rPr>
          <w:rFonts w:ascii="Times New Roman" w:hAnsi="Times New Roman" w:cs="Times New Roman"/>
          <w:color w:val="000000" w:themeColor="text1"/>
          <w:sz w:val="24"/>
          <w:szCs w:val="24"/>
          <w:lang w:val="ru-RU"/>
        </w:rPr>
        <w:t>ины и массы тела, физических ка</w:t>
      </w:r>
      <w:r w:rsidRPr="00695AAB">
        <w:rPr>
          <w:rFonts w:ascii="Times New Roman" w:hAnsi="Times New Roman" w:cs="Times New Roman"/>
          <w:color w:val="000000" w:themeColor="text1"/>
          <w:sz w:val="24"/>
          <w:szCs w:val="24"/>
          <w:lang w:val="ru-RU"/>
        </w:rPr>
        <w:t>честв с помощью специальных тестовых упражнений, вести наблюдения за их изменениями;</w:t>
      </w:r>
    </w:p>
    <w:p w14:paraId="5B88D0D5"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броски малого (теннисного) мяча в мишень из разных исходных полож</w:t>
      </w:r>
      <w:r w:rsidR="00531E91" w:rsidRPr="00695AAB">
        <w:rPr>
          <w:rFonts w:ascii="Times New Roman" w:hAnsi="Times New Roman" w:cs="Times New Roman"/>
          <w:color w:val="000000" w:themeColor="text1"/>
          <w:sz w:val="24"/>
          <w:szCs w:val="24"/>
          <w:lang w:val="ru-RU"/>
        </w:rPr>
        <w:t>ений и разными способами, демон</w:t>
      </w:r>
      <w:r w:rsidRPr="00695AAB">
        <w:rPr>
          <w:rFonts w:ascii="Times New Roman" w:hAnsi="Times New Roman" w:cs="Times New Roman"/>
          <w:color w:val="000000" w:themeColor="text1"/>
          <w:sz w:val="24"/>
          <w:szCs w:val="24"/>
          <w:lang w:val="ru-RU"/>
        </w:rPr>
        <w:t>стрировать упражнения в подбрасывании гимнастического мяча правой и левой рукой, перебрасывании его с руки на руку, перекатыванию;</w:t>
      </w:r>
    </w:p>
    <w:p w14:paraId="2AC05226"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танцев</w:t>
      </w:r>
      <w:r w:rsidR="00531E91" w:rsidRPr="00695AAB">
        <w:rPr>
          <w:rFonts w:ascii="Times New Roman" w:hAnsi="Times New Roman" w:cs="Times New Roman"/>
          <w:color w:val="000000" w:themeColor="text1"/>
          <w:sz w:val="24"/>
          <w:szCs w:val="24"/>
          <w:lang w:val="ru-RU"/>
        </w:rPr>
        <w:t>альный хороводный шаг в совмест</w:t>
      </w:r>
      <w:r w:rsidRPr="00695AAB">
        <w:rPr>
          <w:rFonts w:ascii="Times New Roman" w:hAnsi="Times New Roman" w:cs="Times New Roman"/>
          <w:color w:val="000000" w:themeColor="text1"/>
          <w:sz w:val="24"/>
          <w:szCs w:val="24"/>
          <w:lang w:val="ru-RU"/>
        </w:rPr>
        <w:t>ном передвижении;</w:t>
      </w:r>
    </w:p>
    <w:p w14:paraId="2F1C47C9"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прыжки по разметкам на разное расстояние и с разной амплитудой; в высоту с прямого разбега;</w:t>
      </w:r>
    </w:p>
    <w:p w14:paraId="6AFAA489" w14:textId="77777777"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передвигаться на лыжах </w:t>
      </w:r>
      <w:proofErr w:type="spellStart"/>
      <w:r w:rsidRPr="00695AAB">
        <w:rPr>
          <w:rFonts w:ascii="Times New Roman" w:hAnsi="Times New Roman" w:cs="Times New Roman"/>
          <w:color w:val="000000" w:themeColor="text1"/>
          <w:sz w:val="24"/>
          <w:szCs w:val="24"/>
          <w:lang w:val="ru-RU"/>
        </w:rPr>
        <w:t>двухшажным</w:t>
      </w:r>
      <w:proofErr w:type="spellEnd"/>
      <w:r w:rsidRPr="00695AAB">
        <w:rPr>
          <w:rFonts w:ascii="Times New Roman" w:hAnsi="Times New Roman" w:cs="Times New Roman"/>
          <w:color w:val="000000" w:themeColor="text1"/>
          <w:sz w:val="24"/>
          <w:szCs w:val="24"/>
          <w:lang w:val="ru-RU"/>
        </w:rPr>
        <w:t xml:space="preserve"> переменным ходом; спускаться с пологого склона и тормозить падением;</w:t>
      </w:r>
    </w:p>
    <w:p w14:paraId="7C246670" w14:textId="77777777" w:rsidR="00466868"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организовывать и играть в подвижные игры на развитие </w:t>
      </w:r>
      <w:r w:rsidR="00531E91"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новных физических качеств, с использованием технических приёмов из спортивных игр;</w:t>
      </w:r>
    </w:p>
    <w:p w14:paraId="557CDA4F" w14:textId="1B7ADC83" w:rsidR="009E224D" w:rsidRPr="00695AAB" w:rsidRDefault="004D0A5B" w:rsidP="009478EC">
      <w:pPr>
        <w:pStyle w:val="a7"/>
        <w:numPr>
          <w:ilvl w:val="0"/>
          <w:numId w:val="52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упражнения на развитие физических качеств.</w:t>
      </w:r>
    </w:p>
    <w:p w14:paraId="31CFFA24" w14:textId="77777777" w:rsidR="00531E91" w:rsidRPr="00695AAB" w:rsidRDefault="00531E91" w:rsidP="009478EC">
      <w:pPr>
        <w:tabs>
          <w:tab w:val="left" w:pos="709"/>
        </w:tabs>
        <w:ind w:firstLine="709"/>
        <w:jc w:val="both"/>
        <w:rPr>
          <w:rFonts w:ascii="Times New Roman" w:hAnsi="Times New Roman" w:cs="Times New Roman"/>
          <w:color w:val="000000" w:themeColor="text1"/>
          <w:sz w:val="24"/>
          <w:szCs w:val="24"/>
          <w:lang w:val="ru-RU"/>
        </w:rPr>
      </w:pPr>
    </w:p>
    <w:p w14:paraId="12BC1112" w14:textId="77777777" w:rsidR="009E224D" w:rsidRPr="00695AAB" w:rsidRDefault="00531E9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3 </w:t>
      </w:r>
      <w:r w:rsidR="004D0A5B" w:rsidRPr="00695AAB">
        <w:rPr>
          <w:rFonts w:ascii="Times New Roman" w:hAnsi="Times New Roman" w:cs="Times New Roman"/>
          <w:b/>
          <w:color w:val="000000" w:themeColor="text1"/>
          <w:sz w:val="24"/>
          <w:szCs w:val="24"/>
          <w:lang w:val="ru-RU"/>
        </w:rPr>
        <w:t>класс</w:t>
      </w:r>
    </w:p>
    <w:p w14:paraId="53E798C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 концу обучения в третьем классе обучающийся научится:</w:t>
      </w:r>
    </w:p>
    <w:p w14:paraId="76DD282A"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1D5AC899"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демонстрировать примеры упражнений общеразвивающей, подготовительной и соревновательной </w:t>
      </w:r>
      <w:r w:rsidRPr="00695AAB">
        <w:rPr>
          <w:rFonts w:ascii="Times New Roman" w:hAnsi="Times New Roman" w:cs="Times New Roman"/>
          <w:color w:val="000000" w:themeColor="text1"/>
          <w:sz w:val="24"/>
          <w:szCs w:val="24"/>
          <w:lang w:val="ru-RU"/>
        </w:rPr>
        <w:lastRenderedPageBreak/>
        <w:t>направленности, рас</w:t>
      </w:r>
      <w:r w:rsidR="00531E91" w:rsidRPr="00695AAB">
        <w:rPr>
          <w:rFonts w:ascii="Times New Roman" w:hAnsi="Times New Roman" w:cs="Times New Roman"/>
          <w:color w:val="000000" w:themeColor="text1"/>
          <w:sz w:val="24"/>
          <w:szCs w:val="24"/>
          <w:lang w:val="ru-RU"/>
        </w:rPr>
        <w:t>к</w:t>
      </w:r>
      <w:r w:rsidRPr="00695AAB">
        <w:rPr>
          <w:rFonts w:ascii="Times New Roman" w:hAnsi="Times New Roman" w:cs="Times New Roman"/>
          <w:color w:val="000000" w:themeColor="text1"/>
          <w:sz w:val="24"/>
          <w:szCs w:val="24"/>
          <w:lang w:val="ru-RU"/>
        </w:rPr>
        <w:t>рывать их целевое предназначение на занятиях физической культурой;</w:t>
      </w:r>
    </w:p>
    <w:p w14:paraId="3ECE5A71"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измерять частоту пульса и определять физическую нагрузку по её значениям с помощью таблицы стандартных нагрузок;</w:t>
      </w:r>
    </w:p>
    <w:p w14:paraId="0D70781F"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упражнения</w:t>
      </w:r>
      <w:r w:rsidR="00531E91" w:rsidRPr="00695AAB">
        <w:rPr>
          <w:rFonts w:ascii="Times New Roman" w:hAnsi="Times New Roman" w:cs="Times New Roman"/>
          <w:color w:val="000000" w:themeColor="text1"/>
          <w:sz w:val="24"/>
          <w:szCs w:val="24"/>
          <w:lang w:val="ru-RU"/>
        </w:rPr>
        <w:t xml:space="preserve"> дыхательной и зрительной гимна</w:t>
      </w:r>
      <w:r w:rsidRPr="00695AAB">
        <w:rPr>
          <w:rFonts w:ascii="Times New Roman" w:hAnsi="Times New Roman" w:cs="Times New Roman"/>
          <w:color w:val="000000" w:themeColor="text1"/>
          <w:sz w:val="24"/>
          <w:szCs w:val="24"/>
          <w:lang w:val="ru-RU"/>
        </w:rPr>
        <w:t>стики, объяснять их связь с предупреждением появления утомления;</w:t>
      </w:r>
    </w:p>
    <w:p w14:paraId="2EBCF349"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движение </w:t>
      </w:r>
      <w:proofErr w:type="spellStart"/>
      <w:r w:rsidRPr="00695AAB">
        <w:rPr>
          <w:rFonts w:ascii="Times New Roman" w:hAnsi="Times New Roman" w:cs="Times New Roman"/>
          <w:color w:val="000000" w:themeColor="text1"/>
          <w:sz w:val="24"/>
          <w:szCs w:val="24"/>
          <w:lang w:val="ru-RU"/>
        </w:rPr>
        <w:t>проти</w:t>
      </w:r>
      <w:r w:rsidR="00531E91" w:rsidRPr="00695AAB">
        <w:rPr>
          <w:rFonts w:ascii="Times New Roman" w:hAnsi="Times New Roman" w:cs="Times New Roman"/>
          <w:color w:val="000000" w:themeColor="text1"/>
          <w:sz w:val="24"/>
          <w:szCs w:val="24"/>
          <w:lang w:val="ru-RU"/>
        </w:rPr>
        <w:t>воходом</w:t>
      </w:r>
      <w:proofErr w:type="spellEnd"/>
      <w:r w:rsidR="00531E91" w:rsidRPr="00695AAB">
        <w:rPr>
          <w:rFonts w:ascii="Times New Roman" w:hAnsi="Times New Roman" w:cs="Times New Roman"/>
          <w:color w:val="000000" w:themeColor="text1"/>
          <w:sz w:val="24"/>
          <w:szCs w:val="24"/>
          <w:lang w:val="ru-RU"/>
        </w:rPr>
        <w:t xml:space="preserve"> в колонне по одному, пе</w:t>
      </w:r>
      <w:r w:rsidRPr="00695AAB">
        <w:rPr>
          <w:rFonts w:ascii="Times New Roman" w:hAnsi="Times New Roman" w:cs="Times New Roman"/>
          <w:color w:val="000000" w:themeColor="text1"/>
          <w:sz w:val="24"/>
          <w:szCs w:val="24"/>
          <w:lang w:val="ru-RU"/>
        </w:rPr>
        <w:t>рестраиваться из колонны по одному в колонну по три на месте и в движении;</w:t>
      </w:r>
    </w:p>
    <w:p w14:paraId="21CE0FF0"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ходьбу по гимнастической скамейке с высоким подниманием колен и изм</w:t>
      </w:r>
      <w:r w:rsidR="00531E91" w:rsidRPr="00695AAB">
        <w:rPr>
          <w:rFonts w:ascii="Times New Roman" w:hAnsi="Times New Roman" w:cs="Times New Roman"/>
          <w:color w:val="000000" w:themeColor="text1"/>
          <w:sz w:val="24"/>
          <w:szCs w:val="24"/>
          <w:lang w:val="ru-RU"/>
        </w:rPr>
        <w:t>енением положения рук, поворота</w:t>
      </w:r>
      <w:r w:rsidRPr="00695AAB">
        <w:rPr>
          <w:rFonts w:ascii="Times New Roman" w:hAnsi="Times New Roman" w:cs="Times New Roman"/>
          <w:color w:val="000000" w:themeColor="text1"/>
          <w:sz w:val="24"/>
          <w:szCs w:val="24"/>
          <w:lang w:val="ru-RU"/>
        </w:rPr>
        <w:t>ми в правую и левую сторону; двигаться приставным шагом левым и правым боком, спиной вперёд;</w:t>
      </w:r>
    </w:p>
    <w:p w14:paraId="79462A8C"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передвигаться по нижней </w:t>
      </w:r>
      <w:r w:rsidR="00531E91" w:rsidRPr="00695AAB">
        <w:rPr>
          <w:rFonts w:ascii="Times New Roman" w:hAnsi="Times New Roman" w:cs="Times New Roman"/>
          <w:color w:val="000000" w:themeColor="text1"/>
          <w:sz w:val="24"/>
          <w:szCs w:val="24"/>
          <w:lang w:val="ru-RU"/>
        </w:rPr>
        <w:t>жерди гимнастической стенки при</w:t>
      </w:r>
      <w:r w:rsidRPr="00695AAB">
        <w:rPr>
          <w:rFonts w:ascii="Times New Roman" w:hAnsi="Times New Roman" w:cs="Times New Roman"/>
          <w:color w:val="000000" w:themeColor="text1"/>
          <w:sz w:val="24"/>
          <w:szCs w:val="24"/>
          <w:lang w:val="ru-RU"/>
        </w:rPr>
        <w:t xml:space="preserve">ставным шагом в правую и </w:t>
      </w:r>
      <w:r w:rsidR="00531E91" w:rsidRPr="00695AAB">
        <w:rPr>
          <w:rFonts w:ascii="Times New Roman" w:hAnsi="Times New Roman" w:cs="Times New Roman"/>
          <w:color w:val="000000" w:themeColor="text1"/>
          <w:sz w:val="24"/>
          <w:szCs w:val="24"/>
          <w:lang w:val="ru-RU"/>
        </w:rPr>
        <w:t>левую сторону; лазать разноимён</w:t>
      </w:r>
      <w:r w:rsidRPr="00695AAB">
        <w:rPr>
          <w:rFonts w:ascii="Times New Roman" w:hAnsi="Times New Roman" w:cs="Times New Roman"/>
          <w:color w:val="000000" w:themeColor="text1"/>
          <w:sz w:val="24"/>
          <w:szCs w:val="24"/>
          <w:lang w:val="ru-RU"/>
        </w:rPr>
        <w:t>ным способом;</w:t>
      </w:r>
    </w:p>
    <w:p w14:paraId="13DB3E30"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прыжки через скакалку на двух ногах и попеременно на правой и левой ноге;</w:t>
      </w:r>
    </w:p>
    <w:p w14:paraId="5CED7EB1"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упражнения ритмической гимнастики, движения танцев галоп и полька;</w:t>
      </w:r>
    </w:p>
    <w:p w14:paraId="1E22428A"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бег с преодолен</w:t>
      </w:r>
      <w:r w:rsidR="00531E91" w:rsidRPr="00695AAB">
        <w:rPr>
          <w:rFonts w:ascii="Times New Roman" w:hAnsi="Times New Roman" w:cs="Times New Roman"/>
          <w:color w:val="000000" w:themeColor="text1"/>
          <w:sz w:val="24"/>
          <w:szCs w:val="24"/>
          <w:lang w:val="ru-RU"/>
        </w:rPr>
        <w:t>ием небольших препятствий с раз</w:t>
      </w:r>
      <w:r w:rsidRPr="00695AAB">
        <w:rPr>
          <w:rFonts w:ascii="Times New Roman" w:hAnsi="Times New Roman" w:cs="Times New Roman"/>
          <w:color w:val="000000" w:themeColor="text1"/>
          <w:sz w:val="24"/>
          <w:szCs w:val="24"/>
          <w:lang w:val="ru-RU"/>
        </w:rPr>
        <w:t>ной скоростью, прыжки в длину с разбега способом согнув ноги, броски набивного мяча из положения сидя и стоя;</w:t>
      </w:r>
    </w:p>
    <w:p w14:paraId="235F73BD"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передвигаться на лы</w:t>
      </w:r>
      <w:r w:rsidR="00531E91" w:rsidRPr="00695AAB">
        <w:rPr>
          <w:rFonts w:ascii="Times New Roman" w:hAnsi="Times New Roman" w:cs="Times New Roman"/>
          <w:color w:val="000000" w:themeColor="text1"/>
          <w:sz w:val="24"/>
          <w:szCs w:val="24"/>
          <w:lang w:val="ru-RU"/>
        </w:rPr>
        <w:t xml:space="preserve">жах одновременным </w:t>
      </w:r>
      <w:proofErr w:type="spellStart"/>
      <w:r w:rsidR="00531E91" w:rsidRPr="00695AAB">
        <w:rPr>
          <w:rFonts w:ascii="Times New Roman" w:hAnsi="Times New Roman" w:cs="Times New Roman"/>
          <w:color w:val="000000" w:themeColor="text1"/>
          <w:sz w:val="24"/>
          <w:szCs w:val="24"/>
          <w:lang w:val="ru-RU"/>
        </w:rPr>
        <w:t>двухшажным</w:t>
      </w:r>
      <w:proofErr w:type="spellEnd"/>
      <w:r w:rsidR="00531E91" w:rsidRPr="00695AAB">
        <w:rPr>
          <w:rFonts w:ascii="Times New Roman" w:hAnsi="Times New Roman" w:cs="Times New Roman"/>
          <w:color w:val="000000" w:themeColor="text1"/>
          <w:sz w:val="24"/>
          <w:szCs w:val="24"/>
          <w:lang w:val="ru-RU"/>
        </w:rPr>
        <w:t xml:space="preserve"> хо</w:t>
      </w:r>
      <w:r w:rsidRPr="00695AAB">
        <w:rPr>
          <w:rFonts w:ascii="Times New Roman" w:hAnsi="Times New Roman" w:cs="Times New Roman"/>
          <w:color w:val="000000" w:themeColor="text1"/>
          <w:sz w:val="24"/>
          <w:szCs w:val="24"/>
          <w:lang w:val="ru-RU"/>
        </w:rPr>
        <w:t>дом, спускаться с пологог</w:t>
      </w:r>
      <w:r w:rsidR="00531E91" w:rsidRPr="00695AAB">
        <w:rPr>
          <w:rFonts w:ascii="Times New Roman" w:hAnsi="Times New Roman" w:cs="Times New Roman"/>
          <w:color w:val="000000" w:themeColor="text1"/>
          <w:sz w:val="24"/>
          <w:szCs w:val="24"/>
          <w:lang w:val="ru-RU"/>
        </w:rPr>
        <w:t>о склона в стойке лыжника и тор</w:t>
      </w:r>
      <w:r w:rsidRPr="00695AAB">
        <w:rPr>
          <w:rFonts w:ascii="Times New Roman" w:hAnsi="Times New Roman" w:cs="Times New Roman"/>
          <w:color w:val="000000" w:themeColor="text1"/>
          <w:sz w:val="24"/>
          <w:szCs w:val="24"/>
          <w:lang w:val="ru-RU"/>
        </w:rPr>
        <w:t>мозить плугом;</w:t>
      </w:r>
    </w:p>
    <w:p w14:paraId="1FE7D7B4"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технические действия спортивных игр: баскетбол (ведение баскетбольного м</w:t>
      </w:r>
      <w:r w:rsidR="00531E91" w:rsidRPr="00695AAB">
        <w:rPr>
          <w:rFonts w:ascii="Times New Roman" w:hAnsi="Times New Roman" w:cs="Times New Roman"/>
          <w:color w:val="000000" w:themeColor="text1"/>
          <w:sz w:val="24"/>
          <w:szCs w:val="24"/>
          <w:lang w:val="ru-RU"/>
        </w:rPr>
        <w:t>яча на месте и движении); волей</w:t>
      </w:r>
      <w:r w:rsidRPr="00695AAB">
        <w:rPr>
          <w:rFonts w:ascii="Times New Roman" w:hAnsi="Times New Roman" w:cs="Times New Roman"/>
          <w:color w:val="000000" w:themeColor="text1"/>
          <w:sz w:val="24"/>
          <w:szCs w:val="24"/>
          <w:lang w:val="ru-RU"/>
        </w:rPr>
        <w:t>бол (приём мяча снизу и нижняя передача в парах); футбол (ведение футбольного мяча змейкой).</w:t>
      </w:r>
    </w:p>
    <w:p w14:paraId="1C4AD727" w14:textId="77777777" w:rsidR="009E224D" w:rsidRPr="00695AAB" w:rsidRDefault="004D0A5B" w:rsidP="009478EC">
      <w:pPr>
        <w:pStyle w:val="a7"/>
        <w:numPr>
          <w:ilvl w:val="0"/>
          <w:numId w:val="52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упражнения на развитие ф</w:t>
      </w:r>
      <w:r w:rsidR="00531E91" w:rsidRPr="00695AAB">
        <w:rPr>
          <w:rFonts w:ascii="Times New Roman" w:hAnsi="Times New Roman" w:cs="Times New Roman"/>
          <w:color w:val="000000" w:themeColor="text1"/>
          <w:sz w:val="24"/>
          <w:szCs w:val="24"/>
          <w:lang w:val="ru-RU"/>
        </w:rPr>
        <w:t>изических качеств, де</w:t>
      </w:r>
      <w:r w:rsidRPr="00695AAB">
        <w:rPr>
          <w:rFonts w:ascii="Times New Roman" w:hAnsi="Times New Roman" w:cs="Times New Roman"/>
          <w:color w:val="000000" w:themeColor="text1"/>
          <w:sz w:val="24"/>
          <w:szCs w:val="24"/>
          <w:lang w:val="ru-RU"/>
        </w:rPr>
        <w:t>монстрировать приросты в их показателях.</w:t>
      </w:r>
    </w:p>
    <w:p w14:paraId="7E2CC6EF" w14:textId="77777777" w:rsidR="00531E91" w:rsidRPr="00695AAB" w:rsidRDefault="00531E91" w:rsidP="009478EC">
      <w:pPr>
        <w:tabs>
          <w:tab w:val="left" w:pos="709"/>
        </w:tabs>
        <w:ind w:firstLine="709"/>
        <w:jc w:val="both"/>
        <w:rPr>
          <w:rFonts w:ascii="Times New Roman" w:hAnsi="Times New Roman" w:cs="Times New Roman"/>
          <w:color w:val="000000" w:themeColor="text1"/>
          <w:sz w:val="24"/>
          <w:szCs w:val="24"/>
          <w:lang w:val="ru-RU"/>
        </w:rPr>
      </w:pPr>
    </w:p>
    <w:p w14:paraId="16D8C1E0" w14:textId="77777777" w:rsidR="009E224D" w:rsidRPr="00695AAB" w:rsidRDefault="00531E91"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4 </w:t>
      </w:r>
      <w:r w:rsidR="004D0A5B" w:rsidRPr="00695AAB">
        <w:rPr>
          <w:rFonts w:ascii="Times New Roman" w:hAnsi="Times New Roman" w:cs="Times New Roman"/>
          <w:b/>
          <w:color w:val="000000" w:themeColor="text1"/>
          <w:sz w:val="24"/>
          <w:szCs w:val="24"/>
          <w:lang w:val="ru-RU"/>
        </w:rPr>
        <w:t>класс</w:t>
      </w:r>
    </w:p>
    <w:p w14:paraId="14927C6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 концу обучения в четвёртом классе обучающийся </w:t>
      </w:r>
      <w:r w:rsidR="00531E91" w:rsidRPr="00695AAB">
        <w:rPr>
          <w:rFonts w:ascii="Times New Roman" w:hAnsi="Times New Roman" w:cs="Times New Roman"/>
          <w:color w:val="000000" w:themeColor="text1"/>
          <w:sz w:val="24"/>
          <w:szCs w:val="24"/>
          <w:lang w:val="ru-RU"/>
        </w:rPr>
        <w:lastRenderedPageBreak/>
        <w:t>научит</w:t>
      </w:r>
      <w:r w:rsidRPr="00695AAB">
        <w:rPr>
          <w:rFonts w:ascii="Times New Roman" w:hAnsi="Times New Roman" w:cs="Times New Roman"/>
          <w:color w:val="000000" w:themeColor="text1"/>
          <w:sz w:val="24"/>
          <w:szCs w:val="24"/>
          <w:lang w:val="ru-RU"/>
        </w:rPr>
        <w:t>ся:</w:t>
      </w:r>
    </w:p>
    <w:p w14:paraId="52BA4C16"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объяснять назначение комплекса ГТО и выявлять его связь с подготовкой к труду и защите Родины;</w:t>
      </w:r>
    </w:p>
    <w:p w14:paraId="5005C055" w14:textId="77777777" w:rsidR="00531E91"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осознавать положительное влияни</w:t>
      </w:r>
      <w:r w:rsidR="00531E91" w:rsidRPr="00695AAB">
        <w:rPr>
          <w:rFonts w:ascii="Times New Roman" w:hAnsi="Times New Roman" w:cs="Times New Roman"/>
          <w:color w:val="000000" w:themeColor="text1"/>
          <w:sz w:val="24"/>
          <w:szCs w:val="24"/>
          <w:lang w:val="ru-RU"/>
        </w:rPr>
        <w:t>е занятий физической под</w:t>
      </w:r>
      <w:r w:rsidRPr="00695AAB">
        <w:rPr>
          <w:rFonts w:ascii="Times New Roman" w:hAnsi="Times New Roman" w:cs="Times New Roman"/>
          <w:color w:val="000000" w:themeColor="text1"/>
          <w:sz w:val="24"/>
          <w:szCs w:val="24"/>
          <w:lang w:val="ru-RU"/>
        </w:rPr>
        <w:t>готовкой на укрепление здо</w:t>
      </w:r>
      <w:r w:rsidR="00531E91" w:rsidRPr="00695AAB">
        <w:rPr>
          <w:rFonts w:ascii="Times New Roman" w:hAnsi="Times New Roman" w:cs="Times New Roman"/>
          <w:color w:val="000000" w:themeColor="text1"/>
          <w:sz w:val="24"/>
          <w:szCs w:val="24"/>
          <w:lang w:val="ru-RU"/>
        </w:rPr>
        <w:t>ровья, развитие сердечно-сосуди</w:t>
      </w:r>
      <w:r w:rsidRPr="00695AAB">
        <w:rPr>
          <w:rFonts w:ascii="Times New Roman" w:hAnsi="Times New Roman" w:cs="Times New Roman"/>
          <w:color w:val="000000" w:themeColor="text1"/>
          <w:sz w:val="24"/>
          <w:szCs w:val="24"/>
          <w:lang w:val="ru-RU"/>
        </w:rPr>
        <w:t>стой и дыхательной систем;</w:t>
      </w:r>
    </w:p>
    <w:p w14:paraId="07B05CA4" w14:textId="77777777" w:rsidR="009E224D" w:rsidRPr="00695AAB" w:rsidRDefault="00531E91"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риводить примеры регулирования физической нагрузки по пульсу при развитии физических качеств: силы, быстроты, выносливости и гибкости;</w:t>
      </w:r>
    </w:p>
    <w:p w14:paraId="13DEB84D"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приводить примеры оказания первой помощи при травмах во время самостоятельных занятий физической культурой и спортом; характеризовать</w:t>
      </w:r>
      <w:r w:rsidR="00531E91" w:rsidRPr="00695AAB">
        <w:rPr>
          <w:rFonts w:ascii="Times New Roman" w:hAnsi="Times New Roman" w:cs="Times New Roman"/>
          <w:color w:val="000000" w:themeColor="text1"/>
          <w:sz w:val="24"/>
          <w:szCs w:val="24"/>
          <w:lang w:val="ru-RU"/>
        </w:rPr>
        <w:t xml:space="preserve"> причины их появления на заняти</w:t>
      </w:r>
      <w:r w:rsidRPr="00695AAB">
        <w:rPr>
          <w:rFonts w:ascii="Times New Roman" w:hAnsi="Times New Roman" w:cs="Times New Roman"/>
          <w:color w:val="000000" w:themeColor="text1"/>
          <w:sz w:val="24"/>
          <w:szCs w:val="24"/>
          <w:lang w:val="ru-RU"/>
        </w:rPr>
        <w:t>ях гимнастикой и лёгкой атлетикой, лыжной и плавательной подготовкой;</w:t>
      </w:r>
    </w:p>
    <w:p w14:paraId="625128B4"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проявлять готовность оказать первую помощь в случае </w:t>
      </w:r>
      <w:r w:rsidR="00531E91" w:rsidRPr="00695AAB">
        <w:rPr>
          <w:rFonts w:ascii="Times New Roman" w:hAnsi="Times New Roman" w:cs="Times New Roman"/>
          <w:color w:val="000000" w:themeColor="text1"/>
          <w:sz w:val="24"/>
          <w:szCs w:val="24"/>
          <w:lang w:val="ru-RU"/>
        </w:rPr>
        <w:t>необ</w:t>
      </w:r>
      <w:r w:rsidRPr="00695AAB">
        <w:rPr>
          <w:rFonts w:ascii="Times New Roman" w:hAnsi="Times New Roman" w:cs="Times New Roman"/>
          <w:color w:val="000000" w:themeColor="text1"/>
          <w:sz w:val="24"/>
          <w:szCs w:val="24"/>
          <w:lang w:val="ru-RU"/>
        </w:rPr>
        <w:t>ходимости;</w:t>
      </w:r>
    </w:p>
    <w:p w14:paraId="5E936D36"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демонстрировать акробатические комбинации из 5—7 </w:t>
      </w:r>
      <w:r w:rsidR="00531E91" w:rsidRPr="00695AAB">
        <w:rPr>
          <w:rFonts w:ascii="Times New Roman" w:hAnsi="Times New Roman" w:cs="Times New Roman"/>
          <w:color w:val="000000" w:themeColor="text1"/>
          <w:sz w:val="24"/>
          <w:szCs w:val="24"/>
          <w:lang w:val="ru-RU"/>
        </w:rPr>
        <w:t>хоро</w:t>
      </w:r>
      <w:r w:rsidRPr="00695AAB">
        <w:rPr>
          <w:rFonts w:ascii="Times New Roman" w:hAnsi="Times New Roman" w:cs="Times New Roman"/>
          <w:color w:val="000000" w:themeColor="text1"/>
          <w:sz w:val="24"/>
          <w:szCs w:val="24"/>
          <w:lang w:val="ru-RU"/>
        </w:rPr>
        <w:t>шо освоенных упражнений (с помощью учителя);</w:t>
      </w:r>
    </w:p>
    <w:p w14:paraId="58D19911"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демонстрировать опорный прыжок через гимнастического козла с разбега способом </w:t>
      </w:r>
      <w:proofErr w:type="spellStart"/>
      <w:r w:rsidRPr="00695AAB">
        <w:rPr>
          <w:rFonts w:ascii="Times New Roman" w:hAnsi="Times New Roman" w:cs="Times New Roman"/>
          <w:color w:val="000000" w:themeColor="text1"/>
          <w:sz w:val="24"/>
          <w:szCs w:val="24"/>
          <w:lang w:val="ru-RU"/>
        </w:rPr>
        <w:t>напрыгивания</w:t>
      </w:r>
      <w:proofErr w:type="spellEnd"/>
      <w:r w:rsidRPr="00695AAB">
        <w:rPr>
          <w:rFonts w:ascii="Times New Roman" w:hAnsi="Times New Roman" w:cs="Times New Roman"/>
          <w:color w:val="000000" w:themeColor="text1"/>
          <w:sz w:val="24"/>
          <w:szCs w:val="24"/>
          <w:lang w:val="ru-RU"/>
        </w:rPr>
        <w:t>;</w:t>
      </w:r>
    </w:p>
    <w:p w14:paraId="7BEA02F4"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демонстрировать движения танца «Летка-</w:t>
      </w:r>
      <w:proofErr w:type="spellStart"/>
      <w:r w:rsidRPr="00695AAB">
        <w:rPr>
          <w:rFonts w:ascii="Times New Roman" w:hAnsi="Times New Roman" w:cs="Times New Roman"/>
          <w:color w:val="000000" w:themeColor="text1"/>
          <w:sz w:val="24"/>
          <w:szCs w:val="24"/>
          <w:lang w:val="ru-RU"/>
        </w:rPr>
        <w:t>енка</w:t>
      </w:r>
      <w:proofErr w:type="spellEnd"/>
      <w:r w:rsidRPr="00695AAB">
        <w:rPr>
          <w:rFonts w:ascii="Times New Roman" w:hAnsi="Times New Roman" w:cs="Times New Roman"/>
          <w:color w:val="000000" w:themeColor="text1"/>
          <w:sz w:val="24"/>
          <w:szCs w:val="24"/>
          <w:lang w:val="ru-RU"/>
        </w:rPr>
        <w:t>» в групповом исполнении под музыкальное сопровождение;</w:t>
      </w:r>
    </w:p>
    <w:p w14:paraId="5B804C6A"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прыжок в высоту с разбега перешагиванием;</w:t>
      </w:r>
    </w:p>
    <w:p w14:paraId="64006F6C"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выполнять метание малого (теннисного) мяча на дальность;</w:t>
      </w:r>
    </w:p>
    <w:p w14:paraId="6F720613"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освоенные технические действия спортивных игр баскетбол, волейбол и футбол в условиях игровой </w:t>
      </w:r>
      <w:r w:rsidR="00531E91" w:rsidRPr="00695AAB">
        <w:rPr>
          <w:rFonts w:ascii="Times New Roman" w:hAnsi="Times New Roman" w:cs="Times New Roman"/>
          <w:color w:val="000000" w:themeColor="text1"/>
          <w:sz w:val="24"/>
          <w:szCs w:val="24"/>
          <w:lang w:val="ru-RU"/>
        </w:rPr>
        <w:t>деятельно</w:t>
      </w:r>
      <w:r w:rsidRPr="00695AAB">
        <w:rPr>
          <w:rFonts w:ascii="Times New Roman" w:hAnsi="Times New Roman" w:cs="Times New Roman"/>
          <w:color w:val="000000" w:themeColor="text1"/>
          <w:sz w:val="24"/>
          <w:szCs w:val="24"/>
          <w:lang w:val="ru-RU"/>
        </w:rPr>
        <w:t>сти;</w:t>
      </w:r>
    </w:p>
    <w:p w14:paraId="045FFBDF" w14:textId="77777777" w:rsidR="009E224D" w:rsidRPr="00695AAB" w:rsidRDefault="004D0A5B" w:rsidP="009478EC">
      <w:pPr>
        <w:pStyle w:val="a7"/>
        <w:numPr>
          <w:ilvl w:val="0"/>
          <w:numId w:val="53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выполнять упражнения на </w:t>
      </w:r>
      <w:r w:rsidR="00531E91" w:rsidRPr="00695AAB">
        <w:rPr>
          <w:rFonts w:ascii="Times New Roman" w:hAnsi="Times New Roman" w:cs="Times New Roman"/>
          <w:color w:val="000000" w:themeColor="text1"/>
          <w:sz w:val="24"/>
          <w:szCs w:val="24"/>
          <w:lang w:val="ru-RU"/>
        </w:rPr>
        <w:t>развитие физических качеств, де</w:t>
      </w:r>
      <w:r w:rsidRPr="00695AAB">
        <w:rPr>
          <w:rFonts w:ascii="Times New Roman" w:hAnsi="Times New Roman" w:cs="Times New Roman"/>
          <w:color w:val="000000" w:themeColor="text1"/>
          <w:sz w:val="24"/>
          <w:szCs w:val="24"/>
          <w:lang w:val="ru-RU"/>
        </w:rPr>
        <w:t>монстрировать приросты в их показателях.</w:t>
      </w:r>
    </w:p>
    <w:p w14:paraId="714E3BF4"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620" w:bottom="900" w:left="620" w:header="0" w:footer="709" w:gutter="0"/>
          <w:cols w:space="720"/>
        </w:sectPr>
      </w:pPr>
    </w:p>
    <w:p w14:paraId="615EE458" w14:textId="6396AE17" w:rsidR="009E224D" w:rsidRPr="00695AAB" w:rsidRDefault="004D0A5B" w:rsidP="009478EC">
      <w:pPr>
        <w:pStyle w:val="20"/>
        <w:numPr>
          <w:ilvl w:val="1"/>
          <w:numId w:val="62"/>
        </w:numPr>
        <w:tabs>
          <w:tab w:val="left" w:pos="709"/>
        </w:tabs>
        <w:spacing w:before="0"/>
        <w:ind w:left="0" w:firstLine="709"/>
        <w:jc w:val="center"/>
        <w:rPr>
          <w:rFonts w:ascii="Times New Roman" w:hAnsi="Times New Roman" w:cs="Times New Roman"/>
          <w:b/>
          <w:lang w:val="ru-RU"/>
        </w:rPr>
      </w:pPr>
      <w:bookmarkStart w:id="38" w:name="_Toc105169830"/>
      <w:r w:rsidRPr="00695AAB">
        <w:rPr>
          <w:rFonts w:ascii="Times New Roman" w:hAnsi="Times New Roman" w:cs="Times New Roman"/>
          <w:b/>
          <w:lang w:val="ru-RU"/>
        </w:rPr>
        <w:lastRenderedPageBreak/>
        <w:t>ПРОГРАММА ФОРМИРОВАНИЯ УНИВЕРСАЛЬНЫХ УЧЕБНЫХ ДЕЙСТВИЙ</w:t>
      </w:r>
      <w:bookmarkEnd w:id="38"/>
    </w:p>
    <w:p w14:paraId="106AE29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ФГОС НОО отмечается, что содержательной и </w:t>
      </w:r>
      <w:proofErr w:type="spellStart"/>
      <w:r w:rsidR="00D7029A" w:rsidRPr="00695AAB">
        <w:rPr>
          <w:rFonts w:ascii="Times New Roman" w:hAnsi="Times New Roman" w:cs="Times New Roman"/>
          <w:color w:val="000000" w:themeColor="text1"/>
          <w:sz w:val="24"/>
          <w:szCs w:val="24"/>
          <w:lang w:val="ru-RU"/>
        </w:rPr>
        <w:t>критериаль</w:t>
      </w:r>
      <w:r w:rsidRPr="00695AAB">
        <w:rPr>
          <w:rFonts w:ascii="Times New Roman" w:hAnsi="Times New Roman" w:cs="Times New Roman"/>
          <w:color w:val="000000" w:themeColor="text1"/>
          <w:sz w:val="24"/>
          <w:szCs w:val="24"/>
          <w:lang w:val="ru-RU"/>
        </w:rPr>
        <w:t>ной</w:t>
      </w:r>
      <w:proofErr w:type="spellEnd"/>
      <w:r w:rsidRPr="00695AAB">
        <w:rPr>
          <w:rFonts w:ascii="Times New Roman" w:hAnsi="Times New Roman" w:cs="Times New Roman"/>
          <w:color w:val="000000" w:themeColor="text1"/>
          <w:sz w:val="24"/>
          <w:szCs w:val="24"/>
          <w:lang w:val="ru-RU"/>
        </w:rPr>
        <w:t xml:space="preserve"> основой разработки пр</w:t>
      </w:r>
      <w:r w:rsidR="00D7029A" w:rsidRPr="00695AAB">
        <w:rPr>
          <w:rFonts w:ascii="Times New Roman" w:hAnsi="Times New Roman" w:cs="Times New Roman"/>
          <w:color w:val="000000" w:themeColor="text1"/>
          <w:sz w:val="24"/>
          <w:szCs w:val="24"/>
          <w:lang w:val="ru-RU"/>
        </w:rPr>
        <w:t>ограммы формирования универсаль</w:t>
      </w:r>
      <w:r w:rsidRPr="00695AAB">
        <w:rPr>
          <w:rFonts w:ascii="Times New Roman" w:hAnsi="Times New Roman" w:cs="Times New Roman"/>
          <w:color w:val="000000" w:themeColor="text1"/>
          <w:sz w:val="24"/>
          <w:szCs w:val="24"/>
          <w:lang w:val="ru-RU"/>
        </w:rPr>
        <w:t>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6F841797" w14:textId="77777777" w:rsidR="009E224D" w:rsidRPr="00695AAB" w:rsidRDefault="004D0A5B" w:rsidP="009478EC">
      <w:pPr>
        <w:pStyle w:val="a7"/>
        <w:numPr>
          <w:ilvl w:val="0"/>
          <w:numId w:val="53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описание взаимосвязи универсальных учебных действий с содержанием учебных предметов;</w:t>
      </w:r>
    </w:p>
    <w:p w14:paraId="398A0068" w14:textId="77777777" w:rsidR="009E224D" w:rsidRPr="00695AAB" w:rsidRDefault="004D0A5B" w:rsidP="009478EC">
      <w:pPr>
        <w:pStyle w:val="a7"/>
        <w:numPr>
          <w:ilvl w:val="0"/>
          <w:numId w:val="53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характеристика познавательных, коммуникативных и </w:t>
      </w:r>
      <w:r w:rsidR="00D7029A" w:rsidRPr="00695AAB">
        <w:rPr>
          <w:rFonts w:ascii="Times New Roman" w:hAnsi="Times New Roman" w:cs="Times New Roman"/>
          <w:color w:val="000000" w:themeColor="text1"/>
          <w:sz w:val="24"/>
          <w:szCs w:val="24"/>
          <w:lang w:val="ru-RU"/>
        </w:rPr>
        <w:t>регу</w:t>
      </w:r>
      <w:r w:rsidRPr="00695AAB">
        <w:rPr>
          <w:rFonts w:ascii="Times New Roman" w:hAnsi="Times New Roman" w:cs="Times New Roman"/>
          <w:color w:val="000000" w:themeColor="text1"/>
          <w:sz w:val="24"/>
          <w:szCs w:val="24"/>
          <w:lang w:val="ru-RU"/>
        </w:rPr>
        <w:t>лятивных универсальных действий.</w:t>
      </w:r>
    </w:p>
    <w:p w14:paraId="7E3E55B1" w14:textId="3E8C22E9"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lang w:val="ru-RU"/>
        </w:rPr>
      </w:pPr>
      <w:bookmarkStart w:id="39" w:name="_Toc105169831"/>
      <w:r w:rsidRPr="00695AAB">
        <w:rPr>
          <w:rFonts w:ascii="Times New Roman" w:hAnsi="Times New Roman" w:cs="Times New Roman"/>
          <w:sz w:val="24"/>
          <w:szCs w:val="24"/>
          <w:lang w:val="ru-RU"/>
        </w:rPr>
        <w:t>Значение сформированных универсальных учебных действий для успешного обучения</w:t>
      </w:r>
      <w:r w:rsidR="00D7029A" w:rsidRPr="00695AAB">
        <w:rPr>
          <w:rFonts w:ascii="Times New Roman" w:hAnsi="Times New Roman" w:cs="Times New Roman"/>
          <w:sz w:val="24"/>
          <w:szCs w:val="24"/>
          <w:lang w:val="ru-RU"/>
        </w:rPr>
        <w:t xml:space="preserve"> </w:t>
      </w:r>
      <w:r w:rsidRPr="00695AAB">
        <w:rPr>
          <w:rFonts w:ascii="Times New Roman" w:hAnsi="Times New Roman" w:cs="Times New Roman"/>
          <w:sz w:val="24"/>
          <w:szCs w:val="24"/>
          <w:lang w:val="ru-RU"/>
        </w:rPr>
        <w:t>и развития младшего школьника</w:t>
      </w:r>
      <w:bookmarkEnd w:id="39"/>
    </w:p>
    <w:p w14:paraId="386A652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Создавая программу формирования УУД у обучающихся </w:t>
      </w:r>
      <w:r w:rsidR="00D7029A"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 xml:space="preserve">чальной школы, необходимо осознавать их значительное </w:t>
      </w:r>
      <w:r w:rsidR="00D7029A" w:rsidRPr="00695AAB">
        <w:rPr>
          <w:rFonts w:ascii="Times New Roman" w:hAnsi="Times New Roman" w:cs="Times New Roman"/>
          <w:color w:val="000000" w:themeColor="text1"/>
          <w:sz w:val="24"/>
          <w:szCs w:val="24"/>
          <w:lang w:val="ru-RU"/>
        </w:rPr>
        <w:t>поло</w:t>
      </w:r>
      <w:r w:rsidRPr="00695AAB">
        <w:rPr>
          <w:rFonts w:ascii="Times New Roman" w:hAnsi="Times New Roman" w:cs="Times New Roman"/>
          <w:color w:val="000000" w:themeColor="text1"/>
          <w:sz w:val="24"/>
          <w:szCs w:val="24"/>
          <w:lang w:val="ru-RU"/>
        </w:rPr>
        <w:t>жительное влияние:</w:t>
      </w:r>
    </w:p>
    <w:p w14:paraId="64B8758B"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во-первых, на успешное овладение младшими школьниками всеми учебными предметами;</w:t>
      </w:r>
    </w:p>
    <w:p w14:paraId="13823B8D"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во-вторых, на развитие психологических новообразований этого возраста, обеспечивающих становление способности к применению полученных</w:t>
      </w:r>
      <w:r w:rsidR="00670173" w:rsidRPr="00695AAB">
        <w:rPr>
          <w:rFonts w:ascii="Times New Roman" w:hAnsi="Times New Roman" w:cs="Times New Roman"/>
          <w:color w:val="000000" w:themeColor="text1"/>
          <w:sz w:val="24"/>
          <w:szCs w:val="24"/>
          <w:lang w:val="ru-RU"/>
        </w:rPr>
        <w:t xml:space="preserve"> знаний и к самообразованию обу</w:t>
      </w:r>
      <w:r w:rsidRPr="00695AAB">
        <w:rPr>
          <w:rFonts w:ascii="Times New Roman" w:hAnsi="Times New Roman" w:cs="Times New Roman"/>
          <w:color w:val="000000" w:themeColor="text1"/>
          <w:sz w:val="24"/>
          <w:szCs w:val="24"/>
          <w:lang w:val="ru-RU"/>
        </w:rPr>
        <w:t>чающегося;</w:t>
      </w:r>
    </w:p>
    <w:p w14:paraId="063352D6"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в-третьих, на расширение и углубление познавательных </w:t>
      </w:r>
      <w:r w:rsidR="00670173" w:rsidRPr="00695AAB">
        <w:rPr>
          <w:rFonts w:ascii="Times New Roman" w:hAnsi="Times New Roman" w:cs="Times New Roman"/>
          <w:color w:val="000000" w:themeColor="text1"/>
          <w:sz w:val="24"/>
          <w:szCs w:val="24"/>
          <w:lang w:val="ru-RU"/>
        </w:rPr>
        <w:t>ин</w:t>
      </w:r>
      <w:r w:rsidRPr="00695AAB">
        <w:rPr>
          <w:rFonts w:ascii="Times New Roman" w:hAnsi="Times New Roman" w:cs="Times New Roman"/>
          <w:color w:val="000000" w:themeColor="text1"/>
          <w:sz w:val="24"/>
          <w:szCs w:val="24"/>
          <w:lang w:val="ru-RU"/>
        </w:rPr>
        <w:t>тересов обучающихся;</w:t>
      </w:r>
    </w:p>
    <w:p w14:paraId="79FDA192"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в-четвёртых, на успешн</w:t>
      </w:r>
      <w:r w:rsidR="00670173" w:rsidRPr="00695AAB">
        <w:rPr>
          <w:rFonts w:ascii="Times New Roman" w:hAnsi="Times New Roman" w:cs="Times New Roman"/>
          <w:color w:val="000000" w:themeColor="text1"/>
          <w:sz w:val="24"/>
          <w:szCs w:val="24"/>
          <w:lang w:val="ru-RU"/>
        </w:rPr>
        <w:t>ое овладение младшими школьника</w:t>
      </w:r>
      <w:r w:rsidRPr="00695AAB">
        <w:rPr>
          <w:rFonts w:ascii="Times New Roman" w:hAnsi="Times New Roman" w:cs="Times New Roman"/>
          <w:color w:val="000000" w:themeColor="text1"/>
          <w:sz w:val="24"/>
          <w:szCs w:val="24"/>
          <w:lang w:val="ru-RU"/>
        </w:rPr>
        <w:t>ми начальными навык</w:t>
      </w:r>
      <w:r w:rsidR="00670173" w:rsidRPr="00695AAB">
        <w:rPr>
          <w:rFonts w:ascii="Times New Roman" w:hAnsi="Times New Roman" w:cs="Times New Roman"/>
          <w:color w:val="000000" w:themeColor="text1"/>
          <w:sz w:val="24"/>
          <w:szCs w:val="24"/>
          <w:lang w:val="ru-RU"/>
        </w:rPr>
        <w:t>ами работы с развивающими серти</w:t>
      </w:r>
      <w:r w:rsidRPr="00695AAB">
        <w:rPr>
          <w:rFonts w:ascii="Times New Roman" w:hAnsi="Times New Roman" w:cs="Times New Roman"/>
          <w:color w:val="000000" w:themeColor="text1"/>
          <w:sz w:val="24"/>
          <w:szCs w:val="24"/>
          <w:lang w:val="ru-RU"/>
        </w:rPr>
        <w:t>фицированными обу</w:t>
      </w:r>
      <w:r w:rsidR="00670173" w:rsidRPr="00695AAB">
        <w:rPr>
          <w:rFonts w:ascii="Times New Roman" w:hAnsi="Times New Roman" w:cs="Times New Roman"/>
          <w:color w:val="000000" w:themeColor="text1"/>
          <w:sz w:val="24"/>
          <w:szCs w:val="24"/>
          <w:lang w:val="ru-RU"/>
        </w:rPr>
        <w:t>чающими и игровыми цифровыми рес</w:t>
      </w:r>
      <w:r w:rsidRPr="00695AAB">
        <w:rPr>
          <w:rFonts w:ascii="Times New Roman" w:hAnsi="Times New Roman" w:cs="Times New Roman"/>
          <w:color w:val="000000" w:themeColor="text1"/>
          <w:sz w:val="24"/>
          <w:szCs w:val="24"/>
          <w:lang w:val="ru-RU"/>
        </w:rPr>
        <w:t>урсами;</w:t>
      </w:r>
    </w:p>
    <w:p w14:paraId="122C6955"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в-пятых, на успешное овладение младшими школьниками начальными сведениями об информационной безопасности при работе с обучаю</w:t>
      </w:r>
      <w:r w:rsidR="00670173" w:rsidRPr="00695AAB">
        <w:rPr>
          <w:rFonts w:ascii="Times New Roman" w:hAnsi="Times New Roman" w:cs="Times New Roman"/>
          <w:color w:val="000000" w:themeColor="text1"/>
          <w:sz w:val="24"/>
          <w:szCs w:val="24"/>
          <w:lang w:val="ru-RU"/>
        </w:rPr>
        <w:t>щими и игровыми цифровыми ресур</w:t>
      </w:r>
      <w:r w:rsidRPr="00695AAB">
        <w:rPr>
          <w:rFonts w:ascii="Times New Roman" w:hAnsi="Times New Roman" w:cs="Times New Roman"/>
          <w:color w:val="000000" w:themeColor="text1"/>
          <w:sz w:val="24"/>
          <w:szCs w:val="24"/>
          <w:lang w:val="ru-RU"/>
        </w:rPr>
        <w:t>сами.</w:t>
      </w:r>
    </w:p>
    <w:p w14:paraId="4CD1AF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Всё это является предпосылками и показателями статуса </w:t>
      </w:r>
      <w:r w:rsidR="00670173"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учающегося в начальной школе как субъекта учебной </w:t>
      </w:r>
      <w:r w:rsidR="00670173"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 и образовательных отношений в современных условиях цифровой трансформации образования.</w:t>
      </w:r>
    </w:p>
    <w:p w14:paraId="2338693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Реализация цели разви</w:t>
      </w:r>
      <w:r w:rsidR="00670173" w:rsidRPr="00695AAB">
        <w:rPr>
          <w:rFonts w:ascii="Times New Roman" w:hAnsi="Times New Roman" w:cs="Times New Roman"/>
          <w:color w:val="000000" w:themeColor="text1"/>
          <w:sz w:val="24"/>
          <w:szCs w:val="24"/>
          <w:lang w:val="ru-RU"/>
        </w:rPr>
        <w:t xml:space="preserve">тия младших школьников как </w:t>
      </w:r>
      <w:r w:rsidR="00670173" w:rsidRPr="00695AAB">
        <w:rPr>
          <w:rFonts w:ascii="Times New Roman" w:hAnsi="Times New Roman" w:cs="Times New Roman"/>
          <w:color w:val="000000" w:themeColor="text1"/>
          <w:sz w:val="24"/>
          <w:szCs w:val="24"/>
          <w:lang w:val="ru-RU"/>
        </w:rPr>
        <w:lastRenderedPageBreak/>
        <w:t>прио</w:t>
      </w:r>
      <w:r w:rsidRPr="00695AAB">
        <w:rPr>
          <w:rFonts w:ascii="Times New Roman" w:hAnsi="Times New Roman" w:cs="Times New Roman"/>
          <w:color w:val="000000" w:themeColor="text1"/>
          <w:sz w:val="24"/>
          <w:szCs w:val="24"/>
          <w:lang w:val="ru-RU"/>
        </w:rPr>
        <w:t>ритетной для первого этапа школьного образования возможна, если устанавливаются связь</w:t>
      </w:r>
      <w:r w:rsidR="00670173" w:rsidRPr="00695AAB">
        <w:rPr>
          <w:rFonts w:ascii="Times New Roman" w:hAnsi="Times New Roman" w:cs="Times New Roman"/>
          <w:color w:val="000000" w:themeColor="text1"/>
          <w:sz w:val="24"/>
          <w:szCs w:val="24"/>
          <w:lang w:val="ru-RU"/>
        </w:rPr>
        <w:t xml:space="preserve"> и взаимодействие между освоени</w:t>
      </w:r>
      <w:r w:rsidRPr="00695AAB">
        <w:rPr>
          <w:rFonts w:ascii="Times New Roman" w:hAnsi="Times New Roman" w:cs="Times New Roman"/>
          <w:color w:val="000000" w:themeColor="text1"/>
          <w:sz w:val="24"/>
          <w:szCs w:val="24"/>
          <w:lang w:val="ru-RU"/>
        </w:rPr>
        <w:t>ем предметного содержания обучения и достижениями обуча</w:t>
      </w:r>
      <w:r w:rsidR="00670173" w:rsidRPr="00695AAB">
        <w:rPr>
          <w:rFonts w:ascii="Times New Roman" w:hAnsi="Times New Roman" w:cs="Times New Roman"/>
          <w:color w:val="000000" w:themeColor="text1"/>
          <w:sz w:val="24"/>
          <w:szCs w:val="24"/>
          <w:lang w:val="ru-RU"/>
        </w:rPr>
        <w:t>ю</w:t>
      </w:r>
      <w:r w:rsidRPr="00695AAB">
        <w:rPr>
          <w:rFonts w:ascii="Times New Roman" w:hAnsi="Times New Roman" w:cs="Times New Roman"/>
          <w:color w:val="000000" w:themeColor="text1"/>
          <w:sz w:val="24"/>
          <w:szCs w:val="24"/>
          <w:lang w:val="ru-RU"/>
        </w:rPr>
        <w:t>щегося в области метапре</w:t>
      </w:r>
      <w:r w:rsidR="00670173" w:rsidRPr="00695AAB">
        <w:rPr>
          <w:rFonts w:ascii="Times New Roman" w:hAnsi="Times New Roman" w:cs="Times New Roman"/>
          <w:color w:val="000000" w:themeColor="text1"/>
          <w:sz w:val="24"/>
          <w:szCs w:val="24"/>
          <w:lang w:val="ru-RU"/>
        </w:rPr>
        <w:t>дметных результатов. Это взаимо</w:t>
      </w:r>
      <w:r w:rsidRPr="00695AAB">
        <w:rPr>
          <w:rFonts w:ascii="Times New Roman" w:hAnsi="Times New Roman" w:cs="Times New Roman"/>
          <w:color w:val="000000" w:themeColor="text1"/>
          <w:sz w:val="24"/>
          <w:szCs w:val="24"/>
          <w:lang w:val="ru-RU"/>
        </w:rPr>
        <w:t>действие проявляется в следующем:</w:t>
      </w:r>
    </w:p>
    <w:p w14:paraId="462A4AB6" w14:textId="77777777" w:rsidR="009E224D" w:rsidRPr="00695AAB" w:rsidRDefault="004D0A5B" w:rsidP="009478EC">
      <w:pPr>
        <w:pStyle w:val="a7"/>
        <w:numPr>
          <w:ilvl w:val="0"/>
          <w:numId w:val="19"/>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предметные знания, уме</w:t>
      </w:r>
      <w:r w:rsidR="00670173" w:rsidRPr="00695AAB">
        <w:rPr>
          <w:rFonts w:ascii="Times New Roman" w:hAnsi="Times New Roman" w:cs="Times New Roman"/>
          <w:color w:val="000000" w:themeColor="text1"/>
          <w:sz w:val="24"/>
          <w:szCs w:val="24"/>
          <w:lang w:val="ru-RU"/>
        </w:rPr>
        <w:t>ния и способы деятельности явля</w:t>
      </w:r>
      <w:r w:rsidRPr="00695AAB">
        <w:rPr>
          <w:rFonts w:ascii="Times New Roman" w:hAnsi="Times New Roman" w:cs="Times New Roman"/>
          <w:color w:val="000000" w:themeColor="text1"/>
          <w:sz w:val="24"/>
          <w:szCs w:val="24"/>
          <w:lang w:val="ru-RU"/>
        </w:rPr>
        <w:t>ются содержательной основой становления УУД;</w:t>
      </w:r>
    </w:p>
    <w:p w14:paraId="5F810421" w14:textId="77777777" w:rsidR="009E224D" w:rsidRPr="00695AAB" w:rsidRDefault="004D0A5B" w:rsidP="009478EC">
      <w:pPr>
        <w:pStyle w:val="a7"/>
        <w:numPr>
          <w:ilvl w:val="0"/>
          <w:numId w:val="19"/>
        </w:numPr>
        <w:tabs>
          <w:tab w:val="left" w:pos="610"/>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развивающиеся УУД обеспечивают протекание учебного процесса как активной </w:t>
      </w:r>
      <w:r w:rsidR="00670173" w:rsidRPr="00695AAB">
        <w:rPr>
          <w:rFonts w:ascii="Times New Roman" w:hAnsi="Times New Roman" w:cs="Times New Roman"/>
          <w:color w:val="000000" w:themeColor="text1"/>
          <w:sz w:val="24"/>
          <w:szCs w:val="24"/>
          <w:lang w:val="ru-RU"/>
        </w:rPr>
        <w:t>инициативной поисково-исследова</w:t>
      </w:r>
      <w:r w:rsidRPr="00695AAB">
        <w:rPr>
          <w:rFonts w:ascii="Times New Roman" w:hAnsi="Times New Roman" w:cs="Times New Roman"/>
          <w:color w:val="000000" w:themeColor="text1"/>
          <w:sz w:val="24"/>
          <w:szCs w:val="24"/>
          <w:lang w:val="ru-RU"/>
        </w:rPr>
        <w:t>тельской деятельности на</w:t>
      </w:r>
      <w:r w:rsidR="00670173" w:rsidRPr="00695AAB">
        <w:rPr>
          <w:rFonts w:ascii="Times New Roman" w:hAnsi="Times New Roman" w:cs="Times New Roman"/>
          <w:color w:val="000000" w:themeColor="text1"/>
          <w:sz w:val="24"/>
          <w:szCs w:val="24"/>
          <w:lang w:val="ru-RU"/>
        </w:rPr>
        <w:t xml:space="preserve"> основе применения различных ин</w:t>
      </w:r>
      <w:r w:rsidRPr="00695AAB">
        <w:rPr>
          <w:rFonts w:ascii="Times New Roman" w:hAnsi="Times New Roman" w:cs="Times New Roman"/>
          <w:color w:val="000000" w:themeColor="text1"/>
          <w:sz w:val="24"/>
          <w:szCs w:val="24"/>
          <w:lang w:val="ru-RU"/>
        </w:rPr>
        <w:t xml:space="preserve">теллектуальных процессов, </w:t>
      </w:r>
      <w:r w:rsidR="00670173" w:rsidRPr="00695AAB">
        <w:rPr>
          <w:rFonts w:ascii="Times New Roman" w:hAnsi="Times New Roman" w:cs="Times New Roman"/>
          <w:color w:val="000000" w:themeColor="text1"/>
          <w:sz w:val="24"/>
          <w:szCs w:val="24"/>
          <w:lang w:val="ru-RU"/>
        </w:rPr>
        <w:t>прежде всего теоретического мыш</w:t>
      </w:r>
      <w:r w:rsidRPr="00695AAB">
        <w:rPr>
          <w:rFonts w:ascii="Times New Roman" w:hAnsi="Times New Roman" w:cs="Times New Roman"/>
          <w:color w:val="000000" w:themeColor="text1"/>
          <w:sz w:val="24"/>
          <w:szCs w:val="24"/>
          <w:lang w:val="ru-RU"/>
        </w:rPr>
        <w:t xml:space="preserve">ления, связной речи и воображения, в том числе в условиях дистанционного обучения </w:t>
      </w:r>
      <w:r w:rsidR="00670173" w:rsidRPr="00695AAB">
        <w:rPr>
          <w:rFonts w:ascii="Times New Roman" w:hAnsi="Times New Roman" w:cs="Times New Roman"/>
          <w:color w:val="000000" w:themeColor="text1"/>
          <w:sz w:val="24"/>
          <w:szCs w:val="24"/>
          <w:lang w:val="ru-RU"/>
        </w:rPr>
        <w:t>(в условиях неконтактного инфор</w:t>
      </w:r>
      <w:r w:rsidRPr="00695AAB">
        <w:rPr>
          <w:rFonts w:ascii="Times New Roman" w:hAnsi="Times New Roman" w:cs="Times New Roman"/>
          <w:color w:val="000000" w:themeColor="text1"/>
          <w:sz w:val="24"/>
          <w:szCs w:val="24"/>
          <w:lang w:val="ru-RU"/>
        </w:rPr>
        <w:t>мационного взаимодействия с субъектами образовательного процесса);</w:t>
      </w:r>
    </w:p>
    <w:p w14:paraId="738841EC" w14:textId="77777777" w:rsidR="009E224D" w:rsidRPr="00695AAB" w:rsidRDefault="004D0A5B" w:rsidP="009478EC">
      <w:pPr>
        <w:pStyle w:val="a7"/>
        <w:numPr>
          <w:ilvl w:val="0"/>
          <w:numId w:val="19"/>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 влиянием УУД с</w:t>
      </w:r>
      <w:r w:rsidR="00670173" w:rsidRPr="00695AAB">
        <w:rPr>
          <w:rFonts w:ascii="Times New Roman" w:hAnsi="Times New Roman" w:cs="Times New Roman"/>
          <w:color w:val="000000" w:themeColor="text1"/>
          <w:sz w:val="24"/>
          <w:szCs w:val="24"/>
          <w:lang w:val="ru-RU"/>
        </w:rPr>
        <w:t>кладывается новый стиль познава</w:t>
      </w:r>
      <w:r w:rsidRPr="00695AAB">
        <w:rPr>
          <w:rFonts w:ascii="Times New Roman" w:hAnsi="Times New Roman" w:cs="Times New Roman"/>
          <w:color w:val="000000" w:themeColor="text1"/>
          <w:sz w:val="24"/>
          <w:szCs w:val="24"/>
          <w:lang w:val="ru-RU"/>
        </w:rPr>
        <w:t>тельной деятельности: унив</w:t>
      </w:r>
      <w:r w:rsidR="00670173" w:rsidRPr="00695AAB">
        <w:rPr>
          <w:rFonts w:ascii="Times New Roman" w:hAnsi="Times New Roman" w:cs="Times New Roman"/>
          <w:color w:val="000000" w:themeColor="text1"/>
          <w:sz w:val="24"/>
          <w:szCs w:val="24"/>
          <w:lang w:val="ru-RU"/>
        </w:rPr>
        <w:t>ерсальность как качественная ха</w:t>
      </w:r>
      <w:r w:rsidRPr="00695AAB">
        <w:rPr>
          <w:rFonts w:ascii="Times New Roman" w:hAnsi="Times New Roman" w:cs="Times New Roman"/>
          <w:color w:val="000000" w:themeColor="text1"/>
          <w:sz w:val="24"/>
          <w:szCs w:val="24"/>
          <w:lang w:val="ru-RU"/>
        </w:rPr>
        <w:t>рактеристика любого учебного действия и составляющих его операций позволяет обучающемуся использовать освоенные способы действий на любом п</w:t>
      </w:r>
      <w:r w:rsidR="00670173" w:rsidRPr="00695AAB">
        <w:rPr>
          <w:rFonts w:ascii="Times New Roman" w:hAnsi="Times New Roman" w:cs="Times New Roman"/>
          <w:color w:val="000000" w:themeColor="text1"/>
          <w:sz w:val="24"/>
          <w:szCs w:val="24"/>
          <w:lang w:val="ru-RU"/>
        </w:rPr>
        <w:t>редметном содержании, в том чис</w:t>
      </w:r>
      <w:r w:rsidRPr="00695AAB">
        <w:rPr>
          <w:rFonts w:ascii="Times New Roman" w:hAnsi="Times New Roman" w:cs="Times New Roman"/>
          <w:color w:val="000000" w:themeColor="text1"/>
          <w:sz w:val="24"/>
          <w:szCs w:val="24"/>
          <w:lang w:val="ru-RU"/>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4D55F611" w14:textId="77777777" w:rsidR="009E224D" w:rsidRPr="00695AAB" w:rsidRDefault="004D0A5B" w:rsidP="009478EC">
      <w:pPr>
        <w:pStyle w:val="a7"/>
        <w:numPr>
          <w:ilvl w:val="0"/>
          <w:numId w:val="19"/>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построение учебного процесса с учётом реализации цели формирования УУД способс</w:t>
      </w:r>
      <w:r w:rsidR="00670173" w:rsidRPr="00695AAB">
        <w:rPr>
          <w:rFonts w:ascii="Times New Roman" w:hAnsi="Times New Roman" w:cs="Times New Roman"/>
          <w:color w:val="000000" w:themeColor="text1"/>
          <w:sz w:val="24"/>
          <w:szCs w:val="24"/>
          <w:lang w:val="ru-RU"/>
        </w:rPr>
        <w:t>твует снижению доли репродуктив</w:t>
      </w:r>
      <w:r w:rsidRPr="00695AAB">
        <w:rPr>
          <w:rFonts w:ascii="Times New Roman" w:hAnsi="Times New Roman" w:cs="Times New Roman"/>
          <w:color w:val="000000" w:themeColor="text1"/>
          <w:sz w:val="24"/>
          <w:szCs w:val="24"/>
          <w:lang w:val="ru-RU"/>
        </w:rPr>
        <w:t>ного обучения, создающег</w:t>
      </w:r>
      <w:r w:rsidR="00670173" w:rsidRPr="00695AAB">
        <w:rPr>
          <w:rFonts w:ascii="Times New Roman" w:hAnsi="Times New Roman" w:cs="Times New Roman"/>
          <w:color w:val="000000" w:themeColor="text1"/>
          <w:sz w:val="24"/>
          <w:szCs w:val="24"/>
          <w:lang w:val="ru-RU"/>
        </w:rPr>
        <w:t>о риски, которые нарушают успеш</w:t>
      </w:r>
      <w:r w:rsidRPr="00695AAB">
        <w:rPr>
          <w:rFonts w:ascii="Times New Roman" w:hAnsi="Times New Roman" w:cs="Times New Roman"/>
          <w:color w:val="000000" w:themeColor="text1"/>
          <w:sz w:val="24"/>
          <w:szCs w:val="24"/>
          <w:lang w:val="ru-RU"/>
        </w:rPr>
        <w:t>ность развития обучающего</w:t>
      </w:r>
      <w:r w:rsidR="00670173" w:rsidRPr="00695AAB">
        <w:rPr>
          <w:rFonts w:ascii="Times New Roman" w:hAnsi="Times New Roman" w:cs="Times New Roman"/>
          <w:color w:val="000000" w:themeColor="text1"/>
          <w:sz w:val="24"/>
          <w:szCs w:val="24"/>
          <w:lang w:val="ru-RU"/>
        </w:rPr>
        <w:t>ся и формирует способности к ва</w:t>
      </w:r>
      <w:r w:rsidRPr="00695AAB">
        <w:rPr>
          <w:rFonts w:ascii="Times New Roman" w:hAnsi="Times New Roman" w:cs="Times New Roman"/>
          <w:color w:val="000000" w:themeColor="text1"/>
          <w:sz w:val="24"/>
          <w:szCs w:val="24"/>
          <w:lang w:val="ru-RU"/>
        </w:rPr>
        <w:t xml:space="preserve">риативному восприятию предметного содержания в условиях реального и виртуального представления экранных </w:t>
      </w:r>
      <w:r w:rsidR="00670173" w:rsidRPr="00695AAB">
        <w:rPr>
          <w:rFonts w:ascii="Times New Roman" w:hAnsi="Times New Roman" w:cs="Times New Roman"/>
          <w:color w:val="000000" w:themeColor="text1"/>
          <w:sz w:val="24"/>
          <w:szCs w:val="24"/>
          <w:lang w:val="ru-RU"/>
        </w:rPr>
        <w:t>(виртуаль</w:t>
      </w:r>
      <w:r w:rsidRPr="00695AAB">
        <w:rPr>
          <w:rFonts w:ascii="Times New Roman" w:hAnsi="Times New Roman" w:cs="Times New Roman"/>
          <w:color w:val="000000" w:themeColor="text1"/>
          <w:sz w:val="24"/>
          <w:szCs w:val="24"/>
          <w:lang w:val="ru-RU"/>
        </w:rPr>
        <w:t>ных) моделей изучаемых объектов, сюжетов, процессов.</w:t>
      </w:r>
    </w:p>
    <w:p w14:paraId="75CDC36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Как известно, в ФГОС выделены три группы универсальных учебных действий как наиб</w:t>
      </w:r>
      <w:r w:rsidR="00670173" w:rsidRPr="00695AAB">
        <w:rPr>
          <w:rFonts w:ascii="Times New Roman" w:hAnsi="Times New Roman" w:cs="Times New Roman"/>
          <w:color w:val="000000" w:themeColor="text1"/>
          <w:sz w:val="24"/>
          <w:szCs w:val="24"/>
          <w:lang w:val="ru-RU"/>
        </w:rPr>
        <w:t>олее значимых феноменов психиче</w:t>
      </w:r>
      <w:r w:rsidRPr="00695AAB">
        <w:rPr>
          <w:rFonts w:ascii="Times New Roman" w:hAnsi="Times New Roman" w:cs="Times New Roman"/>
          <w:color w:val="000000" w:themeColor="text1"/>
          <w:sz w:val="24"/>
          <w:szCs w:val="24"/>
          <w:lang w:val="ru-RU"/>
        </w:rPr>
        <w:t>ского развития обучающихся вообще и младшего школьника в частности: познавательн</w:t>
      </w:r>
      <w:r w:rsidR="00670173" w:rsidRPr="00695AAB">
        <w:rPr>
          <w:rFonts w:ascii="Times New Roman" w:hAnsi="Times New Roman" w:cs="Times New Roman"/>
          <w:color w:val="000000" w:themeColor="text1"/>
          <w:sz w:val="24"/>
          <w:szCs w:val="24"/>
          <w:lang w:val="ru-RU"/>
        </w:rPr>
        <w:t>ые, коммуникативные и регулятив</w:t>
      </w:r>
      <w:r w:rsidRPr="00695AAB">
        <w:rPr>
          <w:rFonts w:ascii="Times New Roman" w:hAnsi="Times New Roman" w:cs="Times New Roman"/>
          <w:color w:val="000000" w:themeColor="text1"/>
          <w:sz w:val="24"/>
          <w:szCs w:val="24"/>
          <w:lang w:val="ru-RU"/>
        </w:rPr>
        <w:t>ные УУД.</w:t>
      </w:r>
    </w:p>
    <w:p w14:paraId="71CEA028" w14:textId="5786735B"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rPr>
      </w:pPr>
      <w:bookmarkStart w:id="40" w:name="_Toc105169832"/>
      <w:proofErr w:type="spellStart"/>
      <w:r w:rsidRPr="00695AAB">
        <w:rPr>
          <w:rFonts w:ascii="Times New Roman" w:hAnsi="Times New Roman" w:cs="Times New Roman"/>
          <w:sz w:val="24"/>
          <w:szCs w:val="24"/>
        </w:rPr>
        <w:t>Характеристика</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t>универсальных</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t>учебных</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lastRenderedPageBreak/>
        <w:t>действий</w:t>
      </w:r>
      <w:bookmarkEnd w:id="40"/>
      <w:proofErr w:type="spellEnd"/>
    </w:p>
    <w:p w14:paraId="1EE3190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создании образовательной организацией программы формирования УУД учитывается характеристика, которая </w:t>
      </w:r>
      <w:r w:rsidR="00670173" w:rsidRPr="00695AAB">
        <w:rPr>
          <w:rFonts w:ascii="Times New Roman" w:hAnsi="Times New Roman" w:cs="Times New Roman"/>
          <w:color w:val="000000" w:themeColor="text1"/>
          <w:sz w:val="24"/>
          <w:szCs w:val="24"/>
          <w:lang w:val="ru-RU"/>
        </w:rPr>
        <w:t>да</w:t>
      </w:r>
      <w:r w:rsidRPr="00695AAB">
        <w:rPr>
          <w:rFonts w:ascii="Times New Roman" w:hAnsi="Times New Roman" w:cs="Times New Roman"/>
          <w:color w:val="000000" w:themeColor="text1"/>
          <w:sz w:val="24"/>
          <w:szCs w:val="24"/>
          <w:lang w:val="ru-RU"/>
        </w:rPr>
        <w:t>ётся им во ФГОС НОО.</w:t>
      </w:r>
    </w:p>
    <w:p w14:paraId="09446DE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Познавательные </w:t>
      </w:r>
      <w:r w:rsidRPr="00695AAB">
        <w:rPr>
          <w:rFonts w:ascii="Times New Roman" w:hAnsi="Times New Roman" w:cs="Times New Roman"/>
          <w:color w:val="000000" w:themeColor="text1"/>
          <w:sz w:val="24"/>
          <w:szCs w:val="24"/>
          <w:lang w:val="ru-RU"/>
        </w:rPr>
        <w:t>универса</w:t>
      </w:r>
      <w:r w:rsidR="00670173" w:rsidRPr="00695AAB">
        <w:rPr>
          <w:rFonts w:ascii="Times New Roman" w:hAnsi="Times New Roman" w:cs="Times New Roman"/>
          <w:color w:val="000000" w:themeColor="text1"/>
          <w:sz w:val="24"/>
          <w:szCs w:val="24"/>
          <w:lang w:val="ru-RU"/>
        </w:rPr>
        <w:t>льные учебные действия представ</w:t>
      </w:r>
      <w:r w:rsidRPr="00695AAB">
        <w:rPr>
          <w:rFonts w:ascii="Times New Roman" w:hAnsi="Times New Roman" w:cs="Times New Roman"/>
          <w:color w:val="000000" w:themeColor="text1"/>
          <w:sz w:val="24"/>
          <w:szCs w:val="24"/>
          <w:lang w:val="ru-RU"/>
        </w:rPr>
        <w:t xml:space="preserve">ляют совокупность операций, участвующих в </w:t>
      </w:r>
      <w:r w:rsidR="00670173" w:rsidRPr="00695AAB">
        <w:rPr>
          <w:rFonts w:ascii="Times New Roman" w:hAnsi="Times New Roman" w:cs="Times New Roman"/>
          <w:color w:val="000000" w:themeColor="text1"/>
          <w:sz w:val="24"/>
          <w:szCs w:val="24"/>
          <w:lang w:val="ru-RU"/>
        </w:rPr>
        <w:t>учебно-познава</w:t>
      </w:r>
      <w:r w:rsidRPr="00695AAB">
        <w:rPr>
          <w:rFonts w:ascii="Times New Roman" w:hAnsi="Times New Roman" w:cs="Times New Roman"/>
          <w:color w:val="000000" w:themeColor="text1"/>
          <w:sz w:val="24"/>
          <w:szCs w:val="24"/>
          <w:lang w:val="ru-RU"/>
        </w:rPr>
        <w:t>тельной деятельности. К ним относятся:</w:t>
      </w:r>
    </w:p>
    <w:p w14:paraId="2137EAAA" w14:textId="213AD9D5" w:rsidR="009E224D" w:rsidRPr="00695AAB" w:rsidRDefault="004D0A5B" w:rsidP="009478EC">
      <w:pPr>
        <w:pStyle w:val="a3"/>
        <w:numPr>
          <w:ilvl w:val="0"/>
          <w:numId w:val="5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методы познания окружающего мира, в том числе </w:t>
      </w:r>
      <w:r w:rsidR="00670173" w:rsidRPr="00695AAB">
        <w:rPr>
          <w:rFonts w:ascii="Times New Roman" w:hAnsi="Times New Roman" w:cs="Times New Roman"/>
          <w:color w:val="000000" w:themeColor="text1"/>
          <w:sz w:val="24"/>
          <w:szCs w:val="24"/>
          <w:lang w:val="ru-RU"/>
        </w:rPr>
        <w:t>представ</w:t>
      </w:r>
      <w:r w:rsidRPr="00695AAB">
        <w:rPr>
          <w:rFonts w:ascii="Times New Roman" w:hAnsi="Times New Roman" w:cs="Times New Roman"/>
          <w:color w:val="000000" w:themeColor="text1"/>
          <w:sz w:val="24"/>
          <w:szCs w:val="24"/>
          <w:lang w:val="ru-RU"/>
        </w:rPr>
        <w:t>ленного (на экране) в виде виртуального отображения реаль</w:t>
      </w:r>
      <w:r w:rsidR="00670173"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ой действительности (наблюдение, элементарные опыты и эксперименты; измерения и др.);</w:t>
      </w:r>
    </w:p>
    <w:p w14:paraId="79324FC0" w14:textId="69C37EDE" w:rsidR="009E224D" w:rsidRPr="00695AAB" w:rsidRDefault="004D0A5B" w:rsidP="009478EC">
      <w:pPr>
        <w:pStyle w:val="a3"/>
        <w:numPr>
          <w:ilvl w:val="0"/>
          <w:numId w:val="5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логические операции (сравнение, анализ, обобще</w:t>
      </w:r>
      <w:r w:rsidR="00670173" w:rsidRPr="00695AAB">
        <w:rPr>
          <w:rFonts w:ascii="Times New Roman" w:hAnsi="Times New Roman" w:cs="Times New Roman"/>
          <w:color w:val="000000" w:themeColor="text1"/>
          <w:sz w:val="24"/>
          <w:szCs w:val="24"/>
          <w:lang w:val="ru-RU"/>
        </w:rPr>
        <w:t>ние, клас</w:t>
      </w:r>
      <w:r w:rsidRPr="00695AAB">
        <w:rPr>
          <w:rFonts w:ascii="Times New Roman" w:hAnsi="Times New Roman" w:cs="Times New Roman"/>
          <w:color w:val="000000" w:themeColor="text1"/>
          <w:sz w:val="24"/>
          <w:szCs w:val="24"/>
          <w:lang w:val="ru-RU"/>
        </w:rPr>
        <w:t xml:space="preserve">сификация, </w:t>
      </w:r>
      <w:proofErr w:type="spellStart"/>
      <w:r w:rsidRPr="00695AAB">
        <w:rPr>
          <w:rFonts w:ascii="Times New Roman" w:hAnsi="Times New Roman" w:cs="Times New Roman"/>
          <w:color w:val="000000" w:themeColor="text1"/>
          <w:sz w:val="24"/>
          <w:szCs w:val="24"/>
          <w:lang w:val="ru-RU"/>
        </w:rPr>
        <w:t>сериация</w:t>
      </w:r>
      <w:proofErr w:type="spellEnd"/>
      <w:r w:rsidRPr="00695AAB">
        <w:rPr>
          <w:rFonts w:ascii="Times New Roman" w:hAnsi="Times New Roman" w:cs="Times New Roman"/>
          <w:color w:val="000000" w:themeColor="text1"/>
          <w:sz w:val="24"/>
          <w:szCs w:val="24"/>
          <w:lang w:val="ru-RU"/>
        </w:rPr>
        <w:t>);</w:t>
      </w:r>
    </w:p>
    <w:p w14:paraId="1A2A6A58" w14:textId="0BE6F739" w:rsidR="009E224D" w:rsidRPr="00695AAB" w:rsidRDefault="004D0A5B" w:rsidP="009478EC">
      <w:pPr>
        <w:pStyle w:val="a3"/>
        <w:numPr>
          <w:ilvl w:val="0"/>
          <w:numId w:val="53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работа с информацией, пре</w:t>
      </w:r>
      <w:r w:rsidR="00670173" w:rsidRPr="00695AAB">
        <w:rPr>
          <w:rFonts w:ascii="Times New Roman" w:hAnsi="Times New Roman" w:cs="Times New Roman"/>
          <w:color w:val="000000" w:themeColor="text1"/>
          <w:sz w:val="24"/>
          <w:szCs w:val="24"/>
          <w:lang w:val="ru-RU"/>
        </w:rPr>
        <w:t>дставленной в разном виде и фор</w:t>
      </w:r>
      <w:r w:rsidRPr="00695AAB">
        <w:rPr>
          <w:rFonts w:ascii="Times New Roman" w:hAnsi="Times New Roman" w:cs="Times New Roman"/>
          <w:color w:val="000000" w:themeColor="text1"/>
          <w:sz w:val="24"/>
          <w:szCs w:val="24"/>
          <w:lang w:val="ru-RU"/>
        </w:rPr>
        <w:t>мах, в том числе графич</w:t>
      </w:r>
      <w:r w:rsidR="00670173" w:rsidRPr="00695AAB">
        <w:rPr>
          <w:rFonts w:ascii="Times New Roman" w:hAnsi="Times New Roman" w:cs="Times New Roman"/>
          <w:color w:val="000000" w:themeColor="text1"/>
          <w:sz w:val="24"/>
          <w:szCs w:val="24"/>
          <w:lang w:val="ru-RU"/>
        </w:rPr>
        <w:t xml:space="preserve">еских (таблицы, диаграммы, </w:t>
      </w:r>
      <w:proofErr w:type="spellStart"/>
      <w:r w:rsidR="00670173" w:rsidRPr="00695AAB">
        <w:rPr>
          <w:rFonts w:ascii="Times New Roman" w:hAnsi="Times New Roman" w:cs="Times New Roman"/>
          <w:color w:val="000000" w:themeColor="text1"/>
          <w:sz w:val="24"/>
          <w:szCs w:val="24"/>
          <w:lang w:val="ru-RU"/>
        </w:rPr>
        <w:t>инфо</w:t>
      </w:r>
      <w:r w:rsidRPr="00695AAB">
        <w:rPr>
          <w:rFonts w:ascii="Times New Roman" w:hAnsi="Times New Roman" w:cs="Times New Roman"/>
          <w:color w:val="000000" w:themeColor="text1"/>
          <w:sz w:val="24"/>
          <w:szCs w:val="24"/>
          <w:lang w:val="ru-RU"/>
        </w:rPr>
        <w:t>граммы</w:t>
      </w:r>
      <w:proofErr w:type="spellEnd"/>
      <w:r w:rsidRPr="00695AAB">
        <w:rPr>
          <w:rFonts w:ascii="Times New Roman" w:hAnsi="Times New Roman" w:cs="Times New Roman"/>
          <w:color w:val="000000" w:themeColor="text1"/>
          <w:sz w:val="24"/>
          <w:szCs w:val="24"/>
          <w:lang w:val="ru-RU"/>
        </w:rPr>
        <w:t xml:space="preserve">, схемы), аудио- и </w:t>
      </w:r>
      <w:r w:rsidR="00670173" w:rsidRPr="00695AAB">
        <w:rPr>
          <w:rFonts w:ascii="Times New Roman" w:hAnsi="Times New Roman" w:cs="Times New Roman"/>
          <w:color w:val="000000" w:themeColor="text1"/>
          <w:sz w:val="24"/>
          <w:szCs w:val="24"/>
          <w:lang w:val="ru-RU"/>
        </w:rPr>
        <w:t>видеоформатах (возможно на экра</w:t>
      </w:r>
      <w:r w:rsidRPr="00695AAB">
        <w:rPr>
          <w:rFonts w:ascii="Times New Roman" w:hAnsi="Times New Roman" w:cs="Times New Roman"/>
          <w:color w:val="000000" w:themeColor="text1"/>
          <w:sz w:val="24"/>
          <w:szCs w:val="24"/>
          <w:lang w:val="ru-RU"/>
        </w:rPr>
        <w:t>не).</w:t>
      </w:r>
    </w:p>
    <w:p w14:paraId="683E73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Познавательные универсальные учебные действия </w:t>
      </w:r>
      <w:r w:rsidR="00670173" w:rsidRPr="00695AAB">
        <w:rPr>
          <w:rFonts w:ascii="Times New Roman" w:hAnsi="Times New Roman" w:cs="Times New Roman"/>
          <w:color w:val="000000" w:themeColor="text1"/>
          <w:sz w:val="24"/>
          <w:szCs w:val="24"/>
          <w:lang w:val="ru-RU"/>
        </w:rPr>
        <w:t>становят</w:t>
      </w:r>
      <w:r w:rsidRPr="00695AAB">
        <w:rPr>
          <w:rFonts w:ascii="Times New Roman" w:hAnsi="Times New Roman" w:cs="Times New Roman"/>
          <w:color w:val="000000" w:themeColor="text1"/>
          <w:sz w:val="24"/>
          <w:szCs w:val="24"/>
          <w:lang w:val="ru-RU"/>
        </w:rPr>
        <w:t>ся предпосылкой формиров</w:t>
      </w:r>
      <w:r w:rsidR="00670173" w:rsidRPr="00695AAB">
        <w:rPr>
          <w:rFonts w:ascii="Times New Roman" w:hAnsi="Times New Roman" w:cs="Times New Roman"/>
          <w:color w:val="000000" w:themeColor="text1"/>
          <w:sz w:val="24"/>
          <w:szCs w:val="24"/>
          <w:lang w:val="ru-RU"/>
        </w:rPr>
        <w:t>ания способности младшего школь</w:t>
      </w:r>
      <w:r w:rsidRPr="00695AAB">
        <w:rPr>
          <w:rFonts w:ascii="Times New Roman" w:hAnsi="Times New Roman" w:cs="Times New Roman"/>
          <w:color w:val="000000" w:themeColor="text1"/>
          <w:sz w:val="24"/>
          <w:szCs w:val="24"/>
          <w:lang w:val="ru-RU"/>
        </w:rPr>
        <w:t>ника к самообразованию и саморазвитию.</w:t>
      </w:r>
    </w:p>
    <w:p w14:paraId="3EE2FFC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Коммуникативные </w:t>
      </w:r>
      <w:r w:rsidRPr="00695AAB">
        <w:rPr>
          <w:rFonts w:ascii="Times New Roman" w:hAnsi="Times New Roman" w:cs="Times New Roman"/>
          <w:color w:val="000000" w:themeColor="text1"/>
          <w:sz w:val="24"/>
          <w:szCs w:val="24"/>
          <w:lang w:val="ru-RU"/>
        </w:rPr>
        <w:t>унив</w:t>
      </w:r>
      <w:r w:rsidR="00670173" w:rsidRPr="00695AAB">
        <w:rPr>
          <w:rFonts w:ascii="Times New Roman" w:hAnsi="Times New Roman" w:cs="Times New Roman"/>
          <w:color w:val="000000" w:themeColor="text1"/>
          <w:sz w:val="24"/>
          <w:szCs w:val="24"/>
          <w:lang w:val="ru-RU"/>
        </w:rPr>
        <w:t>ерсальные учебные действия явля</w:t>
      </w:r>
      <w:r w:rsidRPr="00695AAB">
        <w:rPr>
          <w:rFonts w:ascii="Times New Roman" w:hAnsi="Times New Roman" w:cs="Times New Roman"/>
          <w:color w:val="000000" w:themeColor="text1"/>
          <w:sz w:val="24"/>
          <w:szCs w:val="24"/>
          <w:lang w:val="ru-RU"/>
        </w:rPr>
        <w:t xml:space="preserve">ются основанием для формирования готовности младшего школьника к информационному взаимодействию </w:t>
      </w:r>
      <w:r w:rsidR="00670173" w:rsidRPr="00695AAB">
        <w:rPr>
          <w:rFonts w:ascii="Times New Roman" w:hAnsi="Times New Roman" w:cs="Times New Roman"/>
          <w:color w:val="000000" w:themeColor="text1"/>
          <w:sz w:val="24"/>
          <w:szCs w:val="24"/>
          <w:lang w:val="ru-RU"/>
        </w:rPr>
        <w:t>с окружаю</w:t>
      </w:r>
      <w:r w:rsidRPr="00695AAB">
        <w:rPr>
          <w:rFonts w:ascii="Times New Roman" w:hAnsi="Times New Roman" w:cs="Times New Roman"/>
          <w:color w:val="000000" w:themeColor="text1"/>
          <w:sz w:val="24"/>
          <w:szCs w:val="24"/>
          <w:lang w:val="ru-RU"/>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w:t>
      </w:r>
      <w:r w:rsidR="00670173" w:rsidRPr="00695AAB">
        <w:rPr>
          <w:rFonts w:ascii="Times New Roman" w:hAnsi="Times New Roman" w:cs="Times New Roman"/>
          <w:color w:val="000000" w:themeColor="text1"/>
          <w:sz w:val="24"/>
          <w:szCs w:val="24"/>
          <w:lang w:val="ru-RU"/>
        </w:rPr>
        <w:t>го отображения реальной действи</w:t>
      </w:r>
      <w:r w:rsidRPr="00695AAB">
        <w:rPr>
          <w:rFonts w:ascii="Times New Roman" w:hAnsi="Times New Roman" w:cs="Times New Roman"/>
          <w:color w:val="000000" w:themeColor="text1"/>
          <w:sz w:val="24"/>
          <w:szCs w:val="24"/>
          <w:lang w:val="ru-RU"/>
        </w:rPr>
        <w:t>тельности, и даже с сами</w:t>
      </w:r>
      <w:r w:rsidR="00670173" w:rsidRPr="00695AAB">
        <w:rPr>
          <w:rFonts w:ascii="Times New Roman" w:hAnsi="Times New Roman" w:cs="Times New Roman"/>
          <w:color w:val="000000" w:themeColor="text1"/>
          <w:sz w:val="24"/>
          <w:szCs w:val="24"/>
          <w:lang w:val="ru-RU"/>
        </w:rPr>
        <w:t>м собой. Коммуникативные универ</w:t>
      </w:r>
      <w:r w:rsidRPr="00695AAB">
        <w:rPr>
          <w:rFonts w:ascii="Times New Roman" w:hAnsi="Times New Roman" w:cs="Times New Roman"/>
          <w:color w:val="000000" w:themeColor="text1"/>
          <w:sz w:val="24"/>
          <w:szCs w:val="24"/>
          <w:lang w:val="ru-RU"/>
        </w:rPr>
        <w:t xml:space="preserve">сальные учебные действия </w:t>
      </w:r>
      <w:r w:rsidR="00670173" w:rsidRPr="00695AAB">
        <w:rPr>
          <w:rFonts w:ascii="Times New Roman" w:hAnsi="Times New Roman" w:cs="Times New Roman"/>
          <w:color w:val="000000" w:themeColor="text1"/>
          <w:sz w:val="24"/>
          <w:szCs w:val="24"/>
          <w:lang w:val="ru-RU"/>
        </w:rPr>
        <w:t>целесообразно формировать в циф</w:t>
      </w:r>
      <w:r w:rsidRPr="00695AAB">
        <w:rPr>
          <w:rFonts w:ascii="Times New Roman" w:hAnsi="Times New Roman" w:cs="Times New Roman"/>
          <w:color w:val="000000" w:themeColor="text1"/>
          <w:sz w:val="24"/>
          <w:szCs w:val="24"/>
          <w:lang w:val="ru-RU"/>
        </w:rPr>
        <w:t xml:space="preserve">ровой образовательной среде класса, школы. В соответствии с ФГОС НОО коммуникативные УУД характеризуются </w:t>
      </w:r>
      <w:r w:rsidR="00670173" w:rsidRPr="00695AAB">
        <w:rPr>
          <w:rFonts w:ascii="Times New Roman" w:hAnsi="Times New Roman" w:cs="Times New Roman"/>
          <w:color w:val="000000" w:themeColor="text1"/>
          <w:sz w:val="24"/>
          <w:szCs w:val="24"/>
          <w:lang w:val="ru-RU"/>
        </w:rPr>
        <w:t>четырь</w:t>
      </w:r>
      <w:r w:rsidRPr="00695AAB">
        <w:rPr>
          <w:rFonts w:ascii="Times New Roman" w:hAnsi="Times New Roman" w:cs="Times New Roman"/>
          <w:color w:val="000000" w:themeColor="text1"/>
          <w:sz w:val="24"/>
          <w:szCs w:val="24"/>
          <w:lang w:val="ru-RU"/>
        </w:rPr>
        <w:t>мя группами учебных операций, обеспечивающих:</w:t>
      </w:r>
    </w:p>
    <w:p w14:paraId="257B20D4" w14:textId="77777777" w:rsidR="009E224D" w:rsidRPr="00695AAB" w:rsidRDefault="004D0A5B" w:rsidP="009478EC">
      <w:pPr>
        <w:pStyle w:val="a7"/>
        <w:numPr>
          <w:ilvl w:val="0"/>
          <w:numId w:val="18"/>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смысловое чтение текс</w:t>
      </w:r>
      <w:r w:rsidR="00670173" w:rsidRPr="00695AAB">
        <w:rPr>
          <w:rFonts w:ascii="Times New Roman" w:hAnsi="Times New Roman" w:cs="Times New Roman"/>
          <w:color w:val="000000" w:themeColor="text1"/>
          <w:sz w:val="24"/>
          <w:szCs w:val="24"/>
          <w:lang w:val="ru-RU"/>
        </w:rPr>
        <w:t>тов разных жанров, типов, назна</w:t>
      </w:r>
      <w:r w:rsidRPr="00695AAB">
        <w:rPr>
          <w:rFonts w:ascii="Times New Roman" w:hAnsi="Times New Roman" w:cs="Times New Roman"/>
          <w:color w:val="000000" w:themeColor="text1"/>
          <w:sz w:val="24"/>
          <w:szCs w:val="24"/>
          <w:lang w:val="ru-RU"/>
        </w:rPr>
        <w:t>чений; аналитическую текстовую деятельность с ними;</w:t>
      </w:r>
    </w:p>
    <w:p w14:paraId="7FA72CF1" w14:textId="77777777" w:rsidR="009E224D" w:rsidRPr="00695AAB" w:rsidRDefault="004D0A5B" w:rsidP="009478EC">
      <w:pPr>
        <w:pStyle w:val="a7"/>
        <w:numPr>
          <w:ilvl w:val="0"/>
          <w:numId w:val="18"/>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успешное участие обуч</w:t>
      </w:r>
      <w:r w:rsidR="00670173" w:rsidRPr="00695AAB">
        <w:rPr>
          <w:rFonts w:ascii="Times New Roman" w:hAnsi="Times New Roman" w:cs="Times New Roman"/>
          <w:color w:val="000000" w:themeColor="text1"/>
          <w:sz w:val="24"/>
          <w:szCs w:val="24"/>
          <w:lang w:val="ru-RU"/>
        </w:rPr>
        <w:t>ающегося в диалогическом взаимо</w:t>
      </w:r>
      <w:r w:rsidRPr="00695AAB">
        <w:rPr>
          <w:rFonts w:ascii="Times New Roman" w:hAnsi="Times New Roman" w:cs="Times New Roman"/>
          <w:color w:val="000000" w:themeColor="text1"/>
          <w:sz w:val="24"/>
          <w:szCs w:val="24"/>
          <w:lang w:val="ru-RU"/>
        </w:rPr>
        <w:t xml:space="preserve">действии с субъектами образовательных отношений (знание и соблюдение правил учебного диалога), в том числе в </w:t>
      </w:r>
      <w:r w:rsidRPr="00695AAB">
        <w:rPr>
          <w:rFonts w:ascii="Times New Roman" w:hAnsi="Times New Roman" w:cs="Times New Roman"/>
          <w:color w:val="000000" w:themeColor="text1"/>
          <w:sz w:val="24"/>
          <w:szCs w:val="24"/>
          <w:lang w:val="ru-RU"/>
        </w:rPr>
        <w:lastRenderedPageBreak/>
        <w:t>условиях использования технологий неконтактного информационного взаимодействия;</w:t>
      </w:r>
    </w:p>
    <w:p w14:paraId="4B742824" w14:textId="77777777" w:rsidR="009E224D" w:rsidRPr="00695AAB" w:rsidRDefault="004D0A5B" w:rsidP="009478EC">
      <w:pPr>
        <w:pStyle w:val="a7"/>
        <w:numPr>
          <w:ilvl w:val="0"/>
          <w:numId w:val="18"/>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успешную продуктивн</w:t>
      </w:r>
      <w:r w:rsidR="00670173" w:rsidRPr="00695AAB">
        <w:rPr>
          <w:rFonts w:ascii="Times New Roman" w:hAnsi="Times New Roman" w:cs="Times New Roman"/>
          <w:color w:val="000000" w:themeColor="text1"/>
          <w:sz w:val="24"/>
          <w:szCs w:val="24"/>
          <w:lang w:val="ru-RU"/>
        </w:rPr>
        <w:t>о-творческую деятельность (само</w:t>
      </w:r>
      <w:r w:rsidRPr="00695AAB">
        <w:rPr>
          <w:rFonts w:ascii="Times New Roman" w:hAnsi="Times New Roman" w:cs="Times New Roman"/>
          <w:color w:val="000000" w:themeColor="text1"/>
          <w:sz w:val="24"/>
          <w:szCs w:val="24"/>
          <w:lang w:val="ru-RU"/>
        </w:rPr>
        <w:t>стоятельное создание текст</w:t>
      </w:r>
      <w:r w:rsidR="00670173" w:rsidRPr="00695AAB">
        <w:rPr>
          <w:rFonts w:ascii="Times New Roman" w:hAnsi="Times New Roman" w:cs="Times New Roman"/>
          <w:color w:val="000000" w:themeColor="text1"/>
          <w:sz w:val="24"/>
          <w:szCs w:val="24"/>
          <w:lang w:val="ru-RU"/>
        </w:rPr>
        <w:t>ов разного типа — описания, рас</w:t>
      </w:r>
      <w:r w:rsidRPr="00695AAB">
        <w:rPr>
          <w:rFonts w:ascii="Times New Roman" w:hAnsi="Times New Roman" w:cs="Times New Roman"/>
          <w:color w:val="000000" w:themeColor="text1"/>
          <w:sz w:val="24"/>
          <w:szCs w:val="24"/>
          <w:lang w:val="ru-RU"/>
        </w:rPr>
        <w:t>суждения, повествования), создание и видоизменение</w:t>
      </w:r>
      <w:r w:rsidR="00670173" w:rsidRPr="00695AAB">
        <w:rPr>
          <w:rFonts w:ascii="Times New Roman" w:hAnsi="Times New Roman" w:cs="Times New Roman"/>
          <w:color w:val="000000" w:themeColor="text1"/>
          <w:sz w:val="24"/>
          <w:szCs w:val="24"/>
          <w:lang w:val="ru-RU"/>
        </w:rPr>
        <w:t xml:space="preserve"> экран</w:t>
      </w:r>
      <w:r w:rsidRPr="00695AAB">
        <w:rPr>
          <w:rFonts w:ascii="Times New Roman" w:hAnsi="Times New Roman" w:cs="Times New Roman"/>
          <w:color w:val="000000" w:themeColor="text1"/>
          <w:sz w:val="24"/>
          <w:szCs w:val="24"/>
          <w:lang w:val="ru-RU"/>
        </w:rPr>
        <w:t>ных (виртуальных) объектов учебного, художественного, бытового назначения (самостоятельный поиск, реконструкция, динамическое представление);</w:t>
      </w:r>
    </w:p>
    <w:p w14:paraId="4234BA08" w14:textId="77777777" w:rsidR="00670173" w:rsidRPr="00695AAB" w:rsidRDefault="004D0A5B" w:rsidP="009478EC">
      <w:pPr>
        <w:pStyle w:val="a7"/>
        <w:numPr>
          <w:ilvl w:val="0"/>
          <w:numId w:val="18"/>
        </w:numPr>
        <w:tabs>
          <w:tab w:val="left" w:pos="607"/>
          <w:tab w:val="left" w:pos="709"/>
        </w:tabs>
        <w:ind w:left="0" w:right="0" w:firstLine="709"/>
        <w:rPr>
          <w:rFonts w:ascii="Times New Roman" w:hAnsi="Times New Roman" w:cs="Times New Roman"/>
          <w:b/>
          <w:color w:val="000000" w:themeColor="text1"/>
          <w:sz w:val="24"/>
          <w:szCs w:val="24"/>
          <w:lang w:val="ru-RU"/>
        </w:rPr>
      </w:pPr>
      <w:r w:rsidRPr="00695AAB">
        <w:rPr>
          <w:rFonts w:ascii="Times New Roman" w:hAnsi="Times New Roman" w:cs="Times New Roman"/>
          <w:color w:val="000000" w:themeColor="text1"/>
          <w:sz w:val="24"/>
          <w:szCs w:val="24"/>
          <w:lang w:val="ru-RU"/>
        </w:rPr>
        <w:t>результативное взаимодействие с участниками совместной деятельности (высказывание собственного мнения, учё</w:t>
      </w:r>
      <w:r w:rsidR="00670173" w:rsidRPr="00695AAB">
        <w:rPr>
          <w:rFonts w:ascii="Times New Roman" w:hAnsi="Times New Roman" w:cs="Times New Roman"/>
          <w:color w:val="000000" w:themeColor="text1"/>
          <w:sz w:val="24"/>
          <w:szCs w:val="24"/>
          <w:lang w:val="ru-RU"/>
        </w:rPr>
        <w:t>т сужде</w:t>
      </w:r>
      <w:r w:rsidRPr="00695AAB">
        <w:rPr>
          <w:rFonts w:ascii="Times New Roman" w:hAnsi="Times New Roman" w:cs="Times New Roman"/>
          <w:color w:val="000000" w:themeColor="text1"/>
          <w:sz w:val="24"/>
          <w:szCs w:val="24"/>
          <w:lang w:val="ru-RU"/>
        </w:rPr>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7BD18D49" w14:textId="77777777" w:rsidR="009E224D" w:rsidRPr="00695AAB" w:rsidRDefault="00670173"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Р</w:t>
      </w:r>
      <w:r w:rsidR="004D0A5B" w:rsidRPr="00695AAB">
        <w:rPr>
          <w:rFonts w:ascii="Times New Roman" w:hAnsi="Times New Roman" w:cs="Times New Roman"/>
          <w:b/>
          <w:color w:val="000000" w:themeColor="text1"/>
          <w:sz w:val="24"/>
          <w:szCs w:val="24"/>
          <w:lang w:val="ru-RU"/>
        </w:rPr>
        <w:t xml:space="preserve">егулятивные </w:t>
      </w:r>
      <w:r w:rsidR="004D0A5B" w:rsidRPr="00695AAB">
        <w:rPr>
          <w:rFonts w:ascii="Times New Roman" w:hAnsi="Times New Roman" w:cs="Times New Roman"/>
          <w:color w:val="000000" w:themeColor="text1"/>
          <w:sz w:val="24"/>
          <w:szCs w:val="24"/>
          <w:lang w:val="ru-RU"/>
        </w:rPr>
        <w:t>универсал</w:t>
      </w:r>
      <w:r w:rsidRPr="00695AAB">
        <w:rPr>
          <w:rFonts w:ascii="Times New Roman" w:hAnsi="Times New Roman" w:cs="Times New Roman"/>
          <w:color w:val="000000" w:themeColor="text1"/>
          <w:sz w:val="24"/>
          <w:szCs w:val="24"/>
          <w:lang w:val="ru-RU"/>
        </w:rPr>
        <w:t>ьные учебные действия есть сово</w:t>
      </w:r>
      <w:r w:rsidR="004D0A5B" w:rsidRPr="00695AAB">
        <w:rPr>
          <w:rFonts w:ascii="Times New Roman" w:hAnsi="Times New Roman" w:cs="Times New Roman"/>
          <w:color w:val="000000" w:themeColor="text1"/>
          <w:sz w:val="24"/>
          <w:szCs w:val="24"/>
          <w:lang w:val="ru-RU"/>
        </w:rPr>
        <w:t>купность учебных операций, обеспечивающих становление рефлексивных качеств субъ</w:t>
      </w:r>
      <w:r w:rsidRPr="00695AAB">
        <w:rPr>
          <w:rFonts w:ascii="Times New Roman" w:hAnsi="Times New Roman" w:cs="Times New Roman"/>
          <w:color w:val="000000" w:themeColor="text1"/>
          <w:sz w:val="24"/>
          <w:szCs w:val="24"/>
          <w:lang w:val="ru-RU"/>
        </w:rPr>
        <w:t>екта учебной деятельности (в на</w:t>
      </w:r>
      <w:r w:rsidR="004D0A5B" w:rsidRPr="00695AAB">
        <w:rPr>
          <w:rFonts w:ascii="Times New Roman" w:hAnsi="Times New Roman" w:cs="Times New Roman"/>
          <w:color w:val="000000" w:themeColor="text1"/>
          <w:sz w:val="24"/>
          <w:szCs w:val="24"/>
          <w:lang w:val="ru-RU"/>
        </w:rPr>
        <w:t>чальной школе их формиров</w:t>
      </w:r>
      <w:r w:rsidRPr="00695AAB">
        <w:rPr>
          <w:rFonts w:ascii="Times New Roman" w:hAnsi="Times New Roman" w:cs="Times New Roman"/>
          <w:color w:val="000000" w:themeColor="text1"/>
          <w:sz w:val="24"/>
          <w:szCs w:val="24"/>
          <w:lang w:val="ru-RU"/>
        </w:rPr>
        <w:t>ание осуществляется на пропедев</w:t>
      </w:r>
      <w:r w:rsidR="004D0A5B" w:rsidRPr="00695AAB">
        <w:rPr>
          <w:rFonts w:ascii="Times New Roman" w:hAnsi="Times New Roman" w:cs="Times New Roman"/>
          <w:color w:val="000000" w:themeColor="text1"/>
          <w:sz w:val="24"/>
          <w:szCs w:val="24"/>
          <w:lang w:val="ru-RU"/>
        </w:rPr>
        <w:t>тическом уровне). В соответствии с ФГОС НОО выделяются шесть групп операций:</w:t>
      </w:r>
    </w:p>
    <w:p w14:paraId="31261531" w14:textId="77777777" w:rsidR="009E224D" w:rsidRPr="00695AAB" w:rsidRDefault="004D0A5B" w:rsidP="009478EC">
      <w:pPr>
        <w:pStyle w:val="a7"/>
        <w:numPr>
          <w:ilvl w:val="0"/>
          <w:numId w:val="17"/>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принимать и удерживать учебную задачу;</w:t>
      </w:r>
    </w:p>
    <w:p w14:paraId="1D07D364" w14:textId="77777777" w:rsidR="009E224D" w:rsidRPr="00695AAB" w:rsidRDefault="004D0A5B" w:rsidP="009478EC">
      <w:pPr>
        <w:pStyle w:val="a7"/>
        <w:numPr>
          <w:ilvl w:val="0"/>
          <w:numId w:val="17"/>
        </w:numPr>
        <w:tabs>
          <w:tab w:val="left" w:pos="607"/>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планировать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её</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решение</w:t>
      </w:r>
      <w:proofErr w:type="spellEnd"/>
      <w:r w:rsidRPr="00695AAB">
        <w:rPr>
          <w:rFonts w:ascii="Times New Roman" w:hAnsi="Times New Roman" w:cs="Times New Roman"/>
          <w:color w:val="000000" w:themeColor="text1"/>
          <w:sz w:val="24"/>
          <w:szCs w:val="24"/>
        </w:rPr>
        <w:t>;</w:t>
      </w:r>
    </w:p>
    <w:p w14:paraId="50456DF5" w14:textId="77777777" w:rsidR="009E224D" w:rsidRPr="00695AAB" w:rsidRDefault="004D0A5B" w:rsidP="009478EC">
      <w:pPr>
        <w:pStyle w:val="a7"/>
        <w:numPr>
          <w:ilvl w:val="0"/>
          <w:numId w:val="17"/>
        </w:numPr>
        <w:tabs>
          <w:tab w:val="left" w:pos="608"/>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контролировать</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полученный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результат</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деятельности</w:t>
      </w:r>
      <w:proofErr w:type="spellEnd"/>
      <w:r w:rsidRPr="00695AAB">
        <w:rPr>
          <w:rFonts w:ascii="Times New Roman" w:hAnsi="Times New Roman" w:cs="Times New Roman"/>
          <w:color w:val="000000" w:themeColor="text1"/>
          <w:sz w:val="24"/>
          <w:szCs w:val="24"/>
        </w:rPr>
        <w:t>;</w:t>
      </w:r>
    </w:p>
    <w:p w14:paraId="1298268D" w14:textId="77777777" w:rsidR="009E224D" w:rsidRPr="00695AAB" w:rsidRDefault="004D0A5B" w:rsidP="009478EC">
      <w:pPr>
        <w:pStyle w:val="a7"/>
        <w:numPr>
          <w:ilvl w:val="0"/>
          <w:numId w:val="17"/>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контролировать процесс деятельности, его соответствие выбранному способу;</w:t>
      </w:r>
    </w:p>
    <w:p w14:paraId="720B9AD4" w14:textId="77777777" w:rsidR="00670173" w:rsidRPr="00695AAB" w:rsidRDefault="004D0A5B" w:rsidP="009478EC">
      <w:pPr>
        <w:pStyle w:val="a7"/>
        <w:numPr>
          <w:ilvl w:val="0"/>
          <w:numId w:val="17"/>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предвидеть (прогнозировать) трудности и ошибки при </w:t>
      </w:r>
      <w:r w:rsidR="00670173" w:rsidRPr="00695AAB">
        <w:rPr>
          <w:rFonts w:ascii="Times New Roman" w:hAnsi="Times New Roman" w:cs="Times New Roman"/>
          <w:color w:val="000000" w:themeColor="text1"/>
          <w:sz w:val="24"/>
          <w:szCs w:val="24"/>
          <w:lang w:val="ru-RU"/>
        </w:rPr>
        <w:t>ре</w:t>
      </w:r>
      <w:r w:rsidRPr="00695AAB">
        <w:rPr>
          <w:rFonts w:ascii="Times New Roman" w:hAnsi="Times New Roman" w:cs="Times New Roman"/>
          <w:color w:val="000000" w:themeColor="text1"/>
          <w:sz w:val="24"/>
          <w:szCs w:val="24"/>
          <w:lang w:val="ru-RU"/>
        </w:rPr>
        <w:t>шении данной учебной задачи;</w:t>
      </w:r>
    </w:p>
    <w:p w14:paraId="423FAC47" w14:textId="77777777" w:rsidR="009E224D" w:rsidRPr="00695AAB" w:rsidRDefault="004D0A5B" w:rsidP="009478EC">
      <w:pPr>
        <w:pStyle w:val="a7"/>
        <w:numPr>
          <w:ilvl w:val="0"/>
          <w:numId w:val="17"/>
        </w:numPr>
        <w:tabs>
          <w:tab w:val="left" w:pos="608"/>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корректировать при необходимости процесс деятельности. Важной составляющей регулятивных универсальных </w:t>
      </w:r>
      <w:r w:rsidR="00670173" w:rsidRPr="00695AAB">
        <w:rPr>
          <w:rFonts w:ascii="Times New Roman" w:hAnsi="Times New Roman" w:cs="Times New Roman"/>
          <w:color w:val="000000" w:themeColor="text1"/>
          <w:sz w:val="24"/>
          <w:szCs w:val="24"/>
          <w:lang w:val="ru-RU"/>
        </w:rPr>
        <w:t>дей</w:t>
      </w:r>
      <w:r w:rsidRPr="00695AAB">
        <w:rPr>
          <w:rFonts w:ascii="Times New Roman" w:hAnsi="Times New Roman" w:cs="Times New Roman"/>
          <w:color w:val="000000" w:themeColor="text1"/>
          <w:sz w:val="24"/>
          <w:szCs w:val="24"/>
          <w:lang w:val="ru-RU"/>
        </w:rPr>
        <w:t xml:space="preserve">ствий являются операции, определяющие способность </w:t>
      </w:r>
      <w:r w:rsidR="00670173"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 xml:space="preserve">чающегося к волевым усилиям в процессе коллективной/ совместной деятельности, к мирному самостоятельному </w:t>
      </w:r>
      <w:r w:rsidR="00670173"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 xml:space="preserve">упреждению и преодолению конфликтов, в том числе в </w:t>
      </w:r>
      <w:r w:rsidR="00670173" w:rsidRPr="00695AAB">
        <w:rPr>
          <w:rFonts w:ascii="Times New Roman" w:hAnsi="Times New Roman" w:cs="Times New Roman"/>
          <w:color w:val="000000" w:themeColor="text1"/>
          <w:sz w:val="24"/>
          <w:szCs w:val="24"/>
          <w:lang w:val="ru-RU"/>
        </w:rPr>
        <w:t>усло</w:t>
      </w:r>
      <w:r w:rsidRPr="00695AAB">
        <w:rPr>
          <w:rFonts w:ascii="Times New Roman" w:hAnsi="Times New Roman" w:cs="Times New Roman"/>
          <w:color w:val="000000" w:themeColor="text1"/>
          <w:sz w:val="24"/>
          <w:szCs w:val="24"/>
          <w:lang w:val="ru-RU"/>
        </w:rPr>
        <w:t xml:space="preserve">виях использования технологий неконтактного </w:t>
      </w:r>
      <w:r w:rsidR="00670173" w:rsidRPr="00695AAB">
        <w:rPr>
          <w:rFonts w:ascii="Times New Roman" w:hAnsi="Times New Roman" w:cs="Times New Roman"/>
          <w:color w:val="000000" w:themeColor="text1"/>
          <w:sz w:val="24"/>
          <w:szCs w:val="24"/>
          <w:lang w:val="ru-RU"/>
        </w:rPr>
        <w:t>информацион</w:t>
      </w:r>
      <w:r w:rsidRPr="00695AAB">
        <w:rPr>
          <w:rFonts w:ascii="Times New Roman" w:hAnsi="Times New Roman" w:cs="Times New Roman"/>
          <w:color w:val="000000" w:themeColor="text1"/>
          <w:sz w:val="24"/>
          <w:szCs w:val="24"/>
          <w:lang w:val="ru-RU"/>
        </w:rPr>
        <w:t>ного взаимодействия.</w:t>
      </w:r>
    </w:p>
    <w:p w14:paraId="1FC103F9" w14:textId="77777777" w:rsidR="00670173"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примерных рабочих п</w:t>
      </w:r>
      <w:r w:rsidR="00670173" w:rsidRPr="00695AAB">
        <w:rPr>
          <w:rFonts w:ascii="Times New Roman" w:hAnsi="Times New Roman" w:cs="Times New Roman"/>
          <w:color w:val="000000" w:themeColor="text1"/>
          <w:sz w:val="24"/>
          <w:szCs w:val="24"/>
          <w:lang w:val="ru-RU"/>
        </w:rPr>
        <w:t>рограммах требования и планируе</w:t>
      </w:r>
      <w:r w:rsidRPr="00695AAB">
        <w:rPr>
          <w:rFonts w:ascii="Times New Roman" w:hAnsi="Times New Roman" w:cs="Times New Roman"/>
          <w:color w:val="000000" w:themeColor="text1"/>
          <w:sz w:val="24"/>
          <w:szCs w:val="24"/>
          <w:lang w:val="ru-RU"/>
        </w:rPr>
        <w:t>мые результаты совместной деятельности выделены в</w:t>
      </w:r>
      <w:r w:rsidR="00670173" w:rsidRPr="00695AAB">
        <w:rPr>
          <w:rFonts w:ascii="Times New Roman" w:hAnsi="Times New Roman" w:cs="Times New Roman"/>
          <w:color w:val="000000" w:themeColor="text1"/>
          <w:sz w:val="24"/>
          <w:szCs w:val="24"/>
          <w:lang w:val="ru-RU"/>
        </w:rPr>
        <w:t xml:space="preserve"> </w:t>
      </w:r>
      <w:r w:rsidR="00670173" w:rsidRPr="00695AAB">
        <w:rPr>
          <w:rFonts w:ascii="Times New Roman" w:hAnsi="Times New Roman" w:cs="Times New Roman"/>
          <w:color w:val="000000" w:themeColor="text1"/>
          <w:sz w:val="24"/>
          <w:szCs w:val="24"/>
          <w:lang w:val="ru-RU"/>
        </w:rPr>
        <w:lastRenderedPageBreak/>
        <w:t>специ</w:t>
      </w:r>
      <w:r w:rsidRPr="00695AAB">
        <w:rPr>
          <w:rFonts w:ascii="Times New Roman" w:hAnsi="Times New Roman" w:cs="Times New Roman"/>
          <w:color w:val="000000" w:themeColor="text1"/>
          <w:sz w:val="24"/>
          <w:szCs w:val="24"/>
          <w:lang w:val="ru-RU"/>
        </w:rPr>
        <w:t>альный раздел. Это сделано для осознания учителем того, что способность к результативн</w:t>
      </w:r>
      <w:r w:rsidR="00670173" w:rsidRPr="00695AAB">
        <w:rPr>
          <w:rFonts w:ascii="Times New Roman" w:hAnsi="Times New Roman" w:cs="Times New Roman"/>
          <w:color w:val="000000" w:themeColor="text1"/>
          <w:sz w:val="24"/>
          <w:szCs w:val="24"/>
          <w:lang w:val="ru-RU"/>
        </w:rPr>
        <w:t>ой совместной деятельности стро</w:t>
      </w:r>
      <w:r w:rsidRPr="00695AAB">
        <w:rPr>
          <w:rFonts w:ascii="Times New Roman" w:hAnsi="Times New Roman" w:cs="Times New Roman"/>
          <w:color w:val="000000" w:themeColor="text1"/>
          <w:sz w:val="24"/>
          <w:szCs w:val="24"/>
          <w:lang w:val="ru-RU"/>
        </w:rPr>
        <w:t xml:space="preserve">ится на двух феноменах, участие которых обеспечивает её </w:t>
      </w:r>
      <w:r w:rsidR="00670173" w:rsidRPr="00695AAB">
        <w:rPr>
          <w:rFonts w:ascii="Times New Roman" w:hAnsi="Times New Roman" w:cs="Times New Roman"/>
          <w:color w:val="000000" w:themeColor="text1"/>
          <w:sz w:val="24"/>
          <w:szCs w:val="24"/>
          <w:lang w:val="ru-RU"/>
        </w:rPr>
        <w:t>успешность:</w:t>
      </w:r>
    </w:p>
    <w:p w14:paraId="4AC23BA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1) знание и применение коммуникативных форм взаимодействия (договарив</w:t>
      </w:r>
      <w:r w:rsidR="00670173" w:rsidRPr="00695AAB">
        <w:rPr>
          <w:rFonts w:ascii="Times New Roman" w:hAnsi="Times New Roman" w:cs="Times New Roman"/>
          <w:color w:val="000000" w:themeColor="text1"/>
          <w:sz w:val="24"/>
          <w:szCs w:val="24"/>
          <w:lang w:val="ru-RU"/>
        </w:rPr>
        <w:t>аться, рассуждать, находить ком</w:t>
      </w:r>
      <w:r w:rsidRPr="00695AAB">
        <w:rPr>
          <w:rFonts w:ascii="Times New Roman" w:hAnsi="Times New Roman" w:cs="Times New Roman"/>
          <w:color w:val="000000" w:themeColor="text1"/>
          <w:sz w:val="24"/>
          <w:szCs w:val="24"/>
          <w:lang w:val="ru-RU"/>
        </w:rPr>
        <w:t>промиссные решения), в том числе в условиях использования технологий неконтактного информационного взаимодействия;</w:t>
      </w:r>
    </w:p>
    <w:p w14:paraId="18783BF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2) волевые регулятивные уме</w:t>
      </w:r>
      <w:r w:rsidR="00670173" w:rsidRPr="00695AAB">
        <w:rPr>
          <w:rFonts w:ascii="Times New Roman" w:hAnsi="Times New Roman" w:cs="Times New Roman"/>
          <w:color w:val="000000" w:themeColor="text1"/>
          <w:sz w:val="24"/>
          <w:szCs w:val="24"/>
          <w:lang w:val="ru-RU"/>
        </w:rPr>
        <w:t>ния (подчиняться, уступать, объ</w:t>
      </w:r>
      <w:r w:rsidRPr="00695AAB">
        <w:rPr>
          <w:rFonts w:ascii="Times New Roman" w:hAnsi="Times New Roman" w:cs="Times New Roman"/>
          <w:color w:val="000000" w:themeColor="text1"/>
          <w:sz w:val="24"/>
          <w:szCs w:val="24"/>
          <w:lang w:val="ru-RU"/>
        </w:rPr>
        <w:t>ективно оценивать вклад свой и других в результат общего труда и др.).</w:t>
      </w:r>
    </w:p>
    <w:p w14:paraId="57A1E7BF" w14:textId="77777777" w:rsidR="00670173" w:rsidRPr="00695AAB" w:rsidRDefault="00670173" w:rsidP="009478EC">
      <w:pPr>
        <w:tabs>
          <w:tab w:val="left" w:pos="709"/>
        </w:tabs>
        <w:ind w:firstLine="709"/>
        <w:jc w:val="both"/>
        <w:rPr>
          <w:rFonts w:ascii="Times New Roman" w:hAnsi="Times New Roman" w:cs="Times New Roman"/>
          <w:color w:val="000000" w:themeColor="text1"/>
          <w:sz w:val="24"/>
          <w:szCs w:val="24"/>
          <w:lang w:val="ru-RU"/>
        </w:rPr>
      </w:pPr>
    </w:p>
    <w:p w14:paraId="794462E0" w14:textId="09041A97"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lang w:val="ru-RU"/>
        </w:rPr>
      </w:pPr>
      <w:bookmarkStart w:id="41" w:name="_Toc105169833"/>
      <w:r w:rsidRPr="00695AAB">
        <w:rPr>
          <w:rFonts w:ascii="Times New Roman" w:hAnsi="Times New Roman" w:cs="Times New Roman"/>
          <w:sz w:val="24"/>
          <w:szCs w:val="24"/>
          <w:lang w:val="ru-RU"/>
        </w:rPr>
        <w:t>Интеграция предметных и метапредметных требований как механизм конструирования современного процесса образования</w:t>
      </w:r>
      <w:bookmarkEnd w:id="41"/>
    </w:p>
    <w:p w14:paraId="4F92191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Согласно теории развивающего обучения (Л. С. Выготский, Д. Б. Эльконин, П. Я. Гальперин, В. В. Давыдов и их посл</w:t>
      </w:r>
      <w:r w:rsidR="00670173" w:rsidRPr="00695AAB">
        <w:rPr>
          <w:rFonts w:ascii="Times New Roman" w:hAnsi="Times New Roman" w:cs="Times New Roman"/>
          <w:color w:val="000000" w:themeColor="text1"/>
          <w:sz w:val="24"/>
          <w:szCs w:val="24"/>
          <w:lang w:val="ru-RU"/>
        </w:rPr>
        <w:t>едо</w:t>
      </w:r>
      <w:r w:rsidRPr="00695AAB">
        <w:rPr>
          <w:rFonts w:ascii="Times New Roman" w:hAnsi="Times New Roman" w:cs="Times New Roman"/>
          <w:color w:val="000000" w:themeColor="text1"/>
          <w:sz w:val="24"/>
          <w:szCs w:val="24"/>
          <w:lang w:val="ru-RU"/>
        </w:rPr>
        <w:t xml:space="preserve">ватели), критериями успешного психического развития </w:t>
      </w:r>
      <w:r w:rsidR="00670173" w:rsidRPr="00695AAB">
        <w:rPr>
          <w:rFonts w:ascii="Times New Roman" w:hAnsi="Times New Roman" w:cs="Times New Roman"/>
          <w:color w:val="000000" w:themeColor="text1"/>
          <w:sz w:val="24"/>
          <w:szCs w:val="24"/>
          <w:lang w:val="ru-RU"/>
        </w:rPr>
        <w:t>ребён</w:t>
      </w:r>
      <w:r w:rsidRPr="00695AAB">
        <w:rPr>
          <w:rFonts w:ascii="Times New Roman" w:hAnsi="Times New Roman" w:cs="Times New Roman"/>
          <w:color w:val="000000" w:themeColor="text1"/>
          <w:sz w:val="24"/>
          <w:szCs w:val="24"/>
          <w:lang w:val="ru-RU"/>
        </w:rPr>
        <w:t xml:space="preserve">ка являются появившиеся в результате обучения на этом </w:t>
      </w:r>
      <w:r w:rsidR="00670173" w:rsidRPr="00695AAB">
        <w:rPr>
          <w:rFonts w:ascii="Times New Roman" w:hAnsi="Times New Roman" w:cs="Times New Roman"/>
          <w:color w:val="000000" w:themeColor="text1"/>
          <w:sz w:val="24"/>
          <w:szCs w:val="24"/>
          <w:lang w:val="ru-RU"/>
        </w:rPr>
        <w:t>уров</w:t>
      </w:r>
      <w:r w:rsidRPr="00695AAB">
        <w:rPr>
          <w:rFonts w:ascii="Times New Roman" w:hAnsi="Times New Roman" w:cs="Times New Roman"/>
          <w:color w:val="000000" w:themeColor="text1"/>
          <w:sz w:val="24"/>
          <w:szCs w:val="24"/>
          <w:lang w:val="ru-RU"/>
        </w:rPr>
        <w:t>не образования психологические новообразования. Среди них</w:t>
      </w:r>
      <w:r w:rsidR="00670173" w:rsidRPr="00695AAB">
        <w:rPr>
          <w:rFonts w:ascii="Times New Roman" w:hAnsi="Times New Roman" w:cs="Times New Roman"/>
          <w:color w:val="000000" w:themeColor="text1"/>
          <w:sz w:val="24"/>
          <w:szCs w:val="24"/>
          <w:lang w:val="ru-RU"/>
        </w:rPr>
        <w:t xml:space="preserve"> для</w:t>
      </w:r>
      <w:r w:rsidRPr="00695AAB">
        <w:rPr>
          <w:rFonts w:ascii="Times New Roman" w:hAnsi="Times New Roman" w:cs="Times New Roman"/>
          <w:color w:val="000000" w:themeColor="text1"/>
          <w:sz w:val="24"/>
          <w:szCs w:val="24"/>
          <w:lang w:val="ru-RU"/>
        </w:rPr>
        <w:t xml:space="preserve"> младшего школьника принципиально важны: осознанное овладение научными терминами и понятиями изучаемой </w:t>
      </w:r>
      <w:r w:rsidR="00670173" w:rsidRPr="00695AAB">
        <w:rPr>
          <w:rFonts w:ascii="Times New Roman" w:hAnsi="Times New Roman" w:cs="Times New Roman"/>
          <w:color w:val="000000" w:themeColor="text1"/>
          <w:sz w:val="24"/>
          <w:szCs w:val="24"/>
          <w:lang w:val="ru-RU"/>
        </w:rPr>
        <w:t>нау</w:t>
      </w:r>
      <w:r w:rsidRPr="00695AAB">
        <w:rPr>
          <w:rFonts w:ascii="Times New Roman" w:hAnsi="Times New Roman" w:cs="Times New Roman"/>
          <w:color w:val="000000" w:themeColor="text1"/>
          <w:sz w:val="24"/>
          <w:szCs w:val="24"/>
          <w:lang w:val="ru-RU"/>
        </w:rPr>
        <w:t xml:space="preserve">ки; способность к использованию и/или самостоятельному </w:t>
      </w:r>
      <w:r w:rsidR="00670173"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 xml:space="preserve">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w:t>
      </w:r>
      <w:r w:rsidR="00670173" w:rsidRPr="00695AAB">
        <w:rPr>
          <w:rFonts w:ascii="Times New Roman" w:hAnsi="Times New Roman" w:cs="Times New Roman"/>
          <w:color w:val="000000" w:themeColor="text1"/>
          <w:sz w:val="24"/>
          <w:szCs w:val="24"/>
          <w:lang w:val="ru-RU"/>
        </w:rPr>
        <w:t>кон</w:t>
      </w:r>
      <w:r w:rsidRPr="00695AAB">
        <w:rPr>
          <w:rFonts w:ascii="Times New Roman" w:hAnsi="Times New Roman" w:cs="Times New Roman"/>
          <w:color w:val="000000" w:themeColor="text1"/>
          <w:sz w:val="24"/>
          <w:szCs w:val="24"/>
          <w:lang w:val="ru-RU"/>
        </w:rPr>
        <w:t xml:space="preserve">кретных учебных предметов (курсов, модулей), то необходимо определение </w:t>
      </w:r>
      <w:r w:rsidRPr="00695AAB">
        <w:rPr>
          <w:rFonts w:ascii="Times New Roman" w:hAnsi="Times New Roman" w:cs="Times New Roman"/>
          <w:i/>
          <w:color w:val="000000" w:themeColor="text1"/>
          <w:sz w:val="24"/>
          <w:szCs w:val="24"/>
          <w:lang w:val="ru-RU"/>
        </w:rPr>
        <w:t xml:space="preserve">вклада каждого </w:t>
      </w:r>
      <w:r w:rsidRPr="00695AAB">
        <w:rPr>
          <w:rFonts w:ascii="Times New Roman" w:hAnsi="Times New Roman" w:cs="Times New Roman"/>
          <w:color w:val="000000" w:themeColor="text1"/>
          <w:sz w:val="24"/>
          <w:szCs w:val="24"/>
          <w:lang w:val="ru-RU"/>
        </w:rPr>
        <w:t xml:space="preserve">из них </w:t>
      </w:r>
      <w:r w:rsidRPr="00695AAB">
        <w:rPr>
          <w:rFonts w:ascii="Times New Roman" w:hAnsi="Times New Roman" w:cs="Times New Roman"/>
          <w:i/>
          <w:color w:val="000000" w:themeColor="text1"/>
          <w:sz w:val="24"/>
          <w:szCs w:val="24"/>
          <w:lang w:val="ru-RU"/>
        </w:rPr>
        <w:t xml:space="preserve">в становление </w:t>
      </w:r>
      <w:r w:rsidR="00670173" w:rsidRPr="00695AAB">
        <w:rPr>
          <w:rFonts w:ascii="Times New Roman" w:hAnsi="Times New Roman" w:cs="Times New Roman"/>
          <w:color w:val="000000" w:themeColor="text1"/>
          <w:sz w:val="24"/>
          <w:szCs w:val="24"/>
          <w:lang w:val="ru-RU"/>
        </w:rPr>
        <w:t>универ</w:t>
      </w:r>
      <w:r w:rsidRPr="00695AAB">
        <w:rPr>
          <w:rFonts w:ascii="Times New Roman" w:hAnsi="Times New Roman" w:cs="Times New Roman"/>
          <w:color w:val="000000" w:themeColor="text1"/>
          <w:sz w:val="24"/>
          <w:szCs w:val="24"/>
          <w:lang w:val="ru-RU"/>
        </w:rPr>
        <w:t xml:space="preserve">сальных учебных действий и его </w:t>
      </w:r>
      <w:r w:rsidRPr="00695AAB">
        <w:rPr>
          <w:rFonts w:ascii="Times New Roman" w:hAnsi="Times New Roman" w:cs="Times New Roman"/>
          <w:i/>
          <w:color w:val="000000" w:themeColor="text1"/>
          <w:sz w:val="24"/>
          <w:szCs w:val="24"/>
          <w:lang w:val="ru-RU"/>
        </w:rPr>
        <w:t xml:space="preserve">реализацию </w:t>
      </w:r>
      <w:r w:rsidRPr="00695AAB">
        <w:rPr>
          <w:rFonts w:ascii="Times New Roman" w:hAnsi="Times New Roman" w:cs="Times New Roman"/>
          <w:color w:val="000000" w:themeColor="text1"/>
          <w:sz w:val="24"/>
          <w:szCs w:val="24"/>
          <w:lang w:val="ru-RU"/>
        </w:rPr>
        <w:t xml:space="preserve">на каждом уроке. В этом случае механизмом конструирования </w:t>
      </w:r>
      <w:r w:rsidR="00670173" w:rsidRPr="00695AAB">
        <w:rPr>
          <w:rFonts w:ascii="Times New Roman" w:hAnsi="Times New Roman" w:cs="Times New Roman"/>
          <w:color w:val="000000" w:themeColor="text1"/>
          <w:sz w:val="24"/>
          <w:szCs w:val="24"/>
          <w:lang w:val="ru-RU"/>
        </w:rPr>
        <w:t>образовательно</w:t>
      </w:r>
      <w:r w:rsidRPr="00695AAB">
        <w:rPr>
          <w:rFonts w:ascii="Times New Roman" w:hAnsi="Times New Roman" w:cs="Times New Roman"/>
          <w:color w:val="000000" w:themeColor="text1"/>
          <w:sz w:val="24"/>
          <w:szCs w:val="24"/>
          <w:lang w:val="ru-RU"/>
        </w:rPr>
        <w:t>го процесса будут следующие методические позиции:</w:t>
      </w:r>
    </w:p>
    <w:p w14:paraId="32D89E62" w14:textId="77777777" w:rsidR="009E224D" w:rsidRPr="00695AAB" w:rsidRDefault="004D0A5B" w:rsidP="009478EC">
      <w:pPr>
        <w:pStyle w:val="a7"/>
        <w:numPr>
          <w:ilvl w:val="0"/>
          <w:numId w:val="16"/>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670173" w:rsidRPr="00695AAB">
        <w:rPr>
          <w:rFonts w:ascii="Times New Roman" w:hAnsi="Times New Roman" w:cs="Times New Roman"/>
          <w:color w:val="000000" w:themeColor="text1"/>
          <w:sz w:val="24"/>
          <w:szCs w:val="24"/>
          <w:lang w:val="ru-RU"/>
        </w:rPr>
        <w:t>ованию разных метапредметных ре</w:t>
      </w:r>
      <w:r w:rsidRPr="00695AAB">
        <w:rPr>
          <w:rFonts w:ascii="Times New Roman" w:hAnsi="Times New Roman" w:cs="Times New Roman"/>
          <w:color w:val="000000" w:themeColor="text1"/>
          <w:sz w:val="24"/>
          <w:szCs w:val="24"/>
          <w:lang w:val="ru-RU"/>
        </w:rPr>
        <w:t xml:space="preserve">зультатов. На уроке по каждому предмету </w:t>
      </w:r>
      <w:r w:rsidRPr="00695AAB">
        <w:rPr>
          <w:rFonts w:ascii="Times New Roman" w:hAnsi="Times New Roman" w:cs="Times New Roman"/>
          <w:color w:val="000000" w:themeColor="text1"/>
          <w:sz w:val="24"/>
          <w:szCs w:val="24"/>
          <w:lang w:val="ru-RU"/>
        </w:rPr>
        <w:lastRenderedPageBreak/>
        <w:t>предусматривается включение заданий, выполнение которых требует применения определённого познаватель</w:t>
      </w:r>
      <w:r w:rsidR="00670173" w:rsidRPr="00695AAB">
        <w:rPr>
          <w:rFonts w:ascii="Times New Roman" w:hAnsi="Times New Roman" w:cs="Times New Roman"/>
          <w:color w:val="000000" w:themeColor="text1"/>
          <w:sz w:val="24"/>
          <w:szCs w:val="24"/>
          <w:lang w:val="ru-RU"/>
        </w:rPr>
        <w:t>ного, коммуникативного или регу</w:t>
      </w:r>
      <w:r w:rsidRPr="00695AAB">
        <w:rPr>
          <w:rFonts w:ascii="Times New Roman" w:hAnsi="Times New Roman" w:cs="Times New Roman"/>
          <w:color w:val="000000" w:themeColor="text1"/>
          <w:sz w:val="24"/>
          <w:szCs w:val="24"/>
          <w:lang w:val="ru-RU"/>
        </w:rPr>
        <w:t xml:space="preserve">лятивного универсального действия. К примеру, метод </w:t>
      </w:r>
      <w:r w:rsidR="00670173" w:rsidRPr="00695AAB">
        <w:rPr>
          <w:rFonts w:ascii="Times New Roman" w:hAnsi="Times New Roman" w:cs="Times New Roman"/>
          <w:color w:val="000000" w:themeColor="text1"/>
          <w:sz w:val="24"/>
          <w:szCs w:val="24"/>
          <w:lang w:val="ru-RU"/>
        </w:rPr>
        <w:t>измере</w:t>
      </w:r>
      <w:r w:rsidRPr="00695AAB">
        <w:rPr>
          <w:rFonts w:ascii="Times New Roman" w:hAnsi="Times New Roman" w:cs="Times New Roman"/>
          <w:color w:val="000000" w:themeColor="text1"/>
          <w:sz w:val="24"/>
          <w:szCs w:val="24"/>
          <w:lang w:val="ru-RU"/>
        </w:rPr>
        <w:t xml:space="preserve">ния часто применяется к математическим объектам, типичен при изучении информатики, технологии, а смысловое </w:t>
      </w:r>
      <w:r w:rsidR="00670173" w:rsidRPr="00695AAB">
        <w:rPr>
          <w:rFonts w:ascii="Times New Roman" w:hAnsi="Times New Roman" w:cs="Times New Roman"/>
          <w:color w:val="000000" w:themeColor="text1"/>
          <w:sz w:val="24"/>
          <w:szCs w:val="24"/>
          <w:lang w:val="ru-RU"/>
        </w:rPr>
        <w:t>чте</w:t>
      </w:r>
      <w:r w:rsidRPr="00695AAB">
        <w:rPr>
          <w:rFonts w:ascii="Times New Roman" w:hAnsi="Times New Roman" w:cs="Times New Roman"/>
          <w:color w:val="000000" w:themeColor="text1"/>
          <w:sz w:val="24"/>
          <w:szCs w:val="24"/>
          <w:lang w:val="ru-RU"/>
        </w:rPr>
        <w:t>ние — прерогатива уроков русского языка и литературы.</w:t>
      </w:r>
    </w:p>
    <w:p w14:paraId="3B40DD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695AAB">
        <w:rPr>
          <w:rFonts w:ascii="Times New Roman" w:hAnsi="Times New Roman" w:cs="Times New Roman"/>
          <w:i/>
          <w:color w:val="000000" w:themeColor="text1"/>
          <w:sz w:val="24"/>
          <w:szCs w:val="24"/>
          <w:lang w:val="ru-RU"/>
        </w:rPr>
        <w:t xml:space="preserve">первом </w:t>
      </w:r>
      <w:r w:rsidRPr="00695AAB">
        <w:rPr>
          <w:rFonts w:ascii="Times New Roman" w:hAnsi="Times New Roman" w:cs="Times New Roman"/>
          <w:color w:val="000000" w:themeColor="text1"/>
          <w:sz w:val="24"/>
          <w:szCs w:val="24"/>
          <w:lang w:val="ru-RU"/>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695AAB">
        <w:rPr>
          <w:rFonts w:ascii="Times New Roman" w:hAnsi="Times New Roman" w:cs="Times New Roman"/>
          <w:i/>
          <w:color w:val="000000" w:themeColor="text1"/>
          <w:sz w:val="24"/>
          <w:szCs w:val="24"/>
          <w:lang w:val="ru-RU"/>
        </w:rPr>
        <w:t xml:space="preserve">втором </w:t>
      </w:r>
      <w:r w:rsidRPr="00695AAB">
        <w:rPr>
          <w:rFonts w:ascii="Times New Roman" w:hAnsi="Times New Roman" w:cs="Times New Roman"/>
          <w:color w:val="000000" w:themeColor="text1"/>
          <w:sz w:val="24"/>
          <w:szCs w:val="24"/>
          <w:lang w:val="ru-RU"/>
        </w:rPr>
        <w:t>этапе подключаю</w:t>
      </w:r>
      <w:r w:rsidR="00670173" w:rsidRPr="00695AAB">
        <w:rPr>
          <w:rFonts w:ascii="Times New Roman" w:hAnsi="Times New Roman" w:cs="Times New Roman"/>
          <w:color w:val="000000" w:themeColor="text1"/>
          <w:sz w:val="24"/>
          <w:szCs w:val="24"/>
          <w:lang w:val="ru-RU"/>
        </w:rPr>
        <w:t>тся другие предметы, педагогиче</w:t>
      </w:r>
      <w:r w:rsidRPr="00695AAB">
        <w:rPr>
          <w:rFonts w:ascii="Times New Roman" w:hAnsi="Times New Roman" w:cs="Times New Roman"/>
          <w:color w:val="000000" w:themeColor="text1"/>
          <w:sz w:val="24"/>
          <w:szCs w:val="24"/>
          <w:lang w:val="ru-RU"/>
        </w:rPr>
        <w:t xml:space="preserve">ский работник предлагает задания, требующие применения учебного действия или операций на разном предметном </w:t>
      </w:r>
      <w:r w:rsidR="00670173" w:rsidRPr="00695AAB">
        <w:rPr>
          <w:rFonts w:ascii="Times New Roman" w:hAnsi="Times New Roman" w:cs="Times New Roman"/>
          <w:color w:val="000000" w:themeColor="text1"/>
          <w:sz w:val="24"/>
          <w:szCs w:val="24"/>
          <w:lang w:val="ru-RU"/>
        </w:rPr>
        <w:t>содер</w:t>
      </w:r>
      <w:r w:rsidRPr="00695AAB">
        <w:rPr>
          <w:rFonts w:ascii="Times New Roman" w:hAnsi="Times New Roman" w:cs="Times New Roman"/>
          <w:color w:val="000000" w:themeColor="text1"/>
          <w:sz w:val="24"/>
          <w:szCs w:val="24"/>
          <w:lang w:val="ru-RU"/>
        </w:rPr>
        <w:t xml:space="preserve">жании. </w:t>
      </w:r>
      <w:r w:rsidRPr="00695AAB">
        <w:rPr>
          <w:rFonts w:ascii="Times New Roman" w:hAnsi="Times New Roman" w:cs="Times New Roman"/>
          <w:i/>
          <w:color w:val="000000" w:themeColor="text1"/>
          <w:sz w:val="24"/>
          <w:szCs w:val="24"/>
          <w:lang w:val="ru-RU"/>
        </w:rPr>
        <w:t xml:space="preserve">Третий </w:t>
      </w:r>
      <w:r w:rsidRPr="00695AAB">
        <w:rPr>
          <w:rFonts w:ascii="Times New Roman" w:hAnsi="Times New Roman" w:cs="Times New Roman"/>
          <w:color w:val="000000" w:themeColor="text1"/>
          <w:sz w:val="24"/>
          <w:szCs w:val="24"/>
          <w:lang w:val="ru-RU"/>
        </w:rPr>
        <w:t>этап харак</w:t>
      </w:r>
      <w:r w:rsidR="00670173" w:rsidRPr="00695AAB">
        <w:rPr>
          <w:rFonts w:ascii="Times New Roman" w:hAnsi="Times New Roman" w:cs="Times New Roman"/>
          <w:color w:val="000000" w:themeColor="text1"/>
          <w:sz w:val="24"/>
          <w:szCs w:val="24"/>
          <w:lang w:val="ru-RU"/>
        </w:rPr>
        <w:t>теризуется устойчивостью универ</w:t>
      </w:r>
      <w:r w:rsidRPr="00695AAB">
        <w:rPr>
          <w:rFonts w:ascii="Times New Roman" w:hAnsi="Times New Roman" w:cs="Times New Roman"/>
          <w:color w:val="000000" w:themeColor="text1"/>
          <w:sz w:val="24"/>
          <w:szCs w:val="24"/>
          <w:lang w:val="ru-RU"/>
        </w:rPr>
        <w:t>сального действия, т. е. испол</w:t>
      </w:r>
      <w:r w:rsidR="00670173" w:rsidRPr="00695AAB">
        <w:rPr>
          <w:rFonts w:ascii="Times New Roman" w:hAnsi="Times New Roman" w:cs="Times New Roman"/>
          <w:color w:val="000000" w:themeColor="text1"/>
          <w:sz w:val="24"/>
          <w:szCs w:val="24"/>
          <w:lang w:val="ru-RU"/>
        </w:rPr>
        <w:t>ьзования его независимо от пред</w:t>
      </w:r>
      <w:r w:rsidRPr="00695AAB">
        <w:rPr>
          <w:rFonts w:ascii="Times New Roman" w:hAnsi="Times New Roman" w:cs="Times New Roman"/>
          <w:color w:val="000000" w:themeColor="text1"/>
          <w:sz w:val="24"/>
          <w:szCs w:val="24"/>
          <w:lang w:val="ru-RU"/>
        </w:rPr>
        <w:t xml:space="preserve">метного содержания. У обучающегося начинает формироваться обобщённое видение учебного действия, он может </w:t>
      </w:r>
      <w:r w:rsidR="00670173" w:rsidRPr="00695AAB">
        <w:rPr>
          <w:rFonts w:ascii="Times New Roman" w:hAnsi="Times New Roman" w:cs="Times New Roman"/>
          <w:color w:val="000000" w:themeColor="text1"/>
          <w:sz w:val="24"/>
          <w:szCs w:val="24"/>
          <w:lang w:val="ru-RU"/>
        </w:rPr>
        <w:t>охарактери</w:t>
      </w:r>
      <w:r w:rsidRPr="00695AAB">
        <w:rPr>
          <w:rFonts w:ascii="Times New Roman" w:hAnsi="Times New Roman" w:cs="Times New Roman"/>
          <w:color w:val="000000" w:themeColor="text1"/>
          <w:sz w:val="24"/>
          <w:szCs w:val="24"/>
          <w:lang w:val="ru-RU"/>
        </w:rPr>
        <w:t>зовать его, не ссылаясь на конкретное содержание. Например,</w:t>
      </w:r>
      <w:r w:rsidR="00670173"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«наблюдать — значит…», </w:t>
      </w:r>
      <w:r w:rsidR="00670173" w:rsidRPr="00695AAB">
        <w:rPr>
          <w:rFonts w:ascii="Times New Roman" w:hAnsi="Times New Roman" w:cs="Times New Roman"/>
          <w:color w:val="000000" w:themeColor="text1"/>
          <w:sz w:val="24"/>
          <w:szCs w:val="24"/>
          <w:lang w:val="ru-RU"/>
        </w:rPr>
        <w:t>«сравнение — это…», «контролиро</w:t>
      </w:r>
      <w:r w:rsidRPr="00695AAB">
        <w:rPr>
          <w:rFonts w:ascii="Times New Roman" w:hAnsi="Times New Roman" w:cs="Times New Roman"/>
          <w:color w:val="000000" w:themeColor="text1"/>
          <w:sz w:val="24"/>
          <w:szCs w:val="24"/>
          <w:lang w:val="ru-RU"/>
        </w:rPr>
        <w:t xml:space="preserve">вать — значит…» и т. п. Педагогический работник делает вывод о том, что универсальность (независимость от конкретного </w:t>
      </w:r>
      <w:r w:rsidR="00670173"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держания) как свойство учебного действия сформировалась.</w:t>
      </w:r>
    </w:p>
    <w:p w14:paraId="426E5368" w14:textId="77777777" w:rsidR="009E224D" w:rsidRPr="00695AAB" w:rsidRDefault="004D0A5B" w:rsidP="009478EC">
      <w:pPr>
        <w:pStyle w:val="a7"/>
        <w:numPr>
          <w:ilvl w:val="0"/>
          <w:numId w:val="16"/>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Используются виды деятельности, которые в особой мере провоцируют применение</w:t>
      </w:r>
      <w:r w:rsidR="00670173" w:rsidRPr="00695AAB">
        <w:rPr>
          <w:rFonts w:ascii="Times New Roman" w:hAnsi="Times New Roman" w:cs="Times New Roman"/>
          <w:color w:val="000000" w:themeColor="text1"/>
          <w:sz w:val="24"/>
          <w:szCs w:val="24"/>
          <w:lang w:val="ru-RU"/>
        </w:rPr>
        <w:t xml:space="preserve"> универсальных действий: поиско</w:t>
      </w:r>
      <w:r w:rsidRPr="00695AAB">
        <w:rPr>
          <w:rFonts w:ascii="Times New Roman" w:hAnsi="Times New Roman" w:cs="Times New Roman"/>
          <w:color w:val="000000" w:themeColor="text1"/>
          <w:sz w:val="24"/>
          <w:szCs w:val="24"/>
          <w:lang w:val="ru-RU"/>
        </w:rPr>
        <w:t>вая, в том числе с использованием информационного ресурса</w:t>
      </w:r>
      <w:r w:rsidR="00670173" w:rsidRPr="00695AAB">
        <w:rPr>
          <w:rFonts w:ascii="Times New Roman" w:hAnsi="Times New Roman" w:cs="Times New Roman"/>
          <w:color w:val="000000" w:themeColor="text1"/>
          <w:sz w:val="24"/>
          <w:szCs w:val="24"/>
          <w:lang w:val="ru-RU"/>
        </w:rPr>
        <w:t xml:space="preserve"> И</w:t>
      </w:r>
      <w:r w:rsidRPr="00695AAB">
        <w:rPr>
          <w:rFonts w:ascii="Times New Roman" w:hAnsi="Times New Roman" w:cs="Times New Roman"/>
          <w:color w:val="000000" w:themeColor="text1"/>
          <w:sz w:val="24"/>
          <w:szCs w:val="24"/>
          <w:lang w:val="ru-RU"/>
        </w:rPr>
        <w:t>нтернета, исследовательская, творческая деятельность, в том числе с использованием э</w:t>
      </w:r>
      <w:r w:rsidR="00670173" w:rsidRPr="00695AAB">
        <w:rPr>
          <w:rFonts w:ascii="Times New Roman" w:hAnsi="Times New Roman" w:cs="Times New Roman"/>
          <w:color w:val="000000" w:themeColor="text1"/>
          <w:sz w:val="24"/>
          <w:szCs w:val="24"/>
          <w:lang w:val="ru-RU"/>
        </w:rPr>
        <w:t>кранных моделей изучаемых объек</w:t>
      </w:r>
      <w:r w:rsidRPr="00695AAB">
        <w:rPr>
          <w:rFonts w:ascii="Times New Roman" w:hAnsi="Times New Roman" w:cs="Times New Roman"/>
          <w:color w:val="000000" w:themeColor="text1"/>
          <w:sz w:val="24"/>
          <w:szCs w:val="24"/>
          <w:lang w:val="ru-RU"/>
        </w:rPr>
        <w:t>тов или процессов. Это побу</w:t>
      </w:r>
      <w:r w:rsidR="00670173" w:rsidRPr="00695AAB">
        <w:rPr>
          <w:rFonts w:ascii="Times New Roman" w:hAnsi="Times New Roman" w:cs="Times New Roman"/>
          <w:color w:val="000000" w:themeColor="text1"/>
          <w:sz w:val="24"/>
          <w:szCs w:val="24"/>
          <w:lang w:val="ru-RU"/>
        </w:rPr>
        <w:t>дит учителя отказаться от репро</w:t>
      </w:r>
      <w:r w:rsidRPr="00695AAB">
        <w:rPr>
          <w:rFonts w:ascii="Times New Roman" w:hAnsi="Times New Roman" w:cs="Times New Roman"/>
          <w:color w:val="000000" w:themeColor="text1"/>
          <w:sz w:val="24"/>
          <w:szCs w:val="24"/>
          <w:lang w:val="ru-RU"/>
        </w:rPr>
        <w:t>дуктивного типа организации обучения, при котором главным методом обучения являетс</w:t>
      </w:r>
      <w:r w:rsidR="00670173" w:rsidRPr="00695AAB">
        <w:rPr>
          <w:rFonts w:ascii="Times New Roman" w:hAnsi="Times New Roman" w:cs="Times New Roman"/>
          <w:color w:val="000000" w:themeColor="text1"/>
          <w:sz w:val="24"/>
          <w:szCs w:val="24"/>
          <w:lang w:val="ru-RU"/>
        </w:rPr>
        <w:t>я образец, предъявляемый обучаю</w:t>
      </w:r>
      <w:r w:rsidRPr="00695AAB">
        <w:rPr>
          <w:rFonts w:ascii="Times New Roman" w:hAnsi="Times New Roman" w:cs="Times New Roman"/>
          <w:color w:val="000000" w:themeColor="text1"/>
          <w:sz w:val="24"/>
          <w:szCs w:val="24"/>
          <w:lang w:val="ru-RU"/>
        </w:rPr>
        <w:t>щимся в готовом виде. В этом</w:t>
      </w:r>
      <w:r w:rsidR="00670173" w:rsidRPr="00695AAB">
        <w:rPr>
          <w:rFonts w:ascii="Times New Roman" w:hAnsi="Times New Roman" w:cs="Times New Roman"/>
          <w:color w:val="000000" w:themeColor="text1"/>
          <w:sz w:val="24"/>
          <w:szCs w:val="24"/>
          <w:lang w:val="ru-RU"/>
        </w:rPr>
        <w:t xml:space="preserve"> случае единственная задача уче</w:t>
      </w:r>
      <w:r w:rsidRPr="00695AAB">
        <w:rPr>
          <w:rFonts w:ascii="Times New Roman" w:hAnsi="Times New Roman" w:cs="Times New Roman"/>
          <w:color w:val="000000" w:themeColor="text1"/>
          <w:sz w:val="24"/>
          <w:szCs w:val="24"/>
          <w:lang w:val="ru-RU"/>
        </w:rPr>
        <w:t>ника — запомнить образец и каждый раз вспоминать его при решении учебной задачи. В</w:t>
      </w:r>
      <w:r w:rsidR="00670173" w:rsidRPr="00695AAB">
        <w:rPr>
          <w:rFonts w:ascii="Times New Roman" w:hAnsi="Times New Roman" w:cs="Times New Roman"/>
          <w:color w:val="000000" w:themeColor="text1"/>
          <w:sz w:val="24"/>
          <w:szCs w:val="24"/>
          <w:lang w:val="ru-RU"/>
        </w:rPr>
        <w:t xml:space="preserve"> таких условиях изучения предме</w:t>
      </w:r>
      <w:r w:rsidRPr="00695AAB">
        <w:rPr>
          <w:rFonts w:ascii="Times New Roman" w:hAnsi="Times New Roman" w:cs="Times New Roman"/>
          <w:color w:val="000000" w:themeColor="text1"/>
          <w:sz w:val="24"/>
          <w:szCs w:val="24"/>
          <w:lang w:val="ru-RU"/>
        </w:rPr>
        <w:t>тов универсальные действия, тре</w:t>
      </w:r>
      <w:r w:rsidR="00670173" w:rsidRPr="00695AAB">
        <w:rPr>
          <w:rFonts w:ascii="Times New Roman" w:hAnsi="Times New Roman" w:cs="Times New Roman"/>
          <w:color w:val="000000" w:themeColor="text1"/>
          <w:sz w:val="24"/>
          <w:szCs w:val="24"/>
          <w:lang w:val="ru-RU"/>
        </w:rPr>
        <w:t>бующие мыслительных опера</w:t>
      </w:r>
      <w:r w:rsidRPr="00695AAB">
        <w:rPr>
          <w:rFonts w:ascii="Times New Roman" w:hAnsi="Times New Roman" w:cs="Times New Roman"/>
          <w:color w:val="000000" w:themeColor="text1"/>
          <w:sz w:val="24"/>
          <w:szCs w:val="24"/>
          <w:lang w:val="ru-RU"/>
        </w:rPr>
        <w:t xml:space="preserve">ций, актуальных </w:t>
      </w:r>
      <w:r w:rsidRPr="00695AAB">
        <w:rPr>
          <w:rFonts w:ascii="Times New Roman" w:hAnsi="Times New Roman" w:cs="Times New Roman"/>
          <w:color w:val="000000" w:themeColor="text1"/>
          <w:sz w:val="24"/>
          <w:szCs w:val="24"/>
          <w:lang w:val="ru-RU"/>
        </w:rPr>
        <w:lastRenderedPageBreak/>
        <w:t>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w:t>
      </w:r>
      <w:r w:rsidR="00670173" w:rsidRPr="00695AAB">
        <w:rPr>
          <w:rFonts w:ascii="Times New Roman" w:hAnsi="Times New Roman" w:cs="Times New Roman"/>
          <w:color w:val="000000" w:themeColor="text1"/>
          <w:sz w:val="24"/>
          <w:szCs w:val="24"/>
          <w:lang w:val="ru-RU"/>
        </w:rPr>
        <w:t>ь</w:t>
      </w:r>
      <w:r w:rsidRPr="00695AAB">
        <w:rPr>
          <w:rFonts w:ascii="Times New Roman" w:hAnsi="Times New Roman" w:cs="Times New Roman"/>
          <w:color w:val="000000" w:themeColor="text1"/>
          <w:sz w:val="24"/>
          <w:szCs w:val="24"/>
          <w:lang w:val="ru-RU"/>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w:t>
      </w:r>
      <w:r w:rsidR="00670173" w:rsidRPr="00695AAB">
        <w:rPr>
          <w:rFonts w:ascii="Times New Roman" w:hAnsi="Times New Roman" w:cs="Times New Roman"/>
          <w:color w:val="000000" w:themeColor="text1"/>
          <w:sz w:val="24"/>
          <w:szCs w:val="24"/>
          <w:lang w:val="ru-RU"/>
        </w:rPr>
        <w:t xml:space="preserve"> экранные (виртуальные) объ</w:t>
      </w:r>
      <w:r w:rsidRPr="00695AAB">
        <w:rPr>
          <w:rFonts w:ascii="Times New Roman" w:hAnsi="Times New Roman" w:cs="Times New Roman"/>
          <w:color w:val="000000" w:themeColor="text1"/>
          <w:sz w:val="24"/>
          <w:szCs w:val="24"/>
          <w:lang w:val="ru-RU"/>
        </w:rPr>
        <w:t xml:space="preserve">екты (учебного или игрового, бытового назначения), в том </w:t>
      </w:r>
      <w:r w:rsidR="00670173" w:rsidRPr="00695AAB">
        <w:rPr>
          <w:rFonts w:ascii="Times New Roman" w:hAnsi="Times New Roman" w:cs="Times New Roman"/>
          <w:color w:val="000000" w:themeColor="text1"/>
          <w:sz w:val="24"/>
          <w:szCs w:val="24"/>
          <w:lang w:val="ru-RU"/>
        </w:rPr>
        <w:t>чис</w:t>
      </w:r>
      <w:r w:rsidRPr="00695AAB">
        <w:rPr>
          <w:rFonts w:ascii="Times New Roman" w:hAnsi="Times New Roman" w:cs="Times New Roman"/>
          <w:color w:val="000000" w:themeColor="text1"/>
          <w:sz w:val="24"/>
          <w:szCs w:val="24"/>
          <w:lang w:val="ru-RU"/>
        </w:rPr>
        <w:t>ле в условиях использования</w:t>
      </w:r>
      <w:r w:rsidR="00670173" w:rsidRPr="00695AAB">
        <w:rPr>
          <w:rFonts w:ascii="Times New Roman" w:hAnsi="Times New Roman" w:cs="Times New Roman"/>
          <w:color w:val="000000" w:themeColor="text1"/>
          <w:sz w:val="24"/>
          <w:szCs w:val="24"/>
          <w:lang w:val="ru-RU"/>
        </w:rPr>
        <w:t xml:space="preserve"> технологий неконтактного инфор</w:t>
      </w:r>
      <w:r w:rsidRPr="00695AAB">
        <w:rPr>
          <w:rFonts w:ascii="Times New Roman" w:hAnsi="Times New Roman" w:cs="Times New Roman"/>
          <w:color w:val="000000" w:themeColor="text1"/>
          <w:sz w:val="24"/>
          <w:szCs w:val="24"/>
          <w:lang w:val="ru-RU"/>
        </w:rPr>
        <w:t>мационного взаимодействия.</w:t>
      </w:r>
    </w:p>
    <w:p w14:paraId="1D82A26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Например, для формирова</w:t>
      </w:r>
      <w:r w:rsidR="00670173" w:rsidRPr="00695AAB">
        <w:rPr>
          <w:rFonts w:ascii="Times New Roman" w:hAnsi="Times New Roman" w:cs="Times New Roman"/>
          <w:color w:val="000000" w:themeColor="text1"/>
          <w:sz w:val="24"/>
          <w:szCs w:val="24"/>
          <w:lang w:val="ru-RU"/>
        </w:rPr>
        <w:t>ния наблюдения как метода позна</w:t>
      </w:r>
      <w:r w:rsidRPr="00695AAB">
        <w:rPr>
          <w:rFonts w:ascii="Times New Roman" w:hAnsi="Times New Roman" w:cs="Times New Roman"/>
          <w:color w:val="000000" w:themeColor="text1"/>
          <w:sz w:val="24"/>
          <w:szCs w:val="24"/>
          <w:lang w:val="ru-RU"/>
        </w:rPr>
        <w:t xml:space="preserve">ния разных объектов действительности на уроках </w:t>
      </w:r>
      <w:r w:rsidR="00670173" w:rsidRPr="00695AAB">
        <w:rPr>
          <w:rFonts w:ascii="Times New Roman" w:hAnsi="Times New Roman" w:cs="Times New Roman"/>
          <w:color w:val="000000" w:themeColor="text1"/>
          <w:sz w:val="24"/>
          <w:szCs w:val="24"/>
          <w:lang w:val="ru-RU"/>
        </w:rPr>
        <w:t>окружающе</w:t>
      </w:r>
      <w:r w:rsidRPr="00695AAB">
        <w:rPr>
          <w:rFonts w:ascii="Times New Roman" w:hAnsi="Times New Roman" w:cs="Times New Roman"/>
          <w:color w:val="000000" w:themeColor="text1"/>
          <w:sz w:val="24"/>
          <w:szCs w:val="24"/>
          <w:lang w:val="ru-RU"/>
        </w:rPr>
        <w:t xml:space="preserve">го мира организуются наблюдения в естественных природных условиях. Наблюдения можно организовать в условиях </w:t>
      </w:r>
      <w:r w:rsidR="00670173" w:rsidRPr="00695AAB">
        <w:rPr>
          <w:rFonts w:ascii="Times New Roman" w:hAnsi="Times New Roman" w:cs="Times New Roman"/>
          <w:color w:val="000000" w:themeColor="text1"/>
          <w:sz w:val="24"/>
          <w:szCs w:val="24"/>
          <w:lang w:val="ru-RU"/>
        </w:rPr>
        <w:t>экран</w:t>
      </w:r>
      <w:r w:rsidRPr="00695AAB">
        <w:rPr>
          <w:rFonts w:ascii="Times New Roman" w:hAnsi="Times New Roman" w:cs="Times New Roman"/>
          <w:color w:val="000000" w:themeColor="text1"/>
          <w:sz w:val="24"/>
          <w:szCs w:val="24"/>
          <w:lang w:val="ru-RU"/>
        </w:rPr>
        <w:t>ного (виртуального) представления разных объектов, сюжетов, процессов, отображающих реальную действительн</w:t>
      </w:r>
      <w:r w:rsidR="00670173" w:rsidRPr="00695AAB">
        <w:rPr>
          <w:rFonts w:ascii="Times New Roman" w:hAnsi="Times New Roman" w:cs="Times New Roman"/>
          <w:color w:val="000000" w:themeColor="text1"/>
          <w:sz w:val="24"/>
          <w:szCs w:val="24"/>
          <w:lang w:val="ru-RU"/>
        </w:rPr>
        <w:t>ость, кото</w:t>
      </w:r>
      <w:r w:rsidRPr="00695AAB">
        <w:rPr>
          <w:rFonts w:ascii="Times New Roman" w:hAnsi="Times New Roman" w:cs="Times New Roman"/>
          <w:color w:val="000000" w:themeColor="text1"/>
          <w:sz w:val="24"/>
          <w:szCs w:val="24"/>
          <w:lang w:val="ru-RU"/>
        </w:rPr>
        <w:t xml:space="preserve">рую невозможно представить </w:t>
      </w:r>
      <w:r w:rsidR="00670173" w:rsidRPr="00695AAB">
        <w:rPr>
          <w:rFonts w:ascii="Times New Roman" w:hAnsi="Times New Roman" w:cs="Times New Roman"/>
          <w:color w:val="000000" w:themeColor="text1"/>
          <w:sz w:val="24"/>
          <w:szCs w:val="24"/>
          <w:lang w:val="ru-RU"/>
        </w:rPr>
        <w:t>ученику в условиях образователь</w:t>
      </w:r>
      <w:r w:rsidRPr="00695AAB">
        <w:rPr>
          <w:rFonts w:ascii="Times New Roman" w:hAnsi="Times New Roman" w:cs="Times New Roman"/>
          <w:color w:val="000000" w:themeColor="text1"/>
          <w:sz w:val="24"/>
          <w:szCs w:val="24"/>
          <w:lang w:val="ru-RU"/>
        </w:rPr>
        <w:t xml:space="preserve">ной организации (объекты природы, художественные </w:t>
      </w:r>
      <w:r w:rsidR="00670173" w:rsidRPr="00695AAB">
        <w:rPr>
          <w:rFonts w:ascii="Times New Roman" w:hAnsi="Times New Roman" w:cs="Times New Roman"/>
          <w:color w:val="000000" w:themeColor="text1"/>
          <w:sz w:val="24"/>
          <w:szCs w:val="24"/>
          <w:lang w:val="ru-RU"/>
        </w:rPr>
        <w:t>визуали</w:t>
      </w:r>
      <w:r w:rsidRPr="00695AAB">
        <w:rPr>
          <w:rFonts w:ascii="Times New Roman" w:hAnsi="Times New Roman" w:cs="Times New Roman"/>
          <w:color w:val="000000" w:themeColor="text1"/>
          <w:sz w:val="24"/>
          <w:szCs w:val="24"/>
          <w:lang w:val="ru-RU"/>
        </w:rPr>
        <w:t>зации, технологические процессы и пр.). Уроки литературного чтения позволяют проводить наблюдения текста, на которых строится аналитическая текс</w:t>
      </w:r>
      <w:r w:rsidR="00670173" w:rsidRPr="00695AAB">
        <w:rPr>
          <w:rFonts w:ascii="Times New Roman" w:hAnsi="Times New Roman" w:cs="Times New Roman"/>
          <w:color w:val="000000" w:themeColor="text1"/>
          <w:sz w:val="24"/>
          <w:szCs w:val="24"/>
          <w:lang w:val="ru-RU"/>
        </w:rPr>
        <w:t>товая деятельность. Учебные диа</w:t>
      </w:r>
      <w:r w:rsidRPr="00695AAB">
        <w:rPr>
          <w:rFonts w:ascii="Times New Roman" w:hAnsi="Times New Roman" w:cs="Times New Roman"/>
          <w:color w:val="000000" w:themeColor="text1"/>
          <w:sz w:val="24"/>
          <w:szCs w:val="24"/>
          <w:lang w:val="ru-RU"/>
        </w:rPr>
        <w:t>логи, в том числе с представленным на экране виртуальным собеседником, дают возможн</w:t>
      </w:r>
      <w:r w:rsidR="00670173" w:rsidRPr="00695AAB">
        <w:rPr>
          <w:rFonts w:ascii="Times New Roman" w:hAnsi="Times New Roman" w:cs="Times New Roman"/>
          <w:color w:val="000000" w:themeColor="text1"/>
          <w:sz w:val="24"/>
          <w:szCs w:val="24"/>
          <w:lang w:val="ru-RU"/>
        </w:rPr>
        <w:t>ость высказывать гипотезы, стро</w:t>
      </w:r>
      <w:r w:rsidRPr="00695AAB">
        <w:rPr>
          <w:rFonts w:ascii="Times New Roman" w:hAnsi="Times New Roman" w:cs="Times New Roman"/>
          <w:color w:val="000000" w:themeColor="text1"/>
          <w:sz w:val="24"/>
          <w:szCs w:val="24"/>
          <w:lang w:val="ru-RU"/>
        </w:rPr>
        <w:t>ить рассуждения, сравнивать доказательства, формулировать обобщения практически на любом предметном содержании. Если эта работа проводится у</w:t>
      </w:r>
      <w:r w:rsidR="00670173" w:rsidRPr="00695AAB">
        <w:rPr>
          <w:rFonts w:ascii="Times New Roman" w:hAnsi="Times New Roman" w:cs="Times New Roman"/>
          <w:color w:val="000000" w:themeColor="text1"/>
          <w:sz w:val="24"/>
          <w:szCs w:val="24"/>
          <w:lang w:val="ru-RU"/>
        </w:rPr>
        <w:t>чителем систематически и на уро</w:t>
      </w:r>
      <w:r w:rsidRPr="00695AAB">
        <w:rPr>
          <w:rFonts w:ascii="Times New Roman" w:hAnsi="Times New Roman" w:cs="Times New Roman"/>
          <w:color w:val="000000" w:themeColor="text1"/>
          <w:sz w:val="24"/>
          <w:szCs w:val="24"/>
          <w:lang w:val="ru-RU"/>
        </w:rPr>
        <w:t>ках по всем предметам, то универсальность учебного действия формируется успешно и быстро.</w:t>
      </w:r>
    </w:p>
    <w:p w14:paraId="379C6F21" w14:textId="77777777" w:rsidR="009E224D" w:rsidRPr="00695AAB" w:rsidRDefault="004D0A5B" w:rsidP="009478EC">
      <w:pPr>
        <w:pStyle w:val="a7"/>
        <w:numPr>
          <w:ilvl w:val="0"/>
          <w:numId w:val="16"/>
        </w:numPr>
        <w:tabs>
          <w:tab w:val="left" w:pos="607"/>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Педагогический работник применяет систему заданий, формирующих </w:t>
      </w:r>
      <w:proofErr w:type="spellStart"/>
      <w:r w:rsidRPr="00695AAB">
        <w:rPr>
          <w:rFonts w:ascii="Times New Roman" w:hAnsi="Times New Roman" w:cs="Times New Roman"/>
          <w:color w:val="000000" w:themeColor="text1"/>
          <w:sz w:val="24"/>
          <w:szCs w:val="24"/>
          <w:lang w:val="ru-RU"/>
        </w:rPr>
        <w:t>операциональный</w:t>
      </w:r>
      <w:proofErr w:type="spellEnd"/>
      <w:r w:rsidRPr="00695AAB">
        <w:rPr>
          <w:rFonts w:ascii="Times New Roman" w:hAnsi="Times New Roman" w:cs="Times New Roman"/>
          <w:color w:val="000000" w:themeColor="text1"/>
          <w:sz w:val="24"/>
          <w:szCs w:val="24"/>
          <w:lang w:val="ru-RU"/>
        </w:rPr>
        <w:t xml:space="preserve"> состав учебного действия. Цель таких заданий — создание алгоритма решения учебной</w:t>
      </w:r>
      <w:r w:rsidR="00670173" w:rsidRPr="00695AAB">
        <w:rPr>
          <w:rFonts w:ascii="Times New Roman" w:hAnsi="Times New Roman" w:cs="Times New Roman"/>
          <w:color w:val="000000" w:themeColor="text1"/>
          <w:sz w:val="24"/>
          <w:szCs w:val="24"/>
          <w:lang w:val="ru-RU"/>
        </w:rPr>
        <w:t xml:space="preserve"> з</w:t>
      </w:r>
      <w:r w:rsidRPr="00695AAB">
        <w:rPr>
          <w:rFonts w:ascii="Times New Roman" w:hAnsi="Times New Roman" w:cs="Times New Roman"/>
          <w:color w:val="000000" w:themeColor="text1"/>
          <w:sz w:val="24"/>
          <w:szCs w:val="24"/>
          <w:lang w:val="ru-RU"/>
        </w:rPr>
        <w:t xml:space="preserve">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w:t>
      </w:r>
      <w:r w:rsidRPr="00695AAB">
        <w:rPr>
          <w:rFonts w:ascii="Times New Roman" w:hAnsi="Times New Roman" w:cs="Times New Roman"/>
          <w:color w:val="000000" w:themeColor="text1"/>
          <w:sz w:val="24"/>
          <w:szCs w:val="24"/>
          <w:lang w:val="ru-RU"/>
        </w:rPr>
        <w:lastRenderedPageBreak/>
        <w:t xml:space="preserve">важно соблюдать последовательность этапов </w:t>
      </w:r>
      <w:r w:rsidR="00670173" w:rsidRPr="00695AAB">
        <w:rPr>
          <w:rFonts w:ascii="Times New Roman" w:hAnsi="Times New Roman" w:cs="Times New Roman"/>
          <w:color w:val="000000" w:themeColor="text1"/>
          <w:sz w:val="24"/>
          <w:szCs w:val="24"/>
          <w:lang w:val="ru-RU"/>
        </w:rPr>
        <w:t>формирования алгорит</w:t>
      </w:r>
      <w:r w:rsidRPr="00695AAB">
        <w:rPr>
          <w:rFonts w:ascii="Times New Roman" w:hAnsi="Times New Roman" w:cs="Times New Roman"/>
          <w:color w:val="000000" w:themeColor="text1"/>
          <w:sz w:val="24"/>
          <w:szCs w:val="24"/>
          <w:lang w:val="ru-RU"/>
        </w:rPr>
        <w:t>ма: построение последовател</w:t>
      </w:r>
      <w:r w:rsidR="00670173" w:rsidRPr="00695AAB">
        <w:rPr>
          <w:rFonts w:ascii="Times New Roman" w:hAnsi="Times New Roman" w:cs="Times New Roman"/>
          <w:color w:val="000000" w:themeColor="text1"/>
          <w:sz w:val="24"/>
          <w:szCs w:val="24"/>
          <w:lang w:val="ru-RU"/>
        </w:rPr>
        <w:t>ьности шагов на конкретном пред</w:t>
      </w:r>
      <w:r w:rsidRPr="00695AAB">
        <w:rPr>
          <w:rFonts w:ascii="Times New Roman" w:hAnsi="Times New Roman" w:cs="Times New Roman"/>
          <w:color w:val="000000" w:themeColor="text1"/>
          <w:sz w:val="24"/>
          <w:szCs w:val="24"/>
          <w:lang w:val="ru-RU"/>
        </w:rPr>
        <w:t xml:space="preserve">метном содержании; проговаривание их во внешней речи; </w:t>
      </w:r>
      <w:r w:rsidR="00670173"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14:paraId="0760238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1) от совместных действий с учителем обучающиеся </w:t>
      </w:r>
      <w:r w:rsidR="00670173" w:rsidRPr="00695AAB">
        <w:rPr>
          <w:rFonts w:ascii="Times New Roman" w:hAnsi="Times New Roman" w:cs="Times New Roman"/>
          <w:color w:val="000000" w:themeColor="text1"/>
          <w:sz w:val="24"/>
          <w:szCs w:val="24"/>
          <w:lang w:val="ru-RU"/>
        </w:rPr>
        <w:t>перехо</w:t>
      </w:r>
      <w:r w:rsidRPr="00695AAB">
        <w:rPr>
          <w:rFonts w:ascii="Times New Roman" w:hAnsi="Times New Roman" w:cs="Times New Roman"/>
          <w:color w:val="000000" w:themeColor="text1"/>
          <w:sz w:val="24"/>
          <w:szCs w:val="24"/>
          <w:lang w:val="ru-RU"/>
        </w:rPr>
        <w:t>дят к самостоятельным аналитическим оценкам; 2) выполн</w:t>
      </w:r>
      <w:r w:rsidR="00670173" w:rsidRPr="00695AAB">
        <w:rPr>
          <w:rFonts w:ascii="Times New Roman" w:hAnsi="Times New Roman" w:cs="Times New Roman"/>
          <w:color w:val="000000" w:themeColor="text1"/>
          <w:sz w:val="24"/>
          <w:szCs w:val="24"/>
          <w:lang w:val="ru-RU"/>
        </w:rPr>
        <w:t>яю</w:t>
      </w:r>
      <w:r w:rsidRPr="00695AAB">
        <w:rPr>
          <w:rFonts w:ascii="Times New Roman" w:hAnsi="Times New Roman" w:cs="Times New Roman"/>
          <w:color w:val="000000" w:themeColor="text1"/>
          <w:sz w:val="24"/>
          <w:szCs w:val="24"/>
          <w:lang w:val="ru-RU"/>
        </w:rPr>
        <w:t xml:space="preserve">щий задание осваивает два вида контроля — результата и </w:t>
      </w:r>
      <w:r w:rsidR="00670173"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w:t>
      </w:r>
      <w:r w:rsidR="00670173" w:rsidRPr="00695AAB">
        <w:rPr>
          <w:rFonts w:ascii="Times New Roman" w:hAnsi="Times New Roman" w:cs="Times New Roman"/>
          <w:color w:val="000000" w:themeColor="text1"/>
          <w:sz w:val="24"/>
          <w:szCs w:val="24"/>
          <w:lang w:val="ru-RU"/>
        </w:rPr>
        <w:t>автома</w:t>
      </w:r>
      <w:r w:rsidRPr="00695AAB">
        <w:rPr>
          <w:rFonts w:ascii="Times New Roman" w:hAnsi="Times New Roman" w:cs="Times New Roman"/>
          <w:color w:val="000000" w:themeColor="text1"/>
          <w:sz w:val="24"/>
          <w:szCs w:val="24"/>
          <w:lang w:val="ru-RU"/>
        </w:rPr>
        <w:t>тизацию контроля с диагностикой ошибок обучающегося и с соответствующей методич</w:t>
      </w:r>
      <w:r w:rsidR="00670173" w:rsidRPr="00695AAB">
        <w:rPr>
          <w:rFonts w:ascii="Times New Roman" w:hAnsi="Times New Roman" w:cs="Times New Roman"/>
          <w:color w:val="000000" w:themeColor="text1"/>
          <w:sz w:val="24"/>
          <w:szCs w:val="24"/>
          <w:lang w:val="ru-RU"/>
        </w:rPr>
        <w:t>еской поддержкой исправления са</w:t>
      </w:r>
      <w:r w:rsidRPr="00695AAB">
        <w:rPr>
          <w:rFonts w:ascii="Times New Roman" w:hAnsi="Times New Roman" w:cs="Times New Roman"/>
          <w:color w:val="000000" w:themeColor="text1"/>
          <w:sz w:val="24"/>
          <w:szCs w:val="24"/>
          <w:lang w:val="ru-RU"/>
        </w:rPr>
        <w:t>мим обучающимся своих ошибок.</w:t>
      </w:r>
    </w:p>
    <w:p w14:paraId="0E40948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Как показывают психолого-педагогические исследования, а также опыт педагогической работы, такая технология </w:t>
      </w:r>
      <w:r w:rsidR="00670173" w:rsidRPr="00695AAB">
        <w:rPr>
          <w:rFonts w:ascii="Times New Roman" w:hAnsi="Times New Roman" w:cs="Times New Roman"/>
          <w:color w:val="000000" w:themeColor="text1"/>
          <w:sz w:val="24"/>
          <w:szCs w:val="24"/>
          <w:lang w:val="ru-RU"/>
        </w:rPr>
        <w:t>обуче</w:t>
      </w:r>
      <w:r w:rsidRPr="00695AAB">
        <w:rPr>
          <w:rFonts w:ascii="Times New Roman" w:hAnsi="Times New Roman" w:cs="Times New Roman"/>
          <w:color w:val="000000" w:themeColor="text1"/>
          <w:sz w:val="24"/>
          <w:szCs w:val="24"/>
          <w:lang w:val="ru-RU"/>
        </w:rPr>
        <w:t>ния в рамках совместно-расп</w:t>
      </w:r>
      <w:r w:rsidR="00670173" w:rsidRPr="00695AAB">
        <w:rPr>
          <w:rFonts w:ascii="Times New Roman" w:hAnsi="Times New Roman" w:cs="Times New Roman"/>
          <w:color w:val="000000" w:themeColor="text1"/>
          <w:sz w:val="24"/>
          <w:szCs w:val="24"/>
          <w:lang w:val="ru-RU"/>
        </w:rPr>
        <w:t>ределительной деятельности (тер</w:t>
      </w:r>
      <w:r w:rsidRPr="00695AAB">
        <w:rPr>
          <w:rFonts w:ascii="Times New Roman" w:hAnsi="Times New Roman" w:cs="Times New Roman"/>
          <w:color w:val="000000" w:themeColor="text1"/>
          <w:sz w:val="24"/>
          <w:szCs w:val="24"/>
          <w:lang w:val="ru-RU"/>
        </w:rPr>
        <w:t>мин Д. Б. Эльконина) развивает способность детей работать не только в типовых учебных сит</w:t>
      </w:r>
      <w:r w:rsidR="00670173" w:rsidRPr="00695AAB">
        <w:rPr>
          <w:rFonts w:ascii="Times New Roman" w:hAnsi="Times New Roman" w:cs="Times New Roman"/>
          <w:color w:val="000000" w:themeColor="text1"/>
          <w:sz w:val="24"/>
          <w:szCs w:val="24"/>
          <w:lang w:val="ru-RU"/>
        </w:rPr>
        <w:t>уациях, но и в новых нестандарт</w:t>
      </w:r>
      <w:r w:rsidRPr="00695AAB">
        <w:rPr>
          <w:rFonts w:ascii="Times New Roman" w:hAnsi="Times New Roman" w:cs="Times New Roman"/>
          <w:color w:val="000000" w:themeColor="text1"/>
          <w:sz w:val="24"/>
          <w:szCs w:val="24"/>
          <w:lang w:val="ru-RU"/>
        </w:rPr>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14:paraId="5E8F547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Например, </w:t>
      </w:r>
      <w:r w:rsidRPr="00695AAB">
        <w:rPr>
          <w:rFonts w:ascii="Times New Roman" w:hAnsi="Times New Roman" w:cs="Times New Roman"/>
          <w:i/>
          <w:color w:val="000000" w:themeColor="text1"/>
          <w:sz w:val="24"/>
          <w:szCs w:val="24"/>
          <w:lang w:val="ru-RU"/>
        </w:rPr>
        <w:t xml:space="preserve">сравнение </w:t>
      </w:r>
      <w:r w:rsidRPr="00695AAB">
        <w:rPr>
          <w:rFonts w:ascii="Times New Roman" w:hAnsi="Times New Roman" w:cs="Times New Roman"/>
          <w:color w:val="000000" w:themeColor="text1"/>
          <w:sz w:val="24"/>
          <w:szCs w:val="24"/>
          <w:lang w:val="ru-RU"/>
        </w:rPr>
        <w:t>как универсальное учебное действие состоит из следующих опе</w:t>
      </w:r>
      <w:r w:rsidR="00670173" w:rsidRPr="00695AAB">
        <w:rPr>
          <w:rFonts w:ascii="Times New Roman" w:hAnsi="Times New Roman" w:cs="Times New Roman"/>
          <w:color w:val="000000" w:themeColor="text1"/>
          <w:sz w:val="24"/>
          <w:szCs w:val="24"/>
          <w:lang w:val="ru-RU"/>
        </w:rPr>
        <w:t>раций: нахождение различий срав</w:t>
      </w:r>
      <w:r w:rsidRPr="00695AAB">
        <w:rPr>
          <w:rFonts w:ascii="Times New Roman" w:hAnsi="Times New Roman" w:cs="Times New Roman"/>
          <w:color w:val="000000" w:themeColor="text1"/>
          <w:sz w:val="24"/>
          <w:szCs w:val="24"/>
          <w:lang w:val="ru-RU"/>
        </w:rPr>
        <w:t>ниваемых предметов (объектов</w:t>
      </w:r>
      <w:r w:rsidR="00670173" w:rsidRPr="00695AAB">
        <w:rPr>
          <w:rFonts w:ascii="Times New Roman" w:hAnsi="Times New Roman" w:cs="Times New Roman"/>
          <w:color w:val="000000" w:themeColor="text1"/>
          <w:sz w:val="24"/>
          <w:szCs w:val="24"/>
          <w:lang w:val="ru-RU"/>
        </w:rPr>
        <w:t>, явлений); определение их сход</w:t>
      </w:r>
      <w:r w:rsidRPr="00695AAB">
        <w:rPr>
          <w:rFonts w:ascii="Times New Roman" w:hAnsi="Times New Roman" w:cs="Times New Roman"/>
          <w:color w:val="000000" w:themeColor="text1"/>
          <w:sz w:val="24"/>
          <w:szCs w:val="24"/>
          <w:lang w:val="ru-RU"/>
        </w:rPr>
        <w:t xml:space="preserve">ства, тождества, похожести; определение индивидуальности, специфических черт объекта. Для повышения мотивации </w:t>
      </w:r>
      <w:r w:rsidR="00670173"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чения можно предложить о</w:t>
      </w:r>
      <w:r w:rsidR="00670173" w:rsidRPr="00695AAB">
        <w:rPr>
          <w:rFonts w:ascii="Times New Roman" w:hAnsi="Times New Roman" w:cs="Times New Roman"/>
          <w:color w:val="000000" w:themeColor="text1"/>
          <w:sz w:val="24"/>
          <w:szCs w:val="24"/>
          <w:lang w:val="ru-RU"/>
        </w:rPr>
        <w:t>бучающемуся новый вид деятельно</w:t>
      </w:r>
      <w:r w:rsidRPr="00695AAB">
        <w:rPr>
          <w:rFonts w:ascii="Times New Roman" w:hAnsi="Times New Roman" w:cs="Times New Roman"/>
          <w:color w:val="000000" w:themeColor="text1"/>
          <w:sz w:val="24"/>
          <w:szCs w:val="24"/>
          <w:lang w:val="ru-RU"/>
        </w:rPr>
        <w:t>сти (возможный только в условиях экранного представления объектов, явлений) — выбирать (из информационного банка) экранные (виртуальные) мо</w:t>
      </w:r>
      <w:r w:rsidR="00670173" w:rsidRPr="00695AAB">
        <w:rPr>
          <w:rFonts w:ascii="Times New Roman" w:hAnsi="Times New Roman" w:cs="Times New Roman"/>
          <w:color w:val="000000" w:themeColor="text1"/>
          <w:sz w:val="24"/>
          <w:szCs w:val="24"/>
          <w:lang w:val="ru-RU"/>
        </w:rPr>
        <w:t>дели изучаемых предметов (объек</w:t>
      </w:r>
      <w:r w:rsidRPr="00695AAB">
        <w:rPr>
          <w:rFonts w:ascii="Times New Roman" w:hAnsi="Times New Roman" w:cs="Times New Roman"/>
          <w:color w:val="000000" w:themeColor="text1"/>
          <w:sz w:val="24"/>
          <w:szCs w:val="24"/>
          <w:lang w:val="ru-RU"/>
        </w:rPr>
        <w:t xml:space="preserve">тов, явлений) и видоизменять их таким образом, чтобы </w:t>
      </w:r>
      <w:r w:rsidR="00670173" w:rsidRPr="00695AAB">
        <w:rPr>
          <w:rFonts w:ascii="Times New Roman" w:hAnsi="Times New Roman" w:cs="Times New Roman"/>
          <w:color w:val="000000" w:themeColor="text1"/>
          <w:sz w:val="24"/>
          <w:szCs w:val="24"/>
          <w:lang w:val="ru-RU"/>
        </w:rPr>
        <w:t>привес</w:t>
      </w:r>
      <w:r w:rsidRPr="00695AAB">
        <w:rPr>
          <w:rFonts w:ascii="Times New Roman" w:hAnsi="Times New Roman" w:cs="Times New Roman"/>
          <w:color w:val="000000" w:themeColor="text1"/>
          <w:sz w:val="24"/>
          <w:szCs w:val="24"/>
          <w:lang w:val="ru-RU"/>
        </w:rPr>
        <w:t>ти их к сходству или похожести с другими.</w:t>
      </w:r>
    </w:p>
    <w:p w14:paraId="3BA7328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Классификация </w:t>
      </w:r>
      <w:r w:rsidRPr="00695AAB">
        <w:rPr>
          <w:rFonts w:ascii="Times New Roman" w:hAnsi="Times New Roman" w:cs="Times New Roman"/>
          <w:color w:val="000000" w:themeColor="text1"/>
          <w:sz w:val="24"/>
          <w:szCs w:val="24"/>
          <w:lang w:val="ru-RU"/>
        </w:rPr>
        <w:t>как унив</w:t>
      </w:r>
      <w:r w:rsidR="00670173" w:rsidRPr="00695AAB">
        <w:rPr>
          <w:rFonts w:ascii="Times New Roman" w:hAnsi="Times New Roman" w:cs="Times New Roman"/>
          <w:color w:val="000000" w:themeColor="text1"/>
          <w:sz w:val="24"/>
          <w:szCs w:val="24"/>
          <w:lang w:val="ru-RU"/>
        </w:rPr>
        <w:t>ерсальное учебное действие вклю</w:t>
      </w:r>
      <w:r w:rsidRPr="00695AAB">
        <w:rPr>
          <w:rFonts w:ascii="Times New Roman" w:hAnsi="Times New Roman" w:cs="Times New Roman"/>
          <w:color w:val="000000" w:themeColor="text1"/>
          <w:sz w:val="24"/>
          <w:szCs w:val="24"/>
          <w:lang w:val="ru-RU"/>
        </w:rPr>
        <w:t xml:space="preserve">чает: анализ свойств объектов, которые подлежат </w:t>
      </w:r>
      <w:r w:rsidR="00670173" w:rsidRPr="00695AAB">
        <w:rPr>
          <w:rFonts w:ascii="Times New Roman" w:hAnsi="Times New Roman" w:cs="Times New Roman"/>
          <w:color w:val="000000" w:themeColor="text1"/>
          <w:sz w:val="24"/>
          <w:szCs w:val="24"/>
          <w:lang w:val="ru-RU"/>
        </w:rPr>
        <w:lastRenderedPageBreak/>
        <w:t>классифика</w:t>
      </w:r>
      <w:r w:rsidRPr="00695AAB">
        <w:rPr>
          <w:rFonts w:ascii="Times New Roman" w:hAnsi="Times New Roman" w:cs="Times New Roman"/>
          <w:color w:val="000000" w:themeColor="text1"/>
          <w:sz w:val="24"/>
          <w:szCs w:val="24"/>
          <w:lang w:val="ru-RU"/>
        </w:rPr>
        <w:t>ции; сравнение выделенных</w:t>
      </w:r>
      <w:r w:rsidR="00670173" w:rsidRPr="00695AAB">
        <w:rPr>
          <w:rFonts w:ascii="Times New Roman" w:hAnsi="Times New Roman" w:cs="Times New Roman"/>
          <w:color w:val="000000" w:themeColor="text1"/>
          <w:sz w:val="24"/>
          <w:szCs w:val="24"/>
          <w:lang w:val="ru-RU"/>
        </w:rPr>
        <w:t xml:space="preserve"> свойств с целью их дифференциа</w:t>
      </w:r>
      <w:r w:rsidRPr="00695AAB">
        <w:rPr>
          <w:rFonts w:ascii="Times New Roman" w:hAnsi="Times New Roman" w:cs="Times New Roman"/>
          <w:color w:val="000000" w:themeColor="text1"/>
          <w:sz w:val="24"/>
          <w:szCs w:val="24"/>
          <w:lang w:val="ru-RU"/>
        </w:rPr>
        <w:t>ции на внешние (несущественные) и главные (существенные)</w:t>
      </w:r>
      <w:r w:rsidR="00670173" w:rsidRPr="00695AAB">
        <w:rPr>
          <w:rFonts w:ascii="Times New Roman" w:hAnsi="Times New Roman" w:cs="Times New Roman"/>
          <w:color w:val="000000" w:themeColor="text1"/>
          <w:sz w:val="24"/>
          <w:szCs w:val="24"/>
          <w:lang w:val="ru-RU"/>
        </w:rPr>
        <w:t xml:space="preserve"> с</w:t>
      </w:r>
      <w:r w:rsidRPr="00695AAB">
        <w:rPr>
          <w:rFonts w:ascii="Times New Roman" w:hAnsi="Times New Roman" w:cs="Times New Roman"/>
          <w:color w:val="000000" w:themeColor="text1"/>
          <w:sz w:val="24"/>
          <w:szCs w:val="24"/>
          <w:lang w:val="ru-RU"/>
        </w:rPr>
        <w:t>войства; выделение общи</w:t>
      </w:r>
      <w:r w:rsidR="00C83377" w:rsidRPr="00695AAB">
        <w:rPr>
          <w:rFonts w:ascii="Times New Roman" w:hAnsi="Times New Roman" w:cs="Times New Roman"/>
          <w:color w:val="000000" w:themeColor="text1"/>
          <w:sz w:val="24"/>
          <w:szCs w:val="24"/>
          <w:lang w:val="ru-RU"/>
        </w:rPr>
        <w:t>х главных (существенных) призна</w:t>
      </w:r>
      <w:r w:rsidRPr="00695AAB">
        <w:rPr>
          <w:rFonts w:ascii="Times New Roman" w:hAnsi="Times New Roman" w:cs="Times New Roman"/>
          <w:color w:val="000000" w:themeColor="text1"/>
          <w:sz w:val="24"/>
          <w:szCs w:val="24"/>
          <w:lang w:val="ru-RU"/>
        </w:rPr>
        <w:t xml:space="preserve">ков всех имеющихся объектов; разбиение объектов на группы (типы) по общему главному (существенному) признаку. </w:t>
      </w:r>
      <w:r w:rsidR="00C83377" w:rsidRPr="00695AAB">
        <w:rPr>
          <w:rFonts w:ascii="Times New Roman" w:hAnsi="Times New Roman" w:cs="Times New Roman"/>
          <w:color w:val="000000" w:themeColor="text1"/>
          <w:sz w:val="24"/>
          <w:szCs w:val="24"/>
          <w:lang w:val="ru-RU"/>
        </w:rPr>
        <w:t>Обуча</w:t>
      </w:r>
      <w:r w:rsidRPr="00695AAB">
        <w:rPr>
          <w:rFonts w:ascii="Times New Roman" w:hAnsi="Times New Roman" w:cs="Times New Roman"/>
          <w:color w:val="000000" w:themeColor="text1"/>
          <w:sz w:val="24"/>
          <w:szCs w:val="24"/>
          <w:lang w:val="ru-RU"/>
        </w:rPr>
        <w:t>ющемуся можно предложить (в услов</w:t>
      </w:r>
      <w:r w:rsidR="00C83377" w:rsidRPr="00695AAB">
        <w:rPr>
          <w:rFonts w:ascii="Times New Roman" w:hAnsi="Times New Roman" w:cs="Times New Roman"/>
          <w:color w:val="000000" w:themeColor="text1"/>
          <w:sz w:val="24"/>
          <w:szCs w:val="24"/>
          <w:lang w:val="ru-RU"/>
        </w:rPr>
        <w:t>иях экранного представ</w:t>
      </w:r>
      <w:r w:rsidRPr="00695AAB">
        <w:rPr>
          <w:rFonts w:ascii="Times New Roman" w:hAnsi="Times New Roman" w:cs="Times New Roman"/>
          <w:color w:val="000000" w:themeColor="text1"/>
          <w:sz w:val="24"/>
          <w:szCs w:val="24"/>
          <w:lang w:val="ru-RU"/>
        </w:rPr>
        <w:t xml:space="preserve">ления моделей объектов) гораздо большее их количество, </w:t>
      </w:r>
      <w:r w:rsidR="00C83377" w:rsidRPr="00695AAB">
        <w:rPr>
          <w:rFonts w:ascii="Times New Roman" w:hAnsi="Times New Roman" w:cs="Times New Roman"/>
          <w:color w:val="000000" w:themeColor="text1"/>
          <w:sz w:val="24"/>
          <w:szCs w:val="24"/>
          <w:lang w:val="ru-RU"/>
        </w:rPr>
        <w:t>неже</w:t>
      </w:r>
      <w:r w:rsidRPr="00695AAB">
        <w:rPr>
          <w:rFonts w:ascii="Times New Roman" w:hAnsi="Times New Roman" w:cs="Times New Roman"/>
          <w:color w:val="000000" w:themeColor="text1"/>
          <w:sz w:val="24"/>
          <w:szCs w:val="24"/>
          <w:lang w:val="ru-RU"/>
        </w:rPr>
        <w:t xml:space="preserve">ли в реальных условиях, для анализа свойств объектов, которые подлежат классификации </w:t>
      </w:r>
      <w:r w:rsidR="00C83377" w:rsidRPr="00695AAB">
        <w:rPr>
          <w:rFonts w:ascii="Times New Roman" w:hAnsi="Times New Roman" w:cs="Times New Roman"/>
          <w:color w:val="000000" w:themeColor="text1"/>
          <w:sz w:val="24"/>
          <w:szCs w:val="24"/>
          <w:lang w:val="ru-RU"/>
        </w:rPr>
        <w:t>(типизации), для сравнения выде</w:t>
      </w:r>
      <w:r w:rsidRPr="00695AAB">
        <w:rPr>
          <w:rFonts w:ascii="Times New Roman" w:hAnsi="Times New Roman" w:cs="Times New Roman"/>
          <w:color w:val="000000" w:themeColor="text1"/>
          <w:sz w:val="24"/>
          <w:szCs w:val="24"/>
          <w:lang w:val="ru-RU"/>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1849C60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i/>
          <w:color w:val="000000" w:themeColor="text1"/>
          <w:sz w:val="24"/>
          <w:szCs w:val="24"/>
          <w:lang w:val="ru-RU"/>
        </w:rPr>
        <w:t xml:space="preserve">Обобщение </w:t>
      </w:r>
      <w:r w:rsidRPr="00695AAB">
        <w:rPr>
          <w:rFonts w:ascii="Times New Roman" w:hAnsi="Times New Roman" w:cs="Times New Roman"/>
          <w:color w:val="000000" w:themeColor="text1"/>
          <w:sz w:val="24"/>
          <w:szCs w:val="24"/>
          <w:lang w:val="ru-RU"/>
        </w:rPr>
        <w:t>как универсальное учебное действие включает следующие операции: сравнение предметов (объек</w:t>
      </w:r>
      <w:r w:rsidR="00C83377" w:rsidRPr="00695AAB">
        <w:rPr>
          <w:rFonts w:ascii="Times New Roman" w:hAnsi="Times New Roman" w:cs="Times New Roman"/>
          <w:color w:val="000000" w:themeColor="text1"/>
          <w:sz w:val="24"/>
          <w:szCs w:val="24"/>
          <w:lang w:val="ru-RU"/>
        </w:rPr>
        <w:t>тов, явле</w:t>
      </w:r>
      <w:r w:rsidRPr="00695AAB">
        <w:rPr>
          <w:rFonts w:ascii="Times New Roman" w:hAnsi="Times New Roman" w:cs="Times New Roman"/>
          <w:color w:val="000000" w:themeColor="text1"/>
          <w:sz w:val="24"/>
          <w:szCs w:val="24"/>
          <w:lang w:val="ru-RU"/>
        </w:rPr>
        <w:t xml:space="preserve">ний, понятий) и выделение их общих признаков; анализ </w:t>
      </w:r>
      <w:r w:rsidR="00C83377" w:rsidRPr="00695AAB">
        <w:rPr>
          <w:rFonts w:ascii="Times New Roman" w:hAnsi="Times New Roman" w:cs="Times New Roman"/>
          <w:color w:val="000000" w:themeColor="text1"/>
          <w:sz w:val="24"/>
          <w:szCs w:val="24"/>
          <w:lang w:val="ru-RU"/>
        </w:rPr>
        <w:t>выде</w:t>
      </w:r>
      <w:r w:rsidRPr="00695AAB">
        <w:rPr>
          <w:rFonts w:ascii="Times New Roman" w:hAnsi="Times New Roman" w:cs="Times New Roman"/>
          <w:color w:val="000000" w:themeColor="text1"/>
          <w:sz w:val="24"/>
          <w:szCs w:val="24"/>
          <w:lang w:val="ru-RU"/>
        </w:rPr>
        <w:t>ленных признаков и опреде</w:t>
      </w:r>
      <w:r w:rsidR="00C83377" w:rsidRPr="00695AAB">
        <w:rPr>
          <w:rFonts w:ascii="Times New Roman" w:hAnsi="Times New Roman" w:cs="Times New Roman"/>
          <w:color w:val="000000" w:themeColor="text1"/>
          <w:sz w:val="24"/>
          <w:szCs w:val="24"/>
          <w:lang w:val="ru-RU"/>
        </w:rPr>
        <w:t>ление наиболее устойчивых (инва</w:t>
      </w:r>
      <w:r w:rsidRPr="00695AAB">
        <w:rPr>
          <w:rFonts w:ascii="Times New Roman" w:hAnsi="Times New Roman" w:cs="Times New Roman"/>
          <w:color w:val="000000" w:themeColor="text1"/>
          <w:sz w:val="24"/>
          <w:szCs w:val="24"/>
          <w:lang w:val="ru-RU"/>
        </w:rPr>
        <w:t>риантных) существенных признаков (свойств); игнорирование индивидуальных и/или особенных свойств каждого предмета; сокращённая сжатая фо</w:t>
      </w:r>
      <w:r w:rsidR="00C83377" w:rsidRPr="00695AAB">
        <w:rPr>
          <w:rFonts w:ascii="Times New Roman" w:hAnsi="Times New Roman" w:cs="Times New Roman"/>
          <w:color w:val="000000" w:themeColor="text1"/>
          <w:sz w:val="24"/>
          <w:szCs w:val="24"/>
          <w:lang w:val="ru-RU"/>
        </w:rPr>
        <w:t>рмулировка общего главного суще</w:t>
      </w:r>
      <w:r w:rsidRPr="00695AAB">
        <w:rPr>
          <w:rFonts w:ascii="Times New Roman" w:hAnsi="Times New Roman" w:cs="Times New Roman"/>
          <w:color w:val="000000" w:themeColor="text1"/>
          <w:sz w:val="24"/>
          <w:szCs w:val="24"/>
          <w:lang w:val="ru-RU"/>
        </w:rPr>
        <w:t xml:space="preserve">ственного признака всех </w:t>
      </w:r>
      <w:r w:rsidR="00C83377" w:rsidRPr="00695AAB">
        <w:rPr>
          <w:rFonts w:ascii="Times New Roman" w:hAnsi="Times New Roman" w:cs="Times New Roman"/>
          <w:color w:val="000000" w:themeColor="text1"/>
          <w:sz w:val="24"/>
          <w:szCs w:val="24"/>
          <w:lang w:val="ru-RU"/>
        </w:rPr>
        <w:t>анализируемых предметов. Обучаю</w:t>
      </w:r>
      <w:r w:rsidRPr="00695AAB">
        <w:rPr>
          <w:rFonts w:ascii="Times New Roman" w:hAnsi="Times New Roman" w:cs="Times New Roman"/>
          <w:color w:val="000000" w:themeColor="text1"/>
          <w:sz w:val="24"/>
          <w:szCs w:val="24"/>
          <w:lang w:val="ru-RU"/>
        </w:rPr>
        <w:t xml:space="preserve">щемуся можно предложить (в условиях экранного </w:t>
      </w:r>
      <w:r w:rsidR="00C83377" w:rsidRPr="00695AAB">
        <w:rPr>
          <w:rFonts w:ascii="Times New Roman" w:hAnsi="Times New Roman" w:cs="Times New Roman"/>
          <w:color w:val="000000" w:themeColor="text1"/>
          <w:sz w:val="24"/>
          <w:szCs w:val="24"/>
          <w:lang w:val="ru-RU"/>
        </w:rPr>
        <w:t>представле</w:t>
      </w:r>
      <w:r w:rsidRPr="00695AAB">
        <w:rPr>
          <w:rFonts w:ascii="Times New Roman" w:hAnsi="Times New Roman" w:cs="Times New Roman"/>
          <w:color w:val="000000" w:themeColor="text1"/>
          <w:sz w:val="24"/>
          <w:szCs w:val="24"/>
          <w:lang w:val="ru-RU"/>
        </w:rPr>
        <w:t>ния моделей объектов, явлений) гораздо большее их количество, нежели в реальных условиях, для сравне</w:t>
      </w:r>
      <w:r w:rsidR="00C83377" w:rsidRPr="00695AAB">
        <w:rPr>
          <w:rFonts w:ascii="Times New Roman" w:hAnsi="Times New Roman" w:cs="Times New Roman"/>
          <w:color w:val="000000" w:themeColor="text1"/>
          <w:sz w:val="24"/>
          <w:szCs w:val="24"/>
          <w:lang w:val="ru-RU"/>
        </w:rPr>
        <w:t>ния предметов (объ</w:t>
      </w:r>
      <w:r w:rsidRPr="00695AAB">
        <w:rPr>
          <w:rFonts w:ascii="Times New Roman" w:hAnsi="Times New Roman" w:cs="Times New Roman"/>
          <w:color w:val="000000" w:themeColor="text1"/>
          <w:sz w:val="24"/>
          <w:szCs w:val="24"/>
          <w:lang w:val="ru-RU"/>
        </w:rPr>
        <w:t>ектов, явлений) и выделения их общих признаков. При этом возможна фиксация деяте</w:t>
      </w:r>
      <w:r w:rsidR="00C83377" w:rsidRPr="00695AAB">
        <w:rPr>
          <w:rFonts w:ascii="Times New Roman" w:hAnsi="Times New Roman" w:cs="Times New Roman"/>
          <w:color w:val="000000" w:themeColor="text1"/>
          <w:sz w:val="24"/>
          <w:szCs w:val="24"/>
          <w:lang w:val="ru-RU"/>
        </w:rPr>
        <w:t>льности обучающегося в электрон</w:t>
      </w:r>
      <w:r w:rsidRPr="00695AAB">
        <w:rPr>
          <w:rFonts w:ascii="Times New Roman" w:hAnsi="Times New Roman" w:cs="Times New Roman"/>
          <w:color w:val="000000" w:themeColor="text1"/>
          <w:sz w:val="24"/>
          <w:szCs w:val="24"/>
          <w:lang w:val="ru-RU"/>
        </w:rPr>
        <w:t>ном формате для рассмотрения учителем итогов работы.</w:t>
      </w:r>
    </w:p>
    <w:p w14:paraId="613EA66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Систематическая работа о</w:t>
      </w:r>
      <w:r w:rsidR="00C83377" w:rsidRPr="00695AAB">
        <w:rPr>
          <w:rFonts w:ascii="Times New Roman" w:hAnsi="Times New Roman" w:cs="Times New Roman"/>
          <w:color w:val="000000" w:themeColor="text1"/>
          <w:sz w:val="24"/>
          <w:szCs w:val="24"/>
          <w:lang w:val="ru-RU"/>
        </w:rPr>
        <w:t>бучающегося с заданиями, требую</w:t>
      </w:r>
      <w:r w:rsidRPr="00695AAB">
        <w:rPr>
          <w:rFonts w:ascii="Times New Roman" w:hAnsi="Times New Roman" w:cs="Times New Roman"/>
          <w:color w:val="000000" w:themeColor="text1"/>
          <w:sz w:val="24"/>
          <w:szCs w:val="24"/>
          <w:lang w:val="ru-RU"/>
        </w:rPr>
        <w:t>щими применения одинаковых способов действий на различном предметном содержании, формирует у обучающихся чёткое представление об их универ</w:t>
      </w:r>
      <w:r w:rsidR="00C83377" w:rsidRPr="00695AAB">
        <w:rPr>
          <w:rFonts w:ascii="Times New Roman" w:hAnsi="Times New Roman" w:cs="Times New Roman"/>
          <w:color w:val="000000" w:themeColor="text1"/>
          <w:sz w:val="24"/>
          <w:szCs w:val="24"/>
          <w:lang w:val="ru-RU"/>
        </w:rPr>
        <w:t>сальных свойствах, т. е. возмож</w:t>
      </w:r>
      <w:r w:rsidRPr="00695AAB">
        <w:rPr>
          <w:rFonts w:ascii="Times New Roman" w:hAnsi="Times New Roman" w:cs="Times New Roman"/>
          <w:color w:val="000000" w:themeColor="text1"/>
          <w:sz w:val="24"/>
          <w:szCs w:val="24"/>
          <w:lang w:val="ru-RU"/>
        </w:rPr>
        <w:t>ность обобщённой характеристики сущности универсального действия.</w:t>
      </w:r>
    </w:p>
    <w:p w14:paraId="3B8194AE" w14:textId="1C261C5B"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lang w:val="ru-RU"/>
        </w:rPr>
      </w:pPr>
      <w:bookmarkStart w:id="42" w:name="_Toc105169834"/>
      <w:r w:rsidRPr="00695AAB">
        <w:rPr>
          <w:rFonts w:ascii="Times New Roman" w:hAnsi="Times New Roman" w:cs="Times New Roman"/>
          <w:sz w:val="24"/>
          <w:szCs w:val="24"/>
          <w:lang w:val="ru-RU"/>
        </w:rPr>
        <w:t>Место универсальных учебных действий в примерных рабочих программах</w:t>
      </w:r>
      <w:bookmarkEnd w:id="42"/>
    </w:p>
    <w:p w14:paraId="7531AEF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соответствии с ФГОС </w:t>
      </w:r>
      <w:r w:rsidR="00C83377" w:rsidRPr="00695AAB">
        <w:rPr>
          <w:rFonts w:ascii="Times New Roman" w:hAnsi="Times New Roman" w:cs="Times New Roman"/>
          <w:color w:val="000000" w:themeColor="text1"/>
          <w:sz w:val="24"/>
          <w:szCs w:val="24"/>
          <w:lang w:val="ru-RU"/>
        </w:rPr>
        <w:t xml:space="preserve">НОО сформированность </w:t>
      </w:r>
      <w:r w:rsidR="00C83377" w:rsidRPr="00695AAB">
        <w:rPr>
          <w:rFonts w:ascii="Times New Roman" w:hAnsi="Times New Roman" w:cs="Times New Roman"/>
          <w:color w:val="000000" w:themeColor="text1"/>
          <w:sz w:val="24"/>
          <w:szCs w:val="24"/>
          <w:lang w:val="ru-RU"/>
        </w:rPr>
        <w:lastRenderedPageBreak/>
        <w:t>универсаль</w:t>
      </w:r>
      <w:r w:rsidRPr="00695AAB">
        <w:rPr>
          <w:rFonts w:ascii="Times New Roman" w:hAnsi="Times New Roman" w:cs="Times New Roman"/>
          <w:color w:val="000000" w:themeColor="text1"/>
          <w:sz w:val="24"/>
          <w:szCs w:val="24"/>
          <w:lang w:val="ru-RU"/>
        </w:rPr>
        <w:t>ных учебных действий у обучающихся определяется на этапе завершения ими освоения п</w:t>
      </w:r>
      <w:r w:rsidR="00C83377" w:rsidRPr="00695AAB">
        <w:rPr>
          <w:rFonts w:ascii="Times New Roman" w:hAnsi="Times New Roman" w:cs="Times New Roman"/>
          <w:color w:val="000000" w:themeColor="text1"/>
          <w:sz w:val="24"/>
          <w:szCs w:val="24"/>
          <w:lang w:val="ru-RU"/>
        </w:rPr>
        <w:t>рограммы начального общего обра</w:t>
      </w:r>
      <w:r w:rsidRPr="00695AAB">
        <w:rPr>
          <w:rFonts w:ascii="Times New Roman" w:hAnsi="Times New Roman" w:cs="Times New Roman"/>
          <w:color w:val="000000" w:themeColor="text1"/>
          <w:sz w:val="24"/>
          <w:szCs w:val="24"/>
          <w:lang w:val="ru-RU"/>
        </w:rPr>
        <w:t xml:space="preserve">зования. Это не снимает обязанности учителя контролировать динамику становления всех </w:t>
      </w:r>
      <w:r w:rsidR="00C83377" w:rsidRPr="00695AAB">
        <w:rPr>
          <w:rFonts w:ascii="Times New Roman" w:hAnsi="Times New Roman" w:cs="Times New Roman"/>
          <w:color w:val="000000" w:themeColor="text1"/>
          <w:sz w:val="24"/>
          <w:szCs w:val="24"/>
          <w:lang w:val="ru-RU"/>
        </w:rPr>
        <w:t>групп УУД для того, чтобы вовре</w:t>
      </w:r>
      <w:r w:rsidRPr="00695AAB">
        <w:rPr>
          <w:rFonts w:ascii="Times New Roman" w:hAnsi="Times New Roman" w:cs="Times New Roman"/>
          <w:color w:val="000000" w:themeColor="text1"/>
          <w:sz w:val="24"/>
          <w:szCs w:val="24"/>
          <w:lang w:val="ru-RU"/>
        </w:rPr>
        <w:t>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w:t>
      </w:r>
      <w:r w:rsidR="00C83377"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 xml:space="preserve">о-оценочной деятельности </w:t>
      </w:r>
      <w:r w:rsidR="00C83377" w:rsidRPr="00695AAB">
        <w:rPr>
          <w:rFonts w:ascii="Times New Roman" w:hAnsi="Times New Roman" w:cs="Times New Roman"/>
          <w:color w:val="000000" w:themeColor="text1"/>
          <w:sz w:val="24"/>
          <w:szCs w:val="24"/>
          <w:lang w:val="ru-RU"/>
        </w:rPr>
        <w:t>балльной оценкой (отметкой) оце</w:t>
      </w:r>
      <w:r w:rsidRPr="00695AAB">
        <w:rPr>
          <w:rFonts w:ascii="Times New Roman" w:hAnsi="Times New Roman" w:cs="Times New Roman"/>
          <w:color w:val="000000" w:themeColor="text1"/>
          <w:sz w:val="24"/>
          <w:szCs w:val="24"/>
          <w:lang w:val="ru-RU"/>
        </w:rPr>
        <w:t xml:space="preserve">нивается </w:t>
      </w:r>
      <w:r w:rsidRPr="00695AAB">
        <w:rPr>
          <w:rFonts w:ascii="Times New Roman" w:hAnsi="Times New Roman" w:cs="Times New Roman"/>
          <w:i/>
          <w:color w:val="000000" w:themeColor="text1"/>
          <w:sz w:val="24"/>
          <w:szCs w:val="24"/>
          <w:lang w:val="ru-RU"/>
        </w:rPr>
        <w:t>результат</w:t>
      </w:r>
      <w:r w:rsidRPr="00695AAB">
        <w:rPr>
          <w:rFonts w:ascii="Times New Roman" w:hAnsi="Times New Roman" w:cs="Times New Roman"/>
          <w:color w:val="000000" w:themeColor="text1"/>
          <w:sz w:val="24"/>
          <w:szCs w:val="24"/>
          <w:lang w:val="ru-RU"/>
        </w:rPr>
        <w:t xml:space="preserve">, а не </w:t>
      </w:r>
      <w:r w:rsidRPr="00695AAB">
        <w:rPr>
          <w:rFonts w:ascii="Times New Roman" w:hAnsi="Times New Roman" w:cs="Times New Roman"/>
          <w:i/>
          <w:color w:val="000000" w:themeColor="text1"/>
          <w:sz w:val="24"/>
          <w:szCs w:val="24"/>
          <w:lang w:val="ru-RU"/>
        </w:rPr>
        <w:t xml:space="preserve">процесс </w:t>
      </w:r>
      <w:r w:rsidR="00C83377" w:rsidRPr="00695AAB">
        <w:rPr>
          <w:rFonts w:ascii="Times New Roman" w:hAnsi="Times New Roman" w:cs="Times New Roman"/>
          <w:color w:val="000000" w:themeColor="text1"/>
          <w:sz w:val="24"/>
          <w:szCs w:val="24"/>
          <w:lang w:val="ru-RU"/>
        </w:rPr>
        <w:t>деятельности. В задачу учи</w:t>
      </w:r>
      <w:r w:rsidRPr="00695AAB">
        <w:rPr>
          <w:rFonts w:ascii="Times New Roman" w:hAnsi="Times New Roman" w:cs="Times New Roman"/>
          <w:color w:val="000000" w:themeColor="text1"/>
          <w:sz w:val="24"/>
          <w:szCs w:val="24"/>
          <w:lang w:val="ru-RU"/>
        </w:rPr>
        <w:t>теля входит проанализировать вместе с обучающимся его достижения, ошибки и встре</w:t>
      </w:r>
      <w:r w:rsidR="00C83377" w:rsidRPr="00695AAB">
        <w:rPr>
          <w:rFonts w:ascii="Times New Roman" w:hAnsi="Times New Roman" w:cs="Times New Roman"/>
          <w:color w:val="000000" w:themeColor="text1"/>
          <w:sz w:val="24"/>
          <w:szCs w:val="24"/>
          <w:lang w:val="ru-RU"/>
        </w:rPr>
        <w:t>тившиеся трудности, в любом слу</w:t>
      </w:r>
      <w:r w:rsidRPr="00695AAB">
        <w:rPr>
          <w:rFonts w:ascii="Times New Roman" w:hAnsi="Times New Roman" w:cs="Times New Roman"/>
          <w:color w:val="000000" w:themeColor="text1"/>
          <w:sz w:val="24"/>
          <w:szCs w:val="24"/>
          <w:lang w:val="ru-RU"/>
        </w:rPr>
        <w:t xml:space="preserve">чае морально поддержать его, высказать надежду на </w:t>
      </w:r>
      <w:r w:rsidR="00C83377" w:rsidRPr="00695AAB">
        <w:rPr>
          <w:rFonts w:ascii="Times New Roman" w:hAnsi="Times New Roman" w:cs="Times New Roman"/>
          <w:color w:val="000000" w:themeColor="text1"/>
          <w:sz w:val="24"/>
          <w:szCs w:val="24"/>
          <w:lang w:val="ru-RU"/>
        </w:rPr>
        <w:t>дальней</w:t>
      </w:r>
      <w:r w:rsidRPr="00695AAB">
        <w:rPr>
          <w:rFonts w:ascii="Times New Roman" w:hAnsi="Times New Roman" w:cs="Times New Roman"/>
          <w:color w:val="000000" w:themeColor="text1"/>
          <w:sz w:val="24"/>
          <w:szCs w:val="24"/>
          <w:lang w:val="ru-RU"/>
        </w:rPr>
        <w:t>шие успехи. При этом резу</w:t>
      </w:r>
      <w:r w:rsidR="00C83377" w:rsidRPr="00695AAB">
        <w:rPr>
          <w:rFonts w:ascii="Times New Roman" w:hAnsi="Times New Roman" w:cs="Times New Roman"/>
          <w:color w:val="000000" w:themeColor="text1"/>
          <w:sz w:val="24"/>
          <w:szCs w:val="24"/>
          <w:lang w:val="ru-RU"/>
        </w:rPr>
        <w:t>льтаты контрольно-оценочной дея</w:t>
      </w:r>
      <w:r w:rsidRPr="00695AAB">
        <w:rPr>
          <w:rFonts w:ascii="Times New Roman" w:hAnsi="Times New Roman" w:cs="Times New Roman"/>
          <w:color w:val="000000" w:themeColor="text1"/>
          <w:sz w:val="24"/>
          <w:szCs w:val="24"/>
          <w:lang w:val="ru-RU"/>
        </w:rPr>
        <w:t>тельности, зафиксированные в электронном формате, позволят интенсифицировать работу учителя.</w:t>
      </w:r>
    </w:p>
    <w:p w14:paraId="0E11950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Можно использовать словесную оценку: «молодец, </w:t>
      </w:r>
      <w:r w:rsidR="00C83377" w:rsidRPr="00695AAB">
        <w:rPr>
          <w:rFonts w:ascii="Times New Roman" w:hAnsi="Times New Roman" w:cs="Times New Roman"/>
          <w:color w:val="000000" w:themeColor="text1"/>
          <w:sz w:val="24"/>
          <w:szCs w:val="24"/>
          <w:lang w:val="ru-RU"/>
        </w:rPr>
        <w:t>стараешь</w:t>
      </w:r>
      <w:r w:rsidRPr="00695AAB">
        <w:rPr>
          <w:rFonts w:ascii="Times New Roman" w:hAnsi="Times New Roman" w:cs="Times New Roman"/>
          <w:color w:val="000000" w:themeColor="text1"/>
          <w:sz w:val="24"/>
          <w:szCs w:val="24"/>
          <w:lang w:val="ru-RU"/>
        </w:rPr>
        <w:t xml:space="preserve">ся, у тебя обязательно получится», но отметку можно поставить только в том случае, если учебная задача решена </w:t>
      </w:r>
      <w:r w:rsidR="00C83377" w:rsidRPr="00695AAB">
        <w:rPr>
          <w:rFonts w:ascii="Times New Roman" w:hAnsi="Times New Roman" w:cs="Times New Roman"/>
          <w:color w:val="000000" w:themeColor="text1"/>
          <w:sz w:val="24"/>
          <w:szCs w:val="24"/>
          <w:lang w:val="ru-RU"/>
        </w:rPr>
        <w:t>самостоятель</w:t>
      </w:r>
      <w:r w:rsidRPr="00695AAB">
        <w:rPr>
          <w:rFonts w:ascii="Times New Roman" w:hAnsi="Times New Roman" w:cs="Times New Roman"/>
          <w:color w:val="000000" w:themeColor="text1"/>
          <w:sz w:val="24"/>
          <w:szCs w:val="24"/>
          <w:lang w:val="ru-RU"/>
        </w:rPr>
        <w:t>но и правильно, т. е. возможно говорить о сформировавшемся универсальном действии.</w:t>
      </w:r>
    </w:p>
    <w:p w14:paraId="538E944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примерных рабочих пр</w:t>
      </w:r>
      <w:r w:rsidR="00C83377" w:rsidRPr="00695AAB">
        <w:rPr>
          <w:rFonts w:ascii="Times New Roman" w:hAnsi="Times New Roman" w:cs="Times New Roman"/>
          <w:color w:val="000000" w:themeColor="text1"/>
          <w:sz w:val="24"/>
          <w:szCs w:val="24"/>
          <w:lang w:val="ru-RU"/>
        </w:rPr>
        <w:t>ограммах содержание метапредмет</w:t>
      </w:r>
      <w:r w:rsidRPr="00695AAB">
        <w:rPr>
          <w:rFonts w:ascii="Times New Roman" w:hAnsi="Times New Roman" w:cs="Times New Roman"/>
          <w:color w:val="000000" w:themeColor="text1"/>
          <w:sz w:val="24"/>
          <w:szCs w:val="24"/>
          <w:lang w:val="ru-RU"/>
        </w:rPr>
        <w:t xml:space="preserve">ных достижений обучения </w:t>
      </w:r>
      <w:r w:rsidR="00C83377" w:rsidRPr="00695AAB">
        <w:rPr>
          <w:rFonts w:ascii="Times New Roman" w:hAnsi="Times New Roman" w:cs="Times New Roman"/>
          <w:color w:val="000000" w:themeColor="text1"/>
          <w:sz w:val="24"/>
          <w:szCs w:val="24"/>
          <w:lang w:val="ru-RU"/>
        </w:rPr>
        <w:t>представлено в разделе «Содержа</w:t>
      </w:r>
      <w:r w:rsidRPr="00695AAB">
        <w:rPr>
          <w:rFonts w:ascii="Times New Roman" w:hAnsi="Times New Roman" w:cs="Times New Roman"/>
          <w:color w:val="000000" w:themeColor="text1"/>
          <w:sz w:val="24"/>
          <w:szCs w:val="24"/>
          <w:lang w:val="ru-RU"/>
        </w:rPr>
        <w:t xml:space="preserve">ние обучения», которое строится по классам. В каждом классе пяти учебных предметов начальной школы (русский язык, </w:t>
      </w:r>
      <w:r w:rsidR="00C83377" w:rsidRPr="00695AAB">
        <w:rPr>
          <w:rFonts w:ascii="Times New Roman" w:hAnsi="Times New Roman" w:cs="Times New Roman"/>
          <w:color w:val="000000" w:themeColor="text1"/>
          <w:sz w:val="24"/>
          <w:szCs w:val="24"/>
          <w:lang w:val="ru-RU"/>
        </w:rPr>
        <w:t>ли</w:t>
      </w:r>
      <w:r w:rsidRPr="00695AAB">
        <w:rPr>
          <w:rFonts w:ascii="Times New Roman" w:hAnsi="Times New Roman" w:cs="Times New Roman"/>
          <w:color w:val="000000" w:themeColor="text1"/>
          <w:sz w:val="24"/>
          <w:szCs w:val="24"/>
          <w:lang w:val="ru-RU"/>
        </w:rPr>
        <w:t xml:space="preserve">тературное чтение, иностранный язык, математика и </w:t>
      </w:r>
      <w:r w:rsidR="00C83377" w:rsidRPr="00695AAB">
        <w:rPr>
          <w:rFonts w:ascii="Times New Roman" w:hAnsi="Times New Roman" w:cs="Times New Roman"/>
          <w:color w:val="000000" w:themeColor="text1"/>
          <w:sz w:val="24"/>
          <w:szCs w:val="24"/>
          <w:lang w:val="ru-RU"/>
        </w:rPr>
        <w:t>окружа</w:t>
      </w:r>
      <w:r w:rsidRPr="00695AAB">
        <w:rPr>
          <w:rFonts w:ascii="Times New Roman" w:hAnsi="Times New Roman" w:cs="Times New Roman"/>
          <w:color w:val="000000" w:themeColor="text1"/>
          <w:sz w:val="24"/>
          <w:szCs w:val="24"/>
          <w:lang w:val="ru-RU"/>
        </w:rPr>
        <w:t xml:space="preserve">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w:t>
      </w:r>
      <w:r w:rsidR="00C83377" w:rsidRPr="00695AAB">
        <w:rPr>
          <w:rFonts w:ascii="Times New Roman" w:hAnsi="Times New Roman" w:cs="Times New Roman"/>
          <w:color w:val="000000" w:themeColor="text1"/>
          <w:sz w:val="24"/>
          <w:szCs w:val="24"/>
          <w:lang w:val="ru-RU"/>
        </w:rPr>
        <w:t>опреде</w:t>
      </w:r>
      <w:r w:rsidRPr="00695AAB">
        <w:rPr>
          <w:rFonts w:ascii="Times New Roman" w:hAnsi="Times New Roman" w:cs="Times New Roman"/>
          <w:color w:val="000000" w:themeColor="text1"/>
          <w:sz w:val="24"/>
          <w:szCs w:val="24"/>
          <w:lang w:val="ru-RU"/>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1FDBD2E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Это положение не реализовано в содержании предметов, </w:t>
      </w:r>
      <w:r w:rsidR="00C83377"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строенных как модульны</w:t>
      </w:r>
      <w:r w:rsidR="00C83377" w:rsidRPr="00695AAB">
        <w:rPr>
          <w:rFonts w:ascii="Times New Roman" w:hAnsi="Times New Roman" w:cs="Times New Roman"/>
          <w:color w:val="000000" w:themeColor="text1"/>
          <w:sz w:val="24"/>
          <w:szCs w:val="24"/>
          <w:lang w:val="ru-RU"/>
        </w:rPr>
        <w:t>е курсы (например, ОРКСЭ, искус</w:t>
      </w:r>
      <w:r w:rsidRPr="00695AAB">
        <w:rPr>
          <w:rFonts w:ascii="Times New Roman" w:hAnsi="Times New Roman" w:cs="Times New Roman"/>
          <w:color w:val="000000" w:themeColor="text1"/>
          <w:sz w:val="24"/>
          <w:szCs w:val="24"/>
          <w:lang w:val="ru-RU"/>
        </w:rPr>
        <w:t>ство, физическая культура).</w:t>
      </w:r>
    </w:p>
    <w:p w14:paraId="4F375AC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Далее содержание универсальных учеб</w:t>
      </w:r>
      <w:r w:rsidR="00C83377" w:rsidRPr="00695AAB">
        <w:rPr>
          <w:rFonts w:ascii="Times New Roman" w:hAnsi="Times New Roman" w:cs="Times New Roman"/>
          <w:color w:val="000000" w:themeColor="text1"/>
          <w:sz w:val="24"/>
          <w:szCs w:val="24"/>
          <w:lang w:val="ru-RU"/>
        </w:rPr>
        <w:t xml:space="preserve">ных действий </w:t>
      </w:r>
      <w:r w:rsidR="00C83377" w:rsidRPr="00695AAB">
        <w:rPr>
          <w:rFonts w:ascii="Times New Roman" w:hAnsi="Times New Roman" w:cs="Times New Roman"/>
          <w:color w:val="000000" w:themeColor="text1"/>
          <w:sz w:val="24"/>
          <w:szCs w:val="24"/>
          <w:lang w:val="ru-RU"/>
        </w:rPr>
        <w:lastRenderedPageBreak/>
        <w:t>пред</w:t>
      </w:r>
      <w:r w:rsidRPr="00695AAB">
        <w:rPr>
          <w:rFonts w:ascii="Times New Roman" w:hAnsi="Times New Roman" w:cs="Times New Roman"/>
          <w:color w:val="000000" w:themeColor="text1"/>
          <w:sz w:val="24"/>
          <w:szCs w:val="24"/>
          <w:lang w:val="ru-RU"/>
        </w:rPr>
        <w:t>ставлено в разделе «Планируемые результаты обучения» в специальном разделе «Мета</w:t>
      </w:r>
      <w:r w:rsidR="00C83377" w:rsidRPr="00695AAB">
        <w:rPr>
          <w:rFonts w:ascii="Times New Roman" w:hAnsi="Times New Roman" w:cs="Times New Roman"/>
          <w:color w:val="000000" w:themeColor="text1"/>
          <w:sz w:val="24"/>
          <w:szCs w:val="24"/>
          <w:lang w:val="ru-RU"/>
        </w:rPr>
        <w:t>предметные результаты», их пере</w:t>
      </w:r>
      <w:r w:rsidRPr="00695AAB">
        <w:rPr>
          <w:rFonts w:ascii="Times New Roman" w:hAnsi="Times New Roman" w:cs="Times New Roman"/>
          <w:color w:val="000000" w:themeColor="text1"/>
          <w:sz w:val="24"/>
          <w:szCs w:val="24"/>
          <w:lang w:val="ru-RU"/>
        </w:rPr>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w:t>
      </w:r>
      <w:r w:rsidR="00C83377" w:rsidRPr="00695AAB">
        <w:rPr>
          <w:rFonts w:ascii="Times New Roman" w:hAnsi="Times New Roman" w:cs="Times New Roman"/>
          <w:color w:val="000000" w:themeColor="text1"/>
          <w:sz w:val="24"/>
          <w:szCs w:val="24"/>
          <w:lang w:val="ru-RU"/>
        </w:rPr>
        <w:t>ких действий; базовых исследова</w:t>
      </w:r>
      <w:r w:rsidRPr="00695AAB">
        <w:rPr>
          <w:rFonts w:ascii="Times New Roman" w:hAnsi="Times New Roman" w:cs="Times New Roman"/>
          <w:color w:val="000000" w:themeColor="text1"/>
          <w:sz w:val="24"/>
          <w:szCs w:val="24"/>
          <w:lang w:val="ru-RU"/>
        </w:rPr>
        <w:t>тельских действий; работу с информацией. Коммуникативные УУД включают перечень де</w:t>
      </w:r>
      <w:r w:rsidR="00C83377" w:rsidRPr="00695AAB">
        <w:rPr>
          <w:rFonts w:ascii="Times New Roman" w:hAnsi="Times New Roman" w:cs="Times New Roman"/>
          <w:color w:val="000000" w:themeColor="text1"/>
          <w:sz w:val="24"/>
          <w:szCs w:val="24"/>
          <w:lang w:val="ru-RU"/>
        </w:rPr>
        <w:t>йствий участника учебного диало</w:t>
      </w:r>
      <w:r w:rsidRPr="00695AAB">
        <w:rPr>
          <w:rFonts w:ascii="Times New Roman" w:hAnsi="Times New Roman" w:cs="Times New Roman"/>
          <w:color w:val="000000" w:themeColor="text1"/>
          <w:sz w:val="24"/>
          <w:szCs w:val="24"/>
          <w:lang w:val="ru-RU"/>
        </w:rPr>
        <w:t>га, действия, связанные со смысловым чтением и текстовой деятельностью, а также</w:t>
      </w:r>
      <w:r w:rsidR="00C83377" w:rsidRPr="00695AAB">
        <w:rPr>
          <w:rFonts w:ascii="Times New Roman" w:hAnsi="Times New Roman" w:cs="Times New Roman"/>
          <w:color w:val="000000" w:themeColor="text1"/>
          <w:sz w:val="24"/>
          <w:szCs w:val="24"/>
          <w:lang w:val="ru-RU"/>
        </w:rPr>
        <w:t xml:space="preserve"> УУД, обеспечивающие монологиче</w:t>
      </w:r>
      <w:r w:rsidRPr="00695AAB">
        <w:rPr>
          <w:rFonts w:ascii="Times New Roman" w:hAnsi="Times New Roman" w:cs="Times New Roman"/>
          <w:color w:val="000000" w:themeColor="text1"/>
          <w:sz w:val="24"/>
          <w:szCs w:val="24"/>
          <w:lang w:val="ru-RU"/>
        </w:rPr>
        <w:t xml:space="preserve">ские формы речи (описание, </w:t>
      </w:r>
      <w:r w:rsidR="00C83377" w:rsidRPr="00695AAB">
        <w:rPr>
          <w:rFonts w:ascii="Times New Roman" w:hAnsi="Times New Roman" w:cs="Times New Roman"/>
          <w:color w:val="000000" w:themeColor="text1"/>
          <w:sz w:val="24"/>
          <w:szCs w:val="24"/>
          <w:lang w:val="ru-RU"/>
        </w:rPr>
        <w:t>рассуждение, повествование). Ре</w:t>
      </w:r>
      <w:r w:rsidRPr="00695AAB">
        <w:rPr>
          <w:rFonts w:ascii="Times New Roman" w:hAnsi="Times New Roman" w:cs="Times New Roman"/>
          <w:color w:val="000000" w:themeColor="text1"/>
          <w:sz w:val="24"/>
          <w:szCs w:val="24"/>
          <w:lang w:val="ru-RU"/>
        </w:rPr>
        <w:t>гулятивные УУД включают перечень действий саморегуляции, самоконтроля и самооценки. Представлен также отдельный</w:t>
      </w:r>
      <w:r w:rsidR="00C83377" w:rsidRPr="00695AAB">
        <w:rPr>
          <w:rFonts w:ascii="Times New Roman" w:hAnsi="Times New Roman" w:cs="Times New Roman"/>
          <w:color w:val="000000" w:themeColor="text1"/>
          <w:sz w:val="24"/>
          <w:szCs w:val="24"/>
          <w:lang w:val="ru-RU"/>
        </w:rPr>
        <w:t xml:space="preserve"> р</w:t>
      </w:r>
      <w:r w:rsidRPr="00695AAB">
        <w:rPr>
          <w:rFonts w:ascii="Times New Roman" w:hAnsi="Times New Roman" w:cs="Times New Roman"/>
          <w:color w:val="000000" w:themeColor="text1"/>
          <w:sz w:val="24"/>
          <w:szCs w:val="24"/>
          <w:lang w:val="ru-RU"/>
        </w:rPr>
        <w:t>аздел «Совместная деяте</w:t>
      </w:r>
      <w:r w:rsidR="00C83377" w:rsidRPr="00695AAB">
        <w:rPr>
          <w:rFonts w:ascii="Times New Roman" w:hAnsi="Times New Roman" w:cs="Times New Roman"/>
          <w:color w:val="000000" w:themeColor="text1"/>
          <w:sz w:val="24"/>
          <w:szCs w:val="24"/>
          <w:lang w:val="ru-RU"/>
        </w:rPr>
        <w:t>льность», интегрирующий коммуни</w:t>
      </w:r>
      <w:r w:rsidRPr="00695AAB">
        <w:rPr>
          <w:rFonts w:ascii="Times New Roman" w:hAnsi="Times New Roman" w:cs="Times New Roman"/>
          <w:color w:val="000000" w:themeColor="text1"/>
          <w:sz w:val="24"/>
          <w:szCs w:val="24"/>
          <w:lang w:val="ru-RU"/>
        </w:rPr>
        <w:t xml:space="preserve">кативные и регулятивные </w:t>
      </w:r>
      <w:r w:rsidR="00C83377" w:rsidRPr="00695AAB">
        <w:rPr>
          <w:rFonts w:ascii="Times New Roman" w:hAnsi="Times New Roman" w:cs="Times New Roman"/>
          <w:color w:val="000000" w:themeColor="text1"/>
          <w:sz w:val="24"/>
          <w:szCs w:val="24"/>
          <w:lang w:val="ru-RU"/>
        </w:rPr>
        <w:t>действия, необходимые для успеш</w:t>
      </w:r>
      <w:r w:rsidRPr="00695AAB">
        <w:rPr>
          <w:rFonts w:ascii="Times New Roman" w:hAnsi="Times New Roman" w:cs="Times New Roman"/>
          <w:color w:val="000000" w:themeColor="text1"/>
          <w:sz w:val="24"/>
          <w:szCs w:val="24"/>
          <w:lang w:val="ru-RU"/>
        </w:rPr>
        <w:t>ной совместной деятельности.</w:t>
      </w:r>
    </w:p>
    <w:p w14:paraId="19A1B91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w:t>
      </w:r>
      <w:r w:rsidR="00C83377"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грузки, в том числе в условиях работы за компьютером или с другими электронными средствами обучения.</w:t>
      </w:r>
    </w:p>
    <w:p w14:paraId="6C458C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тематическом планировании показываются возможные виды деятельности, методы, приёмы и формы организации </w:t>
      </w:r>
      <w:r w:rsidR="00C83377"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 xml:space="preserve">учения, направленные на формирование всех видов УУД. Здесь на методическом уровне прослеживается вклад каждого </w:t>
      </w:r>
      <w:r w:rsidR="00C83377"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 xml:space="preserve">ного предмета в формирование универсального действия, но всё это может корректироваться, уточняться и дополняться </w:t>
      </w:r>
      <w:r w:rsidR="00C83377" w:rsidRPr="00695AAB">
        <w:rPr>
          <w:rFonts w:ascii="Times New Roman" w:hAnsi="Times New Roman" w:cs="Times New Roman"/>
          <w:color w:val="000000" w:themeColor="text1"/>
          <w:sz w:val="24"/>
          <w:szCs w:val="24"/>
          <w:lang w:val="ru-RU"/>
        </w:rPr>
        <w:t>учите</w:t>
      </w:r>
      <w:r w:rsidRPr="00695AAB">
        <w:rPr>
          <w:rFonts w:ascii="Times New Roman" w:hAnsi="Times New Roman" w:cs="Times New Roman"/>
          <w:color w:val="000000" w:themeColor="text1"/>
          <w:sz w:val="24"/>
          <w:szCs w:val="24"/>
          <w:lang w:val="ru-RU"/>
        </w:rPr>
        <w:t>лем с учётом особенностей контингента обучающихся данной образовательной организации, а также наличия конкретной образовательной среды.</w:t>
      </w:r>
    </w:p>
    <w:p w14:paraId="7C3373B7" w14:textId="77777777" w:rsidR="00C83377" w:rsidRPr="00695AAB" w:rsidRDefault="00C83377" w:rsidP="009478EC">
      <w:pPr>
        <w:tabs>
          <w:tab w:val="left" w:pos="709"/>
        </w:tabs>
        <w:ind w:firstLine="709"/>
        <w:jc w:val="both"/>
        <w:rPr>
          <w:rFonts w:ascii="Times New Roman" w:hAnsi="Times New Roman" w:cs="Times New Roman"/>
          <w:color w:val="000000" w:themeColor="text1"/>
          <w:sz w:val="24"/>
          <w:szCs w:val="24"/>
          <w:lang w:val="ru-RU"/>
        </w:rPr>
      </w:pPr>
    </w:p>
    <w:p w14:paraId="5CEB3C4C" w14:textId="201350F0" w:rsidR="009E224D" w:rsidRPr="00695AAB" w:rsidRDefault="004D0A5B" w:rsidP="009478EC">
      <w:pPr>
        <w:pStyle w:val="20"/>
        <w:numPr>
          <w:ilvl w:val="1"/>
          <w:numId w:val="62"/>
        </w:numPr>
        <w:tabs>
          <w:tab w:val="left" w:pos="709"/>
        </w:tabs>
        <w:spacing w:before="0"/>
        <w:ind w:left="0" w:firstLine="709"/>
        <w:jc w:val="center"/>
        <w:rPr>
          <w:rFonts w:ascii="Times New Roman" w:hAnsi="Times New Roman" w:cs="Times New Roman"/>
          <w:b/>
        </w:rPr>
      </w:pPr>
      <w:bookmarkStart w:id="43" w:name="_Toc105169835"/>
      <w:r w:rsidRPr="00695AAB">
        <w:rPr>
          <w:rFonts w:ascii="Times New Roman" w:hAnsi="Times New Roman" w:cs="Times New Roman"/>
          <w:b/>
        </w:rPr>
        <w:t>ПРОГРАММА ВОСПИТАНИЯ</w:t>
      </w:r>
      <w:bookmarkEnd w:id="43"/>
    </w:p>
    <w:p w14:paraId="47752386" w14:textId="4986A122"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rPr>
      </w:pPr>
      <w:bookmarkStart w:id="44" w:name="_Toc105169836"/>
      <w:proofErr w:type="spellStart"/>
      <w:r w:rsidRPr="00695AAB">
        <w:rPr>
          <w:rFonts w:ascii="Times New Roman" w:hAnsi="Times New Roman" w:cs="Times New Roman"/>
          <w:sz w:val="24"/>
          <w:szCs w:val="24"/>
        </w:rPr>
        <w:t>Пояснительная</w:t>
      </w:r>
      <w:proofErr w:type="spellEnd"/>
      <w:r w:rsidRPr="00695AAB">
        <w:rPr>
          <w:rFonts w:ascii="Times New Roman" w:hAnsi="Times New Roman" w:cs="Times New Roman"/>
          <w:sz w:val="24"/>
          <w:szCs w:val="24"/>
        </w:rPr>
        <w:t xml:space="preserve"> </w:t>
      </w:r>
      <w:proofErr w:type="spellStart"/>
      <w:r w:rsidRPr="00695AAB">
        <w:rPr>
          <w:rFonts w:ascii="Times New Roman" w:hAnsi="Times New Roman" w:cs="Times New Roman"/>
          <w:sz w:val="24"/>
          <w:szCs w:val="24"/>
        </w:rPr>
        <w:t>записка</w:t>
      </w:r>
      <w:bookmarkEnd w:id="44"/>
      <w:proofErr w:type="spellEnd"/>
    </w:p>
    <w:p w14:paraId="73E0A57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Программа воспитания явл</w:t>
      </w:r>
      <w:r w:rsidR="00C83377" w:rsidRPr="00695AAB">
        <w:rPr>
          <w:rFonts w:ascii="Times New Roman" w:hAnsi="Times New Roman" w:cs="Times New Roman"/>
          <w:color w:val="000000" w:themeColor="text1"/>
          <w:sz w:val="24"/>
          <w:szCs w:val="24"/>
          <w:lang w:val="ru-RU"/>
        </w:rPr>
        <w:t>яется обязательной частью основ</w:t>
      </w:r>
      <w:r w:rsidRPr="00695AAB">
        <w:rPr>
          <w:rFonts w:ascii="Times New Roman" w:hAnsi="Times New Roman" w:cs="Times New Roman"/>
          <w:color w:val="000000" w:themeColor="text1"/>
          <w:sz w:val="24"/>
          <w:szCs w:val="24"/>
          <w:lang w:val="ru-RU"/>
        </w:rPr>
        <w:t>ных образовательных программ.</w:t>
      </w:r>
    </w:p>
    <w:p w14:paraId="4181B797" w14:textId="6520C386"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lang w:val="ru-RU"/>
        </w:rPr>
      </w:pPr>
      <w:bookmarkStart w:id="45" w:name="_Toc105169837"/>
      <w:r w:rsidRPr="00695AAB">
        <w:rPr>
          <w:rFonts w:ascii="Times New Roman" w:hAnsi="Times New Roman" w:cs="Times New Roman"/>
          <w:sz w:val="24"/>
          <w:szCs w:val="24"/>
          <w:lang w:val="ru-RU"/>
        </w:rPr>
        <w:lastRenderedPageBreak/>
        <w:t>Особенности организуемого в образовательной организации воспитательного процесса</w:t>
      </w:r>
      <w:bookmarkEnd w:id="45"/>
    </w:p>
    <w:p w14:paraId="759F106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Процесс воспитания в обр</w:t>
      </w:r>
      <w:r w:rsidR="00526BE4" w:rsidRPr="00695AAB">
        <w:rPr>
          <w:rFonts w:ascii="Times New Roman" w:hAnsi="Times New Roman" w:cs="Times New Roman"/>
          <w:color w:val="000000" w:themeColor="text1"/>
          <w:sz w:val="24"/>
          <w:szCs w:val="24"/>
          <w:lang w:val="ru-RU"/>
        </w:rPr>
        <w:t>азовательной организации основы</w:t>
      </w:r>
      <w:r w:rsidRPr="00695AAB">
        <w:rPr>
          <w:rFonts w:ascii="Times New Roman" w:hAnsi="Times New Roman" w:cs="Times New Roman"/>
          <w:color w:val="000000" w:themeColor="text1"/>
          <w:sz w:val="24"/>
          <w:szCs w:val="24"/>
          <w:lang w:val="ru-RU"/>
        </w:rPr>
        <w:t xml:space="preserve">вается на следующих принципах взаимодействия </w:t>
      </w:r>
      <w:r w:rsidR="00526BE4" w:rsidRPr="00695AAB">
        <w:rPr>
          <w:rFonts w:ascii="Times New Roman" w:hAnsi="Times New Roman" w:cs="Times New Roman"/>
          <w:color w:val="000000" w:themeColor="text1"/>
          <w:sz w:val="24"/>
          <w:szCs w:val="24"/>
          <w:lang w:val="ru-RU"/>
        </w:rPr>
        <w:t>педагогиче</w:t>
      </w:r>
      <w:r w:rsidRPr="00695AAB">
        <w:rPr>
          <w:rFonts w:ascii="Times New Roman" w:hAnsi="Times New Roman" w:cs="Times New Roman"/>
          <w:color w:val="000000" w:themeColor="text1"/>
          <w:sz w:val="24"/>
          <w:szCs w:val="24"/>
          <w:lang w:val="ru-RU"/>
        </w:rPr>
        <w:t>ских работников и обучающихся:</w:t>
      </w:r>
    </w:p>
    <w:p w14:paraId="72454610" w14:textId="77777777" w:rsidR="00526BE4"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неукоснительное соблюдение законности и прав семьи и </w:t>
      </w:r>
      <w:r w:rsidR="00526BE4"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669DBD62" w14:textId="77777777" w:rsidR="009E224D" w:rsidRPr="00695AAB" w:rsidRDefault="00526BE4"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риентир на создание в образовател</w:t>
      </w:r>
      <w:r w:rsidRPr="00695AAB">
        <w:rPr>
          <w:rFonts w:ascii="Times New Roman" w:hAnsi="Times New Roman" w:cs="Times New Roman"/>
          <w:color w:val="000000" w:themeColor="text1"/>
          <w:sz w:val="24"/>
          <w:szCs w:val="24"/>
          <w:lang w:val="ru-RU"/>
        </w:rPr>
        <w:t>ьной организации психо</w:t>
      </w:r>
      <w:r w:rsidR="004D0A5B" w:rsidRPr="00695AAB">
        <w:rPr>
          <w:rFonts w:ascii="Times New Roman" w:hAnsi="Times New Roman" w:cs="Times New Roman"/>
          <w:color w:val="000000" w:themeColor="text1"/>
          <w:sz w:val="24"/>
          <w:szCs w:val="24"/>
          <w:lang w:val="ru-RU"/>
        </w:rPr>
        <w:t xml:space="preserve">логически комфортной среды для каждого обучающегося и взрослого, без которой невозможно конструктивное </w:t>
      </w:r>
      <w:r w:rsidRPr="00695AAB">
        <w:rPr>
          <w:rFonts w:ascii="Times New Roman" w:hAnsi="Times New Roman" w:cs="Times New Roman"/>
          <w:color w:val="000000" w:themeColor="text1"/>
          <w:sz w:val="24"/>
          <w:szCs w:val="24"/>
          <w:lang w:val="ru-RU"/>
        </w:rPr>
        <w:t>взаимо</w:t>
      </w:r>
      <w:r w:rsidR="004D0A5B" w:rsidRPr="00695AAB">
        <w:rPr>
          <w:rFonts w:ascii="Times New Roman" w:hAnsi="Times New Roman" w:cs="Times New Roman"/>
          <w:color w:val="000000" w:themeColor="text1"/>
          <w:sz w:val="24"/>
          <w:szCs w:val="24"/>
          <w:lang w:val="ru-RU"/>
        </w:rPr>
        <w:t>действие обучающихся и</w:t>
      </w:r>
      <w:r w:rsidRPr="00695AAB">
        <w:rPr>
          <w:rFonts w:ascii="Times New Roman" w:hAnsi="Times New Roman" w:cs="Times New Roman"/>
          <w:color w:val="000000" w:themeColor="text1"/>
          <w:sz w:val="24"/>
          <w:szCs w:val="24"/>
          <w:lang w:val="ru-RU"/>
        </w:rPr>
        <w:t xml:space="preserve"> педагогических работников, про</w:t>
      </w:r>
      <w:r w:rsidR="004D0A5B" w:rsidRPr="00695AAB">
        <w:rPr>
          <w:rFonts w:ascii="Times New Roman" w:hAnsi="Times New Roman" w:cs="Times New Roman"/>
          <w:color w:val="000000" w:themeColor="text1"/>
          <w:sz w:val="24"/>
          <w:szCs w:val="24"/>
          <w:lang w:val="ru-RU"/>
        </w:rPr>
        <w:t xml:space="preserve">филактика </w:t>
      </w:r>
      <w:proofErr w:type="spellStart"/>
      <w:r w:rsidR="004D0A5B" w:rsidRPr="00695AAB">
        <w:rPr>
          <w:rFonts w:ascii="Times New Roman" w:hAnsi="Times New Roman" w:cs="Times New Roman"/>
          <w:color w:val="000000" w:themeColor="text1"/>
          <w:sz w:val="24"/>
          <w:szCs w:val="24"/>
          <w:lang w:val="ru-RU"/>
        </w:rPr>
        <w:t>буллинга</w:t>
      </w:r>
      <w:proofErr w:type="spellEnd"/>
      <w:r w:rsidR="004D0A5B" w:rsidRPr="00695AAB">
        <w:rPr>
          <w:rFonts w:ascii="Times New Roman" w:hAnsi="Times New Roman" w:cs="Times New Roman"/>
          <w:color w:val="000000" w:themeColor="text1"/>
          <w:sz w:val="24"/>
          <w:szCs w:val="24"/>
          <w:lang w:val="ru-RU"/>
        </w:rPr>
        <w:t xml:space="preserve"> в школьной среде;</w:t>
      </w:r>
    </w:p>
    <w:p w14:paraId="4C775642"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реализация процесса воспитания главным образом через </w:t>
      </w:r>
      <w:r w:rsidR="00526BE4"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здание в образовательной </w:t>
      </w:r>
      <w:r w:rsidR="00526BE4" w:rsidRPr="00695AAB">
        <w:rPr>
          <w:rFonts w:ascii="Times New Roman" w:hAnsi="Times New Roman" w:cs="Times New Roman"/>
          <w:color w:val="000000" w:themeColor="text1"/>
          <w:sz w:val="24"/>
          <w:szCs w:val="24"/>
          <w:lang w:val="ru-RU"/>
        </w:rPr>
        <w:t>организации детско-взрослых общ</w:t>
      </w:r>
      <w:r w:rsidRPr="00695AAB">
        <w:rPr>
          <w:rFonts w:ascii="Times New Roman" w:hAnsi="Times New Roman" w:cs="Times New Roman"/>
          <w:color w:val="000000" w:themeColor="text1"/>
          <w:sz w:val="24"/>
          <w:szCs w:val="24"/>
          <w:lang w:val="ru-RU"/>
        </w:rPr>
        <w:t xml:space="preserve">ностей, которые бы объединяли обучающихся и </w:t>
      </w:r>
      <w:r w:rsidR="00526BE4" w:rsidRPr="00695AAB">
        <w:rPr>
          <w:rFonts w:ascii="Times New Roman" w:hAnsi="Times New Roman" w:cs="Times New Roman"/>
          <w:color w:val="000000" w:themeColor="text1"/>
          <w:sz w:val="24"/>
          <w:szCs w:val="24"/>
          <w:lang w:val="ru-RU"/>
        </w:rPr>
        <w:t>педагогиче</w:t>
      </w:r>
      <w:r w:rsidRPr="00695AAB">
        <w:rPr>
          <w:rFonts w:ascii="Times New Roman" w:hAnsi="Times New Roman" w:cs="Times New Roman"/>
          <w:color w:val="000000" w:themeColor="text1"/>
          <w:sz w:val="24"/>
          <w:szCs w:val="24"/>
          <w:lang w:val="ru-RU"/>
        </w:rPr>
        <w:t xml:space="preserve">ских работников яркими и содержательными событиями, общими позитивными </w:t>
      </w:r>
      <w:r w:rsidR="00526BE4" w:rsidRPr="00695AAB">
        <w:rPr>
          <w:rFonts w:ascii="Times New Roman" w:hAnsi="Times New Roman" w:cs="Times New Roman"/>
          <w:color w:val="000000" w:themeColor="text1"/>
          <w:sz w:val="24"/>
          <w:szCs w:val="24"/>
          <w:lang w:val="ru-RU"/>
        </w:rPr>
        <w:t>эмоциями и доверительным отноше</w:t>
      </w:r>
      <w:r w:rsidRPr="00695AAB">
        <w:rPr>
          <w:rFonts w:ascii="Times New Roman" w:hAnsi="Times New Roman" w:cs="Times New Roman"/>
          <w:color w:val="000000" w:themeColor="text1"/>
          <w:sz w:val="24"/>
          <w:szCs w:val="24"/>
          <w:lang w:val="ru-RU"/>
        </w:rPr>
        <w:t>нием друг к другу;</w:t>
      </w:r>
    </w:p>
    <w:p w14:paraId="1934ECE8"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организация основных со</w:t>
      </w:r>
      <w:r w:rsidR="00526BE4" w:rsidRPr="00695AAB">
        <w:rPr>
          <w:rFonts w:ascii="Times New Roman" w:hAnsi="Times New Roman" w:cs="Times New Roman"/>
          <w:color w:val="000000" w:themeColor="text1"/>
          <w:sz w:val="24"/>
          <w:szCs w:val="24"/>
          <w:lang w:val="ru-RU"/>
        </w:rPr>
        <w:t>вместных дел обучающихся и педа</w:t>
      </w:r>
      <w:r w:rsidRPr="00695AAB">
        <w:rPr>
          <w:rFonts w:ascii="Times New Roman" w:hAnsi="Times New Roman" w:cs="Times New Roman"/>
          <w:color w:val="000000" w:themeColor="text1"/>
          <w:sz w:val="24"/>
          <w:szCs w:val="24"/>
          <w:lang w:val="ru-RU"/>
        </w:rPr>
        <w:t>гогических работников как предмета совместной заботы и взрослых, и обучающихся;</w:t>
      </w:r>
    </w:p>
    <w:p w14:paraId="1E714C56"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системность, целесообразность и </w:t>
      </w:r>
      <w:proofErr w:type="spellStart"/>
      <w:r w:rsidRPr="00695AAB">
        <w:rPr>
          <w:rFonts w:ascii="Times New Roman" w:hAnsi="Times New Roman" w:cs="Times New Roman"/>
          <w:color w:val="000000" w:themeColor="text1"/>
          <w:sz w:val="24"/>
          <w:szCs w:val="24"/>
          <w:lang w:val="ru-RU"/>
        </w:rPr>
        <w:t>нешаблонность</w:t>
      </w:r>
      <w:proofErr w:type="spellEnd"/>
      <w:r w:rsidRPr="00695AAB">
        <w:rPr>
          <w:rFonts w:ascii="Times New Roman" w:hAnsi="Times New Roman" w:cs="Times New Roman"/>
          <w:color w:val="000000" w:themeColor="text1"/>
          <w:sz w:val="24"/>
          <w:szCs w:val="24"/>
          <w:lang w:val="ru-RU"/>
        </w:rPr>
        <w:t xml:space="preserve"> воспитания как условия его эффективности.</w:t>
      </w:r>
    </w:p>
    <w:p w14:paraId="7B8A40B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Основными традициями во</w:t>
      </w:r>
      <w:r w:rsidR="00526BE4" w:rsidRPr="00695AAB">
        <w:rPr>
          <w:rFonts w:ascii="Times New Roman" w:hAnsi="Times New Roman" w:cs="Times New Roman"/>
          <w:color w:val="000000" w:themeColor="text1"/>
          <w:sz w:val="24"/>
          <w:szCs w:val="24"/>
          <w:lang w:val="ru-RU"/>
        </w:rPr>
        <w:t>спитания в образовательной орга</w:t>
      </w:r>
      <w:r w:rsidRPr="00695AAB">
        <w:rPr>
          <w:rFonts w:ascii="Times New Roman" w:hAnsi="Times New Roman" w:cs="Times New Roman"/>
          <w:color w:val="000000" w:themeColor="text1"/>
          <w:sz w:val="24"/>
          <w:szCs w:val="24"/>
          <w:lang w:val="ru-RU"/>
        </w:rPr>
        <w:t>низации являются следующие:</w:t>
      </w:r>
    </w:p>
    <w:p w14:paraId="01E21656"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стержнем годового цикла</w:t>
      </w:r>
      <w:r w:rsidR="00526BE4" w:rsidRPr="00695AAB">
        <w:rPr>
          <w:rFonts w:ascii="Times New Roman" w:hAnsi="Times New Roman" w:cs="Times New Roman"/>
          <w:color w:val="000000" w:themeColor="text1"/>
          <w:sz w:val="24"/>
          <w:szCs w:val="24"/>
          <w:lang w:val="ru-RU"/>
        </w:rPr>
        <w:t xml:space="preserve"> воспитательной работы образова</w:t>
      </w:r>
      <w:r w:rsidRPr="00695AAB">
        <w:rPr>
          <w:rFonts w:ascii="Times New Roman" w:hAnsi="Times New Roman" w:cs="Times New Roman"/>
          <w:color w:val="000000" w:themeColor="text1"/>
          <w:sz w:val="24"/>
          <w:szCs w:val="24"/>
          <w:lang w:val="ru-RU"/>
        </w:rPr>
        <w:t>тельной организации являются ключевые общешкольные дела, через которые ос</w:t>
      </w:r>
      <w:r w:rsidR="00526BE4" w:rsidRPr="00695AAB">
        <w:rPr>
          <w:rFonts w:ascii="Times New Roman" w:hAnsi="Times New Roman" w:cs="Times New Roman"/>
          <w:color w:val="000000" w:themeColor="text1"/>
          <w:sz w:val="24"/>
          <w:szCs w:val="24"/>
          <w:lang w:val="ru-RU"/>
        </w:rPr>
        <w:t>уществляется интеграция воспита</w:t>
      </w:r>
      <w:r w:rsidRPr="00695AAB">
        <w:rPr>
          <w:rFonts w:ascii="Times New Roman" w:hAnsi="Times New Roman" w:cs="Times New Roman"/>
          <w:color w:val="000000" w:themeColor="text1"/>
          <w:sz w:val="24"/>
          <w:szCs w:val="24"/>
          <w:lang w:val="ru-RU"/>
        </w:rPr>
        <w:t>тельных усилий педагогических работников;</w:t>
      </w:r>
    </w:p>
    <w:p w14:paraId="597F90F8"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важной чертой каждого </w:t>
      </w:r>
      <w:r w:rsidR="00526BE4" w:rsidRPr="00695AAB">
        <w:rPr>
          <w:rFonts w:ascii="Times New Roman" w:hAnsi="Times New Roman" w:cs="Times New Roman"/>
          <w:color w:val="000000" w:themeColor="text1"/>
          <w:sz w:val="24"/>
          <w:szCs w:val="24"/>
          <w:lang w:val="ru-RU"/>
        </w:rPr>
        <w:t>ключевого дела и большинства ис</w:t>
      </w:r>
      <w:r w:rsidRPr="00695AAB">
        <w:rPr>
          <w:rFonts w:ascii="Times New Roman" w:hAnsi="Times New Roman" w:cs="Times New Roman"/>
          <w:color w:val="000000" w:themeColor="text1"/>
          <w:sz w:val="24"/>
          <w:szCs w:val="24"/>
          <w:lang w:val="ru-RU"/>
        </w:rPr>
        <w:t>пользуемых для воспитан</w:t>
      </w:r>
      <w:r w:rsidR="00526BE4" w:rsidRPr="00695AAB">
        <w:rPr>
          <w:rFonts w:ascii="Times New Roman" w:hAnsi="Times New Roman" w:cs="Times New Roman"/>
          <w:color w:val="000000" w:themeColor="text1"/>
          <w:sz w:val="24"/>
          <w:szCs w:val="24"/>
          <w:lang w:val="ru-RU"/>
        </w:rPr>
        <w:t>ия других совместных дел педаго</w:t>
      </w:r>
      <w:r w:rsidRPr="00695AAB">
        <w:rPr>
          <w:rFonts w:ascii="Times New Roman" w:hAnsi="Times New Roman" w:cs="Times New Roman"/>
          <w:color w:val="000000" w:themeColor="text1"/>
          <w:sz w:val="24"/>
          <w:szCs w:val="24"/>
          <w:lang w:val="ru-RU"/>
        </w:rPr>
        <w:t xml:space="preserve">гических работников и обучающихся является коллективная разработка, коллективное планирование, коллективное </w:t>
      </w:r>
      <w:r w:rsidR="00526BE4"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ведение и коллективный анализ их результатов;</w:t>
      </w:r>
    </w:p>
    <w:p w14:paraId="0DE96EFD"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 образовательной организации создаются такие условия, при которых по мере вз</w:t>
      </w:r>
      <w:r w:rsidR="00526BE4" w:rsidRPr="00695AAB">
        <w:rPr>
          <w:rFonts w:ascii="Times New Roman" w:hAnsi="Times New Roman" w:cs="Times New Roman"/>
          <w:color w:val="000000" w:themeColor="text1"/>
          <w:sz w:val="24"/>
          <w:szCs w:val="24"/>
          <w:lang w:val="ru-RU"/>
        </w:rPr>
        <w:t>росления обучающегося увеличива</w:t>
      </w:r>
      <w:r w:rsidRPr="00695AAB">
        <w:rPr>
          <w:rFonts w:ascii="Times New Roman" w:hAnsi="Times New Roman" w:cs="Times New Roman"/>
          <w:color w:val="000000" w:themeColor="text1"/>
          <w:sz w:val="24"/>
          <w:szCs w:val="24"/>
          <w:lang w:val="ru-RU"/>
        </w:rPr>
        <w:t xml:space="preserve">ется и его роль в совместных делах (от пассивного </w:t>
      </w:r>
      <w:r w:rsidR="00526BE4" w:rsidRPr="00695AAB">
        <w:rPr>
          <w:rFonts w:ascii="Times New Roman" w:hAnsi="Times New Roman" w:cs="Times New Roman"/>
          <w:color w:val="000000" w:themeColor="text1"/>
          <w:sz w:val="24"/>
          <w:szCs w:val="24"/>
          <w:lang w:val="ru-RU"/>
        </w:rPr>
        <w:t>наблюда</w:t>
      </w:r>
      <w:r w:rsidRPr="00695AAB">
        <w:rPr>
          <w:rFonts w:ascii="Times New Roman" w:hAnsi="Times New Roman" w:cs="Times New Roman"/>
          <w:color w:val="000000" w:themeColor="text1"/>
          <w:sz w:val="24"/>
          <w:szCs w:val="24"/>
          <w:lang w:val="ru-RU"/>
        </w:rPr>
        <w:t>теля до организатора);</w:t>
      </w:r>
    </w:p>
    <w:p w14:paraId="4F5391D0"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проведении общешкольных дел отсутствует</w:t>
      </w:r>
      <w:r w:rsidR="00526BE4" w:rsidRPr="00695AAB">
        <w:rPr>
          <w:rFonts w:ascii="Times New Roman" w:hAnsi="Times New Roman" w:cs="Times New Roman"/>
          <w:color w:val="000000" w:themeColor="text1"/>
          <w:sz w:val="24"/>
          <w:szCs w:val="24"/>
          <w:lang w:val="ru-RU"/>
        </w:rPr>
        <w:t xml:space="preserve"> соревнователь</w:t>
      </w:r>
      <w:r w:rsidRPr="00695AAB">
        <w:rPr>
          <w:rFonts w:ascii="Times New Roman" w:hAnsi="Times New Roman" w:cs="Times New Roman"/>
          <w:color w:val="000000" w:themeColor="text1"/>
          <w:sz w:val="24"/>
          <w:szCs w:val="24"/>
          <w:lang w:val="ru-RU"/>
        </w:rPr>
        <w:t>ность между классами</w:t>
      </w:r>
      <w:r w:rsidR="00526BE4" w:rsidRPr="00695AAB">
        <w:rPr>
          <w:rFonts w:ascii="Times New Roman" w:hAnsi="Times New Roman" w:cs="Times New Roman"/>
          <w:color w:val="000000" w:themeColor="text1"/>
          <w:sz w:val="24"/>
          <w:szCs w:val="24"/>
          <w:lang w:val="ru-RU"/>
        </w:rPr>
        <w:t xml:space="preserve">, поощряются конструктивное </w:t>
      </w:r>
      <w:proofErr w:type="spellStart"/>
      <w:r w:rsidR="00526BE4" w:rsidRPr="00695AAB">
        <w:rPr>
          <w:rFonts w:ascii="Times New Roman" w:hAnsi="Times New Roman" w:cs="Times New Roman"/>
          <w:color w:val="000000" w:themeColor="text1"/>
          <w:sz w:val="24"/>
          <w:szCs w:val="24"/>
          <w:lang w:val="ru-RU"/>
        </w:rPr>
        <w:t>меж</w:t>
      </w:r>
      <w:r w:rsidRPr="00695AAB">
        <w:rPr>
          <w:rFonts w:ascii="Times New Roman" w:hAnsi="Times New Roman" w:cs="Times New Roman"/>
          <w:color w:val="000000" w:themeColor="text1"/>
          <w:sz w:val="24"/>
          <w:szCs w:val="24"/>
          <w:lang w:val="ru-RU"/>
        </w:rPr>
        <w:t>классное</w:t>
      </w:r>
      <w:proofErr w:type="spellEnd"/>
      <w:r w:rsidRPr="00695AAB">
        <w:rPr>
          <w:rFonts w:ascii="Times New Roman" w:hAnsi="Times New Roman" w:cs="Times New Roman"/>
          <w:color w:val="000000" w:themeColor="text1"/>
          <w:sz w:val="24"/>
          <w:szCs w:val="24"/>
          <w:lang w:val="ru-RU"/>
        </w:rPr>
        <w:t xml:space="preserve"> и </w:t>
      </w:r>
      <w:proofErr w:type="spellStart"/>
      <w:r w:rsidRPr="00695AAB">
        <w:rPr>
          <w:rFonts w:ascii="Times New Roman" w:hAnsi="Times New Roman" w:cs="Times New Roman"/>
          <w:color w:val="000000" w:themeColor="text1"/>
          <w:sz w:val="24"/>
          <w:szCs w:val="24"/>
          <w:lang w:val="ru-RU"/>
        </w:rPr>
        <w:t>межвозрастное</w:t>
      </w:r>
      <w:proofErr w:type="spellEnd"/>
      <w:r w:rsidRPr="00695AAB">
        <w:rPr>
          <w:rFonts w:ascii="Times New Roman" w:hAnsi="Times New Roman" w:cs="Times New Roman"/>
          <w:color w:val="000000" w:themeColor="text1"/>
          <w:sz w:val="24"/>
          <w:szCs w:val="24"/>
          <w:lang w:val="ru-RU"/>
        </w:rPr>
        <w:t xml:space="preserve"> взаимодействие обучающихся, а также их социальная активность;</w:t>
      </w:r>
    </w:p>
    <w:p w14:paraId="540DB15A"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педагогические работники </w:t>
      </w:r>
      <w:r w:rsidR="00526BE4" w:rsidRPr="00695AAB">
        <w:rPr>
          <w:rFonts w:ascii="Times New Roman" w:hAnsi="Times New Roman" w:cs="Times New Roman"/>
          <w:color w:val="000000" w:themeColor="text1"/>
          <w:sz w:val="24"/>
          <w:szCs w:val="24"/>
          <w:lang w:val="ru-RU"/>
        </w:rPr>
        <w:t>образовательной организации ори</w:t>
      </w:r>
      <w:r w:rsidRPr="00695AAB">
        <w:rPr>
          <w:rFonts w:ascii="Times New Roman" w:hAnsi="Times New Roman" w:cs="Times New Roman"/>
          <w:color w:val="000000" w:themeColor="text1"/>
          <w:sz w:val="24"/>
          <w:szCs w:val="24"/>
          <w:lang w:val="ru-RU"/>
        </w:rPr>
        <w:t xml:space="preserve">ентированы на формирование коллективов в рамках </w:t>
      </w:r>
      <w:r w:rsidR="00526BE4" w:rsidRPr="00695AAB">
        <w:rPr>
          <w:rFonts w:ascii="Times New Roman" w:hAnsi="Times New Roman" w:cs="Times New Roman"/>
          <w:color w:val="000000" w:themeColor="text1"/>
          <w:sz w:val="24"/>
          <w:szCs w:val="24"/>
          <w:lang w:val="ru-RU"/>
        </w:rPr>
        <w:t>школь</w:t>
      </w:r>
      <w:r w:rsidRPr="00695AAB">
        <w:rPr>
          <w:rFonts w:ascii="Times New Roman" w:hAnsi="Times New Roman" w:cs="Times New Roman"/>
          <w:color w:val="000000" w:themeColor="text1"/>
          <w:sz w:val="24"/>
          <w:szCs w:val="24"/>
          <w:lang w:val="ru-RU"/>
        </w:rPr>
        <w:t>ных классов, кружков, ст</w:t>
      </w:r>
      <w:r w:rsidR="00526BE4" w:rsidRPr="00695AAB">
        <w:rPr>
          <w:rFonts w:ascii="Times New Roman" w:hAnsi="Times New Roman" w:cs="Times New Roman"/>
          <w:color w:val="000000" w:themeColor="text1"/>
          <w:sz w:val="24"/>
          <w:szCs w:val="24"/>
          <w:lang w:val="ru-RU"/>
        </w:rPr>
        <w:t>удий, секций и иных детских объ</w:t>
      </w:r>
      <w:r w:rsidRPr="00695AAB">
        <w:rPr>
          <w:rFonts w:ascii="Times New Roman" w:hAnsi="Times New Roman" w:cs="Times New Roman"/>
          <w:color w:val="000000" w:themeColor="text1"/>
          <w:sz w:val="24"/>
          <w:szCs w:val="24"/>
          <w:lang w:val="ru-RU"/>
        </w:rPr>
        <w:t>единений, на установление в них доброжелательных и товарищеских взаимоотношений;</w:t>
      </w:r>
    </w:p>
    <w:p w14:paraId="2C59ACE7" w14:textId="77777777" w:rsidR="009E224D" w:rsidRPr="00695AAB" w:rsidRDefault="004D0A5B" w:rsidP="009478EC">
      <w:pPr>
        <w:pStyle w:val="a7"/>
        <w:numPr>
          <w:ilvl w:val="3"/>
          <w:numId w:val="6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ключевой фигурой воспитания в образовательной </w:t>
      </w:r>
      <w:r w:rsidR="00526BE4" w:rsidRPr="00695AAB">
        <w:rPr>
          <w:rFonts w:ascii="Times New Roman" w:hAnsi="Times New Roman" w:cs="Times New Roman"/>
          <w:color w:val="000000" w:themeColor="text1"/>
          <w:sz w:val="24"/>
          <w:szCs w:val="24"/>
          <w:lang w:val="ru-RU"/>
        </w:rPr>
        <w:t>организа</w:t>
      </w:r>
      <w:r w:rsidRPr="00695AAB">
        <w:rPr>
          <w:rFonts w:ascii="Times New Roman" w:hAnsi="Times New Roman" w:cs="Times New Roman"/>
          <w:color w:val="000000" w:themeColor="text1"/>
          <w:sz w:val="24"/>
          <w:szCs w:val="24"/>
          <w:lang w:val="ru-RU"/>
        </w:rPr>
        <w:t>ции является классный руководитель, реализующий по отно</w:t>
      </w:r>
      <w:r w:rsidR="00526BE4" w:rsidRPr="00695AAB">
        <w:rPr>
          <w:rFonts w:ascii="Times New Roman" w:hAnsi="Times New Roman" w:cs="Times New Roman"/>
          <w:color w:val="000000" w:themeColor="text1"/>
          <w:sz w:val="24"/>
          <w:szCs w:val="24"/>
          <w:lang w:val="ru-RU"/>
        </w:rPr>
        <w:t>ш</w:t>
      </w:r>
      <w:r w:rsidRPr="00695AAB">
        <w:rPr>
          <w:rFonts w:ascii="Times New Roman" w:hAnsi="Times New Roman" w:cs="Times New Roman"/>
          <w:color w:val="000000" w:themeColor="text1"/>
          <w:sz w:val="24"/>
          <w:szCs w:val="24"/>
          <w:lang w:val="ru-RU"/>
        </w:rPr>
        <w:t xml:space="preserve">ению к обучающимся защитную, личностно развивающую, организационную, посредническую (в разрешении </w:t>
      </w:r>
      <w:r w:rsidR="00526BE4" w:rsidRPr="00695AAB">
        <w:rPr>
          <w:rFonts w:ascii="Times New Roman" w:hAnsi="Times New Roman" w:cs="Times New Roman"/>
          <w:color w:val="000000" w:themeColor="text1"/>
          <w:sz w:val="24"/>
          <w:szCs w:val="24"/>
          <w:lang w:val="ru-RU"/>
        </w:rPr>
        <w:t>конфлик</w:t>
      </w:r>
      <w:r w:rsidRPr="00695AAB">
        <w:rPr>
          <w:rFonts w:ascii="Times New Roman" w:hAnsi="Times New Roman" w:cs="Times New Roman"/>
          <w:color w:val="000000" w:themeColor="text1"/>
          <w:sz w:val="24"/>
          <w:szCs w:val="24"/>
          <w:lang w:val="ru-RU"/>
        </w:rPr>
        <w:t>тов) функции.</w:t>
      </w:r>
    </w:p>
    <w:p w14:paraId="074AE048" w14:textId="77777777" w:rsidR="00526BE4" w:rsidRPr="00695AAB" w:rsidRDefault="00526BE4" w:rsidP="009478EC">
      <w:pPr>
        <w:tabs>
          <w:tab w:val="left" w:pos="709"/>
        </w:tabs>
        <w:ind w:firstLine="709"/>
        <w:jc w:val="both"/>
        <w:rPr>
          <w:rFonts w:ascii="Times New Roman" w:hAnsi="Times New Roman" w:cs="Times New Roman"/>
          <w:color w:val="000000" w:themeColor="text1"/>
          <w:sz w:val="24"/>
          <w:szCs w:val="24"/>
        </w:rPr>
      </w:pPr>
    </w:p>
    <w:p w14:paraId="5E8ACCC6"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Цель и задачи воспитания</w:t>
      </w:r>
    </w:p>
    <w:p w14:paraId="0DDE9EA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307819AC" w14:textId="24DBDA93"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Исходя из этого воспитательного идеала, а также </w:t>
      </w:r>
      <w:r w:rsidR="00526BE4" w:rsidRPr="00695AAB">
        <w:rPr>
          <w:rFonts w:ascii="Times New Roman" w:hAnsi="Times New Roman" w:cs="Times New Roman"/>
          <w:color w:val="000000" w:themeColor="text1"/>
          <w:sz w:val="24"/>
          <w:szCs w:val="24"/>
          <w:lang w:val="ru-RU"/>
        </w:rPr>
        <w:t>основыва</w:t>
      </w:r>
      <w:r w:rsidRPr="00695AAB">
        <w:rPr>
          <w:rFonts w:ascii="Times New Roman" w:hAnsi="Times New Roman" w:cs="Times New Roman"/>
          <w:color w:val="000000" w:themeColor="text1"/>
          <w:sz w:val="24"/>
          <w:szCs w:val="24"/>
          <w:lang w:val="ru-RU"/>
        </w:rPr>
        <w:t xml:space="preserve">ясь на базовых для нашего общества ценностях (таких как </w:t>
      </w:r>
      <w:r w:rsidR="00526BE4" w:rsidRPr="00695AAB">
        <w:rPr>
          <w:rFonts w:ascii="Times New Roman" w:hAnsi="Times New Roman" w:cs="Times New Roman"/>
          <w:color w:val="000000" w:themeColor="text1"/>
          <w:sz w:val="24"/>
          <w:szCs w:val="24"/>
          <w:lang w:val="ru-RU"/>
        </w:rPr>
        <w:t>се</w:t>
      </w:r>
      <w:r w:rsidRPr="00695AAB">
        <w:rPr>
          <w:rFonts w:ascii="Times New Roman" w:hAnsi="Times New Roman" w:cs="Times New Roman"/>
          <w:color w:val="000000" w:themeColor="text1"/>
          <w:sz w:val="24"/>
          <w:szCs w:val="24"/>
          <w:lang w:val="ru-RU"/>
        </w:rPr>
        <w:t>мья, труд, отечество, природ</w:t>
      </w:r>
      <w:r w:rsidR="00526BE4" w:rsidRPr="00695AAB">
        <w:rPr>
          <w:rFonts w:ascii="Times New Roman" w:hAnsi="Times New Roman" w:cs="Times New Roman"/>
          <w:color w:val="000000" w:themeColor="text1"/>
          <w:sz w:val="24"/>
          <w:szCs w:val="24"/>
          <w:lang w:val="ru-RU"/>
        </w:rPr>
        <w:t>а, мир, знания, культура, здоро</w:t>
      </w:r>
      <w:r w:rsidRPr="00695AAB">
        <w:rPr>
          <w:rFonts w:ascii="Times New Roman" w:hAnsi="Times New Roman" w:cs="Times New Roman"/>
          <w:color w:val="000000" w:themeColor="text1"/>
          <w:sz w:val="24"/>
          <w:szCs w:val="24"/>
          <w:lang w:val="ru-RU"/>
        </w:rPr>
        <w:t xml:space="preserve">вье, человек), формулируется общая </w:t>
      </w:r>
      <w:r w:rsidRPr="00695AAB">
        <w:rPr>
          <w:rFonts w:ascii="Times New Roman" w:hAnsi="Times New Roman" w:cs="Times New Roman"/>
          <w:b/>
          <w:color w:val="000000" w:themeColor="text1"/>
          <w:sz w:val="24"/>
          <w:szCs w:val="24"/>
          <w:lang w:val="ru-RU"/>
        </w:rPr>
        <w:t xml:space="preserve">цель воспитания </w:t>
      </w:r>
      <w:r w:rsidRPr="00695AAB">
        <w:rPr>
          <w:rFonts w:ascii="Times New Roman" w:hAnsi="Times New Roman" w:cs="Times New Roman"/>
          <w:color w:val="000000" w:themeColor="text1"/>
          <w:sz w:val="24"/>
          <w:szCs w:val="24"/>
          <w:lang w:val="ru-RU"/>
        </w:rPr>
        <w:t xml:space="preserve">в </w:t>
      </w:r>
      <w:r w:rsidR="00ED0EB0">
        <w:rPr>
          <w:rFonts w:ascii="Times New Roman" w:hAnsi="Times New Roman" w:cs="Times New Roman"/>
          <w:color w:val="000000" w:themeColor="text1"/>
          <w:sz w:val="24"/>
          <w:szCs w:val="24"/>
          <w:lang w:val="ru-RU"/>
        </w:rPr>
        <w:t xml:space="preserve">МОУ </w:t>
      </w:r>
      <w:proofErr w:type="spellStart"/>
      <w:r w:rsidR="00ED0EB0">
        <w:rPr>
          <w:rFonts w:ascii="Times New Roman" w:hAnsi="Times New Roman" w:cs="Times New Roman"/>
          <w:color w:val="000000" w:themeColor="text1"/>
          <w:sz w:val="24"/>
          <w:szCs w:val="24"/>
          <w:lang w:val="ru-RU"/>
        </w:rPr>
        <w:t>Пестрецовской</w:t>
      </w:r>
      <w:proofErr w:type="spellEnd"/>
      <w:r w:rsidR="00ED0EB0">
        <w:rPr>
          <w:rFonts w:ascii="Times New Roman" w:hAnsi="Times New Roman" w:cs="Times New Roman"/>
          <w:color w:val="000000" w:themeColor="text1"/>
          <w:sz w:val="24"/>
          <w:szCs w:val="24"/>
          <w:lang w:val="ru-RU"/>
        </w:rPr>
        <w:t xml:space="preserve"> ОШ ЯМР</w:t>
      </w:r>
      <w:r w:rsidRPr="00695AAB">
        <w:rPr>
          <w:rFonts w:ascii="Times New Roman" w:hAnsi="Times New Roman" w:cs="Times New Roman"/>
          <w:color w:val="000000" w:themeColor="text1"/>
          <w:sz w:val="24"/>
          <w:szCs w:val="24"/>
          <w:lang w:val="ru-RU"/>
        </w:rPr>
        <w:t xml:space="preserve"> — личностное развитие обучающихся, проявляющееся в:</w:t>
      </w:r>
    </w:p>
    <w:p w14:paraId="0A7DA225" w14:textId="77777777" w:rsidR="009E224D" w:rsidRPr="00695AAB" w:rsidRDefault="004D0A5B" w:rsidP="009478EC">
      <w:pPr>
        <w:pStyle w:val="a7"/>
        <w:numPr>
          <w:ilvl w:val="3"/>
          <w:numId w:val="53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усвоении ими знаний осн</w:t>
      </w:r>
      <w:r w:rsidR="00526BE4" w:rsidRPr="00695AAB">
        <w:rPr>
          <w:rFonts w:ascii="Times New Roman" w:hAnsi="Times New Roman" w:cs="Times New Roman"/>
          <w:color w:val="000000" w:themeColor="text1"/>
          <w:sz w:val="24"/>
          <w:szCs w:val="24"/>
          <w:lang w:val="ru-RU"/>
        </w:rPr>
        <w:t>овных норм, которые общество вы</w:t>
      </w:r>
      <w:r w:rsidRPr="00695AAB">
        <w:rPr>
          <w:rFonts w:ascii="Times New Roman" w:hAnsi="Times New Roman" w:cs="Times New Roman"/>
          <w:color w:val="000000" w:themeColor="text1"/>
          <w:sz w:val="24"/>
          <w:szCs w:val="24"/>
          <w:lang w:val="ru-RU"/>
        </w:rPr>
        <w:t xml:space="preserve">работало на основе этих ценностей (т. е. в усвоении ими </w:t>
      </w:r>
      <w:r w:rsidR="00526BE4"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циально значимых знаний);</w:t>
      </w:r>
    </w:p>
    <w:p w14:paraId="10C223EF" w14:textId="77777777" w:rsidR="009E224D" w:rsidRPr="00695AAB" w:rsidRDefault="004D0A5B" w:rsidP="009478EC">
      <w:pPr>
        <w:pStyle w:val="a7"/>
        <w:numPr>
          <w:ilvl w:val="3"/>
          <w:numId w:val="53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развитии их позитивных отношений к этим общественным ценностям (т. е. в развитии их социально значимых </w:t>
      </w:r>
      <w:r w:rsidR="00526BE4" w:rsidRPr="00695AAB">
        <w:rPr>
          <w:rFonts w:ascii="Times New Roman" w:hAnsi="Times New Roman" w:cs="Times New Roman"/>
          <w:color w:val="000000" w:themeColor="text1"/>
          <w:sz w:val="24"/>
          <w:szCs w:val="24"/>
          <w:lang w:val="ru-RU"/>
        </w:rPr>
        <w:t>отноше</w:t>
      </w:r>
      <w:r w:rsidRPr="00695AAB">
        <w:rPr>
          <w:rFonts w:ascii="Times New Roman" w:hAnsi="Times New Roman" w:cs="Times New Roman"/>
          <w:color w:val="000000" w:themeColor="text1"/>
          <w:sz w:val="24"/>
          <w:szCs w:val="24"/>
          <w:lang w:val="ru-RU"/>
        </w:rPr>
        <w:t>ний);</w:t>
      </w:r>
    </w:p>
    <w:p w14:paraId="02E94E09" w14:textId="77777777" w:rsidR="009E224D" w:rsidRPr="00695AAB" w:rsidRDefault="004D0A5B" w:rsidP="009478EC">
      <w:pPr>
        <w:pStyle w:val="a7"/>
        <w:numPr>
          <w:ilvl w:val="3"/>
          <w:numId w:val="53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приобретении ими соответствующего этим ценностям опыта поведения, опыта примен</w:t>
      </w:r>
      <w:r w:rsidR="00526BE4" w:rsidRPr="00695AAB">
        <w:rPr>
          <w:rFonts w:ascii="Times New Roman" w:hAnsi="Times New Roman" w:cs="Times New Roman"/>
          <w:color w:val="000000" w:themeColor="text1"/>
          <w:sz w:val="24"/>
          <w:szCs w:val="24"/>
          <w:lang w:val="ru-RU"/>
        </w:rPr>
        <w:t>ения сформированных знаний и от</w:t>
      </w:r>
      <w:r w:rsidRPr="00695AAB">
        <w:rPr>
          <w:rFonts w:ascii="Times New Roman" w:hAnsi="Times New Roman" w:cs="Times New Roman"/>
          <w:color w:val="000000" w:themeColor="text1"/>
          <w:sz w:val="24"/>
          <w:szCs w:val="24"/>
          <w:lang w:val="ru-RU"/>
        </w:rPr>
        <w:t xml:space="preserve">ношений на практике (т. </w:t>
      </w:r>
      <w:r w:rsidR="00526BE4" w:rsidRPr="00695AAB">
        <w:rPr>
          <w:rFonts w:ascii="Times New Roman" w:hAnsi="Times New Roman" w:cs="Times New Roman"/>
          <w:color w:val="000000" w:themeColor="text1"/>
          <w:sz w:val="24"/>
          <w:szCs w:val="24"/>
          <w:lang w:val="ru-RU"/>
        </w:rPr>
        <w:t>е. в приобретении ими опыта осу</w:t>
      </w:r>
      <w:r w:rsidRPr="00695AAB">
        <w:rPr>
          <w:rFonts w:ascii="Times New Roman" w:hAnsi="Times New Roman" w:cs="Times New Roman"/>
          <w:color w:val="000000" w:themeColor="text1"/>
          <w:sz w:val="24"/>
          <w:szCs w:val="24"/>
          <w:lang w:val="ru-RU"/>
        </w:rPr>
        <w:t>ществления социально значимых дел).</w:t>
      </w:r>
    </w:p>
    <w:p w14:paraId="4B636A5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w:t>
      </w:r>
      <w:r w:rsidR="00526BE4" w:rsidRPr="00695AAB">
        <w:rPr>
          <w:rFonts w:ascii="Times New Roman" w:hAnsi="Times New Roman" w:cs="Times New Roman"/>
          <w:color w:val="000000" w:themeColor="text1"/>
          <w:sz w:val="24"/>
          <w:szCs w:val="24"/>
          <w:lang w:val="ru-RU"/>
        </w:rPr>
        <w:t>учающего</w:t>
      </w:r>
      <w:r w:rsidRPr="00695AAB">
        <w:rPr>
          <w:rFonts w:ascii="Times New Roman" w:hAnsi="Times New Roman" w:cs="Times New Roman"/>
          <w:color w:val="000000" w:themeColor="text1"/>
          <w:sz w:val="24"/>
          <w:szCs w:val="24"/>
          <w:lang w:val="ru-RU"/>
        </w:rPr>
        <w:t>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3FF25E0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695AAB">
        <w:rPr>
          <w:rFonts w:ascii="Times New Roman" w:hAnsi="Times New Roman" w:cs="Times New Roman"/>
          <w:b/>
          <w:color w:val="000000" w:themeColor="text1"/>
          <w:sz w:val="24"/>
          <w:szCs w:val="24"/>
          <w:lang w:val="ru-RU"/>
        </w:rPr>
        <w:t>приоритеты</w:t>
      </w:r>
      <w:r w:rsidRPr="00695AAB">
        <w:rPr>
          <w:rFonts w:ascii="Times New Roman" w:hAnsi="Times New Roman" w:cs="Times New Roman"/>
          <w:color w:val="000000" w:themeColor="text1"/>
          <w:sz w:val="24"/>
          <w:szCs w:val="24"/>
          <w:lang w:val="ru-RU"/>
        </w:rPr>
        <w:t xml:space="preserve">, которым необходимо уделять чуть большее внимание на разных уровнях общего </w:t>
      </w:r>
      <w:r w:rsidR="00526BE4"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разования.</w:t>
      </w:r>
    </w:p>
    <w:p w14:paraId="500CF5CC" w14:textId="77777777" w:rsidR="009E224D" w:rsidRPr="00695AAB" w:rsidRDefault="004D0A5B" w:rsidP="009478EC">
      <w:pPr>
        <w:pStyle w:val="a7"/>
        <w:numPr>
          <w:ilvl w:val="0"/>
          <w:numId w:val="14"/>
        </w:numPr>
        <w:tabs>
          <w:tab w:val="left" w:pos="59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воспитании обучающихся младшего школьного возраста (</w:t>
      </w:r>
      <w:r w:rsidRPr="00695AAB">
        <w:rPr>
          <w:rFonts w:ascii="Times New Roman" w:hAnsi="Times New Roman" w:cs="Times New Roman"/>
          <w:b/>
          <w:color w:val="000000" w:themeColor="text1"/>
          <w:sz w:val="24"/>
          <w:szCs w:val="24"/>
          <w:lang w:val="ru-RU"/>
        </w:rPr>
        <w:t>уровень начального общего образования</w:t>
      </w:r>
      <w:r w:rsidRPr="00695AAB">
        <w:rPr>
          <w:rFonts w:ascii="Times New Roman" w:hAnsi="Times New Roman" w:cs="Times New Roman"/>
          <w:color w:val="000000" w:themeColor="text1"/>
          <w:sz w:val="24"/>
          <w:szCs w:val="24"/>
          <w:lang w:val="ru-RU"/>
        </w:rPr>
        <w:t>) таким целевым при</w:t>
      </w:r>
      <w:r w:rsidR="00526BE4"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ритетом является создание благоприятных условий для </w:t>
      </w:r>
      <w:r w:rsidR="00526BE4" w:rsidRPr="00695AAB">
        <w:rPr>
          <w:rFonts w:ascii="Times New Roman" w:hAnsi="Times New Roman" w:cs="Times New Roman"/>
          <w:color w:val="000000" w:themeColor="text1"/>
          <w:sz w:val="24"/>
          <w:szCs w:val="24"/>
          <w:lang w:val="ru-RU"/>
        </w:rPr>
        <w:t>усвое</w:t>
      </w:r>
      <w:r w:rsidRPr="00695AAB">
        <w:rPr>
          <w:rFonts w:ascii="Times New Roman" w:hAnsi="Times New Roman" w:cs="Times New Roman"/>
          <w:color w:val="000000" w:themeColor="text1"/>
          <w:sz w:val="24"/>
          <w:szCs w:val="24"/>
          <w:lang w:val="ru-RU"/>
        </w:rPr>
        <w:t xml:space="preserve">ния обучающимися социально значимых знаний — знаний </w:t>
      </w:r>
      <w:r w:rsidR="00526BE4"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новных норм и традиций того общества, в котором они живут. Выделение данного приори</w:t>
      </w:r>
      <w:r w:rsidR="00526BE4" w:rsidRPr="00695AAB">
        <w:rPr>
          <w:rFonts w:ascii="Times New Roman" w:hAnsi="Times New Roman" w:cs="Times New Roman"/>
          <w:color w:val="000000" w:themeColor="text1"/>
          <w:sz w:val="24"/>
          <w:szCs w:val="24"/>
          <w:lang w:val="ru-RU"/>
        </w:rPr>
        <w:t>тета связано с особенностями об</w:t>
      </w:r>
      <w:r w:rsidRPr="00695AAB">
        <w:rPr>
          <w:rFonts w:ascii="Times New Roman" w:hAnsi="Times New Roman" w:cs="Times New Roman"/>
          <w:color w:val="000000" w:themeColor="text1"/>
          <w:sz w:val="24"/>
          <w:szCs w:val="24"/>
          <w:lang w:val="ru-RU"/>
        </w:rPr>
        <w:t xml:space="preserve">учающихся младшего школьного возраста: с их потребностью самоутвердиться в своём новом социальном статусе </w:t>
      </w:r>
      <w:r w:rsidR="00526BE4" w:rsidRPr="00695AAB">
        <w:rPr>
          <w:rFonts w:ascii="Times New Roman" w:hAnsi="Times New Roman" w:cs="Times New Roman"/>
          <w:color w:val="000000" w:themeColor="text1"/>
          <w:sz w:val="24"/>
          <w:szCs w:val="24"/>
          <w:lang w:val="ru-RU"/>
        </w:rPr>
        <w:t>обучающе</w:t>
      </w:r>
      <w:r w:rsidRPr="00695AAB">
        <w:rPr>
          <w:rFonts w:ascii="Times New Roman" w:hAnsi="Times New Roman" w:cs="Times New Roman"/>
          <w:color w:val="000000" w:themeColor="text1"/>
          <w:sz w:val="24"/>
          <w:szCs w:val="24"/>
          <w:lang w:val="ru-RU"/>
        </w:rPr>
        <w:t xml:space="preserve">гося, т. е. научиться соответствовать предъявляемым к </w:t>
      </w:r>
      <w:r w:rsidR="00526BE4" w:rsidRPr="00695AAB">
        <w:rPr>
          <w:rFonts w:ascii="Times New Roman" w:hAnsi="Times New Roman" w:cs="Times New Roman"/>
          <w:color w:val="000000" w:themeColor="text1"/>
          <w:sz w:val="24"/>
          <w:szCs w:val="24"/>
          <w:lang w:val="ru-RU"/>
        </w:rPr>
        <w:t>носите</w:t>
      </w:r>
      <w:r w:rsidRPr="00695AAB">
        <w:rPr>
          <w:rFonts w:ascii="Times New Roman" w:hAnsi="Times New Roman" w:cs="Times New Roman"/>
          <w:color w:val="000000" w:themeColor="text1"/>
          <w:sz w:val="24"/>
          <w:szCs w:val="24"/>
          <w:lang w:val="ru-RU"/>
        </w:rPr>
        <w:t xml:space="preserve">лям данного статуса нормам и принятым традициям </w:t>
      </w:r>
      <w:r w:rsidR="00526BE4" w:rsidRPr="00695AAB">
        <w:rPr>
          <w:rFonts w:ascii="Times New Roman" w:hAnsi="Times New Roman" w:cs="Times New Roman"/>
          <w:color w:val="000000" w:themeColor="text1"/>
          <w:sz w:val="24"/>
          <w:szCs w:val="24"/>
          <w:lang w:val="ru-RU"/>
        </w:rPr>
        <w:t>поведе</w:t>
      </w:r>
      <w:r w:rsidRPr="00695AAB">
        <w:rPr>
          <w:rFonts w:ascii="Times New Roman" w:hAnsi="Times New Roman" w:cs="Times New Roman"/>
          <w:color w:val="000000" w:themeColor="text1"/>
          <w:sz w:val="24"/>
          <w:szCs w:val="24"/>
          <w:lang w:val="ru-RU"/>
        </w:rPr>
        <w:t xml:space="preserve">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w:t>
      </w:r>
      <w:r w:rsidR="00526BE4"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w:t>
      </w:r>
      <w:r w:rsidR="00526BE4" w:rsidRPr="00695AAB">
        <w:rPr>
          <w:rFonts w:ascii="Times New Roman" w:hAnsi="Times New Roman" w:cs="Times New Roman"/>
          <w:color w:val="000000" w:themeColor="text1"/>
          <w:sz w:val="24"/>
          <w:szCs w:val="24"/>
          <w:lang w:val="ru-RU"/>
        </w:rPr>
        <w:t xml:space="preserve"> </w:t>
      </w:r>
      <w:proofErr w:type="spellStart"/>
      <w:r w:rsidRPr="00695AAB">
        <w:rPr>
          <w:rFonts w:ascii="Times New Roman" w:hAnsi="Times New Roman" w:cs="Times New Roman"/>
          <w:color w:val="000000" w:themeColor="text1"/>
          <w:sz w:val="24"/>
          <w:szCs w:val="24"/>
        </w:rPr>
        <w:t>них</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относятся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следующие</w:t>
      </w:r>
      <w:proofErr w:type="spellEnd"/>
      <w:r w:rsidRPr="00695AAB">
        <w:rPr>
          <w:rFonts w:ascii="Times New Roman" w:hAnsi="Times New Roman" w:cs="Times New Roman"/>
          <w:color w:val="000000" w:themeColor="text1"/>
          <w:sz w:val="24"/>
          <w:szCs w:val="24"/>
        </w:rPr>
        <w:t>:</w:t>
      </w:r>
    </w:p>
    <w:p w14:paraId="1C3E7E1C"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быть любящим, послушным и отзывчивым сыном </w:t>
      </w:r>
      <w:r w:rsidRPr="00695AAB">
        <w:rPr>
          <w:rFonts w:ascii="Times New Roman" w:hAnsi="Times New Roman" w:cs="Times New Roman"/>
          <w:color w:val="000000" w:themeColor="text1"/>
          <w:sz w:val="24"/>
          <w:szCs w:val="24"/>
          <w:lang w:val="ru-RU"/>
        </w:rPr>
        <w:lastRenderedPageBreak/>
        <w:t xml:space="preserve">(дочерью), братом (сестрой), внуком </w:t>
      </w:r>
      <w:r w:rsidR="00526BE4" w:rsidRPr="00695AAB">
        <w:rPr>
          <w:rFonts w:ascii="Times New Roman" w:hAnsi="Times New Roman" w:cs="Times New Roman"/>
          <w:color w:val="000000" w:themeColor="text1"/>
          <w:sz w:val="24"/>
          <w:szCs w:val="24"/>
          <w:lang w:val="ru-RU"/>
        </w:rPr>
        <w:t>(внучкой); уважать старших и за</w:t>
      </w:r>
      <w:r w:rsidRPr="00695AAB">
        <w:rPr>
          <w:rFonts w:ascii="Times New Roman" w:hAnsi="Times New Roman" w:cs="Times New Roman"/>
          <w:color w:val="000000" w:themeColor="text1"/>
          <w:sz w:val="24"/>
          <w:szCs w:val="24"/>
          <w:lang w:val="ru-RU"/>
        </w:rPr>
        <w:t xml:space="preserve">ботиться о младших членах семьи; выполнять посильную для обучающегося домашнюю </w:t>
      </w:r>
      <w:proofErr w:type="spellStart"/>
      <w:r w:rsidRPr="00695AAB">
        <w:rPr>
          <w:rFonts w:ascii="Times New Roman" w:hAnsi="Times New Roman" w:cs="Times New Roman"/>
          <w:color w:val="000000" w:themeColor="text1"/>
          <w:sz w:val="24"/>
          <w:szCs w:val="24"/>
        </w:rPr>
        <w:t>работу</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помогая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старшим</w:t>
      </w:r>
      <w:proofErr w:type="spellEnd"/>
      <w:r w:rsidRPr="00695AAB">
        <w:rPr>
          <w:rFonts w:ascii="Times New Roman" w:hAnsi="Times New Roman" w:cs="Times New Roman"/>
          <w:color w:val="000000" w:themeColor="text1"/>
          <w:sz w:val="24"/>
          <w:szCs w:val="24"/>
        </w:rPr>
        <w:t>;</w:t>
      </w:r>
    </w:p>
    <w:p w14:paraId="2478BA56"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быть трудолюбивым, следуя принципу «делу время, потехе час» как в учебных занят</w:t>
      </w:r>
      <w:r w:rsidR="00526BE4" w:rsidRPr="00695AAB">
        <w:rPr>
          <w:rFonts w:ascii="Times New Roman" w:hAnsi="Times New Roman" w:cs="Times New Roman"/>
          <w:color w:val="000000" w:themeColor="text1"/>
          <w:sz w:val="24"/>
          <w:szCs w:val="24"/>
          <w:lang w:val="ru-RU"/>
        </w:rPr>
        <w:t>иях, так и в домашних делах, до</w:t>
      </w:r>
      <w:r w:rsidRPr="00695AAB">
        <w:rPr>
          <w:rFonts w:ascii="Times New Roman" w:hAnsi="Times New Roman" w:cs="Times New Roman"/>
          <w:color w:val="000000" w:themeColor="text1"/>
          <w:sz w:val="24"/>
          <w:szCs w:val="24"/>
          <w:lang w:val="ru-RU"/>
        </w:rPr>
        <w:t>водить начатое дело до конца;</w:t>
      </w:r>
    </w:p>
    <w:p w14:paraId="469137A1"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знать и любить свою Родину — родной дом, дво</w:t>
      </w:r>
      <w:r w:rsidR="00526BE4" w:rsidRPr="00695AAB">
        <w:rPr>
          <w:rFonts w:ascii="Times New Roman" w:hAnsi="Times New Roman" w:cs="Times New Roman"/>
          <w:color w:val="000000" w:themeColor="text1"/>
          <w:sz w:val="24"/>
          <w:szCs w:val="24"/>
          <w:lang w:val="ru-RU"/>
        </w:rPr>
        <w:t>р, улицу, го</w:t>
      </w:r>
      <w:r w:rsidRPr="00695AAB">
        <w:rPr>
          <w:rFonts w:ascii="Times New Roman" w:hAnsi="Times New Roman" w:cs="Times New Roman"/>
          <w:color w:val="000000" w:themeColor="text1"/>
          <w:sz w:val="24"/>
          <w:szCs w:val="24"/>
          <w:lang w:val="ru-RU"/>
        </w:rPr>
        <w:t>род, село, страну;</w:t>
      </w:r>
    </w:p>
    <w:p w14:paraId="4C0FF2C8"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беречь и охранять приро</w:t>
      </w:r>
      <w:r w:rsidR="00526BE4" w:rsidRPr="00695AAB">
        <w:rPr>
          <w:rFonts w:ascii="Times New Roman" w:hAnsi="Times New Roman" w:cs="Times New Roman"/>
          <w:color w:val="000000" w:themeColor="text1"/>
          <w:sz w:val="24"/>
          <w:szCs w:val="24"/>
          <w:lang w:val="ru-RU"/>
        </w:rPr>
        <w:t>ду (ухаживать за комнатными рас</w:t>
      </w:r>
      <w:r w:rsidRPr="00695AAB">
        <w:rPr>
          <w:rFonts w:ascii="Times New Roman" w:hAnsi="Times New Roman" w:cs="Times New Roman"/>
          <w:color w:val="000000" w:themeColor="text1"/>
          <w:sz w:val="24"/>
          <w:szCs w:val="24"/>
          <w:lang w:val="ru-RU"/>
        </w:rPr>
        <w:t>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w:t>
      </w:r>
    </w:p>
    <w:p w14:paraId="1AE1AD96"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проявлять миролюбие — не</w:t>
      </w:r>
      <w:r w:rsidR="00526BE4" w:rsidRPr="00695AAB">
        <w:rPr>
          <w:rFonts w:ascii="Times New Roman" w:hAnsi="Times New Roman" w:cs="Times New Roman"/>
          <w:color w:val="000000" w:themeColor="text1"/>
          <w:sz w:val="24"/>
          <w:szCs w:val="24"/>
          <w:lang w:val="ru-RU"/>
        </w:rPr>
        <w:t xml:space="preserve"> затевать конфликтов и стремить</w:t>
      </w:r>
      <w:r w:rsidRPr="00695AAB">
        <w:rPr>
          <w:rFonts w:ascii="Times New Roman" w:hAnsi="Times New Roman" w:cs="Times New Roman"/>
          <w:color w:val="000000" w:themeColor="text1"/>
          <w:sz w:val="24"/>
          <w:szCs w:val="24"/>
          <w:lang w:val="ru-RU"/>
        </w:rPr>
        <w:t>ся решать спорные вопросы, не прибегая к силе;</w:t>
      </w:r>
    </w:p>
    <w:p w14:paraId="5ECD1F8B"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стремиться узнавать что-</w:t>
      </w:r>
      <w:r w:rsidR="00526BE4" w:rsidRPr="00695AAB">
        <w:rPr>
          <w:rFonts w:ascii="Times New Roman" w:hAnsi="Times New Roman" w:cs="Times New Roman"/>
          <w:color w:val="000000" w:themeColor="text1"/>
          <w:sz w:val="24"/>
          <w:szCs w:val="24"/>
          <w:lang w:val="ru-RU"/>
        </w:rPr>
        <w:t>то новое, проявлять любознатель</w:t>
      </w:r>
      <w:r w:rsidRPr="00695AAB">
        <w:rPr>
          <w:rFonts w:ascii="Times New Roman" w:hAnsi="Times New Roman" w:cs="Times New Roman"/>
          <w:color w:val="000000" w:themeColor="text1"/>
          <w:sz w:val="24"/>
          <w:szCs w:val="24"/>
          <w:lang w:val="ru-RU"/>
        </w:rPr>
        <w:t>ность, ценить знания;</w:t>
      </w:r>
    </w:p>
    <w:p w14:paraId="7E3FFF58"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быть вежливым и опрятным, скромным и приветливым;</w:t>
      </w:r>
    </w:p>
    <w:p w14:paraId="7833C9BA"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соблюдать правила лично</w:t>
      </w:r>
      <w:r w:rsidR="00526BE4" w:rsidRPr="00695AAB">
        <w:rPr>
          <w:rFonts w:ascii="Times New Roman" w:hAnsi="Times New Roman" w:cs="Times New Roman"/>
          <w:color w:val="000000" w:themeColor="text1"/>
          <w:sz w:val="24"/>
          <w:szCs w:val="24"/>
          <w:lang w:val="ru-RU"/>
        </w:rPr>
        <w:t>й гигиены, режим дня, вести здо</w:t>
      </w:r>
      <w:r w:rsidRPr="00695AAB">
        <w:rPr>
          <w:rFonts w:ascii="Times New Roman" w:hAnsi="Times New Roman" w:cs="Times New Roman"/>
          <w:color w:val="000000" w:themeColor="text1"/>
          <w:sz w:val="24"/>
          <w:szCs w:val="24"/>
          <w:lang w:val="ru-RU"/>
        </w:rPr>
        <w:t>ровый образ жизни;</w:t>
      </w:r>
    </w:p>
    <w:p w14:paraId="75CEE106"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уметь сопереживать, проявлять сострадание к попавшим в беду; стремиться устанавл</w:t>
      </w:r>
      <w:r w:rsidR="00526BE4" w:rsidRPr="00695AAB">
        <w:rPr>
          <w:rFonts w:ascii="Times New Roman" w:hAnsi="Times New Roman" w:cs="Times New Roman"/>
          <w:color w:val="000000" w:themeColor="text1"/>
          <w:sz w:val="24"/>
          <w:szCs w:val="24"/>
          <w:lang w:val="ru-RU"/>
        </w:rPr>
        <w:t>ивать хорошие отношения с други</w:t>
      </w:r>
      <w:r w:rsidRPr="00695AAB">
        <w:rPr>
          <w:rFonts w:ascii="Times New Roman" w:hAnsi="Times New Roman" w:cs="Times New Roman"/>
          <w:color w:val="000000" w:themeColor="text1"/>
          <w:sz w:val="24"/>
          <w:szCs w:val="24"/>
          <w:lang w:val="ru-RU"/>
        </w:rPr>
        <w:t>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w:t>
      </w:r>
      <w:r w:rsidR="00526BE4" w:rsidRPr="00695AAB">
        <w:rPr>
          <w:rFonts w:ascii="Times New Roman" w:hAnsi="Times New Roman" w:cs="Times New Roman"/>
          <w:color w:val="000000" w:themeColor="text1"/>
          <w:sz w:val="24"/>
          <w:szCs w:val="24"/>
          <w:lang w:val="ru-RU"/>
        </w:rPr>
        <w:t xml:space="preserve"> р</w:t>
      </w:r>
      <w:r w:rsidRPr="00695AAB">
        <w:rPr>
          <w:rFonts w:ascii="Times New Roman" w:hAnsi="Times New Roman" w:cs="Times New Roman"/>
          <w:color w:val="000000" w:themeColor="text1"/>
          <w:sz w:val="24"/>
          <w:szCs w:val="24"/>
          <w:lang w:val="ru-RU"/>
        </w:rPr>
        <w:t xml:space="preserve">елигиозной принадлежности, иного имущественного </w:t>
      </w:r>
      <w:r w:rsidR="00526BE4" w:rsidRPr="00695AAB">
        <w:rPr>
          <w:rFonts w:ascii="Times New Roman" w:hAnsi="Times New Roman" w:cs="Times New Roman"/>
          <w:color w:val="000000" w:themeColor="text1"/>
          <w:sz w:val="24"/>
          <w:szCs w:val="24"/>
          <w:lang w:val="ru-RU"/>
        </w:rPr>
        <w:t>поло</w:t>
      </w:r>
      <w:r w:rsidRPr="00695AAB">
        <w:rPr>
          <w:rFonts w:ascii="Times New Roman" w:hAnsi="Times New Roman" w:cs="Times New Roman"/>
          <w:color w:val="000000" w:themeColor="text1"/>
          <w:sz w:val="24"/>
          <w:szCs w:val="24"/>
          <w:lang w:val="ru-RU"/>
        </w:rPr>
        <w:t>жения, людям с ограниченными возможностями здоровья;</w:t>
      </w:r>
    </w:p>
    <w:p w14:paraId="1C9B9825" w14:textId="77777777" w:rsidR="009E224D" w:rsidRPr="00695AAB" w:rsidRDefault="004D0A5B" w:rsidP="009478EC">
      <w:pPr>
        <w:pStyle w:val="a7"/>
        <w:numPr>
          <w:ilvl w:val="3"/>
          <w:numId w:val="53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быть уверенным в себе, открытым и общительным, не </w:t>
      </w:r>
      <w:r w:rsidR="00526BE4" w:rsidRPr="00695AAB">
        <w:rPr>
          <w:rFonts w:ascii="Times New Roman" w:hAnsi="Times New Roman" w:cs="Times New Roman"/>
          <w:color w:val="000000" w:themeColor="text1"/>
          <w:sz w:val="24"/>
          <w:szCs w:val="24"/>
          <w:lang w:val="ru-RU"/>
        </w:rPr>
        <w:t>стес</w:t>
      </w:r>
      <w:r w:rsidRPr="00695AAB">
        <w:rPr>
          <w:rFonts w:ascii="Times New Roman" w:hAnsi="Times New Roman" w:cs="Times New Roman"/>
          <w:color w:val="000000" w:themeColor="text1"/>
          <w:sz w:val="24"/>
          <w:szCs w:val="24"/>
          <w:lang w:val="ru-RU"/>
        </w:rPr>
        <w:t xml:space="preserve">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Знание обучающимися младших классов данных </w:t>
      </w:r>
      <w:r w:rsidR="00526BE4" w:rsidRPr="00695AAB">
        <w:rPr>
          <w:rFonts w:ascii="Times New Roman" w:hAnsi="Times New Roman" w:cs="Times New Roman"/>
          <w:color w:val="000000" w:themeColor="text1"/>
          <w:sz w:val="24"/>
          <w:szCs w:val="24"/>
          <w:lang w:val="ru-RU"/>
        </w:rPr>
        <w:t>социаль</w:t>
      </w:r>
      <w:r w:rsidRPr="00695AAB">
        <w:rPr>
          <w:rFonts w:ascii="Times New Roman" w:hAnsi="Times New Roman" w:cs="Times New Roman"/>
          <w:color w:val="000000" w:themeColor="text1"/>
          <w:sz w:val="24"/>
          <w:szCs w:val="24"/>
          <w:lang w:val="ru-RU"/>
        </w:rPr>
        <w:t>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w:t>
      </w:r>
      <w:r w:rsidR="00526BE4"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систему общественных отношений.</w:t>
      </w:r>
    </w:p>
    <w:p w14:paraId="2DE41A24" w14:textId="433DCBC3" w:rsidR="009E224D" w:rsidRPr="00695AAB" w:rsidRDefault="004D0A5B" w:rsidP="009478EC">
      <w:pPr>
        <w:tabs>
          <w:tab w:val="left" w:pos="709"/>
        </w:tabs>
        <w:ind w:firstLine="709"/>
        <w:jc w:val="both"/>
        <w:rPr>
          <w:rFonts w:ascii="Times New Roman" w:hAnsi="Times New Roman" w:cs="Times New Roman"/>
          <w:i/>
          <w:sz w:val="24"/>
          <w:szCs w:val="24"/>
          <w:lang w:val="ru-RU"/>
        </w:rPr>
      </w:pPr>
      <w:r w:rsidRPr="00695AAB">
        <w:rPr>
          <w:rFonts w:ascii="Times New Roman" w:hAnsi="Times New Roman" w:cs="Times New Roman"/>
          <w:color w:val="000000" w:themeColor="text1"/>
          <w:sz w:val="24"/>
          <w:szCs w:val="24"/>
          <w:lang w:val="ru-RU"/>
        </w:rPr>
        <w:lastRenderedPageBreak/>
        <w:t>Достижению поставленной цели воспитания обучающихся будет способствовать решение следующих основных</w:t>
      </w:r>
      <w:r w:rsidRPr="00695AAB">
        <w:rPr>
          <w:rFonts w:ascii="Times New Roman" w:hAnsi="Times New Roman" w:cs="Times New Roman"/>
          <w:i/>
          <w:sz w:val="24"/>
          <w:szCs w:val="24"/>
          <w:lang w:val="ru-RU"/>
        </w:rPr>
        <w:t>):</w:t>
      </w:r>
    </w:p>
    <w:p w14:paraId="22CBAD9F"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w:t>
      </w:r>
      <w:r w:rsidR="00EF7EE5" w:rsidRPr="00695AAB">
        <w:rPr>
          <w:rFonts w:ascii="Times New Roman" w:hAnsi="Times New Roman" w:cs="Times New Roman"/>
          <w:color w:val="000000" w:themeColor="text1"/>
          <w:sz w:val="24"/>
          <w:szCs w:val="24"/>
          <w:lang w:val="ru-RU"/>
        </w:rPr>
        <w:t>и, проведения и анализа в школь</w:t>
      </w:r>
      <w:r w:rsidRPr="00695AAB">
        <w:rPr>
          <w:rFonts w:ascii="Times New Roman" w:hAnsi="Times New Roman" w:cs="Times New Roman"/>
          <w:color w:val="000000" w:themeColor="text1"/>
          <w:sz w:val="24"/>
          <w:szCs w:val="24"/>
          <w:lang w:val="ru-RU"/>
        </w:rPr>
        <w:t>ном сообществе;</w:t>
      </w:r>
    </w:p>
    <w:p w14:paraId="7AD07EBB" w14:textId="77777777" w:rsidR="00EF7EE5"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реализовывать потенциал классного руководства в </w:t>
      </w:r>
      <w:r w:rsidR="00EF7EE5" w:rsidRPr="00695AAB">
        <w:rPr>
          <w:rFonts w:ascii="Times New Roman" w:hAnsi="Times New Roman" w:cs="Times New Roman"/>
          <w:color w:val="000000" w:themeColor="text1"/>
          <w:sz w:val="24"/>
          <w:szCs w:val="24"/>
          <w:lang w:val="ru-RU"/>
        </w:rPr>
        <w:t>воспита</w:t>
      </w:r>
      <w:r w:rsidRPr="00695AAB">
        <w:rPr>
          <w:rFonts w:ascii="Times New Roman" w:hAnsi="Times New Roman" w:cs="Times New Roman"/>
          <w:color w:val="000000" w:themeColor="text1"/>
          <w:sz w:val="24"/>
          <w:szCs w:val="24"/>
          <w:lang w:val="ru-RU"/>
        </w:rPr>
        <w:t>нии обучающихся, подд</w:t>
      </w:r>
      <w:r w:rsidR="00EF7EE5" w:rsidRPr="00695AAB">
        <w:rPr>
          <w:rFonts w:ascii="Times New Roman" w:hAnsi="Times New Roman" w:cs="Times New Roman"/>
          <w:color w:val="000000" w:themeColor="text1"/>
          <w:sz w:val="24"/>
          <w:szCs w:val="24"/>
          <w:lang w:val="ru-RU"/>
        </w:rPr>
        <w:t>ерживать активное участие класс</w:t>
      </w:r>
      <w:r w:rsidRPr="00695AAB">
        <w:rPr>
          <w:rFonts w:ascii="Times New Roman" w:hAnsi="Times New Roman" w:cs="Times New Roman"/>
          <w:color w:val="000000" w:themeColor="text1"/>
          <w:sz w:val="24"/>
          <w:szCs w:val="24"/>
          <w:lang w:val="ru-RU"/>
        </w:rPr>
        <w:t>ных сообществ в жизни образовательной организации;</w:t>
      </w:r>
    </w:p>
    <w:p w14:paraId="2B9AC133" w14:textId="77777777" w:rsidR="009E224D" w:rsidRPr="00695AAB" w:rsidRDefault="00EF7EE5"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AF27F57"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14:paraId="740C272F"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инициировать и подде</w:t>
      </w:r>
      <w:r w:rsidR="00EF7EE5" w:rsidRPr="00695AAB">
        <w:rPr>
          <w:rFonts w:ascii="Times New Roman" w:hAnsi="Times New Roman" w:cs="Times New Roman"/>
          <w:color w:val="000000" w:themeColor="text1"/>
          <w:sz w:val="24"/>
          <w:szCs w:val="24"/>
          <w:lang w:val="ru-RU"/>
        </w:rPr>
        <w:t>рживать ученическое самоуправле</w:t>
      </w:r>
      <w:r w:rsidRPr="00695AAB">
        <w:rPr>
          <w:rFonts w:ascii="Times New Roman" w:hAnsi="Times New Roman" w:cs="Times New Roman"/>
          <w:color w:val="000000" w:themeColor="text1"/>
          <w:sz w:val="24"/>
          <w:szCs w:val="24"/>
          <w:lang w:val="ru-RU"/>
        </w:rPr>
        <w:t>ние — как на уровне образовательной организации, так и на уровне классных сообществ;</w:t>
      </w:r>
    </w:p>
    <w:p w14:paraId="11483C93"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поддерживать деятельнос</w:t>
      </w:r>
      <w:r w:rsidR="00EF7EE5" w:rsidRPr="00695AAB">
        <w:rPr>
          <w:rFonts w:ascii="Times New Roman" w:hAnsi="Times New Roman" w:cs="Times New Roman"/>
          <w:color w:val="000000" w:themeColor="text1"/>
          <w:sz w:val="24"/>
          <w:szCs w:val="24"/>
          <w:lang w:val="ru-RU"/>
        </w:rPr>
        <w:t>ть функционирующих на базе обра</w:t>
      </w:r>
      <w:r w:rsidRPr="00695AAB">
        <w:rPr>
          <w:rFonts w:ascii="Times New Roman" w:hAnsi="Times New Roman" w:cs="Times New Roman"/>
          <w:color w:val="000000" w:themeColor="text1"/>
          <w:sz w:val="24"/>
          <w:szCs w:val="24"/>
          <w:lang w:val="ru-RU"/>
        </w:rPr>
        <w:t>зовательной организаци</w:t>
      </w:r>
      <w:r w:rsidR="00EF7EE5" w:rsidRPr="00695AAB">
        <w:rPr>
          <w:rFonts w:ascii="Times New Roman" w:hAnsi="Times New Roman" w:cs="Times New Roman"/>
          <w:color w:val="000000" w:themeColor="text1"/>
          <w:sz w:val="24"/>
          <w:szCs w:val="24"/>
          <w:lang w:val="ru-RU"/>
        </w:rPr>
        <w:t>и детских общественных объедине</w:t>
      </w:r>
      <w:r w:rsidRPr="00695AAB">
        <w:rPr>
          <w:rFonts w:ascii="Times New Roman" w:hAnsi="Times New Roman" w:cs="Times New Roman"/>
          <w:color w:val="000000" w:themeColor="text1"/>
          <w:sz w:val="24"/>
          <w:szCs w:val="24"/>
          <w:lang w:val="ru-RU"/>
        </w:rPr>
        <w:t>ний и организаций;</w:t>
      </w:r>
    </w:p>
    <w:p w14:paraId="1B4888AE"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организовывать для обучающихся экскурсии, экспедиции, походы и реализовывать их воспитательный потенциал;</w:t>
      </w:r>
    </w:p>
    <w:p w14:paraId="48B0344E"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организовывать профориентационную работу с </w:t>
      </w:r>
      <w:r w:rsidR="00EF7EE5" w:rsidRPr="00695AAB">
        <w:rPr>
          <w:rFonts w:ascii="Times New Roman" w:hAnsi="Times New Roman" w:cs="Times New Roman"/>
          <w:color w:val="000000" w:themeColor="text1"/>
          <w:sz w:val="24"/>
          <w:szCs w:val="24"/>
          <w:lang w:val="ru-RU"/>
        </w:rPr>
        <w:t>обучающи</w:t>
      </w:r>
      <w:r w:rsidRPr="00695AAB">
        <w:rPr>
          <w:rFonts w:ascii="Times New Roman" w:hAnsi="Times New Roman" w:cs="Times New Roman"/>
          <w:color w:val="000000" w:themeColor="text1"/>
          <w:sz w:val="24"/>
          <w:szCs w:val="24"/>
          <w:lang w:val="ru-RU"/>
        </w:rPr>
        <w:t>мися;</w:t>
      </w:r>
    </w:p>
    <w:p w14:paraId="2AD37DE9"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организовать работу школьных медиа, реализовывать их воспитательный потенциал;</w:t>
      </w:r>
    </w:p>
    <w:p w14:paraId="0E922ADD"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развивать предметно-эстети</w:t>
      </w:r>
      <w:r w:rsidR="00EF7EE5" w:rsidRPr="00695AAB">
        <w:rPr>
          <w:rFonts w:ascii="Times New Roman" w:hAnsi="Times New Roman" w:cs="Times New Roman"/>
          <w:color w:val="000000" w:themeColor="text1"/>
          <w:sz w:val="24"/>
          <w:szCs w:val="24"/>
          <w:lang w:val="ru-RU"/>
        </w:rPr>
        <w:t>ческую среду образовательной ор</w:t>
      </w:r>
      <w:r w:rsidRPr="00695AAB">
        <w:rPr>
          <w:rFonts w:ascii="Times New Roman" w:hAnsi="Times New Roman" w:cs="Times New Roman"/>
          <w:color w:val="000000" w:themeColor="text1"/>
          <w:sz w:val="24"/>
          <w:szCs w:val="24"/>
          <w:lang w:val="ru-RU"/>
        </w:rPr>
        <w:t>ганизации и реализовывать её воспитательные возможности;</w:t>
      </w:r>
    </w:p>
    <w:p w14:paraId="1883243F" w14:textId="77777777" w:rsidR="009E224D" w:rsidRPr="00695AAB" w:rsidRDefault="004D0A5B" w:rsidP="009478EC">
      <w:pPr>
        <w:pStyle w:val="a7"/>
        <w:numPr>
          <w:ilvl w:val="3"/>
          <w:numId w:val="53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Планомерная реализация поставленных задач позволит </w:t>
      </w:r>
      <w:r w:rsidR="00EF7EE5" w:rsidRPr="00695AAB">
        <w:rPr>
          <w:rFonts w:ascii="Times New Roman" w:hAnsi="Times New Roman" w:cs="Times New Roman"/>
          <w:color w:val="000000" w:themeColor="text1"/>
          <w:sz w:val="24"/>
          <w:szCs w:val="24"/>
          <w:lang w:val="ru-RU"/>
        </w:rPr>
        <w:t>ор</w:t>
      </w:r>
      <w:r w:rsidRPr="00695AAB">
        <w:rPr>
          <w:rFonts w:ascii="Times New Roman" w:hAnsi="Times New Roman" w:cs="Times New Roman"/>
          <w:color w:val="000000" w:themeColor="text1"/>
          <w:sz w:val="24"/>
          <w:szCs w:val="24"/>
          <w:lang w:val="ru-RU"/>
        </w:rPr>
        <w:t>ганизовать в образовательно</w:t>
      </w:r>
      <w:r w:rsidR="00EF7EE5" w:rsidRPr="00695AAB">
        <w:rPr>
          <w:rFonts w:ascii="Times New Roman" w:hAnsi="Times New Roman" w:cs="Times New Roman"/>
          <w:color w:val="000000" w:themeColor="text1"/>
          <w:sz w:val="24"/>
          <w:szCs w:val="24"/>
          <w:lang w:val="ru-RU"/>
        </w:rPr>
        <w:t xml:space="preserve">й организации </w:t>
      </w:r>
      <w:r w:rsidR="00EF7EE5" w:rsidRPr="00695AAB">
        <w:rPr>
          <w:rFonts w:ascii="Times New Roman" w:hAnsi="Times New Roman" w:cs="Times New Roman"/>
          <w:color w:val="000000" w:themeColor="text1"/>
          <w:sz w:val="24"/>
          <w:szCs w:val="24"/>
          <w:lang w:val="ru-RU"/>
        </w:rPr>
        <w:lastRenderedPageBreak/>
        <w:t>интересную и собы</w:t>
      </w:r>
      <w:r w:rsidRPr="00695AAB">
        <w:rPr>
          <w:rFonts w:ascii="Times New Roman" w:hAnsi="Times New Roman" w:cs="Times New Roman"/>
          <w:color w:val="000000" w:themeColor="text1"/>
          <w:sz w:val="24"/>
          <w:szCs w:val="24"/>
          <w:lang w:val="ru-RU"/>
        </w:rPr>
        <w:t xml:space="preserve">тийно насыщенную жизнь обучающихся и педагогических </w:t>
      </w:r>
      <w:r w:rsidR="00EF7EE5" w:rsidRPr="00695AAB">
        <w:rPr>
          <w:rFonts w:ascii="Times New Roman" w:hAnsi="Times New Roman" w:cs="Times New Roman"/>
          <w:color w:val="000000" w:themeColor="text1"/>
          <w:sz w:val="24"/>
          <w:szCs w:val="24"/>
          <w:lang w:val="ru-RU"/>
        </w:rPr>
        <w:t>ра</w:t>
      </w:r>
      <w:r w:rsidRPr="00695AAB">
        <w:rPr>
          <w:rFonts w:ascii="Times New Roman" w:hAnsi="Times New Roman" w:cs="Times New Roman"/>
          <w:color w:val="000000" w:themeColor="text1"/>
          <w:sz w:val="24"/>
          <w:szCs w:val="24"/>
          <w:lang w:val="ru-RU"/>
        </w:rPr>
        <w:t>ботников, что станет эффективным способом профилактики антисоциального поведения обучающихся.</w:t>
      </w:r>
    </w:p>
    <w:p w14:paraId="7A12550F" w14:textId="41C12E60" w:rsidR="009E224D" w:rsidRPr="00695AAB" w:rsidRDefault="004D0A5B" w:rsidP="009478EC">
      <w:pPr>
        <w:pStyle w:val="3"/>
        <w:numPr>
          <w:ilvl w:val="2"/>
          <w:numId w:val="62"/>
        </w:numPr>
        <w:tabs>
          <w:tab w:val="left" w:pos="709"/>
        </w:tabs>
        <w:ind w:left="0" w:firstLine="709"/>
        <w:jc w:val="center"/>
        <w:rPr>
          <w:rFonts w:ascii="Times New Roman" w:hAnsi="Times New Roman" w:cs="Times New Roman"/>
          <w:sz w:val="24"/>
          <w:szCs w:val="24"/>
          <w:lang w:val="ru-RU"/>
        </w:rPr>
      </w:pPr>
      <w:bookmarkStart w:id="46" w:name="_Toc105169838"/>
      <w:r w:rsidRPr="00695AAB">
        <w:rPr>
          <w:rFonts w:ascii="Times New Roman" w:hAnsi="Times New Roman" w:cs="Times New Roman"/>
          <w:sz w:val="24"/>
          <w:szCs w:val="24"/>
          <w:lang w:val="ru-RU"/>
        </w:rPr>
        <w:t>Виды, формы и содержание деятельности</w:t>
      </w:r>
      <w:bookmarkEnd w:id="46"/>
    </w:p>
    <w:p w14:paraId="2C5607E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Практическая реализация </w:t>
      </w:r>
      <w:r w:rsidR="00EF7EE5" w:rsidRPr="00695AAB">
        <w:rPr>
          <w:rFonts w:ascii="Times New Roman" w:hAnsi="Times New Roman" w:cs="Times New Roman"/>
          <w:color w:val="000000" w:themeColor="text1"/>
          <w:sz w:val="24"/>
          <w:szCs w:val="24"/>
          <w:lang w:val="ru-RU"/>
        </w:rPr>
        <w:t>цели и задач воспитания осущест</w:t>
      </w:r>
      <w:r w:rsidRPr="00695AAB">
        <w:rPr>
          <w:rFonts w:ascii="Times New Roman" w:hAnsi="Times New Roman" w:cs="Times New Roman"/>
          <w:color w:val="000000" w:themeColor="text1"/>
          <w:sz w:val="24"/>
          <w:szCs w:val="24"/>
          <w:lang w:val="ru-RU"/>
        </w:rPr>
        <w:t>вляется в рамках ряда направлений воспитательной работы образовательной организации. Каждое из них представлено в соответствующем модуле.</w:t>
      </w:r>
    </w:p>
    <w:p w14:paraId="7B7AE317" w14:textId="77777777" w:rsidR="00EF7EE5" w:rsidRPr="00695AAB" w:rsidRDefault="00EF7EE5" w:rsidP="00ED0EB0">
      <w:pPr>
        <w:tabs>
          <w:tab w:val="left" w:pos="709"/>
        </w:tabs>
        <w:ind w:firstLine="709"/>
        <w:jc w:val="both"/>
        <w:rPr>
          <w:rFonts w:ascii="Times New Roman" w:hAnsi="Times New Roman" w:cs="Times New Roman"/>
          <w:color w:val="000000" w:themeColor="text1"/>
          <w:sz w:val="24"/>
          <w:szCs w:val="24"/>
          <w:lang w:val="ru-RU"/>
        </w:rPr>
      </w:pPr>
    </w:p>
    <w:p w14:paraId="7088D757" w14:textId="143613FA" w:rsidR="00ED0EB0" w:rsidRPr="00ED0EB0" w:rsidRDefault="007C392C" w:rsidP="00ED0EB0">
      <w:pPr>
        <w:tabs>
          <w:tab w:val="left" w:pos="344"/>
          <w:tab w:val="left" w:pos="709"/>
        </w:tabs>
        <w:ind w:firstLine="709"/>
        <w:jc w:val="both"/>
        <w:rPr>
          <w:rFonts w:ascii="Times New Roman" w:hAnsi="Times New Roman" w:cs="Times New Roman"/>
          <w:color w:val="000000" w:themeColor="text1"/>
          <w:sz w:val="24"/>
          <w:szCs w:val="24"/>
          <w:lang w:val="ru-RU"/>
        </w:rPr>
      </w:pPr>
      <w:r>
        <w:rPr>
          <w:rFonts w:ascii="Times New Roman" w:hAnsi="Times New Roman" w:cs="Times New Roman"/>
          <w:b/>
          <w:bCs/>
          <w:color w:val="000000" w:themeColor="text1"/>
          <w:sz w:val="24"/>
          <w:szCs w:val="24"/>
          <w:lang w:val="ru-RU"/>
        </w:rPr>
        <w:t xml:space="preserve">2.4. </w:t>
      </w:r>
      <w:r w:rsidR="00ED0EB0" w:rsidRPr="00ED0EB0">
        <w:rPr>
          <w:rFonts w:ascii="Times New Roman" w:hAnsi="Times New Roman" w:cs="Times New Roman"/>
          <w:color w:val="000000" w:themeColor="text1"/>
          <w:sz w:val="24"/>
          <w:szCs w:val="24"/>
          <w:lang w:val="ru-RU"/>
        </w:rPr>
        <w:t xml:space="preserve">Рабочая программа воспитания МОУ </w:t>
      </w:r>
      <w:proofErr w:type="spellStart"/>
      <w:r w:rsidR="00ED0EB0" w:rsidRPr="00ED0EB0">
        <w:rPr>
          <w:rFonts w:ascii="Times New Roman" w:hAnsi="Times New Roman" w:cs="Times New Roman"/>
          <w:color w:val="000000" w:themeColor="text1"/>
          <w:sz w:val="24"/>
          <w:szCs w:val="24"/>
          <w:lang w:val="ru-RU"/>
        </w:rPr>
        <w:t>Пестрецовской</w:t>
      </w:r>
      <w:proofErr w:type="spellEnd"/>
      <w:r w:rsidR="00ED0EB0" w:rsidRPr="00ED0EB0">
        <w:rPr>
          <w:rFonts w:ascii="Times New Roman" w:hAnsi="Times New Roman" w:cs="Times New Roman"/>
          <w:color w:val="000000" w:themeColor="text1"/>
          <w:sz w:val="24"/>
          <w:szCs w:val="24"/>
          <w:lang w:val="ru-RU"/>
        </w:rPr>
        <w:t xml:space="preserve"> ОШ ЯМР </w:t>
      </w:r>
    </w:p>
    <w:p w14:paraId="4CBA0CF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МОУ </w:t>
      </w:r>
      <w:proofErr w:type="spellStart"/>
      <w:r w:rsidRPr="00ED0EB0">
        <w:rPr>
          <w:rFonts w:ascii="Times New Roman" w:hAnsi="Times New Roman" w:cs="Times New Roman"/>
          <w:color w:val="000000" w:themeColor="text1"/>
          <w:sz w:val="24"/>
          <w:szCs w:val="24"/>
          <w:lang w:val="ru-RU"/>
        </w:rPr>
        <w:t>Пестрецовская</w:t>
      </w:r>
      <w:proofErr w:type="spellEnd"/>
      <w:r w:rsidRPr="00ED0EB0">
        <w:rPr>
          <w:rFonts w:ascii="Times New Roman" w:hAnsi="Times New Roman" w:cs="Times New Roman"/>
          <w:color w:val="000000" w:themeColor="text1"/>
          <w:sz w:val="24"/>
          <w:szCs w:val="24"/>
          <w:lang w:val="ru-RU"/>
        </w:rPr>
        <w:t xml:space="preserve"> ОШ ЯМР является сельской школой, контингент которой ежегодно увеличивается за счет расширения территории Заволжского сельского поселения, предназначенной для жилищного строительства. Обучение ведется в две смены по двум уровням образования: начальное общее образование, основное общее образование. Учениками школы являются обучающиеся из нескольких населённых пунктов. Часть детей нуждается в подвозе. Контингент обучающихся разнообразный: школу посещают дети из полных и неполных семей, опекаемые дети, дети из многодетных семей, малообеспеченных семей, семей, нуждающихся в государственной поддержке. Есть дети, находящиеся в трудной жизненной ситуации и дети «группы риска», которые требуют особого педагогического внимания. Школа на 100% укомплектована педагогическими кадрами, из них более половины педагогов имеют первую квалификационную категорию. Близкое расположение к городу позволяет организовать экскурсии в музеи, а также на предприятия города. </w:t>
      </w:r>
    </w:p>
    <w:p w14:paraId="1890D41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Процесс воспитания в образовательной организации основывается на следующих принципах взаимодействия педагогов и школьников: </w:t>
      </w:r>
    </w:p>
    <w:p w14:paraId="07249D0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22A9750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ориентир на создание в образовательной организации психологически комфортной среды для каждого ребенка и </w:t>
      </w:r>
      <w:r w:rsidRPr="00ED0EB0">
        <w:rPr>
          <w:rFonts w:ascii="Times New Roman" w:hAnsi="Times New Roman" w:cs="Times New Roman"/>
          <w:color w:val="000000" w:themeColor="text1"/>
          <w:sz w:val="24"/>
          <w:szCs w:val="24"/>
          <w:lang w:val="ru-RU"/>
        </w:rPr>
        <w:lastRenderedPageBreak/>
        <w:t xml:space="preserve">взрослого, без которой невозможно конструктивное взаимодействие школьников и педагогов; </w:t>
      </w:r>
    </w:p>
    <w:p w14:paraId="59FC6D8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4403C7C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организация основных совместных дел школьников и педагогов как предмета совместной заботы и взрослых, и детей; </w:t>
      </w:r>
    </w:p>
    <w:p w14:paraId="6013623F"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системность, целесообразность и </w:t>
      </w:r>
      <w:proofErr w:type="spellStart"/>
      <w:r w:rsidRPr="00ED0EB0">
        <w:rPr>
          <w:rFonts w:ascii="Times New Roman" w:hAnsi="Times New Roman" w:cs="Times New Roman"/>
          <w:color w:val="000000" w:themeColor="text1"/>
          <w:sz w:val="24"/>
          <w:szCs w:val="24"/>
          <w:lang w:val="ru-RU"/>
        </w:rPr>
        <w:t>нешаблонность</w:t>
      </w:r>
      <w:proofErr w:type="spellEnd"/>
      <w:r w:rsidRPr="00ED0EB0">
        <w:rPr>
          <w:rFonts w:ascii="Times New Roman" w:hAnsi="Times New Roman" w:cs="Times New Roman"/>
          <w:color w:val="000000" w:themeColor="text1"/>
          <w:sz w:val="24"/>
          <w:szCs w:val="24"/>
          <w:lang w:val="ru-RU"/>
        </w:rPr>
        <w:t xml:space="preserve"> воспитания как условия его эффективности. </w:t>
      </w:r>
    </w:p>
    <w:p w14:paraId="62AD05F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Основными традициями воспитания в образовательной организации являются следующие: </w:t>
      </w:r>
    </w:p>
    <w:p w14:paraId="22CBCBD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7F571C5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4BE81D4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22B7686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в проведении общешкольных дел отсутствует соревновательность между классами, поощряется конструктивное </w:t>
      </w:r>
      <w:proofErr w:type="spellStart"/>
      <w:r w:rsidRPr="00ED0EB0">
        <w:rPr>
          <w:rFonts w:ascii="Times New Roman" w:hAnsi="Times New Roman" w:cs="Times New Roman"/>
          <w:color w:val="000000" w:themeColor="text1"/>
          <w:sz w:val="24"/>
          <w:szCs w:val="24"/>
          <w:lang w:val="ru-RU"/>
        </w:rPr>
        <w:t>межклассное</w:t>
      </w:r>
      <w:proofErr w:type="spellEnd"/>
      <w:r w:rsidRPr="00ED0EB0">
        <w:rPr>
          <w:rFonts w:ascii="Times New Roman" w:hAnsi="Times New Roman" w:cs="Times New Roman"/>
          <w:color w:val="000000" w:themeColor="text1"/>
          <w:sz w:val="24"/>
          <w:szCs w:val="24"/>
          <w:lang w:val="ru-RU"/>
        </w:rPr>
        <w:t xml:space="preserve"> и </w:t>
      </w:r>
      <w:proofErr w:type="spellStart"/>
      <w:r w:rsidRPr="00ED0EB0">
        <w:rPr>
          <w:rFonts w:ascii="Times New Roman" w:hAnsi="Times New Roman" w:cs="Times New Roman"/>
          <w:color w:val="000000" w:themeColor="text1"/>
          <w:sz w:val="24"/>
          <w:szCs w:val="24"/>
          <w:lang w:val="ru-RU"/>
        </w:rPr>
        <w:t>межвозрастное</w:t>
      </w:r>
      <w:proofErr w:type="spellEnd"/>
      <w:r w:rsidRPr="00ED0EB0">
        <w:rPr>
          <w:rFonts w:ascii="Times New Roman" w:hAnsi="Times New Roman" w:cs="Times New Roman"/>
          <w:color w:val="000000" w:themeColor="text1"/>
          <w:sz w:val="24"/>
          <w:szCs w:val="24"/>
          <w:lang w:val="ru-RU"/>
        </w:rPr>
        <w:t xml:space="preserve"> взаимодействие школьников, а также их социальная активность; </w:t>
      </w:r>
    </w:p>
    <w:p w14:paraId="712C57A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4D2BC2F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п.18.2.3</w:t>
      </w:r>
      <w:proofErr w:type="gramStart"/>
      <w:r w:rsidRPr="00ED0EB0">
        <w:rPr>
          <w:rFonts w:ascii="Times New Roman" w:hAnsi="Times New Roman" w:cs="Times New Roman"/>
          <w:color w:val="000000" w:themeColor="text1"/>
          <w:sz w:val="24"/>
          <w:szCs w:val="24"/>
          <w:lang w:val="ru-RU"/>
        </w:rPr>
        <w:t>( стандарт</w:t>
      </w:r>
      <w:proofErr w:type="gramEnd"/>
      <w:r w:rsidRPr="00ED0EB0">
        <w:rPr>
          <w:rFonts w:ascii="Times New Roman" w:hAnsi="Times New Roman" w:cs="Times New Roman"/>
          <w:color w:val="000000" w:themeColor="text1"/>
          <w:sz w:val="24"/>
          <w:szCs w:val="24"/>
          <w:lang w:val="ru-RU"/>
        </w:rPr>
        <w:t xml:space="preserve">) </w:t>
      </w:r>
    </w:p>
    <w:p w14:paraId="22E4409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Рабочая программа воспитания направлена на развитие </w:t>
      </w:r>
      <w:r w:rsidRPr="00ED0EB0">
        <w:rPr>
          <w:rFonts w:ascii="Times New Roman" w:hAnsi="Times New Roman" w:cs="Times New Roman"/>
          <w:color w:val="000000" w:themeColor="text1"/>
          <w:sz w:val="24"/>
          <w:szCs w:val="24"/>
          <w:lang w:val="ru-RU"/>
        </w:rPr>
        <w:lastRenderedPageBreak/>
        <w:t xml:space="preserve">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 описание особенностей воспитательного процесса; цель и задачи воспитания обучающихся;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основные направления самоанализа воспитательной работы в организации, осуществляющей образовательную деятельность. </w:t>
      </w:r>
    </w:p>
    <w:p w14:paraId="298EFB8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6D538077"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p>
    <w:p w14:paraId="3774580E" w14:textId="77777777" w:rsidR="00ED0EB0" w:rsidRPr="00ED0EB0" w:rsidRDefault="00ED0EB0" w:rsidP="00ED0EB0">
      <w:pPr>
        <w:numPr>
          <w:ilvl w:val="0"/>
          <w:numId w:val="591"/>
        </w:numPr>
        <w:tabs>
          <w:tab w:val="left" w:pos="344"/>
          <w:tab w:val="left" w:pos="709"/>
        </w:tabs>
        <w:ind w:firstLine="709"/>
        <w:jc w:val="both"/>
        <w:rPr>
          <w:rFonts w:ascii="Times New Roman" w:hAnsi="Times New Roman" w:cs="Times New Roman"/>
          <w:b/>
          <w:bCs/>
          <w:color w:val="000000" w:themeColor="text1"/>
          <w:sz w:val="24"/>
          <w:szCs w:val="24"/>
          <w:lang w:val="ru-RU"/>
        </w:rPr>
      </w:pPr>
      <w:r w:rsidRPr="00ED0EB0">
        <w:rPr>
          <w:rFonts w:ascii="Times New Roman" w:hAnsi="Times New Roman" w:cs="Times New Roman"/>
          <w:b/>
          <w:bCs/>
          <w:color w:val="000000" w:themeColor="text1"/>
          <w:sz w:val="24"/>
          <w:szCs w:val="24"/>
          <w:lang w:val="ru-RU"/>
        </w:rPr>
        <w:t xml:space="preserve">ЦЕЛЬ И ЗАДАЧИ ВОСПИТАНИЯ </w:t>
      </w:r>
    </w:p>
    <w:p w14:paraId="0562F0A0"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3FB5CDF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w:t>
      </w:r>
      <w:r w:rsidRPr="00ED0EB0">
        <w:rPr>
          <w:rFonts w:ascii="Times New Roman" w:hAnsi="Times New Roman" w:cs="Times New Roman"/>
          <w:color w:val="000000" w:themeColor="text1"/>
          <w:sz w:val="24"/>
          <w:szCs w:val="24"/>
          <w:lang w:val="ru-RU"/>
        </w:rPr>
        <w:lastRenderedPageBreak/>
        <w:t xml:space="preserve">школьников, проявляющееся: </w:t>
      </w:r>
    </w:p>
    <w:p w14:paraId="3CAA69A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0A3C9A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2) в развитии их позитивных отношений к этим общественным ценностям (то есть в развитии их социально значимых отношений); </w:t>
      </w:r>
    </w:p>
    <w:p w14:paraId="567B653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56E75B6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14:paraId="04A9750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73FA55E4"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p>
    <w:p w14:paraId="65BE0450"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w:t>
      </w:r>
      <w:r w:rsidRPr="00ED0EB0">
        <w:rPr>
          <w:rFonts w:ascii="Times New Roman" w:hAnsi="Times New Roman" w:cs="Times New Roman"/>
          <w:color w:val="000000" w:themeColor="text1"/>
          <w:sz w:val="24"/>
          <w:szCs w:val="24"/>
          <w:lang w:val="ru-RU"/>
        </w:rPr>
        <w:lastRenderedPageBreak/>
        <w:t xml:space="preserve">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45B84DE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быть любящим, послушным и отзывчивым сыном (дочерью), братом (сестрой), внуком (внучкой); </w:t>
      </w:r>
    </w:p>
    <w:p w14:paraId="4A914C6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уважать старших и заботиться о младших членах семьи; выполнять посильную для ребёнка домашнюю работу, помогая старшим; </w:t>
      </w:r>
    </w:p>
    <w:p w14:paraId="432D72DF"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быть трудолюбивым, доводить начатое дело до конца; </w:t>
      </w:r>
    </w:p>
    <w:p w14:paraId="419CB23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знать и любить свою Родину – свой родной дом, двор, улицу, город, село, свою страну; </w:t>
      </w:r>
    </w:p>
    <w:p w14:paraId="336E0D0C"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1FF7651F"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проявлять миролюбие — не затевать конфликтов и стремиться решать спорные вопросы, не прибегая к силе; </w:t>
      </w:r>
    </w:p>
    <w:p w14:paraId="70EF0EF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стремиться узнавать что-то новое, проявлять любознательность, ценить знания; - быть вежливым и опрятным, скромным и приветливым; </w:t>
      </w:r>
    </w:p>
    <w:p w14:paraId="1E1EA04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соблюдать правила личной гигиены, режим дня, вести здоровый образ жизни; </w:t>
      </w:r>
    </w:p>
    <w:p w14:paraId="17F7AF9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1419027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E8130D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w:t>
      </w:r>
      <w:r w:rsidRPr="00ED0EB0">
        <w:rPr>
          <w:rFonts w:ascii="Times New Roman" w:hAnsi="Times New Roman" w:cs="Times New Roman"/>
          <w:color w:val="000000" w:themeColor="text1"/>
          <w:sz w:val="24"/>
          <w:szCs w:val="24"/>
          <w:lang w:val="ru-RU"/>
        </w:rPr>
        <w:lastRenderedPageBreak/>
        <w:t xml:space="preserve">вхождение в широкий социальный мир, в открывающуюся ему систему общественных отношений.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p>
    <w:p w14:paraId="5D3B106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Приоритет — это то, чему педагогам, работающим со школьниками конкретной возрастной категории, предстоит уделять большее,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3DF21684"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Достижению поставленной цели воспитания школьников будет способствовать решение следующих основных задач: </w:t>
      </w:r>
    </w:p>
    <w:p w14:paraId="0B56958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13B3322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5C97373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302F06C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17242EE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5) инициировать и поддерживать ученическое самоуправление – как на уровне школы, так и на уровне классных сообществ; </w:t>
      </w:r>
    </w:p>
    <w:p w14:paraId="622729C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lastRenderedPageBreak/>
        <w:t xml:space="preserve">6) поддерживать деятельность функционирующих на базе школы детских 108 общественных объединений и организаций; </w:t>
      </w:r>
    </w:p>
    <w:p w14:paraId="1379BDE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7) организовывать для школьников экскурсии, экспедиции, походы и реализовывать их воспитательный потенциал; </w:t>
      </w:r>
    </w:p>
    <w:p w14:paraId="4077639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8) организовывать профориентационную работу со школьниками; </w:t>
      </w:r>
    </w:p>
    <w:p w14:paraId="3F3490C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9) организовать работу школьных медиа, реализовывать их воспитательный потенциал; </w:t>
      </w:r>
    </w:p>
    <w:p w14:paraId="5EA375A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10) развивать предметно-эстетическую среду школы и реализовывать ее воспитательные возможности; </w:t>
      </w:r>
    </w:p>
    <w:p w14:paraId="3FE5E44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7172883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14:paraId="51E0E127"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3. ВИДЫ, ФОРМЫ И СОДЕРЖАНИЕ ДЕЯТЕЛЬНОСТИ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7CAF1F79" w14:textId="77777777" w:rsidR="007C392C"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3.1. Модуль «Ключевые общешкольные дела»</w:t>
      </w:r>
      <w:r w:rsidRPr="00ED0EB0">
        <w:rPr>
          <w:rFonts w:ascii="Times New Roman" w:hAnsi="Times New Roman" w:cs="Times New Roman"/>
          <w:color w:val="000000" w:themeColor="text1"/>
          <w:sz w:val="24"/>
          <w:szCs w:val="24"/>
          <w:lang w:val="ru-RU"/>
        </w:rPr>
        <w:t xml:space="preserve"> </w:t>
      </w:r>
    </w:p>
    <w:p w14:paraId="3B2A651E" w14:textId="415F3633"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ED0EB0">
        <w:rPr>
          <w:rFonts w:ascii="Times New Roman" w:hAnsi="Times New Roman" w:cs="Times New Roman"/>
          <w:color w:val="000000" w:themeColor="text1"/>
          <w:sz w:val="24"/>
          <w:szCs w:val="24"/>
          <w:lang w:val="ru-RU"/>
        </w:rPr>
        <w:t>мероприятийный</w:t>
      </w:r>
      <w:proofErr w:type="spellEnd"/>
      <w:r w:rsidRPr="00ED0EB0">
        <w:rPr>
          <w:rFonts w:ascii="Times New Roman" w:hAnsi="Times New Roman" w:cs="Times New Roman"/>
          <w:color w:val="000000" w:themeColor="text1"/>
          <w:sz w:val="24"/>
          <w:szCs w:val="24"/>
          <w:lang w:val="ru-RU"/>
        </w:rPr>
        <w:t xml:space="preserve"> характер воспитания, сводящийся к набору мероприятий, организуемых педагогами для детей. </w:t>
      </w:r>
    </w:p>
    <w:p w14:paraId="6476027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Для этого в образовательной организации используются следующие формы работы. На внешкольном уровне: </w:t>
      </w:r>
    </w:p>
    <w:p w14:paraId="1E4995E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lastRenderedPageBreak/>
        <w:t xml:space="preserve">- социальные проекты – комплексы дел, ежегодно разрабатываемые и реализуемые школьниками совместно с педагогами (благотворительной, экологической, патриотической, трудовой направленности), ориентированные на преобразование окружающего школу социума: 1) экологическая акция по сбору макулатуры; 2) «Добрые крышечки» - эколого-благотворительный проект по сбору пластиковых крышечек для переработки и изготовлению общественно-значимых продуктов, 3) проекты, направленные на заботу о животных, 4) проекты, направленные на оказание помощи ветеранам Великой Отечественной войны, труженикам тыла, пожилым одиноким людям, нуждающимся во внимании и уходе; 5) проекты, направленные на оказание помощи детям-сиротам и детям, оставшимся без попечения родителей, а также детям, испытывающим проблемы с установлением дружеских контактов со сверстниками 6) «Дорогою памяти» - проект по расчистке от снега памятников воинам-землякам, погибшим в годы Великой Отечественной войны на территории Ярославского муниципального района, 7) всероссийские экологические субботники, 8) «Сад памяти» - международная акция высаживания деревьев в честь тех, кто погиб в Великую Отечественную войну. </w:t>
      </w:r>
    </w:p>
    <w:p w14:paraId="08079BE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спортивные состязания, </w:t>
      </w:r>
    </w:p>
    <w:p w14:paraId="26F3B0A0"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мероприятия, которые открывают возможность для творческой самореализации школьников и включают их в деятельную заботу об окружающих: 1) Вечер встречи выпускников, 2) Митинг, посвященный Победе в </w:t>
      </w:r>
      <w:proofErr w:type="spellStart"/>
      <w:r w:rsidRPr="00ED0EB0">
        <w:rPr>
          <w:rFonts w:ascii="Times New Roman" w:hAnsi="Times New Roman" w:cs="Times New Roman"/>
          <w:color w:val="000000" w:themeColor="text1"/>
          <w:sz w:val="24"/>
          <w:szCs w:val="24"/>
          <w:lang w:val="ru-RU"/>
        </w:rPr>
        <w:t>ВОв</w:t>
      </w:r>
      <w:proofErr w:type="spellEnd"/>
      <w:r w:rsidRPr="00ED0EB0">
        <w:rPr>
          <w:rFonts w:ascii="Times New Roman" w:hAnsi="Times New Roman" w:cs="Times New Roman"/>
          <w:color w:val="000000" w:themeColor="text1"/>
          <w:sz w:val="24"/>
          <w:szCs w:val="24"/>
          <w:lang w:val="ru-RU"/>
        </w:rPr>
        <w:t xml:space="preserve"> и началу Вов;</w:t>
      </w:r>
    </w:p>
    <w:p w14:paraId="6DCBB234"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сотрудничество с различными социальными партнерами (сельская библиотека, Григорьевский КСЦ;</w:t>
      </w:r>
    </w:p>
    <w:p w14:paraId="3A806B0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участие во всероссийских акциях, посвященных значимым отечественным и международным событиям. («Голубь мира», «День науки», «Подари книгу», «День космонавтики», «День народного единства», «День Победы» и др.) </w:t>
      </w:r>
    </w:p>
    <w:p w14:paraId="6B97BCC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На школьном уровне проводятся выездные мероприятия, включающие в себя комплекс коллективных творческих дел, в процессе которых складывается особая детско-взрослая </w:t>
      </w:r>
      <w:r w:rsidRPr="00ED0EB0">
        <w:rPr>
          <w:rFonts w:ascii="Times New Roman" w:hAnsi="Times New Roman" w:cs="Times New Roman"/>
          <w:color w:val="000000" w:themeColor="text1"/>
          <w:sz w:val="24"/>
          <w:szCs w:val="24"/>
          <w:lang w:val="ru-RU"/>
        </w:rPr>
        <w:lastRenderedPageBreak/>
        <w:t xml:space="preserve">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«День Осени», «День матери», «Новогодний калейдоскоп», школьная конференция и др.). </w:t>
      </w:r>
    </w:p>
    <w:p w14:paraId="3732A73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14:paraId="2D46B3C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0C6C240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На уровне классов организуется самоуправление. </w:t>
      </w:r>
    </w:p>
    <w:p w14:paraId="2BAFCE2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3.2. Модуль «Классное руководство»</w:t>
      </w:r>
      <w:r w:rsidRPr="00ED0EB0">
        <w:rPr>
          <w:rFonts w:ascii="Times New Roman" w:hAnsi="Times New Roman" w:cs="Times New Roman"/>
          <w:color w:val="000000" w:themeColor="text1"/>
          <w:sz w:val="24"/>
          <w:szCs w:val="24"/>
          <w:lang w:val="ru-RU"/>
        </w:rPr>
        <w:t xml:space="preserve">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283A5CD"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Работа с классным коллективом: </w:t>
      </w:r>
    </w:p>
    <w:p w14:paraId="5F7C6CD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w:t>
      </w:r>
      <w:r w:rsidRPr="00ED0EB0">
        <w:rPr>
          <w:rFonts w:ascii="Times New Roman" w:hAnsi="Times New Roman" w:cs="Times New Roman"/>
          <w:color w:val="000000" w:themeColor="text1"/>
          <w:sz w:val="24"/>
          <w:szCs w:val="24"/>
          <w:lang w:val="ru-RU"/>
        </w:rPr>
        <w:lastRenderedPageBreak/>
        <w:t xml:space="preserve">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43680C88"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09B59F7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сплочение коллектива класса через игры и тренинги на сплочение и </w:t>
      </w:r>
      <w:proofErr w:type="spellStart"/>
      <w:r w:rsidRPr="00ED0EB0">
        <w:rPr>
          <w:rFonts w:ascii="Times New Roman" w:hAnsi="Times New Roman" w:cs="Times New Roman"/>
          <w:color w:val="000000" w:themeColor="text1"/>
          <w:sz w:val="24"/>
          <w:szCs w:val="24"/>
          <w:lang w:val="ru-RU"/>
        </w:rPr>
        <w:t>командообразование</w:t>
      </w:r>
      <w:proofErr w:type="spellEnd"/>
      <w:r w:rsidRPr="00ED0EB0">
        <w:rPr>
          <w:rFonts w:ascii="Times New Roman" w:hAnsi="Times New Roman" w:cs="Times New Roman"/>
          <w:color w:val="000000" w:themeColor="text1"/>
          <w:sz w:val="24"/>
          <w:szCs w:val="24"/>
          <w:lang w:val="ru-RU"/>
        </w:rPr>
        <w:t xml:space="preserve">; походы и экскурсии; празднования в классе дней рождения детей, включающие в себя подготовленные ученическими </w:t>
      </w:r>
      <w:proofErr w:type="spellStart"/>
      <w:r w:rsidRPr="00ED0EB0">
        <w:rPr>
          <w:rFonts w:ascii="Times New Roman" w:hAnsi="Times New Roman" w:cs="Times New Roman"/>
          <w:color w:val="000000" w:themeColor="text1"/>
          <w:sz w:val="24"/>
          <w:szCs w:val="24"/>
          <w:lang w:val="ru-RU"/>
        </w:rPr>
        <w:t>микрогруппами</w:t>
      </w:r>
      <w:proofErr w:type="spellEnd"/>
      <w:r w:rsidRPr="00ED0EB0">
        <w:rPr>
          <w:rFonts w:ascii="Times New Roman" w:hAnsi="Times New Roman" w:cs="Times New Roman"/>
          <w:color w:val="000000" w:themeColor="text1"/>
          <w:sz w:val="24"/>
          <w:szCs w:val="24"/>
          <w:lang w:val="ru-RU"/>
        </w:rPr>
        <w:t xml:space="preserve"> поздравления, сюрпризы, творческие подарки и розыгрыши; регулярные </w:t>
      </w:r>
      <w:proofErr w:type="spellStart"/>
      <w:r w:rsidRPr="00ED0EB0">
        <w:rPr>
          <w:rFonts w:ascii="Times New Roman" w:hAnsi="Times New Roman" w:cs="Times New Roman"/>
          <w:color w:val="000000" w:themeColor="text1"/>
          <w:sz w:val="24"/>
          <w:szCs w:val="24"/>
          <w:lang w:val="ru-RU"/>
        </w:rPr>
        <w:t>внутриклассные</w:t>
      </w:r>
      <w:proofErr w:type="spellEnd"/>
      <w:r w:rsidRPr="00ED0EB0">
        <w:rPr>
          <w:rFonts w:ascii="Times New Roman" w:hAnsi="Times New Roman" w:cs="Times New Roman"/>
          <w:color w:val="000000" w:themeColor="text1"/>
          <w:sz w:val="24"/>
          <w:szCs w:val="24"/>
          <w:lang w:val="ru-RU"/>
        </w:rPr>
        <w:t xml:space="preserve"> «огоньки»;</w:t>
      </w:r>
    </w:p>
    <w:p w14:paraId="17B44F5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выработка совместно со школьниками законов класса, помогающих детям освоить нормы и правила общения, которым они должны следовать в школе;</w:t>
      </w:r>
    </w:p>
    <w:p w14:paraId="7B54504F"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инициирование и проведение мероприятий, которые могут стать традиционными для класса (день рождения класса, празднование окончание учебного года и </w:t>
      </w:r>
      <w:proofErr w:type="spellStart"/>
      <w:r w:rsidRPr="00ED0EB0">
        <w:rPr>
          <w:rFonts w:ascii="Times New Roman" w:hAnsi="Times New Roman" w:cs="Times New Roman"/>
          <w:color w:val="000000" w:themeColor="text1"/>
          <w:sz w:val="24"/>
          <w:szCs w:val="24"/>
          <w:lang w:val="ru-RU"/>
        </w:rPr>
        <w:t>тд</w:t>
      </w:r>
      <w:proofErr w:type="spellEnd"/>
      <w:r w:rsidRPr="00ED0EB0">
        <w:rPr>
          <w:rFonts w:ascii="Times New Roman" w:hAnsi="Times New Roman" w:cs="Times New Roman"/>
          <w:color w:val="000000" w:themeColor="text1"/>
          <w:sz w:val="24"/>
          <w:szCs w:val="24"/>
          <w:lang w:val="ru-RU"/>
        </w:rPr>
        <w:t>.);</w:t>
      </w:r>
    </w:p>
    <w:p w14:paraId="6C99DE2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совместное оформление классного кабинета (плакаты, памятки, план мероприятий и </w:t>
      </w:r>
      <w:proofErr w:type="spellStart"/>
      <w:r w:rsidRPr="00ED0EB0">
        <w:rPr>
          <w:rFonts w:ascii="Times New Roman" w:hAnsi="Times New Roman" w:cs="Times New Roman"/>
          <w:color w:val="000000" w:themeColor="text1"/>
          <w:sz w:val="24"/>
          <w:szCs w:val="24"/>
          <w:lang w:val="ru-RU"/>
        </w:rPr>
        <w:t>тд</w:t>
      </w:r>
      <w:proofErr w:type="spellEnd"/>
      <w:r w:rsidRPr="00ED0EB0">
        <w:rPr>
          <w:rFonts w:ascii="Times New Roman" w:hAnsi="Times New Roman" w:cs="Times New Roman"/>
          <w:color w:val="000000" w:themeColor="text1"/>
          <w:sz w:val="24"/>
          <w:szCs w:val="24"/>
          <w:lang w:val="ru-RU"/>
        </w:rPr>
        <w:t>.);</w:t>
      </w:r>
    </w:p>
    <w:p w14:paraId="65EBACD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ведение портфолио достижений классного коллектива.</w:t>
      </w:r>
    </w:p>
    <w:p w14:paraId="1D53BDD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Индивидуальная работа с учащимися: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поддержка </w:t>
      </w:r>
      <w:r w:rsidRPr="00ED0EB0">
        <w:rPr>
          <w:rFonts w:ascii="Times New Roman" w:hAnsi="Times New Roman" w:cs="Times New Roman"/>
          <w:color w:val="000000" w:themeColor="text1"/>
          <w:sz w:val="24"/>
          <w:szCs w:val="24"/>
          <w:lang w:val="ru-RU"/>
        </w:rPr>
        <w:lastRenderedPageBreak/>
        <w:t xml:space="preserve">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 фиксация личных достижений учащихся;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30A7420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Работа с учителями, преподающими в классе: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по инициативе классного руководителя; проведение мини-педсоветов, направленных на решение конкретных проблем класса и интеграцию воспитательных влияний на школьников; привлечение учителей к участию в родительских собраниях класса для объединения усилий в деле обучения и воспитания детей. </w:t>
      </w:r>
    </w:p>
    <w:p w14:paraId="1B9D5E6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Работа с родителями учащихся или их законными представителями: регулярное информирование родителей о школьных успехах и проблемах их детей, о жизни класса в целом; помощь родителям школьников или их законным представителям в регулировании отношений между ними, администрацией школы и учителями-предметниками; организация родительских собраний, происходящих в режиме обсуждения наиболее острых проблем обучения и воспитания школьников;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 организация индивидуальной работы с родителями с привлечением узких специалистов (психолог, </w:t>
      </w:r>
      <w:r w:rsidRPr="00ED0EB0">
        <w:rPr>
          <w:rFonts w:ascii="Times New Roman" w:hAnsi="Times New Roman" w:cs="Times New Roman"/>
          <w:color w:val="000000" w:themeColor="text1"/>
          <w:sz w:val="24"/>
          <w:szCs w:val="24"/>
          <w:lang w:val="ru-RU"/>
        </w:rPr>
        <w:lastRenderedPageBreak/>
        <w:t xml:space="preserve">дефектолог, логопед) </w:t>
      </w:r>
    </w:p>
    <w:p w14:paraId="7F3BC7B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 xml:space="preserve">Модуль 3.3. «Курсы внеурочной деятельности». </w:t>
      </w:r>
      <w:r w:rsidRPr="00ED0EB0">
        <w:rPr>
          <w:rFonts w:ascii="Times New Roman" w:hAnsi="Times New Roman" w:cs="Times New Roman"/>
          <w:color w:val="000000" w:themeColor="text1"/>
          <w:sz w:val="24"/>
          <w:szCs w:val="24"/>
          <w:lang w:val="ru-RU"/>
        </w:rPr>
        <w:t xml:space="preserve">Воспитание на занятиях школьных курсов внеурочной деятельности осуществляется преимущественно через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создание в детских объединениях традиций, задающих их членам определенные 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14:paraId="336ACFE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14:paraId="23B722A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Спортивно-оздоровительная деятельность - курсы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образа жизни; осознанного отношения к здоровью;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w:t>
      </w:r>
    </w:p>
    <w:p w14:paraId="43B8D73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Общекультурная деятельность - курсы внеурочной деятельности, направленные на раскрытие творческого, умственного и физического потенциала школьников, воспитание у школьников способности к духовному развитию, нравственному самосовершенствованию, формированию ценностных ориентаций, развитие обшей культуры. </w:t>
      </w:r>
    </w:p>
    <w:p w14:paraId="2525AA4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Духовно – нравственное направление – курсы </w:t>
      </w:r>
      <w:r w:rsidRPr="00ED0EB0">
        <w:rPr>
          <w:rFonts w:ascii="Times New Roman" w:hAnsi="Times New Roman" w:cs="Times New Roman"/>
          <w:color w:val="000000" w:themeColor="text1"/>
          <w:sz w:val="24"/>
          <w:szCs w:val="24"/>
          <w:lang w:val="ru-RU"/>
        </w:rPr>
        <w:lastRenderedPageBreak/>
        <w:t>направлены на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310165D1"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Социальное направление -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1DABD37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proofErr w:type="spellStart"/>
      <w:r w:rsidRPr="00ED0EB0">
        <w:rPr>
          <w:rFonts w:ascii="Times New Roman" w:hAnsi="Times New Roman" w:cs="Times New Roman"/>
          <w:color w:val="000000" w:themeColor="text1"/>
          <w:sz w:val="24"/>
          <w:szCs w:val="24"/>
          <w:lang w:val="ru-RU"/>
        </w:rPr>
        <w:t>Общеинтеллектуальное</w:t>
      </w:r>
      <w:proofErr w:type="spellEnd"/>
      <w:r w:rsidRPr="00ED0EB0">
        <w:rPr>
          <w:rFonts w:ascii="Times New Roman" w:hAnsi="Times New Roman" w:cs="Times New Roman"/>
          <w:color w:val="000000" w:themeColor="text1"/>
          <w:sz w:val="24"/>
          <w:szCs w:val="24"/>
          <w:lang w:val="ru-RU"/>
        </w:rPr>
        <w:t xml:space="preserve"> направление -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63DCACE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3.4 Модуль «Школьный урок»</w:t>
      </w:r>
      <w:r w:rsidRPr="00ED0EB0">
        <w:rPr>
          <w:rFonts w:ascii="Times New Roman" w:hAnsi="Times New Roman" w:cs="Times New Roman"/>
          <w:color w:val="000000" w:themeColor="text1"/>
          <w:sz w:val="24"/>
          <w:szCs w:val="24"/>
          <w:lang w:val="ru-RU"/>
        </w:rPr>
        <w:t xml:space="preserve"> Реализация школьными педагогами воспитательного потенциала урока предполагает следующее: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w:t>
      </w:r>
      <w:r w:rsidRPr="00ED0EB0">
        <w:rPr>
          <w:rFonts w:ascii="Times New Roman" w:hAnsi="Times New Roman" w:cs="Times New Roman"/>
          <w:color w:val="000000" w:themeColor="text1"/>
          <w:sz w:val="24"/>
          <w:szCs w:val="24"/>
          <w:lang w:val="ru-RU"/>
        </w:rPr>
        <w:lastRenderedPageBreak/>
        <w:t xml:space="preserve">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23E24C5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Модуль 3.5. «Экскурсии, экспедиции, походы»</w:t>
      </w:r>
      <w:r w:rsidRPr="00ED0EB0">
        <w:rPr>
          <w:rFonts w:ascii="Times New Roman" w:hAnsi="Times New Roman" w:cs="Times New Roman"/>
          <w:color w:val="000000" w:themeColor="text1"/>
          <w:sz w:val="24"/>
          <w:szCs w:val="24"/>
          <w:lang w:val="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D0EB0">
        <w:rPr>
          <w:rFonts w:ascii="Times New Roman" w:hAnsi="Times New Roman" w:cs="Times New Roman"/>
          <w:color w:val="000000" w:themeColor="text1"/>
          <w:sz w:val="24"/>
          <w:szCs w:val="24"/>
          <w:lang w:val="ru-RU"/>
        </w:rPr>
        <w:t>самообслуживающего</w:t>
      </w:r>
      <w:proofErr w:type="spellEnd"/>
      <w:r w:rsidRPr="00ED0EB0">
        <w:rPr>
          <w:rFonts w:ascii="Times New Roman" w:hAnsi="Times New Roman" w:cs="Times New Roman"/>
          <w:color w:val="000000" w:themeColor="text1"/>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14:paraId="3B96D24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Воспитательная функция туризма тесно связана с </w:t>
      </w:r>
      <w:r w:rsidRPr="00ED0EB0">
        <w:rPr>
          <w:rFonts w:ascii="Times New Roman" w:hAnsi="Times New Roman" w:cs="Times New Roman"/>
          <w:color w:val="000000" w:themeColor="text1"/>
          <w:sz w:val="24"/>
          <w:szCs w:val="24"/>
          <w:lang w:val="ru-RU"/>
        </w:rPr>
        <w:lastRenderedPageBreak/>
        <w:t xml:space="preserve">познавательной, суть которой заключается в предоставлении возможностей познания окружающего мира, накопления опыта, формирование мировоззрения, повышения уровня знаний и практических навыков, в свою очередь способствует развитию науки, искусства, культуры и является важным фактором общественного развития.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выставку, в зоопарк,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«докладчиков», «корреспондентов»);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roofErr w:type="spellStart"/>
      <w:r w:rsidRPr="00ED0EB0">
        <w:rPr>
          <w:rFonts w:ascii="Times New Roman" w:hAnsi="Times New Roman" w:cs="Times New Roman"/>
          <w:color w:val="000000" w:themeColor="text1"/>
          <w:sz w:val="24"/>
          <w:szCs w:val="24"/>
          <w:lang w:val="ru-RU"/>
        </w:rPr>
        <w:t>турслет</w:t>
      </w:r>
      <w:proofErr w:type="spellEnd"/>
      <w:r w:rsidRPr="00ED0EB0">
        <w:rPr>
          <w:rFonts w:ascii="Times New Roman" w:hAnsi="Times New Roman" w:cs="Times New Roman"/>
          <w:color w:val="000000" w:themeColor="text1"/>
          <w:sz w:val="24"/>
          <w:szCs w:val="24"/>
          <w:lang w:val="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соревнования по московскому ориентированию, конкурс туристской песни, конкурс благоустройства командных биваков, комбинированную эстафету. </w:t>
      </w:r>
    </w:p>
    <w:p w14:paraId="240E14F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3.6. Модуль «Школьные медиа»</w:t>
      </w:r>
      <w:r w:rsidRPr="00ED0EB0">
        <w:rPr>
          <w:rFonts w:ascii="Times New Roman" w:hAnsi="Times New Roman" w:cs="Times New Roman"/>
          <w:color w:val="000000" w:themeColor="text1"/>
          <w:sz w:val="24"/>
          <w:szCs w:val="24"/>
          <w:lang w:val="ru-RU"/>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школьный медиацентр – это группа заинтересованных добровольцев информационно - технической поддержки школьных мероприятий, осуществляющая видеосъёмку и мультимедийное сопровождение школьных </w:t>
      </w:r>
      <w:r w:rsidRPr="00ED0EB0">
        <w:rPr>
          <w:rFonts w:ascii="Times New Roman" w:hAnsi="Times New Roman" w:cs="Times New Roman"/>
          <w:color w:val="000000" w:themeColor="text1"/>
          <w:sz w:val="24"/>
          <w:szCs w:val="24"/>
          <w:lang w:val="ru-RU"/>
        </w:rPr>
        <w:lastRenderedPageBreak/>
        <w:t xml:space="preserve">праздников, фестивалей, конкурсов; школьная интернет-группа - разновозрастное сообщество школьников, педагогов и родителей поддерживающие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выпуск сборников произведений, созданных обучающимися школы; школьная телестудия, в рамках которой создаются ролики, клипы, осуществляется монтаж роликов с акцентом на эстетическое, патриотическое просвещение аудитории; участие школьников в конкурсах медиа различного уровня. </w:t>
      </w:r>
    </w:p>
    <w:p w14:paraId="4B46DE0F"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3.7. Модуль «Организация предметно-эстетической среды».</w:t>
      </w:r>
      <w:r w:rsidRPr="00ED0EB0">
        <w:rPr>
          <w:rFonts w:ascii="Times New Roman" w:hAnsi="Times New Roman" w:cs="Times New Roman"/>
          <w:color w:val="000000" w:themeColor="text1"/>
          <w:sz w:val="24"/>
          <w:szCs w:val="24"/>
          <w:lang w:val="ru-RU"/>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озеленение пришкольной территории, разбивка клумб;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w:t>
      </w:r>
      <w:r w:rsidRPr="00ED0EB0">
        <w:rPr>
          <w:rFonts w:ascii="Times New Roman" w:hAnsi="Times New Roman" w:cs="Times New Roman"/>
          <w:color w:val="000000" w:themeColor="text1"/>
          <w:sz w:val="24"/>
          <w:szCs w:val="24"/>
          <w:lang w:val="ru-RU"/>
        </w:rPr>
        <w:lastRenderedPageBreak/>
        <w:t xml:space="preserve">творческие способности, создающее повод для длительного общения классного руководителя со своими детьми;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14:paraId="78C1C43B"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b/>
          <w:bCs/>
          <w:color w:val="000000" w:themeColor="text1"/>
          <w:sz w:val="24"/>
          <w:szCs w:val="24"/>
          <w:lang w:val="ru-RU"/>
        </w:rPr>
        <w:t>3.8. Модуль «Работа с родителями».</w:t>
      </w:r>
      <w:r w:rsidRPr="00ED0EB0">
        <w:rPr>
          <w:rFonts w:ascii="Times New Roman" w:hAnsi="Times New Roman" w:cs="Times New Roman"/>
          <w:color w:val="000000" w:themeColor="text1"/>
          <w:sz w:val="24"/>
          <w:szCs w:val="24"/>
          <w:lang w:val="ru-RU"/>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3C92030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Работа с родителями или законными представителями школьников осуществляется в рамках следующих видов и форм деятельности: </w:t>
      </w:r>
    </w:p>
    <w:p w14:paraId="488AACC2"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на групповом уровне: Совет родителей и Управляющий совет школы, участвующие в управлении образовательной организацией и решении вопросов воспитания и социализации их детей;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общешкольные родительские собрания, </w:t>
      </w:r>
      <w:r w:rsidRPr="00ED0EB0">
        <w:rPr>
          <w:rFonts w:ascii="Times New Roman" w:hAnsi="Times New Roman" w:cs="Times New Roman"/>
          <w:color w:val="000000" w:themeColor="text1"/>
          <w:sz w:val="24"/>
          <w:szCs w:val="24"/>
          <w:lang w:val="ru-RU"/>
        </w:rPr>
        <w:lastRenderedPageBreak/>
        <w:t xml:space="preserve">происходящие в режиме обсуждения наиболее острых проблем обучения и воспитания школьников;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Занятия в рамках работы семейного клуба или по запросам родителей отдельного класса, или по запросам классных руководителей с привлечением специалистов;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встречи со специалистами (родительские гостиные, семейный всеобуч), а также с сотрудниками КДН, ПДН ЯМР, благотворительность, акции, мероприятия школьного, муниципального, регионального и всероссийского уровней совместно с ребенком, психологические тренинг-занятия, выезды (экскурсии) по Ярославлю и Ярославской области, организованные родителями совместно со школой; оформление школьных стендов, информирование родителей и обучающихся о работе школы (фотоотчеты о проведенных мероприятиях, планируемая советы специалистов). </w:t>
      </w:r>
    </w:p>
    <w:p w14:paraId="0B12756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На индивидуальном уровне: работа специалистов по запросу родителей для решения острых конфликтных ситуаций (индивидуальные консультации; проведение диагностических исследований; беседы «Родители и дети», «Отцы и дети» и др.);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(Совет по профилактике, малый педагогический совет), помощь со стороны родителей в подготовке и проведении общешкольных и </w:t>
      </w:r>
      <w:proofErr w:type="spellStart"/>
      <w:r w:rsidRPr="00ED0EB0">
        <w:rPr>
          <w:rFonts w:ascii="Times New Roman" w:hAnsi="Times New Roman" w:cs="Times New Roman"/>
          <w:color w:val="000000" w:themeColor="text1"/>
          <w:sz w:val="24"/>
          <w:szCs w:val="24"/>
          <w:lang w:val="ru-RU"/>
        </w:rPr>
        <w:t>внутриклассных</w:t>
      </w:r>
      <w:proofErr w:type="spellEnd"/>
      <w:r w:rsidRPr="00ED0EB0">
        <w:rPr>
          <w:rFonts w:ascii="Times New Roman" w:hAnsi="Times New Roman" w:cs="Times New Roman"/>
          <w:color w:val="000000" w:themeColor="text1"/>
          <w:sz w:val="24"/>
          <w:szCs w:val="24"/>
          <w:lang w:val="ru-RU"/>
        </w:rPr>
        <w:t xml:space="preserve"> мероприятий воспитательной направленности (мастер-классы, встречи, огоньки, выездные мероприятия, участие в акциях и конкурсах совместно с детьми); индивидуальное консультирование c целью координации воспитательных усилий педагогов и родителей (беседы с родителями классного руководителя, учителя-предметника индивидуально или в присутствии директора, заместителя директора по УВР). </w:t>
      </w:r>
    </w:p>
    <w:p w14:paraId="5E2FC677"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lastRenderedPageBreak/>
        <w:t xml:space="preserve">4. ОСНОВНЫЕ НАПРАВЛЕНИЯ САМОАНАЛИЗА ВОСПИТАТЕЛЬНОЙ РАБОТЫ </w:t>
      </w:r>
    </w:p>
    <w:p w14:paraId="69DDA45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 </w:t>
      </w:r>
    </w:p>
    <w:p w14:paraId="76F660A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4E7496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принцип приоритета анализа сущностных сторон воспитания, ориентирующий экспертов </w:t>
      </w:r>
      <w:proofErr w:type="gramStart"/>
      <w:r w:rsidRPr="00ED0EB0">
        <w:rPr>
          <w:rFonts w:ascii="Times New Roman" w:hAnsi="Times New Roman" w:cs="Times New Roman"/>
          <w:color w:val="000000" w:themeColor="text1"/>
          <w:sz w:val="24"/>
          <w:szCs w:val="24"/>
          <w:lang w:val="ru-RU"/>
        </w:rPr>
        <w:t>на  изучение</w:t>
      </w:r>
      <w:proofErr w:type="gramEnd"/>
      <w:r w:rsidRPr="00ED0EB0">
        <w:rPr>
          <w:rFonts w:ascii="Times New Roman" w:hAnsi="Times New Roman" w:cs="Times New Roman"/>
          <w:color w:val="000000" w:themeColor="text1"/>
          <w:sz w:val="24"/>
          <w:szCs w:val="24"/>
          <w:lang w:val="ru-RU"/>
        </w:rPr>
        <w:t xml:space="preserve"> не количественных его показателей, а качественных, таких, как содержание и разнообразие деятельности, характер общения и отношений между школьниками и педагогами; </w:t>
      </w:r>
    </w:p>
    <w:p w14:paraId="17F7C0C6"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16AB22EE"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3E67C460"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Основными направлениями анализа организуемого в школе воспитательного процесса могут быть следующие:</w:t>
      </w:r>
    </w:p>
    <w:p w14:paraId="2DE56E6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1. Результаты воспитания, социализации и саморазвития </w:t>
      </w:r>
      <w:r w:rsidRPr="00ED0EB0">
        <w:rPr>
          <w:rFonts w:ascii="Times New Roman" w:hAnsi="Times New Roman" w:cs="Times New Roman"/>
          <w:color w:val="000000" w:themeColor="text1"/>
          <w:sz w:val="24"/>
          <w:szCs w:val="24"/>
          <w:lang w:val="ru-RU"/>
        </w:rPr>
        <w:lastRenderedPageBreak/>
        <w:t xml:space="preserve">школьников. Критериями, на основе которых делается данный анализ, являются: </w:t>
      </w:r>
    </w:p>
    <w:p w14:paraId="55C8D229"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-анализ реализации целей и решения задач, поставленных в начале года образовательной организацией;</w:t>
      </w:r>
    </w:p>
    <w:p w14:paraId="143354F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-анализ ключевых дел, событий, проводимых в образовательной организации по разным направлениям. </w:t>
      </w:r>
    </w:p>
    <w:p w14:paraId="104EB0E4"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Осуществляется анализ заместителем директора по воспитательной работе совместно с классными руководителями. Способами получения информации являются аналитические справки, приказы по проведению различного рода мероприятий, участие в конкурсах, соревнованиях, акциях и т.п. различного уровней. Критерием, на основе которого осуществляется данный анализ, является динамика личностного развития школьников каждого класса. </w:t>
      </w:r>
    </w:p>
    <w:p w14:paraId="35E4E0AA"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изучение уровня удовлетворенности детей и их родителей. Осуществляется анализ заместителем директора по воспитательной работе с последующим обсуждением его результатов на педагогическом совете школы. Способами получения информации является мониторинг уровня удовлетворенности образовательным и воспитательным процессом. Внимание при этом сосредотачивается на следующих вопросах: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 </w:t>
      </w:r>
    </w:p>
    <w:p w14:paraId="288B9853"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3. Эффективность воспитательной деятельности классных руководителей. 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w:t>
      </w:r>
      <w:r w:rsidRPr="00ED0EB0">
        <w:rPr>
          <w:rFonts w:ascii="Times New Roman" w:hAnsi="Times New Roman" w:cs="Times New Roman"/>
          <w:color w:val="000000" w:themeColor="text1"/>
          <w:sz w:val="24"/>
          <w:szCs w:val="24"/>
          <w:lang w:val="ru-RU"/>
        </w:rPr>
        <w:lastRenderedPageBreak/>
        <w:t xml:space="preserve">заместителем директора по воспитательной работе. Способами получения информации о воспитательной деятельности 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 анализ ведения документов, сопровождающих воспитательный процесс в классе. Внимание заместителя директора сосредотачивается на следующих вопросах: испытывают ли классные руководители затруднения в определении цели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w:t>
      </w:r>
    </w:p>
    <w:p w14:paraId="0E5F7555"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4. Анализ уровня воспитанности обучающихся. Осуществляется заместителем директора по ВР и классными руководителями. Способом, на основе которого осуществляется данный анализ является изучение уровня воспитанности по методике в каждом классном коллективе и затем в целом по школе. Внимание классных руководителей и заместителя директора по ВР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 </w:t>
      </w:r>
    </w:p>
    <w:p w14:paraId="7F24F4CC" w14:textId="77777777" w:rsidR="00ED0EB0" w:rsidRPr="00ED0EB0" w:rsidRDefault="00ED0EB0" w:rsidP="00ED0EB0">
      <w:pPr>
        <w:tabs>
          <w:tab w:val="left" w:pos="344"/>
          <w:tab w:val="left" w:pos="709"/>
        </w:tabs>
        <w:ind w:firstLine="709"/>
        <w:jc w:val="both"/>
        <w:rPr>
          <w:rFonts w:ascii="Times New Roman" w:hAnsi="Times New Roman" w:cs="Times New Roman"/>
          <w:color w:val="000000" w:themeColor="text1"/>
          <w:sz w:val="24"/>
          <w:szCs w:val="24"/>
          <w:lang w:val="ru-RU"/>
        </w:rPr>
      </w:pPr>
      <w:r w:rsidRPr="00ED0EB0">
        <w:rPr>
          <w:rFonts w:ascii="Times New Roman" w:hAnsi="Times New Roman" w:cs="Times New Roman"/>
          <w:color w:val="000000" w:themeColor="text1"/>
          <w:sz w:val="24"/>
          <w:szCs w:val="24"/>
          <w:lang w:val="ru-RU"/>
        </w:rPr>
        <w:t xml:space="preserve">5. Управление воспитательным процессом. 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 Осуществляется анализ директором образовательной организации. Способами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 Внимание директора сосредотачивается на </w:t>
      </w:r>
      <w:r w:rsidRPr="00ED0EB0">
        <w:rPr>
          <w:rFonts w:ascii="Times New Roman" w:hAnsi="Times New Roman" w:cs="Times New Roman"/>
          <w:color w:val="000000" w:themeColor="text1"/>
          <w:sz w:val="24"/>
          <w:szCs w:val="24"/>
          <w:lang w:val="ru-RU"/>
        </w:rPr>
        <w:lastRenderedPageBreak/>
        <w:t xml:space="preserve">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14:paraId="383CE756" w14:textId="129817D6" w:rsidR="009E224D" w:rsidRDefault="009E224D" w:rsidP="00ED0EB0">
      <w:pPr>
        <w:tabs>
          <w:tab w:val="left" w:pos="344"/>
          <w:tab w:val="left" w:pos="709"/>
        </w:tabs>
        <w:rPr>
          <w:rFonts w:ascii="Times New Roman" w:hAnsi="Times New Roman" w:cs="Times New Roman"/>
          <w:color w:val="000000" w:themeColor="text1"/>
          <w:sz w:val="24"/>
          <w:szCs w:val="24"/>
          <w:lang w:val="ru-RU"/>
        </w:rPr>
      </w:pPr>
    </w:p>
    <w:p w14:paraId="6FD73678" w14:textId="184088CA" w:rsidR="00ED0EB0" w:rsidRDefault="00ED0EB0" w:rsidP="00ED0EB0">
      <w:pPr>
        <w:tabs>
          <w:tab w:val="left" w:pos="344"/>
          <w:tab w:val="left" w:pos="709"/>
        </w:tabs>
        <w:rPr>
          <w:rFonts w:ascii="Times New Roman" w:hAnsi="Times New Roman" w:cs="Times New Roman"/>
          <w:color w:val="000000" w:themeColor="text1"/>
          <w:sz w:val="24"/>
          <w:szCs w:val="24"/>
          <w:lang w:val="ru-RU"/>
        </w:rPr>
      </w:pPr>
    </w:p>
    <w:p w14:paraId="032DD845" w14:textId="37B5D451" w:rsidR="00ED0EB0" w:rsidRDefault="00ED0EB0" w:rsidP="00ED0EB0">
      <w:pPr>
        <w:tabs>
          <w:tab w:val="left" w:pos="344"/>
          <w:tab w:val="left" w:pos="709"/>
        </w:tabs>
        <w:rPr>
          <w:rFonts w:ascii="Times New Roman" w:hAnsi="Times New Roman" w:cs="Times New Roman"/>
          <w:color w:val="000000" w:themeColor="text1"/>
          <w:sz w:val="24"/>
          <w:szCs w:val="24"/>
          <w:lang w:val="ru-RU"/>
        </w:rPr>
      </w:pPr>
    </w:p>
    <w:p w14:paraId="559EF43A" w14:textId="3872DEA6" w:rsidR="00ED0EB0" w:rsidRDefault="00ED0EB0" w:rsidP="00ED0EB0">
      <w:pPr>
        <w:tabs>
          <w:tab w:val="left" w:pos="344"/>
          <w:tab w:val="left" w:pos="709"/>
        </w:tabs>
        <w:rPr>
          <w:rFonts w:ascii="Times New Roman" w:hAnsi="Times New Roman" w:cs="Times New Roman"/>
          <w:color w:val="000000" w:themeColor="text1"/>
          <w:sz w:val="24"/>
          <w:szCs w:val="24"/>
          <w:lang w:val="ru-RU"/>
        </w:rPr>
      </w:pPr>
    </w:p>
    <w:p w14:paraId="029EA08D"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47"/>
          <w:footerReference w:type="default" r:id="rId48"/>
          <w:footnotePr>
            <w:numRestart w:val="eachPage"/>
          </w:footnotePr>
          <w:pgSz w:w="7830" w:h="12020"/>
          <w:pgMar w:top="620" w:right="620" w:bottom="900" w:left="620" w:header="0" w:footer="709" w:gutter="0"/>
          <w:cols w:space="720"/>
        </w:sectPr>
      </w:pPr>
    </w:p>
    <w:p w14:paraId="1A81E052" w14:textId="2B89489F" w:rsidR="009E224D" w:rsidRPr="00695AAB" w:rsidRDefault="004D0A5B" w:rsidP="009478EC">
      <w:pPr>
        <w:pStyle w:val="10"/>
        <w:numPr>
          <w:ilvl w:val="0"/>
          <w:numId w:val="13"/>
        </w:numPr>
        <w:pBdr>
          <w:bottom w:val="single" w:sz="4" w:space="1" w:color="auto"/>
        </w:pBdr>
        <w:tabs>
          <w:tab w:val="left" w:pos="709"/>
        </w:tabs>
        <w:spacing w:before="0"/>
        <w:ind w:left="0" w:firstLine="709"/>
        <w:jc w:val="center"/>
        <w:rPr>
          <w:rFonts w:ascii="Times New Roman" w:hAnsi="Times New Roman" w:cs="Times New Roman"/>
          <w:color w:val="000000" w:themeColor="text1"/>
        </w:rPr>
      </w:pPr>
      <w:bookmarkStart w:id="47" w:name="_Toc105169840"/>
      <w:r w:rsidRPr="00695AAB">
        <w:rPr>
          <w:rFonts w:ascii="Times New Roman" w:hAnsi="Times New Roman" w:cs="Times New Roman"/>
          <w:color w:val="000000" w:themeColor="text1"/>
        </w:rPr>
        <w:lastRenderedPageBreak/>
        <w:t>ОРГАНИЗАЦИОННЫЙ РАЗДЕЛ</w:t>
      </w:r>
      <w:bookmarkEnd w:id="47"/>
    </w:p>
    <w:p w14:paraId="03876BE2" w14:textId="63D0D339" w:rsidR="009E224D" w:rsidRPr="00695AAB" w:rsidRDefault="00F8461C" w:rsidP="009478EC">
      <w:pPr>
        <w:pStyle w:val="20"/>
        <w:tabs>
          <w:tab w:val="left" w:pos="709"/>
        </w:tabs>
        <w:spacing w:before="0"/>
        <w:ind w:left="0" w:firstLine="709"/>
        <w:jc w:val="center"/>
        <w:rPr>
          <w:rFonts w:ascii="Times New Roman" w:hAnsi="Times New Roman" w:cs="Times New Roman"/>
          <w:lang w:val="ru-RU"/>
        </w:rPr>
      </w:pPr>
      <w:bookmarkStart w:id="48" w:name="_Toc105169841"/>
      <w:r w:rsidRPr="00695AAB">
        <w:rPr>
          <w:rFonts w:ascii="Times New Roman" w:hAnsi="Times New Roman" w:cs="Times New Roman"/>
          <w:lang w:val="ru-RU"/>
        </w:rPr>
        <w:t xml:space="preserve">3.1. </w:t>
      </w:r>
      <w:r w:rsidR="004D0A5B" w:rsidRPr="00695AAB">
        <w:rPr>
          <w:rFonts w:ascii="Times New Roman" w:hAnsi="Times New Roman" w:cs="Times New Roman"/>
          <w:b/>
          <w:lang w:val="ru-RU"/>
        </w:rPr>
        <w:t>УЧЕБНЫЙ ПЛАН</w:t>
      </w:r>
      <w:r w:rsidRPr="00695AAB">
        <w:rPr>
          <w:rFonts w:ascii="Times New Roman" w:hAnsi="Times New Roman" w:cs="Times New Roman"/>
          <w:b/>
          <w:lang w:val="ru-RU"/>
        </w:rPr>
        <w:t xml:space="preserve"> </w:t>
      </w:r>
      <w:r w:rsidR="004D0A5B" w:rsidRPr="00695AAB">
        <w:rPr>
          <w:rFonts w:ascii="Times New Roman" w:hAnsi="Times New Roman" w:cs="Times New Roman"/>
          <w:b/>
          <w:lang w:val="ru-RU"/>
        </w:rPr>
        <w:t xml:space="preserve">НАЧАЛЬНОГО </w:t>
      </w:r>
      <w:r w:rsidR="007C392C">
        <w:rPr>
          <w:rFonts w:ascii="Times New Roman" w:hAnsi="Times New Roman" w:cs="Times New Roman"/>
          <w:b/>
          <w:lang w:val="ru-RU"/>
        </w:rPr>
        <w:br/>
      </w:r>
      <w:r w:rsidR="004D0A5B" w:rsidRPr="00695AAB">
        <w:rPr>
          <w:rFonts w:ascii="Times New Roman" w:hAnsi="Times New Roman" w:cs="Times New Roman"/>
          <w:b/>
          <w:lang w:val="ru-RU"/>
        </w:rPr>
        <w:t>ОБЩЕГО ОБРАЗОВАНИЯ</w:t>
      </w:r>
      <w:bookmarkEnd w:id="48"/>
    </w:p>
    <w:p w14:paraId="7D426928" w14:textId="307358D4" w:rsidR="009E224D" w:rsidRPr="00695AAB" w:rsidRDefault="007C392C"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 xml:space="preserve">чебный план </w:t>
      </w:r>
      <w:r>
        <w:rPr>
          <w:rFonts w:ascii="Times New Roman" w:hAnsi="Times New Roman" w:cs="Times New Roman"/>
          <w:color w:val="000000" w:themeColor="text1"/>
          <w:sz w:val="24"/>
          <w:szCs w:val="24"/>
          <w:lang w:val="ru-RU"/>
        </w:rPr>
        <w:t xml:space="preserve">МОУ </w:t>
      </w:r>
      <w:proofErr w:type="spellStart"/>
      <w:r>
        <w:rPr>
          <w:rFonts w:ascii="Times New Roman" w:hAnsi="Times New Roman" w:cs="Times New Roman"/>
          <w:color w:val="000000" w:themeColor="text1"/>
          <w:sz w:val="24"/>
          <w:szCs w:val="24"/>
          <w:lang w:val="ru-RU"/>
        </w:rPr>
        <w:t>Пестрецовской</w:t>
      </w:r>
      <w:proofErr w:type="spellEnd"/>
      <w:r>
        <w:rPr>
          <w:rFonts w:ascii="Times New Roman" w:hAnsi="Times New Roman" w:cs="Times New Roman"/>
          <w:color w:val="000000" w:themeColor="text1"/>
          <w:sz w:val="24"/>
          <w:szCs w:val="24"/>
          <w:lang w:val="ru-RU"/>
        </w:rPr>
        <w:t xml:space="preserve"> ОШ ЯМР</w:t>
      </w:r>
      <w:r w:rsidR="004D0A5B" w:rsidRPr="00695AAB">
        <w:rPr>
          <w:rFonts w:ascii="Times New Roman" w:hAnsi="Times New Roman" w:cs="Times New Roman"/>
          <w:color w:val="000000" w:themeColor="text1"/>
          <w:sz w:val="24"/>
          <w:szCs w:val="24"/>
          <w:lang w:val="ru-RU"/>
        </w:rPr>
        <w:t xml:space="preserve"> фиксирует общий объём нагрузки, максимальный объём </w:t>
      </w:r>
      <w:r w:rsidR="00F8461C" w:rsidRPr="00695AAB">
        <w:rPr>
          <w:rFonts w:ascii="Times New Roman" w:hAnsi="Times New Roman" w:cs="Times New Roman"/>
          <w:color w:val="000000" w:themeColor="text1"/>
          <w:sz w:val="24"/>
          <w:szCs w:val="24"/>
          <w:lang w:val="ru-RU"/>
        </w:rPr>
        <w:t>ауди</w:t>
      </w:r>
      <w:r w:rsidR="004D0A5B" w:rsidRPr="00695AAB">
        <w:rPr>
          <w:rFonts w:ascii="Times New Roman" w:hAnsi="Times New Roman" w:cs="Times New Roman"/>
          <w:color w:val="000000" w:themeColor="text1"/>
          <w:sz w:val="24"/>
          <w:szCs w:val="24"/>
          <w:lang w:val="ru-RU"/>
        </w:rPr>
        <w:t xml:space="preserve">торной нагрузки обучающихся, состав и структуру предметных областей, распределяет учебное время, отводимое на их </w:t>
      </w:r>
      <w:r w:rsidR="00F8461C" w:rsidRPr="00695AAB">
        <w:rPr>
          <w:rFonts w:ascii="Times New Roman" w:hAnsi="Times New Roman" w:cs="Times New Roman"/>
          <w:color w:val="000000" w:themeColor="text1"/>
          <w:sz w:val="24"/>
          <w:szCs w:val="24"/>
          <w:lang w:val="ru-RU"/>
        </w:rPr>
        <w:t>освое</w:t>
      </w:r>
      <w:r w:rsidR="004D0A5B" w:rsidRPr="00695AAB">
        <w:rPr>
          <w:rFonts w:ascii="Times New Roman" w:hAnsi="Times New Roman" w:cs="Times New Roman"/>
          <w:color w:val="000000" w:themeColor="text1"/>
          <w:sz w:val="24"/>
          <w:szCs w:val="24"/>
          <w:lang w:val="ru-RU"/>
        </w:rPr>
        <w:t>ние по классам и учебным предметам.</w:t>
      </w:r>
    </w:p>
    <w:p w14:paraId="77C91C3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Примерный учебный план опре</w:t>
      </w:r>
      <w:r w:rsidR="00F8461C" w:rsidRPr="00695AAB">
        <w:rPr>
          <w:rFonts w:ascii="Times New Roman" w:hAnsi="Times New Roman" w:cs="Times New Roman"/>
          <w:color w:val="000000" w:themeColor="text1"/>
          <w:sz w:val="24"/>
          <w:szCs w:val="24"/>
          <w:lang w:val="ru-RU"/>
        </w:rPr>
        <w:t>деляет общие рамки прини</w:t>
      </w:r>
      <w:r w:rsidRPr="00695AAB">
        <w:rPr>
          <w:rFonts w:ascii="Times New Roman" w:hAnsi="Times New Roman" w:cs="Times New Roman"/>
          <w:color w:val="000000" w:themeColor="text1"/>
          <w:sz w:val="24"/>
          <w:szCs w:val="24"/>
          <w:lang w:val="ru-RU"/>
        </w:rPr>
        <w:t xml:space="preserve">маемых решений при отборе учебного материала, </w:t>
      </w:r>
      <w:r w:rsidR="00F8461C" w:rsidRPr="00695AAB">
        <w:rPr>
          <w:rFonts w:ascii="Times New Roman" w:hAnsi="Times New Roman" w:cs="Times New Roman"/>
          <w:color w:val="000000" w:themeColor="text1"/>
          <w:sz w:val="24"/>
          <w:szCs w:val="24"/>
          <w:lang w:val="ru-RU"/>
        </w:rPr>
        <w:t>формирова</w:t>
      </w:r>
      <w:r w:rsidRPr="00695AAB">
        <w:rPr>
          <w:rFonts w:ascii="Times New Roman" w:hAnsi="Times New Roman" w:cs="Times New Roman"/>
          <w:color w:val="000000" w:themeColor="text1"/>
          <w:sz w:val="24"/>
          <w:szCs w:val="24"/>
          <w:lang w:val="ru-RU"/>
        </w:rPr>
        <w:t>нии перечня результатов обр</w:t>
      </w:r>
      <w:r w:rsidR="00F8461C" w:rsidRPr="00695AAB">
        <w:rPr>
          <w:rFonts w:ascii="Times New Roman" w:hAnsi="Times New Roman" w:cs="Times New Roman"/>
          <w:color w:val="000000" w:themeColor="text1"/>
          <w:sz w:val="24"/>
          <w:szCs w:val="24"/>
          <w:lang w:val="ru-RU"/>
        </w:rPr>
        <w:t>азования и организации образова</w:t>
      </w:r>
      <w:r w:rsidRPr="00695AAB">
        <w:rPr>
          <w:rFonts w:ascii="Times New Roman" w:hAnsi="Times New Roman" w:cs="Times New Roman"/>
          <w:color w:val="000000" w:themeColor="text1"/>
          <w:sz w:val="24"/>
          <w:szCs w:val="24"/>
          <w:lang w:val="ru-RU"/>
        </w:rPr>
        <w:t>тельной деятельности.</w:t>
      </w:r>
    </w:p>
    <w:p w14:paraId="794D41F9" w14:textId="5423931B"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w:t>
      </w:r>
      <w:r w:rsidR="00F8461C" w:rsidRPr="00695AAB">
        <w:rPr>
          <w:rFonts w:ascii="Times New Roman" w:hAnsi="Times New Roman" w:cs="Times New Roman"/>
          <w:color w:val="000000" w:themeColor="text1"/>
          <w:sz w:val="24"/>
          <w:szCs w:val="24"/>
          <w:lang w:val="ru-RU"/>
        </w:rPr>
        <w:t>стное восприятие мира, системно</w:t>
      </w:r>
      <w:r w:rsidR="007C392C">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деятельностный подход и индивидуализацию обучения.</w:t>
      </w:r>
    </w:p>
    <w:p w14:paraId="23E8EA5D" w14:textId="76C9FF49" w:rsidR="009E224D" w:rsidRPr="00695AAB" w:rsidRDefault="007C392C"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чебный план о</w:t>
      </w:r>
      <w:r w:rsidR="00F8461C" w:rsidRPr="00695AAB">
        <w:rPr>
          <w:rFonts w:ascii="Times New Roman" w:hAnsi="Times New Roman" w:cs="Times New Roman"/>
          <w:color w:val="000000" w:themeColor="text1"/>
          <w:sz w:val="24"/>
          <w:szCs w:val="24"/>
          <w:lang w:val="ru-RU"/>
        </w:rPr>
        <w:t>беспечивает в случаях, предусмо</w:t>
      </w:r>
      <w:r w:rsidR="004D0A5B" w:rsidRPr="00695AAB">
        <w:rPr>
          <w:rFonts w:ascii="Times New Roman" w:hAnsi="Times New Roman" w:cs="Times New Roman"/>
          <w:color w:val="000000" w:themeColor="text1"/>
          <w:sz w:val="24"/>
          <w:szCs w:val="24"/>
          <w:lang w:val="ru-RU"/>
        </w:rPr>
        <w:t xml:space="preserve">тренных законодательством </w:t>
      </w:r>
      <w:r w:rsidR="00F8461C" w:rsidRPr="00695AAB">
        <w:rPr>
          <w:rFonts w:ascii="Times New Roman" w:hAnsi="Times New Roman" w:cs="Times New Roman"/>
          <w:color w:val="000000" w:themeColor="text1"/>
          <w:sz w:val="24"/>
          <w:szCs w:val="24"/>
          <w:lang w:val="ru-RU"/>
        </w:rPr>
        <w:t>Российской Федерации в сфере об</w:t>
      </w:r>
      <w:r w:rsidR="004D0A5B" w:rsidRPr="00695AAB">
        <w:rPr>
          <w:rFonts w:ascii="Times New Roman" w:hAnsi="Times New Roman" w:cs="Times New Roman"/>
          <w:color w:val="000000" w:themeColor="text1"/>
          <w:sz w:val="24"/>
          <w:szCs w:val="24"/>
          <w:lang w:val="ru-RU"/>
        </w:rPr>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w:t>
      </w:r>
      <w:r w:rsidR="00F8461C" w:rsidRPr="00695AAB">
        <w:rPr>
          <w:rFonts w:ascii="Times New Roman" w:hAnsi="Times New Roman" w:cs="Times New Roman"/>
          <w:color w:val="000000" w:themeColor="text1"/>
          <w:sz w:val="24"/>
          <w:szCs w:val="24"/>
          <w:lang w:val="ru-RU"/>
        </w:rPr>
        <w:t>ние этих языков, по классам (го</w:t>
      </w:r>
      <w:r w:rsidR="004D0A5B" w:rsidRPr="00695AAB">
        <w:rPr>
          <w:rFonts w:ascii="Times New Roman" w:hAnsi="Times New Roman" w:cs="Times New Roman"/>
          <w:color w:val="000000" w:themeColor="text1"/>
          <w:sz w:val="24"/>
          <w:szCs w:val="24"/>
          <w:lang w:val="ru-RU"/>
        </w:rPr>
        <w:t>дам) обучения.</w:t>
      </w:r>
    </w:p>
    <w:p w14:paraId="3973C3D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Вариативность содержа</w:t>
      </w:r>
      <w:r w:rsidR="00F8461C" w:rsidRPr="00695AAB">
        <w:rPr>
          <w:rFonts w:ascii="Times New Roman" w:hAnsi="Times New Roman" w:cs="Times New Roman"/>
          <w:color w:val="000000" w:themeColor="text1"/>
          <w:sz w:val="24"/>
          <w:szCs w:val="24"/>
          <w:lang w:val="ru-RU"/>
        </w:rPr>
        <w:t>ния образовательных программ на</w:t>
      </w:r>
      <w:r w:rsidRPr="00695AAB">
        <w:rPr>
          <w:rFonts w:ascii="Times New Roman" w:hAnsi="Times New Roman" w:cs="Times New Roman"/>
          <w:color w:val="000000" w:themeColor="text1"/>
          <w:sz w:val="24"/>
          <w:szCs w:val="24"/>
          <w:lang w:val="ru-RU"/>
        </w:rPr>
        <w:t>чального общего образования реализуется через возможность формирования программ на</w:t>
      </w:r>
      <w:r w:rsidR="00F8461C" w:rsidRPr="00695AAB">
        <w:rPr>
          <w:rFonts w:ascii="Times New Roman" w:hAnsi="Times New Roman" w:cs="Times New Roman"/>
          <w:color w:val="000000" w:themeColor="text1"/>
          <w:sz w:val="24"/>
          <w:szCs w:val="24"/>
          <w:lang w:val="ru-RU"/>
        </w:rPr>
        <w:t>чального общего образования раз</w:t>
      </w:r>
      <w:r w:rsidRPr="00695AAB">
        <w:rPr>
          <w:rFonts w:ascii="Times New Roman" w:hAnsi="Times New Roman" w:cs="Times New Roman"/>
          <w:color w:val="000000" w:themeColor="text1"/>
          <w:sz w:val="24"/>
          <w:szCs w:val="24"/>
          <w:lang w:val="ru-RU"/>
        </w:rPr>
        <w:t xml:space="preserve">личного уровня сложности и направленности с учетом </w:t>
      </w:r>
      <w:r w:rsidR="00F8461C"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вательных потребностей и способностей обучающихся.</w:t>
      </w:r>
    </w:p>
    <w:p w14:paraId="292C9840" w14:textId="288D63FD" w:rsidR="009E224D" w:rsidRPr="00695AAB" w:rsidRDefault="007C392C"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чебный план</w:t>
      </w:r>
      <w:r w:rsidR="00F8461C" w:rsidRPr="00695AAB">
        <w:rPr>
          <w:rFonts w:ascii="Times New Roman" w:hAnsi="Times New Roman" w:cs="Times New Roman"/>
          <w:color w:val="000000" w:themeColor="text1"/>
          <w:sz w:val="24"/>
          <w:szCs w:val="24"/>
          <w:lang w:val="ru-RU"/>
        </w:rPr>
        <w:t xml:space="preserve"> состоит из двух частей — обяза</w:t>
      </w:r>
      <w:r w:rsidR="004D0A5B" w:rsidRPr="00695AAB">
        <w:rPr>
          <w:rFonts w:ascii="Times New Roman" w:hAnsi="Times New Roman" w:cs="Times New Roman"/>
          <w:color w:val="000000" w:themeColor="text1"/>
          <w:sz w:val="24"/>
          <w:szCs w:val="24"/>
          <w:lang w:val="ru-RU"/>
        </w:rPr>
        <w:t>тельной части и части, ф</w:t>
      </w:r>
      <w:r w:rsidR="00F8461C" w:rsidRPr="00695AAB">
        <w:rPr>
          <w:rFonts w:ascii="Times New Roman" w:hAnsi="Times New Roman" w:cs="Times New Roman"/>
          <w:color w:val="000000" w:themeColor="text1"/>
          <w:sz w:val="24"/>
          <w:szCs w:val="24"/>
          <w:lang w:val="ru-RU"/>
        </w:rPr>
        <w:t>ормируемой участниками образова</w:t>
      </w:r>
      <w:r w:rsidR="004D0A5B" w:rsidRPr="00695AAB">
        <w:rPr>
          <w:rFonts w:ascii="Times New Roman" w:hAnsi="Times New Roman" w:cs="Times New Roman"/>
          <w:color w:val="000000" w:themeColor="text1"/>
          <w:sz w:val="24"/>
          <w:szCs w:val="24"/>
          <w:lang w:val="ru-RU"/>
        </w:rPr>
        <w:t>тельных отношений.</w:t>
      </w:r>
    </w:p>
    <w:p w14:paraId="2ED988DF" w14:textId="00D3BB5A"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Объём обязательной части</w:t>
      </w:r>
      <w:r w:rsidR="00F8461C" w:rsidRPr="00695AAB">
        <w:rPr>
          <w:rFonts w:ascii="Times New Roman" w:hAnsi="Times New Roman" w:cs="Times New Roman"/>
          <w:color w:val="000000" w:themeColor="text1"/>
          <w:sz w:val="24"/>
          <w:szCs w:val="24"/>
          <w:lang w:val="ru-RU"/>
        </w:rPr>
        <w:t xml:space="preserve"> программы начального общего об</w:t>
      </w:r>
      <w:r w:rsidRPr="00695AAB">
        <w:rPr>
          <w:rFonts w:ascii="Times New Roman" w:hAnsi="Times New Roman" w:cs="Times New Roman"/>
          <w:color w:val="000000" w:themeColor="text1"/>
          <w:sz w:val="24"/>
          <w:szCs w:val="24"/>
          <w:lang w:val="ru-RU"/>
        </w:rPr>
        <w:t>разования составляет 80 %, а</w:t>
      </w:r>
      <w:r w:rsidR="00F8461C" w:rsidRPr="00695AAB">
        <w:rPr>
          <w:rFonts w:ascii="Times New Roman" w:hAnsi="Times New Roman" w:cs="Times New Roman"/>
          <w:color w:val="000000" w:themeColor="text1"/>
          <w:sz w:val="24"/>
          <w:szCs w:val="24"/>
          <w:lang w:val="ru-RU"/>
        </w:rPr>
        <w:t xml:space="preserve"> объём части, формируемой участ</w:t>
      </w:r>
      <w:r w:rsidRPr="00695AAB">
        <w:rPr>
          <w:rFonts w:ascii="Times New Roman" w:hAnsi="Times New Roman" w:cs="Times New Roman"/>
          <w:color w:val="000000" w:themeColor="text1"/>
          <w:sz w:val="24"/>
          <w:szCs w:val="24"/>
          <w:lang w:val="ru-RU"/>
        </w:rPr>
        <w:t xml:space="preserve">никами образовательных отношений из перечня, </w:t>
      </w:r>
      <w:r w:rsidR="00F8461C" w:rsidRPr="00695AAB">
        <w:rPr>
          <w:rFonts w:ascii="Times New Roman" w:hAnsi="Times New Roman" w:cs="Times New Roman"/>
          <w:color w:val="000000" w:themeColor="text1"/>
          <w:sz w:val="24"/>
          <w:szCs w:val="24"/>
          <w:lang w:val="ru-RU"/>
        </w:rPr>
        <w:t>предлагаемо</w:t>
      </w:r>
      <w:r w:rsidRPr="00695AAB">
        <w:rPr>
          <w:rFonts w:ascii="Times New Roman" w:hAnsi="Times New Roman" w:cs="Times New Roman"/>
          <w:color w:val="000000" w:themeColor="text1"/>
          <w:sz w:val="24"/>
          <w:szCs w:val="24"/>
          <w:lang w:val="ru-RU"/>
        </w:rPr>
        <w:t xml:space="preserve">го образовательной организацией, </w:t>
      </w:r>
      <w:r w:rsidR="003D4766" w:rsidRPr="00695AAB">
        <w:rPr>
          <w:rFonts w:ascii="Times New Roman" w:hAnsi="Times New Roman" w:cs="Times New Roman"/>
          <w:color w:val="000000" w:themeColor="text1"/>
          <w:sz w:val="24"/>
          <w:szCs w:val="24"/>
          <w:lang w:val="ru-RU"/>
        </w:rPr>
        <w:t>-</w:t>
      </w:r>
      <w:r w:rsidRPr="00695AAB">
        <w:rPr>
          <w:rFonts w:ascii="Times New Roman" w:hAnsi="Times New Roman" w:cs="Times New Roman"/>
          <w:color w:val="000000" w:themeColor="text1"/>
          <w:sz w:val="24"/>
          <w:szCs w:val="24"/>
          <w:lang w:val="ru-RU"/>
        </w:rPr>
        <w:t xml:space="preserve"> 20 % от общего объёма. </w:t>
      </w:r>
    </w:p>
    <w:p w14:paraId="6A64A0A3" w14:textId="5341AA3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w:t>
      </w:r>
      <w:r w:rsidR="00F8461C" w:rsidRPr="00695AAB">
        <w:rPr>
          <w:rFonts w:ascii="Times New Roman" w:hAnsi="Times New Roman" w:cs="Times New Roman"/>
          <w:color w:val="000000" w:themeColor="text1"/>
          <w:sz w:val="24"/>
          <w:szCs w:val="24"/>
          <w:lang w:val="ru-RU"/>
        </w:rPr>
        <w:t>государ</w:t>
      </w:r>
      <w:r w:rsidRPr="00695AAB">
        <w:rPr>
          <w:rFonts w:ascii="Times New Roman" w:hAnsi="Times New Roman" w:cs="Times New Roman"/>
          <w:color w:val="000000" w:themeColor="text1"/>
          <w:sz w:val="24"/>
          <w:szCs w:val="24"/>
          <w:lang w:val="ru-RU"/>
        </w:rPr>
        <w:t>ственную аккредитацию об</w:t>
      </w:r>
      <w:r w:rsidR="00F8461C" w:rsidRPr="00695AAB">
        <w:rPr>
          <w:rFonts w:ascii="Times New Roman" w:hAnsi="Times New Roman" w:cs="Times New Roman"/>
          <w:color w:val="000000" w:themeColor="text1"/>
          <w:sz w:val="24"/>
          <w:szCs w:val="24"/>
          <w:lang w:val="ru-RU"/>
        </w:rPr>
        <w:t>разовательных организациях, реа</w:t>
      </w:r>
      <w:r w:rsidRPr="00695AAB">
        <w:rPr>
          <w:rFonts w:ascii="Times New Roman" w:hAnsi="Times New Roman" w:cs="Times New Roman"/>
          <w:color w:val="000000" w:themeColor="text1"/>
          <w:sz w:val="24"/>
          <w:szCs w:val="24"/>
          <w:lang w:val="ru-RU"/>
        </w:rPr>
        <w:t xml:space="preserve">лизующих основную образовательную программу начального общего образования, и учебное время, отводимое на их </w:t>
      </w:r>
      <w:r w:rsidR="00F8461C" w:rsidRPr="00695AAB">
        <w:rPr>
          <w:rFonts w:ascii="Times New Roman" w:hAnsi="Times New Roman" w:cs="Times New Roman"/>
          <w:color w:val="000000" w:themeColor="text1"/>
          <w:sz w:val="24"/>
          <w:szCs w:val="24"/>
          <w:lang w:val="ru-RU"/>
        </w:rPr>
        <w:t>изуче</w:t>
      </w:r>
      <w:r w:rsidRPr="00695AAB">
        <w:rPr>
          <w:rFonts w:ascii="Times New Roman" w:hAnsi="Times New Roman" w:cs="Times New Roman"/>
          <w:color w:val="000000" w:themeColor="text1"/>
          <w:sz w:val="24"/>
          <w:szCs w:val="24"/>
          <w:lang w:val="ru-RU"/>
        </w:rPr>
        <w:t>ние по классам (годам) обучения.</w:t>
      </w:r>
    </w:p>
    <w:p w14:paraId="31736DF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Расписание учебных занятий составляется с учётом дневной и недельной динамики умст</w:t>
      </w:r>
      <w:r w:rsidR="00F8461C" w:rsidRPr="00695AAB">
        <w:rPr>
          <w:rFonts w:ascii="Times New Roman" w:hAnsi="Times New Roman" w:cs="Times New Roman"/>
          <w:color w:val="000000" w:themeColor="text1"/>
          <w:sz w:val="24"/>
          <w:szCs w:val="24"/>
          <w:lang w:val="ru-RU"/>
        </w:rPr>
        <w:t>венной работоспособности обучаю</w:t>
      </w:r>
      <w:r w:rsidRPr="00695AAB">
        <w:rPr>
          <w:rFonts w:ascii="Times New Roman" w:hAnsi="Times New Roman" w:cs="Times New Roman"/>
          <w:color w:val="000000" w:themeColor="text1"/>
          <w:sz w:val="24"/>
          <w:szCs w:val="24"/>
          <w:lang w:val="ru-RU"/>
        </w:rPr>
        <w:t xml:space="preserve">щихся и шкалы трудности </w:t>
      </w:r>
      <w:r w:rsidR="00F8461C" w:rsidRPr="00695AAB">
        <w:rPr>
          <w:rFonts w:ascii="Times New Roman" w:hAnsi="Times New Roman" w:cs="Times New Roman"/>
          <w:color w:val="000000" w:themeColor="text1"/>
          <w:sz w:val="24"/>
          <w:szCs w:val="24"/>
          <w:lang w:val="ru-RU"/>
        </w:rPr>
        <w:t>учебных предметов. Образователь</w:t>
      </w:r>
      <w:r w:rsidRPr="00695AAB">
        <w:rPr>
          <w:rFonts w:ascii="Times New Roman" w:hAnsi="Times New Roman" w:cs="Times New Roman"/>
          <w:color w:val="000000" w:themeColor="text1"/>
          <w:sz w:val="24"/>
          <w:szCs w:val="24"/>
          <w:lang w:val="ru-RU"/>
        </w:rPr>
        <w:t xml:space="preserve">ная недельная нагрузка распределяется равномерно в течение учебной недели, при этом </w:t>
      </w:r>
      <w:r w:rsidR="00F8461C" w:rsidRPr="00695AAB">
        <w:rPr>
          <w:rFonts w:ascii="Times New Roman" w:hAnsi="Times New Roman" w:cs="Times New Roman"/>
          <w:color w:val="000000" w:themeColor="text1"/>
          <w:sz w:val="24"/>
          <w:szCs w:val="24"/>
          <w:lang w:val="ru-RU"/>
        </w:rPr>
        <w:t>объём максимально допустимой на</w:t>
      </w:r>
      <w:r w:rsidRPr="00695AAB">
        <w:rPr>
          <w:rFonts w:ascii="Times New Roman" w:hAnsi="Times New Roman" w:cs="Times New Roman"/>
          <w:color w:val="000000" w:themeColor="text1"/>
          <w:sz w:val="24"/>
          <w:szCs w:val="24"/>
          <w:lang w:val="ru-RU"/>
        </w:rPr>
        <w:t>грузки в течение дня должен</w:t>
      </w:r>
      <w:r w:rsidR="00F8461C" w:rsidRPr="00695AAB">
        <w:rPr>
          <w:rFonts w:ascii="Times New Roman" w:hAnsi="Times New Roman" w:cs="Times New Roman"/>
          <w:color w:val="000000" w:themeColor="text1"/>
          <w:sz w:val="24"/>
          <w:szCs w:val="24"/>
          <w:lang w:val="ru-RU"/>
        </w:rPr>
        <w:t xml:space="preserve"> соответствовать действующим са</w:t>
      </w:r>
      <w:r w:rsidRPr="00695AAB">
        <w:rPr>
          <w:rFonts w:ascii="Times New Roman" w:hAnsi="Times New Roman" w:cs="Times New Roman"/>
          <w:color w:val="000000" w:themeColor="text1"/>
          <w:sz w:val="24"/>
          <w:szCs w:val="24"/>
          <w:lang w:val="ru-RU"/>
        </w:rPr>
        <w:t>нитарным правилам и нормативам.</w:t>
      </w:r>
    </w:p>
    <w:p w14:paraId="2745DAC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Урочная деятельность </w:t>
      </w:r>
      <w:r w:rsidRPr="00695AAB">
        <w:rPr>
          <w:rFonts w:ascii="Times New Roman" w:hAnsi="Times New Roman" w:cs="Times New Roman"/>
          <w:color w:val="000000" w:themeColor="text1"/>
          <w:sz w:val="24"/>
          <w:szCs w:val="24"/>
          <w:lang w:val="ru-RU"/>
        </w:rPr>
        <w:t>направлена на достижение обу</w:t>
      </w:r>
      <w:r w:rsidR="00F8461C" w:rsidRPr="00695AAB">
        <w:rPr>
          <w:rFonts w:ascii="Times New Roman" w:hAnsi="Times New Roman" w:cs="Times New Roman"/>
          <w:color w:val="000000" w:themeColor="text1"/>
          <w:sz w:val="24"/>
          <w:szCs w:val="24"/>
          <w:lang w:val="ru-RU"/>
        </w:rPr>
        <w:t>чающи</w:t>
      </w:r>
      <w:r w:rsidRPr="00695AAB">
        <w:rPr>
          <w:rFonts w:ascii="Times New Roman" w:hAnsi="Times New Roman" w:cs="Times New Roman"/>
          <w:color w:val="000000" w:themeColor="text1"/>
          <w:sz w:val="24"/>
          <w:szCs w:val="24"/>
          <w:lang w:val="ru-RU"/>
        </w:rPr>
        <w:t>мися планируемых результа</w:t>
      </w:r>
      <w:r w:rsidR="00F8461C" w:rsidRPr="00695AAB">
        <w:rPr>
          <w:rFonts w:ascii="Times New Roman" w:hAnsi="Times New Roman" w:cs="Times New Roman"/>
          <w:color w:val="000000" w:themeColor="text1"/>
          <w:sz w:val="24"/>
          <w:szCs w:val="24"/>
          <w:lang w:val="ru-RU"/>
        </w:rPr>
        <w:t>тов освоения программы начально</w:t>
      </w:r>
      <w:r w:rsidRPr="00695AAB">
        <w:rPr>
          <w:rFonts w:ascii="Times New Roman" w:hAnsi="Times New Roman" w:cs="Times New Roman"/>
          <w:color w:val="000000" w:themeColor="text1"/>
          <w:sz w:val="24"/>
          <w:szCs w:val="24"/>
          <w:lang w:val="ru-RU"/>
        </w:rPr>
        <w:t>го общего образования с учётом обязательных для изучения учебных предметов.</w:t>
      </w:r>
    </w:p>
    <w:p w14:paraId="3DE8018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Часть учебного плана, формируемая участниками </w:t>
      </w:r>
      <w:r w:rsidR="003F100F"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тельных отношений, обес</w:t>
      </w:r>
      <w:r w:rsidR="003F100F" w:rsidRPr="00695AAB">
        <w:rPr>
          <w:rFonts w:ascii="Times New Roman" w:hAnsi="Times New Roman" w:cs="Times New Roman"/>
          <w:color w:val="000000" w:themeColor="text1"/>
          <w:sz w:val="24"/>
          <w:szCs w:val="24"/>
          <w:lang w:val="ru-RU"/>
        </w:rPr>
        <w:t>печивает реализацию индивидуаль</w:t>
      </w:r>
      <w:r w:rsidRPr="00695AAB">
        <w:rPr>
          <w:rFonts w:ascii="Times New Roman" w:hAnsi="Times New Roman" w:cs="Times New Roman"/>
          <w:color w:val="000000" w:themeColor="text1"/>
          <w:sz w:val="24"/>
          <w:szCs w:val="24"/>
          <w:lang w:val="ru-RU"/>
        </w:rPr>
        <w:t>ных потребностей обучающихся. Время, отводимое на данную часть внутри максимально д</w:t>
      </w:r>
      <w:r w:rsidR="003F100F" w:rsidRPr="00695AAB">
        <w:rPr>
          <w:rFonts w:ascii="Times New Roman" w:hAnsi="Times New Roman" w:cs="Times New Roman"/>
          <w:color w:val="000000" w:themeColor="text1"/>
          <w:sz w:val="24"/>
          <w:szCs w:val="24"/>
          <w:lang w:val="ru-RU"/>
        </w:rPr>
        <w:t>опустимой недельной нагрузки об</w:t>
      </w:r>
      <w:r w:rsidRPr="00695AAB">
        <w:rPr>
          <w:rFonts w:ascii="Times New Roman" w:hAnsi="Times New Roman" w:cs="Times New Roman"/>
          <w:color w:val="000000" w:themeColor="text1"/>
          <w:sz w:val="24"/>
          <w:szCs w:val="24"/>
          <w:lang w:val="ru-RU"/>
        </w:rPr>
        <w:t xml:space="preserve">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w:t>
      </w:r>
      <w:r w:rsidR="003F100F" w:rsidRPr="00695AAB">
        <w:rPr>
          <w:rFonts w:ascii="Times New Roman" w:hAnsi="Times New Roman" w:cs="Times New Roman"/>
          <w:color w:val="000000" w:themeColor="text1"/>
          <w:sz w:val="24"/>
          <w:szCs w:val="24"/>
          <w:lang w:val="ru-RU"/>
        </w:rPr>
        <w:t>(закон</w:t>
      </w:r>
      <w:r w:rsidRPr="00695AAB">
        <w:rPr>
          <w:rFonts w:ascii="Times New Roman" w:hAnsi="Times New Roman" w:cs="Times New Roman"/>
          <w:color w:val="000000" w:themeColor="text1"/>
          <w:sz w:val="24"/>
          <w:szCs w:val="24"/>
          <w:lang w:val="ru-RU"/>
        </w:rPr>
        <w:t xml:space="preserve">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w:t>
      </w:r>
      <w:r w:rsidR="003F100F"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чающихся, потребностей в физическом развитии и соверше</w:t>
      </w:r>
      <w:r w:rsidR="003F100F"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ствовании, а также учитывающих этнокультурные интересы.</w:t>
      </w:r>
    </w:p>
    <w:p w14:paraId="088F7914" w14:textId="192AE601"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Внеурочная деятельность </w:t>
      </w:r>
      <w:r w:rsidR="003F100F" w:rsidRPr="00695AAB">
        <w:rPr>
          <w:rFonts w:ascii="Times New Roman" w:hAnsi="Times New Roman" w:cs="Times New Roman"/>
          <w:color w:val="000000" w:themeColor="text1"/>
          <w:sz w:val="24"/>
          <w:szCs w:val="24"/>
          <w:lang w:val="ru-RU"/>
        </w:rPr>
        <w:t>направлена на достижение плани</w:t>
      </w:r>
      <w:r w:rsidRPr="00695AAB">
        <w:rPr>
          <w:rFonts w:ascii="Times New Roman" w:hAnsi="Times New Roman" w:cs="Times New Roman"/>
          <w:color w:val="000000" w:themeColor="text1"/>
          <w:sz w:val="24"/>
          <w:szCs w:val="24"/>
          <w:lang w:val="ru-RU"/>
        </w:rPr>
        <w:t>руемых результатов освоения программы начального общего образования с учётом выбора участниками образовательных</w:t>
      </w:r>
      <w:r w:rsidR="003F100F"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тношений учебных курсов вне</w:t>
      </w:r>
      <w:r w:rsidR="00DB2E11" w:rsidRPr="00695AAB">
        <w:rPr>
          <w:rFonts w:ascii="Times New Roman" w:hAnsi="Times New Roman" w:cs="Times New Roman"/>
          <w:color w:val="000000" w:themeColor="text1"/>
          <w:sz w:val="24"/>
          <w:szCs w:val="24"/>
          <w:lang w:val="ru-RU"/>
        </w:rPr>
        <w:t>урочной деятельности из пе</w:t>
      </w:r>
      <w:r w:rsidRPr="00695AAB">
        <w:rPr>
          <w:rFonts w:ascii="Times New Roman" w:hAnsi="Times New Roman" w:cs="Times New Roman"/>
          <w:color w:val="000000" w:themeColor="text1"/>
          <w:sz w:val="24"/>
          <w:szCs w:val="24"/>
          <w:lang w:val="ru-RU"/>
        </w:rPr>
        <w:t>речня, предлагаемого образо</w:t>
      </w:r>
      <w:r w:rsidR="00DB2E11" w:rsidRPr="00695AAB">
        <w:rPr>
          <w:rFonts w:ascii="Times New Roman" w:hAnsi="Times New Roman" w:cs="Times New Roman"/>
          <w:color w:val="000000" w:themeColor="text1"/>
          <w:sz w:val="24"/>
          <w:szCs w:val="24"/>
          <w:lang w:val="ru-RU"/>
        </w:rPr>
        <w:t>вательной организацией. Осущест</w:t>
      </w:r>
      <w:r w:rsidRPr="00695AAB">
        <w:rPr>
          <w:rFonts w:ascii="Times New Roman" w:hAnsi="Times New Roman" w:cs="Times New Roman"/>
          <w:color w:val="000000" w:themeColor="text1"/>
          <w:sz w:val="24"/>
          <w:szCs w:val="24"/>
          <w:lang w:val="ru-RU"/>
        </w:rPr>
        <w:t xml:space="preserve">вляется в формах, отличных от урочной </w:t>
      </w:r>
      <w:r w:rsidRPr="00695AAB">
        <w:rPr>
          <w:rFonts w:ascii="Times New Roman" w:hAnsi="Times New Roman" w:cs="Times New Roman"/>
          <w:color w:val="000000" w:themeColor="text1"/>
          <w:sz w:val="24"/>
          <w:szCs w:val="24"/>
          <w:lang w:val="ru-RU"/>
        </w:rPr>
        <w:lastRenderedPageBreak/>
        <w:t>(экск</w:t>
      </w:r>
      <w:r w:rsidR="007C392C">
        <w:rPr>
          <w:rFonts w:ascii="Times New Roman" w:hAnsi="Times New Roman" w:cs="Times New Roman"/>
          <w:color w:val="000000" w:themeColor="text1"/>
          <w:sz w:val="24"/>
          <w:szCs w:val="24"/>
          <w:lang w:val="ru-RU"/>
        </w:rPr>
        <w:t>у</w:t>
      </w:r>
      <w:r w:rsidRPr="00695AAB">
        <w:rPr>
          <w:rFonts w:ascii="Times New Roman" w:hAnsi="Times New Roman" w:cs="Times New Roman"/>
          <w:color w:val="000000" w:themeColor="text1"/>
          <w:sz w:val="24"/>
          <w:szCs w:val="24"/>
          <w:lang w:val="ru-RU"/>
        </w:rPr>
        <w:t>рсии, походы, соревнования, посещения т</w:t>
      </w:r>
      <w:r w:rsidR="00DB2E11" w:rsidRPr="00695AAB">
        <w:rPr>
          <w:rFonts w:ascii="Times New Roman" w:hAnsi="Times New Roman" w:cs="Times New Roman"/>
          <w:color w:val="000000" w:themeColor="text1"/>
          <w:sz w:val="24"/>
          <w:szCs w:val="24"/>
          <w:lang w:val="ru-RU"/>
        </w:rPr>
        <w:t>еатров, музеев, проведение обще</w:t>
      </w:r>
      <w:r w:rsidRPr="00695AAB">
        <w:rPr>
          <w:rFonts w:ascii="Times New Roman" w:hAnsi="Times New Roman" w:cs="Times New Roman"/>
          <w:color w:val="000000" w:themeColor="text1"/>
          <w:sz w:val="24"/>
          <w:szCs w:val="24"/>
          <w:lang w:val="ru-RU"/>
        </w:rPr>
        <w:t>ственно-полезных практик и иные формы).</w:t>
      </w:r>
    </w:p>
    <w:p w14:paraId="0324B05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Организация занятий по </w:t>
      </w:r>
      <w:r w:rsidR="00DB2E11" w:rsidRPr="00695AAB">
        <w:rPr>
          <w:rFonts w:ascii="Times New Roman" w:hAnsi="Times New Roman" w:cs="Times New Roman"/>
          <w:color w:val="000000" w:themeColor="text1"/>
          <w:sz w:val="24"/>
          <w:szCs w:val="24"/>
          <w:lang w:val="ru-RU"/>
        </w:rPr>
        <w:t>направлениям внеурочной деятель</w:t>
      </w:r>
      <w:r w:rsidRPr="00695AAB">
        <w:rPr>
          <w:rFonts w:ascii="Times New Roman" w:hAnsi="Times New Roman" w:cs="Times New Roman"/>
          <w:color w:val="000000" w:themeColor="text1"/>
          <w:sz w:val="24"/>
          <w:szCs w:val="24"/>
          <w:lang w:val="ru-RU"/>
        </w:rPr>
        <w:t>ности является неотъемлемой</w:t>
      </w:r>
      <w:r w:rsidR="00DB2E11" w:rsidRPr="00695AAB">
        <w:rPr>
          <w:rFonts w:ascii="Times New Roman" w:hAnsi="Times New Roman" w:cs="Times New Roman"/>
          <w:color w:val="000000" w:themeColor="text1"/>
          <w:sz w:val="24"/>
          <w:szCs w:val="24"/>
          <w:lang w:val="ru-RU"/>
        </w:rPr>
        <w:t xml:space="preserve"> частью образовательной деятель</w:t>
      </w:r>
      <w:r w:rsidRPr="00695AAB">
        <w:rPr>
          <w:rFonts w:ascii="Times New Roman" w:hAnsi="Times New Roman" w:cs="Times New Roman"/>
          <w:color w:val="000000" w:themeColor="text1"/>
          <w:sz w:val="24"/>
          <w:szCs w:val="24"/>
          <w:lang w:val="ru-RU"/>
        </w:rPr>
        <w:t xml:space="preserve">ности в образовательной организации. Образовательные </w:t>
      </w:r>
      <w:r w:rsidR="00DB2E11" w:rsidRPr="00695AAB">
        <w:rPr>
          <w:rFonts w:ascii="Times New Roman" w:hAnsi="Times New Roman" w:cs="Times New Roman"/>
          <w:color w:val="000000" w:themeColor="text1"/>
          <w:sz w:val="24"/>
          <w:szCs w:val="24"/>
          <w:lang w:val="ru-RU"/>
        </w:rPr>
        <w:t>орга</w:t>
      </w:r>
      <w:r w:rsidRPr="00695AAB">
        <w:rPr>
          <w:rFonts w:ascii="Times New Roman" w:hAnsi="Times New Roman" w:cs="Times New Roman"/>
          <w:color w:val="000000" w:themeColor="text1"/>
          <w:sz w:val="24"/>
          <w:szCs w:val="24"/>
          <w:lang w:val="ru-RU"/>
        </w:rPr>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318E86D3" w14:textId="1DC683CA"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Формы организации образовательной деятельности, </w:t>
      </w:r>
      <w:r w:rsidR="00DB2E11" w:rsidRPr="00695AAB">
        <w:rPr>
          <w:rFonts w:ascii="Times New Roman" w:hAnsi="Times New Roman" w:cs="Times New Roman"/>
          <w:color w:val="000000" w:themeColor="text1"/>
          <w:sz w:val="24"/>
          <w:szCs w:val="24"/>
          <w:lang w:val="ru-RU"/>
        </w:rPr>
        <w:t>чередо</w:t>
      </w:r>
      <w:r w:rsidR="007C392C">
        <w:rPr>
          <w:rFonts w:ascii="Times New Roman" w:hAnsi="Times New Roman" w:cs="Times New Roman"/>
          <w:color w:val="000000" w:themeColor="text1"/>
          <w:sz w:val="24"/>
          <w:szCs w:val="24"/>
          <w:lang w:val="ru-RU"/>
        </w:rPr>
        <w:t>в</w:t>
      </w:r>
      <w:r w:rsidRPr="00695AAB">
        <w:rPr>
          <w:rFonts w:ascii="Times New Roman" w:hAnsi="Times New Roman" w:cs="Times New Roman"/>
          <w:color w:val="000000" w:themeColor="text1"/>
          <w:sz w:val="24"/>
          <w:szCs w:val="24"/>
          <w:lang w:val="ru-RU"/>
        </w:rPr>
        <w:t>ание урочной и внеурочной деятельности при реализации основной образовательной п</w:t>
      </w:r>
      <w:r w:rsidR="00DB2E11" w:rsidRPr="00695AAB">
        <w:rPr>
          <w:rFonts w:ascii="Times New Roman" w:hAnsi="Times New Roman" w:cs="Times New Roman"/>
          <w:color w:val="000000" w:themeColor="text1"/>
          <w:sz w:val="24"/>
          <w:szCs w:val="24"/>
          <w:lang w:val="ru-RU"/>
        </w:rPr>
        <w:t>рограммы начального общего обра</w:t>
      </w:r>
      <w:r w:rsidRPr="00695AAB">
        <w:rPr>
          <w:rFonts w:ascii="Times New Roman" w:hAnsi="Times New Roman" w:cs="Times New Roman"/>
          <w:color w:val="000000" w:themeColor="text1"/>
          <w:sz w:val="24"/>
          <w:szCs w:val="24"/>
          <w:lang w:val="ru-RU"/>
        </w:rPr>
        <w:t>зования определяет организ</w:t>
      </w:r>
      <w:r w:rsidR="00DB2E11" w:rsidRPr="00695AAB">
        <w:rPr>
          <w:rFonts w:ascii="Times New Roman" w:hAnsi="Times New Roman" w:cs="Times New Roman"/>
          <w:color w:val="000000" w:themeColor="text1"/>
          <w:sz w:val="24"/>
          <w:szCs w:val="24"/>
          <w:lang w:val="ru-RU"/>
        </w:rPr>
        <w:t>ация, осуществляющая образова</w:t>
      </w:r>
      <w:r w:rsidRPr="00695AAB">
        <w:rPr>
          <w:rFonts w:ascii="Times New Roman" w:hAnsi="Times New Roman" w:cs="Times New Roman"/>
          <w:color w:val="000000" w:themeColor="text1"/>
          <w:sz w:val="24"/>
          <w:szCs w:val="24"/>
          <w:lang w:val="ru-RU"/>
        </w:rPr>
        <w:t>тельную деятельность.</w:t>
      </w:r>
    </w:p>
    <w:p w14:paraId="43D7187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целях удовлетворения об</w:t>
      </w:r>
      <w:r w:rsidR="00DB2E11" w:rsidRPr="00695AAB">
        <w:rPr>
          <w:rFonts w:ascii="Times New Roman" w:hAnsi="Times New Roman" w:cs="Times New Roman"/>
          <w:color w:val="000000" w:themeColor="text1"/>
          <w:sz w:val="24"/>
          <w:szCs w:val="24"/>
          <w:lang w:val="ru-RU"/>
        </w:rPr>
        <w:t>разовательных потребностей и ин</w:t>
      </w:r>
      <w:r w:rsidRPr="00695AAB">
        <w:rPr>
          <w:rFonts w:ascii="Times New Roman" w:hAnsi="Times New Roman" w:cs="Times New Roman"/>
          <w:color w:val="000000" w:themeColor="text1"/>
          <w:sz w:val="24"/>
          <w:szCs w:val="24"/>
          <w:lang w:val="ru-RU"/>
        </w:rPr>
        <w:t xml:space="preserve">тересов обучающихся могут разрабатываться индивидуальные учебные планы, в том числе </w:t>
      </w:r>
      <w:r w:rsidR="00DB2E11" w:rsidRPr="00695AAB">
        <w:rPr>
          <w:rFonts w:ascii="Times New Roman" w:hAnsi="Times New Roman" w:cs="Times New Roman"/>
          <w:color w:val="000000" w:themeColor="text1"/>
          <w:sz w:val="24"/>
          <w:szCs w:val="24"/>
          <w:lang w:val="ru-RU"/>
        </w:rPr>
        <w:t>для ускоренного обучения, в пре</w:t>
      </w:r>
      <w:r w:rsidRPr="00695AAB">
        <w:rPr>
          <w:rFonts w:ascii="Times New Roman" w:hAnsi="Times New Roman" w:cs="Times New Roman"/>
          <w:color w:val="000000" w:themeColor="text1"/>
          <w:sz w:val="24"/>
          <w:szCs w:val="24"/>
          <w:lang w:val="ru-RU"/>
        </w:rPr>
        <w:t>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w:t>
      </w:r>
      <w:r w:rsidR="00DB2E11" w:rsidRPr="00695AAB">
        <w:rPr>
          <w:rFonts w:ascii="Times New Roman" w:hAnsi="Times New Roman" w:cs="Times New Roman"/>
          <w:color w:val="000000" w:themeColor="text1"/>
          <w:sz w:val="24"/>
          <w:szCs w:val="24"/>
          <w:lang w:val="ru-RU"/>
        </w:rPr>
        <w:t xml:space="preserve">м сопровождается </w:t>
      </w:r>
      <w:proofErr w:type="spellStart"/>
      <w:r w:rsidR="00DB2E11" w:rsidRPr="00695AAB">
        <w:rPr>
          <w:rFonts w:ascii="Times New Roman" w:hAnsi="Times New Roman" w:cs="Times New Roman"/>
          <w:color w:val="000000" w:themeColor="text1"/>
          <w:sz w:val="24"/>
          <w:szCs w:val="24"/>
          <w:lang w:val="ru-RU"/>
        </w:rPr>
        <w:t>тьюторской</w:t>
      </w:r>
      <w:proofErr w:type="spellEnd"/>
      <w:r w:rsidR="00DB2E11" w:rsidRPr="00695AAB">
        <w:rPr>
          <w:rFonts w:ascii="Times New Roman" w:hAnsi="Times New Roman" w:cs="Times New Roman"/>
          <w:color w:val="000000" w:themeColor="text1"/>
          <w:sz w:val="24"/>
          <w:szCs w:val="24"/>
          <w:lang w:val="ru-RU"/>
        </w:rPr>
        <w:t xml:space="preserve"> под</w:t>
      </w:r>
      <w:r w:rsidRPr="00695AAB">
        <w:rPr>
          <w:rFonts w:ascii="Times New Roman" w:hAnsi="Times New Roman" w:cs="Times New Roman"/>
          <w:color w:val="000000" w:themeColor="text1"/>
          <w:sz w:val="24"/>
          <w:szCs w:val="24"/>
          <w:lang w:val="ru-RU"/>
        </w:rPr>
        <w:t>держкой.</w:t>
      </w:r>
    </w:p>
    <w:p w14:paraId="344FF766" w14:textId="5810474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обучающихся 1 классов максимальная продолжительность учебной недели составляет 5 дней.</w:t>
      </w:r>
      <w:r w:rsidR="004E26E6">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Продолжительность учебн</w:t>
      </w:r>
      <w:r w:rsidR="00DB2E11" w:rsidRPr="00695AAB">
        <w:rPr>
          <w:rFonts w:ascii="Times New Roman" w:hAnsi="Times New Roman" w:cs="Times New Roman"/>
          <w:color w:val="000000" w:themeColor="text1"/>
          <w:sz w:val="24"/>
          <w:szCs w:val="24"/>
          <w:lang w:val="ru-RU"/>
        </w:rPr>
        <w:t>ого года при получении начально</w:t>
      </w:r>
      <w:r w:rsidRPr="00695AAB">
        <w:rPr>
          <w:rFonts w:ascii="Times New Roman" w:hAnsi="Times New Roman" w:cs="Times New Roman"/>
          <w:color w:val="000000" w:themeColor="text1"/>
          <w:sz w:val="24"/>
          <w:szCs w:val="24"/>
          <w:lang w:val="ru-RU"/>
        </w:rPr>
        <w:t>го общего образования составляет 34 недели, в 1 классе — 33 недели.</w:t>
      </w:r>
    </w:p>
    <w:p w14:paraId="03F3EA42" w14:textId="1394B7C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Количество учебных занятий за 4 учебных года не может </w:t>
      </w:r>
      <w:r w:rsidR="00DB2E11"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ставлять менее 2954 ч и более </w:t>
      </w:r>
      <w:r w:rsidR="00DB2E11" w:rsidRPr="00695AAB">
        <w:rPr>
          <w:rFonts w:ascii="Times New Roman" w:hAnsi="Times New Roman" w:cs="Times New Roman"/>
          <w:color w:val="000000" w:themeColor="text1"/>
          <w:sz w:val="24"/>
          <w:szCs w:val="24"/>
          <w:lang w:val="ru-RU"/>
        </w:rPr>
        <w:t>3190 ч в соответствии с требова</w:t>
      </w:r>
      <w:r w:rsidRPr="00695AAB">
        <w:rPr>
          <w:rFonts w:ascii="Times New Roman" w:hAnsi="Times New Roman" w:cs="Times New Roman"/>
          <w:color w:val="000000" w:themeColor="text1"/>
          <w:sz w:val="24"/>
          <w:szCs w:val="24"/>
          <w:lang w:val="ru-RU"/>
        </w:rPr>
        <w:t>ниями к организации образовательного процесса к учебной нагрузке при 5-дневной (или 6-дневной) учебной неделе.</w:t>
      </w:r>
      <w:r w:rsidR="004E26E6">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Продолжительность каникул в течение учебного года </w:t>
      </w:r>
      <w:r w:rsidR="00DB2E11" w:rsidRPr="00695AAB">
        <w:rPr>
          <w:rFonts w:ascii="Times New Roman" w:hAnsi="Times New Roman" w:cs="Times New Roman"/>
          <w:color w:val="000000" w:themeColor="text1"/>
          <w:sz w:val="24"/>
          <w:szCs w:val="24"/>
          <w:lang w:val="ru-RU"/>
        </w:rPr>
        <w:t>состав</w:t>
      </w:r>
      <w:r w:rsidRPr="00695AAB">
        <w:rPr>
          <w:rFonts w:ascii="Times New Roman" w:hAnsi="Times New Roman" w:cs="Times New Roman"/>
          <w:color w:val="000000" w:themeColor="text1"/>
          <w:sz w:val="24"/>
          <w:szCs w:val="24"/>
          <w:lang w:val="ru-RU"/>
        </w:rPr>
        <w:t>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3D834FD5" w14:textId="1A90A340" w:rsidR="009E224D" w:rsidRPr="00695AAB" w:rsidRDefault="004D0A5B" w:rsidP="004E26E6">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Продолжительность урока составляет:</w:t>
      </w:r>
      <w:r w:rsidR="004E26E6">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в 1 классе — 35 мин (сентябрь — декабрь), 40 мин (январь — май);</w:t>
      </w:r>
      <w:r w:rsidR="004E26E6">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во 2—4 классах — 40—45 мин (по решению образовательной организации).</w:t>
      </w:r>
    </w:p>
    <w:p w14:paraId="719A7332"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620" w:bottom="900" w:left="620" w:header="0" w:footer="709" w:gutter="0"/>
          <w:cols w:space="720"/>
        </w:sectPr>
      </w:pPr>
    </w:p>
    <w:p w14:paraId="5F72ADF8" w14:textId="77777777" w:rsidR="009E224D" w:rsidRPr="00695AAB" w:rsidRDefault="009E224D" w:rsidP="009478EC">
      <w:pPr>
        <w:pStyle w:val="a3"/>
        <w:tabs>
          <w:tab w:val="left" w:pos="709"/>
        </w:tabs>
        <w:ind w:left="0" w:right="0" w:firstLine="709"/>
        <w:jc w:val="center"/>
        <w:rPr>
          <w:rFonts w:ascii="Times New Roman" w:hAnsi="Times New Roman" w:cs="Times New Roman"/>
          <w:color w:val="000000" w:themeColor="text1"/>
          <w:sz w:val="24"/>
          <w:szCs w:val="2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5"/>
        <w:gridCol w:w="2835"/>
        <w:gridCol w:w="758"/>
        <w:gridCol w:w="758"/>
        <w:gridCol w:w="758"/>
        <w:gridCol w:w="758"/>
        <w:gridCol w:w="758"/>
      </w:tblGrid>
      <w:tr w:rsidR="009E224D" w:rsidRPr="003946F1" w14:paraId="346E523A" w14:textId="77777777" w:rsidTr="00FA6D3C">
        <w:trPr>
          <w:trHeight w:val="563"/>
        </w:trPr>
        <w:tc>
          <w:tcPr>
            <w:tcW w:w="10140" w:type="dxa"/>
            <w:gridSpan w:val="7"/>
            <w:tcBorders>
              <w:left w:val="single" w:sz="4" w:space="0" w:color="000000"/>
              <w:bottom w:val="single" w:sz="4" w:space="0" w:color="000000"/>
              <w:right w:val="single" w:sz="4" w:space="0" w:color="000000"/>
            </w:tcBorders>
          </w:tcPr>
          <w:p w14:paraId="4D88F103" w14:textId="068B5B8D" w:rsidR="009E224D" w:rsidRPr="00695AAB" w:rsidRDefault="004E26E6" w:rsidP="004E26E6">
            <w:pPr>
              <w:pStyle w:val="TableParagraph"/>
              <w:tabs>
                <w:tab w:val="left" w:pos="709"/>
              </w:tabs>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У</w:t>
            </w:r>
            <w:r w:rsidR="004D0A5B" w:rsidRPr="00695AAB">
              <w:rPr>
                <w:rFonts w:ascii="Times New Roman" w:hAnsi="Times New Roman" w:cs="Times New Roman"/>
                <w:b/>
                <w:color w:val="000000" w:themeColor="text1"/>
                <w:sz w:val="24"/>
                <w:szCs w:val="24"/>
                <w:lang w:val="ru-RU"/>
              </w:rPr>
              <w:t>чебный план начального общего образования</w:t>
            </w:r>
          </w:p>
          <w:p w14:paraId="1992EBD7"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(5-дневная учебная неделя с изучением родного языка или обучением на родном языке)</w:t>
            </w:r>
            <w:r w:rsidR="001257FE" w:rsidRPr="00695AAB">
              <w:rPr>
                <w:rStyle w:val="af2"/>
                <w:rFonts w:ascii="Times New Roman" w:hAnsi="Times New Roman" w:cs="Times New Roman"/>
                <w:b/>
                <w:color w:val="000000" w:themeColor="text1"/>
                <w:sz w:val="24"/>
                <w:szCs w:val="24"/>
                <w:lang w:val="ru-RU"/>
              </w:rPr>
              <w:footnoteReference w:id="49"/>
            </w:r>
          </w:p>
        </w:tc>
      </w:tr>
      <w:tr w:rsidR="009E224D" w:rsidRPr="00695AAB" w14:paraId="4657CD31" w14:textId="77777777" w:rsidTr="00FA6D3C">
        <w:trPr>
          <w:trHeight w:val="365"/>
        </w:trPr>
        <w:tc>
          <w:tcPr>
            <w:tcW w:w="3515" w:type="dxa"/>
            <w:vMerge w:val="restart"/>
            <w:tcBorders>
              <w:top w:val="single" w:sz="4" w:space="0" w:color="000000"/>
              <w:left w:val="single" w:sz="4" w:space="0" w:color="000000"/>
              <w:bottom w:val="single" w:sz="4" w:space="0" w:color="000000"/>
              <w:right w:val="single" w:sz="4" w:space="0" w:color="000000"/>
            </w:tcBorders>
          </w:tcPr>
          <w:p w14:paraId="07553A9D" w14:textId="77777777" w:rsidR="009E224D" w:rsidRPr="00695AAB" w:rsidRDefault="009E224D" w:rsidP="004E26E6">
            <w:pPr>
              <w:pStyle w:val="TableParagraph"/>
              <w:tabs>
                <w:tab w:val="left" w:pos="709"/>
              </w:tabs>
              <w:jc w:val="center"/>
              <w:rPr>
                <w:rFonts w:ascii="Times New Roman" w:hAnsi="Times New Roman" w:cs="Times New Roman"/>
                <w:color w:val="000000" w:themeColor="text1"/>
                <w:sz w:val="24"/>
                <w:szCs w:val="24"/>
                <w:lang w:val="ru-RU"/>
              </w:rPr>
            </w:pPr>
          </w:p>
          <w:p w14:paraId="6BB64DB5"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Предметные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области</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tcPr>
          <w:p w14:paraId="4BD00D31"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предметы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классы</w:t>
            </w:r>
            <w:proofErr w:type="spellEnd"/>
          </w:p>
        </w:tc>
        <w:tc>
          <w:tcPr>
            <w:tcW w:w="3032" w:type="dxa"/>
            <w:gridSpan w:val="4"/>
            <w:tcBorders>
              <w:top w:val="single" w:sz="4" w:space="0" w:color="000000"/>
              <w:left w:val="single" w:sz="4" w:space="0" w:color="000000"/>
              <w:bottom w:val="single" w:sz="4" w:space="0" w:color="000000"/>
              <w:right w:val="single" w:sz="4" w:space="0" w:color="000000"/>
            </w:tcBorders>
          </w:tcPr>
          <w:p w14:paraId="0796F522"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Количество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r w:rsidRPr="00695AAB">
              <w:rPr>
                <w:rFonts w:ascii="Times New Roman" w:hAnsi="Times New Roman" w:cs="Times New Roman"/>
                <w:b/>
                <w:color w:val="000000" w:themeColor="text1"/>
                <w:sz w:val="24"/>
                <w:szCs w:val="24"/>
              </w:rPr>
              <w:t xml:space="preserve"> в </w:t>
            </w:r>
            <w:proofErr w:type="spellStart"/>
            <w:r w:rsidRPr="00695AAB">
              <w:rPr>
                <w:rFonts w:ascii="Times New Roman" w:hAnsi="Times New Roman" w:cs="Times New Roman"/>
                <w:b/>
                <w:color w:val="000000" w:themeColor="text1"/>
                <w:sz w:val="24"/>
                <w:szCs w:val="24"/>
              </w:rPr>
              <w:t>неделю</w:t>
            </w:r>
            <w:proofErr w:type="spellEnd"/>
          </w:p>
        </w:tc>
        <w:tc>
          <w:tcPr>
            <w:tcW w:w="758" w:type="dxa"/>
            <w:vMerge w:val="restart"/>
            <w:tcBorders>
              <w:top w:val="single" w:sz="4" w:space="0" w:color="000000"/>
              <w:left w:val="single" w:sz="4" w:space="0" w:color="000000"/>
              <w:bottom w:val="single" w:sz="4" w:space="0" w:color="000000"/>
              <w:right w:val="single" w:sz="4" w:space="0" w:color="000000"/>
            </w:tcBorders>
          </w:tcPr>
          <w:p w14:paraId="4546D525" w14:textId="77777777" w:rsidR="009E224D" w:rsidRPr="00695AAB" w:rsidRDefault="009E224D" w:rsidP="004E26E6">
            <w:pPr>
              <w:pStyle w:val="TableParagraph"/>
              <w:tabs>
                <w:tab w:val="left" w:pos="709"/>
              </w:tabs>
              <w:jc w:val="center"/>
              <w:rPr>
                <w:rFonts w:ascii="Times New Roman" w:hAnsi="Times New Roman" w:cs="Times New Roman"/>
                <w:color w:val="000000" w:themeColor="text1"/>
                <w:sz w:val="24"/>
                <w:szCs w:val="24"/>
              </w:rPr>
            </w:pPr>
          </w:p>
          <w:p w14:paraId="496BC455"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Всего</w:t>
            </w:r>
            <w:proofErr w:type="spellEnd"/>
          </w:p>
        </w:tc>
      </w:tr>
      <w:tr w:rsidR="009E224D" w:rsidRPr="00695AAB" w14:paraId="2E2B490B" w14:textId="77777777" w:rsidTr="00FA6D3C">
        <w:trPr>
          <w:trHeight w:val="365"/>
        </w:trPr>
        <w:tc>
          <w:tcPr>
            <w:tcW w:w="3515" w:type="dxa"/>
            <w:vMerge/>
            <w:tcBorders>
              <w:top w:val="nil"/>
              <w:left w:val="single" w:sz="4" w:space="0" w:color="000000"/>
              <w:bottom w:val="single" w:sz="4" w:space="0" w:color="000000"/>
              <w:right w:val="single" w:sz="4" w:space="0" w:color="000000"/>
            </w:tcBorders>
          </w:tcPr>
          <w:p w14:paraId="3167A240"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2835" w:type="dxa"/>
            <w:vMerge/>
            <w:tcBorders>
              <w:top w:val="nil"/>
              <w:left w:val="single" w:sz="4" w:space="0" w:color="000000"/>
              <w:bottom w:val="single" w:sz="4" w:space="0" w:color="000000"/>
              <w:right w:val="single" w:sz="4" w:space="0" w:color="000000"/>
            </w:tcBorders>
          </w:tcPr>
          <w:p w14:paraId="6FC835BB"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758" w:type="dxa"/>
            <w:tcBorders>
              <w:top w:val="single" w:sz="4" w:space="0" w:color="000000"/>
              <w:left w:val="single" w:sz="4" w:space="0" w:color="000000"/>
              <w:bottom w:val="single" w:sz="4" w:space="0" w:color="000000"/>
              <w:right w:val="single" w:sz="4" w:space="0" w:color="000000"/>
            </w:tcBorders>
          </w:tcPr>
          <w:p w14:paraId="6EC247E2"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w:t>
            </w:r>
          </w:p>
        </w:tc>
        <w:tc>
          <w:tcPr>
            <w:tcW w:w="758" w:type="dxa"/>
            <w:tcBorders>
              <w:top w:val="single" w:sz="4" w:space="0" w:color="000000"/>
              <w:left w:val="single" w:sz="4" w:space="0" w:color="000000"/>
              <w:bottom w:val="single" w:sz="4" w:space="0" w:color="000000"/>
              <w:right w:val="single" w:sz="4" w:space="0" w:color="000000"/>
            </w:tcBorders>
          </w:tcPr>
          <w:p w14:paraId="2E4C9A2B"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II</w:t>
            </w:r>
          </w:p>
        </w:tc>
        <w:tc>
          <w:tcPr>
            <w:tcW w:w="758" w:type="dxa"/>
            <w:tcBorders>
              <w:top w:val="single" w:sz="4" w:space="0" w:color="000000"/>
              <w:left w:val="single" w:sz="4" w:space="0" w:color="000000"/>
              <w:bottom w:val="single" w:sz="4" w:space="0" w:color="000000"/>
              <w:right w:val="single" w:sz="4" w:space="0" w:color="000000"/>
            </w:tcBorders>
          </w:tcPr>
          <w:p w14:paraId="4BC34135"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III</w:t>
            </w:r>
          </w:p>
        </w:tc>
        <w:tc>
          <w:tcPr>
            <w:tcW w:w="758" w:type="dxa"/>
            <w:tcBorders>
              <w:top w:val="single" w:sz="4" w:space="0" w:color="000000"/>
              <w:left w:val="single" w:sz="4" w:space="0" w:color="000000"/>
              <w:bottom w:val="single" w:sz="4" w:space="0" w:color="000000"/>
              <w:right w:val="single" w:sz="4" w:space="0" w:color="000000"/>
            </w:tcBorders>
          </w:tcPr>
          <w:p w14:paraId="1CA96313"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IV</w:t>
            </w:r>
          </w:p>
        </w:tc>
        <w:tc>
          <w:tcPr>
            <w:tcW w:w="758" w:type="dxa"/>
            <w:vMerge/>
            <w:tcBorders>
              <w:top w:val="nil"/>
              <w:left w:val="single" w:sz="4" w:space="0" w:color="000000"/>
              <w:bottom w:val="single" w:sz="4" w:space="0" w:color="000000"/>
              <w:right w:val="single" w:sz="4" w:space="0" w:color="000000"/>
            </w:tcBorders>
          </w:tcPr>
          <w:p w14:paraId="294A9B0F"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r>
      <w:tr w:rsidR="009E224D" w:rsidRPr="00695AAB" w14:paraId="1AFB683E" w14:textId="77777777" w:rsidTr="00FA6D3C">
        <w:trPr>
          <w:trHeight w:val="365"/>
        </w:trPr>
        <w:tc>
          <w:tcPr>
            <w:tcW w:w="3515" w:type="dxa"/>
            <w:tcBorders>
              <w:top w:val="single" w:sz="4" w:space="0" w:color="000000"/>
              <w:left w:val="single" w:sz="4" w:space="0" w:color="000000"/>
              <w:bottom w:val="single" w:sz="4" w:space="0" w:color="000000"/>
              <w:right w:val="single" w:sz="4" w:space="0" w:color="000000"/>
            </w:tcBorders>
          </w:tcPr>
          <w:p w14:paraId="4D9E067C" w14:textId="77777777" w:rsidR="009E224D" w:rsidRPr="00695AAB" w:rsidRDefault="009E224D" w:rsidP="004E26E6">
            <w:pPr>
              <w:pStyle w:val="TableParagraph"/>
              <w:tabs>
                <w:tab w:val="left" w:pos="709"/>
              </w:tabs>
              <w:jc w:val="center"/>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26B9492" w14:textId="77777777" w:rsidR="009E224D" w:rsidRPr="00695AAB" w:rsidRDefault="004D0A5B" w:rsidP="004E26E6">
            <w:pPr>
              <w:pStyle w:val="TableParagraph"/>
              <w:tabs>
                <w:tab w:val="left" w:pos="709"/>
              </w:tabs>
              <w:jc w:val="center"/>
              <w:rPr>
                <w:rFonts w:ascii="Times New Roman" w:hAnsi="Times New Roman" w:cs="Times New Roman"/>
                <w:i/>
                <w:color w:val="000000" w:themeColor="text1"/>
                <w:sz w:val="24"/>
                <w:szCs w:val="24"/>
              </w:rPr>
            </w:pPr>
            <w:proofErr w:type="spellStart"/>
            <w:r w:rsidRPr="00695AAB">
              <w:rPr>
                <w:rFonts w:ascii="Times New Roman" w:hAnsi="Times New Roman" w:cs="Times New Roman"/>
                <w:i/>
                <w:color w:val="000000" w:themeColor="text1"/>
                <w:sz w:val="24"/>
                <w:szCs w:val="24"/>
              </w:rPr>
              <w:t>Обязательная</w:t>
            </w:r>
            <w:proofErr w:type="spellEnd"/>
            <w:r w:rsidRPr="00695AAB">
              <w:rPr>
                <w:rFonts w:ascii="Times New Roman" w:hAnsi="Times New Roman" w:cs="Times New Roman"/>
                <w:i/>
                <w:color w:val="000000" w:themeColor="text1"/>
                <w:sz w:val="24"/>
                <w:szCs w:val="24"/>
              </w:rPr>
              <w:t xml:space="preserve"> </w:t>
            </w:r>
            <w:proofErr w:type="spellStart"/>
            <w:r w:rsidRPr="00695AAB">
              <w:rPr>
                <w:rFonts w:ascii="Times New Roman" w:hAnsi="Times New Roman" w:cs="Times New Roman"/>
                <w:i/>
                <w:color w:val="000000" w:themeColor="text1"/>
                <w:sz w:val="24"/>
                <w:szCs w:val="24"/>
              </w:rPr>
              <w:t>часть</w:t>
            </w:r>
            <w:proofErr w:type="spellEnd"/>
          </w:p>
        </w:tc>
        <w:tc>
          <w:tcPr>
            <w:tcW w:w="3790" w:type="dxa"/>
            <w:gridSpan w:val="5"/>
            <w:tcBorders>
              <w:top w:val="single" w:sz="4" w:space="0" w:color="000000"/>
              <w:left w:val="single" w:sz="4" w:space="0" w:color="000000"/>
              <w:bottom w:val="single" w:sz="4" w:space="0" w:color="000000"/>
              <w:right w:val="single" w:sz="4" w:space="0" w:color="000000"/>
            </w:tcBorders>
          </w:tcPr>
          <w:p w14:paraId="342F707E" w14:textId="77777777" w:rsidR="009E224D" w:rsidRPr="00695AAB" w:rsidRDefault="009E224D" w:rsidP="004E26E6">
            <w:pPr>
              <w:pStyle w:val="TableParagraph"/>
              <w:tabs>
                <w:tab w:val="left" w:pos="709"/>
              </w:tabs>
              <w:jc w:val="center"/>
              <w:rPr>
                <w:rFonts w:ascii="Times New Roman" w:hAnsi="Times New Roman" w:cs="Times New Roman"/>
                <w:color w:val="000000" w:themeColor="text1"/>
                <w:sz w:val="24"/>
                <w:szCs w:val="24"/>
              </w:rPr>
            </w:pPr>
          </w:p>
        </w:tc>
      </w:tr>
      <w:tr w:rsidR="009E224D" w:rsidRPr="00695AAB" w14:paraId="2D368556" w14:textId="77777777" w:rsidTr="00FA6D3C">
        <w:trPr>
          <w:trHeight w:val="353"/>
        </w:trPr>
        <w:tc>
          <w:tcPr>
            <w:tcW w:w="3515" w:type="dxa"/>
            <w:vMerge w:val="restart"/>
            <w:tcBorders>
              <w:top w:val="single" w:sz="4" w:space="0" w:color="000000"/>
              <w:bottom w:val="single" w:sz="4" w:space="0" w:color="000000"/>
              <w:right w:val="single" w:sz="4" w:space="0" w:color="000000"/>
            </w:tcBorders>
          </w:tcPr>
          <w:p w14:paraId="39DADD87"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Pr>
          <w:p w14:paraId="1C71571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Русский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язык</w:t>
            </w:r>
            <w:proofErr w:type="spellEnd"/>
          </w:p>
        </w:tc>
        <w:tc>
          <w:tcPr>
            <w:tcW w:w="758" w:type="dxa"/>
            <w:tcBorders>
              <w:top w:val="single" w:sz="4" w:space="0" w:color="000000"/>
              <w:left w:val="single" w:sz="4" w:space="0" w:color="000000"/>
              <w:bottom w:val="single" w:sz="4" w:space="0" w:color="000000"/>
              <w:right w:val="single" w:sz="4" w:space="0" w:color="000000"/>
            </w:tcBorders>
          </w:tcPr>
          <w:p w14:paraId="4325E48B" w14:textId="0AB3FE76"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1FBD7945" w14:textId="425FF6F6"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42E21E90" w14:textId="5D92006F"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77BB53A0" w14:textId="175762FC"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68840EBE" w14:textId="33AC45F6"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16</w:t>
            </w:r>
          </w:p>
        </w:tc>
      </w:tr>
      <w:tr w:rsidR="009E224D" w:rsidRPr="00695AAB" w14:paraId="27774A97" w14:textId="77777777" w:rsidTr="00FA6D3C">
        <w:trPr>
          <w:trHeight w:val="353"/>
        </w:trPr>
        <w:tc>
          <w:tcPr>
            <w:tcW w:w="3515" w:type="dxa"/>
            <w:vMerge/>
            <w:tcBorders>
              <w:top w:val="nil"/>
              <w:bottom w:val="single" w:sz="4" w:space="0" w:color="000000"/>
              <w:right w:val="single" w:sz="4" w:space="0" w:color="000000"/>
            </w:tcBorders>
          </w:tcPr>
          <w:p w14:paraId="1FA606D1"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F6039D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Литературное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чтение</w:t>
            </w:r>
            <w:proofErr w:type="spellEnd"/>
          </w:p>
        </w:tc>
        <w:tc>
          <w:tcPr>
            <w:tcW w:w="758" w:type="dxa"/>
            <w:tcBorders>
              <w:top w:val="single" w:sz="4" w:space="0" w:color="000000"/>
              <w:left w:val="single" w:sz="4" w:space="0" w:color="000000"/>
              <w:bottom w:val="single" w:sz="4" w:space="0" w:color="000000"/>
              <w:right w:val="single" w:sz="4" w:space="0" w:color="000000"/>
            </w:tcBorders>
          </w:tcPr>
          <w:p w14:paraId="6997FCF7" w14:textId="191FAF53"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06D08659" w14:textId="613AE5BD"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08BEA60E" w14:textId="474716FE"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758" w:type="dxa"/>
            <w:tcBorders>
              <w:top w:val="single" w:sz="4" w:space="0" w:color="000000"/>
              <w:left w:val="single" w:sz="4" w:space="0" w:color="000000"/>
              <w:bottom w:val="single" w:sz="4" w:space="0" w:color="000000"/>
              <w:right w:val="single" w:sz="4" w:space="0" w:color="000000"/>
            </w:tcBorders>
          </w:tcPr>
          <w:p w14:paraId="14F5108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w:t>
            </w:r>
          </w:p>
        </w:tc>
        <w:tc>
          <w:tcPr>
            <w:tcW w:w="758" w:type="dxa"/>
            <w:tcBorders>
              <w:top w:val="single" w:sz="4" w:space="0" w:color="000000"/>
              <w:left w:val="single" w:sz="4" w:space="0" w:color="000000"/>
              <w:bottom w:val="single" w:sz="4" w:space="0" w:color="000000"/>
              <w:right w:val="single" w:sz="4" w:space="0" w:color="000000"/>
            </w:tcBorders>
          </w:tcPr>
          <w:p w14:paraId="1887A951" w14:textId="69209DC5" w:rsidR="009E224D" w:rsidRPr="004E26E6"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rPr>
              <w:t>1</w:t>
            </w:r>
            <w:r w:rsidR="004E26E6">
              <w:rPr>
                <w:rFonts w:ascii="Times New Roman" w:hAnsi="Times New Roman" w:cs="Times New Roman"/>
                <w:color w:val="000000" w:themeColor="text1"/>
                <w:sz w:val="24"/>
                <w:szCs w:val="24"/>
                <w:lang w:val="ru-RU"/>
              </w:rPr>
              <w:t>5</w:t>
            </w:r>
          </w:p>
        </w:tc>
      </w:tr>
      <w:tr w:rsidR="009E224D" w:rsidRPr="00695AAB" w14:paraId="3F94032B" w14:textId="77777777" w:rsidTr="00FA6D3C">
        <w:trPr>
          <w:trHeight w:val="971"/>
        </w:trPr>
        <w:tc>
          <w:tcPr>
            <w:tcW w:w="3515" w:type="dxa"/>
            <w:vMerge w:val="restart"/>
            <w:tcBorders>
              <w:top w:val="single" w:sz="4" w:space="0" w:color="000000"/>
              <w:left w:val="single" w:sz="4" w:space="0" w:color="000000"/>
              <w:bottom w:val="single" w:sz="4" w:space="0" w:color="000000"/>
            </w:tcBorders>
          </w:tcPr>
          <w:p w14:paraId="2675453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Pr>
          <w:p w14:paraId="7BEE32D0" w14:textId="4AACC771"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Родной язык </w:t>
            </w:r>
            <w:r w:rsidR="004E26E6">
              <w:rPr>
                <w:rFonts w:ascii="Times New Roman" w:hAnsi="Times New Roman" w:cs="Times New Roman"/>
                <w:color w:val="000000" w:themeColor="text1"/>
                <w:sz w:val="24"/>
                <w:szCs w:val="24"/>
                <w:lang w:val="ru-RU"/>
              </w:rPr>
              <w:t>(русский)</w:t>
            </w:r>
          </w:p>
        </w:tc>
        <w:tc>
          <w:tcPr>
            <w:tcW w:w="758" w:type="dxa"/>
            <w:vMerge w:val="restart"/>
            <w:tcBorders>
              <w:top w:val="single" w:sz="4" w:space="0" w:color="000000"/>
              <w:left w:val="single" w:sz="4" w:space="0" w:color="000000"/>
              <w:bottom w:val="single" w:sz="4" w:space="0" w:color="000000"/>
              <w:right w:val="single" w:sz="4" w:space="0" w:color="000000"/>
            </w:tcBorders>
          </w:tcPr>
          <w:p w14:paraId="63C90AB8" w14:textId="77777777" w:rsidR="009E224D"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0,5</w:t>
            </w:r>
          </w:p>
          <w:p w14:paraId="352FF4B4"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152EA0B0"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370C6AF1"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7C2046DA" w14:textId="726F7651" w:rsidR="004E26E6"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0,5</w:t>
            </w:r>
          </w:p>
        </w:tc>
        <w:tc>
          <w:tcPr>
            <w:tcW w:w="758" w:type="dxa"/>
            <w:vMerge w:val="restart"/>
            <w:tcBorders>
              <w:top w:val="single" w:sz="4" w:space="0" w:color="000000"/>
              <w:left w:val="single" w:sz="4" w:space="0" w:color="000000"/>
              <w:bottom w:val="single" w:sz="4" w:space="0" w:color="000000"/>
              <w:right w:val="single" w:sz="4" w:space="0" w:color="000000"/>
            </w:tcBorders>
          </w:tcPr>
          <w:p w14:paraId="588D4EB4"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0,5</w:t>
            </w:r>
          </w:p>
          <w:p w14:paraId="401131B2"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6EAC5F7D"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65D838D7"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7D4B0B9B" w14:textId="330988D1" w:rsidR="009E224D" w:rsidRPr="00695AAB" w:rsidRDefault="004E26E6" w:rsidP="004E26E6">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0,5</w:t>
            </w:r>
          </w:p>
        </w:tc>
        <w:tc>
          <w:tcPr>
            <w:tcW w:w="758" w:type="dxa"/>
            <w:vMerge w:val="restart"/>
            <w:tcBorders>
              <w:top w:val="single" w:sz="4" w:space="0" w:color="000000"/>
              <w:left w:val="single" w:sz="4" w:space="0" w:color="000000"/>
              <w:bottom w:val="single" w:sz="4" w:space="0" w:color="000000"/>
              <w:right w:val="single" w:sz="4" w:space="0" w:color="000000"/>
            </w:tcBorders>
          </w:tcPr>
          <w:p w14:paraId="1A50D0D6"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0,5</w:t>
            </w:r>
          </w:p>
          <w:p w14:paraId="296870DE"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26BEC74C"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7FF06F7E"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43094799" w14:textId="45F24084" w:rsidR="009E224D" w:rsidRPr="00695AAB" w:rsidRDefault="004E26E6" w:rsidP="004E26E6">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0,5</w:t>
            </w:r>
          </w:p>
        </w:tc>
        <w:tc>
          <w:tcPr>
            <w:tcW w:w="758" w:type="dxa"/>
            <w:vMerge w:val="restart"/>
            <w:tcBorders>
              <w:top w:val="single" w:sz="4" w:space="0" w:color="000000"/>
              <w:left w:val="single" w:sz="4" w:space="0" w:color="000000"/>
              <w:bottom w:val="single" w:sz="4" w:space="0" w:color="000000"/>
              <w:right w:val="single" w:sz="4" w:space="0" w:color="000000"/>
            </w:tcBorders>
          </w:tcPr>
          <w:p w14:paraId="51014A32"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0,5</w:t>
            </w:r>
          </w:p>
          <w:p w14:paraId="39883D9A"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3AB003D4"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0D8FAF6A" w14:textId="77777777" w:rsid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p>
          <w:p w14:paraId="560C9006" w14:textId="5C492F5A" w:rsidR="009E224D" w:rsidRPr="00695AAB" w:rsidRDefault="004E26E6" w:rsidP="004E26E6">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0,5</w:t>
            </w:r>
          </w:p>
        </w:tc>
        <w:tc>
          <w:tcPr>
            <w:tcW w:w="758" w:type="dxa"/>
            <w:vMerge w:val="restart"/>
            <w:tcBorders>
              <w:top w:val="single" w:sz="4" w:space="0" w:color="000000"/>
              <w:left w:val="single" w:sz="4" w:space="0" w:color="000000"/>
              <w:bottom w:val="single" w:sz="4" w:space="0" w:color="000000"/>
              <w:right w:val="single" w:sz="4" w:space="0" w:color="000000"/>
            </w:tcBorders>
          </w:tcPr>
          <w:p w14:paraId="3AFE0F0C" w14:textId="6BECEF70"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r>
      <w:tr w:rsidR="009E224D" w:rsidRPr="003946F1" w14:paraId="547CBCF0" w14:textId="77777777" w:rsidTr="00FA6D3C">
        <w:trPr>
          <w:trHeight w:val="559"/>
        </w:trPr>
        <w:tc>
          <w:tcPr>
            <w:tcW w:w="3515" w:type="dxa"/>
            <w:vMerge/>
            <w:tcBorders>
              <w:top w:val="nil"/>
              <w:left w:val="single" w:sz="4" w:space="0" w:color="000000"/>
              <w:bottom w:val="single" w:sz="4" w:space="0" w:color="000000"/>
            </w:tcBorders>
          </w:tcPr>
          <w:p w14:paraId="2C4A7139"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EE6611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Литературное чтение на родном языке</w:t>
            </w:r>
          </w:p>
        </w:tc>
        <w:tc>
          <w:tcPr>
            <w:tcW w:w="758" w:type="dxa"/>
            <w:vMerge/>
            <w:tcBorders>
              <w:top w:val="nil"/>
              <w:left w:val="single" w:sz="4" w:space="0" w:color="000000"/>
              <w:bottom w:val="single" w:sz="4" w:space="0" w:color="000000"/>
              <w:right w:val="single" w:sz="4" w:space="0" w:color="000000"/>
            </w:tcBorders>
          </w:tcPr>
          <w:p w14:paraId="272675FC" w14:textId="77777777" w:rsidR="009E224D" w:rsidRPr="00695AAB" w:rsidRDefault="009E224D" w:rsidP="004E26E6">
            <w:pPr>
              <w:tabs>
                <w:tab w:val="left" w:pos="709"/>
              </w:tabs>
              <w:jc w:val="center"/>
              <w:rPr>
                <w:rFonts w:ascii="Times New Roman" w:hAnsi="Times New Roman" w:cs="Times New Roman"/>
                <w:color w:val="000000" w:themeColor="text1"/>
                <w:sz w:val="24"/>
                <w:szCs w:val="24"/>
                <w:lang w:val="ru-RU"/>
              </w:rPr>
            </w:pPr>
          </w:p>
        </w:tc>
        <w:tc>
          <w:tcPr>
            <w:tcW w:w="758" w:type="dxa"/>
            <w:vMerge/>
            <w:tcBorders>
              <w:top w:val="nil"/>
              <w:left w:val="single" w:sz="4" w:space="0" w:color="000000"/>
              <w:bottom w:val="single" w:sz="4" w:space="0" w:color="000000"/>
              <w:right w:val="single" w:sz="4" w:space="0" w:color="000000"/>
            </w:tcBorders>
          </w:tcPr>
          <w:p w14:paraId="09890FDA" w14:textId="77777777" w:rsidR="009E224D" w:rsidRPr="00695AAB" w:rsidRDefault="009E224D" w:rsidP="004E26E6">
            <w:pPr>
              <w:tabs>
                <w:tab w:val="left" w:pos="709"/>
              </w:tabs>
              <w:jc w:val="center"/>
              <w:rPr>
                <w:rFonts w:ascii="Times New Roman" w:hAnsi="Times New Roman" w:cs="Times New Roman"/>
                <w:color w:val="000000" w:themeColor="text1"/>
                <w:sz w:val="24"/>
                <w:szCs w:val="24"/>
                <w:lang w:val="ru-RU"/>
              </w:rPr>
            </w:pPr>
          </w:p>
        </w:tc>
        <w:tc>
          <w:tcPr>
            <w:tcW w:w="758" w:type="dxa"/>
            <w:vMerge/>
            <w:tcBorders>
              <w:top w:val="nil"/>
              <w:left w:val="single" w:sz="4" w:space="0" w:color="000000"/>
              <w:bottom w:val="single" w:sz="4" w:space="0" w:color="000000"/>
              <w:right w:val="single" w:sz="4" w:space="0" w:color="000000"/>
            </w:tcBorders>
          </w:tcPr>
          <w:p w14:paraId="6A31E6B9" w14:textId="77777777" w:rsidR="009E224D" w:rsidRPr="00695AAB" w:rsidRDefault="009E224D" w:rsidP="004E26E6">
            <w:pPr>
              <w:tabs>
                <w:tab w:val="left" w:pos="709"/>
              </w:tabs>
              <w:jc w:val="center"/>
              <w:rPr>
                <w:rFonts w:ascii="Times New Roman" w:hAnsi="Times New Roman" w:cs="Times New Roman"/>
                <w:color w:val="000000" w:themeColor="text1"/>
                <w:sz w:val="24"/>
                <w:szCs w:val="24"/>
                <w:lang w:val="ru-RU"/>
              </w:rPr>
            </w:pPr>
          </w:p>
        </w:tc>
        <w:tc>
          <w:tcPr>
            <w:tcW w:w="758" w:type="dxa"/>
            <w:vMerge/>
            <w:tcBorders>
              <w:top w:val="nil"/>
              <w:left w:val="single" w:sz="4" w:space="0" w:color="000000"/>
              <w:bottom w:val="single" w:sz="4" w:space="0" w:color="000000"/>
              <w:right w:val="single" w:sz="4" w:space="0" w:color="000000"/>
            </w:tcBorders>
          </w:tcPr>
          <w:p w14:paraId="176D40D2" w14:textId="77777777" w:rsidR="009E224D" w:rsidRPr="00695AAB" w:rsidRDefault="009E224D" w:rsidP="004E26E6">
            <w:pPr>
              <w:tabs>
                <w:tab w:val="left" w:pos="709"/>
              </w:tabs>
              <w:jc w:val="center"/>
              <w:rPr>
                <w:rFonts w:ascii="Times New Roman" w:hAnsi="Times New Roman" w:cs="Times New Roman"/>
                <w:color w:val="000000" w:themeColor="text1"/>
                <w:sz w:val="24"/>
                <w:szCs w:val="24"/>
                <w:lang w:val="ru-RU"/>
              </w:rPr>
            </w:pPr>
          </w:p>
        </w:tc>
        <w:tc>
          <w:tcPr>
            <w:tcW w:w="758" w:type="dxa"/>
            <w:vMerge/>
            <w:tcBorders>
              <w:top w:val="nil"/>
              <w:left w:val="single" w:sz="4" w:space="0" w:color="000000"/>
              <w:bottom w:val="single" w:sz="4" w:space="0" w:color="000000"/>
              <w:right w:val="single" w:sz="4" w:space="0" w:color="000000"/>
            </w:tcBorders>
          </w:tcPr>
          <w:p w14:paraId="555C6432" w14:textId="77777777" w:rsidR="009E224D" w:rsidRPr="00695AAB" w:rsidRDefault="009E224D" w:rsidP="004E26E6">
            <w:pPr>
              <w:tabs>
                <w:tab w:val="left" w:pos="709"/>
              </w:tabs>
              <w:jc w:val="center"/>
              <w:rPr>
                <w:rFonts w:ascii="Times New Roman" w:hAnsi="Times New Roman" w:cs="Times New Roman"/>
                <w:color w:val="000000" w:themeColor="text1"/>
                <w:sz w:val="24"/>
                <w:szCs w:val="24"/>
                <w:lang w:val="ru-RU"/>
              </w:rPr>
            </w:pPr>
          </w:p>
        </w:tc>
      </w:tr>
      <w:tr w:rsidR="009E224D" w:rsidRPr="00695AAB" w14:paraId="2EEFA75D" w14:textId="77777777" w:rsidTr="00FA6D3C">
        <w:trPr>
          <w:trHeight w:val="350"/>
        </w:trPr>
        <w:tc>
          <w:tcPr>
            <w:tcW w:w="3515" w:type="dxa"/>
            <w:tcBorders>
              <w:top w:val="single" w:sz="4" w:space="0" w:color="000000"/>
              <w:left w:val="single" w:sz="4" w:space="0" w:color="000000"/>
              <w:right w:val="single" w:sz="4" w:space="0" w:color="000000"/>
            </w:tcBorders>
          </w:tcPr>
          <w:p w14:paraId="506916C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Иностранный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язык</w:t>
            </w:r>
            <w:proofErr w:type="spellEnd"/>
          </w:p>
        </w:tc>
        <w:tc>
          <w:tcPr>
            <w:tcW w:w="2835" w:type="dxa"/>
            <w:tcBorders>
              <w:top w:val="single" w:sz="4" w:space="0" w:color="000000"/>
              <w:left w:val="single" w:sz="4" w:space="0" w:color="000000"/>
              <w:right w:val="single" w:sz="4" w:space="0" w:color="000000"/>
            </w:tcBorders>
          </w:tcPr>
          <w:p w14:paraId="6A9CD1F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Иностранный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язык</w:t>
            </w:r>
            <w:proofErr w:type="spellEnd"/>
          </w:p>
        </w:tc>
        <w:tc>
          <w:tcPr>
            <w:tcW w:w="758" w:type="dxa"/>
            <w:tcBorders>
              <w:top w:val="single" w:sz="4" w:space="0" w:color="000000"/>
              <w:left w:val="single" w:sz="4" w:space="0" w:color="000000"/>
              <w:bottom w:val="single" w:sz="4" w:space="0" w:color="000000"/>
              <w:right w:val="single" w:sz="4" w:space="0" w:color="000000"/>
            </w:tcBorders>
          </w:tcPr>
          <w:p w14:paraId="1D2F2D7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
        </w:tc>
        <w:tc>
          <w:tcPr>
            <w:tcW w:w="758" w:type="dxa"/>
            <w:tcBorders>
              <w:top w:val="single" w:sz="4" w:space="0" w:color="000000"/>
              <w:left w:val="single" w:sz="4" w:space="0" w:color="000000"/>
              <w:bottom w:val="single" w:sz="4" w:space="0" w:color="000000"/>
              <w:right w:val="single" w:sz="4" w:space="0" w:color="000000"/>
            </w:tcBorders>
          </w:tcPr>
          <w:p w14:paraId="35EF43E8"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370CFEC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0897474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2E95411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6</w:t>
            </w:r>
          </w:p>
        </w:tc>
      </w:tr>
      <w:tr w:rsidR="009E224D" w:rsidRPr="00695AAB" w14:paraId="306DD7C3" w14:textId="77777777" w:rsidTr="00FA6D3C">
        <w:trPr>
          <w:trHeight w:val="348"/>
        </w:trPr>
        <w:tc>
          <w:tcPr>
            <w:tcW w:w="3515" w:type="dxa"/>
            <w:tcBorders>
              <w:left w:val="single" w:sz="4" w:space="0" w:color="000000"/>
              <w:right w:val="single" w:sz="4" w:space="0" w:color="000000"/>
            </w:tcBorders>
          </w:tcPr>
          <w:p w14:paraId="3AF46C9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Математика</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информатика</w:t>
            </w:r>
            <w:proofErr w:type="spellEnd"/>
          </w:p>
        </w:tc>
        <w:tc>
          <w:tcPr>
            <w:tcW w:w="2835" w:type="dxa"/>
            <w:tcBorders>
              <w:left w:val="single" w:sz="4" w:space="0" w:color="000000"/>
              <w:right w:val="single" w:sz="4" w:space="0" w:color="000000"/>
            </w:tcBorders>
          </w:tcPr>
          <w:p w14:paraId="4DF75DA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Математика</w:t>
            </w:r>
            <w:proofErr w:type="spellEnd"/>
          </w:p>
        </w:tc>
        <w:tc>
          <w:tcPr>
            <w:tcW w:w="758" w:type="dxa"/>
            <w:tcBorders>
              <w:top w:val="single" w:sz="4" w:space="0" w:color="000000"/>
              <w:left w:val="single" w:sz="4" w:space="0" w:color="000000"/>
              <w:bottom w:val="single" w:sz="4" w:space="0" w:color="000000"/>
              <w:right w:val="single" w:sz="4" w:space="0" w:color="000000"/>
            </w:tcBorders>
          </w:tcPr>
          <w:p w14:paraId="25CFFC3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4</w:t>
            </w:r>
          </w:p>
        </w:tc>
        <w:tc>
          <w:tcPr>
            <w:tcW w:w="758" w:type="dxa"/>
            <w:tcBorders>
              <w:top w:val="single" w:sz="4" w:space="0" w:color="000000"/>
              <w:left w:val="single" w:sz="4" w:space="0" w:color="000000"/>
              <w:bottom w:val="single" w:sz="4" w:space="0" w:color="000000"/>
              <w:right w:val="single" w:sz="4" w:space="0" w:color="000000"/>
            </w:tcBorders>
          </w:tcPr>
          <w:p w14:paraId="370AFD08" w14:textId="58796A9D"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w:t>
            </w:r>
          </w:p>
        </w:tc>
        <w:tc>
          <w:tcPr>
            <w:tcW w:w="758" w:type="dxa"/>
            <w:tcBorders>
              <w:top w:val="single" w:sz="4" w:space="0" w:color="000000"/>
              <w:left w:val="single" w:sz="4" w:space="0" w:color="000000"/>
              <w:bottom w:val="single" w:sz="4" w:space="0" w:color="000000"/>
              <w:right w:val="single" w:sz="4" w:space="0" w:color="000000"/>
            </w:tcBorders>
          </w:tcPr>
          <w:p w14:paraId="3B99E0D7" w14:textId="0DF68027"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w:t>
            </w:r>
          </w:p>
        </w:tc>
        <w:tc>
          <w:tcPr>
            <w:tcW w:w="758" w:type="dxa"/>
            <w:tcBorders>
              <w:top w:val="single" w:sz="4" w:space="0" w:color="000000"/>
              <w:left w:val="single" w:sz="4" w:space="0" w:color="000000"/>
              <w:bottom w:val="single" w:sz="4" w:space="0" w:color="000000"/>
              <w:right w:val="single" w:sz="4" w:space="0" w:color="000000"/>
            </w:tcBorders>
          </w:tcPr>
          <w:p w14:paraId="19537625" w14:textId="27D0251C" w:rsidR="009E224D" w:rsidRPr="004E26E6" w:rsidRDefault="004E26E6" w:rsidP="004E26E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w:t>
            </w:r>
          </w:p>
        </w:tc>
        <w:tc>
          <w:tcPr>
            <w:tcW w:w="758" w:type="dxa"/>
            <w:tcBorders>
              <w:top w:val="single" w:sz="4" w:space="0" w:color="000000"/>
              <w:left w:val="single" w:sz="4" w:space="0" w:color="000000"/>
              <w:bottom w:val="single" w:sz="4" w:space="0" w:color="000000"/>
              <w:right w:val="single" w:sz="4" w:space="0" w:color="000000"/>
            </w:tcBorders>
          </w:tcPr>
          <w:p w14:paraId="31E81B58" w14:textId="7FD3389F" w:rsidR="009E224D" w:rsidRPr="004E26E6"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rPr>
              <w:t>1</w:t>
            </w:r>
            <w:r w:rsidR="004E26E6">
              <w:rPr>
                <w:rFonts w:ascii="Times New Roman" w:hAnsi="Times New Roman" w:cs="Times New Roman"/>
                <w:color w:val="000000" w:themeColor="text1"/>
                <w:sz w:val="24"/>
                <w:szCs w:val="24"/>
                <w:lang w:val="ru-RU"/>
              </w:rPr>
              <w:t>9</w:t>
            </w:r>
          </w:p>
        </w:tc>
      </w:tr>
      <w:tr w:rsidR="009E224D" w:rsidRPr="00695AAB" w14:paraId="2411ECF9" w14:textId="77777777" w:rsidTr="00FA6D3C">
        <w:trPr>
          <w:trHeight w:val="554"/>
        </w:trPr>
        <w:tc>
          <w:tcPr>
            <w:tcW w:w="3515" w:type="dxa"/>
            <w:tcBorders>
              <w:left w:val="single" w:sz="4" w:space="0" w:color="000000"/>
              <w:right w:val="single" w:sz="4" w:space="0" w:color="000000"/>
            </w:tcBorders>
          </w:tcPr>
          <w:p w14:paraId="00FB10B0" w14:textId="65302C90"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Обществознание и естествознание </w:t>
            </w:r>
            <w:r w:rsidR="004E26E6">
              <w:rPr>
                <w:rFonts w:ascii="Times New Roman" w:hAnsi="Times New Roman" w:cs="Times New Roman"/>
                <w:color w:val="000000" w:themeColor="text1"/>
                <w:sz w:val="24"/>
                <w:szCs w:val="24"/>
                <w:lang w:val="ru-RU"/>
              </w:rPr>
              <w:br/>
            </w:r>
            <w:r w:rsidRPr="00695AAB">
              <w:rPr>
                <w:rFonts w:ascii="Times New Roman" w:hAnsi="Times New Roman" w:cs="Times New Roman"/>
                <w:color w:val="000000" w:themeColor="text1"/>
                <w:sz w:val="24"/>
                <w:szCs w:val="24"/>
                <w:lang w:val="ru-RU"/>
              </w:rPr>
              <w:lastRenderedPageBreak/>
              <w:t>(Окружающий мир)</w:t>
            </w:r>
          </w:p>
        </w:tc>
        <w:tc>
          <w:tcPr>
            <w:tcW w:w="2835" w:type="dxa"/>
            <w:tcBorders>
              <w:left w:val="single" w:sz="4" w:space="0" w:color="000000"/>
              <w:right w:val="single" w:sz="4" w:space="0" w:color="000000"/>
            </w:tcBorders>
          </w:tcPr>
          <w:p w14:paraId="3ABBCFE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lastRenderedPageBreak/>
              <w:t>Окружающий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мир</w:t>
            </w:r>
            <w:proofErr w:type="spellEnd"/>
          </w:p>
        </w:tc>
        <w:tc>
          <w:tcPr>
            <w:tcW w:w="758" w:type="dxa"/>
            <w:tcBorders>
              <w:top w:val="single" w:sz="4" w:space="0" w:color="000000"/>
              <w:left w:val="single" w:sz="4" w:space="0" w:color="000000"/>
              <w:bottom w:val="single" w:sz="4" w:space="0" w:color="000000"/>
              <w:right w:val="single" w:sz="4" w:space="0" w:color="000000"/>
            </w:tcBorders>
          </w:tcPr>
          <w:p w14:paraId="5224CCC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68D1DCFD"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5617D42A"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6B332B9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Borders>
              <w:top w:val="single" w:sz="4" w:space="0" w:color="000000"/>
              <w:left w:val="single" w:sz="4" w:space="0" w:color="000000"/>
              <w:bottom w:val="single" w:sz="4" w:space="0" w:color="000000"/>
              <w:right w:val="single" w:sz="4" w:space="0" w:color="000000"/>
            </w:tcBorders>
          </w:tcPr>
          <w:p w14:paraId="251B517D"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8</w:t>
            </w:r>
          </w:p>
        </w:tc>
      </w:tr>
      <w:tr w:rsidR="009E224D" w:rsidRPr="00695AAB" w14:paraId="6F0241F5"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3515" w:type="dxa"/>
            <w:vMerge w:val="restart"/>
          </w:tcPr>
          <w:p w14:paraId="71BCD0D3" w14:textId="77777777" w:rsidR="009E224D" w:rsidRPr="00695AAB" w:rsidRDefault="009E224D" w:rsidP="004E26E6">
            <w:pPr>
              <w:pStyle w:val="TableParagraph"/>
              <w:tabs>
                <w:tab w:val="left" w:pos="709"/>
              </w:tabs>
              <w:jc w:val="center"/>
              <w:rPr>
                <w:rFonts w:ascii="Times New Roman" w:hAnsi="Times New Roman" w:cs="Times New Roman"/>
                <w:i/>
                <w:color w:val="000000" w:themeColor="text1"/>
                <w:sz w:val="24"/>
                <w:szCs w:val="24"/>
              </w:rPr>
            </w:pPr>
          </w:p>
          <w:p w14:paraId="73A414A0"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Предметные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области</w:t>
            </w:r>
            <w:proofErr w:type="spellEnd"/>
          </w:p>
        </w:tc>
        <w:tc>
          <w:tcPr>
            <w:tcW w:w="2835" w:type="dxa"/>
            <w:vMerge w:val="restart"/>
          </w:tcPr>
          <w:p w14:paraId="78B84691"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Учебные</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предметы</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Классы</w:t>
            </w:r>
            <w:proofErr w:type="spellEnd"/>
          </w:p>
        </w:tc>
        <w:tc>
          <w:tcPr>
            <w:tcW w:w="3032" w:type="dxa"/>
            <w:gridSpan w:val="4"/>
            <w:tcBorders>
              <w:top w:val="single" w:sz="6" w:space="0" w:color="000000"/>
            </w:tcBorders>
          </w:tcPr>
          <w:p w14:paraId="50782009"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Количество</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часов</w:t>
            </w:r>
            <w:proofErr w:type="spellEnd"/>
            <w:r w:rsidRPr="00695AAB">
              <w:rPr>
                <w:rFonts w:ascii="Times New Roman" w:hAnsi="Times New Roman" w:cs="Times New Roman"/>
                <w:b/>
                <w:color w:val="000000" w:themeColor="text1"/>
                <w:sz w:val="24"/>
                <w:szCs w:val="24"/>
              </w:rPr>
              <w:t xml:space="preserve"> в </w:t>
            </w:r>
            <w:proofErr w:type="spellStart"/>
            <w:r w:rsidRPr="00695AAB">
              <w:rPr>
                <w:rFonts w:ascii="Times New Roman" w:hAnsi="Times New Roman" w:cs="Times New Roman"/>
                <w:b/>
                <w:color w:val="000000" w:themeColor="text1"/>
                <w:sz w:val="24"/>
                <w:szCs w:val="24"/>
              </w:rPr>
              <w:t>неделю</w:t>
            </w:r>
            <w:proofErr w:type="spellEnd"/>
          </w:p>
        </w:tc>
        <w:tc>
          <w:tcPr>
            <w:tcW w:w="758" w:type="dxa"/>
            <w:vMerge w:val="restart"/>
          </w:tcPr>
          <w:p w14:paraId="2B71E0BF" w14:textId="77777777" w:rsidR="009E224D" w:rsidRPr="00695AAB" w:rsidRDefault="009E224D" w:rsidP="004E26E6">
            <w:pPr>
              <w:pStyle w:val="TableParagraph"/>
              <w:tabs>
                <w:tab w:val="left" w:pos="709"/>
              </w:tabs>
              <w:jc w:val="center"/>
              <w:rPr>
                <w:rFonts w:ascii="Times New Roman" w:hAnsi="Times New Roman" w:cs="Times New Roman"/>
                <w:i/>
                <w:color w:val="000000" w:themeColor="text1"/>
                <w:sz w:val="24"/>
                <w:szCs w:val="24"/>
              </w:rPr>
            </w:pPr>
          </w:p>
          <w:p w14:paraId="4AC7D34E"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Всего</w:t>
            </w:r>
            <w:proofErr w:type="spellEnd"/>
          </w:p>
        </w:tc>
      </w:tr>
      <w:tr w:rsidR="009E224D" w:rsidRPr="00695AAB" w14:paraId="6B041CB1"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3515" w:type="dxa"/>
            <w:vMerge/>
            <w:tcBorders>
              <w:top w:val="nil"/>
            </w:tcBorders>
          </w:tcPr>
          <w:p w14:paraId="44A9400D"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2835" w:type="dxa"/>
            <w:vMerge/>
            <w:tcBorders>
              <w:top w:val="nil"/>
            </w:tcBorders>
          </w:tcPr>
          <w:p w14:paraId="2C0B09DE"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758" w:type="dxa"/>
          </w:tcPr>
          <w:p w14:paraId="3E8646A4"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w:t>
            </w:r>
          </w:p>
        </w:tc>
        <w:tc>
          <w:tcPr>
            <w:tcW w:w="758" w:type="dxa"/>
          </w:tcPr>
          <w:p w14:paraId="4050D5DF"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II</w:t>
            </w:r>
          </w:p>
        </w:tc>
        <w:tc>
          <w:tcPr>
            <w:tcW w:w="758" w:type="dxa"/>
          </w:tcPr>
          <w:p w14:paraId="7829B31C"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III</w:t>
            </w:r>
          </w:p>
        </w:tc>
        <w:tc>
          <w:tcPr>
            <w:tcW w:w="758" w:type="dxa"/>
          </w:tcPr>
          <w:p w14:paraId="72C936F9" w14:textId="77777777" w:rsidR="009E224D" w:rsidRPr="00695AAB" w:rsidRDefault="004D0A5B" w:rsidP="004E26E6">
            <w:pPr>
              <w:pStyle w:val="TableParagraph"/>
              <w:tabs>
                <w:tab w:val="left" w:pos="709"/>
              </w:tabs>
              <w:jc w:val="center"/>
              <w:rPr>
                <w:rFonts w:ascii="Times New Roman" w:hAnsi="Times New Roman" w:cs="Times New Roman"/>
                <w:b/>
                <w:color w:val="000000" w:themeColor="text1"/>
                <w:sz w:val="24"/>
                <w:szCs w:val="24"/>
              </w:rPr>
            </w:pPr>
            <w:r w:rsidRPr="00695AAB">
              <w:rPr>
                <w:rFonts w:ascii="Times New Roman" w:hAnsi="Times New Roman" w:cs="Times New Roman"/>
                <w:b/>
                <w:color w:val="000000" w:themeColor="text1"/>
                <w:sz w:val="24"/>
                <w:szCs w:val="24"/>
              </w:rPr>
              <w:t>IV</w:t>
            </w:r>
          </w:p>
        </w:tc>
        <w:tc>
          <w:tcPr>
            <w:tcW w:w="758" w:type="dxa"/>
            <w:vMerge/>
            <w:tcBorders>
              <w:top w:val="nil"/>
            </w:tcBorders>
          </w:tcPr>
          <w:p w14:paraId="2C4EEDC3"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r>
      <w:tr w:rsidR="009E224D" w:rsidRPr="00695AAB" w14:paraId="6F990598"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3515" w:type="dxa"/>
          </w:tcPr>
          <w:p w14:paraId="17CD9DC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Основы религиозных культур и светской этики</w:t>
            </w:r>
          </w:p>
        </w:tc>
        <w:tc>
          <w:tcPr>
            <w:tcW w:w="2835" w:type="dxa"/>
          </w:tcPr>
          <w:p w14:paraId="4629948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Основы религиозных культур и светской этики</w:t>
            </w:r>
          </w:p>
        </w:tc>
        <w:tc>
          <w:tcPr>
            <w:tcW w:w="758" w:type="dxa"/>
          </w:tcPr>
          <w:p w14:paraId="44331D3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
        </w:tc>
        <w:tc>
          <w:tcPr>
            <w:tcW w:w="758" w:type="dxa"/>
          </w:tcPr>
          <w:p w14:paraId="77F38BBB"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
        </w:tc>
        <w:tc>
          <w:tcPr>
            <w:tcW w:w="758" w:type="dxa"/>
          </w:tcPr>
          <w:p w14:paraId="55448835"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w:t>
            </w:r>
          </w:p>
        </w:tc>
        <w:tc>
          <w:tcPr>
            <w:tcW w:w="758" w:type="dxa"/>
          </w:tcPr>
          <w:p w14:paraId="412A3C1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0C4FE1E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r>
      <w:tr w:rsidR="009E224D" w:rsidRPr="00695AAB" w14:paraId="071010A0"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515" w:type="dxa"/>
            <w:vMerge w:val="restart"/>
          </w:tcPr>
          <w:p w14:paraId="5C78936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Искусство</w:t>
            </w:r>
            <w:proofErr w:type="spellEnd"/>
          </w:p>
        </w:tc>
        <w:tc>
          <w:tcPr>
            <w:tcW w:w="2835" w:type="dxa"/>
          </w:tcPr>
          <w:p w14:paraId="18BBA19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Изобразительное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искусство</w:t>
            </w:r>
            <w:proofErr w:type="spellEnd"/>
          </w:p>
        </w:tc>
        <w:tc>
          <w:tcPr>
            <w:tcW w:w="758" w:type="dxa"/>
          </w:tcPr>
          <w:p w14:paraId="71323EF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2FA7982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4B83D53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1B97BE2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2765CA5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4</w:t>
            </w:r>
          </w:p>
        </w:tc>
      </w:tr>
      <w:tr w:rsidR="009E224D" w:rsidRPr="00695AAB" w14:paraId="74ABC9A6"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515" w:type="dxa"/>
            <w:vMerge/>
            <w:tcBorders>
              <w:top w:val="nil"/>
            </w:tcBorders>
          </w:tcPr>
          <w:p w14:paraId="0E5A7344" w14:textId="77777777" w:rsidR="009E224D" w:rsidRPr="00695AAB" w:rsidRDefault="009E224D" w:rsidP="004E26E6">
            <w:pPr>
              <w:tabs>
                <w:tab w:val="left" w:pos="709"/>
              </w:tabs>
              <w:jc w:val="center"/>
              <w:rPr>
                <w:rFonts w:ascii="Times New Roman" w:hAnsi="Times New Roman" w:cs="Times New Roman"/>
                <w:color w:val="000000" w:themeColor="text1"/>
                <w:sz w:val="24"/>
                <w:szCs w:val="24"/>
              </w:rPr>
            </w:pPr>
          </w:p>
        </w:tc>
        <w:tc>
          <w:tcPr>
            <w:tcW w:w="2835" w:type="dxa"/>
          </w:tcPr>
          <w:p w14:paraId="3F04A077"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Музыка</w:t>
            </w:r>
            <w:proofErr w:type="spellEnd"/>
          </w:p>
        </w:tc>
        <w:tc>
          <w:tcPr>
            <w:tcW w:w="758" w:type="dxa"/>
          </w:tcPr>
          <w:p w14:paraId="2F8CC7E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46DCC3A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1E49B68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0CEB437D"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3888D6F8"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4</w:t>
            </w:r>
          </w:p>
        </w:tc>
      </w:tr>
      <w:tr w:rsidR="009E224D" w:rsidRPr="00695AAB" w14:paraId="2E44B357"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515" w:type="dxa"/>
          </w:tcPr>
          <w:p w14:paraId="7D63D22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Технология</w:t>
            </w:r>
            <w:proofErr w:type="spellEnd"/>
          </w:p>
        </w:tc>
        <w:tc>
          <w:tcPr>
            <w:tcW w:w="2835" w:type="dxa"/>
          </w:tcPr>
          <w:p w14:paraId="7982DF5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Технология</w:t>
            </w:r>
            <w:proofErr w:type="spellEnd"/>
          </w:p>
        </w:tc>
        <w:tc>
          <w:tcPr>
            <w:tcW w:w="758" w:type="dxa"/>
          </w:tcPr>
          <w:p w14:paraId="2CBEE21A"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31F4BCAA"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14F6889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50E309F5"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w:t>
            </w:r>
          </w:p>
        </w:tc>
        <w:tc>
          <w:tcPr>
            <w:tcW w:w="758" w:type="dxa"/>
          </w:tcPr>
          <w:p w14:paraId="3101D49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4</w:t>
            </w:r>
          </w:p>
        </w:tc>
      </w:tr>
      <w:tr w:rsidR="009E224D" w:rsidRPr="00695AAB" w14:paraId="7BAE4B01"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3515" w:type="dxa"/>
          </w:tcPr>
          <w:p w14:paraId="1CA0E354"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Физическая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культура</w:t>
            </w:r>
            <w:proofErr w:type="spellEnd"/>
          </w:p>
        </w:tc>
        <w:tc>
          <w:tcPr>
            <w:tcW w:w="2835" w:type="dxa"/>
          </w:tcPr>
          <w:p w14:paraId="633DD55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Физическая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культура</w:t>
            </w:r>
            <w:proofErr w:type="spellEnd"/>
          </w:p>
        </w:tc>
        <w:tc>
          <w:tcPr>
            <w:tcW w:w="758" w:type="dxa"/>
          </w:tcPr>
          <w:p w14:paraId="562F7EC5"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Pr>
          <w:p w14:paraId="771F1C9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Pr>
          <w:p w14:paraId="7F97A7B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Pr>
          <w:p w14:paraId="7809E46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w:t>
            </w:r>
          </w:p>
        </w:tc>
        <w:tc>
          <w:tcPr>
            <w:tcW w:w="758" w:type="dxa"/>
          </w:tcPr>
          <w:p w14:paraId="2E8D3EC8"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8</w:t>
            </w:r>
          </w:p>
        </w:tc>
      </w:tr>
      <w:tr w:rsidR="009E224D" w:rsidRPr="00695AAB" w14:paraId="2CD3908E"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6350" w:type="dxa"/>
            <w:gridSpan w:val="2"/>
            <w:tcBorders>
              <w:top w:val="single" w:sz="6" w:space="0" w:color="000000"/>
              <w:bottom w:val="single" w:sz="6" w:space="0" w:color="000000"/>
            </w:tcBorders>
          </w:tcPr>
          <w:p w14:paraId="6880691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Итого</w:t>
            </w:r>
            <w:proofErr w:type="spellEnd"/>
          </w:p>
        </w:tc>
        <w:tc>
          <w:tcPr>
            <w:tcW w:w="758" w:type="dxa"/>
          </w:tcPr>
          <w:p w14:paraId="214C576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21</w:t>
            </w:r>
          </w:p>
        </w:tc>
        <w:tc>
          <w:tcPr>
            <w:tcW w:w="758" w:type="dxa"/>
          </w:tcPr>
          <w:p w14:paraId="08C28954"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2A1B0CB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6AC4BBD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18666F9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90</w:t>
            </w:r>
          </w:p>
        </w:tc>
      </w:tr>
      <w:tr w:rsidR="009E224D" w:rsidRPr="00695AAB" w14:paraId="7CD2C9C0"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6350" w:type="dxa"/>
            <w:gridSpan w:val="2"/>
            <w:tcBorders>
              <w:top w:val="single" w:sz="6" w:space="0" w:color="000000"/>
              <w:bottom w:val="single" w:sz="6" w:space="0" w:color="000000"/>
            </w:tcBorders>
          </w:tcPr>
          <w:p w14:paraId="4B5D60DE" w14:textId="77777777" w:rsidR="009E224D" w:rsidRPr="00695AAB" w:rsidRDefault="004D0A5B" w:rsidP="004E26E6">
            <w:pPr>
              <w:pStyle w:val="TableParagraph"/>
              <w:tabs>
                <w:tab w:val="left" w:pos="709"/>
              </w:tabs>
              <w:jc w:val="center"/>
              <w:rPr>
                <w:rFonts w:ascii="Times New Roman" w:hAnsi="Times New Roman" w:cs="Times New Roman"/>
                <w:i/>
                <w:color w:val="000000" w:themeColor="text1"/>
                <w:sz w:val="24"/>
                <w:szCs w:val="24"/>
                <w:lang w:val="ru-RU"/>
              </w:rPr>
            </w:pPr>
            <w:r w:rsidRPr="00695AAB">
              <w:rPr>
                <w:rFonts w:ascii="Times New Roman" w:hAnsi="Times New Roman" w:cs="Times New Roman"/>
                <w:i/>
                <w:color w:val="000000" w:themeColor="text1"/>
                <w:sz w:val="24"/>
                <w:szCs w:val="24"/>
                <w:lang w:val="ru-RU"/>
              </w:rPr>
              <w:t>Часть, формируемая участниками образовательных отношений</w:t>
            </w:r>
          </w:p>
        </w:tc>
        <w:tc>
          <w:tcPr>
            <w:tcW w:w="758" w:type="dxa"/>
          </w:tcPr>
          <w:p w14:paraId="5859F0D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0</w:t>
            </w:r>
          </w:p>
        </w:tc>
        <w:tc>
          <w:tcPr>
            <w:tcW w:w="758" w:type="dxa"/>
          </w:tcPr>
          <w:p w14:paraId="0D79AA9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0</w:t>
            </w:r>
          </w:p>
        </w:tc>
        <w:tc>
          <w:tcPr>
            <w:tcW w:w="758" w:type="dxa"/>
          </w:tcPr>
          <w:p w14:paraId="0F935DE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0</w:t>
            </w:r>
          </w:p>
        </w:tc>
        <w:tc>
          <w:tcPr>
            <w:tcW w:w="758" w:type="dxa"/>
          </w:tcPr>
          <w:p w14:paraId="2386D724"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0</w:t>
            </w:r>
          </w:p>
        </w:tc>
        <w:tc>
          <w:tcPr>
            <w:tcW w:w="758" w:type="dxa"/>
          </w:tcPr>
          <w:p w14:paraId="06F84098"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0</w:t>
            </w:r>
          </w:p>
        </w:tc>
      </w:tr>
      <w:tr w:rsidR="009E224D" w:rsidRPr="00695AAB" w14:paraId="318B7475"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6350" w:type="dxa"/>
            <w:gridSpan w:val="2"/>
            <w:tcBorders>
              <w:top w:val="single" w:sz="6" w:space="0" w:color="000000"/>
              <w:bottom w:val="single" w:sz="6" w:space="0" w:color="000000"/>
            </w:tcBorders>
          </w:tcPr>
          <w:p w14:paraId="3D92D658"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Учебные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недели</w:t>
            </w:r>
            <w:proofErr w:type="spellEnd"/>
          </w:p>
        </w:tc>
        <w:tc>
          <w:tcPr>
            <w:tcW w:w="758" w:type="dxa"/>
          </w:tcPr>
          <w:p w14:paraId="4535B0BB"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33</w:t>
            </w:r>
          </w:p>
        </w:tc>
        <w:tc>
          <w:tcPr>
            <w:tcW w:w="758" w:type="dxa"/>
          </w:tcPr>
          <w:p w14:paraId="37C9C9B4"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34</w:t>
            </w:r>
          </w:p>
        </w:tc>
        <w:tc>
          <w:tcPr>
            <w:tcW w:w="758" w:type="dxa"/>
          </w:tcPr>
          <w:p w14:paraId="534BDB1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34</w:t>
            </w:r>
          </w:p>
        </w:tc>
        <w:tc>
          <w:tcPr>
            <w:tcW w:w="758" w:type="dxa"/>
          </w:tcPr>
          <w:p w14:paraId="20205C3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34</w:t>
            </w:r>
          </w:p>
        </w:tc>
        <w:tc>
          <w:tcPr>
            <w:tcW w:w="758" w:type="dxa"/>
          </w:tcPr>
          <w:p w14:paraId="147D9A0C"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135</w:t>
            </w:r>
          </w:p>
        </w:tc>
      </w:tr>
      <w:tr w:rsidR="009E224D" w:rsidRPr="00695AAB" w14:paraId="66A63244"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6350" w:type="dxa"/>
            <w:gridSpan w:val="2"/>
            <w:tcBorders>
              <w:top w:val="single" w:sz="6" w:space="0" w:color="000000"/>
              <w:bottom w:val="single" w:sz="6" w:space="0" w:color="000000"/>
            </w:tcBorders>
          </w:tcPr>
          <w:p w14:paraId="4DFF8BE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Всего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часов</w:t>
            </w:r>
            <w:proofErr w:type="spellEnd"/>
          </w:p>
        </w:tc>
        <w:tc>
          <w:tcPr>
            <w:tcW w:w="758" w:type="dxa"/>
          </w:tcPr>
          <w:p w14:paraId="5FA6661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693</w:t>
            </w:r>
          </w:p>
        </w:tc>
        <w:tc>
          <w:tcPr>
            <w:tcW w:w="758" w:type="dxa"/>
          </w:tcPr>
          <w:p w14:paraId="0DA69BE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782</w:t>
            </w:r>
          </w:p>
        </w:tc>
        <w:tc>
          <w:tcPr>
            <w:tcW w:w="758" w:type="dxa"/>
          </w:tcPr>
          <w:p w14:paraId="4BB6CA53"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782</w:t>
            </w:r>
          </w:p>
        </w:tc>
        <w:tc>
          <w:tcPr>
            <w:tcW w:w="758" w:type="dxa"/>
          </w:tcPr>
          <w:p w14:paraId="3E7CA5D9"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782</w:t>
            </w:r>
          </w:p>
        </w:tc>
        <w:tc>
          <w:tcPr>
            <w:tcW w:w="758" w:type="dxa"/>
          </w:tcPr>
          <w:p w14:paraId="4EF34B8D"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3039</w:t>
            </w:r>
          </w:p>
        </w:tc>
      </w:tr>
      <w:tr w:rsidR="009E224D" w:rsidRPr="00695AAB" w14:paraId="19660A9C"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6350" w:type="dxa"/>
            <w:gridSpan w:val="2"/>
            <w:tcBorders>
              <w:top w:val="single" w:sz="6" w:space="0" w:color="000000"/>
              <w:bottom w:val="single" w:sz="6" w:space="0" w:color="000000"/>
            </w:tcBorders>
          </w:tcPr>
          <w:p w14:paraId="10E356F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Рекомендуемая недельная нагрузка при 5-дневной учебной неделе</w:t>
            </w:r>
          </w:p>
        </w:tc>
        <w:tc>
          <w:tcPr>
            <w:tcW w:w="758" w:type="dxa"/>
          </w:tcPr>
          <w:p w14:paraId="7C8AEEC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21</w:t>
            </w:r>
          </w:p>
        </w:tc>
        <w:tc>
          <w:tcPr>
            <w:tcW w:w="758" w:type="dxa"/>
          </w:tcPr>
          <w:p w14:paraId="78F848D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680EA762"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153847A0"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2B20839E"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90</w:t>
            </w:r>
          </w:p>
        </w:tc>
      </w:tr>
      <w:tr w:rsidR="009E224D" w:rsidRPr="00695AAB" w14:paraId="0ABB58EE" w14:textId="77777777" w:rsidTr="00FA6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8"/>
        </w:trPr>
        <w:tc>
          <w:tcPr>
            <w:tcW w:w="6350" w:type="dxa"/>
            <w:gridSpan w:val="2"/>
            <w:tcBorders>
              <w:top w:val="single" w:sz="6" w:space="0" w:color="000000"/>
              <w:bottom w:val="single" w:sz="6" w:space="0" w:color="000000"/>
            </w:tcBorders>
          </w:tcPr>
          <w:p w14:paraId="7AB1BDB6"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Максимально допустимая недельная нагрузка, предусмотренная действующими санитарными правилами и гигиеническими нормативами</w:t>
            </w:r>
          </w:p>
        </w:tc>
        <w:tc>
          <w:tcPr>
            <w:tcW w:w="758" w:type="dxa"/>
          </w:tcPr>
          <w:p w14:paraId="0FC7F46B"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21</w:t>
            </w:r>
          </w:p>
        </w:tc>
        <w:tc>
          <w:tcPr>
            <w:tcW w:w="758" w:type="dxa"/>
          </w:tcPr>
          <w:p w14:paraId="04F865B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4863FEB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3F2EAFE1"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23</w:t>
            </w:r>
          </w:p>
        </w:tc>
        <w:tc>
          <w:tcPr>
            <w:tcW w:w="758" w:type="dxa"/>
          </w:tcPr>
          <w:p w14:paraId="7D1E33EF" w14:textId="77777777" w:rsidR="009E224D" w:rsidRPr="00695AAB" w:rsidRDefault="004D0A5B" w:rsidP="004E26E6">
            <w:pPr>
              <w:pStyle w:val="TableParagraph"/>
              <w:tabs>
                <w:tab w:val="left" w:pos="709"/>
              </w:tabs>
              <w:jc w:val="center"/>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rPr>
              <w:t>90</w:t>
            </w:r>
          </w:p>
        </w:tc>
      </w:tr>
    </w:tbl>
    <w:p w14:paraId="74F073B1" w14:textId="031F2E4C" w:rsidR="004E26E6" w:rsidRPr="004E26E6" w:rsidRDefault="004E26E6" w:rsidP="004E26E6">
      <w:pPr>
        <w:tabs>
          <w:tab w:val="left" w:pos="3600"/>
        </w:tabs>
        <w:rPr>
          <w:rFonts w:ascii="Times New Roman" w:hAnsi="Times New Roman" w:cs="Times New Roman"/>
          <w:sz w:val="24"/>
          <w:szCs w:val="24"/>
        </w:rPr>
        <w:sectPr w:rsidR="004E26E6" w:rsidRPr="004E26E6">
          <w:footerReference w:type="even" r:id="rId49"/>
          <w:footerReference w:type="default" r:id="rId50"/>
          <w:footnotePr>
            <w:numFmt w:val="chicago"/>
            <w:numRestart w:val="eachPage"/>
          </w:footnotePr>
          <w:pgSz w:w="12020" w:h="7830" w:orient="landscape"/>
          <w:pgMar w:top="640" w:right="620" w:bottom="640" w:left="1020" w:header="0" w:footer="460" w:gutter="0"/>
          <w:cols w:space="720"/>
        </w:sectPr>
      </w:pPr>
      <w:r>
        <w:rPr>
          <w:rFonts w:ascii="Times New Roman" w:hAnsi="Times New Roman" w:cs="Times New Roman"/>
          <w:sz w:val="24"/>
          <w:szCs w:val="24"/>
        </w:rPr>
        <w:tab/>
      </w:r>
    </w:p>
    <w:p w14:paraId="08B619E9" w14:textId="75C3E4B1" w:rsidR="009E224D" w:rsidRPr="00695AAB" w:rsidRDefault="004E26E6" w:rsidP="004E26E6">
      <w:pPr>
        <w:pStyle w:val="a3"/>
        <w:tabs>
          <w:tab w:val="left" w:pos="709"/>
        </w:tabs>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ab/>
      </w:r>
      <w:r w:rsidR="004D0A5B" w:rsidRPr="00695AAB">
        <w:rPr>
          <w:rFonts w:ascii="Times New Roman" w:hAnsi="Times New Roman" w:cs="Times New Roman"/>
          <w:color w:val="000000" w:themeColor="text1"/>
          <w:sz w:val="24"/>
          <w:szCs w:val="24"/>
          <w:lang w:val="ru-RU"/>
        </w:rPr>
        <w:t>Учебный план определяет формы проведения промежуточной аттестации отдельной части или всего объема учебного пре</w:t>
      </w:r>
      <w:r w:rsidR="00A540B2" w:rsidRPr="00695AAB">
        <w:rPr>
          <w:rFonts w:ascii="Times New Roman" w:hAnsi="Times New Roman" w:cs="Times New Roman"/>
          <w:color w:val="000000" w:themeColor="text1"/>
          <w:sz w:val="24"/>
          <w:szCs w:val="24"/>
          <w:lang w:val="ru-RU"/>
        </w:rPr>
        <w:t>дме</w:t>
      </w:r>
      <w:r w:rsidR="004D0A5B" w:rsidRPr="00695AAB">
        <w:rPr>
          <w:rFonts w:ascii="Times New Roman" w:hAnsi="Times New Roman" w:cs="Times New Roman"/>
          <w:color w:val="000000" w:themeColor="text1"/>
          <w:sz w:val="24"/>
          <w:szCs w:val="24"/>
          <w:lang w:val="ru-RU"/>
        </w:rPr>
        <w:t>та, курса, дисциплины (модуля) образовательной программы, в соответствии с порядком, у</w:t>
      </w:r>
      <w:r w:rsidR="00A540B2" w:rsidRPr="00695AAB">
        <w:rPr>
          <w:rFonts w:ascii="Times New Roman" w:hAnsi="Times New Roman" w:cs="Times New Roman"/>
          <w:color w:val="000000" w:themeColor="text1"/>
          <w:sz w:val="24"/>
          <w:szCs w:val="24"/>
          <w:lang w:val="ru-RU"/>
        </w:rPr>
        <w:t>становленным образовательной ор</w:t>
      </w:r>
      <w:r w:rsidR="004D0A5B" w:rsidRPr="00695AAB">
        <w:rPr>
          <w:rFonts w:ascii="Times New Roman" w:hAnsi="Times New Roman" w:cs="Times New Roman"/>
          <w:color w:val="000000" w:themeColor="text1"/>
          <w:sz w:val="24"/>
          <w:szCs w:val="24"/>
          <w:lang w:val="ru-RU"/>
        </w:rPr>
        <w:t xml:space="preserve">ганизацией. При разработке порядка образовательной </w:t>
      </w:r>
      <w:r w:rsidR="00A540B2" w:rsidRPr="00695AAB">
        <w:rPr>
          <w:rFonts w:ascii="Times New Roman" w:hAnsi="Times New Roman" w:cs="Times New Roman"/>
          <w:color w:val="000000" w:themeColor="text1"/>
          <w:sz w:val="24"/>
          <w:szCs w:val="24"/>
          <w:lang w:val="ru-RU"/>
        </w:rPr>
        <w:t>органи</w:t>
      </w:r>
      <w:r w:rsidR="004D0A5B" w:rsidRPr="00695AAB">
        <w:rPr>
          <w:rFonts w:ascii="Times New Roman" w:hAnsi="Times New Roman" w:cs="Times New Roman"/>
          <w:color w:val="000000" w:themeColor="text1"/>
          <w:sz w:val="24"/>
          <w:szCs w:val="24"/>
          <w:lang w:val="ru-RU"/>
        </w:rPr>
        <w:t xml:space="preserve">зации следует придерживаться рекомендаций </w:t>
      </w:r>
      <w:proofErr w:type="spellStart"/>
      <w:r w:rsidR="004D0A5B" w:rsidRPr="00695AAB">
        <w:rPr>
          <w:rFonts w:ascii="Times New Roman" w:hAnsi="Times New Roman" w:cs="Times New Roman"/>
          <w:color w:val="000000" w:themeColor="text1"/>
          <w:sz w:val="24"/>
          <w:szCs w:val="24"/>
          <w:lang w:val="ru-RU"/>
        </w:rPr>
        <w:t>Минпросвещения</w:t>
      </w:r>
      <w:proofErr w:type="spellEnd"/>
      <w:r w:rsidR="004D0A5B" w:rsidRPr="00695AAB">
        <w:rPr>
          <w:rFonts w:ascii="Times New Roman" w:hAnsi="Times New Roman" w:cs="Times New Roman"/>
          <w:color w:val="000000" w:themeColor="text1"/>
          <w:sz w:val="24"/>
          <w:szCs w:val="24"/>
          <w:lang w:val="ru-RU"/>
        </w:rPr>
        <w:t xml:space="preserve"> России и Рособрнадзора по основным подходам к </w:t>
      </w:r>
      <w:r w:rsidR="00A540B2" w:rsidRPr="00695AAB">
        <w:rPr>
          <w:rFonts w:ascii="Times New Roman" w:hAnsi="Times New Roman" w:cs="Times New Roman"/>
          <w:color w:val="000000" w:themeColor="text1"/>
          <w:sz w:val="24"/>
          <w:szCs w:val="24"/>
          <w:lang w:val="ru-RU"/>
        </w:rPr>
        <w:t>формирова</w:t>
      </w:r>
      <w:r w:rsidR="004D0A5B" w:rsidRPr="00695AAB">
        <w:rPr>
          <w:rFonts w:ascii="Times New Roman" w:hAnsi="Times New Roman" w:cs="Times New Roman"/>
          <w:color w:val="000000" w:themeColor="text1"/>
          <w:sz w:val="24"/>
          <w:szCs w:val="24"/>
          <w:lang w:val="ru-RU"/>
        </w:rPr>
        <w:t>нию графика оценочных процедур</w:t>
      </w:r>
      <w:r>
        <w:rPr>
          <w:rFonts w:ascii="Times New Roman" w:hAnsi="Times New Roman" w:cs="Times New Roman"/>
          <w:color w:val="000000" w:themeColor="text1"/>
          <w:sz w:val="24"/>
          <w:szCs w:val="24"/>
          <w:lang w:val="ru-RU"/>
        </w:rPr>
        <w:t xml:space="preserve"> (см. Приложение)</w:t>
      </w:r>
      <w:r w:rsidR="004D0A5B" w:rsidRPr="00695AAB">
        <w:rPr>
          <w:rFonts w:ascii="Times New Roman" w:hAnsi="Times New Roman" w:cs="Times New Roman"/>
          <w:color w:val="000000" w:themeColor="text1"/>
          <w:sz w:val="24"/>
          <w:szCs w:val="24"/>
          <w:lang w:val="ru-RU"/>
        </w:rPr>
        <w:t>.</w:t>
      </w:r>
    </w:p>
    <w:p w14:paraId="4D0CAF8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w:t>
      </w:r>
      <w:r w:rsidR="00A540B2" w:rsidRPr="00695AAB">
        <w:rPr>
          <w:rFonts w:ascii="Times New Roman" w:hAnsi="Times New Roman" w:cs="Times New Roman"/>
          <w:color w:val="000000" w:themeColor="text1"/>
          <w:sz w:val="24"/>
          <w:szCs w:val="24"/>
          <w:lang w:val="ru-RU"/>
        </w:rPr>
        <w:t>овательной организацией осущест</w:t>
      </w:r>
      <w:r w:rsidRPr="00695AAB">
        <w:rPr>
          <w:rFonts w:ascii="Times New Roman" w:hAnsi="Times New Roman" w:cs="Times New Roman"/>
          <w:color w:val="000000" w:themeColor="text1"/>
          <w:sz w:val="24"/>
          <w:szCs w:val="24"/>
          <w:lang w:val="ru-RU"/>
        </w:rPr>
        <w:t>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14:paraId="7AB684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План внеурочной деятельности определяет формы </w:t>
      </w:r>
      <w:r w:rsidR="00A540B2" w:rsidRPr="00695AAB">
        <w:rPr>
          <w:rFonts w:ascii="Times New Roman" w:hAnsi="Times New Roman" w:cs="Times New Roman"/>
          <w:color w:val="000000" w:themeColor="text1"/>
          <w:sz w:val="24"/>
          <w:szCs w:val="24"/>
          <w:lang w:val="ru-RU"/>
        </w:rPr>
        <w:t>организа</w:t>
      </w:r>
      <w:r w:rsidRPr="00695AAB">
        <w:rPr>
          <w:rFonts w:ascii="Times New Roman" w:hAnsi="Times New Roman" w:cs="Times New Roman"/>
          <w:color w:val="000000" w:themeColor="text1"/>
          <w:sz w:val="24"/>
          <w:szCs w:val="24"/>
          <w:lang w:val="ru-RU"/>
        </w:rPr>
        <w:t xml:space="preserve">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w:t>
      </w:r>
      <w:r w:rsidR="00A540B2" w:rsidRPr="00695AAB">
        <w:rPr>
          <w:rFonts w:ascii="Times New Roman" w:hAnsi="Times New Roman" w:cs="Times New Roman"/>
          <w:color w:val="000000" w:themeColor="text1"/>
          <w:sz w:val="24"/>
          <w:szCs w:val="24"/>
          <w:lang w:val="ru-RU"/>
        </w:rPr>
        <w:t>за</w:t>
      </w:r>
      <w:r w:rsidRPr="00695AAB">
        <w:rPr>
          <w:rFonts w:ascii="Times New Roman" w:hAnsi="Times New Roman" w:cs="Times New Roman"/>
          <w:color w:val="000000" w:themeColor="text1"/>
          <w:sz w:val="24"/>
          <w:szCs w:val="24"/>
          <w:lang w:val="ru-RU"/>
        </w:rPr>
        <w:t xml:space="preserve">просов родителей (законных представителей) </w:t>
      </w:r>
      <w:r w:rsidR="00A540B2" w:rsidRPr="00695AAB">
        <w:rPr>
          <w:rFonts w:ascii="Times New Roman" w:hAnsi="Times New Roman" w:cs="Times New Roman"/>
          <w:color w:val="000000" w:themeColor="text1"/>
          <w:sz w:val="24"/>
          <w:szCs w:val="24"/>
          <w:lang w:val="ru-RU"/>
        </w:rPr>
        <w:t>несовершеннолет</w:t>
      </w:r>
      <w:r w:rsidRPr="00695AAB">
        <w:rPr>
          <w:rFonts w:ascii="Times New Roman" w:hAnsi="Times New Roman" w:cs="Times New Roman"/>
          <w:color w:val="000000" w:themeColor="text1"/>
          <w:sz w:val="24"/>
          <w:szCs w:val="24"/>
          <w:lang w:val="ru-RU"/>
        </w:rPr>
        <w:t xml:space="preserve">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w:t>
      </w:r>
      <w:r w:rsidR="00A540B2" w:rsidRPr="00695AAB">
        <w:rPr>
          <w:rFonts w:ascii="Times New Roman" w:hAnsi="Times New Roman" w:cs="Times New Roman"/>
          <w:color w:val="000000" w:themeColor="text1"/>
          <w:sz w:val="24"/>
          <w:szCs w:val="24"/>
          <w:lang w:val="ru-RU"/>
        </w:rPr>
        <w:t>результа</w:t>
      </w:r>
      <w:r w:rsidRPr="00695AAB">
        <w:rPr>
          <w:rFonts w:ascii="Times New Roman" w:hAnsi="Times New Roman" w:cs="Times New Roman"/>
          <w:color w:val="000000" w:themeColor="text1"/>
          <w:sz w:val="24"/>
          <w:szCs w:val="24"/>
          <w:lang w:val="ru-RU"/>
        </w:rPr>
        <w:t>тов освоения программы начального общего образования с учё</w:t>
      </w:r>
      <w:r w:rsidR="00A540B2" w:rsidRPr="00695AAB">
        <w:rPr>
          <w:rFonts w:ascii="Times New Roman" w:hAnsi="Times New Roman" w:cs="Times New Roman"/>
          <w:color w:val="000000" w:themeColor="text1"/>
          <w:sz w:val="24"/>
          <w:szCs w:val="24"/>
          <w:lang w:val="ru-RU"/>
        </w:rPr>
        <w:t>т</w:t>
      </w:r>
      <w:r w:rsidRPr="00695AAB">
        <w:rPr>
          <w:rFonts w:ascii="Times New Roman" w:hAnsi="Times New Roman" w:cs="Times New Roman"/>
          <w:color w:val="000000" w:themeColor="text1"/>
          <w:sz w:val="24"/>
          <w:szCs w:val="24"/>
          <w:lang w:val="ru-RU"/>
        </w:rPr>
        <w:t>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46F8387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Содержание данных занятий должно формироваться с учётом пожеланий обучающихся и их родителей (законных пред</w:t>
      </w:r>
      <w:r w:rsidR="00A540B2" w:rsidRPr="00695AAB">
        <w:rPr>
          <w:rFonts w:ascii="Times New Roman" w:hAnsi="Times New Roman" w:cs="Times New Roman"/>
          <w:color w:val="000000" w:themeColor="text1"/>
          <w:sz w:val="24"/>
          <w:szCs w:val="24"/>
          <w:lang w:val="ru-RU"/>
        </w:rPr>
        <w:t>стави</w:t>
      </w:r>
      <w:r w:rsidRPr="00695AAB">
        <w:rPr>
          <w:rFonts w:ascii="Times New Roman" w:hAnsi="Times New Roman" w:cs="Times New Roman"/>
          <w:color w:val="000000" w:themeColor="text1"/>
          <w:sz w:val="24"/>
          <w:szCs w:val="24"/>
          <w:lang w:val="ru-RU"/>
        </w:rPr>
        <w:t xml:space="preserve">телей) и осуществляться посредством различных форм </w:t>
      </w:r>
      <w:r w:rsidR="00A540B2" w:rsidRPr="00695AAB">
        <w:rPr>
          <w:rFonts w:ascii="Times New Roman" w:hAnsi="Times New Roman" w:cs="Times New Roman"/>
          <w:color w:val="000000" w:themeColor="text1"/>
          <w:sz w:val="24"/>
          <w:szCs w:val="24"/>
          <w:lang w:val="ru-RU"/>
        </w:rPr>
        <w:t>органи</w:t>
      </w:r>
      <w:r w:rsidRPr="00695AAB">
        <w:rPr>
          <w:rFonts w:ascii="Times New Roman" w:hAnsi="Times New Roman" w:cs="Times New Roman"/>
          <w:color w:val="000000" w:themeColor="text1"/>
          <w:sz w:val="24"/>
          <w:szCs w:val="24"/>
          <w:lang w:val="ru-RU"/>
        </w:rPr>
        <w:t xml:space="preserve">зации, отличных от урочной системы обучения, таких как </w:t>
      </w:r>
      <w:r w:rsidR="00A540B2" w:rsidRPr="00695AAB">
        <w:rPr>
          <w:rFonts w:ascii="Times New Roman" w:hAnsi="Times New Roman" w:cs="Times New Roman"/>
          <w:color w:val="000000" w:themeColor="text1"/>
          <w:sz w:val="24"/>
          <w:szCs w:val="24"/>
          <w:lang w:val="ru-RU"/>
        </w:rPr>
        <w:t>экс</w:t>
      </w:r>
      <w:r w:rsidRPr="00695AAB">
        <w:rPr>
          <w:rFonts w:ascii="Times New Roman" w:hAnsi="Times New Roman" w:cs="Times New Roman"/>
          <w:color w:val="000000" w:themeColor="text1"/>
          <w:sz w:val="24"/>
          <w:szCs w:val="24"/>
          <w:lang w:val="ru-RU"/>
        </w:rPr>
        <w:t xml:space="preserve">курсии, хоровые студии, секции, круглые столы, конференции, олимпиады, конкурсы, соревнования, спортивные клубы, </w:t>
      </w:r>
      <w:r w:rsidR="00A540B2" w:rsidRPr="00695AAB">
        <w:rPr>
          <w:rFonts w:ascii="Times New Roman" w:hAnsi="Times New Roman" w:cs="Times New Roman"/>
          <w:color w:val="000000" w:themeColor="text1"/>
          <w:sz w:val="24"/>
          <w:szCs w:val="24"/>
          <w:lang w:val="ru-RU"/>
        </w:rPr>
        <w:t>обще</w:t>
      </w:r>
      <w:r w:rsidRPr="00695AAB">
        <w:rPr>
          <w:rFonts w:ascii="Times New Roman" w:hAnsi="Times New Roman" w:cs="Times New Roman"/>
          <w:color w:val="000000" w:themeColor="text1"/>
          <w:sz w:val="24"/>
          <w:szCs w:val="24"/>
          <w:lang w:val="ru-RU"/>
        </w:rPr>
        <w:t>ственно полезные практики и т. д.</w:t>
      </w:r>
    </w:p>
    <w:p w14:paraId="3B9AE98C" w14:textId="77777777" w:rsidR="00A540B2"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организации внеурочной деятельности </w:t>
      </w:r>
      <w:r w:rsidRPr="00695AAB">
        <w:rPr>
          <w:rFonts w:ascii="Times New Roman" w:hAnsi="Times New Roman" w:cs="Times New Roman"/>
          <w:color w:val="000000" w:themeColor="text1"/>
          <w:sz w:val="24"/>
          <w:szCs w:val="24"/>
          <w:lang w:val="ru-RU"/>
        </w:rPr>
        <w:lastRenderedPageBreak/>
        <w:t xml:space="preserve">обучающихся могут использоваться возможности организаций </w:t>
      </w:r>
      <w:r w:rsidR="00A540B2" w:rsidRPr="00695AAB">
        <w:rPr>
          <w:rFonts w:ascii="Times New Roman" w:hAnsi="Times New Roman" w:cs="Times New Roman"/>
          <w:color w:val="000000" w:themeColor="text1"/>
          <w:sz w:val="24"/>
          <w:szCs w:val="24"/>
          <w:lang w:val="ru-RU"/>
        </w:rPr>
        <w:t>дополни</w:t>
      </w:r>
      <w:r w:rsidRPr="00695AAB">
        <w:rPr>
          <w:rFonts w:ascii="Times New Roman" w:hAnsi="Times New Roman" w:cs="Times New Roman"/>
          <w:color w:val="000000" w:themeColor="text1"/>
          <w:sz w:val="24"/>
          <w:szCs w:val="24"/>
          <w:lang w:val="ru-RU"/>
        </w:rPr>
        <w:t>тельного образования (учр</w:t>
      </w:r>
      <w:r w:rsidR="00A540B2" w:rsidRPr="00695AAB">
        <w:rPr>
          <w:rFonts w:ascii="Times New Roman" w:hAnsi="Times New Roman" w:cs="Times New Roman"/>
          <w:color w:val="000000" w:themeColor="text1"/>
          <w:sz w:val="24"/>
          <w:szCs w:val="24"/>
          <w:lang w:val="ru-RU"/>
        </w:rPr>
        <w:t>еждения культуры, спорта). В це</w:t>
      </w:r>
      <w:r w:rsidRPr="00695AAB">
        <w:rPr>
          <w:rFonts w:ascii="Times New Roman" w:hAnsi="Times New Roman" w:cs="Times New Roman"/>
          <w:color w:val="000000" w:themeColor="text1"/>
          <w:sz w:val="24"/>
          <w:szCs w:val="24"/>
          <w:lang w:val="ru-RU"/>
        </w:rPr>
        <w:t>лях организации внеурочной деятельности образовательная организация может заклю</w:t>
      </w:r>
      <w:r w:rsidR="00A540B2" w:rsidRPr="00695AAB">
        <w:rPr>
          <w:rFonts w:ascii="Times New Roman" w:hAnsi="Times New Roman" w:cs="Times New Roman"/>
          <w:color w:val="000000" w:themeColor="text1"/>
          <w:sz w:val="24"/>
          <w:szCs w:val="24"/>
          <w:lang w:val="ru-RU"/>
        </w:rPr>
        <w:t>чать договоры с учреждениями до</w:t>
      </w:r>
      <w:r w:rsidRPr="00695AAB">
        <w:rPr>
          <w:rFonts w:ascii="Times New Roman" w:hAnsi="Times New Roman" w:cs="Times New Roman"/>
          <w:color w:val="000000" w:themeColor="text1"/>
          <w:sz w:val="24"/>
          <w:szCs w:val="24"/>
          <w:lang w:val="ru-RU"/>
        </w:rPr>
        <w:t>полнительного образования.</w:t>
      </w:r>
    </w:p>
    <w:p w14:paraId="40FE822A" w14:textId="77D32FD6" w:rsidR="009E224D" w:rsidRPr="00695AAB" w:rsidRDefault="004D0A5B" w:rsidP="009478EC">
      <w:pPr>
        <w:pStyle w:val="20"/>
        <w:numPr>
          <w:ilvl w:val="1"/>
          <w:numId w:val="44"/>
        </w:numPr>
        <w:tabs>
          <w:tab w:val="left" w:pos="851"/>
        </w:tabs>
        <w:spacing w:before="0"/>
        <w:ind w:left="0" w:firstLine="709"/>
        <w:jc w:val="center"/>
        <w:rPr>
          <w:rFonts w:ascii="Times New Roman" w:hAnsi="Times New Roman" w:cs="Times New Roman"/>
          <w:b/>
          <w:lang w:val="ru-RU"/>
        </w:rPr>
      </w:pPr>
      <w:bookmarkStart w:id="49" w:name="_Toc105169842"/>
      <w:r w:rsidRPr="00695AAB">
        <w:rPr>
          <w:rFonts w:ascii="Times New Roman" w:hAnsi="Times New Roman" w:cs="Times New Roman"/>
          <w:b/>
          <w:lang w:val="ru-RU"/>
        </w:rPr>
        <w:t>КАЛЕНДАРНЫЙ УЧЕБНЫЙ ГРАФИК</w:t>
      </w:r>
      <w:r w:rsidR="00A540B2" w:rsidRPr="00695AAB">
        <w:rPr>
          <w:rFonts w:ascii="Times New Roman" w:hAnsi="Times New Roman" w:cs="Times New Roman"/>
          <w:b/>
          <w:lang w:val="ru-RU"/>
        </w:rPr>
        <w:t xml:space="preserve"> </w:t>
      </w:r>
      <w:r w:rsidRPr="00695AAB">
        <w:rPr>
          <w:rFonts w:ascii="Times New Roman" w:hAnsi="Times New Roman" w:cs="Times New Roman"/>
          <w:b/>
          <w:lang w:val="ru-RU"/>
        </w:rPr>
        <w:t>ОРГАНИЗАЦИИ, ОСУЩЕСТВЛЯЮЩЕЙ ОБРАЗОВАТЕЛЬНУЮ ДЕЯТЕЛЬНОСТЬ</w:t>
      </w:r>
      <w:bookmarkEnd w:id="49"/>
    </w:p>
    <w:p w14:paraId="1171DB29" w14:textId="759BD927" w:rsidR="009E224D" w:rsidRPr="00695AAB" w:rsidRDefault="004D0A5B" w:rsidP="00C73E2F">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Календарный учебный график составляется с учётом мнений участников образовательных</w:t>
      </w:r>
      <w:r w:rsidR="003E4E4A" w:rsidRPr="00695AAB">
        <w:rPr>
          <w:rFonts w:ascii="Times New Roman" w:hAnsi="Times New Roman" w:cs="Times New Roman"/>
          <w:color w:val="000000" w:themeColor="text1"/>
          <w:sz w:val="24"/>
          <w:szCs w:val="24"/>
          <w:lang w:val="ru-RU"/>
        </w:rPr>
        <w:t xml:space="preserve"> отношений, региональных и этно</w:t>
      </w:r>
      <w:r w:rsidRPr="00695AAB">
        <w:rPr>
          <w:rFonts w:ascii="Times New Roman" w:hAnsi="Times New Roman" w:cs="Times New Roman"/>
          <w:color w:val="000000" w:themeColor="text1"/>
          <w:sz w:val="24"/>
          <w:szCs w:val="24"/>
          <w:lang w:val="ru-RU"/>
        </w:rPr>
        <w:t>культурных традиций, плановых мероприятий учреждений культуры региона и определ</w:t>
      </w:r>
      <w:r w:rsidR="003E4E4A" w:rsidRPr="00695AAB">
        <w:rPr>
          <w:rFonts w:ascii="Times New Roman" w:hAnsi="Times New Roman" w:cs="Times New Roman"/>
          <w:color w:val="000000" w:themeColor="text1"/>
          <w:sz w:val="24"/>
          <w:szCs w:val="24"/>
          <w:lang w:val="ru-RU"/>
        </w:rPr>
        <w:t>яет чередование учебной деятель</w:t>
      </w:r>
      <w:r w:rsidRPr="00695AAB">
        <w:rPr>
          <w:rFonts w:ascii="Times New Roman" w:hAnsi="Times New Roman" w:cs="Times New Roman"/>
          <w:color w:val="000000" w:themeColor="text1"/>
          <w:sz w:val="24"/>
          <w:szCs w:val="24"/>
          <w:lang w:val="ru-RU"/>
        </w:rPr>
        <w:t>ности (урочной и внеурочн</w:t>
      </w:r>
      <w:r w:rsidR="003E4E4A" w:rsidRPr="00695AAB">
        <w:rPr>
          <w:rFonts w:ascii="Times New Roman" w:hAnsi="Times New Roman" w:cs="Times New Roman"/>
          <w:color w:val="000000" w:themeColor="text1"/>
          <w:sz w:val="24"/>
          <w:szCs w:val="24"/>
          <w:lang w:val="ru-RU"/>
        </w:rPr>
        <w:t>ой) и плановых перерывов при по</w:t>
      </w:r>
      <w:r w:rsidRPr="00695AAB">
        <w:rPr>
          <w:rFonts w:ascii="Times New Roman" w:hAnsi="Times New Roman" w:cs="Times New Roman"/>
          <w:color w:val="000000" w:themeColor="text1"/>
          <w:sz w:val="24"/>
          <w:szCs w:val="24"/>
          <w:lang w:val="ru-RU"/>
        </w:rPr>
        <w:t>лучении образования для отдыха и иных социальных целей (каникул) по календарным пе</w:t>
      </w:r>
      <w:r w:rsidR="003E4E4A" w:rsidRPr="00695AAB">
        <w:rPr>
          <w:rFonts w:ascii="Times New Roman" w:hAnsi="Times New Roman" w:cs="Times New Roman"/>
          <w:color w:val="000000" w:themeColor="text1"/>
          <w:sz w:val="24"/>
          <w:szCs w:val="24"/>
          <w:lang w:val="ru-RU"/>
        </w:rPr>
        <w:t>риодам учебного года: даты нача</w:t>
      </w:r>
      <w:r w:rsidRPr="00695AAB">
        <w:rPr>
          <w:rFonts w:ascii="Times New Roman" w:hAnsi="Times New Roman" w:cs="Times New Roman"/>
          <w:color w:val="000000" w:themeColor="text1"/>
          <w:sz w:val="24"/>
          <w:szCs w:val="24"/>
          <w:lang w:val="ru-RU"/>
        </w:rPr>
        <w:t>ла и окончания учебного года; продолжительность учебного года, четвертей (триместров</w:t>
      </w:r>
      <w:r w:rsidR="003E4E4A" w:rsidRPr="00695AAB">
        <w:rPr>
          <w:rFonts w:ascii="Times New Roman" w:hAnsi="Times New Roman" w:cs="Times New Roman"/>
          <w:color w:val="000000" w:themeColor="text1"/>
          <w:sz w:val="24"/>
          <w:szCs w:val="24"/>
          <w:lang w:val="ru-RU"/>
        </w:rPr>
        <w:t>); сроки и продолжительность ка</w:t>
      </w:r>
      <w:r w:rsidRPr="00695AAB">
        <w:rPr>
          <w:rFonts w:ascii="Times New Roman" w:hAnsi="Times New Roman" w:cs="Times New Roman"/>
          <w:color w:val="000000" w:themeColor="text1"/>
          <w:sz w:val="24"/>
          <w:szCs w:val="24"/>
          <w:lang w:val="ru-RU"/>
        </w:rPr>
        <w:t xml:space="preserve">никул; сроки проведения промежуточных аттестаций. </w:t>
      </w:r>
      <w:r w:rsidR="00C73E2F">
        <w:rPr>
          <w:rFonts w:ascii="Times New Roman" w:hAnsi="Times New Roman" w:cs="Times New Roman"/>
          <w:color w:val="000000" w:themeColor="text1"/>
          <w:sz w:val="24"/>
          <w:szCs w:val="24"/>
          <w:lang w:val="ru-RU"/>
        </w:rPr>
        <w:t>К</w:t>
      </w:r>
      <w:r w:rsidRPr="00695AAB">
        <w:rPr>
          <w:rFonts w:ascii="Times New Roman" w:hAnsi="Times New Roman" w:cs="Times New Roman"/>
          <w:color w:val="000000" w:themeColor="text1"/>
          <w:sz w:val="24"/>
          <w:szCs w:val="24"/>
          <w:lang w:val="ru-RU"/>
        </w:rPr>
        <w:t>алендарный</w:t>
      </w:r>
      <w:r w:rsidR="003E4E4A" w:rsidRPr="00695AAB">
        <w:rPr>
          <w:rFonts w:ascii="Times New Roman" w:hAnsi="Times New Roman" w:cs="Times New Roman"/>
          <w:color w:val="000000" w:themeColor="text1"/>
          <w:sz w:val="24"/>
          <w:szCs w:val="24"/>
          <w:lang w:val="ru-RU"/>
        </w:rPr>
        <w:t xml:space="preserve"> учебный график реализации обра</w:t>
      </w:r>
      <w:r w:rsidRPr="00695AAB">
        <w:rPr>
          <w:rFonts w:ascii="Times New Roman" w:hAnsi="Times New Roman" w:cs="Times New Roman"/>
          <w:color w:val="000000" w:themeColor="text1"/>
          <w:sz w:val="24"/>
          <w:szCs w:val="24"/>
          <w:lang w:val="ru-RU"/>
        </w:rPr>
        <w:t>зовательной программы сост</w:t>
      </w:r>
      <w:r w:rsidR="003E4E4A" w:rsidRPr="00695AAB">
        <w:rPr>
          <w:rFonts w:ascii="Times New Roman" w:hAnsi="Times New Roman" w:cs="Times New Roman"/>
          <w:color w:val="000000" w:themeColor="text1"/>
          <w:sz w:val="24"/>
          <w:szCs w:val="24"/>
          <w:lang w:val="ru-RU"/>
        </w:rPr>
        <w:t>авляется образовательной органи</w:t>
      </w:r>
      <w:r w:rsidRPr="00695AAB">
        <w:rPr>
          <w:rFonts w:ascii="Times New Roman" w:hAnsi="Times New Roman" w:cs="Times New Roman"/>
          <w:color w:val="000000" w:themeColor="text1"/>
          <w:sz w:val="24"/>
          <w:szCs w:val="24"/>
          <w:lang w:val="ru-RU"/>
        </w:rPr>
        <w:t>зацией самостоят</w:t>
      </w:r>
      <w:r w:rsidR="00EE4AE4" w:rsidRPr="00695AAB">
        <w:rPr>
          <w:rFonts w:ascii="Times New Roman" w:hAnsi="Times New Roman" w:cs="Times New Roman"/>
          <w:color w:val="000000" w:themeColor="text1"/>
          <w:sz w:val="24"/>
          <w:szCs w:val="24"/>
          <w:lang w:val="ru-RU"/>
        </w:rPr>
        <w:t>ельно с учётом требований действующих санитарных правил</w:t>
      </w:r>
      <w:r w:rsidRPr="00695AAB">
        <w:rPr>
          <w:rFonts w:ascii="Times New Roman" w:hAnsi="Times New Roman" w:cs="Times New Roman"/>
          <w:color w:val="000000" w:themeColor="text1"/>
          <w:sz w:val="24"/>
          <w:szCs w:val="24"/>
          <w:lang w:val="ru-RU"/>
        </w:rPr>
        <w:t xml:space="preserve"> и мнения участников образовательных отношений.</w:t>
      </w:r>
      <w:r w:rsidR="00C73E2F">
        <w:rPr>
          <w:rFonts w:ascii="Times New Roman" w:hAnsi="Times New Roman" w:cs="Times New Roman"/>
          <w:color w:val="000000" w:themeColor="text1"/>
          <w:sz w:val="24"/>
          <w:szCs w:val="24"/>
          <w:lang w:val="ru-RU"/>
        </w:rPr>
        <w:t xml:space="preserve"> См. Приложение.</w:t>
      </w:r>
    </w:p>
    <w:p w14:paraId="57F17F45"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rsidSect="00F76953">
          <w:footerReference w:type="even" r:id="rId51"/>
          <w:footerReference w:type="default" r:id="rId52"/>
          <w:footnotePr>
            <w:numRestart w:val="eachPage"/>
          </w:footnotePr>
          <w:pgSz w:w="7830" w:h="12020"/>
          <w:pgMar w:top="620" w:right="620" w:bottom="900" w:left="620" w:header="0" w:footer="709" w:gutter="0"/>
          <w:cols w:space="720"/>
        </w:sectPr>
      </w:pPr>
    </w:p>
    <w:p w14:paraId="66AC6FED" w14:textId="76E69816" w:rsidR="009E224D" w:rsidRPr="00695AAB" w:rsidRDefault="004D0A5B" w:rsidP="009478EC">
      <w:pPr>
        <w:pStyle w:val="20"/>
        <w:numPr>
          <w:ilvl w:val="1"/>
          <w:numId w:val="44"/>
        </w:numPr>
        <w:tabs>
          <w:tab w:val="left" w:pos="426"/>
          <w:tab w:val="left" w:pos="1418"/>
        </w:tabs>
        <w:spacing w:before="0"/>
        <w:ind w:left="0" w:firstLine="709"/>
        <w:jc w:val="center"/>
        <w:rPr>
          <w:rFonts w:ascii="Times New Roman" w:hAnsi="Times New Roman" w:cs="Times New Roman"/>
          <w:b/>
        </w:rPr>
      </w:pPr>
      <w:bookmarkStart w:id="50" w:name="_Toc105169843"/>
      <w:r w:rsidRPr="00695AAB">
        <w:rPr>
          <w:rFonts w:ascii="Times New Roman" w:hAnsi="Times New Roman" w:cs="Times New Roman"/>
          <w:b/>
        </w:rPr>
        <w:lastRenderedPageBreak/>
        <w:t>ПЛАН ВНЕУРОЧНОЙ ДЕЯТЕЛЬНОСТИ</w:t>
      </w:r>
      <w:bookmarkEnd w:id="50"/>
    </w:p>
    <w:p w14:paraId="004ECC97" w14:textId="77777777" w:rsidR="009E224D" w:rsidRPr="00695AAB" w:rsidRDefault="004D0A5B" w:rsidP="00C73E2F">
      <w:pPr>
        <w:tabs>
          <w:tab w:val="left" w:pos="709"/>
        </w:tabs>
        <w:ind w:firstLine="709"/>
        <w:jc w:val="center"/>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Пояснительная</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записка</w:t>
      </w:r>
      <w:proofErr w:type="spellEnd"/>
    </w:p>
    <w:p w14:paraId="6A0B692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Назначение плана внеуроч</w:t>
      </w:r>
      <w:r w:rsidR="003E4E4A" w:rsidRPr="00695AAB">
        <w:rPr>
          <w:rFonts w:ascii="Times New Roman" w:hAnsi="Times New Roman" w:cs="Times New Roman"/>
          <w:color w:val="000000" w:themeColor="text1"/>
          <w:sz w:val="24"/>
          <w:szCs w:val="24"/>
          <w:lang w:val="ru-RU"/>
        </w:rPr>
        <w:t>ной деятельности — психолого-пе</w:t>
      </w:r>
      <w:r w:rsidRPr="00695AAB">
        <w:rPr>
          <w:rFonts w:ascii="Times New Roman" w:hAnsi="Times New Roman" w:cs="Times New Roman"/>
          <w:color w:val="000000" w:themeColor="text1"/>
          <w:sz w:val="24"/>
          <w:szCs w:val="24"/>
          <w:lang w:val="ru-RU"/>
        </w:rPr>
        <w:t xml:space="preserve">дагогическое сопровождение обучающихся с учетом </w:t>
      </w:r>
      <w:r w:rsidR="003E4E4A" w:rsidRPr="00695AAB">
        <w:rPr>
          <w:rFonts w:ascii="Times New Roman" w:hAnsi="Times New Roman" w:cs="Times New Roman"/>
          <w:color w:val="000000" w:themeColor="text1"/>
          <w:sz w:val="24"/>
          <w:szCs w:val="24"/>
          <w:lang w:val="ru-RU"/>
        </w:rPr>
        <w:t>успешно</w:t>
      </w:r>
      <w:r w:rsidRPr="00695AAB">
        <w:rPr>
          <w:rFonts w:ascii="Times New Roman" w:hAnsi="Times New Roman" w:cs="Times New Roman"/>
          <w:color w:val="000000" w:themeColor="text1"/>
          <w:sz w:val="24"/>
          <w:szCs w:val="24"/>
          <w:lang w:val="ru-RU"/>
        </w:rPr>
        <w:t>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w:t>
      </w:r>
      <w:r w:rsidR="003E4E4A" w:rsidRPr="00695AAB">
        <w:rPr>
          <w:rFonts w:ascii="Times New Roman" w:hAnsi="Times New Roman" w:cs="Times New Roman"/>
          <w:color w:val="000000" w:themeColor="text1"/>
          <w:sz w:val="24"/>
          <w:szCs w:val="24"/>
          <w:lang w:val="ru-RU"/>
        </w:rPr>
        <w:t>ставления права участникам обра</w:t>
      </w:r>
      <w:r w:rsidRPr="00695AAB">
        <w:rPr>
          <w:rFonts w:ascii="Times New Roman" w:hAnsi="Times New Roman" w:cs="Times New Roman"/>
          <w:color w:val="000000" w:themeColor="text1"/>
          <w:sz w:val="24"/>
          <w:szCs w:val="24"/>
          <w:lang w:val="ru-RU"/>
        </w:rPr>
        <w:t>зовательных отношений выбора направления и содержания учебных курсов.</w:t>
      </w:r>
    </w:p>
    <w:p w14:paraId="52CD4AF7" w14:textId="77777777" w:rsidR="003E4E4A"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Основными задачами организации внеурочной деятельности являются следующие:</w:t>
      </w:r>
    </w:p>
    <w:p w14:paraId="28C1D97F"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поддержка учебной д</w:t>
      </w:r>
      <w:r w:rsidR="003E4E4A" w:rsidRPr="00695AAB">
        <w:rPr>
          <w:rFonts w:ascii="Times New Roman" w:hAnsi="Times New Roman" w:cs="Times New Roman"/>
          <w:color w:val="000000" w:themeColor="text1"/>
          <w:sz w:val="24"/>
          <w:szCs w:val="24"/>
          <w:lang w:val="ru-RU"/>
        </w:rPr>
        <w:t>еятельности обучающихся в дости</w:t>
      </w:r>
      <w:r w:rsidRPr="00695AAB">
        <w:rPr>
          <w:rFonts w:ascii="Times New Roman" w:hAnsi="Times New Roman" w:cs="Times New Roman"/>
          <w:color w:val="000000" w:themeColor="text1"/>
          <w:sz w:val="24"/>
          <w:szCs w:val="24"/>
          <w:lang w:val="ru-RU"/>
        </w:rPr>
        <w:t>жении</w:t>
      </w:r>
      <w:r w:rsidR="003E4E4A"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планируемых результатов освоения программы </w:t>
      </w:r>
      <w:r w:rsidR="003E4E4A" w:rsidRPr="00695AAB">
        <w:rPr>
          <w:rFonts w:ascii="Times New Roman" w:hAnsi="Times New Roman" w:cs="Times New Roman"/>
          <w:color w:val="000000" w:themeColor="text1"/>
          <w:sz w:val="24"/>
          <w:szCs w:val="24"/>
          <w:lang w:val="ru-RU"/>
        </w:rPr>
        <w:t>началь</w:t>
      </w:r>
      <w:r w:rsidRPr="00695AAB">
        <w:rPr>
          <w:rFonts w:ascii="Times New Roman" w:hAnsi="Times New Roman" w:cs="Times New Roman"/>
          <w:color w:val="000000" w:themeColor="text1"/>
          <w:sz w:val="24"/>
          <w:szCs w:val="24"/>
          <w:lang w:val="ru-RU"/>
        </w:rPr>
        <w:t>ного общего образования;</w:t>
      </w:r>
    </w:p>
    <w:p w14:paraId="2FC1A8F7"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совершенствование навыков общения со сверстниками и коммуникативных умений в разновозрастной школьной среде;</w:t>
      </w:r>
    </w:p>
    <w:p w14:paraId="337BDEAD"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навыков</w:t>
      </w:r>
      <w:r w:rsidR="003E4E4A" w:rsidRPr="00695AAB">
        <w:rPr>
          <w:rFonts w:ascii="Times New Roman" w:hAnsi="Times New Roman" w:cs="Times New Roman"/>
          <w:color w:val="000000" w:themeColor="text1"/>
          <w:sz w:val="24"/>
          <w:szCs w:val="24"/>
          <w:lang w:val="ru-RU"/>
        </w:rPr>
        <w:t xml:space="preserve"> организации своей жизнедеятель</w:t>
      </w:r>
      <w:r w:rsidRPr="00695AAB">
        <w:rPr>
          <w:rFonts w:ascii="Times New Roman" w:hAnsi="Times New Roman" w:cs="Times New Roman"/>
          <w:color w:val="000000" w:themeColor="text1"/>
          <w:sz w:val="24"/>
          <w:szCs w:val="24"/>
          <w:lang w:val="ru-RU"/>
        </w:rPr>
        <w:t>ности с учетом правил безопасного образа жизни;</w:t>
      </w:r>
    </w:p>
    <w:p w14:paraId="321A6F9C"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повышение общей культуры обучающихся, углубление их интереса к познавательной и</w:t>
      </w:r>
      <w:r w:rsidR="003E4E4A" w:rsidRPr="00695AAB">
        <w:rPr>
          <w:rFonts w:ascii="Times New Roman" w:hAnsi="Times New Roman" w:cs="Times New Roman"/>
          <w:color w:val="000000" w:themeColor="text1"/>
          <w:sz w:val="24"/>
          <w:szCs w:val="24"/>
          <w:lang w:val="ru-RU"/>
        </w:rPr>
        <w:t xml:space="preserve"> проектно-исследовательской дея</w:t>
      </w:r>
      <w:r w:rsidRPr="00695AAB">
        <w:rPr>
          <w:rFonts w:ascii="Times New Roman" w:hAnsi="Times New Roman" w:cs="Times New Roman"/>
          <w:color w:val="000000" w:themeColor="text1"/>
          <w:sz w:val="24"/>
          <w:szCs w:val="24"/>
          <w:lang w:val="ru-RU"/>
        </w:rPr>
        <w:t>тельности с учетом возрастны</w:t>
      </w:r>
      <w:r w:rsidR="003E4E4A" w:rsidRPr="00695AAB">
        <w:rPr>
          <w:rFonts w:ascii="Times New Roman" w:hAnsi="Times New Roman" w:cs="Times New Roman"/>
          <w:color w:val="000000" w:themeColor="text1"/>
          <w:sz w:val="24"/>
          <w:szCs w:val="24"/>
          <w:lang w:val="ru-RU"/>
        </w:rPr>
        <w:t>х и индивидуальных особенно</w:t>
      </w:r>
      <w:r w:rsidRPr="00695AAB">
        <w:rPr>
          <w:rFonts w:ascii="Times New Roman" w:hAnsi="Times New Roman" w:cs="Times New Roman"/>
          <w:color w:val="000000" w:themeColor="text1"/>
          <w:sz w:val="24"/>
          <w:szCs w:val="24"/>
          <w:lang w:val="ru-RU"/>
        </w:rPr>
        <w:t>стей участников;</w:t>
      </w:r>
    </w:p>
    <w:p w14:paraId="3B388891"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навыков совмес</w:t>
      </w:r>
      <w:r w:rsidR="003E4E4A" w:rsidRPr="00695AAB">
        <w:rPr>
          <w:rFonts w:ascii="Times New Roman" w:hAnsi="Times New Roman" w:cs="Times New Roman"/>
          <w:color w:val="000000" w:themeColor="text1"/>
          <w:sz w:val="24"/>
          <w:szCs w:val="24"/>
          <w:lang w:val="ru-RU"/>
        </w:rPr>
        <w:t>тной деятельности со сверстника</w:t>
      </w:r>
      <w:r w:rsidRPr="00695AAB">
        <w:rPr>
          <w:rFonts w:ascii="Times New Roman" w:hAnsi="Times New Roman" w:cs="Times New Roman"/>
          <w:color w:val="000000" w:themeColor="text1"/>
          <w:sz w:val="24"/>
          <w:szCs w:val="24"/>
          <w:lang w:val="ru-RU"/>
        </w:rPr>
        <w:t>ми, становление качеств, обеспечивающих успешность участия в коллективном труде: умение договариваться, подчиняться, руководить, проявлять инициативу, отв</w:t>
      </w:r>
      <w:r w:rsidR="003E4E4A" w:rsidRPr="00695AAB">
        <w:rPr>
          <w:rFonts w:ascii="Times New Roman" w:hAnsi="Times New Roman" w:cs="Times New Roman"/>
          <w:color w:val="000000" w:themeColor="text1"/>
          <w:sz w:val="24"/>
          <w:szCs w:val="24"/>
          <w:lang w:val="ru-RU"/>
        </w:rPr>
        <w:t>етственность; становле</w:t>
      </w:r>
      <w:r w:rsidRPr="00695AAB">
        <w:rPr>
          <w:rFonts w:ascii="Times New Roman" w:hAnsi="Times New Roman" w:cs="Times New Roman"/>
          <w:color w:val="000000" w:themeColor="text1"/>
          <w:sz w:val="24"/>
          <w:szCs w:val="24"/>
          <w:lang w:val="ru-RU"/>
        </w:rPr>
        <w:t>ние умений командной работы;</w:t>
      </w:r>
    </w:p>
    <w:p w14:paraId="02DBF4CD" w14:textId="77777777" w:rsidR="003E4E4A"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поддержка детских объединений, формирование умений ученического самоуправления;</w:t>
      </w:r>
    </w:p>
    <w:p w14:paraId="4B4B12F2" w14:textId="77777777" w:rsidR="009E224D" w:rsidRPr="00695AAB" w:rsidRDefault="004D0A5B" w:rsidP="009478EC">
      <w:pPr>
        <w:pStyle w:val="a3"/>
        <w:numPr>
          <w:ilvl w:val="2"/>
          <w:numId w:val="44"/>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культуры поведения в информационной среде.</w:t>
      </w:r>
    </w:p>
    <w:p w14:paraId="1A22A9C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Внеурочная деятельность организуется </w:t>
      </w:r>
      <w:r w:rsidRPr="00695AAB">
        <w:rPr>
          <w:rFonts w:ascii="Times New Roman" w:hAnsi="Times New Roman" w:cs="Times New Roman"/>
          <w:i/>
          <w:color w:val="000000" w:themeColor="text1"/>
          <w:sz w:val="24"/>
          <w:szCs w:val="24"/>
          <w:lang w:val="ru-RU"/>
        </w:rPr>
        <w:t>по направлениям развития личности</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младшего</w:t>
      </w:r>
      <w:r w:rsidR="007B0B77" w:rsidRPr="00695AAB">
        <w:rPr>
          <w:rFonts w:ascii="Times New Roman" w:hAnsi="Times New Roman" w:cs="Times New Roman"/>
          <w:i/>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школьника</w:t>
      </w:r>
      <w:r w:rsidR="007B0B77" w:rsidRPr="00695AAB">
        <w:rPr>
          <w:rFonts w:ascii="Times New Roman" w:hAnsi="Times New Roman" w:cs="Times New Roman"/>
          <w:i/>
          <w:color w:val="000000" w:themeColor="text1"/>
          <w:sz w:val="24"/>
          <w:szCs w:val="24"/>
          <w:lang w:val="ru-RU"/>
        </w:rPr>
        <w:t xml:space="preserve"> </w:t>
      </w:r>
      <w:r w:rsidR="003E4E4A" w:rsidRPr="00695AAB">
        <w:rPr>
          <w:rFonts w:ascii="Times New Roman" w:hAnsi="Times New Roman" w:cs="Times New Roman"/>
          <w:color w:val="000000" w:themeColor="text1"/>
          <w:sz w:val="24"/>
          <w:szCs w:val="24"/>
          <w:lang w:val="ru-RU"/>
        </w:rPr>
        <w:t>с</w:t>
      </w:r>
      <w:r w:rsidR="007B0B77" w:rsidRPr="00695AAB">
        <w:rPr>
          <w:rFonts w:ascii="Times New Roman" w:hAnsi="Times New Roman" w:cs="Times New Roman"/>
          <w:color w:val="000000" w:themeColor="text1"/>
          <w:sz w:val="24"/>
          <w:szCs w:val="24"/>
          <w:lang w:val="ru-RU"/>
        </w:rPr>
        <w:t xml:space="preserve"> </w:t>
      </w:r>
      <w:r w:rsidR="003E4E4A" w:rsidRPr="00695AAB">
        <w:rPr>
          <w:rFonts w:ascii="Times New Roman" w:hAnsi="Times New Roman" w:cs="Times New Roman"/>
          <w:color w:val="000000" w:themeColor="text1"/>
          <w:sz w:val="24"/>
          <w:szCs w:val="24"/>
          <w:lang w:val="ru-RU"/>
        </w:rPr>
        <w:t>учетом</w:t>
      </w:r>
      <w:r w:rsidR="007B0B77" w:rsidRPr="00695AAB">
        <w:rPr>
          <w:rFonts w:ascii="Times New Roman" w:hAnsi="Times New Roman" w:cs="Times New Roman"/>
          <w:color w:val="000000" w:themeColor="text1"/>
          <w:sz w:val="24"/>
          <w:szCs w:val="24"/>
          <w:lang w:val="ru-RU"/>
        </w:rPr>
        <w:t xml:space="preserve"> </w:t>
      </w:r>
      <w:r w:rsidR="003E4E4A" w:rsidRPr="00695AAB">
        <w:rPr>
          <w:rFonts w:ascii="Times New Roman" w:hAnsi="Times New Roman" w:cs="Times New Roman"/>
          <w:color w:val="000000" w:themeColor="text1"/>
          <w:sz w:val="24"/>
          <w:szCs w:val="24"/>
          <w:lang w:val="ru-RU"/>
        </w:rPr>
        <w:t>намечен</w:t>
      </w:r>
      <w:r w:rsidRPr="00695AAB">
        <w:rPr>
          <w:rFonts w:ascii="Times New Roman" w:hAnsi="Times New Roman" w:cs="Times New Roman"/>
          <w:color w:val="000000" w:themeColor="text1"/>
          <w:sz w:val="24"/>
          <w:szCs w:val="24"/>
          <w:lang w:val="ru-RU"/>
        </w:rPr>
        <w:t>ных задач внеурочной деятел</w:t>
      </w:r>
      <w:r w:rsidR="003E4E4A" w:rsidRPr="00695AAB">
        <w:rPr>
          <w:rFonts w:ascii="Times New Roman" w:hAnsi="Times New Roman" w:cs="Times New Roman"/>
          <w:color w:val="000000" w:themeColor="text1"/>
          <w:sz w:val="24"/>
          <w:szCs w:val="24"/>
          <w:lang w:val="ru-RU"/>
        </w:rPr>
        <w:t>ьности. Все ее формы представля</w:t>
      </w:r>
      <w:r w:rsidRPr="00695AAB">
        <w:rPr>
          <w:rFonts w:ascii="Times New Roman" w:hAnsi="Times New Roman" w:cs="Times New Roman"/>
          <w:color w:val="000000" w:themeColor="text1"/>
          <w:sz w:val="24"/>
          <w:szCs w:val="24"/>
          <w:lang w:val="ru-RU"/>
        </w:rPr>
        <w:t>ются в деятельностных формулировках, что подчеркивает их практико-</w:t>
      </w:r>
      <w:r w:rsidRPr="00695AAB">
        <w:rPr>
          <w:rFonts w:ascii="Times New Roman" w:hAnsi="Times New Roman" w:cs="Times New Roman"/>
          <w:color w:val="000000" w:themeColor="text1"/>
          <w:sz w:val="24"/>
          <w:szCs w:val="24"/>
          <w:lang w:val="ru-RU"/>
        </w:rPr>
        <w:lastRenderedPageBreak/>
        <w:t xml:space="preserve">ориентированные </w:t>
      </w:r>
      <w:r w:rsidR="003E4E4A" w:rsidRPr="00695AAB">
        <w:rPr>
          <w:rFonts w:ascii="Times New Roman" w:hAnsi="Times New Roman" w:cs="Times New Roman"/>
          <w:color w:val="000000" w:themeColor="text1"/>
          <w:sz w:val="24"/>
          <w:szCs w:val="24"/>
          <w:lang w:val="ru-RU"/>
        </w:rPr>
        <w:t>характеристики. При выборе на</w:t>
      </w:r>
      <w:r w:rsidRPr="00695AAB">
        <w:rPr>
          <w:rFonts w:ascii="Times New Roman" w:hAnsi="Times New Roman" w:cs="Times New Roman"/>
          <w:color w:val="000000" w:themeColor="text1"/>
          <w:sz w:val="24"/>
          <w:szCs w:val="24"/>
          <w:lang w:val="ru-RU"/>
        </w:rPr>
        <w:t xml:space="preserve">правлений и отборе содержания обучения образовательная </w:t>
      </w:r>
      <w:r w:rsidR="003E4E4A" w:rsidRPr="00695AAB">
        <w:rPr>
          <w:rFonts w:ascii="Times New Roman" w:hAnsi="Times New Roman" w:cs="Times New Roman"/>
          <w:color w:val="000000" w:themeColor="text1"/>
          <w:sz w:val="24"/>
          <w:szCs w:val="24"/>
          <w:lang w:val="ru-RU"/>
        </w:rPr>
        <w:t>ор</w:t>
      </w:r>
      <w:r w:rsidRPr="00695AAB">
        <w:rPr>
          <w:rFonts w:ascii="Times New Roman" w:hAnsi="Times New Roman" w:cs="Times New Roman"/>
          <w:color w:val="000000" w:themeColor="text1"/>
          <w:sz w:val="24"/>
          <w:szCs w:val="24"/>
          <w:lang w:val="ru-RU"/>
        </w:rPr>
        <w:t>ганизация учитывает:</w:t>
      </w:r>
    </w:p>
    <w:p w14:paraId="3ED81C4C" w14:textId="38CEBCBF" w:rsidR="003E4E4A" w:rsidRPr="00695AAB" w:rsidRDefault="004D0A5B" w:rsidP="009478EC">
      <w:pPr>
        <w:pStyle w:val="a3"/>
        <w:numPr>
          <w:ilvl w:val="0"/>
          <w:numId w:val="5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особенности образователь</w:t>
      </w:r>
      <w:r w:rsidR="003E4E4A" w:rsidRPr="00695AAB">
        <w:rPr>
          <w:rFonts w:ascii="Times New Roman" w:hAnsi="Times New Roman" w:cs="Times New Roman"/>
          <w:color w:val="000000" w:themeColor="text1"/>
          <w:sz w:val="24"/>
          <w:szCs w:val="24"/>
          <w:lang w:val="ru-RU"/>
        </w:rPr>
        <w:t>ной организации (условия функци</w:t>
      </w:r>
      <w:r w:rsidRPr="00695AAB">
        <w:rPr>
          <w:rFonts w:ascii="Times New Roman" w:hAnsi="Times New Roman" w:cs="Times New Roman"/>
          <w:color w:val="000000" w:themeColor="text1"/>
          <w:sz w:val="24"/>
          <w:szCs w:val="24"/>
          <w:lang w:val="ru-RU"/>
        </w:rPr>
        <w:t>онирования, тип школы,</w:t>
      </w:r>
      <w:r w:rsidR="003E4E4A" w:rsidRPr="00695AAB">
        <w:rPr>
          <w:rFonts w:ascii="Times New Roman" w:hAnsi="Times New Roman" w:cs="Times New Roman"/>
          <w:color w:val="000000" w:themeColor="text1"/>
          <w:sz w:val="24"/>
          <w:szCs w:val="24"/>
          <w:lang w:val="ru-RU"/>
        </w:rPr>
        <w:t xml:space="preserve"> особенности контингента, кадро</w:t>
      </w:r>
      <w:r w:rsidRPr="00695AAB">
        <w:rPr>
          <w:rFonts w:ascii="Times New Roman" w:hAnsi="Times New Roman" w:cs="Times New Roman"/>
          <w:color w:val="000000" w:themeColor="text1"/>
          <w:sz w:val="24"/>
          <w:szCs w:val="24"/>
          <w:lang w:val="ru-RU"/>
        </w:rPr>
        <w:t>вый состав);</w:t>
      </w:r>
    </w:p>
    <w:p w14:paraId="03C263C2" w14:textId="75647736" w:rsidR="009E224D" w:rsidRPr="00695AAB" w:rsidRDefault="00972BA6" w:rsidP="009478EC">
      <w:pPr>
        <w:pStyle w:val="a3"/>
        <w:numPr>
          <w:ilvl w:val="0"/>
          <w:numId w:val="5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w:t>
      </w:r>
      <w:r w:rsidR="004D0A5B" w:rsidRPr="00695AAB">
        <w:rPr>
          <w:rFonts w:ascii="Times New Roman" w:hAnsi="Times New Roman" w:cs="Times New Roman"/>
          <w:color w:val="000000" w:themeColor="text1"/>
          <w:sz w:val="24"/>
          <w:szCs w:val="24"/>
          <w:lang w:val="ru-RU"/>
        </w:rPr>
        <w:t>езультаты диагностики ус</w:t>
      </w:r>
      <w:r w:rsidR="003E4E4A" w:rsidRPr="00695AAB">
        <w:rPr>
          <w:rFonts w:ascii="Times New Roman" w:hAnsi="Times New Roman" w:cs="Times New Roman"/>
          <w:color w:val="000000" w:themeColor="text1"/>
          <w:sz w:val="24"/>
          <w:szCs w:val="24"/>
          <w:lang w:val="ru-RU"/>
        </w:rPr>
        <w:t>певаемости и уровня развития об</w:t>
      </w:r>
      <w:r w:rsidR="004D0A5B" w:rsidRPr="00695AAB">
        <w:rPr>
          <w:rFonts w:ascii="Times New Roman" w:hAnsi="Times New Roman" w:cs="Times New Roman"/>
          <w:color w:val="000000" w:themeColor="text1"/>
          <w:sz w:val="24"/>
          <w:szCs w:val="24"/>
          <w:lang w:val="ru-RU"/>
        </w:rPr>
        <w:t>учающихся, проблемы и трудности их учебной деятельности;</w:t>
      </w:r>
    </w:p>
    <w:p w14:paraId="5379BC47" w14:textId="2A3E499B" w:rsidR="009E224D" w:rsidRPr="00695AAB" w:rsidRDefault="004D0A5B" w:rsidP="009478EC">
      <w:pPr>
        <w:pStyle w:val="a3"/>
        <w:numPr>
          <w:ilvl w:val="0"/>
          <w:numId w:val="5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возможность обеспечит</w:t>
      </w:r>
      <w:r w:rsidR="003E4E4A" w:rsidRPr="00695AAB">
        <w:rPr>
          <w:rFonts w:ascii="Times New Roman" w:hAnsi="Times New Roman" w:cs="Times New Roman"/>
          <w:color w:val="000000" w:themeColor="text1"/>
          <w:sz w:val="24"/>
          <w:szCs w:val="24"/>
          <w:lang w:val="ru-RU"/>
        </w:rPr>
        <w:t>ь условия для организации разно</w:t>
      </w:r>
      <w:r w:rsidRPr="00695AAB">
        <w:rPr>
          <w:rFonts w:ascii="Times New Roman" w:hAnsi="Times New Roman" w:cs="Times New Roman"/>
          <w:color w:val="000000" w:themeColor="text1"/>
          <w:sz w:val="24"/>
          <w:szCs w:val="24"/>
          <w:lang w:val="ru-RU"/>
        </w:rPr>
        <w:t>образных внеурочных занятий и их содержательная связь с урочной деятельностью;</w:t>
      </w:r>
    </w:p>
    <w:p w14:paraId="0038CF7B" w14:textId="329A83DE" w:rsidR="009E224D" w:rsidRPr="00695AAB" w:rsidRDefault="004D0A5B" w:rsidP="009478EC">
      <w:pPr>
        <w:pStyle w:val="a3"/>
        <w:numPr>
          <w:ilvl w:val="0"/>
          <w:numId w:val="562"/>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особенности информационно-образовательной среды </w:t>
      </w:r>
      <w:r w:rsidR="003E4E4A"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зовательной организации, национальные</w:t>
      </w:r>
      <w:r w:rsidR="003E4E4A" w:rsidRPr="00695AAB">
        <w:rPr>
          <w:rFonts w:ascii="Times New Roman" w:hAnsi="Times New Roman" w:cs="Times New Roman"/>
          <w:color w:val="000000" w:themeColor="text1"/>
          <w:sz w:val="24"/>
          <w:szCs w:val="24"/>
          <w:lang w:val="ru-RU"/>
        </w:rPr>
        <w:t xml:space="preserve"> и культурные осо</w:t>
      </w:r>
      <w:r w:rsidRPr="00695AAB">
        <w:rPr>
          <w:rFonts w:ascii="Times New Roman" w:hAnsi="Times New Roman" w:cs="Times New Roman"/>
          <w:color w:val="000000" w:themeColor="text1"/>
          <w:sz w:val="24"/>
          <w:szCs w:val="24"/>
          <w:lang w:val="ru-RU"/>
        </w:rPr>
        <w:t>бенности региона, где нах</w:t>
      </w:r>
      <w:r w:rsidR="003E4E4A" w:rsidRPr="00695AAB">
        <w:rPr>
          <w:rFonts w:ascii="Times New Roman" w:hAnsi="Times New Roman" w:cs="Times New Roman"/>
          <w:color w:val="000000" w:themeColor="text1"/>
          <w:sz w:val="24"/>
          <w:szCs w:val="24"/>
          <w:lang w:val="ru-RU"/>
        </w:rPr>
        <w:t>одится образовательная организа</w:t>
      </w:r>
      <w:r w:rsidRPr="00695AAB">
        <w:rPr>
          <w:rFonts w:ascii="Times New Roman" w:hAnsi="Times New Roman" w:cs="Times New Roman"/>
          <w:color w:val="000000" w:themeColor="text1"/>
          <w:sz w:val="24"/>
          <w:szCs w:val="24"/>
          <w:lang w:val="ru-RU"/>
        </w:rPr>
        <w:t>ция.</w:t>
      </w:r>
    </w:p>
    <w:p w14:paraId="1E7C5370" w14:textId="77777777" w:rsidR="003E4E4A" w:rsidRPr="00695AAB" w:rsidRDefault="003E4E4A" w:rsidP="009478EC">
      <w:pPr>
        <w:tabs>
          <w:tab w:val="left" w:pos="709"/>
        </w:tabs>
        <w:ind w:firstLine="709"/>
        <w:jc w:val="both"/>
        <w:rPr>
          <w:rFonts w:ascii="Times New Roman" w:hAnsi="Times New Roman" w:cs="Times New Roman"/>
          <w:color w:val="000000" w:themeColor="text1"/>
          <w:sz w:val="24"/>
          <w:szCs w:val="24"/>
          <w:lang w:val="ru-RU"/>
        </w:rPr>
      </w:pPr>
    </w:p>
    <w:p w14:paraId="2299BA8B" w14:textId="5DB83676" w:rsidR="009E224D" w:rsidRPr="00695AAB" w:rsidRDefault="00C73E2F" w:rsidP="009478EC">
      <w:pPr>
        <w:tabs>
          <w:tab w:val="left" w:pos="709"/>
        </w:tabs>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 xml:space="preserve">аправления внеурочной деятельности и их </w:t>
      </w:r>
      <w:r w:rsidR="003E4E4A" w:rsidRPr="00695AAB">
        <w:rPr>
          <w:rFonts w:ascii="Times New Roman" w:hAnsi="Times New Roman" w:cs="Times New Roman"/>
          <w:color w:val="000000" w:themeColor="text1"/>
          <w:sz w:val="24"/>
          <w:szCs w:val="24"/>
          <w:lang w:val="ru-RU"/>
        </w:rPr>
        <w:t>содержа</w:t>
      </w:r>
      <w:r w:rsidR="004D0A5B" w:rsidRPr="00695AAB">
        <w:rPr>
          <w:rFonts w:ascii="Times New Roman" w:hAnsi="Times New Roman" w:cs="Times New Roman"/>
          <w:color w:val="000000" w:themeColor="text1"/>
          <w:sz w:val="24"/>
          <w:szCs w:val="24"/>
          <w:lang w:val="ru-RU"/>
        </w:rPr>
        <w:t>тельное наполнение</w:t>
      </w:r>
    </w:p>
    <w:p w14:paraId="7E9639F6" w14:textId="5CECDF8E" w:rsidR="009E224D" w:rsidRPr="00695AAB" w:rsidRDefault="003E4E4A"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отборе направ</w:t>
      </w:r>
      <w:r w:rsidR="004D0A5B" w:rsidRPr="00695AAB">
        <w:rPr>
          <w:rFonts w:ascii="Times New Roman" w:hAnsi="Times New Roman" w:cs="Times New Roman"/>
          <w:color w:val="000000" w:themeColor="text1"/>
          <w:sz w:val="24"/>
          <w:szCs w:val="24"/>
          <w:lang w:val="ru-RU"/>
        </w:rPr>
        <w:t xml:space="preserve">лений внеурочной деятельности образовательная </w:t>
      </w:r>
      <w:r w:rsidRPr="00695AAB">
        <w:rPr>
          <w:rFonts w:ascii="Times New Roman" w:hAnsi="Times New Roman" w:cs="Times New Roman"/>
          <w:color w:val="000000" w:themeColor="text1"/>
          <w:sz w:val="24"/>
          <w:szCs w:val="24"/>
          <w:lang w:val="ru-RU"/>
        </w:rPr>
        <w:t>орга</w:t>
      </w:r>
      <w:r w:rsidR="004D0A5B" w:rsidRPr="00695AAB">
        <w:rPr>
          <w:rFonts w:ascii="Times New Roman" w:hAnsi="Times New Roman" w:cs="Times New Roman"/>
          <w:color w:val="000000" w:themeColor="text1"/>
          <w:sz w:val="24"/>
          <w:szCs w:val="24"/>
          <w:lang w:val="ru-RU"/>
        </w:rPr>
        <w:t xml:space="preserve">низация ориентируется, прежде всего, на свои особенности функционирования, психолого-педагогические </w:t>
      </w:r>
      <w:r w:rsidRPr="00695AAB">
        <w:rPr>
          <w:rFonts w:ascii="Times New Roman" w:hAnsi="Times New Roman" w:cs="Times New Roman"/>
          <w:color w:val="000000" w:themeColor="text1"/>
          <w:sz w:val="24"/>
          <w:szCs w:val="24"/>
          <w:lang w:val="ru-RU"/>
        </w:rPr>
        <w:t>характеристи</w:t>
      </w:r>
      <w:r w:rsidR="004D0A5B" w:rsidRPr="00695AAB">
        <w:rPr>
          <w:rFonts w:ascii="Times New Roman" w:hAnsi="Times New Roman" w:cs="Times New Roman"/>
          <w:color w:val="000000" w:themeColor="text1"/>
          <w:sz w:val="24"/>
          <w:szCs w:val="24"/>
          <w:lang w:val="ru-RU"/>
        </w:rPr>
        <w:t>ки обучающихся, их потребн</w:t>
      </w:r>
      <w:r w:rsidRPr="00695AAB">
        <w:rPr>
          <w:rFonts w:ascii="Times New Roman" w:hAnsi="Times New Roman" w:cs="Times New Roman"/>
          <w:color w:val="000000" w:themeColor="text1"/>
          <w:sz w:val="24"/>
          <w:szCs w:val="24"/>
          <w:lang w:val="ru-RU"/>
        </w:rPr>
        <w:t>ости, интересы и уровни успешно</w:t>
      </w:r>
      <w:r w:rsidR="004D0A5B" w:rsidRPr="00695AAB">
        <w:rPr>
          <w:rFonts w:ascii="Times New Roman" w:hAnsi="Times New Roman" w:cs="Times New Roman"/>
          <w:color w:val="000000" w:themeColor="text1"/>
          <w:sz w:val="24"/>
          <w:szCs w:val="24"/>
          <w:lang w:val="ru-RU"/>
        </w:rPr>
        <w:t>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643A9FE8" w14:textId="77777777" w:rsidR="009E224D" w:rsidRPr="00695AAB" w:rsidRDefault="004D0A5B" w:rsidP="009478EC">
      <w:pPr>
        <w:ind w:firstLine="709"/>
        <w:rPr>
          <w:rFonts w:ascii="Times New Roman" w:hAnsi="Times New Roman" w:cs="Times New Roman"/>
          <w:i/>
          <w:sz w:val="24"/>
          <w:szCs w:val="24"/>
        </w:rPr>
      </w:pPr>
      <w:proofErr w:type="spellStart"/>
      <w:r w:rsidRPr="00695AAB">
        <w:rPr>
          <w:rFonts w:ascii="Times New Roman" w:hAnsi="Times New Roman" w:cs="Times New Roman"/>
          <w:i/>
          <w:sz w:val="24"/>
          <w:szCs w:val="24"/>
        </w:rPr>
        <w:t>Направления</w:t>
      </w:r>
      <w:proofErr w:type="spellEnd"/>
      <w:r w:rsidRPr="00695AAB">
        <w:rPr>
          <w:rFonts w:ascii="Times New Roman" w:hAnsi="Times New Roman" w:cs="Times New Roman"/>
          <w:i/>
          <w:sz w:val="24"/>
          <w:szCs w:val="24"/>
        </w:rPr>
        <w:t xml:space="preserve"> и </w:t>
      </w:r>
      <w:proofErr w:type="spellStart"/>
      <w:r w:rsidRPr="00695AAB">
        <w:rPr>
          <w:rFonts w:ascii="Times New Roman" w:hAnsi="Times New Roman" w:cs="Times New Roman"/>
          <w:i/>
          <w:sz w:val="24"/>
          <w:szCs w:val="24"/>
        </w:rPr>
        <w:t>цели</w:t>
      </w:r>
      <w:proofErr w:type="spellEnd"/>
      <w:r w:rsidRPr="00695AAB">
        <w:rPr>
          <w:rFonts w:ascii="Times New Roman" w:hAnsi="Times New Roman" w:cs="Times New Roman"/>
          <w:i/>
          <w:sz w:val="24"/>
          <w:szCs w:val="24"/>
        </w:rPr>
        <w:t xml:space="preserve"> </w:t>
      </w:r>
      <w:proofErr w:type="spellStart"/>
      <w:r w:rsidRPr="00695AAB">
        <w:rPr>
          <w:rFonts w:ascii="Times New Roman" w:hAnsi="Times New Roman" w:cs="Times New Roman"/>
          <w:i/>
          <w:sz w:val="24"/>
          <w:szCs w:val="24"/>
        </w:rPr>
        <w:t>внеурочной</w:t>
      </w:r>
      <w:proofErr w:type="spellEnd"/>
      <w:r w:rsidRPr="00695AAB">
        <w:rPr>
          <w:rFonts w:ascii="Times New Roman" w:hAnsi="Times New Roman" w:cs="Times New Roman"/>
          <w:i/>
          <w:sz w:val="24"/>
          <w:szCs w:val="24"/>
        </w:rPr>
        <w:t xml:space="preserve"> </w:t>
      </w:r>
      <w:proofErr w:type="spellStart"/>
      <w:r w:rsidRPr="00695AAB">
        <w:rPr>
          <w:rFonts w:ascii="Times New Roman" w:hAnsi="Times New Roman" w:cs="Times New Roman"/>
          <w:i/>
          <w:sz w:val="24"/>
          <w:szCs w:val="24"/>
        </w:rPr>
        <w:t>деятельности</w:t>
      </w:r>
      <w:proofErr w:type="spellEnd"/>
    </w:p>
    <w:p w14:paraId="381565C4"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Спортивно-оздоровительная деятельность </w:t>
      </w:r>
      <w:r w:rsidRPr="00695AAB">
        <w:rPr>
          <w:rFonts w:ascii="Times New Roman" w:hAnsi="Times New Roman" w:cs="Times New Roman"/>
          <w:color w:val="000000" w:themeColor="text1"/>
          <w:sz w:val="24"/>
          <w:szCs w:val="24"/>
          <w:lang w:val="ru-RU"/>
        </w:rPr>
        <w:t>направлена на физическое развитие школь</w:t>
      </w:r>
      <w:r w:rsidR="003E4E4A" w:rsidRPr="00695AAB">
        <w:rPr>
          <w:rFonts w:ascii="Times New Roman" w:hAnsi="Times New Roman" w:cs="Times New Roman"/>
          <w:color w:val="000000" w:themeColor="text1"/>
          <w:sz w:val="24"/>
          <w:szCs w:val="24"/>
          <w:lang w:val="ru-RU"/>
        </w:rPr>
        <w:t>ника, углубление знаний об орга</w:t>
      </w:r>
      <w:r w:rsidRPr="00695AAB">
        <w:rPr>
          <w:rFonts w:ascii="Times New Roman" w:hAnsi="Times New Roman" w:cs="Times New Roman"/>
          <w:color w:val="000000" w:themeColor="text1"/>
          <w:sz w:val="24"/>
          <w:szCs w:val="24"/>
          <w:lang w:val="ru-RU"/>
        </w:rPr>
        <w:t>низации жизни и деятельности с учетом соблюдения правил здорового безопасного образа жизни.</w:t>
      </w:r>
    </w:p>
    <w:p w14:paraId="27EDEBEB"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Проектно-исследовательская деятельность </w:t>
      </w:r>
      <w:r w:rsidRPr="00695AAB">
        <w:rPr>
          <w:rFonts w:ascii="Times New Roman" w:hAnsi="Times New Roman" w:cs="Times New Roman"/>
          <w:color w:val="000000" w:themeColor="text1"/>
          <w:sz w:val="24"/>
          <w:szCs w:val="24"/>
          <w:lang w:val="ru-RU"/>
        </w:rPr>
        <w:t xml:space="preserve">организуется как углубленное изучение </w:t>
      </w:r>
      <w:r w:rsidR="003E4E4A" w:rsidRPr="00695AAB">
        <w:rPr>
          <w:rFonts w:ascii="Times New Roman" w:hAnsi="Times New Roman" w:cs="Times New Roman"/>
          <w:color w:val="000000" w:themeColor="text1"/>
          <w:sz w:val="24"/>
          <w:szCs w:val="24"/>
          <w:lang w:val="ru-RU"/>
        </w:rPr>
        <w:t>учебных предметов в процессе со</w:t>
      </w:r>
      <w:r w:rsidRPr="00695AAB">
        <w:rPr>
          <w:rFonts w:ascii="Times New Roman" w:hAnsi="Times New Roman" w:cs="Times New Roman"/>
          <w:color w:val="000000" w:themeColor="text1"/>
          <w:sz w:val="24"/>
          <w:szCs w:val="24"/>
          <w:lang w:val="ru-RU"/>
        </w:rPr>
        <w:t>вместной деятельности по выполнению проектов.</w:t>
      </w:r>
    </w:p>
    <w:p w14:paraId="6D80566F"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Коммуникативная деятельность </w:t>
      </w:r>
      <w:r w:rsidRPr="00695AAB">
        <w:rPr>
          <w:rFonts w:ascii="Times New Roman" w:hAnsi="Times New Roman" w:cs="Times New Roman"/>
          <w:color w:val="000000" w:themeColor="text1"/>
          <w:sz w:val="24"/>
          <w:szCs w:val="24"/>
          <w:lang w:val="ru-RU"/>
        </w:rPr>
        <w:t xml:space="preserve">направлена на </w:t>
      </w:r>
      <w:r w:rsidR="003E4E4A" w:rsidRPr="00695AAB">
        <w:rPr>
          <w:rFonts w:ascii="Times New Roman" w:hAnsi="Times New Roman" w:cs="Times New Roman"/>
          <w:color w:val="000000" w:themeColor="text1"/>
          <w:sz w:val="24"/>
          <w:szCs w:val="24"/>
          <w:lang w:val="ru-RU"/>
        </w:rPr>
        <w:t>совершен</w:t>
      </w:r>
      <w:r w:rsidRPr="00695AAB">
        <w:rPr>
          <w:rFonts w:ascii="Times New Roman" w:hAnsi="Times New Roman" w:cs="Times New Roman"/>
          <w:color w:val="000000" w:themeColor="text1"/>
          <w:sz w:val="24"/>
          <w:szCs w:val="24"/>
          <w:lang w:val="ru-RU"/>
        </w:rPr>
        <w:t xml:space="preserve">ствование функциональной коммуникативной грамотности, культуры диалогического общения и словесного </w:t>
      </w:r>
      <w:r w:rsidRPr="00695AAB">
        <w:rPr>
          <w:rFonts w:ascii="Times New Roman" w:hAnsi="Times New Roman" w:cs="Times New Roman"/>
          <w:color w:val="000000" w:themeColor="text1"/>
          <w:sz w:val="24"/>
          <w:szCs w:val="24"/>
          <w:lang w:val="ru-RU"/>
        </w:rPr>
        <w:lastRenderedPageBreak/>
        <w:t>творчества.</w:t>
      </w:r>
    </w:p>
    <w:p w14:paraId="6F80C5C6"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Художественно-эстетическая творческая деятельность </w:t>
      </w:r>
      <w:r w:rsidR="003E4E4A" w:rsidRPr="00695AAB">
        <w:rPr>
          <w:rFonts w:ascii="Times New Roman" w:hAnsi="Times New Roman" w:cs="Times New Roman"/>
          <w:color w:val="000000" w:themeColor="text1"/>
          <w:sz w:val="24"/>
          <w:szCs w:val="24"/>
          <w:lang w:val="ru-RU"/>
        </w:rPr>
        <w:t>ор</w:t>
      </w:r>
      <w:r w:rsidRPr="00695AAB">
        <w:rPr>
          <w:rFonts w:ascii="Times New Roman" w:hAnsi="Times New Roman" w:cs="Times New Roman"/>
          <w:color w:val="000000" w:themeColor="text1"/>
          <w:sz w:val="24"/>
          <w:szCs w:val="24"/>
          <w:lang w:val="ru-RU"/>
        </w:rPr>
        <w:t>ганизуется как система разнообразных творческих мастерских по развитию художественно</w:t>
      </w:r>
      <w:r w:rsidR="003E4E4A" w:rsidRPr="00695AAB">
        <w:rPr>
          <w:rFonts w:ascii="Times New Roman" w:hAnsi="Times New Roman" w:cs="Times New Roman"/>
          <w:color w:val="000000" w:themeColor="text1"/>
          <w:sz w:val="24"/>
          <w:szCs w:val="24"/>
          <w:lang w:val="ru-RU"/>
        </w:rPr>
        <w:t>го творчества, способности к им</w:t>
      </w:r>
      <w:r w:rsidRPr="00695AAB">
        <w:rPr>
          <w:rFonts w:ascii="Times New Roman" w:hAnsi="Times New Roman" w:cs="Times New Roman"/>
          <w:color w:val="000000" w:themeColor="text1"/>
          <w:sz w:val="24"/>
          <w:szCs w:val="24"/>
          <w:lang w:val="ru-RU"/>
        </w:rPr>
        <w:t xml:space="preserve">провизации, драматизации, выразительному чтению, а также становлению умений участвовать в театрализованной </w:t>
      </w:r>
      <w:r w:rsidR="003E4E4A"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p>
    <w:p w14:paraId="3A303B09"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Информационная культура </w:t>
      </w:r>
      <w:r w:rsidRPr="00695AAB">
        <w:rPr>
          <w:rFonts w:ascii="Times New Roman" w:hAnsi="Times New Roman" w:cs="Times New Roman"/>
          <w:color w:val="000000" w:themeColor="text1"/>
          <w:sz w:val="24"/>
          <w:szCs w:val="24"/>
          <w:lang w:val="ru-RU"/>
        </w:rPr>
        <w:t xml:space="preserve">предполагает учебные курсы в рамках внеурочной деятельности, которые формируют </w:t>
      </w:r>
      <w:r w:rsidR="003E4E4A" w:rsidRPr="00695AAB">
        <w:rPr>
          <w:rFonts w:ascii="Times New Roman" w:hAnsi="Times New Roman" w:cs="Times New Roman"/>
          <w:color w:val="000000" w:themeColor="text1"/>
          <w:sz w:val="24"/>
          <w:szCs w:val="24"/>
          <w:lang w:val="ru-RU"/>
        </w:rPr>
        <w:t>пред</w:t>
      </w:r>
      <w:r w:rsidRPr="00695AAB">
        <w:rPr>
          <w:rFonts w:ascii="Times New Roman" w:hAnsi="Times New Roman" w:cs="Times New Roman"/>
          <w:color w:val="000000" w:themeColor="text1"/>
          <w:sz w:val="24"/>
          <w:szCs w:val="24"/>
          <w:lang w:val="ru-RU"/>
        </w:rPr>
        <w:t>ставления младших школьников о разнообразных современ</w:t>
      </w:r>
      <w:r w:rsidR="003E4E4A"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ых информационных средствах и навыки выполнения разных видов работ на компьютере.</w:t>
      </w:r>
    </w:p>
    <w:p w14:paraId="675596B8" w14:textId="77777777" w:rsidR="009E224D" w:rsidRPr="00695AAB" w:rsidRDefault="004D0A5B" w:rsidP="009478EC">
      <w:pPr>
        <w:pStyle w:val="a7"/>
        <w:numPr>
          <w:ilvl w:val="0"/>
          <w:numId w:val="12"/>
        </w:numPr>
        <w:tabs>
          <w:tab w:val="left" w:pos="59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Интеллектуальные марафоны </w:t>
      </w:r>
      <w:r w:rsidR="003E4E4A" w:rsidRPr="00695AAB">
        <w:rPr>
          <w:rFonts w:ascii="Times New Roman" w:hAnsi="Times New Roman" w:cs="Times New Roman"/>
          <w:color w:val="000000" w:themeColor="text1"/>
          <w:sz w:val="24"/>
          <w:szCs w:val="24"/>
          <w:lang w:val="ru-RU"/>
        </w:rPr>
        <w:t>— система интеллектуаль</w:t>
      </w:r>
      <w:r w:rsidRPr="00695AAB">
        <w:rPr>
          <w:rFonts w:ascii="Times New Roman" w:hAnsi="Times New Roman" w:cs="Times New Roman"/>
          <w:color w:val="000000" w:themeColor="text1"/>
          <w:sz w:val="24"/>
          <w:szCs w:val="24"/>
          <w:lang w:val="ru-RU"/>
        </w:rPr>
        <w:t>ных соревновательных меро</w:t>
      </w:r>
      <w:r w:rsidR="003E4E4A" w:rsidRPr="00695AAB">
        <w:rPr>
          <w:rFonts w:ascii="Times New Roman" w:hAnsi="Times New Roman" w:cs="Times New Roman"/>
          <w:color w:val="000000" w:themeColor="text1"/>
          <w:sz w:val="24"/>
          <w:szCs w:val="24"/>
          <w:lang w:val="ru-RU"/>
        </w:rPr>
        <w:t>приятий, которые призваны разви</w:t>
      </w:r>
      <w:r w:rsidRPr="00695AAB">
        <w:rPr>
          <w:rFonts w:ascii="Times New Roman" w:hAnsi="Times New Roman" w:cs="Times New Roman"/>
          <w:color w:val="000000" w:themeColor="text1"/>
          <w:sz w:val="24"/>
          <w:szCs w:val="24"/>
          <w:lang w:val="ru-RU"/>
        </w:rPr>
        <w:t>вать общую культуру и эру</w:t>
      </w:r>
      <w:r w:rsidR="003E4E4A" w:rsidRPr="00695AAB">
        <w:rPr>
          <w:rFonts w:ascii="Times New Roman" w:hAnsi="Times New Roman" w:cs="Times New Roman"/>
          <w:color w:val="000000" w:themeColor="text1"/>
          <w:sz w:val="24"/>
          <w:szCs w:val="24"/>
          <w:lang w:val="ru-RU"/>
        </w:rPr>
        <w:t>дицию обучающегося, его познава</w:t>
      </w:r>
      <w:r w:rsidRPr="00695AAB">
        <w:rPr>
          <w:rFonts w:ascii="Times New Roman" w:hAnsi="Times New Roman" w:cs="Times New Roman"/>
          <w:color w:val="000000" w:themeColor="text1"/>
          <w:sz w:val="24"/>
          <w:szCs w:val="24"/>
          <w:lang w:val="ru-RU"/>
        </w:rPr>
        <w:t>тельные интересу и способности к самообразованию.</w:t>
      </w:r>
    </w:p>
    <w:p w14:paraId="5983F180" w14:textId="77777777" w:rsidR="009E224D" w:rsidRPr="00695AAB" w:rsidRDefault="004D0A5B" w:rsidP="009478EC">
      <w:pPr>
        <w:pStyle w:val="a7"/>
        <w:numPr>
          <w:ilvl w:val="0"/>
          <w:numId w:val="12"/>
        </w:numPr>
        <w:tabs>
          <w:tab w:val="left" w:pos="595"/>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«Учение с увлечением!» </w:t>
      </w:r>
      <w:r w:rsidRPr="00695AAB">
        <w:rPr>
          <w:rFonts w:ascii="Times New Roman" w:hAnsi="Times New Roman" w:cs="Times New Roman"/>
          <w:color w:val="000000" w:themeColor="text1"/>
          <w:sz w:val="24"/>
          <w:szCs w:val="24"/>
          <w:lang w:val="ru-RU"/>
        </w:rPr>
        <w:t xml:space="preserve">включает систему занятий в зоне ближайшего развития, когда учитель непосредственно </w:t>
      </w:r>
      <w:r w:rsidR="003E4E4A" w:rsidRPr="00695AAB">
        <w:rPr>
          <w:rFonts w:ascii="Times New Roman" w:hAnsi="Times New Roman" w:cs="Times New Roman"/>
          <w:color w:val="000000" w:themeColor="text1"/>
          <w:sz w:val="24"/>
          <w:szCs w:val="24"/>
          <w:lang w:val="ru-RU"/>
        </w:rPr>
        <w:t>помога</w:t>
      </w:r>
      <w:r w:rsidRPr="00695AAB">
        <w:rPr>
          <w:rFonts w:ascii="Times New Roman" w:hAnsi="Times New Roman" w:cs="Times New Roman"/>
          <w:color w:val="000000" w:themeColor="text1"/>
          <w:sz w:val="24"/>
          <w:szCs w:val="24"/>
          <w:lang w:val="ru-RU"/>
        </w:rPr>
        <w:t>ет обучающемуся преодолеть</w:t>
      </w:r>
      <w:r w:rsidR="003E4E4A" w:rsidRPr="00695AAB">
        <w:rPr>
          <w:rFonts w:ascii="Times New Roman" w:hAnsi="Times New Roman" w:cs="Times New Roman"/>
          <w:color w:val="000000" w:themeColor="text1"/>
          <w:sz w:val="24"/>
          <w:szCs w:val="24"/>
          <w:lang w:val="ru-RU"/>
        </w:rPr>
        <w:t xml:space="preserve"> трудности, возникшие при изуче</w:t>
      </w:r>
      <w:r w:rsidRPr="00695AAB">
        <w:rPr>
          <w:rFonts w:ascii="Times New Roman" w:hAnsi="Times New Roman" w:cs="Times New Roman"/>
          <w:color w:val="000000" w:themeColor="text1"/>
          <w:sz w:val="24"/>
          <w:szCs w:val="24"/>
          <w:lang w:val="ru-RU"/>
        </w:rPr>
        <w:t>нии разных предметов.</w:t>
      </w:r>
    </w:p>
    <w:p w14:paraId="35D4A17A"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Выбор </w:t>
      </w:r>
      <w:r w:rsidRPr="00695AAB">
        <w:rPr>
          <w:rFonts w:ascii="Times New Roman" w:hAnsi="Times New Roman" w:cs="Times New Roman"/>
          <w:b/>
          <w:color w:val="000000" w:themeColor="text1"/>
          <w:sz w:val="24"/>
          <w:szCs w:val="24"/>
          <w:lang w:val="ru-RU"/>
        </w:rPr>
        <w:t xml:space="preserve">форм организации внеурочной деятельности </w:t>
      </w:r>
      <w:r w:rsidR="003E4E4A" w:rsidRPr="00695AAB">
        <w:rPr>
          <w:rFonts w:ascii="Times New Roman" w:hAnsi="Times New Roman" w:cs="Times New Roman"/>
          <w:color w:val="000000" w:themeColor="text1"/>
          <w:sz w:val="24"/>
          <w:szCs w:val="24"/>
          <w:lang w:val="ru-RU"/>
        </w:rPr>
        <w:t>подчи</w:t>
      </w:r>
      <w:r w:rsidRPr="00695AAB">
        <w:rPr>
          <w:rFonts w:ascii="Times New Roman" w:hAnsi="Times New Roman" w:cs="Times New Roman"/>
          <w:color w:val="000000" w:themeColor="text1"/>
          <w:sz w:val="24"/>
          <w:szCs w:val="24"/>
          <w:lang w:val="ru-RU"/>
        </w:rPr>
        <w:t>няется следующим требованиям:</w:t>
      </w:r>
    </w:p>
    <w:p w14:paraId="3943A754" w14:textId="10543364" w:rsidR="009E224D" w:rsidRPr="00695AAB" w:rsidRDefault="004D0A5B" w:rsidP="009478EC">
      <w:pPr>
        <w:pStyle w:val="a3"/>
        <w:numPr>
          <w:ilvl w:val="0"/>
          <w:numId w:val="5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целесообразность использования данной формы для решения поставленных задач конкретного направления;</w:t>
      </w:r>
    </w:p>
    <w:p w14:paraId="73770B78" w14:textId="09444D83" w:rsidR="009E224D" w:rsidRPr="00695AAB" w:rsidRDefault="004D0A5B" w:rsidP="009478EC">
      <w:pPr>
        <w:pStyle w:val="a3"/>
        <w:numPr>
          <w:ilvl w:val="0"/>
          <w:numId w:val="5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преобладание практико-о</w:t>
      </w:r>
      <w:r w:rsidR="003E4E4A" w:rsidRPr="00695AAB">
        <w:rPr>
          <w:rFonts w:ascii="Times New Roman" w:hAnsi="Times New Roman" w:cs="Times New Roman"/>
          <w:color w:val="000000" w:themeColor="text1"/>
          <w:sz w:val="24"/>
          <w:szCs w:val="24"/>
          <w:lang w:val="ru-RU"/>
        </w:rPr>
        <w:t>риентированных форм, обеспечива</w:t>
      </w:r>
      <w:r w:rsidRPr="00695AAB">
        <w:rPr>
          <w:rFonts w:ascii="Times New Roman" w:hAnsi="Times New Roman" w:cs="Times New Roman"/>
          <w:color w:val="000000" w:themeColor="text1"/>
          <w:sz w:val="24"/>
          <w:szCs w:val="24"/>
          <w:lang w:val="ru-RU"/>
        </w:rPr>
        <w:t>ющих непосредственное активное участие обучающегося в практической деятельности, в том числе совместной (парной, групповой, коллективной);</w:t>
      </w:r>
    </w:p>
    <w:p w14:paraId="38FFDF26" w14:textId="1C5E4753" w:rsidR="009E224D" w:rsidRPr="00695AAB" w:rsidRDefault="004D0A5B" w:rsidP="009478EC">
      <w:pPr>
        <w:pStyle w:val="a3"/>
        <w:numPr>
          <w:ilvl w:val="0"/>
          <w:numId w:val="5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учет специфики коммуникативной деятельности, которая </w:t>
      </w:r>
      <w:r w:rsidR="003E4E4A"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провождает то или иное направление внеучебной деятельности;</w:t>
      </w:r>
    </w:p>
    <w:p w14:paraId="4B2085A7" w14:textId="67E2FF7C" w:rsidR="009E224D" w:rsidRPr="00695AAB" w:rsidRDefault="004D0A5B" w:rsidP="009478EC">
      <w:pPr>
        <w:pStyle w:val="a3"/>
        <w:numPr>
          <w:ilvl w:val="0"/>
          <w:numId w:val="563"/>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использование форм организации, предполагающих </w:t>
      </w:r>
      <w:r w:rsidR="003E4E4A" w:rsidRPr="00695AAB">
        <w:rPr>
          <w:rFonts w:ascii="Times New Roman" w:hAnsi="Times New Roman" w:cs="Times New Roman"/>
          <w:color w:val="000000" w:themeColor="text1"/>
          <w:sz w:val="24"/>
          <w:szCs w:val="24"/>
          <w:lang w:val="ru-RU"/>
        </w:rPr>
        <w:t>исполь</w:t>
      </w:r>
      <w:r w:rsidRPr="00695AAB">
        <w:rPr>
          <w:rFonts w:ascii="Times New Roman" w:hAnsi="Times New Roman" w:cs="Times New Roman"/>
          <w:color w:val="000000" w:themeColor="text1"/>
          <w:sz w:val="24"/>
          <w:szCs w:val="24"/>
          <w:lang w:val="ru-RU"/>
        </w:rPr>
        <w:t>зование средств ИКТ.</w:t>
      </w:r>
    </w:p>
    <w:p w14:paraId="39B43122" w14:textId="3F96F4CE" w:rsidR="009E224D" w:rsidRPr="00695AAB" w:rsidRDefault="00C73E2F"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Ф</w:t>
      </w:r>
      <w:r w:rsidR="004D0A5B" w:rsidRPr="00695AAB">
        <w:rPr>
          <w:rFonts w:ascii="Times New Roman" w:hAnsi="Times New Roman" w:cs="Times New Roman"/>
          <w:color w:val="000000" w:themeColor="text1"/>
          <w:sz w:val="24"/>
          <w:szCs w:val="24"/>
          <w:lang w:val="ru-RU"/>
        </w:rPr>
        <w:t xml:space="preserve">ормами организации внеурочной </w:t>
      </w:r>
      <w:r w:rsidR="003E4E4A" w:rsidRPr="00695AAB">
        <w:rPr>
          <w:rFonts w:ascii="Times New Roman" w:hAnsi="Times New Roman" w:cs="Times New Roman"/>
          <w:color w:val="000000" w:themeColor="text1"/>
          <w:sz w:val="24"/>
          <w:szCs w:val="24"/>
          <w:lang w:val="ru-RU"/>
        </w:rPr>
        <w:t>деятельно</w:t>
      </w:r>
      <w:r w:rsidR="004D0A5B" w:rsidRPr="00695AAB">
        <w:rPr>
          <w:rFonts w:ascii="Times New Roman" w:hAnsi="Times New Roman" w:cs="Times New Roman"/>
          <w:color w:val="000000" w:themeColor="text1"/>
          <w:sz w:val="24"/>
          <w:szCs w:val="24"/>
          <w:lang w:val="ru-RU"/>
        </w:rPr>
        <w:t xml:space="preserve">сти могут быть следующие: учебные курсы и факультативы; художественные, музыкальные и спортивные студии; </w:t>
      </w:r>
      <w:r w:rsidR="003E4E4A" w:rsidRPr="00695AAB">
        <w:rPr>
          <w:rFonts w:ascii="Times New Roman" w:hAnsi="Times New Roman" w:cs="Times New Roman"/>
          <w:color w:val="000000" w:themeColor="text1"/>
          <w:sz w:val="24"/>
          <w:szCs w:val="24"/>
          <w:lang w:val="ru-RU"/>
        </w:rPr>
        <w:t>соревно</w:t>
      </w:r>
      <w:r w:rsidR="004D0A5B" w:rsidRPr="00695AAB">
        <w:rPr>
          <w:rFonts w:ascii="Times New Roman" w:hAnsi="Times New Roman" w:cs="Times New Roman"/>
          <w:color w:val="000000" w:themeColor="text1"/>
          <w:sz w:val="24"/>
          <w:szCs w:val="24"/>
          <w:lang w:val="ru-RU"/>
        </w:rPr>
        <w:t xml:space="preserve">вательные мероприятия, дискуссионные клубы, секции, </w:t>
      </w:r>
      <w:r w:rsidR="003E4E4A" w:rsidRPr="00695AAB">
        <w:rPr>
          <w:rFonts w:ascii="Times New Roman" w:hAnsi="Times New Roman" w:cs="Times New Roman"/>
          <w:color w:val="000000" w:themeColor="text1"/>
          <w:sz w:val="24"/>
          <w:szCs w:val="24"/>
          <w:lang w:val="ru-RU"/>
        </w:rPr>
        <w:lastRenderedPageBreak/>
        <w:t>экскур</w:t>
      </w:r>
      <w:r w:rsidR="004D0A5B" w:rsidRPr="00695AAB">
        <w:rPr>
          <w:rFonts w:ascii="Times New Roman" w:hAnsi="Times New Roman" w:cs="Times New Roman"/>
          <w:color w:val="000000" w:themeColor="text1"/>
          <w:sz w:val="24"/>
          <w:szCs w:val="24"/>
          <w:lang w:val="ru-RU"/>
        </w:rPr>
        <w:t xml:space="preserve">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w:t>
      </w:r>
      <w:r w:rsidR="003E4E4A" w:rsidRPr="00695AAB">
        <w:rPr>
          <w:rFonts w:ascii="Times New Roman" w:hAnsi="Times New Roman" w:cs="Times New Roman"/>
          <w:color w:val="000000" w:themeColor="text1"/>
          <w:sz w:val="24"/>
          <w:szCs w:val="24"/>
          <w:lang w:val="ru-RU"/>
        </w:rPr>
        <w:t>мо</w:t>
      </w:r>
      <w:r w:rsidR="004D0A5B" w:rsidRPr="00695AAB">
        <w:rPr>
          <w:rFonts w:ascii="Times New Roman" w:hAnsi="Times New Roman" w:cs="Times New Roman"/>
          <w:color w:val="000000" w:themeColor="text1"/>
          <w:sz w:val="24"/>
          <w:szCs w:val="24"/>
          <w:lang w:val="ru-RU"/>
        </w:rPr>
        <w:t xml:space="preserve">жет проходить не только в помещении образовательной организации, но и на территории другого учреждения </w:t>
      </w:r>
      <w:r w:rsidR="003E4E4A" w:rsidRPr="00695AAB">
        <w:rPr>
          <w:rFonts w:ascii="Times New Roman" w:hAnsi="Times New Roman" w:cs="Times New Roman"/>
          <w:color w:val="000000" w:themeColor="text1"/>
          <w:sz w:val="24"/>
          <w:szCs w:val="24"/>
          <w:lang w:val="ru-RU"/>
        </w:rPr>
        <w:t>(организа</w:t>
      </w:r>
      <w:r w:rsidR="004D0A5B" w:rsidRPr="00695AAB">
        <w:rPr>
          <w:rFonts w:ascii="Times New Roman" w:hAnsi="Times New Roman" w:cs="Times New Roman"/>
          <w:color w:val="000000" w:themeColor="text1"/>
          <w:sz w:val="24"/>
          <w:szCs w:val="24"/>
          <w:lang w:val="ru-RU"/>
        </w:rPr>
        <w:t>ции), участвующего во внеурочной деятельности. Это может</w:t>
      </w:r>
      <w:r w:rsidR="003E4E4A" w:rsidRPr="00695AAB">
        <w:rPr>
          <w:rFonts w:ascii="Times New Roman" w:hAnsi="Times New Roman" w:cs="Times New Roman"/>
          <w:color w:val="000000" w:themeColor="text1"/>
          <w:sz w:val="24"/>
          <w:szCs w:val="24"/>
          <w:lang w:val="ru-RU"/>
        </w:rPr>
        <w:t xml:space="preserve"> </w:t>
      </w:r>
      <w:r w:rsidR="004D0A5B" w:rsidRPr="00695AAB">
        <w:rPr>
          <w:rFonts w:ascii="Times New Roman" w:hAnsi="Times New Roman" w:cs="Times New Roman"/>
          <w:color w:val="000000" w:themeColor="text1"/>
          <w:sz w:val="24"/>
          <w:szCs w:val="24"/>
          <w:lang w:val="ru-RU"/>
        </w:rPr>
        <w:t>быть, например, спортивный комплекс, музей, театр и др.</w:t>
      </w:r>
    </w:p>
    <w:p w14:paraId="50CDBA8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w:t>
      </w:r>
      <w:r w:rsidR="003E4E4A" w:rsidRPr="00695AAB">
        <w:rPr>
          <w:rFonts w:ascii="Times New Roman" w:hAnsi="Times New Roman" w:cs="Times New Roman"/>
          <w:color w:val="000000" w:themeColor="text1"/>
          <w:sz w:val="24"/>
          <w:szCs w:val="24"/>
          <w:lang w:val="ru-RU"/>
        </w:rPr>
        <w:t>социаль</w:t>
      </w:r>
      <w:r w:rsidRPr="00695AAB">
        <w:rPr>
          <w:rFonts w:ascii="Times New Roman" w:hAnsi="Times New Roman" w:cs="Times New Roman"/>
          <w:color w:val="000000" w:themeColor="text1"/>
          <w:sz w:val="24"/>
          <w:szCs w:val="24"/>
          <w:lang w:val="ru-RU"/>
        </w:rPr>
        <w:t xml:space="preserve">ные педагоги, </w:t>
      </w:r>
      <w:r w:rsidR="003E4E4A" w:rsidRPr="00695AAB">
        <w:rPr>
          <w:rFonts w:ascii="Times New Roman" w:hAnsi="Times New Roman" w:cs="Times New Roman"/>
          <w:color w:val="000000" w:themeColor="text1"/>
          <w:sz w:val="24"/>
          <w:szCs w:val="24"/>
          <w:lang w:val="ru-RU"/>
        </w:rPr>
        <w:t>педагоги-</w:t>
      </w:r>
      <w:r w:rsidRPr="00695AAB">
        <w:rPr>
          <w:rFonts w:ascii="Times New Roman" w:hAnsi="Times New Roman" w:cs="Times New Roman"/>
          <w:color w:val="000000" w:themeColor="text1"/>
          <w:sz w:val="24"/>
          <w:szCs w:val="24"/>
          <w:lang w:val="ru-RU"/>
        </w:rPr>
        <w:t xml:space="preserve">психологи, учителя-дефектологи, </w:t>
      </w:r>
      <w:r w:rsidR="003E4E4A" w:rsidRPr="00695AAB">
        <w:rPr>
          <w:rFonts w:ascii="Times New Roman" w:hAnsi="Times New Roman" w:cs="Times New Roman"/>
          <w:color w:val="000000" w:themeColor="text1"/>
          <w:sz w:val="24"/>
          <w:szCs w:val="24"/>
          <w:lang w:val="ru-RU"/>
        </w:rPr>
        <w:t>лого</w:t>
      </w:r>
      <w:r w:rsidRPr="00695AAB">
        <w:rPr>
          <w:rFonts w:ascii="Times New Roman" w:hAnsi="Times New Roman" w:cs="Times New Roman"/>
          <w:color w:val="000000" w:themeColor="text1"/>
          <w:sz w:val="24"/>
          <w:szCs w:val="24"/>
          <w:lang w:val="ru-RU"/>
        </w:rPr>
        <w:t>пед, воспитатели, библиотекарь и др.).</w:t>
      </w:r>
    </w:p>
    <w:p w14:paraId="7F7A547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Внеурочная деятельность тесно связана с дополнительным образованием детей в части создания условий для развития</w:t>
      </w:r>
      <w:r w:rsidR="003E4E4A" w:rsidRPr="00695AAB">
        <w:rPr>
          <w:rFonts w:ascii="Times New Roman" w:hAnsi="Times New Roman" w:cs="Times New Roman"/>
          <w:color w:val="000000" w:themeColor="text1"/>
          <w:sz w:val="24"/>
          <w:szCs w:val="24"/>
          <w:lang w:val="ru-RU"/>
        </w:rPr>
        <w:t xml:space="preserve"> т</w:t>
      </w:r>
      <w:r w:rsidRPr="00695AAB">
        <w:rPr>
          <w:rFonts w:ascii="Times New Roman" w:hAnsi="Times New Roman" w:cs="Times New Roman"/>
          <w:color w:val="000000" w:themeColor="text1"/>
          <w:sz w:val="24"/>
          <w:szCs w:val="24"/>
          <w:lang w:val="ru-RU"/>
        </w:rPr>
        <w:t xml:space="preserve">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w:t>
      </w:r>
      <w:r w:rsidR="003E4E4A"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ния строится на использовании единых форм организации.</w:t>
      </w:r>
    </w:p>
    <w:p w14:paraId="1308322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Координирующую роль в</w:t>
      </w:r>
      <w:r w:rsidR="003E4E4A" w:rsidRPr="00695AAB">
        <w:rPr>
          <w:rFonts w:ascii="Times New Roman" w:hAnsi="Times New Roman" w:cs="Times New Roman"/>
          <w:color w:val="000000" w:themeColor="text1"/>
          <w:sz w:val="24"/>
          <w:szCs w:val="24"/>
          <w:lang w:val="ru-RU"/>
        </w:rPr>
        <w:t xml:space="preserve"> организации внеурочной деятель</w:t>
      </w:r>
      <w:r w:rsidRPr="00695AAB">
        <w:rPr>
          <w:rFonts w:ascii="Times New Roman" w:hAnsi="Times New Roman" w:cs="Times New Roman"/>
          <w:color w:val="000000" w:themeColor="text1"/>
          <w:sz w:val="24"/>
          <w:szCs w:val="24"/>
          <w:lang w:val="ru-RU"/>
        </w:rPr>
        <w:t>ности выполняет, как правило, основной учитель, ведущий класс начальной школы, з</w:t>
      </w:r>
      <w:r w:rsidR="003E4E4A" w:rsidRPr="00695AAB">
        <w:rPr>
          <w:rFonts w:ascii="Times New Roman" w:hAnsi="Times New Roman" w:cs="Times New Roman"/>
          <w:color w:val="000000" w:themeColor="text1"/>
          <w:sz w:val="24"/>
          <w:szCs w:val="24"/>
          <w:lang w:val="ru-RU"/>
        </w:rPr>
        <w:t>авуч начальных классов, замести</w:t>
      </w:r>
      <w:r w:rsidRPr="00695AAB">
        <w:rPr>
          <w:rFonts w:ascii="Times New Roman" w:hAnsi="Times New Roman" w:cs="Times New Roman"/>
          <w:color w:val="000000" w:themeColor="text1"/>
          <w:sz w:val="24"/>
          <w:szCs w:val="24"/>
          <w:lang w:val="ru-RU"/>
        </w:rPr>
        <w:t>тель директора по учебно-воспитательной работе.</w:t>
      </w:r>
    </w:p>
    <w:p w14:paraId="231F691E" w14:textId="6E2E7560" w:rsidR="00031FB8" w:rsidRPr="00C73E2F" w:rsidRDefault="00C73E2F" w:rsidP="009478EC">
      <w:pPr>
        <w:tabs>
          <w:tab w:val="left" w:pos="709"/>
        </w:tabs>
        <w:ind w:firstLine="709"/>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ru-RU"/>
        </w:rPr>
        <w:t>Программы</w:t>
      </w:r>
      <w:r w:rsidRPr="00C73E2F">
        <w:rPr>
          <w:rFonts w:ascii="Times New Roman" w:hAnsi="Times New Roman" w:cs="Times New Roman"/>
          <w:bCs/>
          <w:color w:val="000000" w:themeColor="text1"/>
          <w:sz w:val="24"/>
          <w:szCs w:val="24"/>
          <w:lang w:val="ru-RU"/>
        </w:rPr>
        <w:t xml:space="preserve"> внеурочной деятельности – см. Приложение. </w:t>
      </w:r>
    </w:p>
    <w:p w14:paraId="1B28AC20" w14:textId="77777777" w:rsidR="00C73E2F" w:rsidRDefault="00C73E2F" w:rsidP="009478EC">
      <w:pPr>
        <w:pStyle w:val="20"/>
        <w:numPr>
          <w:ilvl w:val="1"/>
          <w:numId w:val="44"/>
        </w:numPr>
        <w:tabs>
          <w:tab w:val="left" w:pos="142"/>
          <w:tab w:val="left" w:pos="284"/>
          <w:tab w:val="left" w:pos="426"/>
        </w:tabs>
        <w:spacing w:before="0"/>
        <w:ind w:left="0" w:firstLine="709"/>
        <w:jc w:val="center"/>
        <w:rPr>
          <w:rFonts w:ascii="Times New Roman" w:hAnsi="Times New Roman" w:cs="Times New Roman"/>
          <w:b/>
          <w:lang w:val="ru-RU"/>
        </w:rPr>
      </w:pPr>
      <w:bookmarkStart w:id="51" w:name="_Toc105169844"/>
    </w:p>
    <w:p w14:paraId="0710568E" w14:textId="0759CD61" w:rsidR="00031FB8" w:rsidRPr="00695AAB" w:rsidRDefault="004D0A5B" w:rsidP="009478EC">
      <w:pPr>
        <w:pStyle w:val="20"/>
        <w:numPr>
          <w:ilvl w:val="1"/>
          <w:numId w:val="44"/>
        </w:numPr>
        <w:tabs>
          <w:tab w:val="left" w:pos="142"/>
          <w:tab w:val="left" w:pos="284"/>
          <w:tab w:val="left" w:pos="426"/>
        </w:tabs>
        <w:spacing w:before="0"/>
        <w:ind w:left="0" w:firstLine="709"/>
        <w:jc w:val="center"/>
        <w:rPr>
          <w:rFonts w:ascii="Times New Roman" w:hAnsi="Times New Roman" w:cs="Times New Roman"/>
          <w:b/>
          <w:lang w:val="ru-RU"/>
        </w:rPr>
      </w:pPr>
      <w:r w:rsidRPr="00695AAB">
        <w:rPr>
          <w:rFonts w:ascii="Times New Roman" w:hAnsi="Times New Roman" w:cs="Times New Roman"/>
          <w:b/>
        </w:rPr>
        <w:t>КАЛЕНДАРНЫЙ ПЛАН ВОСПИТАТЕЛЬНОЙ РАБОТЫ</w:t>
      </w:r>
      <w:bookmarkEnd w:id="51"/>
    </w:p>
    <w:p w14:paraId="45C47A74" w14:textId="77777777" w:rsidR="00031FB8"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Пояснительная записка</w:t>
      </w:r>
    </w:p>
    <w:p w14:paraId="1D9A7E3F" w14:textId="77777777" w:rsidR="00031FB8"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Календарный план воспитательной работы составляется на</w:t>
      </w:r>
      <w:r w:rsidR="00031FB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 xml:space="preserve">текущий учебный год. В нем конкретизируется заявленная в программе воспитания работа применительно к данному </w:t>
      </w:r>
      <w:r w:rsidR="00031FB8"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ному году и уровню образования.</w:t>
      </w:r>
    </w:p>
    <w:p w14:paraId="4AEA0303" w14:textId="77777777" w:rsidR="009E224D"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Календарный план разрабатывается в соотв</w:t>
      </w:r>
      <w:r w:rsidR="00031FB8" w:rsidRPr="00695AAB">
        <w:rPr>
          <w:rFonts w:ascii="Times New Roman" w:hAnsi="Times New Roman" w:cs="Times New Roman"/>
          <w:color w:val="000000" w:themeColor="text1"/>
          <w:sz w:val="24"/>
          <w:szCs w:val="24"/>
          <w:lang w:val="ru-RU"/>
        </w:rPr>
        <w:t>етствии с моду</w:t>
      </w:r>
      <w:r w:rsidRPr="00695AAB">
        <w:rPr>
          <w:rFonts w:ascii="Times New Roman" w:hAnsi="Times New Roman" w:cs="Times New Roman"/>
          <w:color w:val="000000" w:themeColor="text1"/>
          <w:sz w:val="24"/>
          <w:szCs w:val="24"/>
          <w:lang w:val="ru-RU"/>
        </w:rPr>
        <w:t xml:space="preserve">лями рабочей программы воспитания: как инвариантными, так и вариативными — выбранными самой образовательной </w:t>
      </w:r>
      <w:r w:rsidRPr="00695AAB">
        <w:rPr>
          <w:rFonts w:ascii="Times New Roman" w:hAnsi="Times New Roman" w:cs="Times New Roman"/>
          <w:color w:val="000000" w:themeColor="text1"/>
          <w:sz w:val="24"/>
          <w:szCs w:val="24"/>
          <w:lang w:val="ru-RU"/>
        </w:rPr>
        <w:lastRenderedPageBreak/>
        <w:t>организацией. При этом в р</w:t>
      </w:r>
      <w:r w:rsidR="00031FB8" w:rsidRPr="00695AAB">
        <w:rPr>
          <w:rFonts w:ascii="Times New Roman" w:hAnsi="Times New Roman" w:cs="Times New Roman"/>
          <w:color w:val="000000" w:themeColor="text1"/>
          <w:sz w:val="24"/>
          <w:szCs w:val="24"/>
          <w:lang w:val="ru-RU"/>
        </w:rPr>
        <w:t>азделах плана, в которых отража</w:t>
      </w:r>
      <w:r w:rsidRPr="00695AAB">
        <w:rPr>
          <w:rFonts w:ascii="Times New Roman" w:hAnsi="Times New Roman" w:cs="Times New Roman"/>
          <w:color w:val="000000" w:themeColor="text1"/>
          <w:sz w:val="24"/>
          <w:szCs w:val="24"/>
          <w:lang w:val="ru-RU"/>
        </w:rPr>
        <w:t>ется индивидуальная работа сразу нескольких педагогических</w:t>
      </w:r>
      <w:r w:rsidR="00031FB8" w:rsidRPr="00695AAB">
        <w:rPr>
          <w:rFonts w:ascii="Times New Roman" w:hAnsi="Times New Roman" w:cs="Times New Roman"/>
          <w:color w:val="000000" w:themeColor="text1"/>
          <w:sz w:val="24"/>
          <w:szCs w:val="24"/>
          <w:lang w:val="ru-RU"/>
        </w:rPr>
        <w:t xml:space="preserve"> р</w:t>
      </w:r>
      <w:r w:rsidRPr="00695AAB">
        <w:rPr>
          <w:rFonts w:ascii="Times New Roman" w:hAnsi="Times New Roman" w:cs="Times New Roman"/>
          <w:color w:val="000000" w:themeColor="text1"/>
          <w:sz w:val="24"/>
          <w:szCs w:val="24"/>
          <w:lang w:val="ru-RU"/>
        </w:rPr>
        <w:t>аботников («Классное руководство», «Школьный урок» и</w:t>
      </w:r>
      <w:r w:rsidR="00031FB8"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color w:val="000000" w:themeColor="text1"/>
          <w:sz w:val="24"/>
          <w:szCs w:val="24"/>
          <w:lang w:val="ru-RU"/>
        </w:rPr>
        <w:t>«Курсы внеурочной деятельности»), делается только ссылка на соответствующие индивидуальные программы и планы работы данных педагогов.</w:t>
      </w:r>
    </w:p>
    <w:p w14:paraId="0E8278E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Участие школьников во всех делах, событиях, мероприятиях календарного плана основывается на принципах </w:t>
      </w:r>
      <w:r w:rsidR="00881FE6" w:rsidRPr="00695AAB">
        <w:rPr>
          <w:rFonts w:ascii="Times New Roman" w:hAnsi="Times New Roman" w:cs="Times New Roman"/>
          <w:color w:val="000000" w:themeColor="text1"/>
          <w:sz w:val="24"/>
          <w:szCs w:val="24"/>
          <w:lang w:val="ru-RU"/>
        </w:rPr>
        <w:t>добровольно</w:t>
      </w:r>
      <w:r w:rsidRPr="00695AAB">
        <w:rPr>
          <w:rFonts w:ascii="Times New Roman" w:hAnsi="Times New Roman" w:cs="Times New Roman"/>
          <w:color w:val="000000" w:themeColor="text1"/>
          <w:sz w:val="24"/>
          <w:szCs w:val="24"/>
          <w:lang w:val="ru-RU"/>
        </w:rPr>
        <w:t>сти, взаимодействия обуча</w:t>
      </w:r>
      <w:r w:rsidR="00881FE6" w:rsidRPr="00695AAB">
        <w:rPr>
          <w:rFonts w:ascii="Times New Roman" w:hAnsi="Times New Roman" w:cs="Times New Roman"/>
          <w:color w:val="000000" w:themeColor="text1"/>
          <w:sz w:val="24"/>
          <w:szCs w:val="24"/>
          <w:lang w:val="ru-RU"/>
        </w:rPr>
        <w:t>ющихся разных классов и паралле</w:t>
      </w:r>
      <w:r w:rsidRPr="00695AAB">
        <w:rPr>
          <w:rFonts w:ascii="Times New Roman" w:hAnsi="Times New Roman" w:cs="Times New Roman"/>
          <w:color w:val="000000" w:themeColor="text1"/>
          <w:sz w:val="24"/>
          <w:szCs w:val="24"/>
          <w:lang w:val="ru-RU"/>
        </w:rPr>
        <w:t>лей, совместной со взрослыми посильной ответственности за их планирование, подготовку, проведение и анализ.</w:t>
      </w:r>
    </w:p>
    <w:p w14:paraId="1D6CD80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Календарный план может корректироваться в течение </w:t>
      </w:r>
      <w:r w:rsidR="00881FE6" w:rsidRPr="00695AAB">
        <w:rPr>
          <w:rFonts w:ascii="Times New Roman" w:hAnsi="Times New Roman" w:cs="Times New Roman"/>
          <w:color w:val="000000" w:themeColor="text1"/>
          <w:sz w:val="24"/>
          <w:szCs w:val="24"/>
          <w:lang w:val="ru-RU"/>
        </w:rPr>
        <w:t>учеб</w:t>
      </w:r>
      <w:r w:rsidRPr="00695AAB">
        <w:rPr>
          <w:rFonts w:ascii="Times New Roman" w:hAnsi="Times New Roman" w:cs="Times New Roman"/>
          <w:color w:val="000000" w:themeColor="text1"/>
          <w:sz w:val="24"/>
          <w:szCs w:val="24"/>
          <w:lang w:val="ru-RU"/>
        </w:rPr>
        <w:t>ного года в связи с происходящими в работе образовательной организации изменениями: организационными, кадровыми, финансовыми и т. п.</w:t>
      </w:r>
    </w:p>
    <w:p w14:paraId="73A83552" w14:textId="06F8917E" w:rsidR="009E224D" w:rsidRPr="00695AAB" w:rsidRDefault="00C73E2F" w:rsidP="009478EC">
      <w:pPr>
        <w:pStyle w:val="a3"/>
        <w:tabs>
          <w:tab w:val="left" w:pos="709"/>
        </w:tabs>
        <w:ind w:left="0" w:right="0"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План внеурочной деятельности и план воспитательной работы на текущий год – см. Приложение.</w:t>
      </w:r>
    </w:p>
    <w:p w14:paraId="17126E26" w14:textId="77777777" w:rsidR="009E224D" w:rsidRPr="00695AAB" w:rsidRDefault="009E224D" w:rsidP="009478EC">
      <w:pPr>
        <w:tabs>
          <w:tab w:val="left" w:pos="709"/>
        </w:tabs>
        <w:ind w:firstLine="709"/>
        <w:rPr>
          <w:rFonts w:ascii="Times New Roman" w:hAnsi="Times New Roman" w:cs="Times New Roman"/>
          <w:color w:val="000000" w:themeColor="text1"/>
          <w:sz w:val="24"/>
          <w:szCs w:val="24"/>
          <w:lang w:val="ru-RU"/>
        </w:rPr>
        <w:sectPr w:rsidR="009E224D" w:rsidRPr="00695AAB">
          <w:footnotePr>
            <w:numRestart w:val="eachPage"/>
          </w:footnotePr>
          <w:pgSz w:w="7830" w:h="12020"/>
          <w:pgMar w:top="620" w:right="620" w:bottom="900" w:left="620" w:header="0" w:footer="709" w:gutter="0"/>
          <w:cols w:space="720"/>
        </w:sectPr>
      </w:pPr>
    </w:p>
    <w:p w14:paraId="391855E3" w14:textId="3C227805" w:rsidR="009E224D" w:rsidRPr="00695AAB" w:rsidRDefault="009E224D" w:rsidP="009478EC">
      <w:pPr>
        <w:pStyle w:val="a3"/>
        <w:tabs>
          <w:tab w:val="left" w:pos="709"/>
        </w:tabs>
        <w:ind w:left="0" w:right="0" w:firstLine="709"/>
        <w:jc w:val="left"/>
        <w:rPr>
          <w:rFonts w:ascii="Times New Roman" w:hAnsi="Times New Roman" w:cs="Times New Roman"/>
          <w:color w:val="000000" w:themeColor="text1"/>
          <w:sz w:val="24"/>
          <w:szCs w:val="24"/>
          <w:lang w:val="ru-RU"/>
        </w:rPr>
      </w:pPr>
    </w:p>
    <w:p w14:paraId="440E2110" w14:textId="3E8F9C84" w:rsidR="009E224D" w:rsidRPr="00695AAB" w:rsidRDefault="004D0A5B" w:rsidP="009478EC">
      <w:pPr>
        <w:pStyle w:val="20"/>
        <w:numPr>
          <w:ilvl w:val="1"/>
          <w:numId w:val="44"/>
        </w:numPr>
        <w:tabs>
          <w:tab w:val="left" w:pos="142"/>
        </w:tabs>
        <w:spacing w:before="0"/>
        <w:ind w:left="0" w:firstLine="709"/>
        <w:jc w:val="center"/>
        <w:rPr>
          <w:rFonts w:ascii="Times New Roman" w:hAnsi="Times New Roman" w:cs="Times New Roman"/>
          <w:b/>
          <w:lang w:val="ru-RU"/>
        </w:rPr>
      </w:pPr>
      <w:bookmarkStart w:id="52" w:name="_Toc105169845"/>
      <w:r w:rsidRPr="00695AAB">
        <w:rPr>
          <w:rFonts w:ascii="Times New Roman" w:hAnsi="Times New Roman" w:cs="Times New Roman"/>
          <w:b/>
          <w:lang w:val="ru-RU"/>
        </w:rPr>
        <w:t>СИСТЕМА УСЛОВИЙ РЕАЛИЗАЦИИ ПРОГРАММЫ НАЧАЛЬНОГО ОБЩЕГО ОБРАЗОВАНИЯ</w:t>
      </w:r>
      <w:bookmarkEnd w:id="52"/>
    </w:p>
    <w:p w14:paraId="6D1734D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Система условий реализации программы начального общего образования, созданная в </w:t>
      </w:r>
      <w:r w:rsidR="00881FE6" w:rsidRPr="00695AAB">
        <w:rPr>
          <w:rFonts w:ascii="Times New Roman" w:hAnsi="Times New Roman" w:cs="Times New Roman"/>
          <w:color w:val="000000" w:themeColor="text1"/>
          <w:sz w:val="24"/>
          <w:szCs w:val="24"/>
          <w:lang w:val="ru-RU"/>
        </w:rPr>
        <w:t>образовательной организации, на</w:t>
      </w:r>
      <w:r w:rsidRPr="00695AAB">
        <w:rPr>
          <w:rFonts w:ascii="Times New Roman" w:hAnsi="Times New Roman" w:cs="Times New Roman"/>
          <w:color w:val="000000" w:themeColor="text1"/>
          <w:sz w:val="24"/>
          <w:szCs w:val="24"/>
          <w:lang w:val="ru-RU"/>
        </w:rPr>
        <w:t>правлена на:</w:t>
      </w:r>
    </w:p>
    <w:p w14:paraId="2E53B1CB"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достижение обучающимис</w:t>
      </w:r>
      <w:r w:rsidR="00881FE6" w:rsidRPr="00695AAB">
        <w:rPr>
          <w:rFonts w:ascii="Times New Roman" w:hAnsi="Times New Roman" w:cs="Times New Roman"/>
          <w:color w:val="000000" w:themeColor="text1"/>
          <w:sz w:val="24"/>
          <w:szCs w:val="24"/>
          <w:lang w:val="ru-RU"/>
        </w:rPr>
        <w:t>я планируемых результатов освое</w:t>
      </w:r>
      <w:r w:rsidRPr="00695AAB">
        <w:rPr>
          <w:rFonts w:ascii="Times New Roman" w:hAnsi="Times New Roman" w:cs="Times New Roman"/>
          <w:color w:val="000000" w:themeColor="text1"/>
          <w:sz w:val="24"/>
          <w:szCs w:val="24"/>
          <w:lang w:val="ru-RU"/>
        </w:rPr>
        <w:t>ния программы начального общего образования, в том числе адаптированной;</w:t>
      </w:r>
    </w:p>
    <w:p w14:paraId="5BD87284"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развитие личности, её способностей, удовлетворение </w:t>
      </w:r>
      <w:r w:rsidR="00881FE6"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вательных потребностей и интересов, самореализацию обуч</w:t>
      </w:r>
      <w:r w:rsidR="00881FE6" w:rsidRPr="00695AAB">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ющихся, в том числе одарённых, через организацию урочной и внеурочной деятельности, социальных практик, включая общественно полезную дея</w:t>
      </w:r>
      <w:r w:rsidR="00881FE6" w:rsidRPr="00695AAB">
        <w:rPr>
          <w:rFonts w:ascii="Times New Roman" w:hAnsi="Times New Roman" w:cs="Times New Roman"/>
          <w:color w:val="000000" w:themeColor="text1"/>
          <w:sz w:val="24"/>
          <w:szCs w:val="24"/>
          <w:lang w:val="ru-RU"/>
        </w:rPr>
        <w:t>тельность, профессиональные про</w:t>
      </w:r>
      <w:r w:rsidRPr="00695AAB">
        <w:rPr>
          <w:rFonts w:ascii="Times New Roman" w:hAnsi="Times New Roman" w:cs="Times New Roman"/>
          <w:color w:val="000000" w:themeColor="text1"/>
          <w:sz w:val="24"/>
          <w:szCs w:val="24"/>
          <w:lang w:val="ru-RU"/>
        </w:rPr>
        <w:t>бы, практическую подготовку, использование возможностей организаций дополнительного образования и социальных партнёров;</w:t>
      </w:r>
    </w:p>
    <w:p w14:paraId="19AE0D85"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функциональной грамотности обучающихся (способности решать учебные задачи и жизненные </w:t>
      </w:r>
      <w:r w:rsidR="00881FE6" w:rsidRPr="00695AAB">
        <w:rPr>
          <w:rFonts w:ascii="Times New Roman" w:hAnsi="Times New Roman" w:cs="Times New Roman"/>
          <w:color w:val="000000" w:themeColor="text1"/>
          <w:sz w:val="24"/>
          <w:szCs w:val="24"/>
          <w:lang w:val="ru-RU"/>
        </w:rPr>
        <w:t>проблем</w:t>
      </w:r>
      <w:r w:rsidRPr="00695AAB">
        <w:rPr>
          <w:rFonts w:ascii="Times New Roman" w:hAnsi="Times New Roman" w:cs="Times New Roman"/>
          <w:color w:val="000000" w:themeColor="text1"/>
          <w:sz w:val="24"/>
          <w:szCs w:val="24"/>
          <w:lang w:val="ru-RU"/>
        </w:rPr>
        <w:t xml:space="preserve">ные ситуации на основе </w:t>
      </w:r>
      <w:r w:rsidR="00881FE6" w:rsidRPr="00695AAB">
        <w:rPr>
          <w:rFonts w:ascii="Times New Roman" w:hAnsi="Times New Roman" w:cs="Times New Roman"/>
          <w:color w:val="000000" w:themeColor="text1"/>
          <w:sz w:val="24"/>
          <w:szCs w:val="24"/>
          <w:lang w:val="ru-RU"/>
        </w:rPr>
        <w:t>сформированных предметных, мета</w:t>
      </w:r>
      <w:r w:rsidRPr="00695AAB">
        <w:rPr>
          <w:rFonts w:ascii="Times New Roman" w:hAnsi="Times New Roman" w:cs="Times New Roman"/>
          <w:color w:val="000000" w:themeColor="text1"/>
          <w:sz w:val="24"/>
          <w:szCs w:val="24"/>
          <w:lang w:val="ru-RU"/>
        </w:rPr>
        <w:t>предметных и универсальн</w:t>
      </w:r>
      <w:r w:rsidR="00881FE6" w:rsidRPr="00695AAB">
        <w:rPr>
          <w:rFonts w:ascii="Times New Roman" w:hAnsi="Times New Roman" w:cs="Times New Roman"/>
          <w:color w:val="000000" w:themeColor="text1"/>
          <w:sz w:val="24"/>
          <w:szCs w:val="24"/>
          <w:lang w:val="ru-RU"/>
        </w:rPr>
        <w:t>ых способов деятельности), вклю</w:t>
      </w:r>
      <w:r w:rsidRPr="00695AAB">
        <w:rPr>
          <w:rFonts w:ascii="Times New Roman" w:hAnsi="Times New Roman" w:cs="Times New Roman"/>
          <w:color w:val="000000" w:themeColor="text1"/>
          <w:sz w:val="24"/>
          <w:szCs w:val="24"/>
          <w:lang w:val="ru-RU"/>
        </w:rPr>
        <w:t>чающей овладение ключевыми навыками, составляющими основу дальнейшего успешного образования и ориентацию в мире профессий;</w:t>
      </w:r>
    </w:p>
    <w:p w14:paraId="45495972"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социокультурных и духовно-нравственных ценностей обучающихся, основ их гражданственности, </w:t>
      </w:r>
      <w:r w:rsidR="00881FE6" w:rsidRPr="00695AAB">
        <w:rPr>
          <w:rFonts w:ascii="Times New Roman" w:hAnsi="Times New Roman" w:cs="Times New Roman"/>
          <w:color w:val="000000" w:themeColor="text1"/>
          <w:sz w:val="24"/>
          <w:szCs w:val="24"/>
          <w:lang w:val="ru-RU"/>
        </w:rPr>
        <w:t>рос</w:t>
      </w:r>
      <w:r w:rsidRPr="00695AAB">
        <w:rPr>
          <w:rFonts w:ascii="Times New Roman" w:hAnsi="Times New Roman" w:cs="Times New Roman"/>
          <w:color w:val="000000" w:themeColor="text1"/>
          <w:sz w:val="24"/>
          <w:szCs w:val="24"/>
          <w:lang w:val="ru-RU"/>
        </w:rPr>
        <w:t>сийской гражданской идентичности;</w:t>
      </w:r>
    </w:p>
    <w:p w14:paraId="29F931BF"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индивидуализацию проце</w:t>
      </w:r>
      <w:r w:rsidR="00881FE6" w:rsidRPr="00695AAB">
        <w:rPr>
          <w:rFonts w:ascii="Times New Roman" w:hAnsi="Times New Roman" w:cs="Times New Roman"/>
          <w:color w:val="000000" w:themeColor="text1"/>
          <w:sz w:val="24"/>
          <w:szCs w:val="24"/>
          <w:lang w:val="ru-RU"/>
        </w:rPr>
        <w:t>сса образования посредством про</w:t>
      </w:r>
      <w:r w:rsidRPr="00695AAB">
        <w:rPr>
          <w:rFonts w:ascii="Times New Roman" w:hAnsi="Times New Roman" w:cs="Times New Roman"/>
          <w:color w:val="000000" w:themeColor="text1"/>
          <w:sz w:val="24"/>
          <w:szCs w:val="24"/>
          <w:lang w:val="ru-RU"/>
        </w:rPr>
        <w:t>ектирования и реализ</w:t>
      </w:r>
      <w:r w:rsidR="00881FE6" w:rsidRPr="00695AAB">
        <w:rPr>
          <w:rFonts w:ascii="Times New Roman" w:hAnsi="Times New Roman" w:cs="Times New Roman"/>
          <w:color w:val="000000" w:themeColor="text1"/>
          <w:sz w:val="24"/>
          <w:szCs w:val="24"/>
          <w:lang w:val="ru-RU"/>
        </w:rPr>
        <w:t>ации индивидуальных учебных пла</w:t>
      </w:r>
      <w:r w:rsidRPr="00695AAB">
        <w:rPr>
          <w:rFonts w:ascii="Times New Roman" w:hAnsi="Times New Roman" w:cs="Times New Roman"/>
          <w:color w:val="000000" w:themeColor="text1"/>
          <w:sz w:val="24"/>
          <w:szCs w:val="24"/>
          <w:lang w:val="ru-RU"/>
        </w:rPr>
        <w:t>нов, обеспечения эффекти</w:t>
      </w:r>
      <w:r w:rsidR="00881FE6" w:rsidRPr="00695AAB">
        <w:rPr>
          <w:rFonts w:ascii="Times New Roman" w:hAnsi="Times New Roman" w:cs="Times New Roman"/>
          <w:color w:val="000000" w:themeColor="text1"/>
          <w:sz w:val="24"/>
          <w:szCs w:val="24"/>
          <w:lang w:val="ru-RU"/>
        </w:rPr>
        <w:t>вной самостоятельной работы обу</w:t>
      </w:r>
      <w:r w:rsidRPr="00695AAB">
        <w:rPr>
          <w:rFonts w:ascii="Times New Roman" w:hAnsi="Times New Roman" w:cs="Times New Roman"/>
          <w:color w:val="000000" w:themeColor="text1"/>
          <w:sz w:val="24"/>
          <w:szCs w:val="24"/>
          <w:lang w:val="ru-RU"/>
        </w:rPr>
        <w:t>чающихся при поддержке педагогических работников;</w:t>
      </w:r>
    </w:p>
    <w:p w14:paraId="57F6433A"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участие обучающихся, родителей (законных представителей) несовершеннолетних обучающихся и педагогических </w:t>
      </w:r>
      <w:r w:rsidR="00881FE6" w:rsidRPr="00695AAB">
        <w:rPr>
          <w:rFonts w:ascii="Times New Roman" w:hAnsi="Times New Roman" w:cs="Times New Roman"/>
          <w:color w:val="000000" w:themeColor="text1"/>
          <w:sz w:val="24"/>
          <w:szCs w:val="24"/>
          <w:lang w:val="ru-RU"/>
        </w:rPr>
        <w:t>работ</w:t>
      </w:r>
      <w:r w:rsidRPr="00695AAB">
        <w:rPr>
          <w:rFonts w:ascii="Times New Roman" w:hAnsi="Times New Roman" w:cs="Times New Roman"/>
          <w:color w:val="000000" w:themeColor="text1"/>
          <w:sz w:val="24"/>
          <w:szCs w:val="24"/>
          <w:lang w:val="ru-RU"/>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1D7DF5EB"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включение обучающихся</w:t>
      </w:r>
      <w:r w:rsidR="00881FE6" w:rsidRPr="00695AAB">
        <w:rPr>
          <w:rFonts w:ascii="Times New Roman" w:hAnsi="Times New Roman" w:cs="Times New Roman"/>
          <w:color w:val="000000" w:themeColor="text1"/>
          <w:sz w:val="24"/>
          <w:szCs w:val="24"/>
          <w:lang w:val="ru-RU"/>
        </w:rPr>
        <w:t xml:space="preserve"> в процессы преобразования соци</w:t>
      </w:r>
      <w:r w:rsidRPr="00695AAB">
        <w:rPr>
          <w:rFonts w:ascii="Times New Roman" w:hAnsi="Times New Roman" w:cs="Times New Roman"/>
          <w:color w:val="000000" w:themeColor="text1"/>
          <w:sz w:val="24"/>
          <w:szCs w:val="24"/>
          <w:lang w:val="ru-RU"/>
        </w:rPr>
        <w:t>альной среды (класса, ш</w:t>
      </w:r>
      <w:r w:rsidR="00881FE6" w:rsidRPr="00695AAB">
        <w:rPr>
          <w:rFonts w:ascii="Times New Roman" w:hAnsi="Times New Roman" w:cs="Times New Roman"/>
          <w:color w:val="000000" w:themeColor="text1"/>
          <w:sz w:val="24"/>
          <w:szCs w:val="24"/>
          <w:lang w:val="ru-RU"/>
        </w:rPr>
        <w:t>колы), формирования у них лидер</w:t>
      </w:r>
      <w:r w:rsidRPr="00695AAB">
        <w:rPr>
          <w:rFonts w:ascii="Times New Roman" w:hAnsi="Times New Roman" w:cs="Times New Roman"/>
          <w:color w:val="000000" w:themeColor="text1"/>
          <w:sz w:val="24"/>
          <w:szCs w:val="24"/>
          <w:lang w:val="ru-RU"/>
        </w:rPr>
        <w:t xml:space="preserve">ских качеств, опыта социальной деятельности, реализации социальных проектов и </w:t>
      </w:r>
      <w:r w:rsidR="00881FE6" w:rsidRPr="00695AAB">
        <w:rPr>
          <w:rFonts w:ascii="Times New Roman" w:hAnsi="Times New Roman" w:cs="Times New Roman"/>
          <w:color w:val="000000" w:themeColor="text1"/>
          <w:sz w:val="24"/>
          <w:szCs w:val="24"/>
          <w:lang w:val="ru-RU"/>
        </w:rPr>
        <w:t>программ при поддержке педагоги</w:t>
      </w:r>
      <w:r w:rsidRPr="00695AAB">
        <w:rPr>
          <w:rFonts w:ascii="Times New Roman" w:hAnsi="Times New Roman" w:cs="Times New Roman"/>
          <w:color w:val="000000" w:themeColor="text1"/>
          <w:sz w:val="24"/>
          <w:szCs w:val="24"/>
          <w:lang w:val="ru-RU"/>
        </w:rPr>
        <w:t>ческих работников;</w:t>
      </w:r>
    </w:p>
    <w:p w14:paraId="044FF6CA"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у обучающихся перви</w:t>
      </w:r>
      <w:r w:rsidR="00881FE6" w:rsidRPr="00695AAB">
        <w:rPr>
          <w:rFonts w:ascii="Times New Roman" w:hAnsi="Times New Roman" w:cs="Times New Roman"/>
          <w:color w:val="000000" w:themeColor="text1"/>
          <w:sz w:val="24"/>
          <w:szCs w:val="24"/>
          <w:lang w:val="ru-RU"/>
        </w:rPr>
        <w:t>чного опыта самостоя</w:t>
      </w:r>
      <w:r w:rsidRPr="00695AAB">
        <w:rPr>
          <w:rFonts w:ascii="Times New Roman" w:hAnsi="Times New Roman" w:cs="Times New Roman"/>
          <w:color w:val="000000" w:themeColor="text1"/>
          <w:sz w:val="24"/>
          <w:szCs w:val="24"/>
          <w:lang w:val="ru-RU"/>
        </w:rPr>
        <w:t>тельной образовательной, общественной, проектной, учебно-</w:t>
      </w:r>
      <w:r w:rsidR="00881FE6" w:rsidRPr="00695AAB">
        <w:rPr>
          <w:rFonts w:ascii="Times New Roman" w:hAnsi="Times New Roman" w:cs="Times New Roman"/>
          <w:color w:val="000000" w:themeColor="text1"/>
          <w:sz w:val="24"/>
          <w:szCs w:val="24"/>
          <w:lang w:val="ru-RU"/>
        </w:rPr>
        <w:t>и</w:t>
      </w:r>
      <w:r w:rsidRPr="00695AAB">
        <w:rPr>
          <w:rFonts w:ascii="Times New Roman" w:hAnsi="Times New Roman" w:cs="Times New Roman"/>
          <w:color w:val="000000" w:themeColor="text1"/>
          <w:sz w:val="24"/>
          <w:szCs w:val="24"/>
          <w:lang w:val="ru-RU"/>
        </w:rPr>
        <w:t>сследовательской, спортивно-оздоровительной и творческой деятельности;</w:t>
      </w:r>
    </w:p>
    <w:p w14:paraId="0ABB62A0"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у обучающихся экологической грамотности, навыков здорового и безопасного для человека и ок</w:t>
      </w:r>
      <w:r w:rsidR="00881FE6" w:rsidRPr="00695AAB">
        <w:rPr>
          <w:rFonts w:ascii="Times New Roman" w:hAnsi="Times New Roman" w:cs="Times New Roman"/>
          <w:color w:val="000000" w:themeColor="text1"/>
          <w:sz w:val="24"/>
          <w:szCs w:val="24"/>
          <w:lang w:val="ru-RU"/>
        </w:rPr>
        <w:t>ружаю</w:t>
      </w:r>
      <w:r w:rsidRPr="00695AAB">
        <w:rPr>
          <w:rFonts w:ascii="Times New Roman" w:hAnsi="Times New Roman" w:cs="Times New Roman"/>
          <w:color w:val="000000" w:themeColor="text1"/>
          <w:sz w:val="24"/>
          <w:szCs w:val="24"/>
          <w:lang w:val="ru-RU"/>
        </w:rPr>
        <w:t>щей его среды образа жизни;</w:t>
      </w:r>
    </w:p>
    <w:p w14:paraId="51C3534A"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использование в образовательной деятельности современных образовательных технологий, направленных в том числе на воспитание обучающих</w:t>
      </w:r>
      <w:r w:rsidR="00881FE6" w:rsidRPr="00695AAB">
        <w:rPr>
          <w:rFonts w:ascii="Times New Roman" w:hAnsi="Times New Roman" w:cs="Times New Roman"/>
          <w:color w:val="000000" w:themeColor="text1"/>
          <w:sz w:val="24"/>
          <w:szCs w:val="24"/>
          <w:lang w:val="ru-RU"/>
        </w:rPr>
        <w:t>ся и развитие различных форм на</w:t>
      </w:r>
      <w:r w:rsidRPr="00695AAB">
        <w:rPr>
          <w:rFonts w:ascii="Times New Roman" w:hAnsi="Times New Roman" w:cs="Times New Roman"/>
          <w:color w:val="000000" w:themeColor="text1"/>
          <w:sz w:val="24"/>
          <w:szCs w:val="24"/>
          <w:lang w:val="ru-RU"/>
        </w:rPr>
        <w:t>ставничества;</w:t>
      </w:r>
    </w:p>
    <w:p w14:paraId="4D5F1C71"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обновление содержания программы начальног</w:t>
      </w:r>
      <w:r w:rsidR="00881FE6" w:rsidRPr="00695AAB">
        <w:rPr>
          <w:rFonts w:ascii="Times New Roman" w:hAnsi="Times New Roman" w:cs="Times New Roman"/>
          <w:color w:val="000000" w:themeColor="text1"/>
          <w:sz w:val="24"/>
          <w:szCs w:val="24"/>
          <w:lang w:val="ru-RU"/>
        </w:rPr>
        <w:t>о общего обра</w:t>
      </w:r>
      <w:r w:rsidRPr="00695AAB">
        <w:rPr>
          <w:rFonts w:ascii="Times New Roman" w:hAnsi="Times New Roman" w:cs="Times New Roman"/>
          <w:color w:val="000000" w:themeColor="text1"/>
          <w:sz w:val="24"/>
          <w:szCs w:val="24"/>
          <w:lang w:val="ru-RU"/>
        </w:rPr>
        <w:t>зования, методик и технологий её реализации в соответствии с динамикой развития сист</w:t>
      </w:r>
      <w:r w:rsidR="00881FE6" w:rsidRPr="00695AAB">
        <w:rPr>
          <w:rFonts w:ascii="Times New Roman" w:hAnsi="Times New Roman" w:cs="Times New Roman"/>
          <w:color w:val="000000" w:themeColor="text1"/>
          <w:sz w:val="24"/>
          <w:szCs w:val="24"/>
          <w:lang w:val="ru-RU"/>
        </w:rPr>
        <w:t>емы образования, запросов обуча</w:t>
      </w:r>
      <w:r w:rsidRPr="00695AAB">
        <w:rPr>
          <w:rFonts w:ascii="Times New Roman" w:hAnsi="Times New Roman" w:cs="Times New Roman"/>
          <w:color w:val="000000" w:themeColor="text1"/>
          <w:sz w:val="24"/>
          <w:szCs w:val="24"/>
          <w:lang w:val="ru-RU"/>
        </w:rPr>
        <w:t xml:space="preserve">ющихся, родителей (законных представителей) </w:t>
      </w:r>
      <w:r w:rsidR="00881FE6" w:rsidRPr="00695AAB">
        <w:rPr>
          <w:rFonts w:ascii="Times New Roman" w:hAnsi="Times New Roman" w:cs="Times New Roman"/>
          <w:color w:val="000000" w:themeColor="text1"/>
          <w:sz w:val="24"/>
          <w:szCs w:val="24"/>
          <w:lang w:val="ru-RU"/>
        </w:rPr>
        <w:t>несовершен</w:t>
      </w:r>
      <w:r w:rsidRPr="00695AAB">
        <w:rPr>
          <w:rFonts w:ascii="Times New Roman" w:hAnsi="Times New Roman" w:cs="Times New Roman"/>
          <w:color w:val="000000" w:themeColor="text1"/>
          <w:sz w:val="24"/>
          <w:szCs w:val="24"/>
          <w:lang w:val="ru-RU"/>
        </w:rPr>
        <w:t xml:space="preserve">нолетних обучающихся </w:t>
      </w:r>
      <w:r w:rsidR="00881FE6" w:rsidRPr="00695AAB">
        <w:rPr>
          <w:rFonts w:ascii="Times New Roman" w:hAnsi="Times New Roman" w:cs="Times New Roman"/>
          <w:color w:val="000000" w:themeColor="text1"/>
          <w:sz w:val="24"/>
          <w:szCs w:val="24"/>
          <w:lang w:val="ru-RU"/>
        </w:rPr>
        <w:t>с учётом национальных и культур</w:t>
      </w:r>
      <w:r w:rsidRPr="00695AAB">
        <w:rPr>
          <w:rFonts w:ascii="Times New Roman" w:hAnsi="Times New Roman" w:cs="Times New Roman"/>
          <w:color w:val="000000" w:themeColor="text1"/>
          <w:sz w:val="24"/>
          <w:szCs w:val="24"/>
          <w:lang w:val="ru-RU"/>
        </w:rPr>
        <w:t>ных особенностей субъекта Российской Федерации;</w:t>
      </w:r>
    </w:p>
    <w:p w14:paraId="54D2FDBB"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эффективное использовани</w:t>
      </w:r>
      <w:r w:rsidR="00881FE6" w:rsidRPr="00695AAB">
        <w:rPr>
          <w:rFonts w:ascii="Times New Roman" w:hAnsi="Times New Roman" w:cs="Times New Roman"/>
          <w:color w:val="000000" w:themeColor="text1"/>
          <w:sz w:val="24"/>
          <w:szCs w:val="24"/>
          <w:lang w:val="ru-RU"/>
        </w:rPr>
        <w:t>е профессионального и творческо</w:t>
      </w:r>
      <w:r w:rsidRPr="00695AAB">
        <w:rPr>
          <w:rFonts w:ascii="Times New Roman" w:hAnsi="Times New Roman" w:cs="Times New Roman"/>
          <w:color w:val="000000" w:themeColor="text1"/>
          <w:sz w:val="24"/>
          <w:szCs w:val="24"/>
          <w:lang w:val="ru-RU"/>
        </w:rPr>
        <w:t>го потенциала педагогических и руководящих работников организации, повышения</w:t>
      </w:r>
      <w:r w:rsidR="00881FE6" w:rsidRPr="00695AAB">
        <w:rPr>
          <w:rFonts w:ascii="Times New Roman" w:hAnsi="Times New Roman" w:cs="Times New Roman"/>
          <w:color w:val="000000" w:themeColor="text1"/>
          <w:sz w:val="24"/>
          <w:szCs w:val="24"/>
          <w:lang w:val="ru-RU"/>
        </w:rPr>
        <w:t xml:space="preserve"> их профессиональной, коммуника</w:t>
      </w:r>
      <w:r w:rsidRPr="00695AAB">
        <w:rPr>
          <w:rFonts w:ascii="Times New Roman" w:hAnsi="Times New Roman" w:cs="Times New Roman"/>
          <w:color w:val="000000" w:themeColor="text1"/>
          <w:sz w:val="24"/>
          <w:szCs w:val="24"/>
          <w:lang w:val="ru-RU"/>
        </w:rPr>
        <w:t>тивной, информационной и правовой компетентности;</w:t>
      </w:r>
    </w:p>
    <w:p w14:paraId="3D5CD13D" w14:textId="77777777" w:rsidR="009E224D" w:rsidRPr="00695AAB" w:rsidRDefault="004D0A5B" w:rsidP="009478EC">
      <w:pPr>
        <w:pStyle w:val="a7"/>
        <w:numPr>
          <w:ilvl w:val="0"/>
          <w:numId w:val="56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2FC5B946" w14:textId="7705A0E9" w:rsidR="009E224D" w:rsidRPr="00695AAB" w:rsidRDefault="004D0A5B" w:rsidP="009478EC">
      <w:pPr>
        <w:pStyle w:val="3"/>
        <w:numPr>
          <w:ilvl w:val="2"/>
          <w:numId w:val="43"/>
        </w:numPr>
        <w:tabs>
          <w:tab w:val="left" w:pos="709"/>
        </w:tabs>
        <w:ind w:left="0" w:firstLine="709"/>
        <w:jc w:val="center"/>
        <w:rPr>
          <w:rFonts w:ascii="Times New Roman" w:hAnsi="Times New Roman" w:cs="Times New Roman"/>
          <w:sz w:val="24"/>
          <w:szCs w:val="24"/>
          <w:lang w:val="ru-RU"/>
        </w:rPr>
      </w:pPr>
      <w:bookmarkStart w:id="53" w:name="_Toc105169846"/>
      <w:r w:rsidRPr="00695AAB">
        <w:rPr>
          <w:rFonts w:ascii="Times New Roman" w:hAnsi="Times New Roman" w:cs="Times New Roman"/>
          <w:sz w:val="24"/>
          <w:szCs w:val="24"/>
          <w:lang w:val="ru-RU"/>
        </w:rPr>
        <w:t>Кадровые условия реализации основной образовательной программы начального общего образования</w:t>
      </w:r>
      <w:bookmarkEnd w:id="53"/>
    </w:p>
    <w:p w14:paraId="4F619123" w14:textId="53806A6E"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Для реализации программы начального общего образования образовательная организаци</w:t>
      </w:r>
      <w:r w:rsidR="00881FE6" w:rsidRPr="00695AAB">
        <w:rPr>
          <w:rFonts w:ascii="Times New Roman" w:hAnsi="Times New Roman" w:cs="Times New Roman"/>
          <w:color w:val="000000" w:themeColor="text1"/>
          <w:sz w:val="24"/>
          <w:szCs w:val="24"/>
          <w:lang w:val="ru-RU"/>
        </w:rPr>
        <w:t>я укомплектована ка</w:t>
      </w:r>
      <w:r w:rsidRPr="00695AAB">
        <w:rPr>
          <w:rFonts w:ascii="Times New Roman" w:hAnsi="Times New Roman" w:cs="Times New Roman"/>
          <w:color w:val="000000" w:themeColor="text1"/>
          <w:sz w:val="24"/>
          <w:szCs w:val="24"/>
          <w:lang w:val="ru-RU"/>
        </w:rPr>
        <w:t>драми, имеющими необходимую квалификацию для решения задач, связанных с достиже</w:t>
      </w:r>
      <w:r w:rsidR="0049738C" w:rsidRPr="00695AAB">
        <w:rPr>
          <w:rFonts w:ascii="Times New Roman" w:hAnsi="Times New Roman" w:cs="Times New Roman"/>
          <w:color w:val="000000" w:themeColor="text1"/>
          <w:sz w:val="24"/>
          <w:szCs w:val="24"/>
          <w:lang w:val="ru-RU"/>
        </w:rPr>
        <w:t>нием целей и задач образователь</w:t>
      </w:r>
      <w:r w:rsidRPr="00695AAB">
        <w:rPr>
          <w:rFonts w:ascii="Times New Roman" w:hAnsi="Times New Roman" w:cs="Times New Roman"/>
          <w:color w:val="000000" w:themeColor="text1"/>
          <w:sz w:val="24"/>
          <w:szCs w:val="24"/>
          <w:lang w:val="ru-RU"/>
        </w:rPr>
        <w:t xml:space="preserve">ной </w:t>
      </w:r>
      <w:r w:rsidRPr="00695AAB">
        <w:rPr>
          <w:rFonts w:ascii="Times New Roman" w:hAnsi="Times New Roman" w:cs="Times New Roman"/>
          <w:color w:val="000000" w:themeColor="text1"/>
          <w:sz w:val="24"/>
          <w:szCs w:val="24"/>
          <w:lang w:val="ru-RU"/>
        </w:rPr>
        <w:lastRenderedPageBreak/>
        <w:t>деятельности.</w:t>
      </w:r>
    </w:p>
    <w:p w14:paraId="18174D96" w14:textId="77777777" w:rsidR="0049738C"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Укомплектованность обр</w:t>
      </w:r>
      <w:r w:rsidR="0049738C" w:rsidRPr="00695AAB">
        <w:rPr>
          <w:rFonts w:ascii="Times New Roman" w:hAnsi="Times New Roman" w:cs="Times New Roman"/>
          <w:color w:val="000000" w:themeColor="text1"/>
          <w:sz w:val="24"/>
          <w:szCs w:val="24"/>
          <w:lang w:val="ru-RU"/>
        </w:rPr>
        <w:t>азовательной организации педаго</w:t>
      </w:r>
      <w:r w:rsidRPr="00695AAB">
        <w:rPr>
          <w:rFonts w:ascii="Times New Roman" w:hAnsi="Times New Roman" w:cs="Times New Roman"/>
          <w:color w:val="000000" w:themeColor="text1"/>
          <w:sz w:val="24"/>
          <w:szCs w:val="24"/>
          <w:lang w:val="ru-RU"/>
        </w:rPr>
        <w:t>гическими, руководящим</w:t>
      </w:r>
      <w:r w:rsidR="0049738C" w:rsidRPr="00695AAB">
        <w:rPr>
          <w:rFonts w:ascii="Times New Roman" w:hAnsi="Times New Roman" w:cs="Times New Roman"/>
          <w:color w:val="000000" w:themeColor="text1"/>
          <w:sz w:val="24"/>
          <w:szCs w:val="24"/>
          <w:lang w:val="ru-RU"/>
        </w:rPr>
        <w:t>и и иными работниками характери</w:t>
      </w:r>
      <w:r w:rsidRPr="00695AAB">
        <w:rPr>
          <w:rFonts w:ascii="Times New Roman" w:hAnsi="Times New Roman" w:cs="Times New Roman"/>
          <w:color w:val="000000" w:themeColor="text1"/>
          <w:sz w:val="24"/>
          <w:szCs w:val="24"/>
          <w:lang w:val="ru-RU"/>
        </w:rPr>
        <w:t xml:space="preserve">зируется замещением 100 </w:t>
      </w:r>
      <w:r w:rsidR="0049738C" w:rsidRPr="00695AAB">
        <w:rPr>
          <w:rFonts w:ascii="Times New Roman" w:hAnsi="Times New Roman" w:cs="Times New Roman"/>
          <w:color w:val="000000" w:themeColor="text1"/>
          <w:sz w:val="24"/>
          <w:szCs w:val="24"/>
          <w:lang w:val="ru-RU"/>
        </w:rPr>
        <w:t>% вакансий, имеющихся в соответ</w:t>
      </w:r>
      <w:r w:rsidRPr="00695AAB">
        <w:rPr>
          <w:rFonts w:ascii="Times New Roman" w:hAnsi="Times New Roman" w:cs="Times New Roman"/>
          <w:color w:val="000000" w:themeColor="text1"/>
          <w:sz w:val="24"/>
          <w:szCs w:val="24"/>
          <w:lang w:val="ru-RU"/>
        </w:rPr>
        <w:t>ствии с утверждённым штатным расписанием.</w:t>
      </w:r>
    </w:p>
    <w:p w14:paraId="5108356E" w14:textId="77777777" w:rsidR="009E224D" w:rsidRPr="00695AAB" w:rsidRDefault="0049738C"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w:t>
      </w:r>
      <w:r w:rsidR="004D0A5B" w:rsidRPr="00695AAB">
        <w:rPr>
          <w:rFonts w:ascii="Times New Roman" w:hAnsi="Times New Roman" w:cs="Times New Roman"/>
          <w:color w:val="000000" w:themeColor="text1"/>
          <w:sz w:val="24"/>
          <w:szCs w:val="24"/>
          <w:lang w:val="ru-RU"/>
        </w:rPr>
        <w:t xml:space="preserve">ровень квалификации педагогических и иных работников образовательной организации, участвующих в реализации </w:t>
      </w:r>
      <w:r w:rsidRPr="00695AAB">
        <w:rPr>
          <w:rFonts w:ascii="Times New Roman" w:hAnsi="Times New Roman" w:cs="Times New Roman"/>
          <w:color w:val="000000" w:themeColor="text1"/>
          <w:sz w:val="24"/>
          <w:szCs w:val="24"/>
          <w:lang w:val="ru-RU"/>
        </w:rPr>
        <w:t>ос</w:t>
      </w:r>
      <w:r w:rsidR="004D0A5B" w:rsidRPr="00695AAB">
        <w:rPr>
          <w:rFonts w:ascii="Times New Roman" w:hAnsi="Times New Roman" w:cs="Times New Roman"/>
          <w:color w:val="000000" w:themeColor="text1"/>
          <w:sz w:val="24"/>
          <w:szCs w:val="24"/>
          <w:lang w:val="ru-RU"/>
        </w:rPr>
        <w:t>новной образовательной программы и создании условий для её разработки и реализации, характеризуется наличием докум</w:t>
      </w:r>
      <w:r w:rsidRPr="00695AAB">
        <w:rPr>
          <w:rFonts w:ascii="Times New Roman" w:hAnsi="Times New Roman" w:cs="Times New Roman"/>
          <w:color w:val="000000" w:themeColor="text1"/>
          <w:sz w:val="24"/>
          <w:szCs w:val="24"/>
          <w:lang w:val="ru-RU"/>
        </w:rPr>
        <w:t>ен</w:t>
      </w:r>
      <w:r w:rsidR="004D0A5B" w:rsidRPr="00695AAB">
        <w:rPr>
          <w:rFonts w:ascii="Times New Roman" w:hAnsi="Times New Roman" w:cs="Times New Roman"/>
          <w:color w:val="000000" w:themeColor="text1"/>
          <w:sz w:val="24"/>
          <w:szCs w:val="24"/>
          <w:lang w:val="ru-RU"/>
        </w:rPr>
        <w:t xml:space="preserve">тов о присвоении квалификации, соответствующей </w:t>
      </w:r>
      <w:r w:rsidRPr="00695AAB">
        <w:rPr>
          <w:rFonts w:ascii="Times New Roman" w:hAnsi="Times New Roman" w:cs="Times New Roman"/>
          <w:color w:val="000000" w:themeColor="text1"/>
          <w:sz w:val="24"/>
          <w:szCs w:val="24"/>
          <w:lang w:val="ru-RU"/>
        </w:rPr>
        <w:t>должност</w:t>
      </w:r>
      <w:r w:rsidR="004D0A5B" w:rsidRPr="00695AAB">
        <w:rPr>
          <w:rFonts w:ascii="Times New Roman" w:hAnsi="Times New Roman" w:cs="Times New Roman"/>
          <w:color w:val="000000" w:themeColor="text1"/>
          <w:sz w:val="24"/>
          <w:szCs w:val="24"/>
          <w:lang w:val="ru-RU"/>
        </w:rPr>
        <w:t>ным обязанностям работника.</w:t>
      </w:r>
    </w:p>
    <w:p w14:paraId="42F69F2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Основой для разработки </w:t>
      </w:r>
      <w:r w:rsidR="0049738C" w:rsidRPr="00695AAB">
        <w:rPr>
          <w:rFonts w:ascii="Times New Roman" w:hAnsi="Times New Roman" w:cs="Times New Roman"/>
          <w:color w:val="000000" w:themeColor="text1"/>
          <w:sz w:val="24"/>
          <w:szCs w:val="24"/>
          <w:lang w:val="ru-RU"/>
        </w:rPr>
        <w:t>должностных инструкций, содержа</w:t>
      </w:r>
      <w:r w:rsidRPr="00695AAB">
        <w:rPr>
          <w:rFonts w:ascii="Times New Roman" w:hAnsi="Times New Roman" w:cs="Times New Roman"/>
          <w:color w:val="000000" w:themeColor="text1"/>
          <w:sz w:val="24"/>
          <w:szCs w:val="24"/>
          <w:lang w:val="ru-RU"/>
        </w:rPr>
        <w:t>щих конкретный перечень</w:t>
      </w:r>
      <w:r w:rsidR="0049738C" w:rsidRPr="00695AAB">
        <w:rPr>
          <w:rFonts w:ascii="Times New Roman" w:hAnsi="Times New Roman" w:cs="Times New Roman"/>
          <w:color w:val="000000" w:themeColor="text1"/>
          <w:sz w:val="24"/>
          <w:szCs w:val="24"/>
          <w:lang w:val="ru-RU"/>
        </w:rPr>
        <w:t xml:space="preserve"> должностных обязанностей работ</w:t>
      </w:r>
      <w:r w:rsidRPr="00695AAB">
        <w:rPr>
          <w:rFonts w:ascii="Times New Roman" w:hAnsi="Times New Roman" w:cs="Times New Roman"/>
          <w:color w:val="000000" w:themeColor="text1"/>
          <w:sz w:val="24"/>
          <w:szCs w:val="24"/>
          <w:lang w:val="ru-RU"/>
        </w:rPr>
        <w:t xml:space="preserve">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w:t>
      </w:r>
      <w:r w:rsidR="0049738C" w:rsidRPr="00695AAB">
        <w:rPr>
          <w:rFonts w:ascii="Times New Roman" w:hAnsi="Times New Roman" w:cs="Times New Roman"/>
          <w:color w:val="000000" w:themeColor="text1"/>
          <w:sz w:val="24"/>
          <w:szCs w:val="24"/>
          <w:lang w:val="ru-RU"/>
        </w:rPr>
        <w:t>ха</w:t>
      </w:r>
      <w:r w:rsidRPr="00695AAB">
        <w:rPr>
          <w:rFonts w:ascii="Times New Roman" w:hAnsi="Times New Roman" w:cs="Times New Roman"/>
          <w:color w:val="000000" w:themeColor="text1"/>
          <w:sz w:val="24"/>
          <w:szCs w:val="24"/>
          <w:lang w:val="ru-RU"/>
        </w:rPr>
        <w:t>рактеристики, указанные в квалификационных справочниках, и (или) профессиональных стандартах (при наличии).</w:t>
      </w:r>
    </w:p>
    <w:p w14:paraId="1DF6BE1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Уровень квалификации педагогических и иных работников образовательной организации, участвующих в реализации </w:t>
      </w:r>
      <w:r w:rsidR="0049738C"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новной образовательной программы и создании условий для её разработки и реализации, хар</w:t>
      </w:r>
      <w:r w:rsidR="0049738C" w:rsidRPr="00695AAB">
        <w:rPr>
          <w:rFonts w:ascii="Times New Roman" w:hAnsi="Times New Roman" w:cs="Times New Roman"/>
          <w:color w:val="000000" w:themeColor="text1"/>
          <w:sz w:val="24"/>
          <w:szCs w:val="24"/>
          <w:lang w:val="ru-RU"/>
        </w:rPr>
        <w:t>актеризуется также результата</w:t>
      </w:r>
      <w:r w:rsidRPr="00695AAB">
        <w:rPr>
          <w:rFonts w:ascii="Times New Roman" w:hAnsi="Times New Roman" w:cs="Times New Roman"/>
          <w:color w:val="000000" w:themeColor="text1"/>
          <w:sz w:val="24"/>
          <w:szCs w:val="24"/>
          <w:lang w:val="ru-RU"/>
        </w:rPr>
        <w:t>ми аттестации — квалификационными категориями.</w:t>
      </w:r>
    </w:p>
    <w:p w14:paraId="1DE6F2B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Аттестация педагогических</w:t>
      </w:r>
      <w:r w:rsidR="0049738C" w:rsidRPr="00695AAB">
        <w:rPr>
          <w:rFonts w:ascii="Times New Roman" w:hAnsi="Times New Roman" w:cs="Times New Roman"/>
          <w:color w:val="000000" w:themeColor="text1"/>
          <w:sz w:val="24"/>
          <w:szCs w:val="24"/>
          <w:lang w:val="ru-RU"/>
        </w:rPr>
        <w:t xml:space="preserve"> работников в соответствии с Фе</w:t>
      </w:r>
      <w:r w:rsidRPr="00695AAB">
        <w:rPr>
          <w:rFonts w:ascii="Times New Roman" w:hAnsi="Times New Roman" w:cs="Times New Roman"/>
          <w:color w:val="000000" w:themeColor="text1"/>
          <w:sz w:val="24"/>
          <w:szCs w:val="24"/>
          <w:lang w:val="ru-RU"/>
        </w:rPr>
        <w:t>деральным законом «Об образовании в Российской Федерации» (ст. 49) проводится в целях п</w:t>
      </w:r>
      <w:r w:rsidR="0049738C" w:rsidRPr="00695AAB">
        <w:rPr>
          <w:rFonts w:ascii="Times New Roman" w:hAnsi="Times New Roman" w:cs="Times New Roman"/>
          <w:color w:val="000000" w:themeColor="text1"/>
          <w:sz w:val="24"/>
          <w:szCs w:val="24"/>
          <w:lang w:val="ru-RU"/>
        </w:rPr>
        <w:t>одтверждения их соответствия за</w:t>
      </w:r>
      <w:r w:rsidRPr="00695AAB">
        <w:rPr>
          <w:rFonts w:ascii="Times New Roman" w:hAnsi="Times New Roman" w:cs="Times New Roman"/>
          <w:color w:val="000000" w:themeColor="text1"/>
          <w:sz w:val="24"/>
          <w:szCs w:val="24"/>
          <w:lang w:val="ru-RU"/>
        </w:rPr>
        <w:t>нимаемым должностям на основе оценки их профессиональной деятельности, с учётом желания педагогических работников в целях установления квал</w:t>
      </w:r>
      <w:r w:rsidR="0049738C" w:rsidRPr="00695AAB">
        <w:rPr>
          <w:rFonts w:ascii="Times New Roman" w:hAnsi="Times New Roman" w:cs="Times New Roman"/>
          <w:color w:val="000000" w:themeColor="text1"/>
          <w:sz w:val="24"/>
          <w:szCs w:val="24"/>
          <w:lang w:val="ru-RU"/>
        </w:rPr>
        <w:t>ификационной категории. Проведе</w:t>
      </w:r>
      <w:r w:rsidRPr="00695AAB">
        <w:rPr>
          <w:rFonts w:ascii="Times New Roman" w:hAnsi="Times New Roman" w:cs="Times New Roman"/>
          <w:color w:val="000000" w:themeColor="text1"/>
          <w:sz w:val="24"/>
          <w:szCs w:val="24"/>
          <w:lang w:val="ru-RU"/>
        </w:rPr>
        <w:t>ние аттестации педагогически</w:t>
      </w:r>
      <w:r w:rsidR="0049738C" w:rsidRPr="00695AAB">
        <w:rPr>
          <w:rFonts w:ascii="Times New Roman" w:hAnsi="Times New Roman" w:cs="Times New Roman"/>
          <w:color w:val="000000" w:themeColor="text1"/>
          <w:sz w:val="24"/>
          <w:szCs w:val="24"/>
          <w:lang w:val="ru-RU"/>
        </w:rPr>
        <w:t>х работников в целях подтвержде</w:t>
      </w:r>
      <w:r w:rsidRPr="00695AAB">
        <w:rPr>
          <w:rFonts w:ascii="Times New Roman" w:hAnsi="Times New Roman" w:cs="Times New Roman"/>
          <w:color w:val="000000" w:themeColor="text1"/>
          <w:sz w:val="24"/>
          <w:szCs w:val="24"/>
          <w:lang w:val="ru-RU"/>
        </w:rPr>
        <w:t xml:space="preserve">ния их соответствия занимаемым должностям осуществляется не реже одного раза в пять лет на основе оценки их </w:t>
      </w:r>
      <w:r w:rsidR="0049738C" w:rsidRPr="00695AAB">
        <w:rPr>
          <w:rFonts w:ascii="Times New Roman" w:hAnsi="Times New Roman" w:cs="Times New Roman"/>
          <w:color w:val="000000" w:themeColor="text1"/>
          <w:sz w:val="24"/>
          <w:szCs w:val="24"/>
          <w:lang w:val="ru-RU"/>
        </w:rPr>
        <w:t>професси</w:t>
      </w:r>
      <w:r w:rsidRPr="00695AAB">
        <w:rPr>
          <w:rFonts w:ascii="Times New Roman" w:hAnsi="Times New Roman" w:cs="Times New Roman"/>
          <w:color w:val="000000" w:themeColor="text1"/>
          <w:sz w:val="24"/>
          <w:szCs w:val="24"/>
          <w:lang w:val="ru-RU"/>
        </w:rPr>
        <w:t>ональной деятельности а</w:t>
      </w:r>
      <w:r w:rsidR="0049738C" w:rsidRPr="00695AAB">
        <w:rPr>
          <w:rFonts w:ascii="Times New Roman" w:hAnsi="Times New Roman" w:cs="Times New Roman"/>
          <w:color w:val="000000" w:themeColor="text1"/>
          <w:sz w:val="24"/>
          <w:szCs w:val="24"/>
          <w:lang w:val="ru-RU"/>
        </w:rPr>
        <w:t>ттестационными комиссиями, само</w:t>
      </w:r>
      <w:r w:rsidRPr="00695AAB">
        <w:rPr>
          <w:rFonts w:ascii="Times New Roman" w:hAnsi="Times New Roman" w:cs="Times New Roman"/>
          <w:color w:val="000000" w:themeColor="text1"/>
          <w:sz w:val="24"/>
          <w:szCs w:val="24"/>
          <w:lang w:val="ru-RU"/>
        </w:rPr>
        <w:t>стоятельно формируемыми образовательной организацией.</w:t>
      </w:r>
    </w:p>
    <w:p w14:paraId="3FFAFE9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Проведение аттестации в целях установления квалифик</w:t>
      </w:r>
      <w:r w:rsidR="0049738C" w:rsidRPr="00695AAB">
        <w:rPr>
          <w:rFonts w:ascii="Times New Roman" w:hAnsi="Times New Roman" w:cs="Times New Roman"/>
          <w:color w:val="000000" w:themeColor="text1"/>
          <w:sz w:val="24"/>
          <w:szCs w:val="24"/>
          <w:lang w:val="ru-RU"/>
        </w:rPr>
        <w:t>а</w:t>
      </w:r>
      <w:r w:rsidRPr="00695AAB">
        <w:rPr>
          <w:rFonts w:ascii="Times New Roman" w:hAnsi="Times New Roman" w:cs="Times New Roman"/>
          <w:color w:val="000000" w:themeColor="text1"/>
          <w:sz w:val="24"/>
          <w:szCs w:val="24"/>
          <w:lang w:val="ru-RU"/>
        </w:rPr>
        <w:t xml:space="preserve">ционной категории педагогических работников </w:t>
      </w:r>
      <w:r w:rsidR="0049738C" w:rsidRPr="00695AAB">
        <w:rPr>
          <w:rFonts w:ascii="Times New Roman" w:hAnsi="Times New Roman" w:cs="Times New Roman"/>
          <w:color w:val="000000" w:themeColor="text1"/>
          <w:sz w:val="24"/>
          <w:szCs w:val="24"/>
          <w:lang w:val="ru-RU"/>
        </w:rPr>
        <w:lastRenderedPageBreak/>
        <w:t>осуществляет</w:t>
      </w:r>
      <w:r w:rsidRPr="00695AAB">
        <w:rPr>
          <w:rFonts w:ascii="Times New Roman" w:hAnsi="Times New Roman" w:cs="Times New Roman"/>
          <w:color w:val="000000" w:themeColor="text1"/>
          <w:sz w:val="24"/>
          <w:szCs w:val="24"/>
          <w:lang w:val="ru-RU"/>
        </w:rPr>
        <w:t>ся аттестационными ко</w:t>
      </w:r>
      <w:r w:rsidR="0049738C" w:rsidRPr="00695AAB">
        <w:rPr>
          <w:rFonts w:ascii="Times New Roman" w:hAnsi="Times New Roman" w:cs="Times New Roman"/>
          <w:color w:val="000000" w:themeColor="text1"/>
          <w:sz w:val="24"/>
          <w:szCs w:val="24"/>
          <w:lang w:val="ru-RU"/>
        </w:rPr>
        <w:t>миссиями, формируемыми федераль</w:t>
      </w:r>
      <w:r w:rsidRPr="00695AAB">
        <w:rPr>
          <w:rFonts w:ascii="Times New Roman" w:hAnsi="Times New Roman" w:cs="Times New Roman"/>
          <w:color w:val="000000" w:themeColor="text1"/>
          <w:sz w:val="24"/>
          <w:szCs w:val="24"/>
          <w:lang w:val="ru-RU"/>
        </w:rPr>
        <w:t>ными органами исполнительной власти, в ведении которых эти организации находятся.</w:t>
      </w:r>
      <w:r w:rsidR="0049738C" w:rsidRPr="00695AAB">
        <w:rPr>
          <w:rFonts w:ascii="Times New Roman" w:hAnsi="Times New Roman" w:cs="Times New Roman"/>
          <w:color w:val="000000" w:themeColor="text1"/>
          <w:sz w:val="24"/>
          <w:szCs w:val="24"/>
          <w:lang w:val="ru-RU"/>
        </w:rPr>
        <w:t xml:space="preserve"> Проведение аттестации в отноше</w:t>
      </w:r>
      <w:r w:rsidRPr="00695AAB">
        <w:rPr>
          <w:rFonts w:ascii="Times New Roman" w:hAnsi="Times New Roman" w:cs="Times New Roman"/>
          <w:color w:val="000000" w:themeColor="text1"/>
          <w:sz w:val="24"/>
          <w:szCs w:val="24"/>
          <w:lang w:val="ru-RU"/>
        </w:rPr>
        <w:t>нии педагогических работник</w:t>
      </w:r>
      <w:r w:rsidR="0049738C" w:rsidRPr="00695AAB">
        <w:rPr>
          <w:rFonts w:ascii="Times New Roman" w:hAnsi="Times New Roman" w:cs="Times New Roman"/>
          <w:color w:val="000000" w:themeColor="text1"/>
          <w:sz w:val="24"/>
          <w:szCs w:val="24"/>
          <w:lang w:val="ru-RU"/>
        </w:rPr>
        <w:t>ов образовательных организа</w:t>
      </w:r>
      <w:r w:rsidRPr="00695AAB">
        <w:rPr>
          <w:rFonts w:ascii="Times New Roman" w:hAnsi="Times New Roman" w:cs="Times New Roman"/>
          <w:color w:val="000000" w:themeColor="text1"/>
          <w:sz w:val="24"/>
          <w:szCs w:val="24"/>
          <w:lang w:val="ru-RU"/>
        </w:rPr>
        <w:t>ций, находящихся в ведении субъекта Российской Федера</w:t>
      </w:r>
      <w:r w:rsidR="0049738C" w:rsidRPr="00695AAB">
        <w:rPr>
          <w:rFonts w:ascii="Times New Roman" w:hAnsi="Times New Roman" w:cs="Times New Roman"/>
          <w:color w:val="000000" w:themeColor="text1"/>
          <w:sz w:val="24"/>
          <w:szCs w:val="24"/>
          <w:lang w:val="ru-RU"/>
        </w:rPr>
        <w:t>ц</w:t>
      </w:r>
      <w:r w:rsidRPr="00695AAB">
        <w:rPr>
          <w:rFonts w:ascii="Times New Roman" w:hAnsi="Times New Roman" w:cs="Times New Roman"/>
          <w:color w:val="000000" w:themeColor="text1"/>
          <w:sz w:val="24"/>
          <w:szCs w:val="24"/>
          <w:lang w:val="ru-RU"/>
        </w:rPr>
        <w:t xml:space="preserve">ии, муниципальных и частных организаций, осуществляется аттестационными комиссиями, формируемыми </w:t>
      </w:r>
      <w:r w:rsidR="0049738C" w:rsidRPr="00695AAB">
        <w:rPr>
          <w:rFonts w:ascii="Times New Roman" w:hAnsi="Times New Roman" w:cs="Times New Roman"/>
          <w:color w:val="000000" w:themeColor="text1"/>
          <w:sz w:val="24"/>
          <w:szCs w:val="24"/>
          <w:lang w:val="ru-RU"/>
        </w:rPr>
        <w:t>уполномочен</w:t>
      </w:r>
      <w:r w:rsidRPr="00695AAB">
        <w:rPr>
          <w:rFonts w:ascii="Times New Roman" w:hAnsi="Times New Roman" w:cs="Times New Roman"/>
          <w:color w:val="000000" w:themeColor="text1"/>
          <w:sz w:val="24"/>
          <w:szCs w:val="24"/>
          <w:lang w:val="ru-RU"/>
        </w:rPr>
        <w:t>ными органами государственной власти субъектов Российской Федерации.</w:t>
      </w:r>
    </w:p>
    <w:p w14:paraId="1B06076E" w14:textId="4E263C8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Информаци</w:t>
      </w:r>
      <w:r w:rsidR="00C73E2F">
        <w:rPr>
          <w:rFonts w:ascii="Times New Roman" w:hAnsi="Times New Roman" w:cs="Times New Roman"/>
          <w:color w:val="000000" w:themeColor="text1"/>
          <w:sz w:val="24"/>
          <w:szCs w:val="24"/>
          <w:lang w:val="ru-RU"/>
        </w:rPr>
        <w:t>ю</w:t>
      </w:r>
      <w:r w:rsidRPr="00695AAB">
        <w:rPr>
          <w:rFonts w:ascii="Times New Roman" w:hAnsi="Times New Roman" w:cs="Times New Roman"/>
          <w:color w:val="000000" w:themeColor="text1"/>
          <w:sz w:val="24"/>
          <w:szCs w:val="24"/>
          <w:lang w:val="ru-RU"/>
        </w:rPr>
        <w:t xml:space="preserve"> об уровне квалификации педагогических и иных работников, участв</w:t>
      </w:r>
      <w:r w:rsidR="0049738C" w:rsidRPr="00695AAB">
        <w:rPr>
          <w:rFonts w:ascii="Times New Roman" w:hAnsi="Times New Roman" w:cs="Times New Roman"/>
          <w:color w:val="000000" w:themeColor="text1"/>
          <w:sz w:val="24"/>
          <w:szCs w:val="24"/>
          <w:lang w:val="ru-RU"/>
        </w:rPr>
        <w:t>ующих в реализации настоящей ос</w:t>
      </w:r>
      <w:r w:rsidRPr="00695AAB">
        <w:rPr>
          <w:rFonts w:ascii="Times New Roman" w:hAnsi="Times New Roman" w:cs="Times New Roman"/>
          <w:color w:val="000000" w:themeColor="text1"/>
          <w:sz w:val="24"/>
          <w:szCs w:val="24"/>
          <w:lang w:val="ru-RU"/>
        </w:rPr>
        <w:t>новной образовательной программы и создании условий для её разработки и реализации</w:t>
      </w:r>
      <w:r w:rsidR="00C73E2F">
        <w:rPr>
          <w:rFonts w:ascii="Times New Roman" w:hAnsi="Times New Roman" w:cs="Times New Roman"/>
          <w:color w:val="000000" w:themeColor="text1"/>
          <w:sz w:val="24"/>
          <w:szCs w:val="24"/>
          <w:lang w:val="ru-RU"/>
        </w:rPr>
        <w:t xml:space="preserve"> – см. в Приложении.</w:t>
      </w:r>
    </w:p>
    <w:p w14:paraId="42E465B9" w14:textId="2BEBD6D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Кроме того, образовательн</w:t>
      </w:r>
      <w:r w:rsidR="0049738C" w:rsidRPr="00695AAB">
        <w:rPr>
          <w:rFonts w:ascii="Times New Roman" w:hAnsi="Times New Roman" w:cs="Times New Roman"/>
          <w:color w:val="000000" w:themeColor="text1"/>
          <w:sz w:val="24"/>
          <w:szCs w:val="24"/>
          <w:lang w:val="ru-RU"/>
        </w:rPr>
        <w:t>ая организация уком</w:t>
      </w:r>
      <w:r w:rsidRPr="00695AAB">
        <w:rPr>
          <w:rFonts w:ascii="Times New Roman" w:hAnsi="Times New Roman" w:cs="Times New Roman"/>
          <w:color w:val="000000" w:themeColor="text1"/>
          <w:sz w:val="24"/>
          <w:szCs w:val="24"/>
          <w:lang w:val="ru-RU"/>
        </w:rPr>
        <w:t>плектована вспомогательным персоналом, обеспечивающим создание и сохранение услов</w:t>
      </w:r>
      <w:r w:rsidR="0049738C" w:rsidRPr="00695AAB">
        <w:rPr>
          <w:rFonts w:ascii="Times New Roman" w:hAnsi="Times New Roman" w:cs="Times New Roman"/>
          <w:color w:val="000000" w:themeColor="text1"/>
          <w:sz w:val="24"/>
          <w:szCs w:val="24"/>
          <w:lang w:val="ru-RU"/>
        </w:rPr>
        <w:t>ий материально-технических и ин</w:t>
      </w:r>
      <w:r w:rsidRPr="00695AAB">
        <w:rPr>
          <w:rFonts w:ascii="Times New Roman" w:hAnsi="Times New Roman" w:cs="Times New Roman"/>
          <w:color w:val="000000" w:themeColor="text1"/>
          <w:sz w:val="24"/>
          <w:szCs w:val="24"/>
          <w:lang w:val="ru-RU"/>
        </w:rPr>
        <w:t xml:space="preserve">формационно-методических условий реализации основной </w:t>
      </w:r>
      <w:r w:rsidR="0049738C"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разовательной программы.</w:t>
      </w:r>
    </w:p>
    <w:p w14:paraId="4F1F3DE7" w14:textId="77777777" w:rsidR="0049738C" w:rsidRPr="00695AAB" w:rsidRDefault="004D0A5B"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
          <w:color w:val="000000" w:themeColor="text1"/>
          <w:sz w:val="24"/>
          <w:szCs w:val="24"/>
          <w:lang w:val="ru-RU"/>
        </w:rPr>
        <w:t xml:space="preserve">Профессиональное развитие и повышение квалификации педагогических работников. </w:t>
      </w:r>
      <w:r w:rsidR="0049738C" w:rsidRPr="00695AAB">
        <w:rPr>
          <w:rFonts w:ascii="Times New Roman" w:hAnsi="Times New Roman" w:cs="Times New Roman"/>
          <w:color w:val="000000" w:themeColor="text1"/>
          <w:sz w:val="24"/>
          <w:szCs w:val="24"/>
          <w:lang w:val="ru-RU"/>
        </w:rPr>
        <w:t>Основным условием формирова</w:t>
      </w:r>
      <w:r w:rsidRPr="00695AAB">
        <w:rPr>
          <w:rFonts w:ascii="Times New Roman" w:hAnsi="Times New Roman" w:cs="Times New Roman"/>
          <w:color w:val="000000" w:themeColor="text1"/>
          <w:sz w:val="24"/>
          <w:szCs w:val="24"/>
          <w:lang w:val="ru-RU"/>
        </w:rPr>
        <w:t xml:space="preserve">ния и наращивания необходимого и достаточного кадрового потенциала образовательной </w:t>
      </w:r>
      <w:r w:rsidR="0049738C" w:rsidRPr="00695AAB">
        <w:rPr>
          <w:rFonts w:ascii="Times New Roman" w:hAnsi="Times New Roman" w:cs="Times New Roman"/>
          <w:color w:val="000000" w:themeColor="text1"/>
          <w:sz w:val="24"/>
          <w:szCs w:val="24"/>
          <w:lang w:val="ru-RU"/>
        </w:rPr>
        <w:t>организации является обеспече</w:t>
      </w:r>
      <w:r w:rsidRPr="00695AAB">
        <w:rPr>
          <w:rFonts w:ascii="Times New Roman" w:hAnsi="Times New Roman" w:cs="Times New Roman"/>
          <w:color w:val="000000" w:themeColor="text1"/>
          <w:sz w:val="24"/>
          <w:szCs w:val="24"/>
          <w:lang w:val="ru-RU"/>
        </w:rPr>
        <w:t>ние адекватности системы не</w:t>
      </w:r>
      <w:r w:rsidR="0049738C" w:rsidRPr="00695AAB">
        <w:rPr>
          <w:rFonts w:ascii="Times New Roman" w:hAnsi="Times New Roman" w:cs="Times New Roman"/>
          <w:color w:val="000000" w:themeColor="text1"/>
          <w:sz w:val="24"/>
          <w:szCs w:val="24"/>
          <w:lang w:val="ru-RU"/>
        </w:rPr>
        <w:t>прерывного педагогического обра</w:t>
      </w:r>
      <w:r w:rsidRPr="00695AAB">
        <w:rPr>
          <w:rFonts w:ascii="Times New Roman" w:hAnsi="Times New Roman" w:cs="Times New Roman"/>
          <w:color w:val="000000" w:themeColor="text1"/>
          <w:sz w:val="24"/>
          <w:szCs w:val="24"/>
          <w:lang w:val="ru-RU"/>
        </w:rPr>
        <w:t>зования происходящим изменениям в системе образования в целом.</w:t>
      </w:r>
    </w:p>
    <w:p w14:paraId="7C969CA2" w14:textId="77777777" w:rsidR="009E224D" w:rsidRPr="00695AAB" w:rsidRDefault="0049738C" w:rsidP="009478EC">
      <w:pPr>
        <w:tabs>
          <w:tab w:val="left" w:pos="709"/>
        </w:tabs>
        <w:ind w:firstLine="709"/>
        <w:jc w:val="both"/>
        <w:rPr>
          <w:rFonts w:ascii="Times New Roman" w:hAnsi="Times New Roman" w:cs="Times New Roman"/>
          <w:color w:val="000000" w:themeColor="text1"/>
          <w:sz w:val="24"/>
          <w:szCs w:val="24"/>
          <w:lang w:val="ru-RU"/>
        </w:rPr>
      </w:pPr>
      <w:r w:rsidRPr="00695AAB">
        <w:rPr>
          <w:rFonts w:ascii="Times New Roman" w:hAnsi="Times New Roman" w:cs="Times New Roman"/>
          <w:bCs/>
          <w:color w:val="000000" w:themeColor="text1"/>
          <w:sz w:val="24"/>
          <w:szCs w:val="24"/>
          <w:lang w:val="ru-RU"/>
        </w:rPr>
        <w:t>Н</w:t>
      </w:r>
      <w:r w:rsidR="004D0A5B" w:rsidRPr="00695AAB">
        <w:rPr>
          <w:rFonts w:ascii="Times New Roman" w:hAnsi="Times New Roman" w:cs="Times New Roman"/>
          <w:color w:val="000000" w:themeColor="text1"/>
          <w:sz w:val="24"/>
          <w:szCs w:val="24"/>
          <w:lang w:val="ru-RU"/>
        </w:rPr>
        <w:t>епрерывность профессионального развития педагогических и иных работников образовательной организации</w:t>
      </w:r>
      <w:r w:rsidRPr="00695AAB">
        <w:rPr>
          <w:rFonts w:ascii="Times New Roman" w:hAnsi="Times New Roman" w:cs="Times New Roman"/>
          <w:color w:val="000000" w:themeColor="text1"/>
          <w:sz w:val="24"/>
          <w:szCs w:val="24"/>
          <w:lang w:val="ru-RU"/>
        </w:rPr>
        <w:t>, участвую</w:t>
      </w:r>
      <w:r w:rsidR="004D0A5B" w:rsidRPr="00695AAB">
        <w:rPr>
          <w:rFonts w:ascii="Times New Roman" w:hAnsi="Times New Roman" w:cs="Times New Roman"/>
          <w:color w:val="000000" w:themeColor="text1"/>
          <w:sz w:val="24"/>
          <w:szCs w:val="24"/>
          <w:lang w:val="ru-RU"/>
        </w:rPr>
        <w:t>щих в разработке и реализац</w:t>
      </w:r>
      <w:r w:rsidRPr="00695AAB">
        <w:rPr>
          <w:rFonts w:ascii="Times New Roman" w:hAnsi="Times New Roman" w:cs="Times New Roman"/>
          <w:color w:val="000000" w:themeColor="text1"/>
          <w:sz w:val="24"/>
          <w:szCs w:val="24"/>
          <w:lang w:val="ru-RU"/>
        </w:rPr>
        <w:t>ии основной образовательной про</w:t>
      </w:r>
      <w:r w:rsidR="004D0A5B" w:rsidRPr="00695AAB">
        <w:rPr>
          <w:rFonts w:ascii="Times New Roman" w:hAnsi="Times New Roman" w:cs="Times New Roman"/>
          <w:color w:val="000000" w:themeColor="text1"/>
          <w:sz w:val="24"/>
          <w:szCs w:val="24"/>
          <w:lang w:val="ru-RU"/>
        </w:rPr>
        <w:t xml:space="preserve">граммы начального общего </w:t>
      </w:r>
      <w:r w:rsidRPr="00695AAB">
        <w:rPr>
          <w:rFonts w:ascii="Times New Roman" w:hAnsi="Times New Roman" w:cs="Times New Roman"/>
          <w:color w:val="000000" w:themeColor="text1"/>
          <w:sz w:val="24"/>
          <w:szCs w:val="24"/>
          <w:lang w:val="ru-RU"/>
        </w:rPr>
        <w:t>образования, характеризуется до</w:t>
      </w:r>
      <w:r w:rsidR="004D0A5B" w:rsidRPr="00695AAB">
        <w:rPr>
          <w:rFonts w:ascii="Times New Roman" w:hAnsi="Times New Roman" w:cs="Times New Roman"/>
          <w:color w:val="000000" w:themeColor="text1"/>
          <w:sz w:val="24"/>
          <w:szCs w:val="24"/>
          <w:lang w:val="ru-RU"/>
        </w:rPr>
        <w:t>лей работников, повышающих квалификацию не реже 1 раза в 3 года.</w:t>
      </w:r>
    </w:p>
    <w:p w14:paraId="3903EB4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этом могут быть испо</w:t>
      </w:r>
      <w:r w:rsidR="0049738C" w:rsidRPr="00695AAB">
        <w:rPr>
          <w:rFonts w:ascii="Times New Roman" w:hAnsi="Times New Roman" w:cs="Times New Roman"/>
          <w:color w:val="000000" w:themeColor="text1"/>
          <w:sz w:val="24"/>
          <w:szCs w:val="24"/>
          <w:lang w:val="ru-RU"/>
        </w:rPr>
        <w:t>льзованы различные образователь</w:t>
      </w:r>
      <w:r w:rsidRPr="00695AAB">
        <w:rPr>
          <w:rFonts w:ascii="Times New Roman" w:hAnsi="Times New Roman" w:cs="Times New Roman"/>
          <w:color w:val="000000" w:themeColor="text1"/>
          <w:sz w:val="24"/>
          <w:szCs w:val="24"/>
          <w:lang w:val="ru-RU"/>
        </w:rPr>
        <w:t>ные организации, имеющие соответствующую лицензию.</w:t>
      </w:r>
    </w:p>
    <w:p w14:paraId="66653F4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ходе реализации основной образовательной программы предполагается оценка качест</w:t>
      </w:r>
      <w:r w:rsidR="0049738C" w:rsidRPr="00695AAB">
        <w:rPr>
          <w:rFonts w:ascii="Times New Roman" w:hAnsi="Times New Roman" w:cs="Times New Roman"/>
          <w:color w:val="000000" w:themeColor="text1"/>
          <w:sz w:val="24"/>
          <w:szCs w:val="24"/>
          <w:lang w:val="ru-RU"/>
        </w:rPr>
        <w:t>ва и результативности деятельно</w:t>
      </w:r>
      <w:r w:rsidRPr="00695AAB">
        <w:rPr>
          <w:rFonts w:ascii="Times New Roman" w:hAnsi="Times New Roman" w:cs="Times New Roman"/>
          <w:color w:val="000000" w:themeColor="text1"/>
          <w:sz w:val="24"/>
          <w:szCs w:val="24"/>
          <w:lang w:val="ru-RU"/>
        </w:rPr>
        <w:t>сти педагогических работник</w:t>
      </w:r>
      <w:r w:rsidR="0049738C" w:rsidRPr="00695AAB">
        <w:rPr>
          <w:rFonts w:ascii="Times New Roman" w:hAnsi="Times New Roman" w:cs="Times New Roman"/>
          <w:color w:val="000000" w:themeColor="text1"/>
          <w:sz w:val="24"/>
          <w:szCs w:val="24"/>
          <w:lang w:val="ru-RU"/>
        </w:rPr>
        <w:t>ов с целью коррекции их деятель</w:t>
      </w:r>
      <w:r w:rsidRPr="00695AAB">
        <w:rPr>
          <w:rFonts w:ascii="Times New Roman" w:hAnsi="Times New Roman" w:cs="Times New Roman"/>
          <w:color w:val="000000" w:themeColor="text1"/>
          <w:sz w:val="24"/>
          <w:szCs w:val="24"/>
          <w:lang w:val="ru-RU"/>
        </w:rPr>
        <w:t>ности, а также определения стимулир</w:t>
      </w:r>
      <w:r w:rsidR="0049738C" w:rsidRPr="00695AAB">
        <w:rPr>
          <w:rFonts w:ascii="Times New Roman" w:hAnsi="Times New Roman" w:cs="Times New Roman"/>
          <w:color w:val="000000" w:themeColor="text1"/>
          <w:sz w:val="24"/>
          <w:szCs w:val="24"/>
          <w:lang w:val="ru-RU"/>
        </w:rPr>
        <w:t xml:space="preserve">ующей части </w:t>
      </w:r>
      <w:r w:rsidR="0049738C" w:rsidRPr="00695AAB">
        <w:rPr>
          <w:rFonts w:ascii="Times New Roman" w:hAnsi="Times New Roman" w:cs="Times New Roman"/>
          <w:color w:val="000000" w:themeColor="text1"/>
          <w:sz w:val="24"/>
          <w:szCs w:val="24"/>
          <w:lang w:val="ru-RU"/>
        </w:rPr>
        <w:lastRenderedPageBreak/>
        <w:t>фонда опла</w:t>
      </w:r>
      <w:r w:rsidRPr="00695AAB">
        <w:rPr>
          <w:rFonts w:ascii="Times New Roman" w:hAnsi="Times New Roman" w:cs="Times New Roman"/>
          <w:color w:val="000000" w:themeColor="text1"/>
          <w:sz w:val="24"/>
          <w:szCs w:val="24"/>
          <w:lang w:val="ru-RU"/>
        </w:rPr>
        <w:t>ты труда.</w:t>
      </w:r>
    </w:p>
    <w:p w14:paraId="5539941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Ожидаемый результат </w:t>
      </w:r>
      <w:r w:rsidR="0049738C" w:rsidRPr="00695AAB">
        <w:rPr>
          <w:rFonts w:ascii="Times New Roman" w:hAnsi="Times New Roman" w:cs="Times New Roman"/>
          <w:color w:val="000000" w:themeColor="text1"/>
          <w:sz w:val="24"/>
          <w:szCs w:val="24"/>
          <w:lang w:val="ru-RU"/>
        </w:rPr>
        <w:t>повышения квалификации — профес</w:t>
      </w:r>
      <w:r w:rsidRPr="00695AAB">
        <w:rPr>
          <w:rFonts w:ascii="Times New Roman" w:hAnsi="Times New Roman" w:cs="Times New Roman"/>
          <w:color w:val="000000" w:themeColor="text1"/>
          <w:sz w:val="24"/>
          <w:szCs w:val="24"/>
          <w:lang w:val="ru-RU"/>
        </w:rPr>
        <w:t>сиональная готовность работников образования к реализации ФГОС начального общего образования:</w:t>
      </w:r>
    </w:p>
    <w:p w14:paraId="1CF3BFAE" w14:textId="7DCCE7D8" w:rsidR="009E224D" w:rsidRPr="00695AAB" w:rsidRDefault="004D0A5B" w:rsidP="009478EC">
      <w:pPr>
        <w:pStyle w:val="a3"/>
        <w:numPr>
          <w:ilvl w:val="0"/>
          <w:numId w:val="5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обеспечение оптимального вхождения работников </w:t>
      </w:r>
      <w:r w:rsidR="0049738C"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ния в систему ценностей современного образования;</w:t>
      </w:r>
    </w:p>
    <w:p w14:paraId="4E0D30F4" w14:textId="38E738BD" w:rsidR="009E224D" w:rsidRPr="00695AAB" w:rsidRDefault="004D0A5B" w:rsidP="009478EC">
      <w:pPr>
        <w:pStyle w:val="a3"/>
        <w:numPr>
          <w:ilvl w:val="0"/>
          <w:numId w:val="5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освоение системы требований к структуре основной </w:t>
      </w:r>
      <w:r w:rsidR="0049738C"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вательной программы, результатам её освоения и условиям реализации, а также сис</w:t>
      </w:r>
      <w:r w:rsidR="0049738C" w:rsidRPr="00695AAB">
        <w:rPr>
          <w:rFonts w:ascii="Times New Roman" w:hAnsi="Times New Roman" w:cs="Times New Roman"/>
          <w:color w:val="000000" w:themeColor="text1"/>
          <w:sz w:val="24"/>
          <w:szCs w:val="24"/>
          <w:lang w:val="ru-RU"/>
        </w:rPr>
        <w:t>темы оценки итогов образователь</w:t>
      </w:r>
      <w:r w:rsidRPr="00695AAB">
        <w:rPr>
          <w:rFonts w:ascii="Times New Roman" w:hAnsi="Times New Roman" w:cs="Times New Roman"/>
          <w:color w:val="000000" w:themeColor="text1"/>
          <w:sz w:val="24"/>
          <w:szCs w:val="24"/>
          <w:lang w:val="ru-RU"/>
        </w:rPr>
        <w:t>ной деятельности обучающихся;</w:t>
      </w:r>
    </w:p>
    <w:p w14:paraId="6B1BEA10" w14:textId="19787A76" w:rsidR="009E224D" w:rsidRPr="00695AAB" w:rsidRDefault="004D0A5B" w:rsidP="009478EC">
      <w:pPr>
        <w:pStyle w:val="a3"/>
        <w:numPr>
          <w:ilvl w:val="0"/>
          <w:numId w:val="569"/>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овладение учебно-методи</w:t>
      </w:r>
      <w:r w:rsidR="0049738C" w:rsidRPr="00695AAB">
        <w:rPr>
          <w:rFonts w:ascii="Times New Roman" w:hAnsi="Times New Roman" w:cs="Times New Roman"/>
          <w:color w:val="000000" w:themeColor="text1"/>
          <w:sz w:val="24"/>
          <w:szCs w:val="24"/>
          <w:lang w:val="ru-RU"/>
        </w:rPr>
        <w:t>ческими и информационно-методи</w:t>
      </w:r>
      <w:r w:rsidRPr="00695AAB">
        <w:rPr>
          <w:rFonts w:ascii="Times New Roman" w:hAnsi="Times New Roman" w:cs="Times New Roman"/>
          <w:color w:val="000000" w:themeColor="text1"/>
          <w:sz w:val="24"/>
          <w:szCs w:val="24"/>
          <w:lang w:val="ru-RU"/>
        </w:rPr>
        <w:t>ческими ресурсами, необходимыми для успешного решения задач ФГОС начального общего образования.</w:t>
      </w:r>
    </w:p>
    <w:p w14:paraId="28EF57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Одним из важнейших механизмов обеспечения необходимого квалификационного уровня</w:t>
      </w:r>
      <w:r w:rsidR="0049738C" w:rsidRPr="00695AAB">
        <w:rPr>
          <w:rFonts w:ascii="Times New Roman" w:hAnsi="Times New Roman" w:cs="Times New Roman"/>
          <w:color w:val="000000" w:themeColor="text1"/>
          <w:sz w:val="24"/>
          <w:szCs w:val="24"/>
          <w:lang w:val="ru-RU"/>
        </w:rPr>
        <w:t xml:space="preserve"> педагогических работников, уча</w:t>
      </w:r>
      <w:r w:rsidRPr="00695AAB">
        <w:rPr>
          <w:rFonts w:ascii="Times New Roman" w:hAnsi="Times New Roman" w:cs="Times New Roman"/>
          <w:color w:val="000000" w:themeColor="text1"/>
          <w:sz w:val="24"/>
          <w:szCs w:val="24"/>
          <w:lang w:val="ru-RU"/>
        </w:rPr>
        <w:t>ствующих в разработке и р</w:t>
      </w:r>
      <w:r w:rsidR="0049738C" w:rsidRPr="00695AAB">
        <w:rPr>
          <w:rFonts w:ascii="Times New Roman" w:hAnsi="Times New Roman" w:cs="Times New Roman"/>
          <w:color w:val="000000" w:themeColor="text1"/>
          <w:sz w:val="24"/>
          <w:szCs w:val="24"/>
          <w:lang w:val="ru-RU"/>
        </w:rPr>
        <w:t>еализации основной образователь</w:t>
      </w:r>
      <w:r w:rsidRPr="00695AAB">
        <w:rPr>
          <w:rFonts w:ascii="Times New Roman" w:hAnsi="Times New Roman" w:cs="Times New Roman"/>
          <w:color w:val="000000" w:themeColor="text1"/>
          <w:sz w:val="24"/>
          <w:szCs w:val="24"/>
          <w:lang w:val="ru-RU"/>
        </w:rPr>
        <w:t xml:space="preserve">ной программы начального </w:t>
      </w:r>
      <w:r w:rsidR="0049738C" w:rsidRPr="00695AAB">
        <w:rPr>
          <w:rFonts w:ascii="Times New Roman" w:hAnsi="Times New Roman" w:cs="Times New Roman"/>
          <w:color w:val="000000" w:themeColor="text1"/>
          <w:sz w:val="24"/>
          <w:szCs w:val="24"/>
          <w:lang w:val="ru-RU"/>
        </w:rPr>
        <w:t>общего образования, является си</w:t>
      </w:r>
      <w:r w:rsidRPr="00695AAB">
        <w:rPr>
          <w:rFonts w:ascii="Times New Roman" w:hAnsi="Times New Roman" w:cs="Times New Roman"/>
          <w:color w:val="000000" w:themeColor="text1"/>
          <w:sz w:val="24"/>
          <w:szCs w:val="24"/>
          <w:lang w:val="ru-RU"/>
        </w:rPr>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14:paraId="00FAEFD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Актуальные вопросы реализации программы начального </w:t>
      </w:r>
      <w:r w:rsidR="0049738C" w:rsidRPr="00695AAB">
        <w:rPr>
          <w:rFonts w:ascii="Times New Roman" w:hAnsi="Times New Roman" w:cs="Times New Roman"/>
          <w:color w:val="000000" w:themeColor="text1"/>
          <w:sz w:val="24"/>
          <w:szCs w:val="24"/>
          <w:lang w:val="ru-RU"/>
        </w:rPr>
        <w:t>об</w:t>
      </w:r>
      <w:r w:rsidRPr="00695AAB">
        <w:rPr>
          <w:rFonts w:ascii="Times New Roman" w:hAnsi="Times New Roman" w:cs="Times New Roman"/>
          <w:color w:val="000000" w:themeColor="text1"/>
          <w:sz w:val="24"/>
          <w:szCs w:val="24"/>
          <w:lang w:val="ru-RU"/>
        </w:rPr>
        <w:t>щего образования рассмат</w:t>
      </w:r>
      <w:r w:rsidR="0049738C" w:rsidRPr="00695AAB">
        <w:rPr>
          <w:rFonts w:ascii="Times New Roman" w:hAnsi="Times New Roman" w:cs="Times New Roman"/>
          <w:color w:val="000000" w:themeColor="text1"/>
          <w:sz w:val="24"/>
          <w:szCs w:val="24"/>
          <w:lang w:val="ru-RU"/>
        </w:rPr>
        <w:t>риваются методическими объедине</w:t>
      </w:r>
      <w:r w:rsidRPr="00695AAB">
        <w:rPr>
          <w:rFonts w:ascii="Times New Roman" w:hAnsi="Times New Roman" w:cs="Times New Roman"/>
          <w:color w:val="000000" w:themeColor="text1"/>
          <w:sz w:val="24"/>
          <w:szCs w:val="24"/>
          <w:lang w:val="ru-RU"/>
        </w:rPr>
        <w:t xml:space="preserve">ниями, действующими в образовательной организации, а </w:t>
      </w:r>
      <w:r w:rsidR="0049738C" w:rsidRPr="00695AAB">
        <w:rPr>
          <w:rFonts w:ascii="Times New Roman" w:hAnsi="Times New Roman" w:cs="Times New Roman"/>
          <w:color w:val="000000" w:themeColor="text1"/>
          <w:sz w:val="24"/>
          <w:szCs w:val="24"/>
          <w:lang w:val="ru-RU"/>
        </w:rPr>
        <w:t>так</w:t>
      </w:r>
      <w:r w:rsidRPr="00695AAB">
        <w:rPr>
          <w:rFonts w:ascii="Times New Roman" w:hAnsi="Times New Roman" w:cs="Times New Roman"/>
          <w:color w:val="000000" w:themeColor="text1"/>
          <w:sz w:val="24"/>
          <w:szCs w:val="24"/>
          <w:lang w:val="ru-RU"/>
        </w:rPr>
        <w:t>же методическими и учебно-методическими объединениями в сфере общего образования, действующими на муниципальном и региональном уровнях.</w:t>
      </w:r>
    </w:p>
    <w:p w14:paraId="35D081EC" w14:textId="3AEE663F"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Педагогическими работ</w:t>
      </w:r>
      <w:r w:rsidR="0049738C" w:rsidRPr="00695AAB">
        <w:rPr>
          <w:rFonts w:ascii="Times New Roman" w:hAnsi="Times New Roman" w:cs="Times New Roman"/>
          <w:color w:val="000000" w:themeColor="text1"/>
          <w:sz w:val="24"/>
          <w:szCs w:val="24"/>
          <w:lang w:val="ru-RU"/>
        </w:rPr>
        <w:t>никами образовательной организа</w:t>
      </w:r>
      <w:r w:rsidRPr="00695AAB">
        <w:rPr>
          <w:rFonts w:ascii="Times New Roman" w:hAnsi="Times New Roman" w:cs="Times New Roman"/>
          <w:color w:val="000000" w:themeColor="text1"/>
          <w:sz w:val="24"/>
          <w:szCs w:val="24"/>
          <w:lang w:val="ru-RU"/>
        </w:rPr>
        <w:t>ции системно разрабатыва</w:t>
      </w:r>
      <w:r w:rsidR="0049738C" w:rsidRPr="00695AAB">
        <w:rPr>
          <w:rFonts w:ascii="Times New Roman" w:hAnsi="Times New Roman" w:cs="Times New Roman"/>
          <w:color w:val="000000" w:themeColor="text1"/>
          <w:sz w:val="24"/>
          <w:szCs w:val="24"/>
          <w:lang w:val="ru-RU"/>
        </w:rPr>
        <w:t>ются методические темы, отражаю</w:t>
      </w:r>
      <w:r w:rsidRPr="00695AAB">
        <w:rPr>
          <w:rFonts w:ascii="Times New Roman" w:hAnsi="Times New Roman" w:cs="Times New Roman"/>
          <w:color w:val="000000" w:themeColor="text1"/>
          <w:sz w:val="24"/>
          <w:szCs w:val="24"/>
          <w:lang w:val="ru-RU"/>
        </w:rPr>
        <w:t xml:space="preserve">щие их непрерывное профессиональное развитие. Отчёт о </w:t>
      </w:r>
      <w:r w:rsidR="0049738C" w:rsidRPr="00695AAB">
        <w:rPr>
          <w:rFonts w:ascii="Times New Roman" w:hAnsi="Times New Roman" w:cs="Times New Roman"/>
          <w:color w:val="000000" w:themeColor="text1"/>
          <w:sz w:val="24"/>
          <w:szCs w:val="24"/>
          <w:lang w:val="ru-RU"/>
        </w:rPr>
        <w:t>ме</w:t>
      </w:r>
      <w:r w:rsidRPr="00695AAB">
        <w:rPr>
          <w:rFonts w:ascii="Times New Roman" w:hAnsi="Times New Roman" w:cs="Times New Roman"/>
          <w:color w:val="000000" w:themeColor="text1"/>
          <w:sz w:val="24"/>
          <w:szCs w:val="24"/>
          <w:lang w:val="ru-RU"/>
        </w:rPr>
        <w:t>тодических темах</w:t>
      </w:r>
      <w:r w:rsidR="00C73E2F">
        <w:rPr>
          <w:rFonts w:ascii="Times New Roman" w:hAnsi="Times New Roman" w:cs="Times New Roman"/>
          <w:color w:val="000000" w:themeColor="text1"/>
          <w:sz w:val="24"/>
          <w:szCs w:val="24"/>
          <w:lang w:val="ru-RU"/>
        </w:rPr>
        <w:t xml:space="preserve"> происходит на заседаниях предметных ШМО.</w:t>
      </w:r>
    </w:p>
    <w:p w14:paraId="1B14FAA7" w14:textId="77777777" w:rsidR="009E224D" w:rsidRPr="00695AAB" w:rsidRDefault="009E224D" w:rsidP="009478EC">
      <w:pPr>
        <w:pStyle w:val="a3"/>
        <w:tabs>
          <w:tab w:val="left" w:pos="709"/>
        </w:tabs>
        <w:ind w:left="0" w:right="0" w:firstLine="709"/>
        <w:jc w:val="center"/>
        <w:rPr>
          <w:rFonts w:ascii="Times New Roman" w:hAnsi="Times New Roman" w:cs="Times New Roman"/>
          <w:color w:val="000000" w:themeColor="text1"/>
          <w:sz w:val="24"/>
          <w:szCs w:val="24"/>
          <w:lang w:val="ru-RU"/>
        </w:rPr>
      </w:pPr>
    </w:p>
    <w:p w14:paraId="3EF07BF0" w14:textId="615B73FA" w:rsidR="009E224D" w:rsidRPr="00695AAB" w:rsidRDefault="00E43524" w:rsidP="009478EC">
      <w:pPr>
        <w:pStyle w:val="3"/>
        <w:tabs>
          <w:tab w:val="left" w:pos="709"/>
        </w:tabs>
        <w:ind w:left="0" w:firstLine="709"/>
        <w:jc w:val="both"/>
        <w:rPr>
          <w:rFonts w:ascii="Times New Roman" w:hAnsi="Times New Roman" w:cs="Times New Roman"/>
          <w:sz w:val="24"/>
          <w:szCs w:val="24"/>
          <w:lang w:val="ru-RU"/>
        </w:rPr>
      </w:pPr>
      <w:bookmarkStart w:id="54" w:name="_Toc105169847"/>
      <w:r w:rsidRPr="00695AAB">
        <w:rPr>
          <w:rFonts w:ascii="Times New Roman" w:hAnsi="Times New Roman" w:cs="Times New Roman"/>
          <w:sz w:val="24"/>
          <w:szCs w:val="24"/>
          <w:lang w:val="ru-RU"/>
        </w:rPr>
        <w:t xml:space="preserve">3.5.2. </w:t>
      </w:r>
      <w:r w:rsidR="004D0A5B" w:rsidRPr="00695AAB">
        <w:rPr>
          <w:rFonts w:ascii="Times New Roman" w:hAnsi="Times New Roman" w:cs="Times New Roman"/>
          <w:sz w:val="24"/>
          <w:szCs w:val="24"/>
          <w:lang w:val="ru-RU"/>
        </w:rPr>
        <w:t>Психолого-педагогические условия реализации основной образовательной программы</w:t>
      </w:r>
      <w:r w:rsidR="0049738C" w:rsidRPr="00695AAB">
        <w:rPr>
          <w:rFonts w:ascii="Times New Roman" w:hAnsi="Times New Roman" w:cs="Times New Roman"/>
          <w:sz w:val="24"/>
          <w:szCs w:val="24"/>
          <w:lang w:val="ru-RU"/>
        </w:rPr>
        <w:t xml:space="preserve"> </w:t>
      </w:r>
      <w:r w:rsidR="004D0A5B" w:rsidRPr="00695AAB">
        <w:rPr>
          <w:rFonts w:ascii="Times New Roman" w:hAnsi="Times New Roman" w:cs="Times New Roman"/>
          <w:sz w:val="24"/>
          <w:szCs w:val="24"/>
          <w:lang w:val="ru-RU"/>
        </w:rPr>
        <w:t>начального общего образования</w:t>
      </w:r>
      <w:bookmarkEnd w:id="54"/>
    </w:p>
    <w:p w14:paraId="2ACF8174" w14:textId="370CD40A"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Психолого-педагогические условия</w:t>
      </w:r>
      <w:r w:rsidR="00C02204" w:rsidRPr="00695AAB">
        <w:rPr>
          <w:rFonts w:ascii="Times New Roman" w:hAnsi="Times New Roman" w:cs="Times New Roman"/>
          <w:color w:val="000000" w:themeColor="text1"/>
          <w:sz w:val="24"/>
          <w:szCs w:val="24"/>
          <w:lang w:val="ru-RU"/>
        </w:rPr>
        <w:t>, созданные в образова</w:t>
      </w:r>
      <w:r w:rsidRPr="00695AAB">
        <w:rPr>
          <w:rFonts w:ascii="Times New Roman" w:hAnsi="Times New Roman" w:cs="Times New Roman"/>
          <w:color w:val="000000" w:themeColor="text1"/>
          <w:sz w:val="24"/>
          <w:szCs w:val="24"/>
          <w:lang w:val="ru-RU"/>
        </w:rPr>
        <w:t xml:space="preserve">тельной организации, обеспечивают исполнение </w:t>
      </w:r>
      <w:r w:rsidRPr="00695AAB">
        <w:rPr>
          <w:rFonts w:ascii="Times New Roman" w:hAnsi="Times New Roman" w:cs="Times New Roman"/>
          <w:color w:val="000000" w:themeColor="text1"/>
          <w:sz w:val="24"/>
          <w:szCs w:val="24"/>
          <w:lang w:val="ru-RU"/>
        </w:rPr>
        <w:lastRenderedPageBreak/>
        <w:t>требований ФГОС НОО к реализации основной образовательной п</w:t>
      </w:r>
      <w:r w:rsidR="00C02204" w:rsidRPr="00695AAB">
        <w:rPr>
          <w:rFonts w:ascii="Times New Roman" w:hAnsi="Times New Roman" w:cs="Times New Roman"/>
          <w:color w:val="000000" w:themeColor="text1"/>
          <w:sz w:val="24"/>
          <w:szCs w:val="24"/>
          <w:lang w:val="ru-RU"/>
        </w:rPr>
        <w:t>рограммы начального общего обра</w:t>
      </w:r>
      <w:r w:rsidRPr="00695AAB">
        <w:rPr>
          <w:rFonts w:ascii="Times New Roman" w:hAnsi="Times New Roman" w:cs="Times New Roman"/>
          <w:color w:val="000000" w:themeColor="text1"/>
          <w:sz w:val="24"/>
          <w:szCs w:val="24"/>
          <w:lang w:val="ru-RU"/>
        </w:rPr>
        <w:t>зования, в частности:</w:t>
      </w:r>
    </w:p>
    <w:p w14:paraId="75A5FBC1" w14:textId="77777777" w:rsidR="009E224D" w:rsidRPr="00695AAB" w:rsidRDefault="004D0A5B" w:rsidP="009478EC">
      <w:pPr>
        <w:pStyle w:val="a7"/>
        <w:numPr>
          <w:ilvl w:val="0"/>
          <w:numId w:val="8"/>
        </w:numPr>
        <w:tabs>
          <w:tab w:val="left" w:pos="62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обеспечивают преемственность содержания</w:t>
      </w:r>
      <w:r w:rsidR="00C02204" w:rsidRPr="00695AAB">
        <w:rPr>
          <w:rFonts w:ascii="Times New Roman" w:hAnsi="Times New Roman" w:cs="Times New Roman"/>
          <w:color w:val="000000" w:themeColor="text1"/>
          <w:sz w:val="24"/>
          <w:szCs w:val="24"/>
          <w:lang w:val="ru-RU"/>
        </w:rPr>
        <w:t xml:space="preserve"> и форм орга</w:t>
      </w:r>
      <w:r w:rsidRPr="00695AAB">
        <w:rPr>
          <w:rFonts w:ascii="Times New Roman" w:hAnsi="Times New Roman" w:cs="Times New Roman"/>
          <w:color w:val="000000" w:themeColor="text1"/>
          <w:sz w:val="24"/>
          <w:szCs w:val="24"/>
          <w:lang w:val="ru-RU"/>
        </w:rPr>
        <w:t>низации образовательной д</w:t>
      </w:r>
      <w:r w:rsidR="00C02204" w:rsidRPr="00695AAB">
        <w:rPr>
          <w:rFonts w:ascii="Times New Roman" w:hAnsi="Times New Roman" w:cs="Times New Roman"/>
          <w:color w:val="000000" w:themeColor="text1"/>
          <w:sz w:val="24"/>
          <w:szCs w:val="24"/>
          <w:lang w:val="ru-RU"/>
        </w:rPr>
        <w:t>еятельности при реализации обра</w:t>
      </w:r>
      <w:r w:rsidRPr="00695AAB">
        <w:rPr>
          <w:rFonts w:ascii="Times New Roman" w:hAnsi="Times New Roman" w:cs="Times New Roman"/>
          <w:color w:val="000000" w:themeColor="text1"/>
          <w:sz w:val="24"/>
          <w:szCs w:val="24"/>
          <w:lang w:val="ru-RU"/>
        </w:rPr>
        <w:t>зовательных программ началь</w:t>
      </w:r>
      <w:r w:rsidR="00C02204" w:rsidRPr="00695AAB">
        <w:rPr>
          <w:rFonts w:ascii="Times New Roman" w:hAnsi="Times New Roman" w:cs="Times New Roman"/>
          <w:color w:val="000000" w:themeColor="text1"/>
          <w:sz w:val="24"/>
          <w:szCs w:val="24"/>
          <w:lang w:val="ru-RU"/>
        </w:rPr>
        <w:t>ного, основного и среднего обще</w:t>
      </w:r>
      <w:r w:rsidRPr="00695AAB">
        <w:rPr>
          <w:rFonts w:ascii="Times New Roman" w:hAnsi="Times New Roman" w:cs="Times New Roman"/>
          <w:color w:val="000000" w:themeColor="text1"/>
          <w:sz w:val="24"/>
          <w:szCs w:val="24"/>
          <w:lang w:val="ru-RU"/>
        </w:rPr>
        <w:t>го образования;</w:t>
      </w:r>
    </w:p>
    <w:p w14:paraId="7BB8194A" w14:textId="77777777" w:rsidR="009E224D" w:rsidRPr="00695AAB" w:rsidRDefault="004D0A5B" w:rsidP="009478EC">
      <w:pPr>
        <w:pStyle w:val="a7"/>
        <w:numPr>
          <w:ilvl w:val="0"/>
          <w:numId w:val="8"/>
        </w:numPr>
        <w:tabs>
          <w:tab w:val="left" w:pos="613"/>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способствуют социально-психологической адаптации </w:t>
      </w:r>
      <w:r w:rsidR="00C02204" w:rsidRPr="00695AAB">
        <w:rPr>
          <w:rFonts w:ascii="Times New Roman" w:hAnsi="Times New Roman" w:cs="Times New Roman"/>
          <w:color w:val="000000" w:themeColor="text1"/>
          <w:sz w:val="24"/>
          <w:szCs w:val="24"/>
          <w:lang w:val="ru-RU"/>
        </w:rPr>
        <w:t>обу</w:t>
      </w:r>
      <w:r w:rsidRPr="00695AAB">
        <w:rPr>
          <w:rFonts w:ascii="Times New Roman" w:hAnsi="Times New Roman" w:cs="Times New Roman"/>
          <w:color w:val="000000" w:themeColor="text1"/>
          <w:sz w:val="24"/>
          <w:szCs w:val="24"/>
          <w:lang w:val="ru-RU"/>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60AF2796" w14:textId="77777777" w:rsidR="009E224D" w:rsidRPr="00695AAB" w:rsidRDefault="004D0A5B" w:rsidP="009478EC">
      <w:pPr>
        <w:pStyle w:val="a7"/>
        <w:numPr>
          <w:ilvl w:val="0"/>
          <w:numId w:val="8"/>
        </w:numPr>
        <w:tabs>
          <w:tab w:val="left" w:pos="61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способствуют формиро</w:t>
      </w:r>
      <w:r w:rsidR="00C02204" w:rsidRPr="00695AAB">
        <w:rPr>
          <w:rFonts w:ascii="Times New Roman" w:hAnsi="Times New Roman" w:cs="Times New Roman"/>
          <w:color w:val="000000" w:themeColor="text1"/>
          <w:sz w:val="24"/>
          <w:szCs w:val="24"/>
          <w:lang w:val="ru-RU"/>
        </w:rPr>
        <w:t>ванию и развитию психолого-педа</w:t>
      </w:r>
      <w:r w:rsidRPr="00695AAB">
        <w:rPr>
          <w:rFonts w:ascii="Times New Roman" w:hAnsi="Times New Roman" w:cs="Times New Roman"/>
          <w:color w:val="000000" w:themeColor="text1"/>
          <w:sz w:val="24"/>
          <w:szCs w:val="24"/>
          <w:lang w:val="ru-RU"/>
        </w:rPr>
        <w:t xml:space="preserve">гогической компетентности </w:t>
      </w:r>
      <w:r w:rsidR="00C02204" w:rsidRPr="00695AAB">
        <w:rPr>
          <w:rFonts w:ascii="Times New Roman" w:hAnsi="Times New Roman" w:cs="Times New Roman"/>
          <w:color w:val="000000" w:themeColor="text1"/>
          <w:sz w:val="24"/>
          <w:szCs w:val="24"/>
          <w:lang w:val="ru-RU"/>
        </w:rPr>
        <w:t>работников образовательной орга</w:t>
      </w:r>
      <w:r w:rsidRPr="00695AAB">
        <w:rPr>
          <w:rFonts w:ascii="Times New Roman" w:hAnsi="Times New Roman" w:cs="Times New Roman"/>
          <w:color w:val="000000" w:themeColor="text1"/>
          <w:sz w:val="24"/>
          <w:szCs w:val="24"/>
          <w:lang w:val="ru-RU"/>
        </w:rPr>
        <w:t>низации и родителей (законных пред</w:t>
      </w:r>
      <w:r w:rsidR="00C02204" w:rsidRPr="00695AAB">
        <w:rPr>
          <w:rFonts w:ascii="Times New Roman" w:hAnsi="Times New Roman" w:cs="Times New Roman"/>
          <w:color w:val="000000" w:themeColor="text1"/>
          <w:sz w:val="24"/>
          <w:szCs w:val="24"/>
          <w:lang w:val="ru-RU"/>
        </w:rPr>
        <w:t>ставителей) несовершен</w:t>
      </w:r>
      <w:r w:rsidRPr="00695AAB">
        <w:rPr>
          <w:rFonts w:ascii="Times New Roman" w:hAnsi="Times New Roman" w:cs="Times New Roman"/>
          <w:color w:val="000000" w:themeColor="text1"/>
          <w:sz w:val="24"/>
          <w:szCs w:val="24"/>
          <w:lang w:val="ru-RU"/>
        </w:rPr>
        <w:t>нолетних обучающихся;</w:t>
      </w:r>
    </w:p>
    <w:p w14:paraId="3A8EA180" w14:textId="77777777" w:rsidR="009E224D" w:rsidRPr="00695AAB" w:rsidRDefault="004D0A5B" w:rsidP="009478EC">
      <w:pPr>
        <w:pStyle w:val="a7"/>
        <w:numPr>
          <w:ilvl w:val="0"/>
          <w:numId w:val="8"/>
        </w:numPr>
        <w:tabs>
          <w:tab w:val="left" w:pos="591"/>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обеспечивают профил</w:t>
      </w:r>
      <w:r w:rsidR="00965216" w:rsidRPr="00695AAB">
        <w:rPr>
          <w:rFonts w:ascii="Times New Roman" w:hAnsi="Times New Roman" w:cs="Times New Roman"/>
          <w:color w:val="000000" w:themeColor="text1"/>
          <w:sz w:val="24"/>
          <w:szCs w:val="24"/>
          <w:lang w:val="ru-RU"/>
        </w:rPr>
        <w:t>актику формирования у обучающих</w:t>
      </w:r>
      <w:r w:rsidRPr="00695AAB">
        <w:rPr>
          <w:rFonts w:ascii="Times New Roman" w:hAnsi="Times New Roman" w:cs="Times New Roman"/>
          <w:color w:val="000000" w:themeColor="text1"/>
          <w:sz w:val="24"/>
          <w:szCs w:val="24"/>
          <w:lang w:val="ru-RU"/>
        </w:rPr>
        <w:t>ся девиантных форм поведен</w:t>
      </w:r>
      <w:r w:rsidR="00965216" w:rsidRPr="00695AAB">
        <w:rPr>
          <w:rFonts w:ascii="Times New Roman" w:hAnsi="Times New Roman" w:cs="Times New Roman"/>
          <w:color w:val="000000" w:themeColor="text1"/>
          <w:sz w:val="24"/>
          <w:szCs w:val="24"/>
          <w:lang w:val="ru-RU"/>
        </w:rPr>
        <w:t>ия, агрессии и повышенной трево</w:t>
      </w:r>
      <w:r w:rsidRPr="00695AAB">
        <w:rPr>
          <w:rFonts w:ascii="Times New Roman" w:hAnsi="Times New Roman" w:cs="Times New Roman"/>
          <w:color w:val="000000" w:themeColor="text1"/>
          <w:sz w:val="24"/>
          <w:szCs w:val="24"/>
          <w:lang w:val="ru-RU"/>
        </w:rPr>
        <w:t>жности.</w:t>
      </w:r>
    </w:p>
    <w:p w14:paraId="0CD67695" w14:textId="22CABCF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образовательной организации психолого-педагогическое сопровождение реализации программы начального общего об</w:t>
      </w:r>
      <w:r w:rsidR="00965216" w:rsidRPr="00695AAB">
        <w:rPr>
          <w:rFonts w:ascii="Times New Roman" w:hAnsi="Times New Roman" w:cs="Times New Roman"/>
          <w:color w:val="000000" w:themeColor="text1"/>
          <w:sz w:val="24"/>
          <w:szCs w:val="24"/>
          <w:lang w:val="ru-RU"/>
        </w:rPr>
        <w:t>р</w:t>
      </w:r>
      <w:r w:rsidRPr="00695AAB">
        <w:rPr>
          <w:rFonts w:ascii="Times New Roman" w:hAnsi="Times New Roman" w:cs="Times New Roman"/>
          <w:color w:val="000000" w:themeColor="text1"/>
          <w:sz w:val="24"/>
          <w:szCs w:val="24"/>
          <w:lang w:val="ru-RU"/>
        </w:rPr>
        <w:t xml:space="preserve">азования осуществляется квалифицированными </w:t>
      </w:r>
      <w:r w:rsidR="00965216" w:rsidRPr="00695AAB">
        <w:rPr>
          <w:rFonts w:ascii="Times New Roman" w:hAnsi="Times New Roman" w:cs="Times New Roman"/>
          <w:color w:val="000000" w:themeColor="text1"/>
          <w:sz w:val="24"/>
          <w:szCs w:val="24"/>
          <w:lang w:val="ru-RU"/>
        </w:rPr>
        <w:t>специалиста</w:t>
      </w:r>
      <w:r w:rsidRPr="00695AAB">
        <w:rPr>
          <w:rFonts w:ascii="Times New Roman" w:hAnsi="Times New Roman" w:cs="Times New Roman"/>
          <w:color w:val="000000" w:themeColor="text1"/>
          <w:sz w:val="24"/>
          <w:szCs w:val="24"/>
          <w:lang w:val="ru-RU"/>
        </w:rPr>
        <w:t>ми:</w:t>
      </w:r>
    </w:p>
    <w:p w14:paraId="1D6DFCB9" w14:textId="18490A80"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педагогом-психологом; учителем-логопедом; учителем-дефектологом; социальным педагогом.</w:t>
      </w:r>
    </w:p>
    <w:p w14:paraId="1F85165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реализации основной образовательной </w:t>
      </w:r>
      <w:r w:rsidR="00965216" w:rsidRPr="00695AAB">
        <w:rPr>
          <w:rFonts w:ascii="Times New Roman" w:hAnsi="Times New Roman" w:cs="Times New Roman"/>
          <w:color w:val="000000" w:themeColor="text1"/>
          <w:sz w:val="24"/>
          <w:szCs w:val="24"/>
          <w:lang w:val="ru-RU"/>
        </w:rPr>
        <w:t>програм</w:t>
      </w:r>
      <w:r w:rsidRPr="00695AAB">
        <w:rPr>
          <w:rFonts w:ascii="Times New Roman" w:hAnsi="Times New Roman" w:cs="Times New Roman"/>
          <w:color w:val="000000" w:themeColor="text1"/>
          <w:sz w:val="24"/>
          <w:szCs w:val="24"/>
          <w:lang w:val="ru-RU"/>
        </w:rPr>
        <w:t>мы начального общего образо</w:t>
      </w:r>
      <w:r w:rsidR="00965216" w:rsidRPr="00695AAB">
        <w:rPr>
          <w:rFonts w:ascii="Times New Roman" w:hAnsi="Times New Roman" w:cs="Times New Roman"/>
          <w:color w:val="000000" w:themeColor="text1"/>
          <w:sz w:val="24"/>
          <w:szCs w:val="24"/>
          <w:lang w:val="ru-RU"/>
        </w:rPr>
        <w:t>вания образовательной организа</w:t>
      </w:r>
      <w:r w:rsidRPr="00695AAB">
        <w:rPr>
          <w:rFonts w:ascii="Times New Roman" w:hAnsi="Times New Roman" w:cs="Times New Roman"/>
          <w:color w:val="000000" w:themeColor="text1"/>
          <w:sz w:val="24"/>
          <w:szCs w:val="24"/>
          <w:lang w:val="ru-RU"/>
        </w:rPr>
        <w:t xml:space="preserve">цией обеспечивается психолого-педагогическое сопровождение участников образовательных отношений посредством </w:t>
      </w:r>
      <w:r w:rsidR="00965216" w:rsidRPr="00695AAB">
        <w:rPr>
          <w:rFonts w:ascii="Times New Roman" w:hAnsi="Times New Roman" w:cs="Times New Roman"/>
          <w:color w:val="000000" w:themeColor="text1"/>
          <w:sz w:val="24"/>
          <w:szCs w:val="24"/>
          <w:lang w:val="ru-RU"/>
        </w:rPr>
        <w:t>систем</w:t>
      </w:r>
      <w:r w:rsidRPr="00695AAB">
        <w:rPr>
          <w:rFonts w:ascii="Times New Roman" w:hAnsi="Times New Roman" w:cs="Times New Roman"/>
          <w:color w:val="000000" w:themeColor="text1"/>
          <w:sz w:val="24"/>
          <w:szCs w:val="24"/>
          <w:lang w:val="ru-RU"/>
        </w:rPr>
        <w:t>ной деятельности и отдельных мероприятий, обеспечивающих:</w:t>
      </w:r>
    </w:p>
    <w:p w14:paraId="4FB77008" w14:textId="31493FDB"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и развитие психолого-педагогической </w:t>
      </w:r>
      <w:r w:rsidR="00965216" w:rsidRPr="00695AAB">
        <w:rPr>
          <w:rFonts w:ascii="Times New Roman" w:hAnsi="Times New Roman" w:cs="Times New Roman"/>
          <w:color w:val="000000" w:themeColor="text1"/>
          <w:sz w:val="24"/>
          <w:szCs w:val="24"/>
          <w:lang w:val="ru-RU"/>
        </w:rPr>
        <w:t>компе</w:t>
      </w:r>
      <w:r w:rsidRPr="00695AAB">
        <w:rPr>
          <w:rFonts w:ascii="Times New Roman" w:hAnsi="Times New Roman" w:cs="Times New Roman"/>
          <w:color w:val="000000" w:themeColor="text1"/>
          <w:sz w:val="24"/>
          <w:szCs w:val="24"/>
          <w:lang w:val="ru-RU"/>
        </w:rPr>
        <w:t>тентности всех участников образовательных отношений;</w:t>
      </w:r>
    </w:p>
    <w:p w14:paraId="4B51CDFA" w14:textId="622381A9"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сохранение и укрепление психологического благополучия и психического здоровья обучающихся;</w:t>
      </w:r>
    </w:p>
    <w:p w14:paraId="1C57DF51" w14:textId="0732151A"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поддержка и сопровожд</w:t>
      </w:r>
      <w:r w:rsidR="00965216" w:rsidRPr="00695AAB">
        <w:rPr>
          <w:rFonts w:ascii="Times New Roman" w:hAnsi="Times New Roman" w:cs="Times New Roman"/>
          <w:color w:val="000000" w:themeColor="text1"/>
          <w:sz w:val="24"/>
          <w:szCs w:val="24"/>
          <w:lang w:val="ru-RU"/>
        </w:rPr>
        <w:t>ение детско-родительских отноше</w:t>
      </w:r>
      <w:r w:rsidRPr="00695AAB">
        <w:rPr>
          <w:rFonts w:ascii="Times New Roman" w:hAnsi="Times New Roman" w:cs="Times New Roman"/>
          <w:color w:val="000000" w:themeColor="text1"/>
          <w:sz w:val="24"/>
          <w:szCs w:val="24"/>
          <w:lang w:val="ru-RU"/>
        </w:rPr>
        <w:t>ний;</w:t>
      </w:r>
    </w:p>
    <w:p w14:paraId="721EE4B0" w14:textId="27603EB8"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формирование ценности здоровья и безопасног</w:t>
      </w:r>
      <w:r w:rsidR="00965216" w:rsidRPr="00695AAB">
        <w:rPr>
          <w:rFonts w:ascii="Times New Roman" w:hAnsi="Times New Roman" w:cs="Times New Roman"/>
          <w:color w:val="000000" w:themeColor="text1"/>
          <w:sz w:val="24"/>
          <w:szCs w:val="24"/>
          <w:lang w:val="ru-RU"/>
        </w:rPr>
        <w:t>о образа жиз</w:t>
      </w:r>
      <w:r w:rsidRPr="00695AAB">
        <w:rPr>
          <w:rFonts w:ascii="Times New Roman" w:hAnsi="Times New Roman" w:cs="Times New Roman"/>
          <w:color w:val="000000" w:themeColor="text1"/>
          <w:sz w:val="24"/>
          <w:szCs w:val="24"/>
          <w:lang w:val="ru-RU"/>
        </w:rPr>
        <w:t>ни;</w:t>
      </w:r>
    </w:p>
    <w:p w14:paraId="263831F8" w14:textId="3252DC21"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дифференциация и инди</w:t>
      </w:r>
      <w:r w:rsidR="00965216" w:rsidRPr="00695AAB">
        <w:rPr>
          <w:rFonts w:ascii="Times New Roman" w:hAnsi="Times New Roman" w:cs="Times New Roman"/>
          <w:color w:val="000000" w:themeColor="text1"/>
          <w:sz w:val="24"/>
          <w:szCs w:val="24"/>
          <w:lang w:val="ru-RU"/>
        </w:rPr>
        <w:t>видуализация обучения и воспита</w:t>
      </w:r>
      <w:r w:rsidRPr="00695AAB">
        <w:rPr>
          <w:rFonts w:ascii="Times New Roman" w:hAnsi="Times New Roman" w:cs="Times New Roman"/>
          <w:color w:val="000000" w:themeColor="text1"/>
          <w:sz w:val="24"/>
          <w:szCs w:val="24"/>
          <w:lang w:val="ru-RU"/>
        </w:rPr>
        <w:t>ния с учётом особенностей когнитивного и эмоционального развития обучающихся;</w:t>
      </w:r>
    </w:p>
    <w:p w14:paraId="54E1BEA6" w14:textId="2FD3BC2D"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мониторинг возможностей</w:t>
      </w:r>
      <w:r w:rsidR="00965216" w:rsidRPr="00695AAB">
        <w:rPr>
          <w:rFonts w:ascii="Times New Roman" w:hAnsi="Times New Roman" w:cs="Times New Roman"/>
          <w:color w:val="000000" w:themeColor="text1"/>
          <w:sz w:val="24"/>
          <w:szCs w:val="24"/>
          <w:lang w:val="ru-RU"/>
        </w:rPr>
        <w:t xml:space="preserve"> и способностей обучающихся, вы</w:t>
      </w:r>
      <w:r w:rsidRPr="00695AAB">
        <w:rPr>
          <w:rFonts w:ascii="Times New Roman" w:hAnsi="Times New Roman" w:cs="Times New Roman"/>
          <w:color w:val="000000" w:themeColor="text1"/>
          <w:sz w:val="24"/>
          <w:szCs w:val="24"/>
          <w:lang w:val="ru-RU"/>
        </w:rPr>
        <w:t>явление, поддержка и сопровождение одарённых детей;</w:t>
      </w:r>
    </w:p>
    <w:p w14:paraId="735BD20C" w14:textId="68E6CA2F"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создание условий для по</w:t>
      </w:r>
      <w:r w:rsidR="00965216" w:rsidRPr="00695AAB">
        <w:rPr>
          <w:rFonts w:ascii="Times New Roman" w:hAnsi="Times New Roman" w:cs="Times New Roman"/>
          <w:color w:val="000000" w:themeColor="text1"/>
          <w:sz w:val="24"/>
          <w:szCs w:val="24"/>
          <w:lang w:val="ru-RU"/>
        </w:rPr>
        <w:t>следующего профессионального са</w:t>
      </w:r>
      <w:r w:rsidRPr="00695AAB">
        <w:rPr>
          <w:rFonts w:ascii="Times New Roman" w:hAnsi="Times New Roman" w:cs="Times New Roman"/>
          <w:color w:val="000000" w:themeColor="text1"/>
          <w:sz w:val="24"/>
          <w:szCs w:val="24"/>
          <w:lang w:val="ru-RU"/>
        </w:rPr>
        <w:t>моопределения;</w:t>
      </w:r>
    </w:p>
    <w:p w14:paraId="24961E35" w14:textId="78E763FB"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коммуникативных навыков в </w:t>
      </w:r>
      <w:r w:rsidR="00965216" w:rsidRPr="00695AAB">
        <w:rPr>
          <w:rFonts w:ascii="Times New Roman" w:hAnsi="Times New Roman" w:cs="Times New Roman"/>
          <w:color w:val="000000" w:themeColor="text1"/>
          <w:sz w:val="24"/>
          <w:szCs w:val="24"/>
          <w:lang w:val="ru-RU"/>
        </w:rPr>
        <w:t>разновозраст</w:t>
      </w:r>
      <w:r w:rsidRPr="00695AAB">
        <w:rPr>
          <w:rFonts w:ascii="Times New Roman" w:hAnsi="Times New Roman" w:cs="Times New Roman"/>
          <w:color w:val="000000" w:themeColor="text1"/>
          <w:sz w:val="24"/>
          <w:szCs w:val="24"/>
          <w:lang w:val="ru-RU"/>
        </w:rPr>
        <w:t>ной среде и среде сверстников;</w:t>
      </w:r>
    </w:p>
    <w:p w14:paraId="2E1196DF" w14:textId="5FF39E80"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поддержка детских объе</w:t>
      </w:r>
      <w:r w:rsidR="00965216" w:rsidRPr="00695AAB">
        <w:rPr>
          <w:rFonts w:ascii="Times New Roman" w:hAnsi="Times New Roman" w:cs="Times New Roman"/>
          <w:color w:val="000000" w:themeColor="text1"/>
          <w:sz w:val="24"/>
          <w:szCs w:val="24"/>
          <w:lang w:val="ru-RU"/>
        </w:rPr>
        <w:t>динений, ученического самоуправ</w:t>
      </w:r>
      <w:r w:rsidRPr="00695AAB">
        <w:rPr>
          <w:rFonts w:ascii="Times New Roman" w:hAnsi="Times New Roman" w:cs="Times New Roman"/>
          <w:color w:val="000000" w:themeColor="text1"/>
          <w:sz w:val="24"/>
          <w:szCs w:val="24"/>
          <w:lang w:val="ru-RU"/>
        </w:rPr>
        <w:t>ления;</w:t>
      </w:r>
    </w:p>
    <w:p w14:paraId="73D5A4A7" w14:textId="20147A54"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психологической ку</w:t>
      </w:r>
      <w:r w:rsidR="00965216" w:rsidRPr="00695AAB">
        <w:rPr>
          <w:rFonts w:ascii="Times New Roman" w:hAnsi="Times New Roman" w:cs="Times New Roman"/>
          <w:color w:val="000000" w:themeColor="text1"/>
          <w:sz w:val="24"/>
          <w:szCs w:val="24"/>
          <w:lang w:val="ru-RU"/>
        </w:rPr>
        <w:t>льтуры поведения в ин</w:t>
      </w:r>
      <w:r w:rsidRPr="00695AAB">
        <w:rPr>
          <w:rFonts w:ascii="Times New Roman" w:hAnsi="Times New Roman" w:cs="Times New Roman"/>
          <w:color w:val="000000" w:themeColor="text1"/>
          <w:sz w:val="24"/>
          <w:szCs w:val="24"/>
          <w:lang w:val="ru-RU"/>
        </w:rPr>
        <w:t>формационной среде;</w:t>
      </w:r>
    </w:p>
    <w:p w14:paraId="661A8AFC" w14:textId="4CA5BC96" w:rsidR="009E224D" w:rsidRPr="00695AAB" w:rsidRDefault="004D0A5B" w:rsidP="009478EC">
      <w:pPr>
        <w:pStyle w:val="a3"/>
        <w:numPr>
          <w:ilvl w:val="0"/>
          <w:numId w:val="570"/>
        </w:numPr>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развитие психологическо</w:t>
      </w:r>
      <w:r w:rsidR="00965216" w:rsidRPr="00695AAB">
        <w:rPr>
          <w:rFonts w:ascii="Times New Roman" w:hAnsi="Times New Roman" w:cs="Times New Roman"/>
          <w:color w:val="000000" w:themeColor="text1"/>
          <w:sz w:val="24"/>
          <w:szCs w:val="24"/>
          <w:lang w:val="ru-RU"/>
        </w:rPr>
        <w:t>й культуры в области использова</w:t>
      </w:r>
      <w:r w:rsidRPr="00695AAB">
        <w:rPr>
          <w:rFonts w:ascii="Times New Roman" w:hAnsi="Times New Roman" w:cs="Times New Roman"/>
          <w:color w:val="000000" w:themeColor="text1"/>
          <w:sz w:val="24"/>
          <w:szCs w:val="24"/>
          <w:lang w:val="ru-RU"/>
        </w:rPr>
        <w:t>ния ИКТ.</w:t>
      </w:r>
    </w:p>
    <w:p w14:paraId="2352CA2D" w14:textId="48C4CDE6"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реализации основной образовательной </w:t>
      </w:r>
      <w:r w:rsidR="00965216" w:rsidRPr="00695AAB">
        <w:rPr>
          <w:rFonts w:ascii="Times New Roman" w:hAnsi="Times New Roman" w:cs="Times New Roman"/>
          <w:color w:val="000000" w:themeColor="text1"/>
          <w:sz w:val="24"/>
          <w:szCs w:val="24"/>
          <w:lang w:val="ru-RU"/>
        </w:rPr>
        <w:t>програм</w:t>
      </w:r>
      <w:r w:rsidRPr="00695AAB">
        <w:rPr>
          <w:rFonts w:ascii="Times New Roman" w:hAnsi="Times New Roman" w:cs="Times New Roman"/>
          <w:color w:val="000000" w:themeColor="text1"/>
          <w:sz w:val="24"/>
          <w:szCs w:val="24"/>
          <w:lang w:val="ru-RU"/>
        </w:rPr>
        <w:t>мы осуществляется индивидуальное психолого-педагогическое сопровождение всех участников образовательных отношений, в том числе:</w:t>
      </w:r>
    </w:p>
    <w:p w14:paraId="3A22F804" w14:textId="77777777" w:rsidR="0096521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обучающихся, испыты</w:t>
      </w:r>
      <w:r w:rsidR="00965216" w:rsidRPr="00695AAB">
        <w:rPr>
          <w:rFonts w:ascii="Times New Roman" w:hAnsi="Times New Roman" w:cs="Times New Roman"/>
          <w:color w:val="000000" w:themeColor="text1"/>
          <w:sz w:val="24"/>
          <w:szCs w:val="24"/>
          <w:lang w:val="ru-RU"/>
        </w:rPr>
        <w:t>вающих трудности в освоении про</w:t>
      </w:r>
      <w:r w:rsidRPr="00695AAB">
        <w:rPr>
          <w:rFonts w:ascii="Times New Roman" w:hAnsi="Times New Roman" w:cs="Times New Roman"/>
          <w:color w:val="000000" w:themeColor="text1"/>
          <w:sz w:val="24"/>
          <w:szCs w:val="24"/>
          <w:lang w:val="ru-RU"/>
        </w:rPr>
        <w:t>граммы основного общего образования, развитии и социальной адаптации;</w:t>
      </w:r>
    </w:p>
    <w:p w14:paraId="6A9178DC" w14:textId="77777777" w:rsidR="009E224D" w:rsidRPr="00695AAB" w:rsidRDefault="00965216"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w:t>
      </w:r>
      <w:r w:rsidR="004D0A5B" w:rsidRPr="00695AAB">
        <w:rPr>
          <w:rFonts w:ascii="Times New Roman" w:hAnsi="Times New Roman" w:cs="Times New Roman"/>
          <w:color w:val="000000" w:themeColor="text1"/>
          <w:sz w:val="24"/>
          <w:szCs w:val="24"/>
          <w:lang w:val="ru-RU"/>
        </w:rPr>
        <w:t>бучающихся, проявляющих индивидуальные способности, и одарённых;</w:t>
      </w:r>
    </w:p>
    <w:p w14:paraId="69D66DB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обучающихся с ОВЗ;</w:t>
      </w:r>
    </w:p>
    <w:p w14:paraId="623C88A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педагогических, учебно</w:t>
      </w:r>
      <w:r w:rsidR="00965216" w:rsidRPr="00695AAB">
        <w:rPr>
          <w:rFonts w:ascii="Times New Roman" w:hAnsi="Times New Roman" w:cs="Times New Roman"/>
          <w:color w:val="000000" w:themeColor="text1"/>
          <w:sz w:val="24"/>
          <w:szCs w:val="24"/>
          <w:lang w:val="ru-RU"/>
        </w:rPr>
        <w:t>-вспомогательных и иных работни</w:t>
      </w:r>
      <w:r w:rsidRPr="00695AAB">
        <w:rPr>
          <w:rFonts w:ascii="Times New Roman" w:hAnsi="Times New Roman" w:cs="Times New Roman"/>
          <w:color w:val="000000" w:themeColor="text1"/>
          <w:sz w:val="24"/>
          <w:szCs w:val="24"/>
          <w:lang w:val="ru-RU"/>
        </w:rPr>
        <w:t>ков образовательной орга</w:t>
      </w:r>
      <w:r w:rsidR="00965216" w:rsidRPr="00695AAB">
        <w:rPr>
          <w:rFonts w:ascii="Times New Roman" w:hAnsi="Times New Roman" w:cs="Times New Roman"/>
          <w:color w:val="000000" w:themeColor="text1"/>
          <w:sz w:val="24"/>
          <w:szCs w:val="24"/>
          <w:lang w:val="ru-RU"/>
        </w:rPr>
        <w:t>низации, обеспечивающих реализа</w:t>
      </w:r>
      <w:r w:rsidRPr="00695AAB">
        <w:rPr>
          <w:rFonts w:ascii="Times New Roman" w:hAnsi="Times New Roman" w:cs="Times New Roman"/>
          <w:color w:val="000000" w:themeColor="text1"/>
          <w:sz w:val="24"/>
          <w:szCs w:val="24"/>
          <w:lang w:val="ru-RU"/>
        </w:rPr>
        <w:t>цию программы начального общего образования;</w:t>
      </w:r>
    </w:p>
    <w:p w14:paraId="47537A2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родителей (законных представителей) несовершеннолетних обучающихся.</w:t>
      </w:r>
    </w:p>
    <w:p w14:paraId="68833F2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Психолого-педагогическая поддержка участников </w:t>
      </w:r>
      <w:r w:rsidR="00965216"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тельных отношений реализу</w:t>
      </w:r>
      <w:r w:rsidR="00965216" w:rsidRPr="00695AAB">
        <w:rPr>
          <w:rFonts w:ascii="Times New Roman" w:hAnsi="Times New Roman" w:cs="Times New Roman"/>
          <w:color w:val="000000" w:themeColor="text1"/>
          <w:sz w:val="24"/>
          <w:szCs w:val="24"/>
          <w:lang w:val="ru-RU"/>
        </w:rPr>
        <w:t>ется диверсифицировано, на уров</w:t>
      </w:r>
      <w:r w:rsidRPr="00695AAB">
        <w:rPr>
          <w:rFonts w:ascii="Times New Roman" w:hAnsi="Times New Roman" w:cs="Times New Roman"/>
          <w:color w:val="000000" w:themeColor="text1"/>
          <w:sz w:val="24"/>
          <w:szCs w:val="24"/>
          <w:lang w:val="ru-RU"/>
        </w:rPr>
        <w:t>не образовательной организации, классов, групп, а также на индивидуальном уровне.</w:t>
      </w:r>
    </w:p>
    <w:p w14:paraId="0E1AB2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процессе реализации основной образовательной </w:t>
      </w:r>
      <w:r w:rsidR="00965216" w:rsidRPr="00695AAB">
        <w:rPr>
          <w:rFonts w:ascii="Times New Roman" w:hAnsi="Times New Roman" w:cs="Times New Roman"/>
          <w:color w:val="000000" w:themeColor="text1"/>
          <w:sz w:val="24"/>
          <w:szCs w:val="24"/>
          <w:lang w:val="ru-RU"/>
        </w:rPr>
        <w:lastRenderedPageBreak/>
        <w:t>програм</w:t>
      </w:r>
      <w:r w:rsidRPr="00695AAB">
        <w:rPr>
          <w:rFonts w:ascii="Times New Roman" w:hAnsi="Times New Roman" w:cs="Times New Roman"/>
          <w:color w:val="000000" w:themeColor="text1"/>
          <w:sz w:val="24"/>
          <w:szCs w:val="24"/>
          <w:lang w:val="ru-RU"/>
        </w:rPr>
        <w:t xml:space="preserve">мы используются такие формы психолого-педагогического </w:t>
      </w:r>
      <w:r w:rsidR="00965216"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провождения, как:</w:t>
      </w:r>
    </w:p>
    <w:p w14:paraId="313CEC93" w14:textId="77777777" w:rsidR="009E224D" w:rsidRPr="00695AAB" w:rsidRDefault="004D0A5B" w:rsidP="009478EC">
      <w:pPr>
        <w:pStyle w:val="a7"/>
        <w:numPr>
          <w:ilvl w:val="0"/>
          <w:numId w:val="57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96521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(краткое описание диагностических процедур, методик, графика проведения — при наличии);</w:t>
      </w:r>
    </w:p>
    <w:p w14:paraId="094C947A" w14:textId="77777777" w:rsidR="009E224D" w:rsidRPr="00695AAB" w:rsidRDefault="004D0A5B" w:rsidP="009478EC">
      <w:pPr>
        <w:pStyle w:val="a7"/>
        <w:numPr>
          <w:ilvl w:val="0"/>
          <w:numId w:val="57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консультирование педагого</w:t>
      </w:r>
      <w:r w:rsidR="00965216" w:rsidRPr="00695AAB">
        <w:rPr>
          <w:rFonts w:ascii="Times New Roman" w:hAnsi="Times New Roman" w:cs="Times New Roman"/>
          <w:color w:val="000000" w:themeColor="text1"/>
          <w:sz w:val="24"/>
          <w:szCs w:val="24"/>
          <w:lang w:val="ru-RU"/>
        </w:rPr>
        <w:t>в и родителей (законных предста</w:t>
      </w:r>
      <w:r w:rsidRPr="00695AAB">
        <w:rPr>
          <w:rFonts w:ascii="Times New Roman" w:hAnsi="Times New Roman" w:cs="Times New Roman"/>
          <w:color w:val="000000" w:themeColor="text1"/>
          <w:sz w:val="24"/>
          <w:szCs w:val="24"/>
          <w:lang w:val="ru-RU"/>
        </w:rPr>
        <w:t>вителей), которое осущес</w:t>
      </w:r>
      <w:r w:rsidR="00965216" w:rsidRPr="00695AAB">
        <w:rPr>
          <w:rFonts w:ascii="Times New Roman" w:hAnsi="Times New Roman" w:cs="Times New Roman"/>
          <w:color w:val="000000" w:themeColor="text1"/>
          <w:sz w:val="24"/>
          <w:szCs w:val="24"/>
          <w:lang w:val="ru-RU"/>
        </w:rPr>
        <w:t>твляется педагогическим работни</w:t>
      </w:r>
      <w:r w:rsidRPr="00695AAB">
        <w:rPr>
          <w:rFonts w:ascii="Times New Roman" w:hAnsi="Times New Roman" w:cs="Times New Roman"/>
          <w:color w:val="000000" w:themeColor="text1"/>
          <w:sz w:val="24"/>
          <w:szCs w:val="24"/>
          <w:lang w:val="ru-RU"/>
        </w:rPr>
        <w:t>ком и психологом с учётом результатов диагностики, а также администрацией образовательной организации</w:t>
      </w:r>
      <w:r w:rsidR="0096521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 xml:space="preserve">(расписание консультаций и сотрудников, </w:t>
      </w:r>
      <w:r w:rsidR="00965216" w:rsidRPr="00695AAB">
        <w:rPr>
          <w:rFonts w:ascii="Times New Roman" w:hAnsi="Times New Roman" w:cs="Times New Roman"/>
          <w:i/>
          <w:color w:val="000000" w:themeColor="text1"/>
          <w:sz w:val="24"/>
          <w:szCs w:val="24"/>
          <w:lang w:val="ru-RU"/>
        </w:rPr>
        <w:t>уполномочен</w:t>
      </w:r>
      <w:r w:rsidRPr="00695AAB">
        <w:rPr>
          <w:rFonts w:ascii="Times New Roman" w:hAnsi="Times New Roman" w:cs="Times New Roman"/>
          <w:i/>
          <w:color w:val="000000" w:themeColor="text1"/>
          <w:sz w:val="24"/>
          <w:szCs w:val="24"/>
          <w:lang w:val="ru-RU"/>
        </w:rPr>
        <w:t>ных их проводить);</w:t>
      </w:r>
    </w:p>
    <w:p w14:paraId="59E8D453" w14:textId="77777777" w:rsidR="009E224D" w:rsidRPr="00695AAB" w:rsidRDefault="004D0A5B" w:rsidP="009478EC">
      <w:pPr>
        <w:pStyle w:val="a7"/>
        <w:numPr>
          <w:ilvl w:val="0"/>
          <w:numId w:val="571"/>
        </w:numPr>
        <w:tabs>
          <w:tab w:val="left" w:pos="344"/>
          <w:tab w:val="left" w:pos="709"/>
        </w:tabs>
        <w:ind w:left="0" w:right="0" w:firstLine="709"/>
        <w:rPr>
          <w:rFonts w:ascii="Times New Roman" w:hAnsi="Times New Roman" w:cs="Times New Roman"/>
          <w:i/>
          <w:color w:val="000000" w:themeColor="text1"/>
          <w:sz w:val="24"/>
          <w:szCs w:val="24"/>
          <w:lang w:val="ru-RU"/>
        </w:rPr>
      </w:pPr>
      <w:r w:rsidRPr="00695AAB">
        <w:rPr>
          <w:rFonts w:ascii="Times New Roman" w:hAnsi="Times New Roman" w:cs="Times New Roman"/>
          <w:color w:val="000000" w:themeColor="text1"/>
          <w:sz w:val="24"/>
          <w:szCs w:val="24"/>
          <w:lang w:val="ru-RU"/>
        </w:rPr>
        <w:t>профилактика, экспертиз</w:t>
      </w:r>
      <w:r w:rsidR="00965216" w:rsidRPr="00695AAB">
        <w:rPr>
          <w:rFonts w:ascii="Times New Roman" w:hAnsi="Times New Roman" w:cs="Times New Roman"/>
          <w:color w:val="000000" w:themeColor="text1"/>
          <w:sz w:val="24"/>
          <w:szCs w:val="24"/>
          <w:lang w:val="ru-RU"/>
        </w:rPr>
        <w:t>а, развивающая работа, просвеще</w:t>
      </w:r>
      <w:r w:rsidRPr="00695AAB">
        <w:rPr>
          <w:rFonts w:ascii="Times New Roman" w:hAnsi="Times New Roman" w:cs="Times New Roman"/>
          <w:color w:val="000000" w:themeColor="text1"/>
          <w:sz w:val="24"/>
          <w:szCs w:val="24"/>
          <w:lang w:val="ru-RU"/>
        </w:rPr>
        <w:t>ние, коррекционная работа, осуществляемая в течение всего учебного времени</w:t>
      </w:r>
      <w:r w:rsidR="00965216" w:rsidRPr="00695AAB">
        <w:rPr>
          <w:rFonts w:ascii="Times New Roman" w:hAnsi="Times New Roman" w:cs="Times New Roman"/>
          <w:color w:val="000000" w:themeColor="text1"/>
          <w:sz w:val="24"/>
          <w:szCs w:val="24"/>
          <w:lang w:val="ru-RU"/>
        </w:rPr>
        <w:t xml:space="preserve"> </w:t>
      </w:r>
      <w:r w:rsidRPr="00695AAB">
        <w:rPr>
          <w:rFonts w:ascii="Times New Roman" w:hAnsi="Times New Roman" w:cs="Times New Roman"/>
          <w:i/>
          <w:color w:val="000000" w:themeColor="text1"/>
          <w:sz w:val="24"/>
          <w:szCs w:val="24"/>
          <w:lang w:val="ru-RU"/>
        </w:rPr>
        <w:t>(план-график проведения мероприятий — при наличии).</w:t>
      </w:r>
    </w:p>
    <w:p w14:paraId="54266358" w14:textId="18B29A66" w:rsidR="009E224D" w:rsidRPr="00695AAB" w:rsidRDefault="00790C4D" w:rsidP="009478EC">
      <w:pPr>
        <w:pStyle w:val="3"/>
        <w:tabs>
          <w:tab w:val="left" w:pos="709"/>
        </w:tabs>
        <w:ind w:left="0" w:firstLine="709"/>
        <w:jc w:val="center"/>
        <w:rPr>
          <w:rFonts w:ascii="Times New Roman" w:hAnsi="Times New Roman" w:cs="Times New Roman"/>
          <w:sz w:val="24"/>
          <w:szCs w:val="24"/>
          <w:lang w:val="ru-RU"/>
        </w:rPr>
      </w:pPr>
      <w:bookmarkStart w:id="55" w:name="_Toc105169848"/>
      <w:r w:rsidRPr="00695AAB">
        <w:rPr>
          <w:rFonts w:ascii="Times New Roman" w:hAnsi="Times New Roman" w:cs="Times New Roman"/>
          <w:sz w:val="24"/>
          <w:szCs w:val="24"/>
          <w:lang w:val="ru-RU"/>
        </w:rPr>
        <w:t xml:space="preserve">3.5.3. </w:t>
      </w:r>
      <w:r w:rsidR="004D0A5B" w:rsidRPr="00695AAB">
        <w:rPr>
          <w:rFonts w:ascii="Times New Roman" w:hAnsi="Times New Roman" w:cs="Times New Roman"/>
          <w:sz w:val="24"/>
          <w:szCs w:val="24"/>
          <w:lang w:val="ru-RU"/>
        </w:rPr>
        <w:t>Финансово-экономические условия реализации образовательной программы начального общего образования</w:t>
      </w:r>
      <w:bookmarkEnd w:id="55"/>
    </w:p>
    <w:p w14:paraId="5FBE1616" w14:textId="77777777" w:rsidR="00965216"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Финансовое обеспечение</w:t>
      </w:r>
      <w:r w:rsidR="00965216" w:rsidRPr="00695AAB">
        <w:rPr>
          <w:rFonts w:ascii="Times New Roman" w:hAnsi="Times New Roman" w:cs="Times New Roman"/>
          <w:color w:val="000000" w:themeColor="text1"/>
          <w:sz w:val="24"/>
          <w:szCs w:val="24"/>
          <w:lang w:val="ru-RU"/>
        </w:rPr>
        <w:t xml:space="preserve"> реализации образовательной про</w:t>
      </w:r>
      <w:r w:rsidRPr="00695AAB">
        <w:rPr>
          <w:rFonts w:ascii="Times New Roman" w:hAnsi="Times New Roman" w:cs="Times New Roman"/>
          <w:color w:val="000000" w:themeColor="text1"/>
          <w:sz w:val="24"/>
          <w:szCs w:val="24"/>
          <w:lang w:val="ru-RU"/>
        </w:rPr>
        <w:t>граммы начального общего образования опирается на испо</w:t>
      </w:r>
      <w:r w:rsidR="00965216" w:rsidRPr="00695AAB">
        <w:rPr>
          <w:rFonts w:ascii="Times New Roman" w:hAnsi="Times New Roman" w:cs="Times New Roman"/>
          <w:color w:val="000000" w:themeColor="text1"/>
          <w:sz w:val="24"/>
          <w:szCs w:val="24"/>
          <w:lang w:val="ru-RU"/>
        </w:rPr>
        <w:t>лне</w:t>
      </w:r>
      <w:r w:rsidRPr="00695AAB">
        <w:rPr>
          <w:rFonts w:ascii="Times New Roman" w:hAnsi="Times New Roman" w:cs="Times New Roman"/>
          <w:color w:val="000000" w:themeColor="text1"/>
          <w:sz w:val="24"/>
          <w:szCs w:val="24"/>
          <w:lang w:val="ru-RU"/>
        </w:rPr>
        <w:t xml:space="preserve">ние расходных обязательств, обеспечивающих государственные гарантии прав на получение общедоступного и бесплатного </w:t>
      </w:r>
      <w:r w:rsidR="00965216" w:rsidRPr="00695AAB">
        <w:rPr>
          <w:rFonts w:ascii="Times New Roman" w:hAnsi="Times New Roman" w:cs="Times New Roman"/>
          <w:color w:val="000000" w:themeColor="text1"/>
          <w:sz w:val="24"/>
          <w:szCs w:val="24"/>
          <w:lang w:val="ru-RU"/>
        </w:rPr>
        <w:t>на</w:t>
      </w:r>
      <w:r w:rsidRPr="00695AAB">
        <w:rPr>
          <w:rFonts w:ascii="Times New Roman" w:hAnsi="Times New Roman" w:cs="Times New Roman"/>
          <w:color w:val="000000" w:themeColor="text1"/>
          <w:sz w:val="24"/>
          <w:szCs w:val="24"/>
          <w:lang w:val="ru-RU"/>
        </w:rPr>
        <w:t>чального общего образования. Объём действующих расходных обязательств отражается в г</w:t>
      </w:r>
      <w:r w:rsidR="00965216" w:rsidRPr="00695AAB">
        <w:rPr>
          <w:rFonts w:ascii="Times New Roman" w:hAnsi="Times New Roman" w:cs="Times New Roman"/>
          <w:color w:val="000000" w:themeColor="text1"/>
          <w:sz w:val="24"/>
          <w:szCs w:val="24"/>
          <w:lang w:val="ru-RU"/>
        </w:rPr>
        <w:t>осударственном задании образова</w:t>
      </w:r>
      <w:r w:rsidRPr="00695AAB">
        <w:rPr>
          <w:rFonts w:ascii="Times New Roman" w:hAnsi="Times New Roman" w:cs="Times New Roman"/>
          <w:color w:val="000000" w:themeColor="text1"/>
          <w:sz w:val="24"/>
          <w:szCs w:val="24"/>
          <w:lang w:val="ru-RU"/>
        </w:rPr>
        <w:t>тельной организации.</w:t>
      </w:r>
    </w:p>
    <w:p w14:paraId="1A623225" w14:textId="77777777" w:rsidR="009E224D" w:rsidRPr="00695AAB" w:rsidRDefault="00965216"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Г</w:t>
      </w:r>
      <w:r w:rsidR="004D0A5B" w:rsidRPr="00695AAB">
        <w:rPr>
          <w:rFonts w:ascii="Times New Roman" w:hAnsi="Times New Roman" w:cs="Times New Roman"/>
          <w:color w:val="000000" w:themeColor="text1"/>
          <w:sz w:val="24"/>
          <w:szCs w:val="24"/>
          <w:lang w:val="ru-RU"/>
        </w:rPr>
        <w:t xml:space="preserve">осударственное задание </w:t>
      </w:r>
      <w:r w:rsidRPr="00695AAB">
        <w:rPr>
          <w:rFonts w:ascii="Times New Roman" w:hAnsi="Times New Roman" w:cs="Times New Roman"/>
          <w:color w:val="000000" w:themeColor="text1"/>
          <w:sz w:val="24"/>
          <w:szCs w:val="24"/>
          <w:lang w:val="ru-RU"/>
        </w:rPr>
        <w:t>устанавливает показатели, харак</w:t>
      </w:r>
      <w:r w:rsidR="004D0A5B" w:rsidRPr="00695AAB">
        <w:rPr>
          <w:rFonts w:ascii="Times New Roman" w:hAnsi="Times New Roman" w:cs="Times New Roman"/>
          <w:color w:val="000000" w:themeColor="text1"/>
          <w:sz w:val="24"/>
          <w:szCs w:val="24"/>
          <w:lang w:val="ru-RU"/>
        </w:rPr>
        <w:t xml:space="preserve">теризующие качество и (или) </w:t>
      </w:r>
      <w:r w:rsidRPr="00695AAB">
        <w:rPr>
          <w:rFonts w:ascii="Times New Roman" w:hAnsi="Times New Roman" w:cs="Times New Roman"/>
          <w:color w:val="000000" w:themeColor="text1"/>
          <w:sz w:val="24"/>
          <w:szCs w:val="24"/>
          <w:lang w:val="ru-RU"/>
        </w:rPr>
        <w:t>объём (содержание) государствен</w:t>
      </w:r>
      <w:r w:rsidR="004D0A5B" w:rsidRPr="00695AAB">
        <w:rPr>
          <w:rFonts w:ascii="Times New Roman" w:hAnsi="Times New Roman" w:cs="Times New Roman"/>
          <w:color w:val="000000" w:themeColor="text1"/>
          <w:sz w:val="24"/>
          <w:szCs w:val="24"/>
          <w:lang w:val="ru-RU"/>
        </w:rPr>
        <w:t>ной услуги (работы), а так</w:t>
      </w:r>
      <w:r w:rsidRPr="00695AAB">
        <w:rPr>
          <w:rFonts w:ascii="Times New Roman" w:hAnsi="Times New Roman" w:cs="Times New Roman"/>
          <w:color w:val="000000" w:themeColor="text1"/>
          <w:sz w:val="24"/>
          <w:szCs w:val="24"/>
          <w:lang w:val="ru-RU"/>
        </w:rPr>
        <w:t>же порядок её оказания (выполне</w:t>
      </w:r>
      <w:r w:rsidR="004D0A5B" w:rsidRPr="00695AAB">
        <w:rPr>
          <w:rFonts w:ascii="Times New Roman" w:hAnsi="Times New Roman" w:cs="Times New Roman"/>
          <w:color w:val="000000" w:themeColor="text1"/>
          <w:sz w:val="24"/>
          <w:szCs w:val="24"/>
          <w:lang w:val="ru-RU"/>
        </w:rPr>
        <w:t>ния).</w:t>
      </w:r>
    </w:p>
    <w:p w14:paraId="442A7B5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Финансовое обеспечение</w:t>
      </w:r>
      <w:r w:rsidR="00965216" w:rsidRPr="00695AAB">
        <w:rPr>
          <w:rFonts w:ascii="Times New Roman" w:hAnsi="Times New Roman" w:cs="Times New Roman"/>
          <w:color w:val="000000" w:themeColor="text1"/>
          <w:sz w:val="24"/>
          <w:szCs w:val="24"/>
          <w:lang w:val="ru-RU"/>
        </w:rPr>
        <w:t xml:space="preserve"> реализации образовательной про</w:t>
      </w:r>
      <w:r w:rsidRPr="00695AAB">
        <w:rPr>
          <w:rFonts w:ascii="Times New Roman" w:hAnsi="Times New Roman" w:cs="Times New Roman"/>
          <w:color w:val="000000" w:themeColor="text1"/>
          <w:sz w:val="24"/>
          <w:szCs w:val="24"/>
          <w:lang w:val="ru-RU"/>
        </w:rPr>
        <w:t xml:space="preserve">граммы начального общего </w:t>
      </w:r>
      <w:r w:rsidR="00965216" w:rsidRPr="00695AAB">
        <w:rPr>
          <w:rFonts w:ascii="Times New Roman" w:hAnsi="Times New Roman" w:cs="Times New Roman"/>
          <w:color w:val="000000" w:themeColor="text1"/>
          <w:sz w:val="24"/>
          <w:szCs w:val="24"/>
          <w:lang w:val="ru-RU"/>
        </w:rPr>
        <w:t>образования бюджетного (автоном</w:t>
      </w:r>
      <w:r w:rsidRPr="00695AAB">
        <w:rPr>
          <w:rFonts w:ascii="Times New Roman" w:hAnsi="Times New Roman" w:cs="Times New Roman"/>
          <w:color w:val="000000" w:themeColor="text1"/>
          <w:sz w:val="24"/>
          <w:szCs w:val="24"/>
          <w:lang w:val="ru-RU"/>
        </w:rPr>
        <w:t xml:space="preserve">ного) учреждения осуществляется исходя из расходных </w:t>
      </w:r>
      <w:r w:rsidR="00965216" w:rsidRPr="00695AAB">
        <w:rPr>
          <w:rFonts w:ascii="Times New Roman" w:hAnsi="Times New Roman" w:cs="Times New Roman"/>
          <w:color w:val="000000" w:themeColor="text1"/>
          <w:sz w:val="24"/>
          <w:szCs w:val="24"/>
          <w:lang w:val="ru-RU"/>
        </w:rPr>
        <w:t>обяза</w:t>
      </w:r>
      <w:r w:rsidRPr="00695AAB">
        <w:rPr>
          <w:rFonts w:ascii="Times New Roman" w:hAnsi="Times New Roman" w:cs="Times New Roman"/>
          <w:color w:val="000000" w:themeColor="text1"/>
          <w:sz w:val="24"/>
          <w:szCs w:val="24"/>
          <w:lang w:val="ru-RU"/>
        </w:rPr>
        <w:t xml:space="preserve">тельств на основе государственного (муниципального) задания по оказанию государственных (муниципальных) </w:t>
      </w:r>
      <w:r w:rsidR="00965216" w:rsidRPr="00695AAB">
        <w:rPr>
          <w:rFonts w:ascii="Times New Roman" w:hAnsi="Times New Roman" w:cs="Times New Roman"/>
          <w:color w:val="000000" w:themeColor="text1"/>
          <w:sz w:val="24"/>
          <w:szCs w:val="24"/>
          <w:lang w:val="ru-RU"/>
        </w:rPr>
        <w:t>образователь</w:t>
      </w:r>
      <w:r w:rsidRPr="00695AAB">
        <w:rPr>
          <w:rFonts w:ascii="Times New Roman" w:hAnsi="Times New Roman" w:cs="Times New Roman"/>
          <w:color w:val="000000" w:themeColor="text1"/>
          <w:sz w:val="24"/>
          <w:szCs w:val="24"/>
          <w:lang w:val="ru-RU"/>
        </w:rPr>
        <w:t xml:space="preserve">ных услуг, казённого учреждения — на основании </w:t>
      </w:r>
      <w:r w:rsidRPr="00695AAB">
        <w:rPr>
          <w:rFonts w:ascii="Times New Roman" w:hAnsi="Times New Roman" w:cs="Times New Roman"/>
          <w:color w:val="000000" w:themeColor="text1"/>
          <w:sz w:val="24"/>
          <w:szCs w:val="24"/>
          <w:lang w:val="ru-RU"/>
        </w:rPr>
        <w:lastRenderedPageBreak/>
        <w:t>бюджетной сметы.</w:t>
      </w:r>
    </w:p>
    <w:p w14:paraId="2CCAF13B"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w:t>
      </w:r>
      <w:r w:rsidR="00965216" w:rsidRPr="00695AAB">
        <w:rPr>
          <w:rFonts w:ascii="Times New Roman" w:hAnsi="Times New Roman" w:cs="Times New Roman"/>
          <w:color w:val="000000" w:themeColor="text1"/>
          <w:sz w:val="24"/>
          <w:szCs w:val="24"/>
          <w:lang w:val="ru-RU"/>
        </w:rPr>
        <w:t>осущест</w:t>
      </w:r>
      <w:r w:rsidRPr="00695AAB">
        <w:rPr>
          <w:rFonts w:ascii="Times New Roman" w:hAnsi="Times New Roman" w:cs="Times New Roman"/>
          <w:color w:val="000000" w:themeColor="text1"/>
          <w:sz w:val="24"/>
          <w:szCs w:val="24"/>
          <w:lang w:val="ru-RU"/>
        </w:rPr>
        <w:t>вляется в соответствии с нормативами, определяемыми орг</w:t>
      </w:r>
      <w:r w:rsidR="00965216" w:rsidRPr="00695AAB">
        <w:rPr>
          <w:rFonts w:ascii="Times New Roman" w:hAnsi="Times New Roman" w:cs="Times New Roman"/>
          <w:color w:val="000000" w:themeColor="text1"/>
          <w:sz w:val="24"/>
          <w:szCs w:val="24"/>
          <w:lang w:val="ru-RU"/>
        </w:rPr>
        <w:t>ана</w:t>
      </w:r>
      <w:r w:rsidRPr="00695AAB">
        <w:rPr>
          <w:rFonts w:ascii="Times New Roman" w:hAnsi="Times New Roman" w:cs="Times New Roman"/>
          <w:color w:val="000000" w:themeColor="text1"/>
          <w:sz w:val="24"/>
          <w:szCs w:val="24"/>
          <w:lang w:val="ru-RU"/>
        </w:rPr>
        <w:t>ми государственной власти субъектов Российской Федерации. При этом формирование</w:t>
      </w:r>
      <w:r w:rsidR="00965216" w:rsidRPr="00695AAB">
        <w:rPr>
          <w:rFonts w:ascii="Times New Roman" w:hAnsi="Times New Roman" w:cs="Times New Roman"/>
          <w:color w:val="000000" w:themeColor="text1"/>
          <w:sz w:val="24"/>
          <w:szCs w:val="24"/>
          <w:lang w:val="ru-RU"/>
        </w:rPr>
        <w:t xml:space="preserve"> и утверждение нормативов финан</w:t>
      </w:r>
      <w:r w:rsidRPr="00695AAB">
        <w:rPr>
          <w:rFonts w:ascii="Times New Roman" w:hAnsi="Times New Roman" w:cs="Times New Roman"/>
          <w:color w:val="000000" w:themeColor="text1"/>
          <w:sz w:val="24"/>
          <w:szCs w:val="24"/>
          <w:lang w:val="ru-RU"/>
        </w:rPr>
        <w:t xml:space="preserve">сирования государственной (муниципальной) услуги по </w:t>
      </w:r>
      <w:r w:rsidR="00965216" w:rsidRPr="00695AAB">
        <w:rPr>
          <w:rFonts w:ascii="Times New Roman" w:hAnsi="Times New Roman" w:cs="Times New Roman"/>
          <w:color w:val="000000" w:themeColor="text1"/>
          <w:sz w:val="24"/>
          <w:szCs w:val="24"/>
          <w:lang w:val="ru-RU"/>
        </w:rPr>
        <w:t>реали</w:t>
      </w:r>
      <w:r w:rsidRPr="00695AAB">
        <w:rPr>
          <w:rFonts w:ascii="Times New Roman" w:hAnsi="Times New Roman" w:cs="Times New Roman"/>
          <w:color w:val="000000" w:themeColor="text1"/>
          <w:sz w:val="24"/>
          <w:szCs w:val="24"/>
          <w:lang w:val="ru-RU"/>
        </w:rPr>
        <w:t xml:space="preserve">зации программ начального общего образования </w:t>
      </w:r>
      <w:r w:rsidR="00965216" w:rsidRPr="00695AAB">
        <w:rPr>
          <w:rFonts w:ascii="Times New Roman" w:hAnsi="Times New Roman" w:cs="Times New Roman"/>
          <w:color w:val="000000" w:themeColor="text1"/>
          <w:sz w:val="24"/>
          <w:szCs w:val="24"/>
          <w:lang w:val="ru-RU"/>
        </w:rPr>
        <w:t>осуществля</w:t>
      </w:r>
      <w:r w:rsidRPr="00695AAB">
        <w:rPr>
          <w:rFonts w:ascii="Times New Roman" w:hAnsi="Times New Roman" w:cs="Times New Roman"/>
          <w:color w:val="000000" w:themeColor="text1"/>
          <w:sz w:val="24"/>
          <w:szCs w:val="24"/>
          <w:lang w:val="ru-RU"/>
        </w:rPr>
        <w:t xml:space="preserve">ются в соответствии с общими требованиями к определению нормативных затрат на оказание государственных </w:t>
      </w:r>
      <w:r w:rsidR="00965216" w:rsidRPr="00695AAB">
        <w:rPr>
          <w:rFonts w:ascii="Times New Roman" w:hAnsi="Times New Roman" w:cs="Times New Roman"/>
          <w:color w:val="000000" w:themeColor="text1"/>
          <w:sz w:val="24"/>
          <w:szCs w:val="24"/>
          <w:lang w:val="ru-RU"/>
        </w:rPr>
        <w:t>(муници</w:t>
      </w:r>
      <w:r w:rsidRPr="00695AAB">
        <w:rPr>
          <w:rFonts w:ascii="Times New Roman" w:hAnsi="Times New Roman" w:cs="Times New Roman"/>
          <w:color w:val="000000" w:themeColor="text1"/>
          <w:sz w:val="24"/>
          <w:szCs w:val="24"/>
          <w:lang w:val="ru-RU"/>
        </w:rPr>
        <w:t xml:space="preserve">пальных) услуг в сфере дошкольного, начального общего, </w:t>
      </w:r>
      <w:r w:rsidR="00965216" w:rsidRPr="00695AAB">
        <w:rPr>
          <w:rFonts w:ascii="Times New Roman" w:hAnsi="Times New Roman" w:cs="Times New Roman"/>
          <w:color w:val="000000" w:themeColor="text1"/>
          <w:sz w:val="24"/>
          <w:szCs w:val="24"/>
          <w:lang w:val="ru-RU"/>
        </w:rPr>
        <w:t>ос</w:t>
      </w:r>
      <w:r w:rsidRPr="00695AAB">
        <w:rPr>
          <w:rFonts w:ascii="Times New Roman" w:hAnsi="Times New Roman" w:cs="Times New Roman"/>
          <w:color w:val="000000" w:themeColor="text1"/>
          <w:sz w:val="24"/>
          <w:szCs w:val="24"/>
          <w:lang w:val="ru-RU"/>
        </w:rPr>
        <w:t xml:space="preserve">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w:t>
      </w:r>
      <w:r w:rsidR="00965216"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 xml:space="preserve">вание, профессионального обучения, применяемых при расчёте объёма субсидии на финансовое обеспечение выполнения </w:t>
      </w:r>
      <w:r w:rsidR="00965216" w:rsidRPr="00695AAB">
        <w:rPr>
          <w:rFonts w:ascii="Times New Roman" w:hAnsi="Times New Roman" w:cs="Times New Roman"/>
          <w:color w:val="000000" w:themeColor="text1"/>
          <w:sz w:val="24"/>
          <w:szCs w:val="24"/>
          <w:lang w:val="ru-RU"/>
        </w:rPr>
        <w:t>госу</w:t>
      </w:r>
      <w:r w:rsidRPr="00695AAB">
        <w:rPr>
          <w:rFonts w:ascii="Times New Roman" w:hAnsi="Times New Roman" w:cs="Times New Roman"/>
          <w:color w:val="000000" w:themeColor="text1"/>
          <w:sz w:val="24"/>
          <w:szCs w:val="24"/>
          <w:lang w:val="ru-RU"/>
        </w:rPr>
        <w:t>дарственного (муниципально</w:t>
      </w:r>
      <w:r w:rsidR="00965216" w:rsidRPr="00695AAB">
        <w:rPr>
          <w:rFonts w:ascii="Times New Roman" w:hAnsi="Times New Roman" w:cs="Times New Roman"/>
          <w:color w:val="000000" w:themeColor="text1"/>
          <w:sz w:val="24"/>
          <w:szCs w:val="24"/>
          <w:lang w:val="ru-RU"/>
        </w:rPr>
        <w:t>го) задания на оказание государ</w:t>
      </w:r>
      <w:r w:rsidRPr="00695AAB">
        <w:rPr>
          <w:rFonts w:ascii="Times New Roman" w:hAnsi="Times New Roman" w:cs="Times New Roman"/>
          <w:color w:val="000000" w:themeColor="text1"/>
          <w:sz w:val="24"/>
          <w:szCs w:val="24"/>
          <w:lang w:val="ru-RU"/>
        </w:rPr>
        <w:t xml:space="preserve">ственных (муниципальных) услуг (выполнение </w:t>
      </w:r>
      <w:r w:rsidR="00965216" w:rsidRPr="00695AAB">
        <w:rPr>
          <w:rFonts w:ascii="Times New Roman" w:hAnsi="Times New Roman" w:cs="Times New Roman"/>
          <w:color w:val="000000" w:themeColor="text1"/>
          <w:sz w:val="24"/>
          <w:szCs w:val="24"/>
          <w:lang w:val="ru-RU"/>
        </w:rPr>
        <w:t>работ) государ</w:t>
      </w:r>
      <w:r w:rsidRPr="00695AAB">
        <w:rPr>
          <w:rFonts w:ascii="Times New Roman" w:hAnsi="Times New Roman" w:cs="Times New Roman"/>
          <w:color w:val="000000" w:themeColor="text1"/>
          <w:sz w:val="24"/>
          <w:szCs w:val="24"/>
          <w:lang w:val="ru-RU"/>
        </w:rPr>
        <w:t>ственным (муниципальным) учреждением.</w:t>
      </w:r>
    </w:p>
    <w:p w14:paraId="00952D7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Норматив затрат на реализацию образовательной программы начального общего обр</w:t>
      </w:r>
      <w:r w:rsidR="00965216" w:rsidRPr="00695AAB">
        <w:rPr>
          <w:rFonts w:ascii="Times New Roman" w:hAnsi="Times New Roman" w:cs="Times New Roman"/>
          <w:color w:val="000000" w:themeColor="text1"/>
          <w:sz w:val="24"/>
          <w:szCs w:val="24"/>
          <w:lang w:val="ru-RU"/>
        </w:rPr>
        <w:t>азования — гарантированный мини</w:t>
      </w:r>
      <w:r w:rsidRPr="00695AAB">
        <w:rPr>
          <w:rFonts w:ascii="Times New Roman" w:hAnsi="Times New Roman" w:cs="Times New Roman"/>
          <w:color w:val="000000" w:themeColor="text1"/>
          <w:sz w:val="24"/>
          <w:szCs w:val="24"/>
          <w:lang w:val="ru-RU"/>
        </w:rPr>
        <w:t>мально допустимый объём финансовых средств в год в расчёте на одного обучающегося, не</w:t>
      </w:r>
      <w:r w:rsidR="00965216" w:rsidRPr="00695AAB">
        <w:rPr>
          <w:rFonts w:ascii="Times New Roman" w:hAnsi="Times New Roman" w:cs="Times New Roman"/>
          <w:color w:val="000000" w:themeColor="text1"/>
          <w:sz w:val="24"/>
          <w:szCs w:val="24"/>
          <w:lang w:val="ru-RU"/>
        </w:rPr>
        <w:t>обходимый для реализации образо</w:t>
      </w:r>
      <w:r w:rsidRPr="00695AAB">
        <w:rPr>
          <w:rFonts w:ascii="Times New Roman" w:hAnsi="Times New Roman" w:cs="Times New Roman"/>
          <w:color w:val="000000" w:themeColor="text1"/>
          <w:sz w:val="24"/>
          <w:szCs w:val="24"/>
          <w:lang w:val="ru-RU"/>
        </w:rPr>
        <w:t>вательной программы нача</w:t>
      </w:r>
      <w:r w:rsidR="00965216" w:rsidRPr="00695AAB">
        <w:rPr>
          <w:rFonts w:ascii="Times New Roman" w:hAnsi="Times New Roman" w:cs="Times New Roman"/>
          <w:color w:val="000000" w:themeColor="text1"/>
          <w:sz w:val="24"/>
          <w:szCs w:val="24"/>
          <w:lang w:val="ru-RU"/>
        </w:rPr>
        <w:t>льного общего образования, вклю</w:t>
      </w:r>
      <w:r w:rsidRPr="00695AAB">
        <w:rPr>
          <w:rFonts w:ascii="Times New Roman" w:hAnsi="Times New Roman" w:cs="Times New Roman"/>
          <w:color w:val="000000" w:themeColor="text1"/>
          <w:sz w:val="24"/>
          <w:szCs w:val="24"/>
          <w:lang w:val="ru-RU"/>
        </w:rPr>
        <w:t>чая:</w:t>
      </w:r>
    </w:p>
    <w:p w14:paraId="75FEF211" w14:textId="77777777" w:rsidR="009E224D" w:rsidRPr="00695AAB" w:rsidRDefault="004D0A5B" w:rsidP="009478EC">
      <w:pPr>
        <w:pStyle w:val="a7"/>
        <w:numPr>
          <w:ilvl w:val="0"/>
          <w:numId w:val="57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расходы на оплату труда работников, участвующих в </w:t>
      </w:r>
      <w:r w:rsidR="00965216" w:rsidRPr="00695AAB">
        <w:rPr>
          <w:rFonts w:ascii="Times New Roman" w:hAnsi="Times New Roman" w:cs="Times New Roman"/>
          <w:color w:val="000000" w:themeColor="text1"/>
          <w:sz w:val="24"/>
          <w:szCs w:val="24"/>
          <w:lang w:val="ru-RU"/>
        </w:rPr>
        <w:t>разра</w:t>
      </w:r>
      <w:r w:rsidRPr="00695AAB">
        <w:rPr>
          <w:rFonts w:ascii="Times New Roman" w:hAnsi="Times New Roman" w:cs="Times New Roman"/>
          <w:color w:val="000000" w:themeColor="text1"/>
          <w:sz w:val="24"/>
          <w:szCs w:val="24"/>
          <w:lang w:val="ru-RU"/>
        </w:rPr>
        <w:t>ботке и реализации образовательной программы начального общего образования;</w:t>
      </w:r>
    </w:p>
    <w:p w14:paraId="50997854" w14:textId="77777777" w:rsidR="009E224D" w:rsidRPr="00695AAB" w:rsidRDefault="004D0A5B" w:rsidP="009478EC">
      <w:pPr>
        <w:pStyle w:val="a7"/>
        <w:numPr>
          <w:ilvl w:val="0"/>
          <w:numId w:val="57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расходы на приобретение учебников и учебных пособий, средств обучения;</w:t>
      </w:r>
    </w:p>
    <w:p w14:paraId="2AAA012A" w14:textId="77777777" w:rsidR="009E224D" w:rsidRPr="00695AAB" w:rsidRDefault="00965216" w:rsidP="009478EC">
      <w:pPr>
        <w:pStyle w:val="a7"/>
        <w:numPr>
          <w:ilvl w:val="0"/>
          <w:numId w:val="57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w:t>
      </w:r>
      <w:r w:rsidR="004D0A5B" w:rsidRPr="00695AAB">
        <w:rPr>
          <w:rFonts w:ascii="Times New Roman" w:hAnsi="Times New Roman" w:cs="Times New Roman"/>
          <w:color w:val="000000" w:themeColor="text1"/>
          <w:sz w:val="24"/>
          <w:szCs w:val="24"/>
          <w:lang w:val="ru-RU"/>
        </w:rPr>
        <w:t>рочие расходы (за исключением расходов на содержание зданий и оплату коммунальных услуг, осуществляемых из местных бюджетов).</w:t>
      </w:r>
    </w:p>
    <w:p w14:paraId="56FB692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Нормативные затраты на оказание государственной или муниципальной услуги в сфере образования определяются по </w:t>
      </w:r>
      <w:r w:rsidR="00965216" w:rsidRPr="00695AAB">
        <w:rPr>
          <w:rFonts w:ascii="Times New Roman" w:hAnsi="Times New Roman" w:cs="Times New Roman"/>
          <w:color w:val="000000" w:themeColor="text1"/>
          <w:sz w:val="24"/>
          <w:szCs w:val="24"/>
          <w:lang w:val="ru-RU"/>
        </w:rPr>
        <w:lastRenderedPageBreak/>
        <w:t>ка</w:t>
      </w:r>
      <w:r w:rsidRPr="00695AAB">
        <w:rPr>
          <w:rFonts w:ascii="Times New Roman" w:hAnsi="Times New Roman" w:cs="Times New Roman"/>
          <w:color w:val="000000" w:themeColor="text1"/>
          <w:sz w:val="24"/>
          <w:szCs w:val="24"/>
          <w:lang w:val="ru-RU"/>
        </w:rPr>
        <w:t>ждому виду и направленности образовательных программ с учётом форм обучения, типа образовательной организации, сетевой формы реализации образовател</w:t>
      </w:r>
      <w:r w:rsidR="00965216" w:rsidRPr="00695AAB">
        <w:rPr>
          <w:rFonts w:ascii="Times New Roman" w:hAnsi="Times New Roman" w:cs="Times New Roman"/>
          <w:color w:val="000000" w:themeColor="text1"/>
          <w:sz w:val="24"/>
          <w:szCs w:val="24"/>
          <w:lang w:val="ru-RU"/>
        </w:rPr>
        <w:t>ьных программ, образо</w:t>
      </w:r>
      <w:r w:rsidRPr="00695AAB">
        <w:rPr>
          <w:rFonts w:ascii="Times New Roman" w:hAnsi="Times New Roman" w:cs="Times New Roman"/>
          <w:color w:val="000000" w:themeColor="text1"/>
          <w:sz w:val="24"/>
          <w:szCs w:val="24"/>
          <w:lang w:val="ru-RU"/>
        </w:rPr>
        <w:t>вательных технологий, обе</w:t>
      </w:r>
      <w:r w:rsidR="00965216" w:rsidRPr="00695AAB">
        <w:rPr>
          <w:rFonts w:ascii="Times New Roman" w:hAnsi="Times New Roman" w:cs="Times New Roman"/>
          <w:color w:val="000000" w:themeColor="text1"/>
          <w:sz w:val="24"/>
          <w:szCs w:val="24"/>
          <w:lang w:val="ru-RU"/>
        </w:rPr>
        <w:t>спечения дополнительного профес</w:t>
      </w:r>
      <w:r w:rsidRPr="00695AAB">
        <w:rPr>
          <w:rFonts w:ascii="Times New Roman" w:hAnsi="Times New Roman" w:cs="Times New Roman"/>
          <w:color w:val="000000" w:themeColor="text1"/>
          <w:sz w:val="24"/>
          <w:szCs w:val="24"/>
          <w:lang w:val="ru-RU"/>
        </w:rPr>
        <w:t>сионального образования пе</w:t>
      </w:r>
      <w:r w:rsidR="00965216" w:rsidRPr="00695AAB">
        <w:rPr>
          <w:rFonts w:ascii="Times New Roman" w:hAnsi="Times New Roman" w:cs="Times New Roman"/>
          <w:color w:val="000000" w:themeColor="text1"/>
          <w:sz w:val="24"/>
          <w:szCs w:val="24"/>
          <w:lang w:val="ru-RU"/>
        </w:rPr>
        <w:t>дагогическим работникам, обеспе</w:t>
      </w:r>
      <w:r w:rsidRPr="00695AAB">
        <w:rPr>
          <w:rFonts w:ascii="Times New Roman" w:hAnsi="Times New Roman" w:cs="Times New Roman"/>
          <w:color w:val="000000" w:themeColor="text1"/>
          <w:sz w:val="24"/>
          <w:szCs w:val="24"/>
          <w:lang w:val="ru-RU"/>
        </w:rPr>
        <w:t xml:space="preserve">чения безопасных условий обучения и воспитания, охраны здоровья обучающихся, </w:t>
      </w:r>
      <w:r w:rsidR="00965216" w:rsidRPr="00695AAB">
        <w:rPr>
          <w:rFonts w:ascii="Times New Roman" w:hAnsi="Times New Roman" w:cs="Times New Roman"/>
          <w:color w:val="000000" w:themeColor="text1"/>
          <w:sz w:val="24"/>
          <w:szCs w:val="24"/>
          <w:lang w:val="ru-RU"/>
        </w:rPr>
        <w:t>а также с учётом иных предусмот</w:t>
      </w:r>
      <w:r w:rsidRPr="00695AAB">
        <w:rPr>
          <w:rFonts w:ascii="Times New Roman" w:hAnsi="Times New Roman" w:cs="Times New Roman"/>
          <w:color w:val="000000" w:themeColor="text1"/>
          <w:sz w:val="24"/>
          <w:szCs w:val="24"/>
          <w:lang w:val="ru-RU"/>
        </w:rPr>
        <w:t>ренных законодательством</w:t>
      </w:r>
      <w:r w:rsidR="00965216" w:rsidRPr="00695AAB">
        <w:rPr>
          <w:rFonts w:ascii="Times New Roman" w:hAnsi="Times New Roman" w:cs="Times New Roman"/>
          <w:color w:val="000000" w:themeColor="text1"/>
          <w:sz w:val="24"/>
          <w:szCs w:val="24"/>
          <w:lang w:val="ru-RU"/>
        </w:rPr>
        <w:t xml:space="preserve"> особенностей организации и осу</w:t>
      </w:r>
      <w:r w:rsidRPr="00695AAB">
        <w:rPr>
          <w:rFonts w:ascii="Times New Roman" w:hAnsi="Times New Roman" w:cs="Times New Roman"/>
          <w:color w:val="000000" w:themeColor="text1"/>
          <w:sz w:val="24"/>
          <w:szCs w:val="24"/>
          <w:lang w:val="ru-RU"/>
        </w:rPr>
        <w:t xml:space="preserve">ществления образовательной деятельности (для различных </w:t>
      </w:r>
      <w:r w:rsidR="00965216" w:rsidRPr="00695AAB">
        <w:rPr>
          <w:rFonts w:ascii="Times New Roman" w:hAnsi="Times New Roman" w:cs="Times New Roman"/>
          <w:color w:val="000000" w:themeColor="text1"/>
          <w:sz w:val="24"/>
          <w:szCs w:val="24"/>
          <w:lang w:val="ru-RU"/>
        </w:rPr>
        <w:t>ка</w:t>
      </w:r>
      <w:r w:rsidRPr="00695AAB">
        <w:rPr>
          <w:rFonts w:ascii="Times New Roman" w:hAnsi="Times New Roman" w:cs="Times New Roman"/>
          <w:color w:val="000000" w:themeColor="text1"/>
          <w:sz w:val="24"/>
          <w:szCs w:val="24"/>
          <w:lang w:val="ru-RU"/>
        </w:rPr>
        <w:t xml:space="preserve">тегорий обучающихся), за </w:t>
      </w:r>
      <w:r w:rsidR="00965216" w:rsidRPr="00695AAB">
        <w:rPr>
          <w:rFonts w:ascii="Times New Roman" w:hAnsi="Times New Roman" w:cs="Times New Roman"/>
          <w:color w:val="000000" w:themeColor="text1"/>
          <w:sz w:val="24"/>
          <w:szCs w:val="24"/>
          <w:lang w:val="ru-RU"/>
        </w:rPr>
        <w:t>исключением образовательной дея</w:t>
      </w:r>
      <w:r w:rsidRPr="00695AAB">
        <w:rPr>
          <w:rFonts w:ascii="Times New Roman" w:hAnsi="Times New Roman" w:cs="Times New Roman"/>
          <w:color w:val="000000" w:themeColor="text1"/>
          <w:sz w:val="24"/>
          <w:szCs w:val="24"/>
          <w:lang w:val="ru-RU"/>
        </w:rPr>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05FD95D3"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Органы местного самоуправления вправе осуществлять за счёт средств местных бюджет</w:t>
      </w:r>
      <w:r w:rsidR="00965216" w:rsidRPr="00695AAB">
        <w:rPr>
          <w:rFonts w:ascii="Times New Roman" w:hAnsi="Times New Roman" w:cs="Times New Roman"/>
          <w:color w:val="000000" w:themeColor="text1"/>
          <w:sz w:val="24"/>
          <w:szCs w:val="24"/>
          <w:lang w:val="ru-RU"/>
        </w:rPr>
        <w:t>ов финансовое обеспечение предо</w:t>
      </w:r>
      <w:r w:rsidRPr="00695AAB">
        <w:rPr>
          <w:rFonts w:ascii="Times New Roman" w:hAnsi="Times New Roman" w:cs="Times New Roman"/>
          <w:color w:val="000000" w:themeColor="text1"/>
          <w:sz w:val="24"/>
          <w:szCs w:val="24"/>
          <w:lang w:val="ru-RU"/>
        </w:rPr>
        <w:t xml:space="preserve">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w:t>
      </w:r>
      <w:r w:rsidR="00965216"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 xml:space="preserve">грамму начального общего образования, расходов на </w:t>
      </w:r>
      <w:r w:rsidR="00965216" w:rsidRPr="00695AAB">
        <w:rPr>
          <w:rFonts w:ascii="Times New Roman" w:hAnsi="Times New Roman" w:cs="Times New Roman"/>
          <w:color w:val="000000" w:themeColor="text1"/>
          <w:sz w:val="24"/>
          <w:szCs w:val="24"/>
          <w:lang w:val="ru-RU"/>
        </w:rPr>
        <w:t>приобре</w:t>
      </w:r>
      <w:r w:rsidRPr="00695AAB">
        <w:rPr>
          <w:rFonts w:ascii="Times New Roman" w:hAnsi="Times New Roman" w:cs="Times New Roman"/>
          <w:color w:val="000000" w:themeColor="text1"/>
          <w:sz w:val="24"/>
          <w:szCs w:val="24"/>
          <w:lang w:val="ru-RU"/>
        </w:rPr>
        <w:t>тение учебников и учебных пособий, средств обучения, игр, игрушек сверх норматива финансо</w:t>
      </w:r>
      <w:r w:rsidR="00965216" w:rsidRPr="00695AAB">
        <w:rPr>
          <w:rFonts w:ascii="Times New Roman" w:hAnsi="Times New Roman" w:cs="Times New Roman"/>
          <w:color w:val="000000" w:themeColor="text1"/>
          <w:sz w:val="24"/>
          <w:szCs w:val="24"/>
          <w:lang w:val="ru-RU"/>
        </w:rPr>
        <w:t>вого обеспечения, опреде</w:t>
      </w:r>
      <w:r w:rsidRPr="00695AAB">
        <w:rPr>
          <w:rFonts w:ascii="Times New Roman" w:hAnsi="Times New Roman" w:cs="Times New Roman"/>
          <w:color w:val="000000" w:themeColor="text1"/>
          <w:sz w:val="24"/>
          <w:szCs w:val="24"/>
          <w:lang w:val="ru-RU"/>
        </w:rPr>
        <w:t>лённого субъектом Российской Федерации.</w:t>
      </w:r>
    </w:p>
    <w:p w14:paraId="6C6969E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соответствии с расходны</w:t>
      </w:r>
      <w:r w:rsidR="000D6189" w:rsidRPr="00695AAB">
        <w:rPr>
          <w:rFonts w:ascii="Times New Roman" w:hAnsi="Times New Roman" w:cs="Times New Roman"/>
          <w:color w:val="000000" w:themeColor="text1"/>
          <w:sz w:val="24"/>
          <w:szCs w:val="24"/>
          <w:lang w:val="ru-RU"/>
        </w:rPr>
        <w:t>ми обязательствами органов мест</w:t>
      </w:r>
      <w:r w:rsidRPr="00695AAB">
        <w:rPr>
          <w:rFonts w:ascii="Times New Roman" w:hAnsi="Times New Roman" w:cs="Times New Roman"/>
          <w:color w:val="000000" w:themeColor="text1"/>
          <w:sz w:val="24"/>
          <w:szCs w:val="24"/>
          <w:lang w:val="ru-RU"/>
        </w:rPr>
        <w:t xml:space="preserve">ного самоуправления по организации предоставления общего образования в расходы местных бюджетов включаются </w:t>
      </w:r>
      <w:r w:rsidR="000D6189" w:rsidRPr="00695AAB">
        <w:rPr>
          <w:rFonts w:ascii="Times New Roman" w:hAnsi="Times New Roman" w:cs="Times New Roman"/>
          <w:color w:val="000000" w:themeColor="text1"/>
          <w:sz w:val="24"/>
          <w:szCs w:val="24"/>
          <w:lang w:val="ru-RU"/>
        </w:rPr>
        <w:t>расхо</w:t>
      </w:r>
      <w:r w:rsidRPr="00695AAB">
        <w:rPr>
          <w:rFonts w:ascii="Times New Roman" w:hAnsi="Times New Roman" w:cs="Times New Roman"/>
          <w:color w:val="000000" w:themeColor="text1"/>
          <w:sz w:val="24"/>
          <w:szCs w:val="24"/>
          <w:lang w:val="ru-RU"/>
        </w:rPr>
        <w:t xml:space="preserve">ды, связанные с организацией подвоза обучающихся к </w:t>
      </w:r>
      <w:r w:rsidR="000D6189"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 xml:space="preserve">вательным организациям и развитием сетевого взаимодействия для реализации основной образовательной программы </w:t>
      </w:r>
      <w:r w:rsidR="000D6189" w:rsidRPr="00695AAB">
        <w:rPr>
          <w:rFonts w:ascii="Times New Roman" w:hAnsi="Times New Roman" w:cs="Times New Roman"/>
          <w:color w:val="000000" w:themeColor="text1"/>
          <w:sz w:val="24"/>
          <w:szCs w:val="24"/>
          <w:lang w:val="ru-RU"/>
        </w:rPr>
        <w:t>началь</w:t>
      </w:r>
      <w:r w:rsidRPr="00695AAB">
        <w:rPr>
          <w:rFonts w:ascii="Times New Roman" w:hAnsi="Times New Roman" w:cs="Times New Roman"/>
          <w:color w:val="000000" w:themeColor="text1"/>
          <w:sz w:val="24"/>
          <w:szCs w:val="24"/>
          <w:lang w:val="ru-RU"/>
        </w:rPr>
        <w:t>ного общего образования (при наличии этих расходов).</w:t>
      </w:r>
    </w:p>
    <w:p w14:paraId="2310FA9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Образовательная организация самостоятельно пр</w:t>
      </w:r>
      <w:r w:rsidR="000D6189" w:rsidRPr="00695AAB">
        <w:rPr>
          <w:rFonts w:ascii="Times New Roman" w:hAnsi="Times New Roman" w:cs="Times New Roman"/>
          <w:color w:val="000000" w:themeColor="text1"/>
          <w:sz w:val="24"/>
          <w:szCs w:val="24"/>
          <w:lang w:val="ru-RU"/>
        </w:rPr>
        <w:t>инимает ре</w:t>
      </w:r>
      <w:r w:rsidRPr="00695AAB">
        <w:rPr>
          <w:rFonts w:ascii="Times New Roman" w:hAnsi="Times New Roman" w:cs="Times New Roman"/>
          <w:color w:val="000000" w:themeColor="text1"/>
          <w:sz w:val="24"/>
          <w:szCs w:val="24"/>
          <w:lang w:val="ru-RU"/>
        </w:rPr>
        <w:t>шение в части направления</w:t>
      </w:r>
      <w:r w:rsidR="000D6189" w:rsidRPr="00695AAB">
        <w:rPr>
          <w:rFonts w:ascii="Times New Roman" w:hAnsi="Times New Roman" w:cs="Times New Roman"/>
          <w:color w:val="000000" w:themeColor="text1"/>
          <w:sz w:val="24"/>
          <w:szCs w:val="24"/>
          <w:lang w:val="ru-RU"/>
        </w:rPr>
        <w:t xml:space="preserve"> и расходования средств государ</w:t>
      </w:r>
      <w:r w:rsidRPr="00695AAB">
        <w:rPr>
          <w:rFonts w:ascii="Times New Roman" w:hAnsi="Times New Roman" w:cs="Times New Roman"/>
          <w:color w:val="000000" w:themeColor="text1"/>
          <w:sz w:val="24"/>
          <w:szCs w:val="24"/>
          <w:lang w:val="ru-RU"/>
        </w:rPr>
        <w:t>ственного (муниципального)</w:t>
      </w:r>
      <w:r w:rsidR="000D6189" w:rsidRPr="00695AAB">
        <w:rPr>
          <w:rFonts w:ascii="Times New Roman" w:hAnsi="Times New Roman" w:cs="Times New Roman"/>
          <w:color w:val="000000" w:themeColor="text1"/>
          <w:sz w:val="24"/>
          <w:szCs w:val="24"/>
          <w:lang w:val="ru-RU"/>
        </w:rPr>
        <w:t xml:space="preserve"> задания. И самостоятельно опре</w:t>
      </w:r>
      <w:r w:rsidRPr="00695AAB">
        <w:rPr>
          <w:rFonts w:ascii="Times New Roman" w:hAnsi="Times New Roman" w:cs="Times New Roman"/>
          <w:color w:val="000000" w:themeColor="text1"/>
          <w:sz w:val="24"/>
          <w:szCs w:val="24"/>
          <w:lang w:val="ru-RU"/>
        </w:rPr>
        <w:t>деляет долю средств, направляемых на оплату труда и иные нужды, необходимые для в</w:t>
      </w:r>
      <w:r w:rsidR="000D6189" w:rsidRPr="00695AAB">
        <w:rPr>
          <w:rFonts w:ascii="Times New Roman" w:hAnsi="Times New Roman" w:cs="Times New Roman"/>
          <w:color w:val="000000" w:themeColor="text1"/>
          <w:sz w:val="24"/>
          <w:szCs w:val="24"/>
          <w:lang w:val="ru-RU"/>
        </w:rPr>
        <w:t>ыполнения государственного зада</w:t>
      </w:r>
      <w:r w:rsidRPr="00695AAB">
        <w:rPr>
          <w:rFonts w:ascii="Times New Roman" w:hAnsi="Times New Roman" w:cs="Times New Roman"/>
          <w:color w:val="000000" w:themeColor="text1"/>
          <w:sz w:val="24"/>
          <w:szCs w:val="24"/>
          <w:lang w:val="ru-RU"/>
        </w:rPr>
        <w:t>ния, придерживаясь при это</w:t>
      </w:r>
      <w:r w:rsidR="000D6189" w:rsidRPr="00695AAB">
        <w:rPr>
          <w:rFonts w:ascii="Times New Roman" w:hAnsi="Times New Roman" w:cs="Times New Roman"/>
          <w:color w:val="000000" w:themeColor="text1"/>
          <w:sz w:val="24"/>
          <w:szCs w:val="24"/>
          <w:lang w:val="ru-RU"/>
        </w:rPr>
        <w:t>м принципа соответствия структу</w:t>
      </w:r>
      <w:r w:rsidRPr="00695AAB">
        <w:rPr>
          <w:rFonts w:ascii="Times New Roman" w:hAnsi="Times New Roman" w:cs="Times New Roman"/>
          <w:color w:val="000000" w:themeColor="text1"/>
          <w:sz w:val="24"/>
          <w:szCs w:val="24"/>
          <w:lang w:val="ru-RU"/>
        </w:rPr>
        <w:t xml:space="preserve">ры направления и расходования бюджетных средств </w:t>
      </w:r>
      <w:r w:rsidRPr="00695AAB">
        <w:rPr>
          <w:rFonts w:ascii="Times New Roman" w:hAnsi="Times New Roman" w:cs="Times New Roman"/>
          <w:color w:val="000000" w:themeColor="text1"/>
          <w:sz w:val="24"/>
          <w:szCs w:val="24"/>
          <w:lang w:val="ru-RU"/>
        </w:rPr>
        <w:lastRenderedPageBreak/>
        <w:t>структуре норматива затрат на реализацию образовательной программы</w:t>
      </w:r>
      <w:r w:rsidR="000D6189" w:rsidRPr="00695AAB">
        <w:rPr>
          <w:rFonts w:ascii="Times New Roman" w:hAnsi="Times New Roman" w:cs="Times New Roman"/>
          <w:color w:val="000000" w:themeColor="text1"/>
          <w:sz w:val="24"/>
          <w:szCs w:val="24"/>
          <w:lang w:val="ru-RU"/>
        </w:rPr>
        <w:t xml:space="preserve"> н</w:t>
      </w:r>
      <w:r w:rsidRPr="00695AAB">
        <w:rPr>
          <w:rFonts w:ascii="Times New Roman" w:hAnsi="Times New Roman" w:cs="Times New Roman"/>
          <w:color w:val="000000" w:themeColor="text1"/>
          <w:sz w:val="24"/>
          <w:szCs w:val="24"/>
          <w:lang w:val="ru-RU"/>
        </w:rPr>
        <w:t>ачального общего образова</w:t>
      </w:r>
      <w:r w:rsidR="000D6189" w:rsidRPr="00695AAB">
        <w:rPr>
          <w:rFonts w:ascii="Times New Roman" w:hAnsi="Times New Roman" w:cs="Times New Roman"/>
          <w:color w:val="000000" w:themeColor="text1"/>
          <w:sz w:val="24"/>
          <w:szCs w:val="24"/>
          <w:lang w:val="ru-RU"/>
        </w:rPr>
        <w:t>ния (заработная плата с начисле</w:t>
      </w:r>
      <w:r w:rsidRPr="00695AAB">
        <w:rPr>
          <w:rFonts w:ascii="Times New Roman" w:hAnsi="Times New Roman" w:cs="Times New Roman"/>
          <w:color w:val="000000" w:themeColor="text1"/>
          <w:sz w:val="24"/>
          <w:szCs w:val="24"/>
          <w:lang w:val="ru-RU"/>
        </w:rPr>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5D696E4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Нормативные затраты на оказание государственных </w:t>
      </w:r>
      <w:r w:rsidR="000D6189" w:rsidRPr="00695AAB">
        <w:rPr>
          <w:rFonts w:ascii="Times New Roman" w:hAnsi="Times New Roman" w:cs="Times New Roman"/>
          <w:color w:val="000000" w:themeColor="text1"/>
          <w:sz w:val="24"/>
          <w:szCs w:val="24"/>
          <w:lang w:val="ru-RU"/>
        </w:rPr>
        <w:t>(муни</w:t>
      </w:r>
      <w:r w:rsidRPr="00695AAB">
        <w:rPr>
          <w:rFonts w:ascii="Times New Roman" w:hAnsi="Times New Roman" w:cs="Times New Roman"/>
          <w:color w:val="000000" w:themeColor="text1"/>
          <w:sz w:val="24"/>
          <w:szCs w:val="24"/>
          <w:lang w:val="ru-RU"/>
        </w:rPr>
        <w:t>ципальных) услуг включают в себя затраты на оплату труда педагогических работников с у</w:t>
      </w:r>
      <w:r w:rsidR="000D6189" w:rsidRPr="00695AAB">
        <w:rPr>
          <w:rFonts w:ascii="Times New Roman" w:hAnsi="Times New Roman" w:cs="Times New Roman"/>
          <w:color w:val="000000" w:themeColor="text1"/>
          <w:sz w:val="24"/>
          <w:szCs w:val="24"/>
          <w:lang w:val="ru-RU"/>
        </w:rPr>
        <w:t>чётом обеспечения уровня сред</w:t>
      </w:r>
      <w:r w:rsidRPr="00695AAB">
        <w:rPr>
          <w:rFonts w:ascii="Times New Roman" w:hAnsi="Times New Roman" w:cs="Times New Roman"/>
          <w:color w:val="000000" w:themeColor="text1"/>
          <w:sz w:val="24"/>
          <w:szCs w:val="24"/>
          <w:lang w:val="ru-RU"/>
        </w:rPr>
        <w:t>ней заработной платы педаг</w:t>
      </w:r>
      <w:r w:rsidR="000D6189" w:rsidRPr="00695AAB">
        <w:rPr>
          <w:rFonts w:ascii="Times New Roman" w:hAnsi="Times New Roman" w:cs="Times New Roman"/>
          <w:color w:val="000000" w:themeColor="text1"/>
          <w:sz w:val="24"/>
          <w:szCs w:val="24"/>
          <w:lang w:val="ru-RU"/>
        </w:rPr>
        <w:t>огических работников за выполня</w:t>
      </w:r>
      <w:r w:rsidRPr="00695AAB">
        <w:rPr>
          <w:rFonts w:ascii="Times New Roman" w:hAnsi="Times New Roman" w:cs="Times New Roman"/>
          <w:color w:val="000000" w:themeColor="text1"/>
          <w:sz w:val="24"/>
          <w:szCs w:val="24"/>
          <w:lang w:val="ru-RU"/>
        </w:rPr>
        <w:t>емую ими учебную (препод</w:t>
      </w:r>
      <w:r w:rsidR="000D6189" w:rsidRPr="00695AAB">
        <w:rPr>
          <w:rFonts w:ascii="Times New Roman" w:hAnsi="Times New Roman" w:cs="Times New Roman"/>
          <w:color w:val="000000" w:themeColor="text1"/>
          <w:sz w:val="24"/>
          <w:szCs w:val="24"/>
          <w:lang w:val="ru-RU"/>
        </w:rPr>
        <w:t>авательскую) работу и другую ра</w:t>
      </w:r>
      <w:r w:rsidRPr="00695AAB">
        <w:rPr>
          <w:rFonts w:ascii="Times New Roman" w:hAnsi="Times New Roman" w:cs="Times New Roman"/>
          <w:color w:val="000000" w:themeColor="text1"/>
          <w:sz w:val="24"/>
          <w:szCs w:val="24"/>
          <w:lang w:val="ru-RU"/>
        </w:rPr>
        <w:t xml:space="preserve">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w:t>
      </w:r>
      <w:r w:rsidR="000D6189" w:rsidRPr="00695AAB">
        <w:rPr>
          <w:rFonts w:ascii="Times New Roman" w:hAnsi="Times New Roman" w:cs="Times New Roman"/>
          <w:color w:val="000000" w:themeColor="text1"/>
          <w:sz w:val="24"/>
          <w:szCs w:val="24"/>
          <w:lang w:val="ru-RU"/>
        </w:rPr>
        <w:t>ра</w:t>
      </w:r>
      <w:r w:rsidRPr="00695AAB">
        <w:rPr>
          <w:rFonts w:ascii="Times New Roman" w:hAnsi="Times New Roman" w:cs="Times New Roman"/>
          <w:color w:val="000000" w:themeColor="text1"/>
          <w:sz w:val="24"/>
          <w:szCs w:val="24"/>
          <w:lang w:val="ru-RU"/>
        </w:rPr>
        <w:t xml:space="preserve">ботников муниципальных общеобразовательных организаций, включаемые органами государственной власти субъектов </w:t>
      </w:r>
      <w:r w:rsidR="000D6189" w:rsidRPr="00695AAB">
        <w:rPr>
          <w:rFonts w:ascii="Times New Roman" w:hAnsi="Times New Roman" w:cs="Times New Roman"/>
          <w:color w:val="000000" w:themeColor="text1"/>
          <w:sz w:val="24"/>
          <w:szCs w:val="24"/>
          <w:lang w:val="ru-RU"/>
        </w:rPr>
        <w:t>Рос</w:t>
      </w:r>
      <w:r w:rsidRPr="00695AAB">
        <w:rPr>
          <w:rFonts w:ascii="Times New Roman" w:hAnsi="Times New Roman" w:cs="Times New Roman"/>
          <w:color w:val="000000" w:themeColor="text1"/>
          <w:sz w:val="24"/>
          <w:szCs w:val="24"/>
          <w:lang w:val="ru-RU"/>
        </w:rPr>
        <w:t>сийской Федерации в нормативы финансового обеспечения, не могут быть ниже уровня, с</w:t>
      </w:r>
      <w:r w:rsidR="000D6189" w:rsidRPr="00695AAB">
        <w:rPr>
          <w:rFonts w:ascii="Times New Roman" w:hAnsi="Times New Roman" w:cs="Times New Roman"/>
          <w:color w:val="000000" w:themeColor="text1"/>
          <w:sz w:val="24"/>
          <w:szCs w:val="24"/>
          <w:lang w:val="ru-RU"/>
        </w:rPr>
        <w:t>оответствующего средней заработ</w:t>
      </w:r>
      <w:r w:rsidRPr="00695AAB">
        <w:rPr>
          <w:rFonts w:ascii="Times New Roman" w:hAnsi="Times New Roman" w:cs="Times New Roman"/>
          <w:color w:val="000000" w:themeColor="text1"/>
          <w:sz w:val="24"/>
          <w:szCs w:val="24"/>
          <w:lang w:val="ru-RU"/>
        </w:rPr>
        <w:t>ной плате в соответству</w:t>
      </w:r>
      <w:r w:rsidR="000D6189" w:rsidRPr="00695AAB">
        <w:rPr>
          <w:rFonts w:ascii="Times New Roman" w:hAnsi="Times New Roman" w:cs="Times New Roman"/>
          <w:color w:val="000000" w:themeColor="text1"/>
          <w:sz w:val="24"/>
          <w:szCs w:val="24"/>
          <w:lang w:val="ru-RU"/>
        </w:rPr>
        <w:t>ющем субъекте Российской Федера</w:t>
      </w:r>
      <w:r w:rsidRPr="00695AAB">
        <w:rPr>
          <w:rFonts w:ascii="Times New Roman" w:hAnsi="Times New Roman" w:cs="Times New Roman"/>
          <w:color w:val="000000" w:themeColor="text1"/>
          <w:sz w:val="24"/>
          <w:szCs w:val="24"/>
          <w:lang w:val="ru-RU"/>
        </w:rPr>
        <w:t>ции, на территории которого расположены общеобразова</w:t>
      </w:r>
      <w:r w:rsidR="000D6189" w:rsidRPr="00695AAB">
        <w:rPr>
          <w:rFonts w:ascii="Times New Roman" w:hAnsi="Times New Roman" w:cs="Times New Roman"/>
          <w:color w:val="000000" w:themeColor="text1"/>
          <w:sz w:val="24"/>
          <w:szCs w:val="24"/>
          <w:lang w:val="ru-RU"/>
        </w:rPr>
        <w:t>тель</w:t>
      </w:r>
      <w:r w:rsidRPr="00695AAB">
        <w:rPr>
          <w:rFonts w:ascii="Times New Roman" w:hAnsi="Times New Roman" w:cs="Times New Roman"/>
          <w:color w:val="000000" w:themeColor="text1"/>
          <w:sz w:val="24"/>
          <w:szCs w:val="24"/>
          <w:lang w:val="ru-RU"/>
        </w:rPr>
        <w:t>ные организации.</w:t>
      </w:r>
    </w:p>
    <w:p w14:paraId="30B99A2D"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связи с требованиями</w:t>
      </w:r>
      <w:r w:rsidR="000D6189" w:rsidRPr="00695AAB">
        <w:rPr>
          <w:rFonts w:ascii="Times New Roman" w:hAnsi="Times New Roman" w:cs="Times New Roman"/>
          <w:color w:val="000000" w:themeColor="text1"/>
          <w:sz w:val="24"/>
          <w:szCs w:val="24"/>
          <w:lang w:val="ru-RU"/>
        </w:rPr>
        <w:t xml:space="preserve"> ФГОС НОО при расчёте региональ</w:t>
      </w:r>
      <w:r w:rsidRPr="00695AAB">
        <w:rPr>
          <w:rFonts w:ascii="Times New Roman" w:hAnsi="Times New Roman" w:cs="Times New Roman"/>
          <w:color w:val="000000" w:themeColor="text1"/>
          <w:sz w:val="24"/>
          <w:szCs w:val="24"/>
          <w:lang w:val="ru-RU"/>
        </w:rPr>
        <w:t xml:space="preserve">ного норматива учитываются затраты рабочего времени </w:t>
      </w:r>
      <w:r w:rsidR="000D6189" w:rsidRPr="00695AAB">
        <w:rPr>
          <w:rFonts w:ascii="Times New Roman" w:hAnsi="Times New Roman" w:cs="Times New Roman"/>
          <w:color w:val="000000" w:themeColor="text1"/>
          <w:sz w:val="24"/>
          <w:szCs w:val="24"/>
          <w:lang w:val="ru-RU"/>
        </w:rPr>
        <w:t>педа</w:t>
      </w:r>
      <w:r w:rsidRPr="00695AAB">
        <w:rPr>
          <w:rFonts w:ascii="Times New Roman" w:hAnsi="Times New Roman" w:cs="Times New Roman"/>
          <w:color w:val="000000" w:themeColor="text1"/>
          <w:sz w:val="24"/>
          <w:szCs w:val="24"/>
          <w:lang w:val="ru-RU"/>
        </w:rPr>
        <w:t>гогических работников обра</w:t>
      </w:r>
      <w:r w:rsidR="000D6189" w:rsidRPr="00695AAB">
        <w:rPr>
          <w:rFonts w:ascii="Times New Roman" w:hAnsi="Times New Roman" w:cs="Times New Roman"/>
          <w:color w:val="000000" w:themeColor="text1"/>
          <w:sz w:val="24"/>
          <w:szCs w:val="24"/>
          <w:lang w:val="ru-RU"/>
        </w:rPr>
        <w:t>зовательных организаций на уроч</w:t>
      </w:r>
      <w:r w:rsidRPr="00695AAB">
        <w:rPr>
          <w:rFonts w:ascii="Times New Roman" w:hAnsi="Times New Roman" w:cs="Times New Roman"/>
          <w:color w:val="000000" w:themeColor="text1"/>
          <w:sz w:val="24"/>
          <w:szCs w:val="24"/>
          <w:lang w:val="ru-RU"/>
        </w:rPr>
        <w:t>ную и внеурочную деятельность.</w:t>
      </w:r>
    </w:p>
    <w:p w14:paraId="5B5C8324"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Формирование фонда оплаты труд</w:t>
      </w:r>
      <w:r w:rsidR="000D6189" w:rsidRPr="00695AAB">
        <w:rPr>
          <w:rFonts w:ascii="Times New Roman" w:hAnsi="Times New Roman" w:cs="Times New Roman"/>
          <w:color w:val="000000" w:themeColor="text1"/>
          <w:sz w:val="24"/>
          <w:szCs w:val="24"/>
          <w:lang w:val="ru-RU"/>
        </w:rPr>
        <w:t>а образовательной органи</w:t>
      </w:r>
      <w:r w:rsidRPr="00695AAB">
        <w:rPr>
          <w:rFonts w:ascii="Times New Roman" w:hAnsi="Times New Roman" w:cs="Times New Roman"/>
          <w:color w:val="000000" w:themeColor="text1"/>
          <w:sz w:val="24"/>
          <w:szCs w:val="24"/>
          <w:lang w:val="ru-RU"/>
        </w:rPr>
        <w:t>зации осуществляется в преде</w:t>
      </w:r>
      <w:r w:rsidR="000D6189" w:rsidRPr="00695AAB">
        <w:rPr>
          <w:rFonts w:ascii="Times New Roman" w:hAnsi="Times New Roman" w:cs="Times New Roman"/>
          <w:color w:val="000000" w:themeColor="text1"/>
          <w:sz w:val="24"/>
          <w:szCs w:val="24"/>
          <w:lang w:val="ru-RU"/>
        </w:rPr>
        <w:t>лах объёма средств образователь</w:t>
      </w:r>
      <w:r w:rsidRPr="00695AAB">
        <w:rPr>
          <w:rFonts w:ascii="Times New Roman" w:hAnsi="Times New Roman" w:cs="Times New Roman"/>
          <w:color w:val="000000" w:themeColor="text1"/>
          <w:sz w:val="24"/>
          <w:szCs w:val="24"/>
          <w:lang w:val="ru-RU"/>
        </w:rPr>
        <w:t>ной организации на текущий финансовый год, установленного в соответствии с нормативам</w:t>
      </w:r>
      <w:r w:rsidR="000D6189" w:rsidRPr="00695AAB">
        <w:rPr>
          <w:rFonts w:ascii="Times New Roman" w:hAnsi="Times New Roman" w:cs="Times New Roman"/>
          <w:color w:val="000000" w:themeColor="text1"/>
          <w:sz w:val="24"/>
          <w:szCs w:val="24"/>
          <w:lang w:val="ru-RU"/>
        </w:rPr>
        <w:t>и финансового обеспечения, опре</w:t>
      </w:r>
      <w:r w:rsidRPr="00695AAB">
        <w:rPr>
          <w:rFonts w:ascii="Times New Roman" w:hAnsi="Times New Roman" w:cs="Times New Roman"/>
          <w:color w:val="000000" w:themeColor="text1"/>
          <w:sz w:val="24"/>
          <w:szCs w:val="24"/>
          <w:lang w:val="ru-RU"/>
        </w:rPr>
        <w:t xml:space="preserve">делёнными органами государственной власти субъекта </w:t>
      </w:r>
      <w:r w:rsidR="000D6189" w:rsidRPr="00695AAB">
        <w:rPr>
          <w:rFonts w:ascii="Times New Roman" w:hAnsi="Times New Roman" w:cs="Times New Roman"/>
          <w:color w:val="000000" w:themeColor="text1"/>
          <w:sz w:val="24"/>
          <w:szCs w:val="24"/>
          <w:lang w:val="ru-RU"/>
        </w:rPr>
        <w:t>Россий</w:t>
      </w:r>
      <w:r w:rsidRPr="00695AAB">
        <w:rPr>
          <w:rFonts w:ascii="Times New Roman" w:hAnsi="Times New Roman" w:cs="Times New Roman"/>
          <w:color w:val="000000" w:themeColor="text1"/>
          <w:sz w:val="24"/>
          <w:szCs w:val="24"/>
          <w:lang w:val="ru-RU"/>
        </w:rPr>
        <w:t xml:space="preserve">ской Федерации, количеством обучающихся, </w:t>
      </w:r>
      <w:r w:rsidR="000D6189" w:rsidRPr="00695AAB">
        <w:rPr>
          <w:rFonts w:ascii="Times New Roman" w:hAnsi="Times New Roman" w:cs="Times New Roman"/>
          <w:color w:val="000000" w:themeColor="text1"/>
          <w:sz w:val="24"/>
          <w:szCs w:val="24"/>
          <w:lang w:val="ru-RU"/>
        </w:rPr>
        <w:t>соответствующи</w:t>
      </w:r>
      <w:r w:rsidRPr="00695AAB">
        <w:rPr>
          <w:rFonts w:ascii="Times New Roman" w:hAnsi="Times New Roman" w:cs="Times New Roman"/>
          <w:color w:val="000000" w:themeColor="text1"/>
          <w:sz w:val="24"/>
          <w:szCs w:val="24"/>
          <w:lang w:val="ru-RU"/>
        </w:rPr>
        <w:t>ми поправочными коэффициентами (при их наличии) и локальным нормативным актом образовательной организации, устанавливающим положени</w:t>
      </w:r>
      <w:r w:rsidR="000D6189" w:rsidRPr="00695AAB">
        <w:rPr>
          <w:rFonts w:ascii="Times New Roman" w:hAnsi="Times New Roman" w:cs="Times New Roman"/>
          <w:color w:val="000000" w:themeColor="text1"/>
          <w:sz w:val="24"/>
          <w:szCs w:val="24"/>
          <w:lang w:val="ru-RU"/>
        </w:rPr>
        <w:t>е об оплате труда работников об</w:t>
      </w:r>
      <w:r w:rsidRPr="00695AAB">
        <w:rPr>
          <w:rFonts w:ascii="Times New Roman" w:hAnsi="Times New Roman" w:cs="Times New Roman"/>
          <w:color w:val="000000" w:themeColor="text1"/>
          <w:sz w:val="24"/>
          <w:szCs w:val="24"/>
          <w:lang w:val="ru-RU"/>
        </w:rPr>
        <w:t>разовательной организации.</w:t>
      </w:r>
    </w:p>
    <w:p w14:paraId="071FF14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Размеры, порядок и у</w:t>
      </w:r>
      <w:r w:rsidR="000D6189" w:rsidRPr="00695AAB">
        <w:rPr>
          <w:rFonts w:ascii="Times New Roman" w:hAnsi="Times New Roman" w:cs="Times New Roman"/>
          <w:color w:val="000000" w:themeColor="text1"/>
          <w:sz w:val="24"/>
          <w:szCs w:val="24"/>
          <w:lang w:val="ru-RU"/>
        </w:rPr>
        <w:t xml:space="preserve">словия осуществления </w:t>
      </w:r>
      <w:r w:rsidR="000D6189" w:rsidRPr="00695AAB">
        <w:rPr>
          <w:rFonts w:ascii="Times New Roman" w:hAnsi="Times New Roman" w:cs="Times New Roman"/>
          <w:color w:val="000000" w:themeColor="text1"/>
          <w:sz w:val="24"/>
          <w:szCs w:val="24"/>
          <w:lang w:val="ru-RU"/>
        </w:rPr>
        <w:lastRenderedPageBreak/>
        <w:t>стимулирую</w:t>
      </w:r>
      <w:r w:rsidRPr="00695AAB">
        <w:rPr>
          <w:rFonts w:ascii="Times New Roman" w:hAnsi="Times New Roman" w:cs="Times New Roman"/>
          <w:color w:val="000000" w:themeColor="text1"/>
          <w:sz w:val="24"/>
          <w:szCs w:val="24"/>
          <w:lang w:val="ru-RU"/>
        </w:rPr>
        <w:t>щих выплат определяются локальными нормативными актами образовательной организа</w:t>
      </w:r>
      <w:r w:rsidR="000D6189" w:rsidRPr="00695AAB">
        <w:rPr>
          <w:rFonts w:ascii="Times New Roman" w:hAnsi="Times New Roman" w:cs="Times New Roman"/>
          <w:color w:val="000000" w:themeColor="text1"/>
          <w:sz w:val="24"/>
          <w:szCs w:val="24"/>
          <w:lang w:val="ru-RU"/>
        </w:rPr>
        <w:t>ции. В локальных нормативных ак</w:t>
      </w:r>
      <w:r w:rsidRPr="00695AAB">
        <w:rPr>
          <w:rFonts w:ascii="Times New Roman" w:hAnsi="Times New Roman" w:cs="Times New Roman"/>
          <w:color w:val="000000" w:themeColor="text1"/>
          <w:sz w:val="24"/>
          <w:szCs w:val="24"/>
          <w:lang w:val="ru-RU"/>
        </w:rPr>
        <w:t xml:space="preserve">тах о стимулирующих выплатах определены критерии и </w:t>
      </w:r>
      <w:r w:rsidR="000D6189" w:rsidRPr="00695AAB">
        <w:rPr>
          <w:rFonts w:ascii="Times New Roman" w:hAnsi="Times New Roman" w:cs="Times New Roman"/>
          <w:color w:val="000000" w:themeColor="text1"/>
          <w:sz w:val="24"/>
          <w:szCs w:val="24"/>
          <w:lang w:val="ru-RU"/>
        </w:rPr>
        <w:t>пока</w:t>
      </w:r>
      <w:r w:rsidRPr="00695AAB">
        <w:rPr>
          <w:rFonts w:ascii="Times New Roman" w:hAnsi="Times New Roman" w:cs="Times New Roman"/>
          <w:color w:val="000000" w:themeColor="text1"/>
          <w:sz w:val="24"/>
          <w:szCs w:val="24"/>
          <w:lang w:val="ru-RU"/>
        </w:rPr>
        <w:t>затели результативности и качества</w:t>
      </w:r>
      <w:r w:rsidR="000D6189" w:rsidRPr="00695AAB">
        <w:rPr>
          <w:rFonts w:ascii="Times New Roman" w:hAnsi="Times New Roman" w:cs="Times New Roman"/>
          <w:color w:val="000000" w:themeColor="text1"/>
          <w:sz w:val="24"/>
          <w:szCs w:val="24"/>
          <w:lang w:val="ru-RU"/>
        </w:rPr>
        <w:t xml:space="preserve"> деятельности образова</w:t>
      </w:r>
      <w:r w:rsidRPr="00695AAB">
        <w:rPr>
          <w:rFonts w:ascii="Times New Roman" w:hAnsi="Times New Roman" w:cs="Times New Roman"/>
          <w:color w:val="000000" w:themeColor="text1"/>
          <w:sz w:val="24"/>
          <w:szCs w:val="24"/>
          <w:lang w:val="ru-RU"/>
        </w:rPr>
        <w:t>тельной организации и достигнутых результатов, разработанные в соответствии с требованиями ФГОС к результатам освоения</w:t>
      </w:r>
      <w:r w:rsidR="000D6189"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бразовательной программы начального общего образования. В них включаются: дин</w:t>
      </w:r>
      <w:r w:rsidR="000D6189" w:rsidRPr="00695AAB">
        <w:rPr>
          <w:rFonts w:ascii="Times New Roman" w:hAnsi="Times New Roman" w:cs="Times New Roman"/>
          <w:color w:val="000000" w:themeColor="text1"/>
          <w:sz w:val="24"/>
          <w:szCs w:val="24"/>
          <w:lang w:val="ru-RU"/>
        </w:rPr>
        <w:t>амика учебных достижений обучаю</w:t>
      </w:r>
      <w:r w:rsidRPr="00695AAB">
        <w:rPr>
          <w:rFonts w:ascii="Times New Roman" w:hAnsi="Times New Roman" w:cs="Times New Roman"/>
          <w:color w:val="000000" w:themeColor="text1"/>
          <w:sz w:val="24"/>
          <w:szCs w:val="24"/>
          <w:lang w:val="ru-RU"/>
        </w:rPr>
        <w:t>щихся, активность их участия во внеурочной деятельности; использование педагогичес</w:t>
      </w:r>
      <w:r w:rsidR="000D6189" w:rsidRPr="00695AAB">
        <w:rPr>
          <w:rFonts w:ascii="Times New Roman" w:hAnsi="Times New Roman" w:cs="Times New Roman"/>
          <w:color w:val="000000" w:themeColor="text1"/>
          <w:sz w:val="24"/>
          <w:szCs w:val="24"/>
          <w:lang w:val="ru-RU"/>
        </w:rPr>
        <w:t>кими работниками современных пе</w:t>
      </w:r>
      <w:r w:rsidRPr="00695AAB">
        <w:rPr>
          <w:rFonts w:ascii="Times New Roman" w:hAnsi="Times New Roman" w:cs="Times New Roman"/>
          <w:color w:val="000000" w:themeColor="text1"/>
          <w:sz w:val="24"/>
          <w:szCs w:val="24"/>
          <w:lang w:val="ru-RU"/>
        </w:rPr>
        <w:t xml:space="preserve">дагогических технологий, в том числе </w:t>
      </w:r>
      <w:proofErr w:type="spellStart"/>
      <w:r w:rsidRPr="00695AAB">
        <w:rPr>
          <w:rFonts w:ascii="Times New Roman" w:hAnsi="Times New Roman" w:cs="Times New Roman"/>
          <w:color w:val="000000" w:themeColor="text1"/>
          <w:sz w:val="24"/>
          <w:szCs w:val="24"/>
          <w:lang w:val="ru-RU"/>
        </w:rPr>
        <w:t>здоровьесберегающих</w:t>
      </w:r>
      <w:proofErr w:type="spellEnd"/>
      <w:r w:rsidRPr="00695AAB">
        <w:rPr>
          <w:rFonts w:ascii="Times New Roman" w:hAnsi="Times New Roman" w:cs="Times New Roman"/>
          <w:color w:val="000000" w:themeColor="text1"/>
          <w:sz w:val="24"/>
          <w:szCs w:val="24"/>
          <w:lang w:val="ru-RU"/>
        </w:rPr>
        <w:t>; участие в методической работе, распространение передового педагогического опыта; повышение уровня профессионального мастерства и др.</w:t>
      </w:r>
    </w:p>
    <w:p w14:paraId="6F779AD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Образовательная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организация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самостоятельно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определяет</w:t>
      </w:r>
      <w:proofErr w:type="spellEnd"/>
      <w:r w:rsidRPr="00695AAB">
        <w:rPr>
          <w:rFonts w:ascii="Times New Roman" w:hAnsi="Times New Roman" w:cs="Times New Roman"/>
          <w:color w:val="000000" w:themeColor="text1"/>
          <w:sz w:val="24"/>
          <w:szCs w:val="24"/>
        </w:rPr>
        <w:t>:</w:t>
      </w:r>
    </w:p>
    <w:p w14:paraId="5A7BFB7A" w14:textId="77777777" w:rsidR="009E224D" w:rsidRPr="00695AAB" w:rsidRDefault="004D0A5B" w:rsidP="009478EC">
      <w:pPr>
        <w:pStyle w:val="a7"/>
        <w:numPr>
          <w:ilvl w:val="0"/>
          <w:numId w:val="57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соотношение базовой и стимулирующей частей фонда </w:t>
      </w:r>
      <w:r w:rsidR="000D6189" w:rsidRPr="00695AAB">
        <w:rPr>
          <w:rFonts w:ascii="Times New Roman" w:hAnsi="Times New Roman" w:cs="Times New Roman"/>
          <w:color w:val="000000" w:themeColor="text1"/>
          <w:sz w:val="24"/>
          <w:szCs w:val="24"/>
          <w:lang w:val="ru-RU"/>
        </w:rPr>
        <w:t>опла</w:t>
      </w:r>
      <w:r w:rsidRPr="00695AAB">
        <w:rPr>
          <w:rFonts w:ascii="Times New Roman" w:hAnsi="Times New Roman" w:cs="Times New Roman"/>
          <w:color w:val="000000" w:themeColor="text1"/>
          <w:sz w:val="24"/>
          <w:szCs w:val="24"/>
          <w:lang w:val="ru-RU"/>
        </w:rPr>
        <w:t>ты труда;</w:t>
      </w:r>
    </w:p>
    <w:p w14:paraId="616B5B59" w14:textId="77777777" w:rsidR="009E224D" w:rsidRPr="00695AAB" w:rsidRDefault="004D0A5B" w:rsidP="009478EC">
      <w:pPr>
        <w:pStyle w:val="a7"/>
        <w:numPr>
          <w:ilvl w:val="0"/>
          <w:numId w:val="57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соотношение фонда оплаты</w:t>
      </w:r>
      <w:r w:rsidR="000D6189" w:rsidRPr="00695AAB">
        <w:rPr>
          <w:rFonts w:ascii="Times New Roman" w:hAnsi="Times New Roman" w:cs="Times New Roman"/>
          <w:color w:val="000000" w:themeColor="text1"/>
          <w:sz w:val="24"/>
          <w:szCs w:val="24"/>
          <w:lang w:val="ru-RU"/>
        </w:rPr>
        <w:t xml:space="preserve"> труда руководящего, педагогиче</w:t>
      </w:r>
      <w:r w:rsidRPr="00695AAB">
        <w:rPr>
          <w:rFonts w:ascii="Times New Roman" w:hAnsi="Times New Roman" w:cs="Times New Roman"/>
          <w:color w:val="000000" w:themeColor="text1"/>
          <w:sz w:val="24"/>
          <w:szCs w:val="24"/>
          <w:lang w:val="ru-RU"/>
        </w:rPr>
        <w:t xml:space="preserve">ского, инженерно-технического, </w:t>
      </w:r>
      <w:r w:rsidR="000D6189" w:rsidRPr="00695AAB">
        <w:rPr>
          <w:rFonts w:ascii="Times New Roman" w:hAnsi="Times New Roman" w:cs="Times New Roman"/>
          <w:color w:val="000000" w:themeColor="text1"/>
          <w:sz w:val="24"/>
          <w:szCs w:val="24"/>
          <w:lang w:val="ru-RU"/>
        </w:rPr>
        <w:t>административно-хозяй</w:t>
      </w:r>
      <w:r w:rsidRPr="00695AAB">
        <w:rPr>
          <w:rFonts w:ascii="Times New Roman" w:hAnsi="Times New Roman" w:cs="Times New Roman"/>
          <w:color w:val="000000" w:themeColor="text1"/>
          <w:sz w:val="24"/>
          <w:szCs w:val="24"/>
          <w:lang w:val="ru-RU"/>
        </w:rPr>
        <w:t>ственного, производственного, учебно-вспомогательного и иного персонала;</w:t>
      </w:r>
    </w:p>
    <w:p w14:paraId="6E9C51FA" w14:textId="77777777" w:rsidR="009E224D" w:rsidRPr="00695AAB" w:rsidRDefault="004D0A5B" w:rsidP="009478EC">
      <w:pPr>
        <w:pStyle w:val="a7"/>
        <w:numPr>
          <w:ilvl w:val="0"/>
          <w:numId w:val="57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соотношение общей и специальной частей внутри базовой части фонда оплаты труда;</w:t>
      </w:r>
    </w:p>
    <w:p w14:paraId="7E01CC31" w14:textId="77777777" w:rsidR="009E224D" w:rsidRPr="00695AAB" w:rsidRDefault="004D0A5B" w:rsidP="009478EC">
      <w:pPr>
        <w:pStyle w:val="a7"/>
        <w:numPr>
          <w:ilvl w:val="0"/>
          <w:numId w:val="57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603750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распределении стимулирующей части фонда оплаты труда учитывается мнение коллегиальных органов управления </w:t>
      </w:r>
      <w:r w:rsidR="000D6189"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зовательной организации (на</w:t>
      </w:r>
      <w:r w:rsidR="000D6189" w:rsidRPr="00695AAB">
        <w:rPr>
          <w:rFonts w:ascii="Times New Roman" w:hAnsi="Times New Roman" w:cs="Times New Roman"/>
          <w:color w:val="000000" w:themeColor="text1"/>
          <w:sz w:val="24"/>
          <w:szCs w:val="24"/>
          <w:lang w:val="ru-RU"/>
        </w:rPr>
        <w:t>пример, Общественного совета об</w:t>
      </w:r>
      <w:r w:rsidRPr="00695AAB">
        <w:rPr>
          <w:rFonts w:ascii="Times New Roman" w:hAnsi="Times New Roman" w:cs="Times New Roman"/>
          <w:color w:val="000000" w:themeColor="text1"/>
          <w:sz w:val="24"/>
          <w:szCs w:val="24"/>
          <w:lang w:val="ru-RU"/>
        </w:rPr>
        <w:t xml:space="preserve">разовательной организации), выборного органа первичной </w:t>
      </w:r>
      <w:r w:rsidR="000D6189" w:rsidRPr="00695AAB">
        <w:rPr>
          <w:rFonts w:ascii="Times New Roman" w:hAnsi="Times New Roman" w:cs="Times New Roman"/>
          <w:color w:val="000000" w:themeColor="text1"/>
          <w:sz w:val="24"/>
          <w:szCs w:val="24"/>
          <w:lang w:val="ru-RU"/>
        </w:rPr>
        <w:t>проф</w:t>
      </w:r>
      <w:r w:rsidRPr="00695AAB">
        <w:rPr>
          <w:rFonts w:ascii="Times New Roman" w:hAnsi="Times New Roman" w:cs="Times New Roman"/>
          <w:color w:val="000000" w:themeColor="text1"/>
          <w:sz w:val="24"/>
          <w:szCs w:val="24"/>
          <w:lang w:val="ru-RU"/>
        </w:rPr>
        <w:t>союзной организации.</w:t>
      </w:r>
    </w:p>
    <w:p w14:paraId="6DAE5A4C"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При реализации основной </w:t>
      </w:r>
      <w:r w:rsidR="000D6189" w:rsidRPr="00695AAB">
        <w:rPr>
          <w:rFonts w:ascii="Times New Roman" w:hAnsi="Times New Roman" w:cs="Times New Roman"/>
          <w:color w:val="000000" w:themeColor="text1"/>
          <w:sz w:val="24"/>
          <w:szCs w:val="24"/>
          <w:lang w:val="ru-RU"/>
        </w:rPr>
        <w:t>образовательной программы с при</w:t>
      </w:r>
      <w:r w:rsidRPr="00695AAB">
        <w:rPr>
          <w:rFonts w:ascii="Times New Roman" w:hAnsi="Times New Roman" w:cs="Times New Roman"/>
          <w:color w:val="000000" w:themeColor="text1"/>
          <w:sz w:val="24"/>
          <w:szCs w:val="24"/>
          <w:lang w:val="ru-RU"/>
        </w:rPr>
        <w:t xml:space="preserve">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000D6189" w:rsidRPr="00695AAB">
        <w:rPr>
          <w:rFonts w:ascii="Times New Roman" w:hAnsi="Times New Roman" w:cs="Times New Roman"/>
          <w:color w:val="000000" w:themeColor="text1"/>
          <w:sz w:val="24"/>
          <w:szCs w:val="24"/>
          <w:lang w:val="ru-RU"/>
        </w:rPr>
        <w:lastRenderedPageBreak/>
        <w:t>организую</w:t>
      </w:r>
      <w:r w:rsidRPr="00695AAB">
        <w:rPr>
          <w:rFonts w:ascii="Times New Roman" w:hAnsi="Times New Roman" w:cs="Times New Roman"/>
          <w:color w:val="000000" w:themeColor="text1"/>
          <w:sz w:val="24"/>
          <w:szCs w:val="24"/>
          <w:lang w:val="ru-RU"/>
        </w:rPr>
        <w:t>щими внеурочную деятельность обучающихся, и отражает его в своих локальных нормативных актах.</w:t>
      </w:r>
    </w:p>
    <w:p w14:paraId="54CB08F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Взаимодействие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осуществляется</w:t>
      </w:r>
      <w:proofErr w:type="spellEnd"/>
      <w:r w:rsidRPr="00695AAB">
        <w:rPr>
          <w:rFonts w:ascii="Times New Roman" w:hAnsi="Times New Roman" w:cs="Times New Roman"/>
          <w:color w:val="000000" w:themeColor="text1"/>
          <w:sz w:val="24"/>
          <w:szCs w:val="24"/>
        </w:rPr>
        <w:t>:</w:t>
      </w:r>
    </w:p>
    <w:p w14:paraId="0C25145A" w14:textId="77777777" w:rsidR="009E224D" w:rsidRPr="00695AAB" w:rsidRDefault="004D0A5B" w:rsidP="009478EC">
      <w:pPr>
        <w:pStyle w:val="a7"/>
        <w:numPr>
          <w:ilvl w:val="0"/>
          <w:numId w:val="57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на основе соглашений и договоров о сетевой форме </w:t>
      </w:r>
      <w:r w:rsidR="000D6189" w:rsidRPr="00695AAB">
        <w:rPr>
          <w:rFonts w:ascii="Times New Roman" w:hAnsi="Times New Roman" w:cs="Times New Roman"/>
          <w:color w:val="000000" w:themeColor="text1"/>
          <w:sz w:val="24"/>
          <w:szCs w:val="24"/>
          <w:lang w:val="ru-RU"/>
        </w:rPr>
        <w:t>реализа</w:t>
      </w:r>
      <w:r w:rsidRPr="00695AAB">
        <w:rPr>
          <w:rFonts w:ascii="Times New Roman" w:hAnsi="Times New Roman" w:cs="Times New Roman"/>
          <w:color w:val="000000" w:themeColor="text1"/>
          <w:sz w:val="24"/>
          <w:szCs w:val="24"/>
          <w:lang w:val="ru-RU"/>
        </w:rPr>
        <w:t>ции образовательных программ на проведение занятий в рамках кружков, секций, к</w:t>
      </w:r>
      <w:r w:rsidR="000D6189" w:rsidRPr="00695AAB">
        <w:rPr>
          <w:rFonts w:ascii="Times New Roman" w:hAnsi="Times New Roman" w:cs="Times New Roman"/>
          <w:color w:val="000000" w:themeColor="text1"/>
          <w:sz w:val="24"/>
          <w:szCs w:val="24"/>
          <w:lang w:val="ru-RU"/>
        </w:rPr>
        <w:t>лубов и др. по различным направ</w:t>
      </w:r>
      <w:r w:rsidRPr="00695AAB">
        <w:rPr>
          <w:rFonts w:ascii="Times New Roman" w:hAnsi="Times New Roman" w:cs="Times New Roman"/>
          <w:color w:val="000000" w:themeColor="text1"/>
          <w:sz w:val="24"/>
          <w:szCs w:val="24"/>
          <w:lang w:val="ru-RU"/>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58A81E3" w14:textId="77777777" w:rsidR="009E224D" w:rsidRPr="00695AAB" w:rsidRDefault="004D0A5B" w:rsidP="009478EC">
      <w:pPr>
        <w:pStyle w:val="a7"/>
        <w:numPr>
          <w:ilvl w:val="0"/>
          <w:numId w:val="57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за счёт выделения ставок п</w:t>
      </w:r>
      <w:r w:rsidR="000D6189" w:rsidRPr="00695AAB">
        <w:rPr>
          <w:rFonts w:ascii="Times New Roman" w:hAnsi="Times New Roman" w:cs="Times New Roman"/>
          <w:color w:val="000000" w:themeColor="text1"/>
          <w:sz w:val="24"/>
          <w:szCs w:val="24"/>
          <w:lang w:val="ru-RU"/>
        </w:rPr>
        <w:t>едагогов дополнительного образо</w:t>
      </w:r>
      <w:r w:rsidRPr="00695AAB">
        <w:rPr>
          <w:rFonts w:ascii="Times New Roman" w:hAnsi="Times New Roman" w:cs="Times New Roman"/>
          <w:color w:val="000000" w:themeColor="text1"/>
          <w:sz w:val="24"/>
          <w:szCs w:val="24"/>
          <w:lang w:val="ru-RU"/>
        </w:rPr>
        <w:t>вания, которые обеспечивают реализацию для обучающихся</w:t>
      </w:r>
      <w:r w:rsidR="000D6189" w:rsidRPr="00695AAB">
        <w:rPr>
          <w:rFonts w:ascii="Times New Roman" w:hAnsi="Times New Roman" w:cs="Times New Roman"/>
          <w:color w:val="000000" w:themeColor="text1"/>
          <w:sz w:val="24"/>
          <w:szCs w:val="24"/>
          <w:lang w:val="ru-RU"/>
        </w:rPr>
        <w:t xml:space="preserve"> о</w:t>
      </w:r>
      <w:r w:rsidRPr="00695AAB">
        <w:rPr>
          <w:rFonts w:ascii="Times New Roman" w:hAnsi="Times New Roman" w:cs="Times New Roman"/>
          <w:color w:val="000000" w:themeColor="text1"/>
          <w:sz w:val="24"/>
          <w:szCs w:val="24"/>
          <w:lang w:val="ru-RU"/>
        </w:rPr>
        <w:t>бразовательной организации широкого спектра программ внеурочной деятельности.</w:t>
      </w:r>
    </w:p>
    <w:p w14:paraId="2DA595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Примерный календарный</w:t>
      </w:r>
      <w:r w:rsidR="000D6189" w:rsidRPr="00695AAB">
        <w:rPr>
          <w:rFonts w:ascii="Times New Roman" w:hAnsi="Times New Roman" w:cs="Times New Roman"/>
          <w:color w:val="000000" w:themeColor="text1"/>
          <w:sz w:val="24"/>
          <w:szCs w:val="24"/>
          <w:lang w:val="ru-RU"/>
        </w:rPr>
        <w:t xml:space="preserve"> учебный график реализации обра</w:t>
      </w:r>
      <w:r w:rsidRPr="00695AAB">
        <w:rPr>
          <w:rFonts w:ascii="Times New Roman" w:hAnsi="Times New Roman" w:cs="Times New Roman"/>
          <w:color w:val="000000" w:themeColor="text1"/>
          <w:sz w:val="24"/>
          <w:szCs w:val="24"/>
          <w:lang w:val="ru-RU"/>
        </w:rPr>
        <w:t>зовательной программы, примерные условия образовательной деятельности, включая п</w:t>
      </w:r>
      <w:r w:rsidR="000D6189" w:rsidRPr="00695AAB">
        <w:rPr>
          <w:rFonts w:ascii="Times New Roman" w:hAnsi="Times New Roman" w:cs="Times New Roman"/>
          <w:color w:val="000000" w:themeColor="text1"/>
          <w:sz w:val="24"/>
          <w:szCs w:val="24"/>
          <w:lang w:val="ru-RU"/>
        </w:rPr>
        <w:t>римерные расчёты нормативных за</w:t>
      </w:r>
      <w:r w:rsidRPr="00695AAB">
        <w:rPr>
          <w:rFonts w:ascii="Times New Roman" w:hAnsi="Times New Roman" w:cs="Times New Roman"/>
          <w:color w:val="000000" w:themeColor="text1"/>
          <w:sz w:val="24"/>
          <w:szCs w:val="24"/>
          <w:lang w:val="ru-RU"/>
        </w:rPr>
        <w:t>трат оказания государственн</w:t>
      </w:r>
      <w:r w:rsidR="000D6189" w:rsidRPr="00695AAB">
        <w:rPr>
          <w:rFonts w:ascii="Times New Roman" w:hAnsi="Times New Roman" w:cs="Times New Roman"/>
          <w:color w:val="000000" w:themeColor="text1"/>
          <w:sz w:val="24"/>
          <w:szCs w:val="24"/>
          <w:lang w:val="ru-RU"/>
        </w:rPr>
        <w:t>ых услуг по реализации образова</w:t>
      </w:r>
      <w:r w:rsidRPr="00695AAB">
        <w:rPr>
          <w:rFonts w:ascii="Times New Roman" w:hAnsi="Times New Roman" w:cs="Times New Roman"/>
          <w:color w:val="000000" w:themeColor="text1"/>
          <w:sz w:val="24"/>
          <w:szCs w:val="24"/>
          <w:lang w:val="ru-RU"/>
        </w:rPr>
        <w:t>тельной программы разраб</w:t>
      </w:r>
      <w:r w:rsidR="000D6189" w:rsidRPr="00695AAB">
        <w:rPr>
          <w:rFonts w:ascii="Times New Roman" w:hAnsi="Times New Roman" w:cs="Times New Roman"/>
          <w:color w:val="000000" w:themeColor="text1"/>
          <w:sz w:val="24"/>
          <w:szCs w:val="24"/>
          <w:lang w:val="ru-RU"/>
        </w:rPr>
        <w:t>атываются в соответствии с Феде</w:t>
      </w:r>
      <w:r w:rsidRPr="00695AAB">
        <w:rPr>
          <w:rFonts w:ascii="Times New Roman" w:hAnsi="Times New Roman" w:cs="Times New Roman"/>
          <w:color w:val="000000" w:themeColor="text1"/>
          <w:sz w:val="24"/>
          <w:szCs w:val="24"/>
          <w:lang w:val="ru-RU"/>
        </w:rPr>
        <w:t>ральным законом № 273-ФЗ «Об образовании в Российской Федерации» (ст. 2, п. 10).</w:t>
      </w:r>
    </w:p>
    <w:p w14:paraId="4477F16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Примерный расчёт норм</w:t>
      </w:r>
      <w:r w:rsidR="000D6189" w:rsidRPr="00695AAB">
        <w:rPr>
          <w:rFonts w:ascii="Times New Roman" w:hAnsi="Times New Roman" w:cs="Times New Roman"/>
          <w:color w:val="000000" w:themeColor="text1"/>
          <w:sz w:val="24"/>
          <w:szCs w:val="24"/>
          <w:lang w:val="ru-RU"/>
        </w:rPr>
        <w:t>ативных затрат оказания государ</w:t>
      </w:r>
      <w:r w:rsidRPr="00695AAB">
        <w:rPr>
          <w:rFonts w:ascii="Times New Roman" w:hAnsi="Times New Roman" w:cs="Times New Roman"/>
          <w:color w:val="000000" w:themeColor="text1"/>
          <w:sz w:val="24"/>
          <w:szCs w:val="24"/>
          <w:lang w:val="ru-RU"/>
        </w:rPr>
        <w:t>ственных услуг по реализации образовательной программы начального общего образования соответствует нормативным затратам, определённым</w:t>
      </w:r>
      <w:r w:rsidR="000D6189" w:rsidRPr="00695AAB">
        <w:rPr>
          <w:rFonts w:ascii="Times New Roman" w:hAnsi="Times New Roman" w:cs="Times New Roman"/>
          <w:color w:val="000000" w:themeColor="text1"/>
          <w:sz w:val="24"/>
          <w:szCs w:val="24"/>
          <w:lang w:val="ru-RU"/>
        </w:rPr>
        <w:t xml:space="preserve"> Приказом Министерства просвеще</w:t>
      </w:r>
      <w:r w:rsidRPr="00695AAB">
        <w:rPr>
          <w:rFonts w:ascii="Times New Roman" w:hAnsi="Times New Roman" w:cs="Times New Roman"/>
          <w:color w:val="000000" w:themeColor="text1"/>
          <w:sz w:val="24"/>
          <w:szCs w:val="24"/>
          <w:lang w:val="ru-RU"/>
        </w:rPr>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w:t>
      </w:r>
      <w:r w:rsidR="000D6189" w:rsidRPr="00695AAB">
        <w:rPr>
          <w:rFonts w:ascii="Times New Roman" w:hAnsi="Times New Roman" w:cs="Times New Roman"/>
          <w:color w:val="000000" w:themeColor="text1"/>
          <w:sz w:val="24"/>
          <w:szCs w:val="24"/>
          <w:lang w:val="ru-RU"/>
        </w:rPr>
        <w:t>я детей и взрослых, дополнитель</w:t>
      </w:r>
      <w:r w:rsidRPr="00695AAB">
        <w:rPr>
          <w:rFonts w:ascii="Times New Roman" w:hAnsi="Times New Roman" w:cs="Times New Roman"/>
          <w:color w:val="000000" w:themeColor="text1"/>
          <w:sz w:val="24"/>
          <w:szCs w:val="24"/>
          <w:lang w:val="ru-RU"/>
        </w:rPr>
        <w:t xml:space="preserve">ного профессионального образования для лиц, имеющих или получающих среднее профессиональное образование, </w:t>
      </w:r>
      <w:r w:rsidR="000D6189" w:rsidRPr="00695AAB">
        <w:rPr>
          <w:rFonts w:ascii="Times New Roman" w:hAnsi="Times New Roman" w:cs="Times New Roman"/>
          <w:color w:val="000000" w:themeColor="text1"/>
          <w:sz w:val="24"/>
          <w:szCs w:val="24"/>
          <w:lang w:val="ru-RU"/>
        </w:rPr>
        <w:t>профес</w:t>
      </w:r>
      <w:r w:rsidRPr="00695AAB">
        <w:rPr>
          <w:rFonts w:ascii="Times New Roman" w:hAnsi="Times New Roman" w:cs="Times New Roman"/>
          <w:color w:val="000000" w:themeColor="text1"/>
          <w:sz w:val="24"/>
          <w:szCs w:val="24"/>
          <w:lang w:val="ru-RU"/>
        </w:rPr>
        <w:t>сионального обучения, при</w:t>
      </w:r>
      <w:r w:rsidR="000D6189" w:rsidRPr="00695AAB">
        <w:rPr>
          <w:rFonts w:ascii="Times New Roman" w:hAnsi="Times New Roman" w:cs="Times New Roman"/>
          <w:color w:val="000000" w:themeColor="text1"/>
          <w:sz w:val="24"/>
          <w:szCs w:val="24"/>
          <w:lang w:val="ru-RU"/>
        </w:rPr>
        <w:t>меняемых при расчёте объёма суб</w:t>
      </w:r>
      <w:r w:rsidRPr="00695AAB">
        <w:rPr>
          <w:rFonts w:ascii="Times New Roman" w:hAnsi="Times New Roman" w:cs="Times New Roman"/>
          <w:color w:val="000000" w:themeColor="text1"/>
          <w:sz w:val="24"/>
          <w:szCs w:val="24"/>
          <w:lang w:val="ru-RU"/>
        </w:rPr>
        <w:t>сидии на финансовое обеспе</w:t>
      </w:r>
      <w:r w:rsidR="000D6189" w:rsidRPr="00695AAB">
        <w:rPr>
          <w:rFonts w:ascii="Times New Roman" w:hAnsi="Times New Roman" w:cs="Times New Roman"/>
          <w:color w:val="000000" w:themeColor="text1"/>
          <w:sz w:val="24"/>
          <w:szCs w:val="24"/>
          <w:lang w:val="ru-RU"/>
        </w:rPr>
        <w:t>чение выполнения государственно</w:t>
      </w:r>
      <w:r w:rsidRPr="00695AAB">
        <w:rPr>
          <w:rFonts w:ascii="Times New Roman" w:hAnsi="Times New Roman" w:cs="Times New Roman"/>
          <w:color w:val="000000" w:themeColor="text1"/>
          <w:sz w:val="24"/>
          <w:szCs w:val="24"/>
          <w:lang w:val="ru-RU"/>
        </w:rPr>
        <w:t>го (муниципального) задания на оказание государственных (муниципальных) услуг (выполнение работ) государственным (муниципальным) учрежде</w:t>
      </w:r>
      <w:r w:rsidR="000D6189" w:rsidRPr="00695AAB">
        <w:rPr>
          <w:rFonts w:ascii="Times New Roman" w:hAnsi="Times New Roman" w:cs="Times New Roman"/>
          <w:color w:val="000000" w:themeColor="text1"/>
          <w:sz w:val="24"/>
          <w:szCs w:val="24"/>
          <w:lang w:val="ru-RU"/>
        </w:rPr>
        <w:t>нием» (зарегистрирован Министер</w:t>
      </w:r>
      <w:r w:rsidRPr="00695AAB">
        <w:rPr>
          <w:rFonts w:ascii="Times New Roman" w:hAnsi="Times New Roman" w:cs="Times New Roman"/>
          <w:color w:val="000000" w:themeColor="text1"/>
          <w:sz w:val="24"/>
          <w:szCs w:val="24"/>
          <w:lang w:val="ru-RU"/>
        </w:rPr>
        <w:t xml:space="preserve">ством юстиции </w:t>
      </w:r>
      <w:r w:rsidRPr="00695AAB">
        <w:rPr>
          <w:rFonts w:ascii="Times New Roman" w:hAnsi="Times New Roman" w:cs="Times New Roman"/>
          <w:color w:val="000000" w:themeColor="text1"/>
          <w:sz w:val="24"/>
          <w:szCs w:val="24"/>
          <w:lang w:val="ru-RU"/>
        </w:rPr>
        <w:lastRenderedPageBreak/>
        <w:t>Российской Федерации 15 ноября 2021 г., регистрационный № 65811).</w:t>
      </w:r>
    </w:p>
    <w:p w14:paraId="4875359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Примерный расчёт норм</w:t>
      </w:r>
      <w:r w:rsidR="000D6189" w:rsidRPr="00695AAB">
        <w:rPr>
          <w:rFonts w:ascii="Times New Roman" w:hAnsi="Times New Roman" w:cs="Times New Roman"/>
          <w:color w:val="000000" w:themeColor="text1"/>
          <w:sz w:val="24"/>
          <w:szCs w:val="24"/>
          <w:lang w:val="ru-RU"/>
        </w:rPr>
        <w:t>ативных затрат оказания государ</w:t>
      </w:r>
      <w:r w:rsidRPr="00695AAB">
        <w:rPr>
          <w:rFonts w:ascii="Times New Roman" w:hAnsi="Times New Roman" w:cs="Times New Roman"/>
          <w:color w:val="000000" w:themeColor="text1"/>
          <w:sz w:val="24"/>
          <w:szCs w:val="24"/>
          <w:lang w:val="ru-RU"/>
        </w:rPr>
        <w:t>ственных услуг по реализац</w:t>
      </w:r>
      <w:r w:rsidR="000D6189" w:rsidRPr="00695AAB">
        <w:rPr>
          <w:rFonts w:ascii="Times New Roman" w:hAnsi="Times New Roman" w:cs="Times New Roman"/>
          <w:color w:val="000000" w:themeColor="text1"/>
          <w:sz w:val="24"/>
          <w:szCs w:val="24"/>
          <w:lang w:val="ru-RU"/>
        </w:rPr>
        <w:t>ии образовательной программы на</w:t>
      </w:r>
      <w:r w:rsidRPr="00695AAB">
        <w:rPr>
          <w:rFonts w:ascii="Times New Roman" w:hAnsi="Times New Roman" w:cs="Times New Roman"/>
          <w:color w:val="000000" w:themeColor="text1"/>
          <w:sz w:val="24"/>
          <w:szCs w:val="24"/>
          <w:lang w:val="ru-RU"/>
        </w:rPr>
        <w:t>чального общего образования определяет нормативные затраты субъекта Российской Фед</w:t>
      </w:r>
      <w:r w:rsidR="000D6189" w:rsidRPr="00695AAB">
        <w:rPr>
          <w:rFonts w:ascii="Times New Roman" w:hAnsi="Times New Roman" w:cs="Times New Roman"/>
          <w:color w:val="000000" w:themeColor="text1"/>
          <w:sz w:val="24"/>
          <w:szCs w:val="24"/>
          <w:lang w:val="ru-RU"/>
        </w:rPr>
        <w:t>ерации (муниципального образова</w:t>
      </w:r>
      <w:r w:rsidRPr="00695AAB">
        <w:rPr>
          <w:rFonts w:ascii="Times New Roman" w:hAnsi="Times New Roman" w:cs="Times New Roman"/>
          <w:color w:val="000000" w:themeColor="text1"/>
          <w:sz w:val="24"/>
          <w:szCs w:val="24"/>
          <w:lang w:val="ru-RU"/>
        </w:rPr>
        <w:t xml:space="preserve">ния), связанные с оказанием государственными </w:t>
      </w:r>
      <w:r w:rsidR="000D6189" w:rsidRPr="00695AAB">
        <w:rPr>
          <w:rFonts w:ascii="Times New Roman" w:hAnsi="Times New Roman" w:cs="Times New Roman"/>
          <w:color w:val="000000" w:themeColor="text1"/>
          <w:sz w:val="24"/>
          <w:szCs w:val="24"/>
          <w:lang w:val="ru-RU"/>
        </w:rPr>
        <w:t>(муниципаль</w:t>
      </w:r>
      <w:r w:rsidRPr="00695AAB">
        <w:rPr>
          <w:rFonts w:ascii="Times New Roman" w:hAnsi="Times New Roman" w:cs="Times New Roman"/>
          <w:color w:val="000000" w:themeColor="text1"/>
          <w:sz w:val="24"/>
          <w:szCs w:val="24"/>
          <w:lang w:val="ru-RU"/>
        </w:rPr>
        <w:t xml:space="preserve">ными) организациями, осуществляющими образовательную деятельность, государственных услуг по реализации </w:t>
      </w:r>
      <w:r w:rsidR="000D6189"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тельных программ в соответствии с Федеральным законом «Об образовании в Российской Федерации» (ст. 2, п. 10).</w:t>
      </w:r>
    </w:p>
    <w:p w14:paraId="5394CF2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Финансовое обеспечение оказания государственных услуг осуществляется в предел</w:t>
      </w:r>
      <w:r w:rsidR="000D6189" w:rsidRPr="00695AAB">
        <w:rPr>
          <w:rFonts w:ascii="Times New Roman" w:hAnsi="Times New Roman" w:cs="Times New Roman"/>
          <w:color w:val="000000" w:themeColor="text1"/>
          <w:sz w:val="24"/>
          <w:szCs w:val="24"/>
          <w:lang w:val="ru-RU"/>
        </w:rPr>
        <w:t>ах бюджетных ассигнований, пред</w:t>
      </w:r>
      <w:r w:rsidRPr="00695AAB">
        <w:rPr>
          <w:rFonts w:ascii="Times New Roman" w:hAnsi="Times New Roman" w:cs="Times New Roman"/>
          <w:color w:val="000000" w:themeColor="text1"/>
          <w:sz w:val="24"/>
          <w:szCs w:val="24"/>
          <w:lang w:val="ru-RU"/>
        </w:rPr>
        <w:t>усмотренных образовательн</w:t>
      </w:r>
      <w:r w:rsidR="000D6189" w:rsidRPr="00695AAB">
        <w:rPr>
          <w:rFonts w:ascii="Times New Roman" w:hAnsi="Times New Roman" w:cs="Times New Roman"/>
          <w:color w:val="000000" w:themeColor="text1"/>
          <w:sz w:val="24"/>
          <w:szCs w:val="24"/>
          <w:lang w:val="ru-RU"/>
        </w:rPr>
        <w:t>ой организацией на очередной фи</w:t>
      </w:r>
      <w:r w:rsidRPr="00695AAB">
        <w:rPr>
          <w:rFonts w:ascii="Times New Roman" w:hAnsi="Times New Roman" w:cs="Times New Roman"/>
          <w:color w:val="000000" w:themeColor="text1"/>
          <w:sz w:val="24"/>
          <w:szCs w:val="24"/>
          <w:lang w:val="ru-RU"/>
        </w:rPr>
        <w:t>нансовый год.</w:t>
      </w:r>
    </w:p>
    <w:p w14:paraId="0EDBA59F" w14:textId="77777777" w:rsidR="009E224D" w:rsidRPr="00695AAB" w:rsidRDefault="009E224D" w:rsidP="009478EC">
      <w:pPr>
        <w:tabs>
          <w:tab w:val="left" w:pos="709"/>
        </w:tabs>
        <w:ind w:firstLine="709"/>
        <w:jc w:val="both"/>
        <w:rPr>
          <w:rFonts w:ascii="Times New Roman" w:hAnsi="Times New Roman" w:cs="Times New Roman"/>
          <w:color w:val="000000" w:themeColor="text1"/>
          <w:sz w:val="24"/>
          <w:szCs w:val="24"/>
          <w:lang w:val="ru-RU"/>
        </w:rPr>
        <w:sectPr w:rsidR="009E224D" w:rsidRPr="00695AAB">
          <w:footerReference w:type="even" r:id="rId53"/>
          <w:footerReference w:type="default" r:id="rId54"/>
          <w:footnotePr>
            <w:numRestart w:val="eachPage"/>
          </w:footnotePr>
          <w:pgSz w:w="7830" w:h="12020"/>
          <w:pgMar w:top="620" w:right="620" w:bottom="900" w:left="620" w:header="0" w:footer="709" w:gutter="0"/>
          <w:cols w:space="720"/>
        </w:sectPr>
      </w:pPr>
    </w:p>
    <w:p w14:paraId="1B6D7CD0" w14:textId="56AA71BA" w:rsidR="009E224D" w:rsidRPr="00695AAB" w:rsidRDefault="00262D05" w:rsidP="009478EC">
      <w:pPr>
        <w:pStyle w:val="3"/>
        <w:tabs>
          <w:tab w:val="left" w:pos="709"/>
        </w:tabs>
        <w:ind w:left="0" w:firstLine="709"/>
        <w:jc w:val="center"/>
        <w:rPr>
          <w:rFonts w:ascii="Times New Roman" w:hAnsi="Times New Roman" w:cs="Times New Roman"/>
          <w:sz w:val="24"/>
          <w:szCs w:val="24"/>
          <w:lang w:val="ru-RU"/>
        </w:rPr>
      </w:pPr>
      <w:bookmarkStart w:id="56" w:name="_Toc105169849"/>
      <w:r w:rsidRPr="00695AAB">
        <w:rPr>
          <w:rFonts w:ascii="Times New Roman" w:hAnsi="Times New Roman" w:cs="Times New Roman"/>
          <w:sz w:val="24"/>
          <w:szCs w:val="24"/>
          <w:lang w:val="ru-RU"/>
        </w:rPr>
        <w:lastRenderedPageBreak/>
        <w:t xml:space="preserve">3.5.4. </w:t>
      </w:r>
      <w:r w:rsidR="004D0A5B" w:rsidRPr="00695AAB">
        <w:rPr>
          <w:rFonts w:ascii="Times New Roman" w:hAnsi="Times New Roman" w:cs="Times New Roman"/>
          <w:sz w:val="24"/>
          <w:szCs w:val="24"/>
          <w:lang w:val="ru-RU"/>
        </w:rPr>
        <w:t>Информационно-методические условия реализации программы начального общего образования</w:t>
      </w:r>
      <w:bookmarkEnd w:id="56"/>
    </w:p>
    <w:p w14:paraId="5259E5F1" w14:textId="77777777" w:rsidR="009E224D" w:rsidRPr="00695AAB" w:rsidRDefault="004D0A5B" w:rsidP="009478EC">
      <w:pPr>
        <w:tabs>
          <w:tab w:val="left" w:pos="709"/>
        </w:tabs>
        <w:ind w:firstLine="709"/>
        <w:jc w:val="center"/>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t>Информационно-образовательная среда как условие реализации программы начального общего образования</w:t>
      </w:r>
    </w:p>
    <w:p w14:paraId="5DD73919"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соответствии с требованиями ФГОС НОО реализация </w:t>
      </w:r>
      <w:r w:rsidR="000D6189" w:rsidRPr="00695AAB">
        <w:rPr>
          <w:rFonts w:ascii="Times New Roman" w:hAnsi="Times New Roman" w:cs="Times New Roman"/>
          <w:color w:val="000000" w:themeColor="text1"/>
          <w:sz w:val="24"/>
          <w:szCs w:val="24"/>
          <w:lang w:val="ru-RU"/>
        </w:rPr>
        <w:t>про</w:t>
      </w:r>
      <w:r w:rsidRPr="00695AAB">
        <w:rPr>
          <w:rFonts w:ascii="Times New Roman" w:hAnsi="Times New Roman" w:cs="Times New Roman"/>
          <w:color w:val="000000" w:themeColor="text1"/>
          <w:sz w:val="24"/>
          <w:szCs w:val="24"/>
          <w:lang w:val="ru-RU"/>
        </w:rPr>
        <w:t>граммы начального общего о</w:t>
      </w:r>
      <w:r w:rsidR="000D6189" w:rsidRPr="00695AAB">
        <w:rPr>
          <w:rFonts w:ascii="Times New Roman" w:hAnsi="Times New Roman" w:cs="Times New Roman"/>
          <w:color w:val="000000" w:themeColor="text1"/>
          <w:sz w:val="24"/>
          <w:szCs w:val="24"/>
          <w:lang w:val="ru-RU"/>
        </w:rPr>
        <w:t>бразования обеспечивается совре</w:t>
      </w:r>
      <w:r w:rsidRPr="00695AAB">
        <w:rPr>
          <w:rFonts w:ascii="Times New Roman" w:hAnsi="Times New Roman" w:cs="Times New Roman"/>
          <w:color w:val="000000" w:themeColor="text1"/>
          <w:sz w:val="24"/>
          <w:szCs w:val="24"/>
          <w:lang w:val="ru-RU"/>
        </w:rPr>
        <w:t>менной информационно-образовательной средой.</w:t>
      </w:r>
    </w:p>
    <w:p w14:paraId="24B6592A" w14:textId="5866A9F5"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Под </w:t>
      </w:r>
      <w:r w:rsidRPr="00695AAB">
        <w:rPr>
          <w:rFonts w:ascii="Times New Roman" w:hAnsi="Times New Roman" w:cs="Times New Roman"/>
          <w:b/>
          <w:color w:val="000000" w:themeColor="text1"/>
          <w:sz w:val="24"/>
          <w:szCs w:val="24"/>
          <w:lang w:val="ru-RU"/>
        </w:rPr>
        <w:t xml:space="preserve">информационно-образовательной средой </w:t>
      </w:r>
      <w:r w:rsidRPr="00695AAB">
        <w:rPr>
          <w:rFonts w:ascii="Times New Roman" w:hAnsi="Times New Roman" w:cs="Times New Roman"/>
          <w:color w:val="000000" w:themeColor="text1"/>
          <w:sz w:val="24"/>
          <w:szCs w:val="24"/>
          <w:lang w:val="ru-RU"/>
        </w:rPr>
        <w:t>(</w:t>
      </w:r>
      <w:r w:rsidRPr="00695AAB">
        <w:rPr>
          <w:rFonts w:ascii="Times New Roman" w:hAnsi="Times New Roman" w:cs="Times New Roman"/>
          <w:b/>
          <w:color w:val="000000" w:themeColor="text1"/>
          <w:sz w:val="24"/>
          <w:szCs w:val="24"/>
          <w:lang w:val="ru-RU"/>
        </w:rPr>
        <w:t>ИОС</w:t>
      </w:r>
      <w:r w:rsidR="000D6189" w:rsidRPr="00695AAB">
        <w:rPr>
          <w:rFonts w:ascii="Times New Roman" w:hAnsi="Times New Roman" w:cs="Times New Roman"/>
          <w:color w:val="000000" w:themeColor="text1"/>
          <w:sz w:val="24"/>
          <w:szCs w:val="24"/>
          <w:lang w:val="ru-RU"/>
        </w:rPr>
        <w:t>) образо</w:t>
      </w:r>
      <w:r w:rsidRPr="00695AAB">
        <w:rPr>
          <w:rFonts w:ascii="Times New Roman" w:hAnsi="Times New Roman" w:cs="Times New Roman"/>
          <w:color w:val="000000" w:themeColor="text1"/>
          <w:sz w:val="24"/>
          <w:szCs w:val="24"/>
          <w:lang w:val="ru-RU"/>
        </w:rPr>
        <w:t xml:space="preserve">вательной организации понимается открытая педагогическая система, включающая разнообразные информационные </w:t>
      </w:r>
      <w:r w:rsidR="000D6189" w:rsidRPr="00695AAB">
        <w:rPr>
          <w:rFonts w:ascii="Times New Roman" w:hAnsi="Times New Roman" w:cs="Times New Roman"/>
          <w:color w:val="000000" w:themeColor="text1"/>
          <w:sz w:val="24"/>
          <w:szCs w:val="24"/>
          <w:lang w:val="ru-RU"/>
        </w:rPr>
        <w:t>обра</w:t>
      </w:r>
      <w:r w:rsidRPr="00695AAB">
        <w:rPr>
          <w:rFonts w:ascii="Times New Roman" w:hAnsi="Times New Roman" w:cs="Times New Roman"/>
          <w:color w:val="000000" w:themeColor="text1"/>
          <w:sz w:val="24"/>
          <w:szCs w:val="24"/>
          <w:lang w:val="ru-RU"/>
        </w:rPr>
        <w:t xml:space="preserve">зовательные ресурсы, современные </w:t>
      </w:r>
      <w:r w:rsidR="000D6189" w:rsidRPr="00695AAB">
        <w:rPr>
          <w:rFonts w:ascii="Times New Roman" w:hAnsi="Times New Roman" w:cs="Times New Roman"/>
          <w:color w:val="000000" w:themeColor="text1"/>
          <w:sz w:val="24"/>
          <w:szCs w:val="24"/>
          <w:lang w:val="ru-RU"/>
        </w:rPr>
        <w:t>информационно-коммуни</w:t>
      </w:r>
      <w:r w:rsidRPr="00695AAB">
        <w:rPr>
          <w:rFonts w:ascii="Times New Roman" w:hAnsi="Times New Roman" w:cs="Times New Roman"/>
          <w:color w:val="000000" w:themeColor="text1"/>
          <w:sz w:val="24"/>
          <w:szCs w:val="24"/>
          <w:lang w:val="ru-RU"/>
        </w:rPr>
        <w:t xml:space="preserve">кационные технологии, </w:t>
      </w:r>
      <w:r w:rsidR="004E4061" w:rsidRPr="00695AAB">
        <w:rPr>
          <w:rFonts w:ascii="Times New Roman" w:hAnsi="Times New Roman" w:cs="Times New Roman"/>
          <w:color w:val="000000" w:themeColor="text1"/>
          <w:sz w:val="24"/>
          <w:szCs w:val="24"/>
          <w:lang w:val="ru-RU"/>
        </w:rPr>
        <w:t xml:space="preserve">позволяющие организовать дистанционную форму обучения, </w:t>
      </w:r>
      <w:r w:rsidRPr="00695AAB">
        <w:rPr>
          <w:rFonts w:ascii="Times New Roman" w:hAnsi="Times New Roman" w:cs="Times New Roman"/>
          <w:color w:val="000000" w:themeColor="text1"/>
          <w:sz w:val="24"/>
          <w:szCs w:val="24"/>
          <w:lang w:val="ru-RU"/>
        </w:rPr>
        <w:t>сп</w:t>
      </w:r>
      <w:r w:rsidR="000D6189" w:rsidRPr="00695AAB">
        <w:rPr>
          <w:rFonts w:ascii="Times New Roman" w:hAnsi="Times New Roman" w:cs="Times New Roman"/>
          <w:color w:val="000000" w:themeColor="text1"/>
          <w:sz w:val="24"/>
          <w:szCs w:val="24"/>
          <w:lang w:val="ru-RU"/>
        </w:rPr>
        <w:t>особствующие реализации требова</w:t>
      </w:r>
      <w:r w:rsidRPr="00695AAB">
        <w:rPr>
          <w:rFonts w:ascii="Times New Roman" w:hAnsi="Times New Roman" w:cs="Times New Roman"/>
          <w:color w:val="000000" w:themeColor="text1"/>
          <w:sz w:val="24"/>
          <w:szCs w:val="24"/>
          <w:lang w:val="ru-RU"/>
        </w:rPr>
        <w:t>ний ФГОС.</w:t>
      </w:r>
    </w:p>
    <w:p w14:paraId="02875503"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rPr>
      </w:pPr>
      <w:proofErr w:type="spellStart"/>
      <w:r w:rsidRPr="00695AAB">
        <w:rPr>
          <w:rFonts w:ascii="Times New Roman" w:hAnsi="Times New Roman" w:cs="Times New Roman"/>
          <w:b/>
          <w:color w:val="000000" w:themeColor="text1"/>
          <w:sz w:val="24"/>
          <w:szCs w:val="24"/>
        </w:rPr>
        <w:t>Основными</w:t>
      </w:r>
      <w:proofErr w:type="spellEnd"/>
      <w:r w:rsidRPr="00695AAB">
        <w:rPr>
          <w:rFonts w:ascii="Times New Roman" w:hAnsi="Times New Roman" w:cs="Times New Roman"/>
          <w:b/>
          <w:color w:val="000000" w:themeColor="text1"/>
          <w:sz w:val="24"/>
          <w:szCs w:val="24"/>
        </w:rPr>
        <w:t xml:space="preserve"> </w:t>
      </w:r>
      <w:proofErr w:type="spellStart"/>
      <w:r w:rsidRPr="00695AAB">
        <w:rPr>
          <w:rFonts w:ascii="Times New Roman" w:hAnsi="Times New Roman" w:cs="Times New Roman"/>
          <w:b/>
          <w:color w:val="000000" w:themeColor="text1"/>
          <w:sz w:val="24"/>
          <w:szCs w:val="24"/>
        </w:rPr>
        <w:t>компонентами</w:t>
      </w:r>
      <w:proofErr w:type="spellEnd"/>
      <w:r w:rsidRPr="00695AAB">
        <w:rPr>
          <w:rFonts w:ascii="Times New Roman" w:hAnsi="Times New Roman" w:cs="Times New Roman"/>
          <w:b/>
          <w:color w:val="000000" w:themeColor="text1"/>
          <w:sz w:val="24"/>
          <w:szCs w:val="24"/>
        </w:rPr>
        <w:t xml:space="preserve"> ИОС </w:t>
      </w:r>
      <w:proofErr w:type="spellStart"/>
      <w:r w:rsidRPr="00695AAB">
        <w:rPr>
          <w:rFonts w:ascii="Times New Roman" w:hAnsi="Times New Roman" w:cs="Times New Roman"/>
          <w:b/>
          <w:color w:val="000000" w:themeColor="text1"/>
          <w:sz w:val="24"/>
          <w:szCs w:val="24"/>
        </w:rPr>
        <w:t>являются</w:t>
      </w:r>
      <w:proofErr w:type="spellEnd"/>
      <w:r w:rsidRPr="00695AAB">
        <w:rPr>
          <w:rFonts w:ascii="Times New Roman" w:hAnsi="Times New Roman" w:cs="Times New Roman"/>
          <w:b/>
          <w:color w:val="000000" w:themeColor="text1"/>
          <w:sz w:val="24"/>
          <w:szCs w:val="24"/>
        </w:rPr>
        <w:t>:</w:t>
      </w:r>
    </w:p>
    <w:p w14:paraId="1CD502C6" w14:textId="77777777" w:rsidR="009E224D" w:rsidRPr="00695AAB" w:rsidRDefault="004D0A5B" w:rsidP="009478EC">
      <w:pPr>
        <w:pStyle w:val="a7"/>
        <w:numPr>
          <w:ilvl w:val="3"/>
          <w:numId w:val="57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учебно-методические комплекты по всем учебным предметам на языках обучения, оп</w:t>
      </w:r>
      <w:r w:rsidR="000D6189" w:rsidRPr="00695AAB">
        <w:rPr>
          <w:rFonts w:ascii="Times New Roman" w:hAnsi="Times New Roman" w:cs="Times New Roman"/>
          <w:color w:val="000000" w:themeColor="text1"/>
          <w:sz w:val="24"/>
          <w:szCs w:val="24"/>
          <w:lang w:val="ru-RU"/>
        </w:rPr>
        <w:t>ределённых учредителем образова</w:t>
      </w:r>
      <w:r w:rsidRPr="00695AAB">
        <w:rPr>
          <w:rFonts w:ascii="Times New Roman" w:hAnsi="Times New Roman" w:cs="Times New Roman"/>
          <w:color w:val="000000" w:themeColor="text1"/>
          <w:sz w:val="24"/>
          <w:szCs w:val="24"/>
          <w:lang w:val="ru-RU"/>
        </w:rPr>
        <w:t>тельной организации;</w:t>
      </w:r>
    </w:p>
    <w:p w14:paraId="32D81FA1" w14:textId="77777777" w:rsidR="009E224D" w:rsidRPr="00695AAB" w:rsidRDefault="004D0A5B" w:rsidP="009478EC">
      <w:pPr>
        <w:pStyle w:val="a7"/>
        <w:numPr>
          <w:ilvl w:val="3"/>
          <w:numId w:val="57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учебно-наглядные пособия (</w:t>
      </w:r>
      <w:r w:rsidR="000D6189" w:rsidRPr="00695AAB">
        <w:rPr>
          <w:rFonts w:ascii="Times New Roman" w:hAnsi="Times New Roman" w:cs="Times New Roman"/>
          <w:color w:val="000000" w:themeColor="text1"/>
          <w:sz w:val="24"/>
          <w:szCs w:val="24"/>
          <w:lang w:val="ru-RU"/>
        </w:rPr>
        <w:t>средства натурного фонда, печат</w:t>
      </w:r>
      <w:r w:rsidRPr="00695AAB">
        <w:rPr>
          <w:rFonts w:ascii="Times New Roman" w:hAnsi="Times New Roman" w:cs="Times New Roman"/>
          <w:color w:val="000000" w:themeColor="text1"/>
          <w:sz w:val="24"/>
          <w:szCs w:val="24"/>
          <w:lang w:val="ru-RU"/>
        </w:rPr>
        <w:t xml:space="preserve">ные средства надлежащего качества демонстрационные и </w:t>
      </w:r>
      <w:r w:rsidR="000D6189" w:rsidRPr="00695AAB">
        <w:rPr>
          <w:rFonts w:ascii="Times New Roman" w:hAnsi="Times New Roman" w:cs="Times New Roman"/>
          <w:color w:val="000000" w:themeColor="text1"/>
          <w:sz w:val="24"/>
          <w:szCs w:val="24"/>
          <w:lang w:val="ru-RU"/>
        </w:rPr>
        <w:t>раз</w:t>
      </w:r>
      <w:r w:rsidRPr="00695AAB">
        <w:rPr>
          <w:rFonts w:ascii="Times New Roman" w:hAnsi="Times New Roman" w:cs="Times New Roman"/>
          <w:color w:val="000000" w:themeColor="text1"/>
          <w:sz w:val="24"/>
          <w:szCs w:val="24"/>
          <w:lang w:val="ru-RU"/>
        </w:rPr>
        <w:t>даточные, экранно-звуковые средства,</w:t>
      </w:r>
      <w:r w:rsidR="000D6189" w:rsidRPr="00695AAB">
        <w:rPr>
          <w:rFonts w:ascii="Times New Roman" w:hAnsi="Times New Roman" w:cs="Times New Roman"/>
          <w:color w:val="000000" w:themeColor="text1"/>
          <w:sz w:val="24"/>
          <w:szCs w:val="24"/>
          <w:lang w:val="ru-RU"/>
        </w:rPr>
        <w:t xml:space="preserve"> мультимедийные сред</w:t>
      </w:r>
      <w:r w:rsidRPr="00695AAB">
        <w:rPr>
          <w:rFonts w:ascii="Times New Roman" w:hAnsi="Times New Roman" w:cs="Times New Roman"/>
          <w:color w:val="000000" w:themeColor="text1"/>
          <w:sz w:val="24"/>
          <w:szCs w:val="24"/>
          <w:lang w:val="ru-RU"/>
        </w:rPr>
        <w:t>ства);</w:t>
      </w:r>
    </w:p>
    <w:p w14:paraId="284228B9" w14:textId="77777777" w:rsidR="009E224D" w:rsidRPr="00695AAB" w:rsidRDefault="004D0A5B" w:rsidP="009478EC">
      <w:pPr>
        <w:pStyle w:val="a7"/>
        <w:numPr>
          <w:ilvl w:val="3"/>
          <w:numId w:val="57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фонд дополнительной литературы (детская художественная и научно-популярная ли</w:t>
      </w:r>
      <w:r w:rsidR="000D6189" w:rsidRPr="00695AAB">
        <w:rPr>
          <w:rFonts w:ascii="Times New Roman" w:hAnsi="Times New Roman" w:cs="Times New Roman"/>
          <w:color w:val="000000" w:themeColor="text1"/>
          <w:sz w:val="24"/>
          <w:szCs w:val="24"/>
          <w:lang w:val="ru-RU"/>
        </w:rPr>
        <w:t>тература, справочно-библиографи</w:t>
      </w:r>
      <w:r w:rsidRPr="00695AAB">
        <w:rPr>
          <w:rFonts w:ascii="Times New Roman" w:hAnsi="Times New Roman" w:cs="Times New Roman"/>
          <w:color w:val="000000" w:themeColor="text1"/>
          <w:sz w:val="24"/>
          <w:szCs w:val="24"/>
          <w:lang w:val="ru-RU"/>
        </w:rPr>
        <w:t>ческие и периодические издания).</w:t>
      </w:r>
    </w:p>
    <w:p w14:paraId="0D2114C1"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Образовательной организацией применяются </w:t>
      </w:r>
      <w:r w:rsidR="000D6189" w:rsidRPr="00695AAB">
        <w:rPr>
          <w:rFonts w:ascii="Times New Roman" w:hAnsi="Times New Roman" w:cs="Times New Roman"/>
          <w:color w:val="000000" w:themeColor="text1"/>
          <w:sz w:val="24"/>
          <w:szCs w:val="24"/>
          <w:lang w:val="ru-RU"/>
        </w:rPr>
        <w:t>информацион</w:t>
      </w:r>
      <w:r w:rsidRPr="00695AAB">
        <w:rPr>
          <w:rFonts w:ascii="Times New Roman" w:hAnsi="Times New Roman" w:cs="Times New Roman"/>
          <w:color w:val="000000" w:themeColor="text1"/>
          <w:sz w:val="24"/>
          <w:szCs w:val="24"/>
          <w:lang w:val="ru-RU"/>
        </w:rPr>
        <w:t xml:space="preserve">но-коммуникационные технологии (ИКТ), в том числе с </w:t>
      </w:r>
      <w:r w:rsidR="000D6189" w:rsidRPr="00695AAB">
        <w:rPr>
          <w:rFonts w:ascii="Times New Roman" w:hAnsi="Times New Roman" w:cs="Times New Roman"/>
          <w:color w:val="000000" w:themeColor="text1"/>
          <w:sz w:val="24"/>
          <w:szCs w:val="24"/>
          <w:lang w:val="ru-RU"/>
        </w:rPr>
        <w:t>исполь</w:t>
      </w:r>
      <w:r w:rsidRPr="00695AAB">
        <w:rPr>
          <w:rFonts w:ascii="Times New Roman" w:hAnsi="Times New Roman" w:cs="Times New Roman"/>
          <w:color w:val="000000" w:themeColor="text1"/>
          <w:sz w:val="24"/>
          <w:szCs w:val="24"/>
          <w:lang w:val="ru-RU"/>
        </w:rPr>
        <w:t xml:space="preserve">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w:t>
      </w:r>
      <w:r w:rsidR="000D6189" w:rsidRPr="00695AAB">
        <w:rPr>
          <w:rFonts w:ascii="Times New Roman" w:hAnsi="Times New Roman" w:cs="Times New Roman"/>
          <w:color w:val="000000" w:themeColor="text1"/>
          <w:sz w:val="24"/>
          <w:szCs w:val="24"/>
          <w:lang w:val="ru-RU"/>
        </w:rPr>
        <w:t>дистанци</w:t>
      </w:r>
      <w:r w:rsidRPr="00695AAB">
        <w:rPr>
          <w:rFonts w:ascii="Times New Roman" w:hAnsi="Times New Roman" w:cs="Times New Roman"/>
          <w:color w:val="000000" w:themeColor="text1"/>
          <w:sz w:val="24"/>
          <w:szCs w:val="24"/>
          <w:lang w:val="ru-RU"/>
        </w:rPr>
        <w:t>онное взаимодействие всех участников образовательных отн</w:t>
      </w:r>
      <w:r w:rsidR="000D6189"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 xml:space="preserve">шений как внутри образовательной организации, так и с </w:t>
      </w:r>
      <w:r w:rsidR="000D6189" w:rsidRPr="00695AAB">
        <w:rPr>
          <w:rFonts w:ascii="Times New Roman" w:hAnsi="Times New Roman" w:cs="Times New Roman"/>
          <w:color w:val="000000" w:themeColor="text1"/>
          <w:sz w:val="24"/>
          <w:szCs w:val="24"/>
          <w:lang w:val="ru-RU"/>
        </w:rPr>
        <w:t>дру</w:t>
      </w:r>
      <w:r w:rsidRPr="00695AAB">
        <w:rPr>
          <w:rFonts w:ascii="Times New Roman" w:hAnsi="Times New Roman" w:cs="Times New Roman"/>
          <w:color w:val="000000" w:themeColor="text1"/>
          <w:sz w:val="24"/>
          <w:szCs w:val="24"/>
          <w:lang w:val="ru-RU"/>
        </w:rPr>
        <w:t>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14:paraId="4925F7E5" w14:textId="5FD1CAFB"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Образовательная организация располаг</w:t>
      </w:r>
      <w:r w:rsidR="004053A6">
        <w:rPr>
          <w:rFonts w:ascii="Times New Roman" w:hAnsi="Times New Roman" w:cs="Times New Roman"/>
          <w:color w:val="000000" w:themeColor="text1"/>
          <w:sz w:val="24"/>
          <w:szCs w:val="24"/>
          <w:lang w:val="ru-RU"/>
        </w:rPr>
        <w:t>ает</w:t>
      </w:r>
      <w:r w:rsidRPr="00695AAB">
        <w:rPr>
          <w:rFonts w:ascii="Times New Roman" w:hAnsi="Times New Roman" w:cs="Times New Roman"/>
          <w:color w:val="000000" w:themeColor="text1"/>
          <w:sz w:val="24"/>
          <w:szCs w:val="24"/>
          <w:lang w:val="ru-RU"/>
        </w:rPr>
        <w:t xml:space="preserve"> службой технической поддержки ИКТ.</w:t>
      </w:r>
    </w:p>
    <w:p w14:paraId="50A3E67B" w14:textId="77777777" w:rsidR="009E224D" w:rsidRPr="00695AAB" w:rsidRDefault="004D0A5B" w:rsidP="009478EC">
      <w:pPr>
        <w:tabs>
          <w:tab w:val="left" w:pos="709"/>
        </w:tabs>
        <w:ind w:firstLine="709"/>
        <w:jc w:val="both"/>
        <w:rPr>
          <w:rFonts w:ascii="Times New Roman" w:hAnsi="Times New Roman" w:cs="Times New Roman"/>
          <w:b/>
          <w:color w:val="000000" w:themeColor="text1"/>
          <w:sz w:val="24"/>
          <w:szCs w:val="24"/>
          <w:lang w:val="ru-RU"/>
        </w:rPr>
      </w:pPr>
      <w:r w:rsidRPr="00695AAB">
        <w:rPr>
          <w:rFonts w:ascii="Times New Roman" w:hAnsi="Times New Roman" w:cs="Times New Roman"/>
          <w:b/>
          <w:color w:val="000000" w:themeColor="text1"/>
          <w:sz w:val="24"/>
          <w:szCs w:val="24"/>
          <w:lang w:val="ru-RU"/>
        </w:rPr>
        <w:lastRenderedPageBreak/>
        <w:t>Информационно-коммуникационные средства и технологии</w:t>
      </w:r>
    </w:p>
    <w:p w14:paraId="3ACDD1C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обеспечивают:</w:t>
      </w:r>
    </w:p>
    <w:p w14:paraId="04F68C81"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достижение личностных, предметных и метапредметных </w:t>
      </w:r>
      <w:r w:rsidR="000D6189" w:rsidRPr="00695AAB">
        <w:rPr>
          <w:rFonts w:ascii="Times New Roman" w:hAnsi="Times New Roman" w:cs="Times New Roman"/>
          <w:color w:val="000000" w:themeColor="text1"/>
          <w:sz w:val="24"/>
          <w:szCs w:val="24"/>
          <w:lang w:val="ru-RU"/>
        </w:rPr>
        <w:t>рез</w:t>
      </w:r>
      <w:r w:rsidRPr="00695AAB">
        <w:rPr>
          <w:rFonts w:ascii="Times New Roman" w:hAnsi="Times New Roman" w:cs="Times New Roman"/>
          <w:color w:val="000000" w:themeColor="text1"/>
          <w:sz w:val="24"/>
          <w:szCs w:val="24"/>
          <w:lang w:val="ru-RU"/>
        </w:rPr>
        <w:t>ультатов обучения при реализации требований ФГОС НОО;</w:t>
      </w:r>
    </w:p>
    <w:p w14:paraId="0178DAFA" w14:textId="77777777" w:rsidR="000D6189"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rPr>
        <w:t>формирование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функциональной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грамотности</w:t>
      </w:r>
      <w:proofErr w:type="spellEnd"/>
      <w:r w:rsidRPr="00695AAB">
        <w:rPr>
          <w:rFonts w:ascii="Times New Roman" w:hAnsi="Times New Roman" w:cs="Times New Roman"/>
          <w:color w:val="000000" w:themeColor="text1"/>
          <w:sz w:val="24"/>
          <w:szCs w:val="24"/>
        </w:rPr>
        <w:t>;</w:t>
      </w:r>
    </w:p>
    <w:p w14:paraId="14755F72" w14:textId="77777777" w:rsidR="009E224D" w:rsidRPr="00695AAB" w:rsidRDefault="000D6189"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д</w:t>
      </w:r>
      <w:r w:rsidR="004D0A5B" w:rsidRPr="00695AAB">
        <w:rPr>
          <w:rFonts w:ascii="Times New Roman" w:hAnsi="Times New Roman" w:cs="Times New Roman"/>
          <w:color w:val="000000" w:themeColor="text1"/>
          <w:sz w:val="24"/>
          <w:szCs w:val="24"/>
          <w:lang w:val="ru-RU"/>
        </w:rPr>
        <w:t>оступ к учебным планам, рабочим программам учебных предметов, курсов внеурочной деятельности;</w:t>
      </w:r>
    </w:p>
    <w:p w14:paraId="75DB5BD9"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доступ к электронным </w:t>
      </w:r>
      <w:r w:rsidR="000D6189" w:rsidRPr="00695AAB">
        <w:rPr>
          <w:rFonts w:ascii="Times New Roman" w:hAnsi="Times New Roman" w:cs="Times New Roman"/>
          <w:color w:val="000000" w:themeColor="text1"/>
          <w:sz w:val="24"/>
          <w:szCs w:val="24"/>
          <w:lang w:val="ru-RU"/>
        </w:rPr>
        <w:t>образовательным источникам, ука</w:t>
      </w:r>
      <w:r w:rsidRPr="00695AAB">
        <w:rPr>
          <w:rFonts w:ascii="Times New Roman" w:hAnsi="Times New Roman" w:cs="Times New Roman"/>
          <w:color w:val="000000" w:themeColor="text1"/>
          <w:sz w:val="24"/>
          <w:szCs w:val="24"/>
          <w:lang w:val="ru-RU"/>
        </w:rPr>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7B5F8B74"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организацию учебной и в</w:t>
      </w:r>
      <w:r w:rsidR="000D6189" w:rsidRPr="00695AAB">
        <w:rPr>
          <w:rFonts w:ascii="Times New Roman" w:hAnsi="Times New Roman" w:cs="Times New Roman"/>
          <w:color w:val="000000" w:themeColor="text1"/>
          <w:sz w:val="24"/>
          <w:szCs w:val="24"/>
          <w:lang w:val="ru-RU"/>
        </w:rPr>
        <w:t>неурочной деятельности, реализа</w:t>
      </w:r>
      <w:r w:rsidRPr="00695AAB">
        <w:rPr>
          <w:rFonts w:ascii="Times New Roman" w:hAnsi="Times New Roman" w:cs="Times New Roman"/>
          <w:color w:val="000000" w:themeColor="text1"/>
          <w:sz w:val="24"/>
          <w:szCs w:val="24"/>
          <w:lang w:val="ru-RU"/>
        </w:rPr>
        <w:t>ция которых предусмотрена с применением электронного обучения, с использован</w:t>
      </w:r>
      <w:r w:rsidR="000D6189" w:rsidRPr="00695AAB">
        <w:rPr>
          <w:rFonts w:ascii="Times New Roman" w:hAnsi="Times New Roman" w:cs="Times New Roman"/>
          <w:color w:val="000000" w:themeColor="text1"/>
          <w:sz w:val="24"/>
          <w:szCs w:val="24"/>
          <w:lang w:val="ru-RU"/>
        </w:rPr>
        <w:t>ием электронных пособий (обучаю</w:t>
      </w:r>
      <w:r w:rsidRPr="00695AAB">
        <w:rPr>
          <w:rFonts w:ascii="Times New Roman" w:hAnsi="Times New Roman" w:cs="Times New Roman"/>
          <w:color w:val="000000" w:themeColor="text1"/>
          <w:sz w:val="24"/>
          <w:szCs w:val="24"/>
          <w:lang w:val="ru-RU"/>
        </w:rPr>
        <w:t>щих компьютерных игр, тренажёров, моделей с цифровым управлением и обратной связью);</w:t>
      </w:r>
    </w:p>
    <w:p w14:paraId="19CC26B9" w14:textId="37B468B1" w:rsidR="00663AA2" w:rsidRPr="00695AAB" w:rsidRDefault="00663AA2"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F2120CD" w14:textId="54F40B6C" w:rsidR="003D4766" w:rsidRPr="00695AAB" w:rsidRDefault="003D4766"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11676058"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включение обучающихся в проектно-конструкторскую и </w:t>
      </w:r>
      <w:r w:rsidR="000D6189" w:rsidRPr="00695AAB">
        <w:rPr>
          <w:rFonts w:ascii="Times New Roman" w:hAnsi="Times New Roman" w:cs="Times New Roman"/>
          <w:color w:val="000000" w:themeColor="text1"/>
          <w:sz w:val="24"/>
          <w:szCs w:val="24"/>
          <w:lang w:val="ru-RU"/>
        </w:rPr>
        <w:t>по</w:t>
      </w:r>
      <w:r w:rsidRPr="00695AAB">
        <w:rPr>
          <w:rFonts w:ascii="Times New Roman" w:hAnsi="Times New Roman" w:cs="Times New Roman"/>
          <w:color w:val="000000" w:themeColor="text1"/>
          <w:sz w:val="24"/>
          <w:szCs w:val="24"/>
          <w:lang w:val="ru-RU"/>
        </w:rPr>
        <w:t>исково-исследовательскую деятельность;</w:t>
      </w:r>
    </w:p>
    <w:p w14:paraId="45E7C744"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проведение наблюдений и опытов, в том числе с </w:t>
      </w:r>
      <w:r w:rsidR="000D6189" w:rsidRPr="00695AAB">
        <w:rPr>
          <w:rFonts w:ascii="Times New Roman" w:hAnsi="Times New Roman" w:cs="Times New Roman"/>
          <w:color w:val="000000" w:themeColor="text1"/>
          <w:sz w:val="24"/>
          <w:szCs w:val="24"/>
          <w:lang w:val="ru-RU"/>
        </w:rPr>
        <w:t>использова</w:t>
      </w:r>
      <w:r w:rsidRPr="00695AAB">
        <w:rPr>
          <w:rFonts w:ascii="Times New Roman" w:hAnsi="Times New Roman" w:cs="Times New Roman"/>
          <w:color w:val="000000" w:themeColor="text1"/>
          <w:sz w:val="24"/>
          <w:szCs w:val="24"/>
          <w:lang w:val="ru-RU"/>
        </w:rPr>
        <w:t>нием специального и цифрового оборудования;</w:t>
      </w:r>
    </w:p>
    <w:p w14:paraId="67D4577D"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фиксацию и хранение информации о ходе образовательного процесса;</w:t>
      </w:r>
    </w:p>
    <w:p w14:paraId="582D43CE"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проведение массовых меро</w:t>
      </w:r>
      <w:r w:rsidR="000D6189" w:rsidRPr="00695AAB">
        <w:rPr>
          <w:rFonts w:ascii="Times New Roman" w:hAnsi="Times New Roman" w:cs="Times New Roman"/>
          <w:color w:val="000000" w:themeColor="text1"/>
          <w:sz w:val="24"/>
          <w:szCs w:val="24"/>
          <w:lang w:val="ru-RU"/>
        </w:rPr>
        <w:t>приятий, досуга с просмотром ви</w:t>
      </w:r>
      <w:r w:rsidRPr="00695AAB">
        <w:rPr>
          <w:rFonts w:ascii="Times New Roman" w:hAnsi="Times New Roman" w:cs="Times New Roman"/>
          <w:color w:val="000000" w:themeColor="text1"/>
          <w:sz w:val="24"/>
          <w:szCs w:val="24"/>
          <w:lang w:val="ru-RU"/>
        </w:rPr>
        <w:t xml:space="preserve">деоматериалов, организацию театрализованных </w:t>
      </w:r>
      <w:r w:rsidR="000D6189" w:rsidRPr="00695AAB">
        <w:rPr>
          <w:rFonts w:ascii="Times New Roman" w:hAnsi="Times New Roman" w:cs="Times New Roman"/>
          <w:color w:val="000000" w:themeColor="text1"/>
          <w:sz w:val="24"/>
          <w:szCs w:val="24"/>
          <w:lang w:val="ru-RU"/>
        </w:rPr>
        <w:t>представле</w:t>
      </w:r>
      <w:r w:rsidRPr="00695AAB">
        <w:rPr>
          <w:rFonts w:ascii="Times New Roman" w:hAnsi="Times New Roman" w:cs="Times New Roman"/>
          <w:color w:val="000000" w:themeColor="text1"/>
          <w:sz w:val="24"/>
          <w:szCs w:val="24"/>
          <w:lang w:val="ru-RU"/>
        </w:rPr>
        <w:t>ний, обеспеченных озвучиванием и освещением;</w:t>
      </w:r>
    </w:p>
    <w:p w14:paraId="5B8F172B"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взаимодействие между участниками </w:t>
      </w:r>
      <w:r w:rsidRPr="00695AAB">
        <w:rPr>
          <w:rFonts w:ascii="Times New Roman" w:hAnsi="Times New Roman" w:cs="Times New Roman"/>
          <w:color w:val="000000" w:themeColor="text1"/>
          <w:sz w:val="24"/>
          <w:szCs w:val="24"/>
          <w:lang w:val="ru-RU"/>
        </w:rPr>
        <w:lastRenderedPageBreak/>
        <w:t>образовательного пр</w:t>
      </w:r>
      <w:r w:rsidR="000D6189" w:rsidRPr="00695AAB">
        <w:rPr>
          <w:rFonts w:ascii="Times New Roman" w:hAnsi="Times New Roman" w:cs="Times New Roman"/>
          <w:color w:val="000000" w:themeColor="text1"/>
          <w:sz w:val="24"/>
          <w:szCs w:val="24"/>
          <w:lang w:val="ru-RU"/>
        </w:rPr>
        <w:t>о</w:t>
      </w:r>
      <w:r w:rsidRPr="00695AAB">
        <w:rPr>
          <w:rFonts w:ascii="Times New Roman" w:hAnsi="Times New Roman" w:cs="Times New Roman"/>
          <w:color w:val="000000" w:themeColor="text1"/>
          <w:sz w:val="24"/>
          <w:szCs w:val="24"/>
          <w:lang w:val="ru-RU"/>
        </w:rPr>
        <w:t>цесса, в том числе синхро</w:t>
      </w:r>
      <w:r w:rsidR="000D6189" w:rsidRPr="00695AAB">
        <w:rPr>
          <w:rFonts w:ascii="Times New Roman" w:hAnsi="Times New Roman" w:cs="Times New Roman"/>
          <w:color w:val="000000" w:themeColor="text1"/>
          <w:sz w:val="24"/>
          <w:szCs w:val="24"/>
          <w:lang w:val="ru-RU"/>
        </w:rPr>
        <w:t>нное и (или) асинхронное взаимо</w:t>
      </w:r>
      <w:r w:rsidRPr="00695AAB">
        <w:rPr>
          <w:rFonts w:ascii="Times New Roman" w:hAnsi="Times New Roman" w:cs="Times New Roman"/>
          <w:color w:val="000000" w:themeColor="text1"/>
          <w:sz w:val="24"/>
          <w:szCs w:val="24"/>
          <w:lang w:val="ru-RU"/>
        </w:rPr>
        <w:t>действие посредством локальной сети и Интернета;</w:t>
      </w:r>
    </w:p>
    <w:p w14:paraId="1B78A497" w14:textId="77777777" w:rsidR="009E224D" w:rsidRPr="00695AAB" w:rsidRDefault="004D0A5B" w:rsidP="009478EC">
      <w:pPr>
        <w:pStyle w:val="a7"/>
        <w:numPr>
          <w:ilvl w:val="3"/>
          <w:numId w:val="57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формирование и хранение электронного портфолио </w:t>
      </w:r>
      <w:r w:rsidR="000D6189" w:rsidRPr="00695AAB">
        <w:rPr>
          <w:rFonts w:ascii="Times New Roman" w:hAnsi="Times New Roman" w:cs="Times New Roman"/>
          <w:color w:val="000000" w:themeColor="text1"/>
          <w:sz w:val="24"/>
          <w:szCs w:val="24"/>
          <w:lang w:val="ru-RU"/>
        </w:rPr>
        <w:t>обучаю</w:t>
      </w:r>
      <w:r w:rsidRPr="00695AAB">
        <w:rPr>
          <w:rFonts w:ascii="Times New Roman" w:hAnsi="Times New Roman" w:cs="Times New Roman"/>
          <w:color w:val="000000" w:themeColor="text1"/>
          <w:sz w:val="24"/>
          <w:szCs w:val="24"/>
          <w:lang w:val="ru-RU"/>
        </w:rPr>
        <w:t>щегося.</w:t>
      </w:r>
    </w:p>
    <w:p w14:paraId="7E4EF1C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 работе в ИОС должн</w:t>
      </w:r>
      <w:r w:rsidR="000D6189" w:rsidRPr="00695AAB">
        <w:rPr>
          <w:rFonts w:ascii="Times New Roman" w:hAnsi="Times New Roman" w:cs="Times New Roman"/>
          <w:color w:val="000000" w:themeColor="text1"/>
          <w:sz w:val="24"/>
          <w:szCs w:val="24"/>
          <w:lang w:val="ru-RU"/>
        </w:rPr>
        <w:t>ы соблюдаться правила информаци</w:t>
      </w:r>
      <w:r w:rsidRPr="00695AAB">
        <w:rPr>
          <w:rFonts w:ascii="Times New Roman" w:hAnsi="Times New Roman" w:cs="Times New Roman"/>
          <w:color w:val="000000" w:themeColor="text1"/>
          <w:sz w:val="24"/>
          <w:szCs w:val="24"/>
          <w:lang w:val="ru-RU"/>
        </w:rPr>
        <w:t xml:space="preserve">онной безопасности при осуществлении коммуникации в школьных сообществах и мессенджерах, поиске, анализе и </w:t>
      </w:r>
      <w:r w:rsidR="000D6189" w:rsidRPr="00695AAB">
        <w:rPr>
          <w:rFonts w:ascii="Times New Roman" w:hAnsi="Times New Roman" w:cs="Times New Roman"/>
          <w:color w:val="000000" w:themeColor="text1"/>
          <w:sz w:val="24"/>
          <w:szCs w:val="24"/>
          <w:lang w:val="ru-RU"/>
        </w:rPr>
        <w:t>ис</w:t>
      </w:r>
      <w:r w:rsidRPr="00695AAB">
        <w:rPr>
          <w:rFonts w:ascii="Times New Roman" w:hAnsi="Times New Roman" w:cs="Times New Roman"/>
          <w:color w:val="000000" w:themeColor="text1"/>
          <w:sz w:val="24"/>
          <w:szCs w:val="24"/>
          <w:lang w:val="ru-RU"/>
        </w:rPr>
        <w:t>пользовании информации в соответствии с учебной задачей, предоставлении персональ</w:t>
      </w:r>
      <w:r w:rsidR="000D6189" w:rsidRPr="00695AAB">
        <w:rPr>
          <w:rFonts w:ascii="Times New Roman" w:hAnsi="Times New Roman" w:cs="Times New Roman"/>
          <w:color w:val="000000" w:themeColor="text1"/>
          <w:sz w:val="24"/>
          <w:szCs w:val="24"/>
          <w:lang w:val="ru-RU"/>
        </w:rPr>
        <w:t>ных данных пользователей локаль</w:t>
      </w:r>
      <w:r w:rsidRPr="00695AAB">
        <w:rPr>
          <w:rFonts w:ascii="Times New Roman" w:hAnsi="Times New Roman" w:cs="Times New Roman"/>
          <w:color w:val="000000" w:themeColor="text1"/>
          <w:sz w:val="24"/>
          <w:szCs w:val="24"/>
          <w:lang w:val="ru-RU"/>
        </w:rPr>
        <w:t>ной сети и Интернета.</w:t>
      </w:r>
    </w:p>
    <w:p w14:paraId="02A52202" w14:textId="0E64F367" w:rsidR="009E224D" w:rsidRPr="00695AAB" w:rsidRDefault="004D0A5B" w:rsidP="004053A6">
      <w:pPr>
        <w:pStyle w:val="a3"/>
        <w:tabs>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 xml:space="preserve">Образовательной организацией определяются необходимые меры и сроки по формированию компонентов ИОС для </w:t>
      </w:r>
      <w:r w:rsidR="000D6189" w:rsidRPr="00695AAB">
        <w:rPr>
          <w:rFonts w:ascii="Times New Roman" w:hAnsi="Times New Roman" w:cs="Times New Roman"/>
          <w:color w:val="000000" w:themeColor="text1"/>
          <w:sz w:val="24"/>
          <w:szCs w:val="24"/>
          <w:lang w:val="ru-RU"/>
        </w:rPr>
        <w:t>реали</w:t>
      </w:r>
      <w:r w:rsidRPr="00695AAB">
        <w:rPr>
          <w:rFonts w:ascii="Times New Roman" w:hAnsi="Times New Roman" w:cs="Times New Roman"/>
          <w:color w:val="000000" w:themeColor="text1"/>
          <w:sz w:val="24"/>
          <w:szCs w:val="24"/>
          <w:lang w:val="ru-RU"/>
        </w:rPr>
        <w:t xml:space="preserve">зации принятых рабочих программ начального общего </w:t>
      </w:r>
      <w:r w:rsidR="000D6189" w:rsidRPr="00695AAB">
        <w:rPr>
          <w:rFonts w:ascii="Times New Roman" w:hAnsi="Times New Roman" w:cs="Times New Roman"/>
          <w:color w:val="000000" w:themeColor="text1"/>
          <w:sz w:val="24"/>
          <w:szCs w:val="24"/>
          <w:lang w:val="ru-RU"/>
        </w:rPr>
        <w:t>образо</w:t>
      </w:r>
      <w:r w:rsidRPr="00695AAB">
        <w:rPr>
          <w:rFonts w:ascii="Times New Roman" w:hAnsi="Times New Roman" w:cs="Times New Roman"/>
          <w:color w:val="000000" w:themeColor="text1"/>
          <w:sz w:val="24"/>
          <w:szCs w:val="24"/>
          <w:lang w:val="ru-RU"/>
        </w:rPr>
        <w:t xml:space="preserve">вания в соответствии с требованиями ФГОС НОО. </w:t>
      </w:r>
    </w:p>
    <w:p w14:paraId="14166B3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Требования к учебно-методическому обеспечению </w:t>
      </w:r>
      <w:r w:rsidR="000D6189" w:rsidRPr="00695AAB">
        <w:rPr>
          <w:rFonts w:ascii="Times New Roman" w:hAnsi="Times New Roman" w:cs="Times New Roman"/>
          <w:color w:val="000000" w:themeColor="text1"/>
          <w:sz w:val="24"/>
          <w:szCs w:val="24"/>
          <w:lang w:val="ru-RU"/>
        </w:rPr>
        <w:t>образова</w:t>
      </w:r>
      <w:r w:rsidRPr="00695AAB">
        <w:rPr>
          <w:rFonts w:ascii="Times New Roman" w:hAnsi="Times New Roman" w:cs="Times New Roman"/>
          <w:color w:val="000000" w:themeColor="text1"/>
          <w:sz w:val="24"/>
          <w:szCs w:val="24"/>
          <w:lang w:val="ru-RU"/>
        </w:rPr>
        <w:t>тельной деятельности включают:</w:t>
      </w:r>
    </w:p>
    <w:p w14:paraId="3B1BD135" w14:textId="77777777" w:rsidR="009E224D" w:rsidRPr="00695AAB" w:rsidRDefault="004D0A5B" w:rsidP="009478EC">
      <w:pPr>
        <w:pStyle w:val="a7"/>
        <w:numPr>
          <w:ilvl w:val="3"/>
          <w:numId w:val="57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параметры комплектности оснащения образовательной </w:t>
      </w:r>
      <w:r w:rsidR="000D6189" w:rsidRPr="00695AAB">
        <w:rPr>
          <w:rFonts w:ascii="Times New Roman" w:hAnsi="Times New Roman" w:cs="Times New Roman"/>
          <w:color w:val="000000" w:themeColor="text1"/>
          <w:sz w:val="24"/>
          <w:szCs w:val="24"/>
          <w:lang w:val="ru-RU"/>
        </w:rPr>
        <w:t>орга</w:t>
      </w:r>
      <w:r w:rsidRPr="00695AAB">
        <w:rPr>
          <w:rFonts w:ascii="Times New Roman" w:hAnsi="Times New Roman" w:cs="Times New Roman"/>
          <w:color w:val="000000" w:themeColor="text1"/>
          <w:sz w:val="24"/>
          <w:szCs w:val="24"/>
          <w:lang w:val="ru-RU"/>
        </w:rPr>
        <w:t>низации;</w:t>
      </w:r>
    </w:p>
    <w:p w14:paraId="3535BFE3" w14:textId="77777777" w:rsidR="009E224D" w:rsidRPr="00695AAB" w:rsidRDefault="004D0A5B" w:rsidP="009478EC">
      <w:pPr>
        <w:pStyle w:val="a7"/>
        <w:numPr>
          <w:ilvl w:val="3"/>
          <w:numId w:val="57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параметры качества обеспечения образовательной </w:t>
      </w:r>
      <w:r w:rsidR="000D6189" w:rsidRPr="00695AAB">
        <w:rPr>
          <w:rFonts w:ascii="Times New Roman" w:hAnsi="Times New Roman" w:cs="Times New Roman"/>
          <w:color w:val="000000" w:themeColor="text1"/>
          <w:sz w:val="24"/>
          <w:szCs w:val="24"/>
          <w:lang w:val="ru-RU"/>
        </w:rPr>
        <w:t>деятель</w:t>
      </w:r>
      <w:r w:rsidRPr="00695AAB">
        <w:rPr>
          <w:rFonts w:ascii="Times New Roman" w:hAnsi="Times New Roman" w:cs="Times New Roman"/>
          <w:color w:val="000000" w:themeColor="text1"/>
          <w:sz w:val="24"/>
          <w:szCs w:val="24"/>
          <w:lang w:val="ru-RU"/>
        </w:rPr>
        <w:t>ности.</w:t>
      </w:r>
    </w:p>
    <w:p w14:paraId="6A0F34F0" w14:textId="711D916B" w:rsidR="009E224D" w:rsidRPr="00695AAB" w:rsidRDefault="00B22F08" w:rsidP="009478EC">
      <w:pPr>
        <w:pStyle w:val="3"/>
        <w:tabs>
          <w:tab w:val="left" w:pos="709"/>
        </w:tabs>
        <w:ind w:left="0" w:firstLine="709"/>
        <w:jc w:val="center"/>
        <w:rPr>
          <w:rFonts w:ascii="Times New Roman" w:hAnsi="Times New Roman" w:cs="Times New Roman"/>
          <w:sz w:val="24"/>
          <w:szCs w:val="24"/>
          <w:lang w:val="ru-RU"/>
        </w:rPr>
      </w:pPr>
      <w:bookmarkStart w:id="57" w:name="_Toc105169850"/>
      <w:r w:rsidRPr="00695AAB">
        <w:rPr>
          <w:rFonts w:ascii="Times New Roman" w:hAnsi="Times New Roman" w:cs="Times New Roman"/>
          <w:sz w:val="24"/>
          <w:szCs w:val="24"/>
          <w:lang w:val="ru-RU"/>
        </w:rPr>
        <w:t xml:space="preserve">3.5.5. </w:t>
      </w:r>
      <w:r w:rsidR="004D0A5B" w:rsidRPr="00695AAB">
        <w:rPr>
          <w:rFonts w:ascii="Times New Roman" w:hAnsi="Times New Roman" w:cs="Times New Roman"/>
          <w:sz w:val="24"/>
          <w:szCs w:val="24"/>
          <w:lang w:val="ru-RU"/>
        </w:rPr>
        <w:t xml:space="preserve">Материально-технические условия </w:t>
      </w:r>
      <w:proofErr w:type="gramStart"/>
      <w:r w:rsidR="004D0A5B" w:rsidRPr="00695AAB">
        <w:rPr>
          <w:rFonts w:ascii="Times New Roman" w:hAnsi="Times New Roman" w:cs="Times New Roman"/>
          <w:sz w:val="24"/>
          <w:szCs w:val="24"/>
          <w:lang w:val="ru-RU"/>
        </w:rPr>
        <w:t>реализации</w:t>
      </w:r>
      <w:r w:rsidRPr="00695AAB">
        <w:rPr>
          <w:rFonts w:ascii="Times New Roman" w:hAnsi="Times New Roman" w:cs="Times New Roman"/>
          <w:sz w:val="24"/>
          <w:szCs w:val="24"/>
          <w:lang w:val="ru-RU"/>
        </w:rPr>
        <w:t xml:space="preserve"> </w:t>
      </w:r>
      <w:r w:rsidR="004D0A5B" w:rsidRPr="00695AAB">
        <w:rPr>
          <w:rFonts w:ascii="Times New Roman" w:hAnsi="Times New Roman" w:cs="Times New Roman"/>
          <w:sz w:val="24"/>
          <w:szCs w:val="24"/>
          <w:lang w:val="ru-RU"/>
        </w:rPr>
        <w:t xml:space="preserve"> основной</w:t>
      </w:r>
      <w:proofErr w:type="gramEnd"/>
      <w:r w:rsidR="004D0A5B" w:rsidRPr="00695AAB">
        <w:rPr>
          <w:rFonts w:ascii="Times New Roman" w:hAnsi="Times New Roman" w:cs="Times New Roman"/>
          <w:sz w:val="24"/>
          <w:szCs w:val="24"/>
          <w:lang w:val="ru-RU"/>
        </w:rPr>
        <w:t xml:space="preserve"> образовательной программы</w:t>
      </w:r>
      <w:bookmarkEnd w:id="57"/>
    </w:p>
    <w:p w14:paraId="646ED458"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Материально-техническая база образовательной </w:t>
      </w:r>
      <w:r w:rsidR="000D6189" w:rsidRPr="00695AAB">
        <w:rPr>
          <w:rFonts w:ascii="Times New Roman" w:hAnsi="Times New Roman" w:cs="Times New Roman"/>
          <w:color w:val="000000" w:themeColor="text1"/>
          <w:sz w:val="24"/>
          <w:szCs w:val="24"/>
          <w:lang w:val="ru-RU"/>
        </w:rPr>
        <w:t>организа</w:t>
      </w:r>
      <w:r w:rsidRPr="00695AAB">
        <w:rPr>
          <w:rFonts w:ascii="Times New Roman" w:hAnsi="Times New Roman" w:cs="Times New Roman"/>
          <w:color w:val="000000" w:themeColor="text1"/>
          <w:sz w:val="24"/>
          <w:szCs w:val="24"/>
          <w:lang w:val="ru-RU"/>
        </w:rPr>
        <w:t>ции обеспечивает:</w:t>
      </w:r>
    </w:p>
    <w:p w14:paraId="0AD52929" w14:textId="77777777" w:rsidR="009E224D" w:rsidRPr="00695AAB" w:rsidRDefault="004D0A5B" w:rsidP="009478EC">
      <w:pPr>
        <w:pStyle w:val="a7"/>
        <w:numPr>
          <w:ilvl w:val="3"/>
          <w:numId w:val="57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возможность достижения обучающимися результатов </w:t>
      </w:r>
      <w:r w:rsidR="000D6189" w:rsidRPr="00695AAB">
        <w:rPr>
          <w:rFonts w:ascii="Times New Roman" w:hAnsi="Times New Roman" w:cs="Times New Roman"/>
          <w:color w:val="000000" w:themeColor="text1"/>
          <w:sz w:val="24"/>
          <w:szCs w:val="24"/>
          <w:lang w:val="ru-RU"/>
        </w:rPr>
        <w:t>освое</w:t>
      </w:r>
      <w:r w:rsidRPr="00695AAB">
        <w:rPr>
          <w:rFonts w:ascii="Times New Roman" w:hAnsi="Times New Roman" w:cs="Times New Roman"/>
          <w:color w:val="000000" w:themeColor="text1"/>
          <w:sz w:val="24"/>
          <w:szCs w:val="24"/>
          <w:lang w:val="ru-RU"/>
        </w:rPr>
        <w:t>ния программы начального общего образования;</w:t>
      </w:r>
    </w:p>
    <w:p w14:paraId="2E98C0AB" w14:textId="77777777" w:rsidR="009E224D" w:rsidRPr="00695AAB" w:rsidRDefault="004D0A5B" w:rsidP="009478EC">
      <w:pPr>
        <w:pStyle w:val="a7"/>
        <w:numPr>
          <w:ilvl w:val="3"/>
          <w:numId w:val="57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безопасность и комфортность организации учебного процесса;</w:t>
      </w:r>
    </w:p>
    <w:p w14:paraId="3524317F" w14:textId="77777777" w:rsidR="000D6189" w:rsidRPr="00695AAB" w:rsidRDefault="004D0A5B" w:rsidP="009478EC">
      <w:pPr>
        <w:pStyle w:val="a7"/>
        <w:numPr>
          <w:ilvl w:val="3"/>
          <w:numId w:val="57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соблюдение санитарно-эпидемиологических правил и </w:t>
      </w:r>
      <w:r w:rsidR="000D6189" w:rsidRPr="00695AAB">
        <w:rPr>
          <w:rFonts w:ascii="Times New Roman" w:hAnsi="Times New Roman" w:cs="Times New Roman"/>
          <w:color w:val="000000" w:themeColor="text1"/>
          <w:sz w:val="24"/>
          <w:szCs w:val="24"/>
          <w:lang w:val="ru-RU"/>
        </w:rPr>
        <w:t>гигие</w:t>
      </w:r>
      <w:r w:rsidRPr="00695AAB">
        <w:rPr>
          <w:rFonts w:ascii="Times New Roman" w:hAnsi="Times New Roman" w:cs="Times New Roman"/>
          <w:color w:val="000000" w:themeColor="text1"/>
          <w:sz w:val="24"/>
          <w:szCs w:val="24"/>
          <w:lang w:val="ru-RU"/>
        </w:rPr>
        <w:t>нических нормативов;</w:t>
      </w:r>
    </w:p>
    <w:p w14:paraId="488B92A7" w14:textId="77777777" w:rsidR="009E224D" w:rsidRPr="00695AAB" w:rsidRDefault="000D6189" w:rsidP="009478EC">
      <w:pPr>
        <w:pStyle w:val="a7"/>
        <w:numPr>
          <w:ilvl w:val="3"/>
          <w:numId w:val="578"/>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w:t>
      </w:r>
      <w:r w:rsidR="004D0A5B" w:rsidRPr="00695AAB">
        <w:rPr>
          <w:rFonts w:ascii="Times New Roman" w:hAnsi="Times New Roman" w:cs="Times New Roman"/>
          <w:color w:val="000000" w:themeColor="text1"/>
          <w:sz w:val="24"/>
          <w:szCs w:val="24"/>
          <w:lang w:val="ru-RU"/>
        </w:rPr>
        <w:t>озможность для беспрепя</w:t>
      </w:r>
      <w:r w:rsidRPr="00695AAB">
        <w:rPr>
          <w:rFonts w:ascii="Times New Roman" w:hAnsi="Times New Roman" w:cs="Times New Roman"/>
          <w:color w:val="000000" w:themeColor="text1"/>
          <w:sz w:val="24"/>
          <w:szCs w:val="24"/>
          <w:lang w:val="ru-RU"/>
        </w:rPr>
        <w:t>тственного доступа детей-инвали</w:t>
      </w:r>
      <w:r w:rsidR="004D0A5B" w:rsidRPr="00695AAB">
        <w:rPr>
          <w:rFonts w:ascii="Times New Roman" w:hAnsi="Times New Roman" w:cs="Times New Roman"/>
          <w:color w:val="000000" w:themeColor="text1"/>
          <w:sz w:val="24"/>
          <w:szCs w:val="24"/>
          <w:lang w:val="ru-RU"/>
        </w:rPr>
        <w:t>дов и обучающихся с ог</w:t>
      </w:r>
      <w:r w:rsidRPr="00695AAB">
        <w:rPr>
          <w:rFonts w:ascii="Times New Roman" w:hAnsi="Times New Roman" w:cs="Times New Roman"/>
          <w:color w:val="000000" w:themeColor="text1"/>
          <w:sz w:val="24"/>
          <w:szCs w:val="24"/>
          <w:lang w:val="ru-RU"/>
        </w:rPr>
        <w:t>раниченными возможностями здоро</w:t>
      </w:r>
      <w:r w:rsidR="004D0A5B" w:rsidRPr="00695AAB">
        <w:rPr>
          <w:rFonts w:ascii="Times New Roman" w:hAnsi="Times New Roman" w:cs="Times New Roman"/>
          <w:color w:val="000000" w:themeColor="text1"/>
          <w:sz w:val="24"/>
          <w:szCs w:val="24"/>
          <w:lang w:val="ru-RU"/>
        </w:rPr>
        <w:t>вья к объектам инфраструктуры организации.</w:t>
      </w:r>
    </w:p>
    <w:p w14:paraId="2D85EF61" w14:textId="51DA5F54"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образовательной организации разработаны и </w:t>
      </w:r>
      <w:r w:rsidRPr="00695AAB">
        <w:rPr>
          <w:rFonts w:ascii="Times New Roman" w:hAnsi="Times New Roman" w:cs="Times New Roman"/>
          <w:color w:val="000000" w:themeColor="text1"/>
          <w:sz w:val="24"/>
          <w:szCs w:val="24"/>
          <w:lang w:val="ru-RU"/>
        </w:rPr>
        <w:lastRenderedPageBreak/>
        <w:t>закреплены локальным</w:t>
      </w:r>
      <w:r w:rsidR="000D6189" w:rsidRPr="00695AAB">
        <w:rPr>
          <w:rFonts w:ascii="Times New Roman" w:hAnsi="Times New Roman" w:cs="Times New Roman"/>
          <w:color w:val="000000" w:themeColor="text1"/>
          <w:sz w:val="24"/>
          <w:szCs w:val="24"/>
          <w:lang w:val="ru-RU"/>
        </w:rPr>
        <w:t>и</w:t>
      </w:r>
      <w:r w:rsidRPr="00695AAB">
        <w:rPr>
          <w:rFonts w:ascii="Times New Roman" w:hAnsi="Times New Roman" w:cs="Times New Roman"/>
          <w:color w:val="000000" w:themeColor="text1"/>
          <w:sz w:val="24"/>
          <w:szCs w:val="24"/>
          <w:lang w:val="ru-RU"/>
        </w:rPr>
        <w:t xml:space="preserve"> актами перечни оснащения и </w:t>
      </w:r>
      <w:r w:rsidR="000D6189" w:rsidRPr="00695AAB">
        <w:rPr>
          <w:rFonts w:ascii="Times New Roman" w:hAnsi="Times New Roman" w:cs="Times New Roman"/>
          <w:color w:val="000000" w:themeColor="text1"/>
          <w:sz w:val="24"/>
          <w:szCs w:val="24"/>
          <w:lang w:val="ru-RU"/>
        </w:rPr>
        <w:t>обору</w:t>
      </w:r>
      <w:r w:rsidRPr="00695AAB">
        <w:rPr>
          <w:rFonts w:ascii="Times New Roman" w:hAnsi="Times New Roman" w:cs="Times New Roman"/>
          <w:color w:val="000000" w:themeColor="text1"/>
          <w:sz w:val="24"/>
          <w:szCs w:val="24"/>
          <w:lang w:val="ru-RU"/>
        </w:rPr>
        <w:t>дования, обеспечивающие учебный процесс.</w:t>
      </w:r>
    </w:p>
    <w:p w14:paraId="063D267F"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proofErr w:type="spellStart"/>
      <w:r w:rsidRPr="00695AAB">
        <w:rPr>
          <w:rFonts w:ascii="Times New Roman" w:hAnsi="Times New Roman" w:cs="Times New Roman"/>
          <w:color w:val="000000" w:themeColor="text1"/>
          <w:sz w:val="24"/>
          <w:szCs w:val="24"/>
          <w:lang w:val="ru-RU"/>
        </w:rPr>
        <w:t>Критериальными</w:t>
      </w:r>
      <w:proofErr w:type="spellEnd"/>
      <w:r w:rsidRPr="00695AAB">
        <w:rPr>
          <w:rFonts w:ascii="Times New Roman" w:hAnsi="Times New Roman" w:cs="Times New Roman"/>
          <w:color w:val="000000" w:themeColor="text1"/>
          <w:sz w:val="24"/>
          <w:szCs w:val="24"/>
          <w:lang w:val="ru-RU"/>
        </w:rPr>
        <w:t xml:space="preserve"> источниками оценки </w:t>
      </w:r>
      <w:r w:rsidR="000D6189" w:rsidRPr="00695AAB">
        <w:rPr>
          <w:rFonts w:ascii="Times New Roman" w:hAnsi="Times New Roman" w:cs="Times New Roman"/>
          <w:color w:val="000000" w:themeColor="text1"/>
          <w:sz w:val="24"/>
          <w:szCs w:val="24"/>
          <w:lang w:val="ru-RU"/>
        </w:rPr>
        <w:t>материально-техни</w:t>
      </w:r>
      <w:r w:rsidRPr="00695AAB">
        <w:rPr>
          <w:rFonts w:ascii="Times New Roman" w:hAnsi="Times New Roman" w:cs="Times New Roman"/>
          <w:color w:val="000000" w:themeColor="text1"/>
          <w:sz w:val="24"/>
          <w:szCs w:val="24"/>
          <w:lang w:val="ru-RU"/>
        </w:rPr>
        <w:t>ческих условий образовате</w:t>
      </w:r>
      <w:r w:rsidR="000D6189" w:rsidRPr="00695AAB">
        <w:rPr>
          <w:rFonts w:ascii="Times New Roman" w:hAnsi="Times New Roman" w:cs="Times New Roman"/>
          <w:color w:val="000000" w:themeColor="text1"/>
          <w:sz w:val="24"/>
          <w:szCs w:val="24"/>
          <w:lang w:val="ru-RU"/>
        </w:rPr>
        <w:t>льной деятельности являются тре</w:t>
      </w:r>
      <w:r w:rsidRPr="00695AAB">
        <w:rPr>
          <w:rFonts w:ascii="Times New Roman" w:hAnsi="Times New Roman" w:cs="Times New Roman"/>
          <w:color w:val="000000" w:themeColor="text1"/>
          <w:sz w:val="24"/>
          <w:szCs w:val="24"/>
          <w:lang w:val="ru-RU"/>
        </w:rPr>
        <w:t>бования ФГОС НОО, лицензионные требовани</w:t>
      </w:r>
      <w:r w:rsidR="000D6189" w:rsidRPr="00695AAB">
        <w:rPr>
          <w:rFonts w:ascii="Times New Roman" w:hAnsi="Times New Roman" w:cs="Times New Roman"/>
          <w:color w:val="000000" w:themeColor="text1"/>
          <w:sz w:val="24"/>
          <w:szCs w:val="24"/>
          <w:lang w:val="ru-RU"/>
        </w:rPr>
        <w:t>я и условия По</w:t>
      </w:r>
      <w:r w:rsidRPr="00695AAB">
        <w:rPr>
          <w:rFonts w:ascii="Times New Roman" w:hAnsi="Times New Roman" w:cs="Times New Roman"/>
          <w:color w:val="000000" w:themeColor="text1"/>
          <w:sz w:val="24"/>
          <w:szCs w:val="24"/>
          <w:lang w:val="ru-RU"/>
        </w:rPr>
        <w:t>ложения о лицензировании образовательной деятельности, утверждённого постановлением Правительства Российской Федерации 28 октября 2013</w:t>
      </w:r>
      <w:r w:rsidR="000D6189" w:rsidRPr="00695AAB">
        <w:rPr>
          <w:rFonts w:ascii="Times New Roman" w:hAnsi="Times New Roman" w:cs="Times New Roman"/>
          <w:color w:val="000000" w:themeColor="text1"/>
          <w:sz w:val="24"/>
          <w:szCs w:val="24"/>
          <w:lang w:val="ru-RU"/>
        </w:rPr>
        <w:t xml:space="preserve"> г. № 966, а также соответствую</w:t>
      </w:r>
      <w:r w:rsidRPr="00695AAB">
        <w:rPr>
          <w:rFonts w:ascii="Times New Roman" w:hAnsi="Times New Roman" w:cs="Times New Roman"/>
          <w:color w:val="000000" w:themeColor="text1"/>
          <w:sz w:val="24"/>
          <w:szCs w:val="24"/>
          <w:lang w:val="ru-RU"/>
        </w:rPr>
        <w:t>щие приказы и методические рекомендации, в том числе:</w:t>
      </w:r>
    </w:p>
    <w:p w14:paraId="72FA89D6" w14:textId="77777777" w:rsidR="009E224D"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 2.4.3648-20 «Санитарно-эпидемиологические требования к организациям воспитания</w:t>
      </w:r>
      <w:r w:rsidR="000D6189" w:rsidRPr="00695AAB">
        <w:rPr>
          <w:rFonts w:ascii="Times New Roman" w:hAnsi="Times New Roman" w:cs="Times New Roman"/>
          <w:color w:val="000000" w:themeColor="text1"/>
          <w:sz w:val="24"/>
          <w:szCs w:val="24"/>
          <w:lang w:val="ru-RU"/>
        </w:rPr>
        <w:t xml:space="preserve"> и обучения, отдыха и оздоровле</w:t>
      </w:r>
      <w:r w:rsidRPr="00695AAB">
        <w:rPr>
          <w:rFonts w:ascii="Times New Roman" w:hAnsi="Times New Roman" w:cs="Times New Roman"/>
          <w:color w:val="000000" w:themeColor="text1"/>
          <w:sz w:val="24"/>
          <w:szCs w:val="24"/>
          <w:lang w:val="ru-RU"/>
        </w:rPr>
        <w:t>ния детей и молодёжи», у</w:t>
      </w:r>
      <w:r w:rsidR="000D6189" w:rsidRPr="00695AAB">
        <w:rPr>
          <w:rFonts w:ascii="Times New Roman" w:hAnsi="Times New Roman" w:cs="Times New Roman"/>
          <w:color w:val="000000" w:themeColor="text1"/>
          <w:sz w:val="24"/>
          <w:szCs w:val="24"/>
          <w:lang w:val="ru-RU"/>
        </w:rPr>
        <w:t>тверждённые постановлением Глав</w:t>
      </w:r>
      <w:r w:rsidRPr="00695AAB">
        <w:rPr>
          <w:rFonts w:ascii="Times New Roman" w:hAnsi="Times New Roman" w:cs="Times New Roman"/>
          <w:color w:val="000000" w:themeColor="text1"/>
          <w:sz w:val="24"/>
          <w:szCs w:val="24"/>
          <w:lang w:val="ru-RU"/>
        </w:rPr>
        <w:t>ного санитарного врача Рос</w:t>
      </w:r>
      <w:r w:rsidR="000D6189" w:rsidRPr="00695AAB">
        <w:rPr>
          <w:rFonts w:ascii="Times New Roman" w:hAnsi="Times New Roman" w:cs="Times New Roman"/>
          <w:color w:val="000000" w:themeColor="text1"/>
          <w:sz w:val="24"/>
          <w:szCs w:val="24"/>
          <w:lang w:val="ru-RU"/>
        </w:rPr>
        <w:t>сийской Федерации № 2 от 28 сен</w:t>
      </w:r>
      <w:r w:rsidRPr="00695AAB">
        <w:rPr>
          <w:rFonts w:ascii="Times New Roman" w:hAnsi="Times New Roman" w:cs="Times New Roman"/>
          <w:color w:val="000000" w:themeColor="text1"/>
          <w:sz w:val="24"/>
          <w:szCs w:val="24"/>
          <w:lang w:val="ru-RU"/>
        </w:rPr>
        <w:t>тября 2020 г.;</w:t>
      </w:r>
    </w:p>
    <w:p w14:paraId="1086BD52" w14:textId="77777777" w:rsidR="009E224D"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СанПиН 1.2.3685-21 «Гигиеничес</w:t>
      </w:r>
      <w:r w:rsidR="000D6189" w:rsidRPr="00695AAB">
        <w:rPr>
          <w:rFonts w:ascii="Times New Roman" w:hAnsi="Times New Roman" w:cs="Times New Roman"/>
          <w:color w:val="000000" w:themeColor="text1"/>
          <w:sz w:val="24"/>
          <w:szCs w:val="24"/>
          <w:lang w:val="ru-RU"/>
        </w:rPr>
        <w:t>кие нормативы и требова</w:t>
      </w:r>
      <w:r w:rsidRPr="00695AAB">
        <w:rPr>
          <w:rFonts w:ascii="Times New Roman" w:hAnsi="Times New Roman" w:cs="Times New Roman"/>
          <w:color w:val="000000" w:themeColor="text1"/>
          <w:sz w:val="24"/>
          <w:szCs w:val="24"/>
          <w:lang w:val="ru-RU"/>
        </w:rPr>
        <w:t>ния к обеспечению безопасности и (или) безвредности для человека факторов сред</w:t>
      </w:r>
      <w:r w:rsidR="000D6189" w:rsidRPr="00695AAB">
        <w:rPr>
          <w:rFonts w:ascii="Times New Roman" w:hAnsi="Times New Roman" w:cs="Times New Roman"/>
          <w:color w:val="000000" w:themeColor="text1"/>
          <w:sz w:val="24"/>
          <w:szCs w:val="24"/>
          <w:lang w:val="ru-RU"/>
        </w:rPr>
        <w:t>ы обитания», утверждённые поста</w:t>
      </w:r>
      <w:r w:rsidRPr="00695AAB">
        <w:rPr>
          <w:rFonts w:ascii="Times New Roman" w:hAnsi="Times New Roman" w:cs="Times New Roman"/>
          <w:color w:val="000000" w:themeColor="text1"/>
          <w:sz w:val="24"/>
          <w:szCs w:val="24"/>
          <w:lang w:val="ru-RU"/>
        </w:rPr>
        <w:t xml:space="preserve">новлением Главного санитарного врача Российской </w:t>
      </w:r>
      <w:r w:rsidR="000D6189" w:rsidRPr="00695AAB">
        <w:rPr>
          <w:rFonts w:ascii="Times New Roman" w:hAnsi="Times New Roman" w:cs="Times New Roman"/>
          <w:color w:val="000000" w:themeColor="text1"/>
          <w:sz w:val="24"/>
          <w:szCs w:val="24"/>
          <w:lang w:val="ru-RU"/>
        </w:rPr>
        <w:t>Федера</w:t>
      </w:r>
      <w:r w:rsidRPr="00695AAB">
        <w:rPr>
          <w:rFonts w:ascii="Times New Roman" w:hAnsi="Times New Roman" w:cs="Times New Roman"/>
          <w:color w:val="000000" w:themeColor="text1"/>
          <w:sz w:val="24"/>
          <w:szCs w:val="24"/>
          <w:lang w:val="ru-RU"/>
        </w:rPr>
        <w:t>ции № 2 от 28 января 2021 г.</w:t>
      </w:r>
    </w:p>
    <w:p w14:paraId="1C19BFE5" w14:textId="77777777" w:rsidR="009E224D"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перечень учебников, допущенных к использованию при </w:t>
      </w:r>
      <w:r w:rsidR="000D6189" w:rsidRPr="00695AAB">
        <w:rPr>
          <w:rFonts w:ascii="Times New Roman" w:hAnsi="Times New Roman" w:cs="Times New Roman"/>
          <w:color w:val="000000" w:themeColor="text1"/>
          <w:sz w:val="24"/>
          <w:szCs w:val="24"/>
          <w:lang w:val="ru-RU"/>
        </w:rPr>
        <w:t>реа</w:t>
      </w:r>
      <w:r w:rsidRPr="00695AAB">
        <w:rPr>
          <w:rFonts w:ascii="Times New Roman" w:hAnsi="Times New Roman" w:cs="Times New Roman"/>
          <w:color w:val="000000" w:themeColor="text1"/>
          <w:sz w:val="24"/>
          <w:szCs w:val="24"/>
          <w:lang w:val="ru-RU"/>
        </w:rPr>
        <w:t>лизации имеющих госуда</w:t>
      </w:r>
      <w:r w:rsidR="000D6189" w:rsidRPr="00695AAB">
        <w:rPr>
          <w:rFonts w:ascii="Times New Roman" w:hAnsi="Times New Roman" w:cs="Times New Roman"/>
          <w:color w:val="000000" w:themeColor="text1"/>
          <w:sz w:val="24"/>
          <w:szCs w:val="24"/>
          <w:lang w:val="ru-RU"/>
        </w:rPr>
        <w:t>рственную аккредитацию образова</w:t>
      </w:r>
      <w:r w:rsidRPr="00695AAB">
        <w:rPr>
          <w:rFonts w:ascii="Times New Roman" w:hAnsi="Times New Roman" w:cs="Times New Roman"/>
          <w:color w:val="000000" w:themeColor="text1"/>
          <w:sz w:val="24"/>
          <w:szCs w:val="24"/>
          <w:lang w:val="ru-RU"/>
        </w:rPr>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2E36426" w14:textId="77777777" w:rsidR="00744317"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Приказ Министерства просвещения Российской Федерации от 03.09.2019 г. № 465 «Об</w:t>
      </w:r>
      <w:r w:rsidR="000D6189" w:rsidRPr="00695AAB">
        <w:rPr>
          <w:rFonts w:ascii="Times New Roman" w:hAnsi="Times New Roman" w:cs="Times New Roman"/>
          <w:color w:val="000000" w:themeColor="text1"/>
          <w:sz w:val="24"/>
          <w:szCs w:val="24"/>
          <w:lang w:val="ru-RU"/>
        </w:rPr>
        <w:t xml:space="preserve"> утверждении перечня средств об</w:t>
      </w:r>
      <w:r w:rsidRPr="00695AAB">
        <w:rPr>
          <w:rFonts w:ascii="Times New Roman" w:hAnsi="Times New Roman" w:cs="Times New Roman"/>
          <w:color w:val="000000" w:themeColor="text1"/>
          <w:sz w:val="24"/>
          <w:szCs w:val="24"/>
          <w:lang w:val="ru-RU"/>
        </w:rPr>
        <w:t>учения и воспитания, не</w:t>
      </w:r>
      <w:r w:rsidR="000D6189" w:rsidRPr="00695AAB">
        <w:rPr>
          <w:rFonts w:ascii="Times New Roman" w:hAnsi="Times New Roman" w:cs="Times New Roman"/>
          <w:color w:val="000000" w:themeColor="text1"/>
          <w:sz w:val="24"/>
          <w:szCs w:val="24"/>
          <w:lang w:val="ru-RU"/>
        </w:rPr>
        <w:t>обходимых для реализации образо</w:t>
      </w:r>
      <w:r w:rsidRPr="00695AAB">
        <w:rPr>
          <w:rFonts w:ascii="Times New Roman" w:hAnsi="Times New Roman" w:cs="Times New Roman"/>
          <w:color w:val="000000" w:themeColor="text1"/>
          <w:sz w:val="24"/>
          <w:szCs w:val="24"/>
          <w:lang w:val="ru-RU"/>
        </w:rPr>
        <w:t>вательных программ начального общего, основного общего и среднего общего образо</w:t>
      </w:r>
      <w:r w:rsidR="000D6189" w:rsidRPr="00695AAB">
        <w:rPr>
          <w:rFonts w:ascii="Times New Roman" w:hAnsi="Times New Roman" w:cs="Times New Roman"/>
          <w:color w:val="000000" w:themeColor="text1"/>
          <w:sz w:val="24"/>
          <w:szCs w:val="24"/>
          <w:lang w:val="ru-RU"/>
        </w:rPr>
        <w:t>вания, соответствующих современ</w:t>
      </w:r>
      <w:r w:rsidRPr="00695AAB">
        <w:rPr>
          <w:rFonts w:ascii="Times New Roman" w:hAnsi="Times New Roman" w:cs="Times New Roman"/>
          <w:color w:val="000000" w:themeColor="text1"/>
          <w:sz w:val="24"/>
          <w:szCs w:val="24"/>
          <w:lang w:val="ru-RU"/>
        </w:rPr>
        <w:t xml:space="preserve">ным условиям обучения, </w:t>
      </w:r>
      <w:r w:rsidR="000D6189" w:rsidRPr="00695AAB">
        <w:rPr>
          <w:rFonts w:ascii="Times New Roman" w:hAnsi="Times New Roman" w:cs="Times New Roman"/>
          <w:color w:val="000000" w:themeColor="text1"/>
          <w:sz w:val="24"/>
          <w:szCs w:val="24"/>
          <w:lang w:val="ru-RU"/>
        </w:rPr>
        <w:t>необходимого при оснащении обще</w:t>
      </w:r>
      <w:r w:rsidRPr="00695AAB">
        <w:rPr>
          <w:rFonts w:ascii="Times New Roman" w:hAnsi="Times New Roman" w:cs="Times New Roman"/>
          <w:color w:val="000000" w:themeColor="text1"/>
          <w:sz w:val="24"/>
          <w:szCs w:val="24"/>
          <w:lang w:val="ru-RU"/>
        </w:rPr>
        <w:t xml:space="preserve">образовательных организаций в целях реализации </w:t>
      </w:r>
      <w:r w:rsidR="000D6189" w:rsidRPr="00695AAB">
        <w:rPr>
          <w:rFonts w:ascii="Times New Roman" w:hAnsi="Times New Roman" w:cs="Times New Roman"/>
          <w:color w:val="000000" w:themeColor="text1"/>
          <w:sz w:val="24"/>
          <w:szCs w:val="24"/>
          <w:lang w:val="ru-RU"/>
        </w:rPr>
        <w:t>меропри</w:t>
      </w:r>
      <w:r w:rsidRPr="00695AAB">
        <w:rPr>
          <w:rFonts w:ascii="Times New Roman" w:hAnsi="Times New Roman" w:cs="Times New Roman"/>
          <w:color w:val="000000" w:themeColor="text1"/>
          <w:sz w:val="24"/>
          <w:szCs w:val="24"/>
          <w:lang w:val="ru-RU"/>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w:t>
      </w:r>
      <w:r w:rsidR="00744317" w:rsidRPr="00695AAB">
        <w:rPr>
          <w:rFonts w:ascii="Times New Roman" w:hAnsi="Times New Roman" w:cs="Times New Roman"/>
          <w:color w:val="000000" w:themeColor="text1"/>
          <w:sz w:val="24"/>
          <w:szCs w:val="24"/>
          <w:lang w:val="ru-RU"/>
        </w:rPr>
        <w:t>ований к функциональному оснаще</w:t>
      </w:r>
      <w:r w:rsidRPr="00695AAB">
        <w:rPr>
          <w:rFonts w:ascii="Times New Roman" w:hAnsi="Times New Roman" w:cs="Times New Roman"/>
          <w:color w:val="000000" w:themeColor="text1"/>
          <w:sz w:val="24"/>
          <w:szCs w:val="24"/>
          <w:lang w:val="ru-RU"/>
        </w:rPr>
        <w:t xml:space="preserve">нию, а также норматива стоимости оснащения одного места обучающегося указанными средствами обучения и </w:t>
      </w:r>
      <w:r w:rsidR="00744317" w:rsidRPr="00695AAB">
        <w:rPr>
          <w:rFonts w:ascii="Times New Roman" w:hAnsi="Times New Roman" w:cs="Times New Roman"/>
          <w:color w:val="000000" w:themeColor="text1"/>
          <w:sz w:val="24"/>
          <w:szCs w:val="24"/>
          <w:lang w:val="ru-RU"/>
        </w:rPr>
        <w:t>воспита</w:t>
      </w:r>
      <w:r w:rsidRPr="00695AAB">
        <w:rPr>
          <w:rFonts w:ascii="Times New Roman" w:hAnsi="Times New Roman" w:cs="Times New Roman"/>
          <w:color w:val="000000" w:themeColor="text1"/>
          <w:sz w:val="24"/>
          <w:szCs w:val="24"/>
          <w:lang w:val="ru-RU"/>
        </w:rPr>
        <w:t>ния» (зарегистрирован 25.12.2019 № 56982);</w:t>
      </w:r>
    </w:p>
    <w:p w14:paraId="0885C2E0" w14:textId="77777777" w:rsidR="009E224D" w:rsidRPr="00695AAB" w:rsidRDefault="00744317"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а</w:t>
      </w:r>
      <w:r w:rsidR="004D0A5B" w:rsidRPr="00695AAB">
        <w:rPr>
          <w:rFonts w:ascii="Times New Roman" w:hAnsi="Times New Roman" w:cs="Times New Roman"/>
          <w:color w:val="000000" w:themeColor="text1"/>
          <w:sz w:val="24"/>
          <w:szCs w:val="24"/>
          <w:lang w:val="ru-RU"/>
        </w:rPr>
        <w:t>налогичные перечни, утверждённые рег</w:t>
      </w:r>
      <w:r w:rsidRPr="00695AAB">
        <w:rPr>
          <w:rFonts w:ascii="Times New Roman" w:hAnsi="Times New Roman" w:cs="Times New Roman"/>
          <w:color w:val="000000" w:themeColor="text1"/>
          <w:sz w:val="24"/>
          <w:szCs w:val="24"/>
          <w:lang w:val="ru-RU"/>
        </w:rPr>
        <w:t>иональными норма</w:t>
      </w:r>
      <w:r w:rsidR="004D0A5B" w:rsidRPr="00695AAB">
        <w:rPr>
          <w:rFonts w:ascii="Times New Roman" w:hAnsi="Times New Roman" w:cs="Times New Roman"/>
          <w:color w:val="000000" w:themeColor="text1"/>
          <w:sz w:val="24"/>
          <w:szCs w:val="24"/>
          <w:lang w:val="ru-RU"/>
        </w:rPr>
        <w:t xml:space="preserve">тивными актами и локальными актами образовательной </w:t>
      </w:r>
      <w:r w:rsidRPr="00695AAB">
        <w:rPr>
          <w:rFonts w:ascii="Times New Roman" w:hAnsi="Times New Roman" w:cs="Times New Roman"/>
          <w:color w:val="000000" w:themeColor="text1"/>
          <w:sz w:val="24"/>
          <w:szCs w:val="24"/>
          <w:lang w:val="ru-RU"/>
        </w:rPr>
        <w:t>ор</w:t>
      </w:r>
      <w:r w:rsidR="004D0A5B" w:rsidRPr="00695AAB">
        <w:rPr>
          <w:rFonts w:ascii="Times New Roman" w:hAnsi="Times New Roman" w:cs="Times New Roman"/>
          <w:color w:val="000000" w:themeColor="text1"/>
          <w:sz w:val="24"/>
          <w:szCs w:val="24"/>
          <w:lang w:val="ru-RU"/>
        </w:rPr>
        <w:t>ганизации, разработанны</w:t>
      </w:r>
      <w:r w:rsidRPr="00695AAB">
        <w:rPr>
          <w:rFonts w:ascii="Times New Roman" w:hAnsi="Times New Roman" w:cs="Times New Roman"/>
          <w:color w:val="000000" w:themeColor="text1"/>
          <w:sz w:val="24"/>
          <w:szCs w:val="24"/>
          <w:lang w:val="ru-RU"/>
        </w:rPr>
        <w:t>е с учётом особенностей реализа</w:t>
      </w:r>
      <w:r w:rsidR="004D0A5B" w:rsidRPr="00695AAB">
        <w:rPr>
          <w:rFonts w:ascii="Times New Roman" w:hAnsi="Times New Roman" w:cs="Times New Roman"/>
          <w:color w:val="000000" w:themeColor="text1"/>
          <w:sz w:val="24"/>
          <w:szCs w:val="24"/>
          <w:lang w:val="ru-RU"/>
        </w:rPr>
        <w:t>ции основной образовательной программы в образовательной организации;</w:t>
      </w:r>
    </w:p>
    <w:p w14:paraId="0E91C047" w14:textId="77777777" w:rsidR="009E224D"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rPr>
      </w:pPr>
      <w:r w:rsidRPr="00695AAB">
        <w:rPr>
          <w:rFonts w:ascii="Times New Roman" w:hAnsi="Times New Roman" w:cs="Times New Roman"/>
          <w:color w:val="000000" w:themeColor="text1"/>
          <w:sz w:val="24"/>
          <w:szCs w:val="24"/>
          <w:lang w:val="ru-RU"/>
        </w:rPr>
        <w:t>Федеральный закон от 29</w:t>
      </w:r>
      <w:r w:rsidR="00744317" w:rsidRPr="00695AAB">
        <w:rPr>
          <w:rFonts w:ascii="Times New Roman" w:hAnsi="Times New Roman" w:cs="Times New Roman"/>
          <w:color w:val="000000" w:themeColor="text1"/>
          <w:sz w:val="24"/>
          <w:szCs w:val="24"/>
          <w:lang w:val="ru-RU"/>
        </w:rPr>
        <w:t xml:space="preserve"> декабря 2010 г. № 436-ФЗ «О за</w:t>
      </w:r>
      <w:r w:rsidRPr="00695AAB">
        <w:rPr>
          <w:rFonts w:ascii="Times New Roman" w:hAnsi="Times New Roman" w:cs="Times New Roman"/>
          <w:color w:val="000000" w:themeColor="text1"/>
          <w:sz w:val="24"/>
          <w:szCs w:val="24"/>
          <w:lang w:val="ru-RU"/>
        </w:rPr>
        <w:t xml:space="preserve">щите детей от информации, причиняющей вред их здоровью и развитию» </w:t>
      </w:r>
      <w:r w:rsidRPr="00695AAB">
        <w:rPr>
          <w:rFonts w:ascii="Times New Roman" w:hAnsi="Times New Roman" w:cs="Times New Roman"/>
          <w:color w:val="000000" w:themeColor="text1"/>
          <w:sz w:val="24"/>
          <w:szCs w:val="24"/>
        </w:rPr>
        <w:t>(</w:t>
      </w:r>
      <w:proofErr w:type="spellStart"/>
      <w:r w:rsidRPr="00695AAB">
        <w:rPr>
          <w:rFonts w:ascii="Times New Roman" w:hAnsi="Times New Roman" w:cs="Times New Roman"/>
          <w:color w:val="000000" w:themeColor="text1"/>
          <w:sz w:val="24"/>
          <w:szCs w:val="24"/>
        </w:rPr>
        <w:t>Собрание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w:t>
      </w:r>
      <w:r w:rsidR="00744317" w:rsidRPr="00695AAB">
        <w:rPr>
          <w:rFonts w:ascii="Times New Roman" w:hAnsi="Times New Roman" w:cs="Times New Roman"/>
          <w:color w:val="000000" w:themeColor="text1"/>
          <w:sz w:val="24"/>
          <w:szCs w:val="24"/>
        </w:rPr>
        <w:t>аконодательства</w:t>
      </w:r>
      <w:proofErr w:type="spellEnd"/>
      <w:r w:rsidR="00744317" w:rsidRPr="00695AAB">
        <w:rPr>
          <w:rFonts w:ascii="Times New Roman" w:hAnsi="Times New Roman" w:cs="Times New Roman"/>
          <w:color w:val="000000" w:themeColor="text1"/>
          <w:sz w:val="24"/>
          <w:szCs w:val="24"/>
        </w:rPr>
        <w:t xml:space="preserve"> </w:t>
      </w:r>
      <w:proofErr w:type="spellStart"/>
      <w:r w:rsidR="00744317" w:rsidRPr="00695AAB">
        <w:rPr>
          <w:rFonts w:ascii="Times New Roman" w:hAnsi="Times New Roman" w:cs="Times New Roman"/>
          <w:color w:val="000000" w:themeColor="text1"/>
          <w:sz w:val="24"/>
          <w:szCs w:val="24"/>
        </w:rPr>
        <w:t>Российской</w:t>
      </w:r>
      <w:proofErr w:type="spellEnd"/>
      <w:r w:rsidR="00744317" w:rsidRPr="00695AAB">
        <w:rPr>
          <w:rFonts w:ascii="Times New Roman" w:hAnsi="Times New Roman" w:cs="Times New Roman"/>
          <w:color w:val="000000" w:themeColor="text1"/>
          <w:sz w:val="24"/>
          <w:szCs w:val="24"/>
        </w:rPr>
        <w:t xml:space="preserve"> </w:t>
      </w:r>
      <w:proofErr w:type="spellStart"/>
      <w:r w:rsidR="00744317" w:rsidRPr="00695AAB">
        <w:rPr>
          <w:rFonts w:ascii="Times New Roman" w:hAnsi="Times New Roman" w:cs="Times New Roman"/>
          <w:color w:val="000000" w:themeColor="text1"/>
          <w:sz w:val="24"/>
          <w:szCs w:val="24"/>
        </w:rPr>
        <w:t>Феде</w:t>
      </w:r>
      <w:r w:rsidRPr="00695AAB">
        <w:rPr>
          <w:rFonts w:ascii="Times New Roman" w:hAnsi="Times New Roman" w:cs="Times New Roman"/>
          <w:color w:val="000000" w:themeColor="text1"/>
          <w:sz w:val="24"/>
          <w:szCs w:val="24"/>
        </w:rPr>
        <w:t>рации</w:t>
      </w:r>
      <w:proofErr w:type="spellEnd"/>
      <w:r w:rsidRPr="00695AAB">
        <w:rPr>
          <w:rFonts w:ascii="Times New Roman" w:hAnsi="Times New Roman" w:cs="Times New Roman"/>
          <w:color w:val="000000" w:themeColor="text1"/>
          <w:sz w:val="24"/>
          <w:szCs w:val="24"/>
        </w:rPr>
        <w:t xml:space="preserve">, 2011, № 1, </w:t>
      </w:r>
      <w:proofErr w:type="spellStart"/>
      <w:r w:rsidRPr="00695AAB">
        <w:rPr>
          <w:rFonts w:ascii="Times New Roman" w:hAnsi="Times New Roman" w:cs="Times New Roman"/>
          <w:color w:val="000000" w:themeColor="text1"/>
          <w:sz w:val="24"/>
          <w:szCs w:val="24"/>
        </w:rPr>
        <w:t>ст</w:t>
      </w:r>
      <w:proofErr w:type="spellEnd"/>
      <w:r w:rsidRPr="00695AAB">
        <w:rPr>
          <w:rFonts w:ascii="Times New Roman" w:hAnsi="Times New Roman" w:cs="Times New Roman"/>
          <w:color w:val="000000" w:themeColor="text1"/>
          <w:sz w:val="24"/>
          <w:szCs w:val="24"/>
        </w:rPr>
        <w:t xml:space="preserve">. 48; 2021, № 15, </w:t>
      </w:r>
      <w:proofErr w:type="spellStart"/>
      <w:r w:rsidRPr="00695AAB">
        <w:rPr>
          <w:rFonts w:ascii="Times New Roman" w:hAnsi="Times New Roman" w:cs="Times New Roman"/>
          <w:color w:val="000000" w:themeColor="text1"/>
          <w:sz w:val="24"/>
          <w:szCs w:val="24"/>
        </w:rPr>
        <w:t>ст</w:t>
      </w:r>
      <w:proofErr w:type="spellEnd"/>
      <w:r w:rsidRPr="00695AAB">
        <w:rPr>
          <w:rFonts w:ascii="Times New Roman" w:hAnsi="Times New Roman" w:cs="Times New Roman"/>
          <w:color w:val="000000" w:themeColor="text1"/>
          <w:sz w:val="24"/>
          <w:szCs w:val="24"/>
        </w:rPr>
        <w:t>. 2432);</w:t>
      </w:r>
    </w:p>
    <w:p w14:paraId="088A206A" w14:textId="77777777" w:rsidR="009E224D" w:rsidRPr="00695AAB" w:rsidRDefault="004D0A5B" w:rsidP="009478EC">
      <w:pPr>
        <w:pStyle w:val="a7"/>
        <w:numPr>
          <w:ilvl w:val="3"/>
          <w:numId w:val="579"/>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Федеральный закон от 27</w:t>
      </w:r>
      <w:r w:rsidR="00744317" w:rsidRPr="00695AAB">
        <w:rPr>
          <w:rFonts w:ascii="Times New Roman" w:hAnsi="Times New Roman" w:cs="Times New Roman"/>
          <w:color w:val="000000" w:themeColor="text1"/>
          <w:sz w:val="24"/>
          <w:szCs w:val="24"/>
          <w:lang w:val="ru-RU"/>
        </w:rPr>
        <w:t xml:space="preserve"> июля 2006 г. № 152-ФЗ «О персо</w:t>
      </w:r>
      <w:r w:rsidRPr="00695AAB">
        <w:rPr>
          <w:rFonts w:ascii="Times New Roman" w:hAnsi="Times New Roman" w:cs="Times New Roman"/>
          <w:color w:val="000000" w:themeColor="text1"/>
          <w:sz w:val="24"/>
          <w:szCs w:val="24"/>
          <w:lang w:val="ru-RU"/>
        </w:rPr>
        <w:t>нальных данных» (Собрание законодательства Российской Федерации, 2006, № 31, ст. 3451; 2021, № 1, ст. 58).</w:t>
      </w:r>
    </w:p>
    <w:p w14:paraId="360A33F6" w14:textId="16609AE1"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зональную структуру </w:t>
      </w:r>
      <w:r w:rsidR="00B22F08" w:rsidRPr="00695AAB">
        <w:rPr>
          <w:rFonts w:ascii="Times New Roman" w:hAnsi="Times New Roman" w:cs="Times New Roman"/>
          <w:color w:val="000000" w:themeColor="text1"/>
          <w:sz w:val="24"/>
          <w:szCs w:val="24"/>
          <w:lang w:val="ru-RU"/>
        </w:rPr>
        <w:t xml:space="preserve">здания </w:t>
      </w:r>
      <w:r w:rsidRPr="00695AAB">
        <w:rPr>
          <w:rFonts w:ascii="Times New Roman" w:hAnsi="Times New Roman" w:cs="Times New Roman"/>
          <w:color w:val="000000" w:themeColor="text1"/>
          <w:sz w:val="24"/>
          <w:szCs w:val="24"/>
          <w:lang w:val="ru-RU"/>
        </w:rPr>
        <w:t xml:space="preserve">образовательной организации </w:t>
      </w:r>
      <w:r w:rsidR="00744317" w:rsidRPr="00695AAB">
        <w:rPr>
          <w:rFonts w:ascii="Times New Roman" w:hAnsi="Times New Roman" w:cs="Times New Roman"/>
          <w:color w:val="000000" w:themeColor="text1"/>
          <w:sz w:val="24"/>
          <w:szCs w:val="24"/>
          <w:lang w:val="ru-RU"/>
        </w:rPr>
        <w:t>вклю</w:t>
      </w:r>
      <w:r w:rsidRPr="00695AAB">
        <w:rPr>
          <w:rFonts w:ascii="Times New Roman" w:hAnsi="Times New Roman" w:cs="Times New Roman"/>
          <w:color w:val="000000" w:themeColor="text1"/>
          <w:sz w:val="24"/>
          <w:szCs w:val="24"/>
          <w:lang w:val="ru-RU"/>
        </w:rPr>
        <w:t>чены:</w:t>
      </w:r>
    </w:p>
    <w:p w14:paraId="407839B6"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входная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зона</w:t>
      </w:r>
      <w:proofErr w:type="spellEnd"/>
      <w:r w:rsidRPr="00695AAB">
        <w:rPr>
          <w:rFonts w:ascii="Times New Roman" w:hAnsi="Times New Roman" w:cs="Times New Roman"/>
          <w:color w:val="000000" w:themeColor="text1"/>
          <w:sz w:val="24"/>
          <w:szCs w:val="24"/>
        </w:rPr>
        <w:t>;</w:t>
      </w:r>
    </w:p>
    <w:p w14:paraId="5F4AD0AF"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учебные классы с рабочими местами обучающихся и </w:t>
      </w:r>
      <w:r w:rsidR="00744317" w:rsidRPr="00695AAB">
        <w:rPr>
          <w:rFonts w:ascii="Times New Roman" w:hAnsi="Times New Roman" w:cs="Times New Roman"/>
          <w:color w:val="000000" w:themeColor="text1"/>
          <w:sz w:val="24"/>
          <w:szCs w:val="24"/>
          <w:lang w:val="ru-RU"/>
        </w:rPr>
        <w:t>педаго</w:t>
      </w:r>
      <w:r w:rsidRPr="00695AAB">
        <w:rPr>
          <w:rFonts w:ascii="Times New Roman" w:hAnsi="Times New Roman" w:cs="Times New Roman"/>
          <w:color w:val="000000" w:themeColor="text1"/>
          <w:sz w:val="24"/>
          <w:szCs w:val="24"/>
          <w:lang w:val="ru-RU"/>
        </w:rPr>
        <w:t>гических работников;</w:t>
      </w:r>
    </w:p>
    <w:p w14:paraId="5434B40C"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учебные кабинеты (мастерские, студии)</w:t>
      </w:r>
      <w:r w:rsidR="00744317" w:rsidRPr="00695AAB">
        <w:rPr>
          <w:rFonts w:ascii="Times New Roman" w:hAnsi="Times New Roman" w:cs="Times New Roman"/>
          <w:color w:val="000000" w:themeColor="text1"/>
          <w:sz w:val="24"/>
          <w:szCs w:val="24"/>
          <w:lang w:val="ru-RU"/>
        </w:rPr>
        <w:t xml:space="preserve"> для занятий техно</w:t>
      </w:r>
      <w:r w:rsidRPr="00695AAB">
        <w:rPr>
          <w:rFonts w:ascii="Times New Roman" w:hAnsi="Times New Roman" w:cs="Times New Roman"/>
          <w:color w:val="000000" w:themeColor="text1"/>
          <w:sz w:val="24"/>
          <w:szCs w:val="24"/>
          <w:lang w:val="ru-RU"/>
        </w:rPr>
        <w:t>логией, музыкой, изобраз</w:t>
      </w:r>
      <w:r w:rsidR="00744317" w:rsidRPr="00695AAB">
        <w:rPr>
          <w:rFonts w:ascii="Times New Roman" w:hAnsi="Times New Roman" w:cs="Times New Roman"/>
          <w:color w:val="000000" w:themeColor="text1"/>
          <w:sz w:val="24"/>
          <w:szCs w:val="24"/>
          <w:lang w:val="ru-RU"/>
        </w:rPr>
        <w:t>ительным искусством, хореографи</w:t>
      </w:r>
      <w:r w:rsidRPr="00695AAB">
        <w:rPr>
          <w:rFonts w:ascii="Times New Roman" w:hAnsi="Times New Roman" w:cs="Times New Roman"/>
          <w:color w:val="000000" w:themeColor="text1"/>
          <w:sz w:val="24"/>
          <w:szCs w:val="24"/>
          <w:lang w:val="ru-RU"/>
        </w:rPr>
        <w:t>ей, иностранными языками;</w:t>
      </w:r>
    </w:p>
    <w:p w14:paraId="04EC0E79"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библиотека с рабочими зонами: книгохранилищем, </w:t>
      </w:r>
      <w:r w:rsidR="00744317" w:rsidRPr="00695AAB">
        <w:rPr>
          <w:rFonts w:ascii="Times New Roman" w:hAnsi="Times New Roman" w:cs="Times New Roman"/>
          <w:color w:val="000000" w:themeColor="text1"/>
          <w:sz w:val="24"/>
          <w:szCs w:val="24"/>
          <w:lang w:val="ru-RU"/>
        </w:rPr>
        <w:t>медиате</w:t>
      </w:r>
      <w:r w:rsidRPr="00695AAB">
        <w:rPr>
          <w:rFonts w:ascii="Times New Roman" w:hAnsi="Times New Roman" w:cs="Times New Roman"/>
          <w:color w:val="000000" w:themeColor="text1"/>
          <w:sz w:val="24"/>
          <w:szCs w:val="24"/>
          <w:lang w:val="ru-RU"/>
        </w:rPr>
        <w:t>кой, читальным залом;</w:t>
      </w:r>
    </w:p>
    <w:p w14:paraId="6EF3F0D3"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актовый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зал</w:t>
      </w:r>
      <w:proofErr w:type="spellEnd"/>
      <w:r w:rsidRPr="00695AAB">
        <w:rPr>
          <w:rFonts w:ascii="Times New Roman" w:hAnsi="Times New Roman" w:cs="Times New Roman"/>
          <w:color w:val="000000" w:themeColor="text1"/>
          <w:sz w:val="24"/>
          <w:szCs w:val="24"/>
        </w:rPr>
        <w:t>;</w:t>
      </w:r>
    </w:p>
    <w:p w14:paraId="1F6AC9B0"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спортивные сооружения (зал, бассейн, стадион, спортивная площадка);</w:t>
      </w:r>
    </w:p>
    <w:p w14:paraId="5EC8224D"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помещения для питания</w:t>
      </w:r>
      <w:r w:rsidR="00744317" w:rsidRPr="00695AAB">
        <w:rPr>
          <w:rFonts w:ascii="Times New Roman" w:hAnsi="Times New Roman" w:cs="Times New Roman"/>
          <w:color w:val="000000" w:themeColor="text1"/>
          <w:sz w:val="24"/>
          <w:szCs w:val="24"/>
          <w:lang w:val="ru-RU"/>
        </w:rPr>
        <w:t xml:space="preserve"> обучающихся, а также для хране</w:t>
      </w:r>
      <w:r w:rsidRPr="00695AAB">
        <w:rPr>
          <w:rFonts w:ascii="Times New Roman" w:hAnsi="Times New Roman" w:cs="Times New Roman"/>
          <w:color w:val="000000" w:themeColor="text1"/>
          <w:sz w:val="24"/>
          <w:szCs w:val="24"/>
          <w:lang w:val="ru-RU"/>
        </w:rPr>
        <w:t>ния и приготовления пищи, обеспечивающие возможность организации качественного горячего питания;</w:t>
      </w:r>
    </w:p>
    <w:p w14:paraId="3ED8DB1C"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административные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помещения</w:t>
      </w:r>
      <w:proofErr w:type="spellEnd"/>
      <w:r w:rsidRPr="00695AAB">
        <w:rPr>
          <w:rFonts w:ascii="Times New Roman" w:hAnsi="Times New Roman" w:cs="Times New Roman"/>
          <w:color w:val="000000" w:themeColor="text1"/>
          <w:sz w:val="24"/>
          <w:szCs w:val="24"/>
        </w:rPr>
        <w:t>;</w:t>
      </w:r>
    </w:p>
    <w:p w14:paraId="205A93AC"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гардеробы</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санузлы</w:t>
      </w:r>
      <w:proofErr w:type="spellEnd"/>
      <w:r w:rsidRPr="00695AAB">
        <w:rPr>
          <w:rFonts w:ascii="Times New Roman" w:hAnsi="Times New Roman" w:cs="Times New Roman"/>
          <w:color w:val="000000" w:themeColor="text1"/>
          <w:sz w:val="24"/>
          <w:szCs w:val="24"/>
        </w:rPr>
        <w:t>;</w:t>
      </w:r>
    </w:p>
    <w:p w14:paraId="4DDFE06F" w14:textId="77777777" w:rsidR="009E224D" w:rsidRPr="00695AAB" w:rsidRDefault="004D0A5B" w:rsidP="009478EC">
      <w:pPr>
        <w:pStyle w:val="a7"/>
        <w:numPr>
          <w:ilvl w:val="3"/>
          <w:numId w:val="580"/>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участки (территории) с целесообразным набором оснащ</w:t>
      </w:r>
      <w:r w:rsidR="00744317" w:rsidRPr="00695AAB">
        <w:rPr>
          <w:rFonts w:ascii="Times New Roman" w:hAnsi="Times New Roman" w:cs="Times New Roman"/>
          <w:color w:val="000000" w:themeColor="text1"/>
          <w:sz w:val="24"/>
          <w:szCs w:val="24"/>
          <w:lang w:val="ru-RU"/>
        </w:rPr>
        <w:t>ён</w:t>
      </w:r>
      <w:r w:rsidRPr="00695AAB">
        <w:rPr>
          <w:rFonts w:ascii="Times New Roman" w:hAnsi="Times New Roman" w:cs="Times New Roman"/>
          <w:color w:val="000000" w:themeColor="text1"/>
          <w:sz w:val="24"/>
          <w:szCs w:val="24"/>
          <w:lang w:val="ru-RU"/>
        </w:rPr>
        <w:t>ных зон.</w:t>
      </w:r>
    </w:p>
    <w:p w14:paraId="20B1EFF2"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Состав и площади учебных помещений предоставляют </w:t>
      </w:r>
      <w:r w:rsidR="00744317" w:rsidRPr="00695AAB">
        <w:rPr>
          <w:rFonts w:ascii="Times New Roman" w:hAnsi="Times New Roman" w:cs="Times New Roman"/>
          <w:color w:val="000000" w:themeColor="text1"/>
          <w:sz w:val="24"/>
          <w:szCs w:val="24"/>
          <w:lang w:val="ru-RU"/>
        </w:rPr>
        <w:t>усло</w:t>
      </w:r>
      <w:r w:rsidRPr="00695AAB">
        <w:rPr>
          <w:rFonts w:ascii="Times New Roman" w:hAnsi="Times New Roman" w:cs="Times New Roman"/>
          <w:color w:val="000000" w:themeColor="text1"/>
          <w:sz w:val="24"/>
          <w:szCs w:val="24"/>
          <w:lang w:val="ru-RU"/>
        </w:rPr>
        <w:t>вия для:</w:t>
      </w:r>
    </w:p>
    <w:p w14:paraId="654EE6C9" w14:textId="77777777" w:rsidR="009E224D" w:rsidRPr="00695AAB" w:rsidRDefault="004D0A5B" w:rsidP="009478EC">
      <w:pPr>
        <w:pStyle w:val="a7"/>
        <w:numPr>
          <w:ilvl w:val="3"/>
          <w:numId w:val="58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начального общего образо</w:t>
      </w:r>
      <w:r w:rsidR="00744317" w:rsidRPr="00695AAB">
        <w:rPr>
          <w:rFonts w:ascii="Times New Roman" w:hAnsi="Times New Roman" w:cs="Times New Roman"/>
          <w:color w:val="000000" w:themeColor="text1"/>
          <w:sz w:val="24"/>
          <w:szCs w:val="24"/>
          <w:lang w:val="ru-RU"/>
        </w:rPr>
        <w:t>вания согласно избранным направ</w:t>
      </w:r>
      <w:r w:rsidRPr="00695AAB">
        <w:rPr>
          <w:rFonts w:ascii="Times New Roman" w:hAnsi="Times New Roman" w:cs="Times New Roman"/>
          <w:color w:val="000000" w:themeColor="text1"/>
          <w:sz w:val="24"/>
          <w:szCs w:val="24"/>
          <w:lang w:val="ru-RU"/>
        </w:rPr>
        <w:t>лениям учебного плана в соответствии с ФГОС НОО;</w:t>
      </w:r>
    </w:p>
    <w:p w14:paraId="1EF89EFD" w14:textId="77777777" w:rsidR="009E224D" w:rsidRPr="00695AAB" w:rsidRDefault="004D0A5B" w:rsidP="009478EC">
      <w:pPr>
        <w:pStyle w:val="a7"/>
        <w:numPr>
          <w:ilvl w:val="3"/>
          <w:numId w:val="58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организации режима тру</w:t>
      </w:r>
      <w:r w:rsidR="00744317" w:rsidRPr="00695AAB">
        <w:rPr>
          <w:rFonts w:ascii="Times New Roman" w:hAnsi="Times New Roman" w:cs="Times New Roman"/>
          <w:color w:val="000000" w:themeColor="text1"/>
          <w:sz w:val="24"/>
          <w:szCs w:val="24"/>
          <w:lang w:val="ru-RU"/>
        </w:rPr>
        <w:t xml:space="preserve">да и отдыха участников </w:t>
      </w:r>
      <w:r w:rsidR="00744317" w:rsidRPr="00695AAB">
        <w:rPr>
          <w:rFonts w:ascii="Times New Roman" w:hAnsi="Times New Roman" w:cs="Times New Roman"/>
          <w:color w:val="000000" w:themeColor="text1"/>
          <w:sz w:val="24"/>
          <w:szCs w:val="24"/>
          <w:lang w:val="ru-RU"/>
        </w:rPr>
        <w:lastRenderedPageBreak/>
        <w:t>образова</w:t>
      </w:r>
      <w:r w:rsidRPr="00695AAB">
        <w:rPr>
          <w:rFonts w:ascii="Times New Roman" w:hAnsi="Times New Roman" w:cs="Times New Roman"/>
          <w:color w:val="000000" w:themeColor="text1"/>
          <w:sz w:val="24"/>
          <w:szCs w:val="24"/>
          <w:lang w:val="ru-RU"/>
        </w:rPr>
        <w:t>тельного процесса;</w:t>
      </w:r>
    </w:p>
    <w:p w14:paraId="42F80DF3" w14:textId="77777777" w:rsidR="009E224D" w:rsidRPr="00695AAB" w:rsidRDefault="004D0A5B" w:rsidP="009478EC">
      <w:pPr>
        <w:pStyle w:val="a7"/>
        <w:numPr>
          <w:ilvl w:val="3"/>
          <w:numId w:val="581"/>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размещения в классах и кабинетах необходимых комплектов специализированной мебели и учебного оборудования, </w:t>
      </w:r>
      <w:r w:rsidR="00744317" w:rsidRPr="00695AAB">
        <w:rPr>
          <w:rFonts w:ascii="Times New Roman" w:hAnsi="Times New Roman" w:cs="Times New Roman"/>
          <w:color w:val="000000" w:themeColor="text1"/>
          <w:sz w:val="24"/>
          <w:szCs w:val="24"/>
          <w:lang w:val="ru-RU"/>
        </w:rPr>
        <w:t>отве</w:t>
      </w:r>
      <w:r w:rsidRPr="00695AAB">
        <w:rPr>
          <w:rFonts w:ascii="Times New Roman" w:hAnsi="Times New Roman" w:cs="Times New Roman"/>
          <w:color w:val="000000" w:themeColor="text1"/>
          <w:sz w:val="24"/>
          <w:szCs w:val="24"/>
          <w:lang w:val="ru-RU"/>
        </w:rPr>
        <w:t>чающих специфике учебно-</w:t>
      </w:r>
      <w:r w:rsidR="00744317" w:rsidRPr="00695AAB">
        <w:rPr>
          <w:rFonts w:ascii="Times New Roman" w:hAnsi="Times New Roman" w:cs="Times New Roman"/>
          <w:color w:val="000000" w:themeColor="text1"/>
          <w:sz w:val="24"/>
          <w:szCs w:val="24"/>
          <w:lang w:val="ru-RU"/>
        </w:rPr>
        <w:t>воспитательного процесса по дан</w:t>
      </w:r>
      <w:r w:rsidRPr="00695AAB">
        <w:rPr>
          <w:rFonts w:ascii="Times New Roman" w:hAnsi="Times New Roman" w:cs="Times New Roman"/>
          <w:color w:val="000000" w:themeColor="text1"/>
          <w:sz w:val="24"/>
          <w:szCs w:val="24"/>
          <w:lang w:val="ru-RU"/>
        </w:rPr>
        <w:t>ному предмету или циклу учебных дисциплин.</w:t>
      </w:r>
    </w:p>
    <w:p w14:paraId="413C0C67"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 основной комплект школьной мебели и оборудования </w:t>
      </w:r>
      <w:r w:rsidR="00744317" w:rsidRPr="00695AAB">
        <w:rPr>
          <w:rFonts w:ascii="Times New Roman" w:hAnsi="Times New Roman" w:cs="Times New Roman"/>
          <w:color w:val="000000" w:themeColor="text1"/>
          <w:sz w:val="24"/>
          <w:szCs w:val="24"/>
          <w:lang w:val="ru-RU"/>
        </w:rPr>
        <w:t>вхо</w:t>
      </w:r>
      <w:r w:rsidRPr="00695AAB">
        <w:rPr>
          <w:rFonts w:ascii="Times New Roman" w:hAnsi="Times New Roman" w:cs="Times New Roman"/>
          <w:color w:val="000000" w:themeColor="text1"/>
          <w:sz w:val="24"/>
          <w:szCs w:val="24"/>
          <w:lang w:val="ru-RU"/>
        </w:rPr>
        <w:t>дят:</w:t>
      </w:r>
    </w:p>
    <w:p w14:paraId="37B49F30"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доска</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классная</w:t>
      </w:r>
      <w:proofErr w:type="spellEnd"/>
      <w:r w:rsidRPr="00695AAB">
        <w:rPr>
          <w:rFonts w:ascii="Times New Roman" w:hAnsi="Times New Roman" w:cs="Times New Roman"/>
          <w:color w:val="000000" w:themeColor="text1"/>
          <w:sz w:val="24"/>
          <w:szCs w:val="24"/>
        </w:rPr>
        <w:t>;</w:t>
      </w:r>
    </w:p>
    <w:p w14:paraId="274BD120"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стол</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учителя</w:t>
      </w:r>
      <w:proofErr w:type="spellEnd"/>
      <w:r w:rsidRPr="00695AAB">
        <w:rPr>
          <w:rFonts w:ascii="Times New Roman" w:hAnsi="Times New Roman" w:cs="Times New Roman"/>
          <w:color w:val="000000" w:themeColor="text1"/>
          <w:sz w:val="24"/>
          <w:szCs w:val="24"/>
        </w:rPr>
        <w:t>;</w:t>
      </w:r>
    </w:p>
    <w:p w14:paraId="22A2868D"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стул</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учителя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приставной</w:t>
      </w:r>
      <w:proofErr w:type="spellEnd"/>
      <w:r w:rsidRPr="00695AAB">
        <w:rPr>
          <w:rFonts w:ascii="Times New Roman" w:hAnsi="Times New Roman" w:cs="Times New Roman"/>
          <w:color w:val="000000" w:themeColor="text1"/>
          <w:sz w:val="24"/>
          <w:szCs w:val="24"/>
        </w:rPr>
        <w:t>);</w:t>
      </w:r>
    </w:p>
    <w:p w14:paraId="5010A577"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кресло</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для</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учителя</w:t>
      </w:r>
      <w:proofErr w:type="spellEnd"/>
      <w:r w:rsidRPr="00695AAB">
        <w:rPr>
          <w:rFonts w:ascii="Times New Roman" w:hAnsi="Times New Roman" w:cs="Times New Roman"/>
          <w:color w:val="000000" w:themeColor="text1"/>
          <w:sz w:val="24"/>
          <w:szCs w:val="24"/>
        </w:rPr>
        <w:t>;</w:t>
      </w:r>
    </w:p>
    <w:p w14:paraId="29A8A2B2" w14:textId="70DCE075"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стол</w:t>
      </w:r>
      <w:r w:rsidR="008E3151" w:rsidRPr="00695AAB">
        <w:rPr>
          <w:rFonts w:ascii="Times New Roman" w:hAnsi="Times New Roman" w:cs="Times New Roman"/>
          <w:color w:val="000000" w:themeColor="text1"/>
          <w:sz w:val="24"/>
          <w:szCs w:val="24"/>
          <w:lang w:val="ru-RU"/>
        </w:rPr>
        <w:t>ы</w:t>
      </w:r>
      <w:r w:rsidRPr="00695AAB">
        <w:rPr>
          <w:rFonts w:ascii="Times New Roman" w:hAnsi="Times New Roman" w:cs="Times New Roman"/>
          <w:color w:val="000000" w:themeColor="text1"/>
          <w:sz w:val="24"/>
          <w:szCs w:val="24"/>
          <w:lang w:val="ru-RU"/>
        </w:rPr>
        <w:t xml:space="preserve"> </w:t>
      </w:r>
      <w:r w:rsidR="008E3151" w:rsidRPr="00695AAB">
        <w:rPr>
          <w:rFonts w:ascii="Times New Roman" w:hAnsi="Times New Roman" w:cs="Times New Roman"/>
          <w:color w:val="000000" w:themeColor="text1"/>
          <w:sz w:val="24"/>
          <w:szCs w:val="24"/>
          <w:lang w:val="ru-RU"/>
        </w:rPr>
        <w:t>ученические</w:t>
      </w:r>
      <w:r w:rsidRPr="00695AAB">
        <w:rPr>
          <w:rFonts w:ascii="Times New Roman" w:hAnsi="Times New Roman" w:cs="Times New Roman"/>
          <w:color w:val="000000" w:themeColor="text1"/>
          <w:sz w:val="24"/>
          <w:szCs w:val="24"/>
          <w:lang w:val="ru-RU"/>
        </w:rPr>
        <w:t xml:space="preserve"> </w:t>
      </w:r>
      <w:r w:rsidR="008E3151" w:rsidRPr="00695AAB">
        <w:rPr>
          <w:rFonts w:ascii="Times New Roman" w:hAnsi="Times New Roman" w:cs="Times New Roman"/>
          <w:color w:val="000000" w:themeColor="text1"/>
          <w:sz w:val="24"/>
          <w:szCs w:val="24"/>
          <w:lang w:val="ru-RU"/>
        </w:rPr>
        <w:t>(регулируемые</w:t>
      </w:r>
      <w:r w:rsidRPr="00695AAB">
        <w:rPr>
          <w:rFonts w:ascii="Times New Roman" w:hAnsi="Times New Roman" w:cs="Times New Roman"/>
          <w:color w:val="000000" w:themeColor="text1"/>
          <w:sz w:val="24"/>
          <w:szCs w:val="24"/>
          <w:lang w:val="ru-RU"/>
        </w:rPr>
        <w:t xml:space="preserve"> по высоте);</w:t>
      </w:r>
    </w:p>
    <w:p w14:paraId="45763FAF" w14:textId="2F4FB1BC"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стул</w:t>
      </w:r>
      <w:r w:rsidR="008E3151" w:rsidRPr="00695AAB">
        <w:rPr>
          <w:rFonts w:ascii="Times New Roman" w:hAnsi="Times New Roman" w:cs="Times New Roman"/>
          <w:color w:val="000000" w:themeColor="text1"/>
          <w:sz w:val="24"/>
          <w:szCs w:val="24"/>
          <w:lang w:val="ru-RU"/>
        </w:rPr>
        <w:t>ья</w:t>
      </w:r>
      <w:r w:rsidRPr="00695AAB">
        <w:rPr>
          <w:rFonts w:ascii="Times New Roman" w:hAnsi="Times New Roman" w:cs="Times New Roman"/>
          <w:color w:val="000000" w:themeColor="text1"/>
          <w:sz w:val="24"/>
          <w:szCs w:val="24"/>
          <w:lang w:val="ru-RU"/>
        </w:rPr>
        <w:t xml:space="preserve"> </w:t>
      </w:r>
      <w:r w:rsidR="008E3151" w:rsidRPr="00695AAB">
        <w:rPr>
          <w:rFonts w:ascii="Times New Roman" w:hAnsi="Times New Roman" w:cs="Times New Roman"/>
          <w:color w:val="000000" w:themeColor="text1"/>
          <w:sz w:val="24"/>
          <w:szCs w:val="24"/>
          <w:lang w:val="ru-RU"/>
        </w:rPr>
        <w:t>ученические</w:t>
      </w:r>
      <w:r w:rsidRPr="00695AAB">
        <w:rPr>
          <w:rFonts w:ascii="Times New Roman" w:hAnsi="Times New Roman" w:cs="Times New Roman"/>
          <w:color w:val="000000" w:themeColor="text1"/>
          <w:sz w:val="24"/>
          <w:szCs w:val="24"/>
          <w:lang w:val="ru-RU"/>
        </w:rPr>
        <w:t xml:space="preserve"> </w:t>
      </w:r>
      <w:r w:rsidR="008E3151" w:rsidRPr="00695AAB">
        <w:rPr>
          <w:rFonts w:ascii="Times New Roman" w:hAnsi="Times New Roman" w:cs="Times New Roman"/>
          <w:color w:val="000000" w:themeColor="text1"/>
          <w:sz w:val="24"/>
          <w:szCs w:val="24"/>
          <w:lang w:val="ru-RU"/>
        </w:rPr>
        <w:t>(регулируемые</w:t>
      </w:r>
      <w:r w:rsidRPr="00695AAB">
        <w:rPr>
          <w:rFonts w:ascii="Times New Roman" w:hAnsi="Times New Roman" w:cs="Times New Roman"/>
          <w:color w:val="000000" w:themeColor="text1"/>
          <w:sz w:val="24"/>
          <w:szCs w:val="24"/>
          <w:lang w:val="ru-RU"/>
        </w:rPr>
        <w:t xml:space="preserve"> по высоте);</w:t>
      </w:r>
    </w:p>
    <w:p w14:paraId="6475FF2E"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шкаф для хранения учебных пособий;</w:t>
      </w:r>
    </w:p>
    <w:p w14:paraId="1DCB630D"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стеллаж</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демонстрационный</w:t>
      </w:r>
      <w:proofErr w:type="spellEnd"/>
      <w:r w:rsidRPr="00695AAB">
        <w:rPr>
          <w:rFonts w:ascii="Times New Roman" w:hAnsi="Times New Roman" w:cs="Times New Roman"/>
          <w:color w:val="000000" w:themeColor="text1"/>
          <w:sz w:val="24"/>
          <w:szCs w:val="24"/>
        </w:rPr>
        <w:t>;</w:t>
      </w:r>
    </w:p>
    <w:p w14:paraId="1EA3AD4F" w14:textId="77777777" w:rsidR="009E224D" w:rsidRPr="00695AAB" w:rsidRDefault="004D0A5B" w:rsidP="009478EC">
      <w:pPr>
        <w:pStyle w:val="a7"/>
        <w:numPr>
          <w:ilvl w:val="3"/>
          <w:numId w:val="582"/>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стеллаж/шкаф для хран</w:t>
      </w:r>
      <w:r w:rsidR="00744317" w:rsidRPr="00695AAB">
        <w:rPr>
          <w:rFonts w:ascii="Times New Roman" w:hAnsi="Times New Roman" w:cs="Times New Roman"/>
          <w:color w:val="000000" w:themeColor="text1"/>
          <w:sz w:val="24"/>
          <w:szCs w:val="24"/>
          <w:lang w:val="ru-RU"/>
        </w:rPr>
        <w:t>ения личных вещей с индивидуаль</w:t>
      </w:r>
      <w:r w:rsidRPr="00695AAB">
        <w:rPr>
          <w:rFonts w:ascii="Times New Roman" w:hAnsi="Times New Roman" w:cs="Times New Roman"/>
          <w:color w:val="000000" w:themeColor="text1"/>
          <w:sz w:val="24"/>
          <w:szCs w:val="24"/>
          <w:lang w:val="ru-RU"/>
        </w:rPr>
        <w:t>ными ячейками.</w:t>
      </w:r>
    </w:p>
    <w:p w14:paraId="083C8366"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Мебель, приспособления, оргтехника и иное оборудование отвечают требованиям учебн</w:t>
      </w:r>
      <w:r w:rsidR="00744317" w:rsidRPr="00695AAB">
        <w:rPr>
          <w:rFonts w:ascii="Times New Roman" w:hAnsi="Times New Roman" w:cs="Times New Roman"/>
          <w:color w:val="000000" w:themeColor="text1"/>
          <w:sz w:val="24"/>
          <w:szCs w:val="24"/>
          <w:lang w:val="ru-RU"/>
        </w:rPr>
        <w:t>ого назначения, максимально при</w:t>
      </w:r>
      <w:r w:rsidRPr="00695AAB">
        <w:rPr>
          <w:rFonts w:ascii="Times New Roman" w:hAnsi="Times New Roman" w:cs="Times New Roman"/>
          <w:color w:val="000000" w:themeColor="text1"/>
          <w:sz w:val="24"/>
          <w:szCs w:val="24"/>
          <w:lang w:val="ru-RU"/>
        </w:rPr>
        <w:t xml:space="preserve">способлены к особенностям обучения, имеют сертификаты </w:t>
      </w:r>
      <w:r w:rsidR="00744317"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ответствия принятой категор</w:t>
      </w:r>
      <w:r w:rsidR="00744317" w:rsidRPr="00695AAB">
        <w:rPr>
          <w:rFonts w:ascii="Times New Roman" w:hAnsi="Times New Roman" w:cs="Times New Roman"/>
          <w:color w:val="000000" w:themeColor="text1"/>
          <w:sz w:val="24"/>
          <w:szCs w:val="24"/>
          <w:lang w:val="ru-RU"/>
        </w:rPr>
        <w:t>ии разработанного стандарта (ре</w:t>
      </w:r>
      <w:r w:rsidRPr="00695AAB">
        <w:rPr>
          <w:rFonts w:ascii="Times New Roman" w:hAnsi="Times New Roman" w:cs="Times New Roman"/>
          <w:color w:val="000000" w:themeColor="text1"/>
          <w:sz w:val="24"/>
          <w:szCs w:val="24"/>
          <w:lang w:val="ru-RU"/>
        </w:rPr>
        <w:t>гламента).</w:t>
      </w:r>
    </w:p>
    <w:p w14:paraId="14898F6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В основной комплект технических средств входят:</w:t>
      </w:r>
    </w:p>
    <w:p w14:paraId="7C4F8130" w14:textId="77777777" w:rsidR="009E224D" w:rsidRPr="00695AAB" w:rsidRDefault="004D0A5B" w:rsidP="009478EC">
      <w:pPr>
        <w:pStyle w:val="a7"/>
        <w:numPr>
          <w:ilvl w:val="3"/>
          <w:numId w:val="58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компьютер/ноутбук учителя с периферией;</w:t>
      </w:r>
    </w:p>
    <w:p w14:paraId="111C0AAC" w14:textId="77777777" w:rsidR="009E224D" w:rsidRPr="00695AAB" w:rsidRDefault="004D0A5B" w:rsidP="009478EC">
      <w:pPr>
        <w:pStyle w:val="a7"/>
        <w:numPr>
          <w:ilvl w:val="3"/>
          <w:numId w:val="583"/>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многофункциональное устройство/принтер, сканер, ксерокс;</w:t>
      </w:r>
    </w:p>
    <w:p w14:paraId="7BD22240" w14:textId="77777777" w:rsidR="009E224D" w:rsidRPr="00695AAB" w:rsidRDefault="004D0A5B" w:rsidP="009478EC">
      <w:pPr>
        <w:pStyle w:val="a7"/>
        <w:numPr>
          <w:ilvl w:val="3"/>
          <w:numId w:val="583"/>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сетевой</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фильтр</w:t>
      </w:r>
      <w:proofErr w:type="spellEnd"/>
      <w:r w:rsidRPr="00695AAB">
        <w:rPr>
          <w:rFonts w:ascii="Times New Roman" w:hAnsi="Times New Roman" w:cs="Times New Roman"/>
          <w:color w:val="000000" w:themeColor="text1"/>
          <w:sz w:val="24"/>
          <w:szCs w:val="24"/>
        </w:rPr>
        <w:t>;</w:t>
      </w:r>
    </w:p>
    <w:p w14:paraId="4778F32D" w14:textId="77777777" w:rsidR="009E224D" w:rsidRPr="00695AAB" w:rsidRDefault="004D0A5B" w:rsidP="009478EC">
      <w:pPr>
        <w:pStyle w:val="a7"/>
        <w:numPr>
          <w:ilvl w:val="3"/>
          <w:numId w:val="583"/>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документ-камера</w:t>
      </w:r>
      <w:proofErr w:type="spellEnd"/>
      <w:r w:rsidRPr="00695AAB">
        <w:rPr>
          <w:rFonts w:ascii="Times New Roman" w:hAnsi="Times New Roman" w:cs="Times New Roman"/>
          <w:color w:val="000000" w:themeColor="text1"/>
          <w:sz w:val="24"/>
          <w:szCs w:val="24"/>
        </w:rPr>
        <w:t>.</w:t>
      </w:r>
    </w:p>
    <w:p w14:paraId="0615DDFE"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Учебные классы и кабинеты включают следующие зоны:</w:t>
      </w:r>
    </w:p>
    <w:p w14:paraId="0FF2082F" w14:textId="77777777" w:rsidR="009E224D" w:rsidRPr="00695AAB" w:rsidRDefault="004D0A5B" w:rsidP="009478EC">
      <w:pPr>
        <w:pStyle w:val="a7"/>
        <w:numPr>
          <w:ilvl w:val="3"/>
          <w:numId w:val="58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рабочее место учителя с пространством для размещения </w:t>
      </w:r>
      <w:r w:rsidR="00744317" w:rsidRPr="00695AAB">
        <w:rPr>
          <w:rFonts w:ascii="Times New Roman" w:hAnsi="Times New Roman" w:cs="Times New Roman"/>
          <w:color w:val="000000" w:themeColor="text1"/>
          <w:sz w:val="24"/>
          <w:szCs w:val="24"/>
          <w:lang w:val="ru-RU"/>
        </w:rPr>
        <w:t>ча</w:t>
      </w:r>
      <w:r w:rsidRPr="00695AAB">
        <w:rPr>
          <w:rFonts w:ascii="Times New Roman" w:hAnsi="Times New Roman" w:cs="Times New Roman"/>
          <w:color w:val="000000" w:themeColor="text1"/>
          <w:sz w:val="24"/>
          <w:szCs w:val="24"/>
          <w:lang w:val="ru-RU"/>
        </w:rPr>
        <w:t>сто используемого оснащения;</w:t>
      </w:r>
    </w:p>
    <w:p w14:paraId="53309B4F" w14:textId="77777777" w:rsidR="009E224D" w:rsidRPr="00695AAB" w:rsidRDefault="004D0A5B" w:rsidP="009478EC">
      <w:pPr>
        <w:pStyle w:val="a7"/>
        <w:numPr>
          <w:ilvl w:val="3"/>
          <w:numId w:val="58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рабочую зону обучающихся с местом для размещения </w:t>
      </w:r>
      <w:r w:rsidR="00744317" w:rsidRPr="00695AAB">
        <w:rPr>
          <w:rFonts w:ascii="Times New Roman" w:hAnsi="Times New Roman" w:cs="Times New Roman"/>
          <w:color w:val="000000" w:themeColor="text1"/>
          <w:sz w:val="24"/>
          <w:szCs w:val="24"/>
          <w:lang w:val="ru-RU"/>
        </w:rPr>
        <w:t>лич</w:t>
      </w:r>
      <w:r w:rsidRPr="00695AAB">
        <w:rPr>
          <w:rFonts w:ascii="Times New Roman" w:hAnsi="Times New Roman" w:cs="Times New Roman"/>
          <w:color w:val="000000" w:themeColor="text1"/>
          <w:sz w:val="24"/>
          <w:szCs w:val="24"/>
          <w:lang w:val="ru-RU"/>
        </w:rPr>
        <w:t>ных вещей;</w:t>
      </w:r>
    </w:p>
    <w:p w14:paraId="0AC3144C" w14:textId="77777777" w:rsidR="009E224D" w:rsidRPr="00695AAB" w:rsidRDefault="004D0A5B" w:rsidP="009478EC">
      <w:pPr>
        <w:pStyle w:val="a7"/>
        <w:numPr>
          <w:ilvl w:val="3"/>
          <w:numId w:val="584"/>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пространство для размещения и хранения учебного </w:t>
      </w:r>
      <w:r w:rsidR="00744317" w:rsidRPr="00695AAB">
        <w:rPr>
          <w:rFonts w:ascii="Times New Roman" w:hAnsi="Times New Roman" w:cs="Times New Roman"/>
          <w:color w:val="000000" w:themeColor="text1"/>
          <w:sz w:val="24"/>
          <w:szCs w:val="24"/>
          <w:lang w:val="ru-RU"/>
        </w:rPr>
        <w:t>оборудо</w:t>
      </w:r>
      <w:r w:rsidRPr="00695AAB">
        <w:rPr>
          <w:rFonts w:ascii="Times New Roman" w:hAnsi="Times New Roman" w:cs="Times New Roman"/>
          <w:color w:val="000000" w:themeColor="text1"/>
          <w:sz w:val="24"/>
          <w:szCs w:val="24"/>
          <w:lang w:val="ru-RU"/>
        </w:rPr>
        <w:t>вания.</w:t>
      </w:r>
    </w:p>
    <w:p w14:paraId="78EE5EFA"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6BBEA5F0"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lastRenderedPageBreak/>
        <w:t xml:space="preserve">Комплекты оснащения классов, учебных кабинетов, иных помещений и зон внеурочной деятельности формируются в </w:t>
      </w:r>
      <w:r w:rsidR="00744317" w:rsidRPr="00695AAB">
        <w:rPr>
          <w:rFonts w:ascii="Times New Roman" w:hAnsi="Times New Roman" w:cs="Times New Roman"/>
          <w:color w:val="000000" w:themeColor="text1"/>
          <w:sz w:val="24"/>
          <w:szCs w:val="24"/>
          <w:lang w:val="ru-RU"/>
        </w:rPr>
        <w:t>со</w:t>
      </w:r>
      <w:r w:rsidRPr="00695AAB">
        <w:rPr>
          <w:rFonts w:ascii="Times New Roman" w:hAnsi="Times New Roman" w:cs="Times New Roman"/>
          <w:color w:val="000000" w:themeColor="text1"/>
          <w:sz w:val="24"/>
          <w:szCs w:val="24"/>
          <w:lang w:val="ru-RU"/>
        </w:rPr>
        <w:t xml:space="preserve">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w:t>
      </w:r>
      <w:r w:rsidR="00744317" w:rsidRPr="00695AAB">
        <w:rPr>
          <w:rFonts w:ascii="Times New Roman" w:hAnsi="Times New Roman" w:cs="Times New Roman"/>
          <w:color w:val="000000" w:themeColor="text1"/>
          <w:sz w:val="24"/>
          <w:szCs w:val="24"/>
          <w:lang w:val="ru-RU"/>
        </w:rPr>
        <w:t>реализуе</w:t>
      </w:r>
      <w:r w:rsidRPr="00695AAB">
        <w:rPr>
          <w:rFonts w:ascii="Times New Roman" w:hAnsi="Times New Roman" w:cs="Times New Roman"/>
          <w:color w:val="000000" w:themeColor="text1"/>
          <w:sz w:val="24"/>
          <w:szCs w:val="24"/>
          <w:lang w:val="ru-RU"/>
        </w:rPr>
        <w:t>мой рабочей программой.</w:t>
      </w:r>
    </w:p>
    <w:p w14:paraId="1E8FA261" w14:textId="3A470F2C"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Комплектование классов формируется с учётом:</w:t>
      </w:r>
    </w:p>
    <w:p w14:paraId="0755366A" w14:textId="77777777" w:rsidR="009E224D" w:rsidRPr="00695AAB" w:rsidRDefault="004D0A5B" w:rsidP="009478EC">
      <w:pPr>
        <w:pStyle w:val="a7"/>
        <w:numPr>
          <w:ilvl w:val="3"/>
          <w:numId w:val="58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возрастных и индивидуальных психологических </w:t>
      </w:r>
      <w:r w:rsidR="00744317" w:rsidRPr="00695AAB">
        <w:rPr>
          <w:rFonts w:ascii="Times New Roman" w:hAnsi="Times New Roman" w:cs="Times New Roman"/>
          <w:color w:val="000000" w:themeColor="text1"/>
          <w:sz w:val="24"/>
          <w:szCs w:val="24"/>
          <w:lang w:val="ru-RU"/>
        </w:rPr>
        <w:t>особенно</w:t>
      </w:r>
      <w:r w:rsidRPr="00695AAB">
        <w:rPr>
          <w:rFonts w:ascii="Times New Roman" w:hAnsi="Times New Roman" w:cs="Times New Roman"/>
          <w:color w:val="000000" w:themeColor="text1"/>
          <w:sz w:val="24"/>
          <w:szCs w:val="24"/>
          <w:lang w:val="ru-RU"/>
        </w:rPr>
        <w:t>стей обучающихся;</w:t>
      </w:r>
    </w:p>
    <w:p w14:paraId="6B153C73" w14:textId="77777777" w:rsidR="009E224D" w:rsidRPr="00695AAB" w:rsidRDefault="004D0A5B" w:rsidP="009478EC">
      <w:pPr>
        <w:pStyle w:val="a7"/>
        <w:numPr>
          <w:ilvl w:val="3"/>
          <w:numId w:val="58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ориентации на достижение личностных, метапредметных и предметных результатов обучения;</w:t>
      </w:r>
    </w:p>
    <w:p w14:paraId="28BCED9B" w14:textId="77777777" w:rsidR="009E224D" w:rsidRPr="00695AAB" w:rsidRDefault="004D0A5B" w:rsidP="009478EC">
      <w:pPr>
        <w:pStyle w:val="a7"/>
        <w:numPr>
          <w:ilvl w:val="3"/>
          <w:numId w:val="585"/>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необходимости</w:t>
      </w:r>
      <w:proofErr w:type="spellEnd"/>
      <w:r w:rsidRPr="00695AAB">
        <w:rPr>
          <w:rFonts w:ascii="Times New Roman" w:hAnsi="Times New Roman" w:cs="Times New Roman"/>
          <w:color w:val="000000" w:themeColor="text1"/>
          <w:sz w:val="24"/>
          <w:szCs w:val="24"/>
        </w:rPr>
        <w:t xml:space="preserve"> и </w:t>
      </w:r>
      <w:proofErr w:type="spellStart"/>
      <w:r w:rsidRPr="00695AAB">
        <w:rPr>
          <w:rFonts w:ascii="Times New Roman" w:hAnsi="Times New Roman" w:cs="Times New Roman"/>
          <w:color w:val="000000" w:themeColor="text1"/>
          <w:sz w:val="24"/>
          <w:szCs w:val="24"/>
        </w:rPr>
        <w:t>достаточности</w:t>
      </w:r>
      <w:proofErr w:type="spellEnd"/>
      <w:r w:rsidRPr="00695AAB">
        <w:rPr>
          <w:rFonts w:ascii="Times New Roman" w:hAnsi="Times New Roman" w:cs="Times New Roman"/>
          <w:color w:val="000000" w:themeColor="text1"/>
          <w:sz w:val="24"/>
          <w:szCs w:val="24"/>
        </w:rPr>
        <w:t>;</w:t>
      </w:r>
    </w:p>
    <w:p w14:paraId="0D1FE832" w14:textId="77777777" w:rsidR="005333D6" w:rsidRPr="00695AAB" w:rsidRDefault="004D0A5B" w:rsidP="009478EC">
      <w:pPr>
        <w:pStyle w:val="a7"/>
        <w:numPr>
          <w:ilvl w:val="3"/>
          <w:numId w:val="585"/>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универсальности, возможности применения одних и тех же средств обучения для решения комплекса задач.</w:t>
      </w:r>
    </w:p>
    <w:p w14:paraId="72F42773" w14:textId="1C1B851B" w:rsidR="009E224D" w:rsidRPr="00695AAB" w:rsidRDefault="004D0A5B" w:rsidP="009478EC">
      <w:pPr>
        <w:pStyle w:val="a7"/>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Интегрированным результатом выполнения условий </w:t>
      </w:r>
      <w:r w:rsidR="00744317" w:rsidRPr="00695AAB">
        <w:rPr>
          <w:rFonts w:ascii="Times New Roman" w:hAnsi="Times New Roman" w:cs="Times New Roman"/>
          <w:color w:val="000000" w:themeColor="text1"/>
          <w:sz w:val="24"/>
          <w:szCs w:val="24"/>
          <w:lang w:val="ru-RU"/>
        </w:rPr>
        <w:t>реали</w:t>
      </w:r>
      <w:r w:rsidRPr="00695AAB">
        <w:rPr>
          <w:rFonts w:ascii="Times New Roman" w:hAnsi="Times New Roman" w:cs="Times New Roman"/>
          <w:color w:val="000000" w:themeColor="text1"/>
          <w:sz w:val="24"/>
          <w:szCs w:val="24"/>
          <w:lang w:val="ru-RU"/>
        </w:rPr>
        <w:t>зации программы начального общего образования должно быть создание комфортной развивающей образовательн</w:t>
      </w:r>
      <w:r w:rsidR="00744317" w:rsidRPr="00695AAB">
        <w:rPr>
          <w:rFonts w:ascii="Times New Roman" w:hAnsi="Times New Roman" w:cs="Times New Roman"/>
          <w:color w:val="000000" w:themeColor="text1"/>
          <w:sz w:val="24"/>
          <w:szCs w:val="24"/>
          <w:lang w:val="ru-RU"/>
        </w:rPr>
        <w:t>ой сре</w:t>
      </w:r>
      <w:r w:rsidRPr="00695AAB">
        <w:rPr>
          <w:rFonts w:ascii="Times New Roman" w:hAnsi="Times New Roman" w:cs="Times New Roman"/>
          <w:color w:val="000000" w:themeColor="text1"/>
          <w:sz w:val="24"/>
          <w:szCs w:val="24"/>
          <w:lang w:val="ru-RU"/>
        </w:rPr>
        <w:t xml:space="preserve">ды по отношению к обучающимся и педагогическим </w:t>
      </w:r>
      <w:r w:rsidR="00744317" w:rsidRPr="00695AAB">
        <w:rPr>
          <w:rFonts w:ascii="Times New Roman" w:hAnsi="Times New Roman" w:cs="Times New Roman"/>
          <w:color w:val="000000" w:themeColor="text1"/>
          <w:sz w:val="24"/>
          <w:szCs w:val="24"/>
          <w:lang w:val="ru-RU"/>
        </w:rPr>
        <w:t>работни</w:t>
      </w:r>
      <w:r w:rsidRPr="00695AAB">
        <w:rPr>
          <w:rFonts w:ascii="Times New Roman" w:hAnsi="Times New Roman" w:cs="Times New Roman"/>
          <w:color w:val="000000" w:themeColor="text1"/>
          <w:sz w:val="24"/>
          <w:szCs w:val="24"/>
          <w:lang w:val="ru-RU"/>
        </w:rPr>
        <w:t>кам:</w:t>
      </w:r>
    </w:p>
    <w:p w14:paraId="1B9A664F" w14:textId="77777777" w:rsidR="009E224D" w:rsidRPr="00695AAB" w:rsidRDefault="004D0A5B" w:rsidP="009478EC">
      <w:pPr>
        <w:pStyle w:val="a7"/>
        <w:numPr>
          <w:ilvl w:val="3"/>
          <w:numId w:val="58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обеспечивающей получение качественного начального </w:t>
      </w:r>
      <w:r w:rsidR="00744317" w:rsidRPr="00695AAB">
        <w:rPr>
          <w:rFonts w:ascii="Times New Roman" w:hAnsi="Times New Roman" w:cs="Times New Roman"/>
          <w:color w:val="000000" w:themeColor="text1"/>
          <w:sz w:val="24"/>
          <w:szCs w:val="24"/>
          <w:lang w:val="ru-RU"/>
        </w:rPr>
        <w:t>обще</w:t>
      </w:r>
      <w:r w:rsidRPr="00695AAB">
        <w:rPr>
          <w:rFonts w:ascii="Times New Roman" w:hAnsi="Times New Roman" w:cs="Times New Roman"/>
          <w:color w:val="000000" w:themeColor="text1"/>
          <w:sz w:val="24"/>
          <w:szCs w:val="24"/>
          <w:lang w:val="ru-RU"/>
        </w:rPr>
        <w:t>го образования, его доступность, открытость и привлекатель</w:t>
      </w:r>
      <w:r w:rsidR="00744317" w:rsidRPr="00695AAB">
        <w:rPr>
          <w:rFonts w:ascii="Times New Roman" w:hAnsi="Times New Roman" w:cs="Times New Roman"/>
          <w:color w:val="000000" w:themeColor="text1"/>
          <w:sz w:val="24"/>
          <w:szCs w:val="24"/>
          <w:lang w:val="ru-RU"/>
        </w:rPr>
        <w:t>н</w:t>
      </w:r>
      <w:r w:rsidRPr="00695AAB">
        <w:rPr>
          <w:rFonts w:ascii="Times New Roman" w:hAnsi="Times New Roman" w:cs="Times New Roman"/>
          <w:color w:val="000000" w:themeColor="text1"/>
          <w:sz w:val="24"/>
          <w:szCs w:val="24"/>
          <w:lang w:val="ru-RU"/>
        </w:rPr>
        <w:t xml:space="preserve">ость для обучающихся, их родителей (законных </w:t>
      </w:r>
      <w:r w:rsidR="00744317" w:rsidRPr="00695AAB">
        <w:rPr>
          <w:rFonts w:ascii="Times New Roman" w:hAnsi="Times New Roman" w:cs="Times New Roman"/>
          <w:color w:val="000000" w:themeColor="text1"/>
          <w:sz w:val="24"/>
          <w:szCs w:val="24"/>
          <w:lang w:val="ru-RU"/>
        </w:rPr>
        <w:t>представи</w:t>
      </w:r>
      <w:r w:rsidRPr="00695AAB">
        <w:rPr>
          <w:rFonts w:ascii="Times New Roman" w:hAnsi="Times New Roman" w:cs="Times New Roman"/>
          <w:color w:val="000000" w:themeColor="text1"/>
          <w:sz w:val="24"/>
          <w:szCs w:val="24"/>
          <w:lang w:val="ru-RU"/>
        </w:rPr>
        <w:t>телей) и всего общества, воспитание обучающихся;</w:t>
      </w:r>
    </w:p>
    <w:p w14:paraId="0D539E2C" w14:textId="77777777" w:rsidR="009E224D" w:rsidRPr="00695AAB" w:rsidRDefault="004D0A5B" w:rsidP="009478EC">
      <w:pPr>
        <w:pStyle w:val="a7"/>
        <w:numPr>
          <w:ilvl w:val="3"/>
          <w:numId w:val="586"/>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гарантирующей безопасность, охрану и укрепление </w:t>
      </w:r>
      <w:r w:rsidR="00744317" w:rsidRPr="00695AAB">
        <w:rPr>
          <w:rFonts w:ascii="Times New Roman" w:hAnsi="Times New Roman" w:cs="Times New Roman"/>
          <w:color w:val="000000" w:themeColor="text1"/>
          <w:sz w:val="24"/>
          <w:szCs w:val="24"/>
          <w:lang w:val="ru-RU"/>
        </w:rPr>
        <w:t>физиче</w:t>
      </w:r>
      <w:r w:rsidRPr="00695AAB">
        <w:rPr>
          <w:rFonts w:ascii="Times New Roman" w:hAnsi="Times New Roman" w:cs="Times New Roman"/>
          <w:color w:val="000000" w:themeColor="text1"/>
          <w:sz w:val="24"/>
          <w:szCs w:val="24"/>
          <w:lang w:val="ru-RU"/>
        </w:rPr>
        <w:t>ского, психического здоровья и социального благополучия обучающихся.</w:t>
      </w:r>
    </w:p>
    <w:p w14:paraId="5BE7BDAC" w14:textId="29BF8943" w:rsidR="009E224D" w:rsidRPr="00695AAB" w:rsidRDefault="00025759" w:rsidP="009478EC">
      <w:pPr>
        <w:pStyle w:val="3"/>
        <w:tabs>
          <w:tab w:val="left" w:pos="709"/>
        </w:tabs>
        <w:ind w:left="0" w:firstLine="709"/>
        <w:jc w:val="center"/>
        <w:rPr>
          <w:rFonts w:ascii="Times New Roman" w:hAnsi="Times New Roman" w:cs="Times New Roman"/>
          <w:sz w:val="24"/>
          <w:szCs w:val="24"/>
          <w:lang w:val="ru-RU"/>
        </w:rPr>
      </w:pPr>
      <w:bookmarkStart w:id="58" w:name="_Toc105169851"/>
      <w:r w:rsidRPr="00695AAB">
        <w:rPr>
          <w:rFonts w:ascii="Times New Roman" w:hAnsi="Times New Roman" w:cs="Times New Roman"/>
          <w:sz w:val="24"/>
          <w:szCs w:val="24"/>
          <w:lang w:val="ru-RU"/>
        </w:rPr>
        <w:t xml:space="preserve">3.5.6. </w:t>
      </w:r>
      <w:r w:rsidR="004D0A5B" w:rsidRPr="00695AAB">
        <w:rPr>
          <w:rFonts w:ascii="Times New Roman" w:hAnsi="Times New Roman" w:cs="Times New Roman"/>
          <w:sz w:val="24"/>
          <w:szCs w:val="24"/>
          <w:lang w:val="ru-RU"/>
        </w:rPr>
        <w:t>Механизмы достижения целевых ориентиров в системе условий</w:t>
      </w:r>
      <w:bookmarkEnd w:id="58"/>
    </w:p>
    <w:p w14:paraId="64645875" w14:textId="77777777" w:rsidR="009E224D" w:rsidRPr="00695AAB" w:rsidRDefault="004D0A5B" w:rsidP="009478EC">
      <w:pPr>
        <w:pStyle w:val="a3"/>
        <w:tabs>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Условия реализации основной образовательной программы:</w:t>
      </w:r>
    </w:p>
    <w:p w14:paraId="78A26CB2" w14:textId="77777777" w:rsidR="009E224D" w:rsidRPr="00695AAB" w:rsidRDefault="004D0A5B" w:rsidP="009478EC">
      <w:pPr>
        <w:pStyle w:val="a7"/>
        <w:numPr>
          <w:ilvl w:val="3"/>
          <w:numId w:val="587"/>
        </w:numPr>
        <w:tabs>
          <w:tab w:val="left" w:pos="344"/>
          <w:tab w:val="left" w:pos="709"/>
        </w:tabs>
        <w:ind w:left="0" w:right="0" w:firstLine="709"/>
        <w:rPr>
          <w:rFonts w:ascii="Times New Roman" w:hAnsi="Times New Roman" w:cs="Times New Roman"/>
          <w:color w:val="000000" w:themeColor="text1"/>
          <w:sz w:val="24"/>
          <w:szCs w:val="24"/>
        </w:rPr>
      </w:pPr>
      <w:proofErr w:type="spellStart"/>
      <w:r w:rsidRPr="00695AAB">
        <w:rPr>
          <w:rFonts w:ascii="Times New Roman" w:hAnsi="Times New Roman" w:cs="Times New Roman"/>
          <w:color w:val="000000" w:themeColor="text1"/>
          <w:sz w:val="24"/>
          <w:szCs w:val="24"/>
        </w:rPr>
        <w:t>соответствие</w:t>
      </w:r>
      <w:proofErr w:type="spellEnd"/>
      <w:r w:rsidRPr="00695AAB">
        <w:rPr>
          <w:rFonts w:ascii="Times New Roman" w:hAnsi="Times New Roman" w:cs="Times New Roman"/>
          <w:color w:val="000000" w:themeColor="text1"/>
          <w:sz w:val="24"/>
          <w:szCs w:val="24"/>
        </w:rPr>
        <w:t xml:space="preserve"> </w:t>
      </w:r>
      <w:proofErr w:type="spellStart"/>
      <w:r w:rsidRPr="00695AAB">
        <w:rPr>
          <w:rFonts w:ascii="Times New Roman" w:hAnsi="Times New Roman" w:cs="Times New Roman"/>
          <w:color w:val="000000" w:themeColor="text1"/>
          <w:sz w:val="24"/>
          <w:szCs w:val="24"/>
        </w:rPr>
        <w:t>требованиям</w:t>
      </w:r>
      <w:proofErr w:type="spellEnd"/>
      <w:r w:rsidRPr="00695AAB">
        <w:rPr>
          <w:rFonts w:ascii="Times New Roman" w:hAnsi="Times New Roman" w:cs="Times New Roman"/>
          <w:color w:val="000000" w:themeColor="text1"/>
          <w:sz w:val="24"/>
          <w:szCs w:val="24"/>
        </w:rPr>
        <w:t xml:space="preserve"> ФГОС;</w:t>
      </w:r>
    </w:p>
    <w:p w14:paraId="0A30F3F6" w14:textId="77777777" w:rsidR="009E224D" w:rsidRPr="00695AAB" w:rsidRDefault="004D0A5B" w:rsidP="009478EC">
      <w:pPr>
        <w:pStyle w:val="a7"/>
        <w:numPr>
          <w:ilvl w:val="3"/>
          <w:numId w:val="58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гарантия сохранности и </w:t>
      </w:r>
      <w:r w:rsidR="00744317" w:rsidRPr="00695AAB">
        <w:rPr>
          <w:rFonts w:ascii="Times New Roman" w:hAnsi="Times New Roman" w:cs="Times New Roman"/>
          <w:color w:val="000000" w:themeColor="text1"/>
          <w:sz w:val="24"/>
          <w:szCs w:val="24"/>
          <w:lang w:val="ru-RU"/>
        </w:rPr>
        <w:t>укрепления физического, психоло</w:t>
      </w:r>
      <w:r w:rsidRPr="00695AAB">
        <w:rPr>
          <w:rFonts w:ascii="Times New Roman" w:hAnsi="Times New Roman" w:cs="Times New Roman"/>
          <w:color w:val="000000" w:themeColor="text1"/>
          <w:sz w:val="24"/>
          <w:szCs w:val="24"/>
          <w:lang w:val="ru-RU"/>
        </w:rPr>
        <w:t>гического и социального здоровья обучающихся;</w:t>
      </w:r>
    </w:p>
    <w:p w14:paraId="130BCB42" w14:textId="77777777" w:rsidR="009E224D" w:rsidRPr="00695AAB" w:rsidRDefault="004D0A5B" w:rsidP="009478EC">
      <w:pPr>
        <w:pStyle w:val="a7"/>
        <w:numPr>
          <w:ilvl w:val="3"/>
          <w:numId w:val="58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обеспечение достижения планируемых результатов освоения примерной основной образовательной программы;</w:t>
      </w:r>
    </w:p>
    <w:p w14:paraId="468160DE" w14:textId="77777777" w:rsidR="009E224D" w:rsidRPr="00695AAB" w:rsidRDefault="004D0A5B" w:rsidP="009478EC">
      <w:pPr>
        <w:pStyle w:val="a7"/>
        <w:numPr>
          <w:ilvl w:val="3"/>
          <w:numId w:val="58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учёт особенностей образовательной организации, её </w:t>
      </w:r>
      <w:r w:rsidR="00744317" w:rsidRPr="00695AAB">
        <w:rPr>
          <w:rFonts w:ascii="Times New Roman" w:hAnsi="Times New Roman" w:cs="Times New Roman"/>
          <w:color w:val="000000" w:themeColor="text1"/>
          <w:sz w:val="24"/>
          <w:szCs w:val="24"/>
          <w:lang w:val="ru-RU"/>
        </w:rPr>
        <w:t>органи</w:t>
      </w:r>
      <w:r w:rsidRPr="00695AAB">
        <w:rPr>
          <w:rFonts w:ascii="Times New Roman" w:hAnsi="Times New Roman" w:cs="Times New Roman"/>
          <w:color w:val="000000" w:themeColor="text1"/>
          <w:sz w:val="24"/>
          <w:szCs w:val="24"/>
          <w:lang w:val="ru-RU"/>
        </w:rPr>
        <w:t xml:space="preserve">зационной структуры, запросов участников </w:t>
      </w:r>
      <w:r w:rsidR="00744317" w:rsidRPr="00695AAB">
        <w:rPr>
          <w:rFonts w:ascii="Times New Roman" w:hAnsi="Times New Roman" w:cs="Times New Roman"/>
          <w:color w:val="000000" w:themeColor="text1"/>
          <w:sz w:val="24"/>
          <w:szCs w:val="24"/>
          <w:lang w:val="ru-RU"/>
        </w:rPr>
        <w:lastRenderedPageBreak/>
        <w:t>образовательно</w:t>
      </w:r>
      <w:r w:rsidRPr="00695AAB">
        <w:rPr>
          <w:rFonts w:ascii="Times New Roman" w:hAnsi="Times New Roman" w:cs="Times New Roman"/>
          <w:color w:val="000000" w:themeColor="text1"/>
          <w:sz w:val="24"/>
          <w:szCs w:val="24"/>
          <w:lang w:val="ru-RU"/>
        </w:rPr>
        <w:t>го процесса;</w:t>
      </w:r>
    </w:p>
    <w:p w14:paraId="6C6DFFD5" w14:textId="77777777" w:rsidR="009E224D" w:rsidRPr="00695AAB" w:rsidRDefault="004D0A5B" w:rsidP="009478EC">
      <w:pPr>
        <w:pStyle w:val="a7"/>
        <w:numPr>
          <w:ilvl w:val="3"/>
          <w:numId w:val="587"/>
        </w:numPr>
        <w:tabs>
          <w:tab w:val="left" w:pos="344"/>
          <w:tab w:val="left" w:pos="709"/>
        </w:tabs>
        <w:ind w:left="0" w:right="0" w:firstLine="709"/>
        <w:rPr>
          <w:rFonts w:ascii="Times New Roman" w:hAnsi="Times New Roman" w:cs="Times New Roman"/>
          <w:color w:val="000000" w:themeColor="text1"/>
          <w:sz w:val="24"/>
          <w:szCs w:val="24"/>
          <w:lang w:val="ru-RU"/>
        </w:rPr>
      </w:pPr>
      <w:r w:rsidRPr="00695AAB">
        <w:rPr>
          <w:rFonts w:ascii="Times New Roman" w:hAnsi="Times New Roman" w:cs="Times New Roman"/>
          <w:color w:val="000000" w:themeColor="text1"/>
          <w:sz w:val="24"/>
          <w:szCs w:val="24"/>
          <w:lang w:val="ru-RU"/>
        </w:rPr>
        <w:t xml:space="preserve">предоставление возможности </w:t>
      </w:r>
      <w:r w:rsidR="00744317" w:rsidRPr="00695AAB">
        <w:rPr>
          <w:rFonts w:ascii="Times New Roman" w:hAnsi="Times New Roman" w:cs="Times New Roman"/>
          <w:color w:val="000000" w:themeColor="text1"/>
          <w:sz w:val="24"/>
          <w:szCs w:val="24"/>
          <w:lang w:val="ru-RU"/>
        </w:rPr>
        <w:t>взаимодействия с социальны</w:t>
      </w:r>
      <w:r w:rsidRPr="00695AAB">
        <w:rPr>
          <w:rFonts w:ascii="Times New Roman" w:hAnsi="Times New Roman" w:cs="Times New Roman"/>
          <w:color w:val="000000" w:themeColor="text1"/>
          <w:sz w:val="24"/>
          <w:szCs w:val="24"/>
          <w:lang w:val="ru-RU"/>
        </w:rPr>
        <w:t>ми партнёрами, использования ресурсов социума.</w:t>
      </w:r>
    </w:p>
    <w:p w14:paraId="275BFCCA" w14:textId="77777777" w:rsidR="005D2766" w:rsidRPr="005D2766" w:rsidRDefault="005D2766" w:rsidP="009478EC">
      <w:pPr>
        <w:tabs>
          <w:tab w:val="left" w:pos="709"/>
        </w:tabs>
        <w:ind w:firstLine="709"/>
        <w:jc w:val="center"/>
        <w:rPr>
          <w:rFonts w:ascii="Times New Roman" w:hAnsi="Times New Roman" w:cs="Times New Roman"/>
          <w:color w:val="000000" w:themeColor="text1"/>
          <w:sz w:val="24"/>
          <w:szCs w:val="24"/>
          <w:lang w:val="ru-RU"/>
        </w:rPr>
      </w:pPr>
    </w:p>
    <w:sectPr w:rsidR="005D2766" w:rsidRPr="005D2766">
      <w:footnotePr>
        <w:numRestart w:val="eachPage"/>
      </w:footnotePr>
      <w:pgSz w:w="7830" w:h="12020"/>
      <w:pgMar w:top="620" w:right="620" w:bottom="900" w:left="62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3BAC" w14:textId="77777777" w:rsidR="00995F67" w:rsidRDefault="00995F67">
      <w:r>
        <w:separator/>
      </w:r>
    </w:p>
  </w:endnote>
  <w:endnote w:type="continuationSeparator" w:id="0">
    <w:p w14:paraId="2EFBD3CF" w14:textId="77777777" w:rsidR="00995F67" w:rsidRDefault="009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00"/>
    <w:family w:val="roman"/>
    <w:notTrueType/>
    <w:pitch w:val="variable"/>
    <w:sig w:usb0="00000001" w:usb1="1000000A"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983774823"/>
      <w:docPartObj>
        <w:docPartGallery w:val="Page Numbers (Bottom of Page)"/>
        <w:docPartUnique/>
      </w:docPartObj>
    </w:sdtPr>
    <w:sdtContent>
      <w:p w14:paraId="049FA4AA" w14:textId="0DBB898C" w:rsidR="00663AA2" w:rsidRPr="004E10A1" w:rsidRDefault="00663AA2" w:rsidP="00BE6AC7">
        <w:pPr>
          <w:pStyle w:val="ae"/>
          <w:framePr w:wrap="none" w:vAnchor="text" w:hAnchor="margin" w:xAlign="center" w:y="1"/>
          <w:rPr>
            <w:rStyle w:val="af3"/>
            <w:rFonts w:ascii="Times New Roman" w:hAnsi="Times New Roman" w:cs="Times New Roman"/>
            <w:sz w:val="20"/>
            <w:szCs w:val="20"/>
          </w:rPr>
        </w:pPr>
        <w:r w:rsidRPr="004E10A1">
          <w:rPr>
            <w:rStyle w:val="af3"/>
            <w:rFonts w:ascii="Times New Roman" w:hAnsi="Times New Roman" w:cs="Times New Roman"/>
            <w:sz w:val="20"/>
            <w:szCs w:val="20"/>
          </w:rPr>
          <w:fldChar w:fldCharType="begin"/>
        </w:r>
        <w:r w:rsidRPr="004E10A1">
          <w:rPr>
            <w:rStyle w:val="af3"/>
            <w:rFonts w:ascii="Times New Roman" w:hAnsi="Times New Roman" w:cs="Times New Roman"/>
            <w:sz w:val="20"/>
            <w:szCs w:val="20"/>
          </w:rPr>
          <w:instrText xml:space="preserve"> PAGE </w:instrText>
        </w:r>
        <w:r w:rsidRPr="004E10A1">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290</w:t>
        </w:r>
        <w:r w:rsidRPr="004E10A1">
          <w:rPr>
            <w:rStyle w:val="af3"/>
            <w:rFonts w:ascii="Times New Roman" w:hAnsi="Times New Roman" w:cs="Times New Roman"/>
            <w:sz w:val="20"/>
            <w:szCs w:val="20"/>
          </w:rPr>
          <w:fldChar w:fldCharType="end"/>
        </w:r>
      </w:p>
    </w:sdtContent>
  </w:sdt>
  <w:p w14:paraId="335BAED3" w14:textId="77777777" w:rsidR="00663AA2" w:rsidRDefault="00663AA2">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2595760"/>
      <w:docPartObj>
        <w:docPartGallery w:val="Page Numbers (Bottom of Page)"/>
        <w:docPartUnique/>
      </w:docPartObj>
    </w:sdtPr>
    <w:sdtContent>
      <w:p w14:paraId="0FA55F69" w14:textId="6EF323AA"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5D20802E" w14:textId="19A5D011" w:rsidR="00663AA2" w:rsidRDefault="00663AA2">
    <w:pPr>
      <w:pStyle w:val="ae"/>
    </w:pPr>
  </w:p>
  <w:p w14:paraId="42E25720" w14:textId="77777777" w:rsidR="00663AA2" w:rsidRDefault="00663AA2">
    <w:pPr>
      <w:pStyle w:val="a3"/>
      <w:spacing w:line="14"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974104149"/>
      <w:docPartObj>
        <w:docPartGallery w:val="Page Numbers (Bottom of Page)"/>
        <w:docPartUnique/>
      </w:docPartObj>
    </w:sdtPr>
    <w:sdtContent>
      <w:p w14:paraId="39DDEA16" w14:textId="5E0B5B4B"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8147B4">
          <w:rPr>
            <w:rStyle w:val="af3"/>
            <w:noProof/>
          </w:rPr>
          <w:t>107</w:t>
        </w:r>
        <w:r>
          <w:rPr>
            <w:rStyle w:val="af3"/>
          </w:rPr>
          <w:fldChar w:fldCharType="end"/>
        </w:r>
      </w:p>
    </w:sdtContent>
  </w:sdt>
  <w:p w14:paraId="18106EB9" w14:textId="64BE1A2E" w:rsidR="00663AA2" w:rsidRDefault="00663AA2">
    <w:pPr>
      <w:pStyle w:val="a3"/>
      <w:spacing w:line="14"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163588460"/>
      <w:docPartObj>
        <w:docPartGallery w:val="Page Numbers (Bottom of Page)"/>
        <w:docPartUnique/>
      </w:docPartObj>
    </w:sdtPr>
    <w:sdtContent>
      <w:p w14:paraId="664CD82B" w14:textId="08BF019D"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23938959"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27936" behindDoc="1" locked="0" layoutInCell="1" allowOverlap="1" wp14:anchorId="4604821D" wp14:editId="309A4B7C">
              <wp:simplePos x="0" y="0"/>
              <wp:positionH relativeFrom="page">
                <wp:posOffset>429895</wp:posOffset>
              </wp:positionH>
              <wp:positionV relativeFrom="page">
                <wp:posOffset>7042150</wp:posOffset>
              </wp:positionV>
              <wp:extent cx="265430" cy="160020"/>
              <wp:effectExtent l="0" t="0" r="1270" b="5080"/>
              <wp:wrapNone/>
              <wp:docPr id="221"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56E8"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4821D" id="_x0000_t202" coordsize="21600,21600" o:spt="202" path="m,l,21600r21600,l21600,xe">
              <v:stroke joinstyle="miter"/>
              <v:path gradientshapeok="t" o:connecttype="rect"/>
            </v:shapetype>
            <v:shape id="docshape94" o:spid="_x0000_s1034" type="#_x0000_t202" style="position:absolute;margin-left:33.85pt;margin-top:554.5pt;width:20.9pt;height:12.6pt;z-index:-25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" filled="f" stroked="f">
              <v:path arrowok="t"/>
              <v:textbox inset="0,0,0,0">
                <w:txbxContent>
                  <w:p w14:paraId="10C756E8"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240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28448" behindDoc="1" locked="0" layoutInCell="1" allowOverlap="1" wp14:anchorId="46D20D00" wp14:editId="2A4EACB0">
              <wp:simplePos x="0" y="0"/>
              <wp:positionH relativeFrom="page">
                <wp:posOffset>3013710</wp:posOffset>
              </wp:positionH>
              <wp:positionV relativeFrom="page">
                <wp:posOffset>7042785</wp:posOffset>
              </wp:positionV>
              <wp:extent cx="1499235" cy="158750"/>
              <wp:effectExtent l="0" t="0" r="12065" b="6350"/>
              <wp:wrapNone/>
              <wp:docPr id="220"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1D64"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0D00" id="docshape95" o:spid="_x0000_s1035" type="#_x0000_t202" style="position:absolute;margin-left:237.3pt;margin-top:554.55pt;width:118.05pt;height:12.5pt;z-index:-25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" filled="f" stroked="f">
              <v:path arrowok="t"/>
              <v:textbox inset="0,0,0,0">
                <w:txbxContent>
                  <w:p w14:paraId="08BF1D64"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641773183"/>
      <w:docPartObj>
        <w:docPartGallery w:val="Page Numbers (Bottom of Page)"/>
        <w:docPartUnique/>
      </w:docPartObj>
    </w:sdtPr>
    <w:sdtContent>
      <w:p w14:paraId="77F42CE7" w14:textId="34729B5E" w:rsidR="00663AA2" w:rsidRDefault="00663AA2" w:rsidP="00BE6AC7">
        <w:pPr>
          <w:pStyle w:val="ae"/>
          <w:framePr w:wrap="none" w:vAnchor="text" w:hAnchor="margin" w:xAlign="center" w:y="1"/>
          <w:rPr>
            <w:rStyle w:val="af3"/>
          </w:rPr>
        </w:pPr>
        <w:r w:rsidRPr="004E10A1">
          <w:rPr>
            <w:rStyle w:val="af3"/>
            <w:rFonts w:ascii="Times New Roman" w:hAnsi="Times New Roman" w:cs="Times New Roman"/>
            <w:sz w:val="20"/>
            <w:szCs w:val="20"/>
          </w:rPr>
          <w:fldChar w:fldCharType="begin"/>
        </w:r>
        <w:r w:rsidRPr="004E10A1">
          <w:rPr>
            <w:rStyle w:val="af3"/>
            <w:rFonts w:ascii="Times New Roman" w:hAnsi="Times New Roman" w:cs="Times New Roman"/>
            <w:sz w:val="20"/>
            <w:szCs w:val="20"/>
          </w:rPr>
          <w:instrText xml:space="preserve"> PAGE </w:instrText>
        </w:r>
        <w:r w:rsidRPr="004E10A1">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240</w:t>
        </w:r>
        <w:r w:rsidRPr="004E10A1">
          <w:rPr>
            <w:rStyle w:val="af3"/>
            <w:rFonts w:ascii="Times New Roman" w:hAnsi="Times New Roman" w:cs="Times New Roman"/>
            <w:sz w:val="20"/>
            <w:szCs w:val="20"/>
          </w:rPr>
          <w:fldChar w:fldCharType="end"/>
        </w:r>
      </w:p>
    </w:sdtContent>
  </w:sdt>
  <w:p w14:paraId="67B57609" w14:textId="1BEEB6F8" w:rsidR="00663AA2" w:rsidRDefault="00663AA2">
    <w:pPr>
      <w:pStyle w:val="a3"/>
      <w:spacing w:line="14"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863700285"/>
      <w:docPartObj>
        <w:docPartGallery w:val="Page Numbers (Bottom of Page)"/>
        <w:docPartUnique/>
      </w:docPartObj>
    </w:sdtPr>
    <w:sdtContent>
      <w:p w14:paraId="37541FFB" w14:textId="27B72172" w:rsidR="00663AA2" w:rsidRDefault="00663AA2" w:rsidP="004E10A1">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CF2935B"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29984" behindDoc="1" locked="0" layoutInCell="1" allowOverlap="1" wp14:anchorId="3665F294" wp14:editId="62E3F5CA">
              <wp:simplePos x="0" y="0"/>
              <wp:positionH relativeFrom="page">
                <wp:posOffset>429895</wp:posOffset>
              </wp:positionH>
              <wp:positionV relativeFrom="page">
                <wp:posOffset>7030085</wp:posOffset>
              </wp:positionV>
              <wp:extent cx="265430" cy="160020"/>
              <wp:effectExtent l="0" t="0" r="1270" b="5080"/>
              <wp:wrapNone/>
              <wp:docPr id="21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7BB4"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F294" id="_x0000_t202" coordsize="21600,21600" o:spt="202" path="m,l,21600r21600,l21600,xe">
              <v:stroke joinstyle="miter"/>
              <v:path gradientshapeok="t" o:connecttype="rect"/>
            </v:shapetype>
            <v:shape id="docshape104" o:spid="_x0000_s1036" type="#_x0000_t202" style="position:absolute;margin-left:33.85pt;margin-top:553.55pt;width:20.9pt;height:12.6pt;z-index:-25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" filled="f" stroked="f">
              <v:path arrowok="t"/>
              <v:textbox inset="0,0,0,0">
                <w:txbxContent>
                  <w:p w14:paraId="69637BB4"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0496" behindDoc="1" locked="0" layoutInCell="1" allowOverlap="1" wp14:anchorId="305D8756" wp14:editId="5E59241E">
              <wp:simplePos x="0" y="0"/>
              <wp:positionH relativeFrom="page">
                <wp:posOffset>3022600</wp:posOffset>
              </wp:positionH>
              <wp:positionV relativeFrom="page">
                <wp:posOffset>7030720</wp:posOffset>
              </wp:positionV>
              <wp:extent cx="1490980" cy="158750"/>
              <wp:effectExtent l="0" t="0" r="7620" b="6350"/>
              <wp:wrapNone/>
              <wp:docPr id="2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30ED"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8756" id="docshape105" o:spid="_x0000_s1037" type="#_x0000_t202" style="position:absolute;margin-left:238pt;margin-top:553.6pt;width:117.4pt;height:12.5pt;z-index:-25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" filled="f" stroked="f">
              <v:path arrowok="t"/>
              <v:textbox inset="0,0,0,0">
                <w:txbxContent>
                  <w:p w14:paraId="5C2530ED"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2041702071"/>
      <w:docPartObj>
        <w:docPartGallery w:val="Page Numbers (Bottom of Page)"/>
        <w:docPartUnique/>
      </w:docPartObj>
    </w:sdtPr>
    <w:sdtContent>
      <w:p w14:paraId="56A64694" w14:textId="5E6FE2C5" w:rsidR="00663AA2" w:rsidRPr="005246CD" w:rsidRDefault="00663AA2" w:rsidP="00BE6AC7">
        <w:pPr>
          <w:pStyle w:val="ae"/>
          <w:framePr w:wrap="none" w:vAnchor="text" w:hAnchor="margin" w:xAlign="center" w:y="1"/>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266</w:t>
        </w:r>
        <w:r w:rsidRPr="005246CD">
          <w:rPr>
            <w:rStyle w:val="af3"/>
            <w:rFonts w:ascii="Times New Roman" w:hAnsi="Times New Roman" w:cs="Times New Roman"/>
            <w:sz w:val="20"/>
            <w:szCs w:val="20"/>
          </w:rPr>
          <w:fldChar w:fldCharType="end"/>
        </w:r>
      </w:p>
    </w:sdtContent>
  </w:sdt>
  <w:p w14:paraId="430CDF74" w14:textId="45B26BF3" w:rsidR="00663AA2" w:rsidRDefault="00663AA2">
    <w:pPr>
      <w:pStyle w:val="a3"/>
      <w:spacing w:line="14"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56240432"/>
      <w:docPartObj>
        <w:docPartGallery w:val="Page Numbers (Bottom of Page)"/>
        <w:docPartUnique/>
      </w:docPartObj>
    </w:sdtPr>
    <w:sdtContent>
      <w:p w14:paraId="2EF0BB47" w14:textId="26CD1BA9"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318</w:t>
        </w:r>
        <w:r>
          <w:rPr>
            <w:rStyle w:val="af3"/>
          </w:rPr>
          <w:fldChar w:fldCharType="end"/>
        </w:r>
      </w:p>
    </w:sdtContent>
  </w:sdt>
  <w:p w14:paraId="213B5BE3"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34080" behindDoc="1" locked="0" layoutInCell="1" allowOverlap="1" wp14:anchorId="11F77FD2" wp14:editId="3E0C3CE9">
              <wp:simplePos x="0" y="0"/>
              <wp:positionH relativeFrom="page">
                <wp:posOffset>429895</wp:posOffset>
              </wp:positionH>
              <wp:positionV relativeFrom="page">
                <wp:posOffset>7042150</wp:posOffset>
              </wp:positionV>
              <wp:extent cx="265430" cy="160020"/>
              <wp:effectExtent l="0" t="0" r="1270" b="5080"/>
              <wp:wrapNone/>
              <wp:docPr id="21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95FA"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77FD2" id="_x0000_t202" coordsize="21600,21600" o:spt="202" path="m,l,21600r21600,l21600,xe">
              <v:stroke joinstyle="miter"/>
              <v:path gradientshapeok="t" o:connecttype="rect"/>
            </v:shapetype>
            <v:shape id="docshape119" o:spid="_x0000_s1038" type="#_x0000_t202" style="position:absolute;margin-left:33.85pt;margin-top:554.5pt;width:20.9pt;height:12.6pt;z-index:-25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" filled="f" stroked="f">
              <v:path arrowok="t"/>
              <v:textbox inset="0,0,0,0">
                <w:txbxContent>
                  <w:p w14:paraId="534B95FA"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4592" behindDoc="1" locked="0" layoutInCell="1" allowOverlap="1" wp14:anchorId="1EE3F8E9" wp14:editId="768985D7">
              <wp:simplePos x="0" y="0"/>
              <wp:positionH relativeFrom="page">
                <wp:posOffset>3013710</wp:posOffset>
              </wp:positionH>
              <wp:positionV relativeFrom="page">
                <wp:posOffset>7042785</wp:posOffset>
              </wp:positionV>
              <wp:extent cx="1499235" cy="158750"/>
              <wp:effectExtent l="0" t="0" r="12065" b="6350"/>
              <wp:wrapNone/>
              <wp:docPr id="21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172A"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F8E9" id="docshape120" o:spid="_x0000_s1039" type="#_x0000_t202" style="position:absolute;margin-left:237.3pt;margin-top:554.55pt;width:118.05pt;height:12.5pt;z-index:-25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" filled="f" stroked="f">
              <v:path arrowok="t"/>
              <v:textbox inset="0,0,0,0">
                <w:txbxContent>
                  <w:p w14:paraId="54FC172A"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042440369"/>
      <w:docPartObj>
        <w:docPartGallery w:val="Page Numbers (Bottom of Page)"/>
        <w:docPartUnique/>
      </w:docPartObj>
    </w:sdtPr>
    <w:sdtContent>
      <w:p w14:paraId="54DCF6B4" w14:textId="6A5B78FD" w:rsidR="00663AA2" w:rsidRPr="005246CD" w:rsidRDefault="00663AA2" w:rsidP="00BE6AC7">
        <w:pPr>
          <w:pStyle w:val="ae"/>
          <w:framePr w:wrap="none" w:vAnchor="text" w:hAnchor="margin" w:xAlign="center" w:y="1"/>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311</w:t>
        </w:r>
        <w:r w:rsidRPr="005246CD">
          <w:rPr>
            <w:rStyle w:val="af3"/>
            <w:rFonts w:ascii="Times New Roman" w:hAnsi="Times New Roman" w:cs="Times New Roman"/>
            <w:sz w:val="20"/>
            <w:szCs w:val="20"/>
          </w:rPr>
          <w:fldChar w:fldCharType="end"/>
        </w:r>
      </w:p>
    </w:sdtContent>
  </w:sdt>
  <w:p w14:paraId="3D474D3E" w14:textId="50F9027E" w:rsidR="00663AA2" w:rsidRDefault="00663AA2">
    <w:pPr>
      <w:pStyle w:val="a3"/>
      <w:spacing w:line="14"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126900407"/>
      <w:docPartObj>
        <w:docPartGallery w:val="Page Numbers (Bottom of Page)"/>
        <w:docPartUnique/>
      </w:docPartObj>
    </w:sdtPr>
    <w:sdtContent>
      <w:p w14:paraId="06FCE227" w14:textId="7CE613E3"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01B8167"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36128" behindDoc="1" locked="0" layoutInCell="1" allowOverlap="1" wp14:anchorId="6D7D132D" wp14:editId="319D713B">
              <wp:simplePos x="0" y="0"/>
              <wp:positionH relativeFrom="page">
                <wp:posOffset>429895</wp:posOffset>
              </wp:positionH>
              <wp:positionV relativeFrom="page">
                <wp:posOffset>7042150</wp:posOffset>
              </wp:positionV>
              <wp:extent cx="265430" cy="160020"/>
              <wp:effectExtent l="0" t="0" r="1270" b="5080"/>
              <wp:wrapNone/>
              <wp:docPr id="20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2746"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D132D" id="_x0000_t202" coordsize="21600,21600" o:spt="202" path="m,l,21600r21600,l21600,xe">
              <v:stroke joinstyle="miter"/>
              <v:path gradientshapeok="t" o:connecttype="rect"/>
            </v:shapetype>
            <v:shape id="docshape124" o:spid="_x0000_s1040" type="#_x0000_t202" style="position:absolute;margin-left:33.85pt;margin-top:554.5pt;width:20.9pt;height:12.6pt;z-index:-25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" filled="f" stroked="f">
              <v:path arrowok="t"/>
              <v:textbox inset="0,0,0,0">
                <w:txbxContent>
                  <w:p w14:paraId="73722746"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6640" behindDoc="1" locked="0" layoutInCell="1" allowOverlap="1" wp14:anchorId="59E26DCC" wp14:editId="000DB18A">
              <wp:simplePos x="0" y="0"/>
              <wp:positionH relativeFrom="page">
                <wp:posOffset>3013710</wp:posOffset>
              </wp:positionH>
              <wp:positionV relativeFrom="page">
                <wp:posOffset>7042785</wp:posOffset>
              </wp:positionV>
              <wp:extent cx="1499235" cy="158750"/>
              <wp:effectExtent l="0" t="0" r="12065" b="6350"/>
              <wp:wrapNone/>
              <wp:docPr id="20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FB3D"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6DCC" id="docshape125" o:spid="_x0000_s1041" type="#_x0000_t202" style="position:absolute;margin-left:237.3pt;margin-top:554.55pt;width:118.05pt;height:12.5pt;z-index:-25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" filled="f" stroked="f">
              <v:path arrowok="t"/>
              <v:textbox inset="0,0,0,0">
                <w:txbxContent>
                  <w:p w14:paraId="7156FB3D"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40686380"/>
      <w:docPartObj>
        <w:docPartGallery w:val="Page Numbers (Bottom of Page)"/>
        <w:docPartUnique/>
      </w:docPartObj>
    </w:sdtPr>
    <w:sdtContent>
      <w:p w14:paraId="43ACA1EC" w14:textId="6FA30F4C"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309</w:t>
        </w:r>
        <w:r>
          <w:rPr>
            <w:rStyle w:val="af3"/>
          </w:rPr>
          <w:fldChar w:fldCharType="end"/>
        </w:r>
      </w:p>
    </w:sdtContent>
  </w:sdt>
  <w:p w14:paraId="2D892572" w14:textId="77777777" w:rsidR="00663AA2" w:rsidRDefault="00663AA2">
    <w:pPr>
      <w:pStyle w:val="a3"/>
      <w:spacing w:line="14" w:lineRule="auto"/>
      <w:ind w:left="0" w:righ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953857674"/>
      <w:docPartObj>
        <w:docPartGallery w:val="Page Numbers (Bottom of Page)"/>
        <w:docPartUnique/>
      </w:docPartObj>
    </w:sdtPr>
    <w:sdtContent>
      <w:p w14:paraId="7A655B5E" w14:textId="2EA669EE" w:rsidR="00663AA2" w:rsidRDefault="00663AA2" w:rsidP="00F476D5">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617</w:t>
        </w:r>
        <w:r>
          <w:rPr>
            <w:rStyle w:val="af3"/>
          </w:rPr>
          <w:fldChar w:fldCharType="end"/>
        </w:r>
      </w:p>
    </w:sdtContent>
  </w:sdt>
  <w:p w14:paraId="311D381F"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02848" behindDoc="1" locked="0" layoutInCell="1" allowOverlap="1" wp14:anchorId="056D51B6" wp14:editId="68680D30">
              <wp:simplePos x="0" y="0"/>
              <wp:positionH relativeFrom="page">
                <wp:posOffset>429895</wp:posOffset>
              </wp:positionH>
              <wp:positionV relativeFrom="page">
                <wp:posOffset>7042150</wp:posOffset>
              </wp:positionV>
              <wp:extent cx="4081780" cy="160020"/>
              <wp:effectExtent l="0" t="0" r="7620" b="5080"/>
              <wp:wrapNone/>
              <wp:docPr id="2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FCE7"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51B6" id="_x0000_t202" coordsize="21600,21600" o:spt="202" path="m,l,21600r21600,l21600,xe">
              <v:stroke joinstyle="miter"/>
              <v:path gradientshapeok="t" o:connecttype="rect"/>
            </v:shapetype>
            <v:shape id="docshape5" o:spid="_x0000_s1027" type="#_x0000_t202" style="position:absolute;margin-left:33.85pt;margin-top:554.5pt;width:321.4pt;height:12.6pt;z-index:-25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" filled="f" stroked="f">
              <v:path arrowok="t"/>
              <v:textbox inset="0,0,0,0">
                <w:txbxContent>
                  <w:p w14:paraId="0361FCE7"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045751502"/>
      <w:docPartObj>
        <w:docPartGallery w:val="Page Numbers (Bottom of Page)"/>
        <w:docPartUnique/>
      </w:docPartObj>
    </w:sdtPr>
    <w:sdtContent>
      <w:p w14:paraId="733FACC4" w14:textId="77777777" w:rsidR="00663AA2" w:rsidRPr="005246CD" w:rsidRDefault="00663AA2" w:rsidP="004E10A1">
        <w:pPr>
          <w:pStyle w:val="ae"/>
          <w:framePr w:h="467" w:hRule="exact" w:wrap="none" w:vAnchor="text" w:hAnchor="margin" w:xAlign="center" w:y="-14"/>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316</w:t>
        </w:r>
        <w:r w:rsidRPr="005246CD">
          <w:rPr>
            <w:rStyle w:val="af3"/>
            <w:rFonts w:ascii="Times New Roman" w:hAnsi="Times New Roman" w:cs="Times New Roman"/>
            <w:sz w:val="20"/>
            <w:szCs w:val="20"/>
          </w:rPr>
          <w:fldChar w:fldCharType="end"/>
        </w:r>
      </w:p>
    </w:sdtContent>
  </w:sdt>
  <w:p w14:paraId="6CD3DFE6" w14:textId="77777777" w:rsidR="00663AA2" w:rsidRDefault="00663AA2">
    <w:pPr>
      <w:pStyle w:val="a3"/>
      <w:spacing w:line="14"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824241853"/>
      <w:docPartObj>
        <w:docPartGallery w:val="Page Numbers (Bottom of Page)"/>
        <w:docPartUnique/>
      </w:docPartObj>
    </w:sdtPr>
    <w:sdtContent>
      <w:p w14:paraId="2E9A2714" w14:textId="0022176D"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312</w:t>
        </w:r>
        <w:r>
          <w:rPr>
            <w:rStyle w:val="af3"/>
          </w:rPr>
          <w:fldChar w:fldCharType="end"/>
        </w:r>
      </w:p>
    </w:sdtContent>
  </w:sdt>
  <w:p w14:paraId="69C89804"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1248" behindDoc="1" locked="0" layoutInCell="1" allowOverlap="1" wp14:anchorId="7E0819B4" wp14:editId="2860AB17">
              <wp:simplePos x="0" y="0"/>
              <wp:positionH relativeFrom="page">
                <wp:posOffset>429895</wp:posOffset>
              </wp:positionH>
              <wp:positionV relativeFrom="page">
                <wp:posOffset>7030720</wp:posOffset>
              </wp:positionV>
              <wp:extent cx="246380" cy="171450"/>
              <wp:effectExtent l="0" t="0" r="7620" b="6350"/>
              <wp:wrapNone/>
              <wp:docPr id="205"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D6D5" w14:textId="77777777" w:rsidR="00663AA2" w:rsidRDefault="00663AA2">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19B4" id="_x0000_t202" coordsize="21600,21600" o:spt="202" path="m,l,21600r21600,l21600,xe">
              <v:stroke joinstyle="miter"/>
              <v:path gradientshapeok="t" o:connecttype="rect"/>
            </v:shapetype>
            <v:shape id="docshape142" o:spid="_x0000_s1042" type="#_x0000_t202" style="position:absolute;margin-left:33.85pt;margin-top:553.6pt;width:19.4pt;height:13.5pt;z-index:-25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" filled="f" stroked="f">
              <v:path arrowok="t"/>
              <v:textbox inset="0,0,0,0">
                <w:txbxContent>
                  <w:p w14:paraId="3112D6D5" w14:textId="77777777" w:rsidR="00663AA2" w:rsidRDefault="00663AA2">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1760" behindDoc="1" locked="0" layoutInCell="1" allowOverlap="1" wp14:anchorId="7AA10F4B" wp14:editId="1F904E6D">
              <wp:simplePos x="0" y="0"/>
              <wp:positionH relativeFrom="page">
                <wp:posOffset>2987040</wp:posOffset>
              </wp:positionH>
              <wp:positionV relativeFrom="page">
                <wp:posOffset>7032625</wp:posOffset>
              </wp:positionV>
              <wp:extent cx="1525905" cy="168275"/>
              <wp:effectExtent l="0" t="0" r="10795" b="9525"/>
              <wp:wrapNone/>
              <wp:docPr id="204"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59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C5B8" w14:textId="77777777" w:rsidR="00663AA2" w:rsidRDefault="00663AA2">
                          <w:pPr>
                            <w:spacing w:before="18"/>
                            <w:ind w:left="20"/>
                            <w:rPr>
                              <w:rFonts w:ascii="Century Gothic" w:hAnsi="Century Gothic"/>
                              <w:sz w:val="18"/>
                            </w:rPr>
                          </w:pPr>
                          <w:proofErr w:type="spellStart"/>
                          <w:r>
                            <w:rPr>
                              <w:rFonts w:ascii="Century Gothic" w:hAnsi="Century Gothic"/>
                              <w:color w:val="231F20"/>
                              <w:w w:val="75"/>
                              <w:sz w:val="18"/>
                            </w:rPr>
                            <w:t>Примерная</w:t>
                          </w:r>
                          <w:proofErr w:type="spellEnd"/>
                          <w:r>
                            <w:rPr>
                              <w:rFonts w:ascii="Century Gothic" w:hAnsi="Century Gothic"/>
                              <w:color w:val="231F20"/>
                              <w:spacing w:val="28"/>
                              <w:sz w:val="18"/>
                            </w:rPr>
                            <w:t xml:space="preserve"> </w:t>
                          </w:r>
                          <w:proofErr w:type="spellStart"/>
                          <w:r>
                            <w:rPr>
                              <w:rFonts w:ascii="Century Gothic" w:hAnsi="Century Gothic"/>
                              <w:color w:val="231F20"/>
                              <w:w w:val="75"/>
                              <w:sz w:val="18"/>
                            </w:rPr>
                            <w:t>рабочая</w:t>
                          </w:r>
                          <w:proofErr w:type="spellEnd"/>
                          <w:r>
                            <w:rPr>
                              <w:rFonts w:ascii="Century Gothic" w:hAnsi="Century Gothic"/>
                              <w:color w:val="231F20"/>
                              <w:spacing w:val="29"/>
                              <w:sz w:val="18"/>
                            </w:rPr>
                            <w:t xml:space="preserve"> </w:t>
                          </w:r>
                          <w:proofErr w:type="spellStart"/>
                          <w:r>
                            <w:rPr>
                              <w:rFonts w:ascii="Century Gothic" w:hAnsi="Century Gothic"/>
                              <w:color w:val="231F20"/>
                              <w:w w:val="7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0F4B" id="docshape143" o:spid="_x0000_s1043" type="#_x0000_t202" style="position:absolute;margin-left:235.2pt;margin-top:553.75pt;width:120.15pt;height:13.25pt;z-index:-25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" filled="f" stroked="f">
              <v:path arrowok="t"/>
              <v:textbox inset="0,0,0,0">
                <w:txbxContent>
                  <w:p w14:paraId="3739C5B8" w14:textId="77777777" w:rsidR="00663AA2" w:rsidRDefault="00663AA2">
                    <w:pPr>
                      <w:spacing w:before="18"/>
                      <w:ind w:left="20"/>
                      <w:rPr>
                        <w:rFonts w:ascii="Century Gothic" w:hAnsi="Century Gothic"/>
                        <w:sz w:val="18"/>
                      </w:rPr>
                    </w:pPr>
                    <w:proofErr w:type="spellStart"/>
                    <w:r>
                      <w:rPr>
                        <w:rFonts w:ascii="Century Gothic" w:hAnsi="Century Gothic"/>
                        <w:color w:val="231F20"/>
                        <w:w w:val="75"/>
                        <w:sz w:val="18"/>
                      </w:rPr>
                      <w:t>Примерная</w:t>
                    </w:r>
                    <w:proofErr w:type="spellEnd"/>
                    <w:r>
                      <w:rPr>
                        <w:rFonts w:ascii="Century Gothic" w:hAnsi="Century Gothic"/>
                        <w:color w:val="231F20"/>
                        <w:spacing w:val="28"/>
                        <w:sz w:val="18"/>
                      </w:rPr>
                      <w:t xml:space="preserve"> </w:t>
                    </w:r>
                    <w:proofErr w:type="spellStart"/>
                    <w:r>
                      <w:rPr>
                        <w:rFonts w:ascii="Century Gothic" w:hAnsi="Century Gothic"/>
                        <w:color w:val="231F20"/>
                        <w:w w:val="75"/>
                        <w:sz w:val="18"/>
                      </w:rPr>
                      <w:t>рабочая</w:t>
                    </w:r>
                    <w:proofErr w:type="spellEnd"/>
                    <w:r>
                      <w:rPr>
                        <w:rFonts w:ascii="Century Gothic" w:hAnsi="Century Gothic"/>
                        <w:color w:val="231F20"/>
                        <w:spacing w:val="29"/>
                        <w:sz w:val="18"/>
                      </w:rPr>
                      <w:t xml:space="preserve"> </w:t>
                    </w:r>
                    <w:proofErr w:type="spellStart"/>
                    <w:r>
                      <w:rPr>
                        <w:rFonts w:ascii="Century Gothic" w:hAnsi="Century Gothic"/>
                        <w:color w:val="231F20"/>
                        <w:w w:val="75"/>
                        <w:sz w:val="18"/>
                      </w:rPr>
                      <w:t>программа</w:t>
                    </w:r>
                    <w:proofErr w:type="spellEnd"/>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818804924"/>
      <w:docPartObj>
        <w:docPartGallery w:val="Page Numbers (Bottom of Page)"/>
        <w:docPartUnique/>
      </w:docPartObj>
    </w:sdtPr>
    <w:sdtContent>
      <w:p w14:paraId="2143F297" w14:textId="2B1D0F4D" w:rsidR="00663AA2" w:rsidRPr="00E6588A" w:rsidRDefault="00663AA2" w:rsidP="004055AC">
        <w:pPr>
          <w:pStyle w:val="ae"/>
          <w:framePr w:h="641" w:hRule="exact" w:wrap="none" w:vAnchor="text" w:hAnchor="margin" w:xAlign="center" w:y="-56"/>
          <w:rPr>
            <w:rStyle w:val="af3"/>
            <w:rFonts w:ascii="Times New Roman" w:hAnsi="Times New Roman" w:cs="Times New Roman"/>
            <w:sz w:val="20"/>
            <w:szCs w:val="20"/>
          </w:rPr>
        </w:pPr>
        <w:r w:rsidRPr="00E6588A">
          <w:rPr>
            <w:rStyle w:val="af3"/>
            <w:rFonts w:ascii="Times New Roman" w:hAnsi="Times New Roman" w:cs="Times New Roman"/>
            <w:sz w:val="20"/>
            <w:szCs w:val="20"/>
          </w:rPr>
          <w:fldChar w:fldCharType="begin"/>
        </w:r>
        <w:r w:rsidRPr="00E6588A">
          <w:rPr>
            <w:rStyle w:val="af3"/>
            <w:rFonts w:ascii="Times New Roman" w:hAnsi="Times New Roman" w:cs="Times New Roman"/>
            <w:sz w:val="20"/>
            <w:szCs w:val="20"/>
          </w:rPr>
          <w:instrText xml:space="preserve"> PAGE </w:instrText>
        </w:r>
        <w:r w:rsidRPr="00E6588A">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391</w:t>
        </w:r>
        <w:r w:rsidRPr="00E6588A">
          <w:rPr>
            <w:rStyle w:val="af3"/>
            <w:rFonts w:ascii="Times New Roman" w:hAnsi="Times New Roman" w:cs="Times New Roman"/>
            <w:sz w:val="20"/>
            <w:szCs w:val="20"/>
          </w:rPr>
          <w:fldChar w:fldCharType="end"/>
        </w:r>
      </w:p>
    </w:sdtContent>
  </w:sdt>
  <w:p w14:paraId="011F7BBE" w14:textId="281C46D9" w:rsidR="00663AA2" w:rsidRDefault="00663AA2">
    <w:pPr>
      <w:pStyle w:val="a3"/>
      <w:spacing w:line="14" w:lineRule="auto"/>
      <w:ind w:left="0"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939486934"/>
      <w:docPartObj>
        <w:docPartGallery w:val="Page Numbers (Bottom of Page)"/>
        <w:docPartUnique/>
      </w:docPartObj>
    </w:sdtPr>
    <w:sdtContent>
      <w:p w14:paraId="457C5101" w14:textId="240DA05B"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BE9BABC"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4320" behindDoc="1" locked="0" layoutInCell="1" allowOverlap="1" wp14:anchorId="61BFFD08" wp14:editId="6D8B5DE3">
              <wp:simplePos x="0" y="0"/>
              <wp:positionH relativeFrom="page">
                <wp:posOffset>429895</wp:posOffset>
              </wp:positionH>
              <wp:positionV relativeFrom="page">
                <wp:posOffset>7042150</wp:posOffset>
              </wp:positionV>
              <wp:extent cx="260350" cy="160020"/>
              <wp:effectExtent l="0" t="0" r="6350" b="5080"/>
              <wp:wrapNone/>
              <wp:docPr id="20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34D7"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FD08" id="_x0000_t202" coordsize="21600,21600" o:spt="202" path="m,l,21600r21600,l21600,xe">
              <v:stroke joinstyle="miter"/>
              <v:path gradientshapeok="t" o:connecttype="rect"/>
            </v:shapetype>
            <v:shape id="docshape151" o:spid="_x0000_s1044" type="#_x0000_t202" style="position:absolute;margin-left:33.85pt;margin-top:554.5pt;width:20.5pt;height:12.6pt;z-index:-25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" filled="f" stroked="f">
              <v:path arrowok="t"/>
              <v:textbox inset="0,0,0,0">
                <w:txbxContent>
                  <w:p w14:paraId="202F34D7"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404</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4832" behindDoc="1" locked="0" layoutInCell="1" allowOverlap="1" wp14:anchorId="4A639A94" wp14:editId="169DC79A">
              <wp:simplePos x="0" y="0"/>
              <wp:positionH relativeFrom="page">
                <wp:posOffset>3013710</wp:posOffset>
              </wp:positionH>
              <wp:positionV relativeFrom="page">
                <wp:posOffset>7042785</wp:posOffset>
              </wp:positionV>
              <wp:extent cx="1499235" cy="158750"/>
              <wp:effectExtent l="0" t="0" r="12065" b="6350"/>
              <wp:wrapNone/>
              <wp:docPr id="20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EC00"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9A94" id="docshape152" o:spid="_x0000_s1045" type="#_x0000_t202" style="position:absolute;margin-left:237.3pt;margin-top:554.55pt;width:118.05pt;height:12.5pt;z-index:-25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" filled="f" stroked="f">
              <v:path arrowok="t"/>
              <v:textbox inset="0,0,0,0">
                <w:txbxContent>
                  <w:p w14:paraId="10E6EC00"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95008245"/>
      <w:docPartObj>
        <w:docPartGallery w:val="Page Numbers (Bottom of Page)"/>
        <w:docPartUnique/>
      </w:docPartObj>
    </w:sdtPr>
    <w:sdtContent>
      <w:p w14:paraId="73D6BCA6" w14:textId="79657BA1" w:rsidR="00663AA2" w:rsidRDefault="00663AA2" w:rsidP="004055AC">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339</w:t>
        </w:r>
        <w:r>
          <w:rPr>
            <w:rStyle w:val="af3"/>
          </w:rPr>
          <w:fldChar w:fldCharType="end"/>
        </w:r>
      </w:p>
    </w:sdtContent>
  </w:sdt>
  <w:p w14:paraId="23F42BAF"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6368" behindDoc="1" locked="0" layoutInCell="1" allowOverlap="1" wp14:anchorId="1628F642" wp14:editId="69484B4C">
              <wp:simplePos x="0" y="0"/>
              <wp:positionH relativeFrom="page">
                <wp:posOffset>429895</wp:posOffset>
              </wp:positionH>
              <wp:positionV relativeFrom="page">
                <wp:posOffset>7042150</wp:posOffset>
              </wp:positionV>
              <wp:extent cx="264160" cy="160020"/>
              <wp:effectExtent l="0" t="0" r="2540" b="5080"/>
              <wp:wrapNone/>
              <wp:docPr id="197"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1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EEF6"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F642" id="_x0000_t202" coordsize="21600,21600" o:spt="202" path="m,l,21600r21600,l21600,xe">
              <v:stroke joinstyle="miter"/>
              <v:path gradientshapeok="t" o:connecttype="rect"/>
            </v:shapetype>
            <v:shape id="docshape159" o:spid="_x0000_s1046" type="#_x0000_t202" style="position:absolute;margin-left:33.85pt;margin-top:554.5pt;width:20.8pt;height:12.6pt;z-index:-25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" filled="f" stroked="f">
              <v:path arrowok="t"/>
              <v:textbox inset="0,0,0,0">
                <w:txbxContent>
                  <w:p w14:paraId="4574EEF6"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6880" behindDoc="1" locked="0" layoutInCell="1" allowOverlap="1" wp14:anchorId="7B7889D1" wp14:editId="157D7FE6">
              <wp:simplePos x="0" y="0"/>
              <wp:positionH relativeFrom="page">
                <wp:posOffset>3013710</wp:posOffset>
              </wp:positionH>
              <wp:positionV relativeFrom="page">
                <wp:posOffset>7042785</wp:posOffset>
              </wp:positionV>
              <wp:extent cx="1499235" cy="158750"/>
              <wp:effectExtent l="0" t="0" r="12065" b="6350"/>
              <wp:wrapNone/>
              <wp:docPr id="19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F597"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89D1" id="docshape160" o:spid="_x0000_s1047" type="#_x0000_t202" style="position:absolute;margin-left:237.3pt;margin-top:554.55pt;width:118.05pt;height:12.5pt;z-index:-25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" filled="f" stroked="f">
              <v:path arrowok="t"/>
              <v:textbox inset="0,0,0,0">
                <w:txbxContent>
                  <w:p w14:paraId="4C5FF597"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BE97" w14:textId="77777777" w:rsidR="00663AA2" w:rsidRDefault="00663AA2">
    <w:pPr>
      <w:pStyle w:val="a3"/>
      <w:spacing w:line="14" w:lineRule="auto"/>
      <w:ind w:left="0" w:right="0" w:firstLine="0"/>
      <w:jc w:val="left"/>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667910174"/>
      <w:docPartObj>
        <w:docPartGallery w:val="Page Numbers (Bottom of Page)"/>
        <w:docPartUnique/>
      </w:docPartObj>
    </w:sdtPr>
    <w:sdtContent>
      <w:p w14:paraId="70872FA3" w14:textId="2D452313"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382</w:t>
        </w:r>
        <w:r>
          <w:rPr>
            <w:rStyle w:val="af3"/>
          </w:rPr>
          <w:fldChar w:fldCharType="end"/>
        </w:r>
      </w:p>
    </w:sdtContent>
  </w:sdt>
  <w:p w14:paraId="0AD12530" w14:textId="77777777" w:rsidR="00663AA2" w:rsidRDefault="00663AA2">
    <w:pPr>
      <w:pStyle w:val="a3"/>
      <w:spacing w:line="14" w:lineRule="auto"/>
      <w:ind w:left="0" w:right="0" w:firstLine="0"/>
      <w:jc w:val="left"/>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746525688"/>
      <w:docPartObj>
        <w:docPartGallery w:val="Page Numbers (Bottom of Page)"/>
        <w:docPartUnique/>
      </w:docPartObj>
    </w:sdtPr>
    <w:sdtContent>
      <w:p w14:paraId="0E318CC0" w14:textId="6C05BBC0"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387</w:t>
        </w:r>
        <w:r>
          <w:rPr>
            <w:rStyle w:val="af3"/>
          </w:rPr>
          <w:fldChar w:fldCharType="end"/>
        </w:r>
      </w:p>
    </w:sdtContent>
  </w:sdt>
  <w:p w14:paraId="2B2B3EFF" w14:textId="77777777" w:rsidR="00663AA2" w:rsidRDefault="00663AA2">
    <w:pPr>
      <w:pStyle w:val="a3"/>
      <w:spacing w:line="14" w:lineRule="auto"/>
      <w:ind w:left="0" w:right="0" w:firstLine="0"/>
      <w:jc w:val="left"/>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605" w14:textId="77777777" w:rsidR="00663AA2" w:rsidRDefault="00663AA2">
    <w:pPr>
      <w:pStyle w:val="a3"/>
      <w:spacing w:line="14" w:lineRule="auto"/>
      <w:ind w:left="0" w:right="0" w:firstLine="0"/>
      <w:jc w:val="left"/>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0735" w14:textId="77777777" w:rsidR="00663AA2" w:rsidRDefault="00663AA2">
    <w:pPr>
      <w:pStyle w:val="a3"/>
      <w:spacing w:line="14" w:lineRule="auto"/>
      <w:ind w:left="0" w:righ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97226919"/>
      <w:docPartObj>
        <w:docPartGallery w:val="Page Numbers (Bottom of Page)"/>
        <w:docPartUnique/>
      </w:docPartObj>
    </w:sdtPr>
    <w:sdtContent>
      <w:p w14:paraId="3A32E03E" w14:textId="57ED1C7B" w:rsidR="00663AA2" w:rsidRDefault="00663AA2" w:rsidP="00BE6AC7">
        <w:pPr>
          <w:pStyle w:val="ae"/>
          <w:framePr w:wrap="none" w:vAnchor="text" w:hAnchor="margin" w:xAlign="center" w:y="1"/>
          <w:rPr>
            <w:rStyle w:val="af3"/>
          </w:rPr>
        </w:pPr>
        <w:r w:rsidRPr="004E10A1">
          <w:rPr>
            <w:rStyle w:val="af3"/>
            <w:rFonts w:ascii="Times New Roman" w:hAnsi="Times New Roman" w:cs="Times New Roman"/>
            <w:sz w:val="20"/>
            <w:szCs w:val="20"/>
          </w:rPr>
          <w:fldChar w:fldCharType="begin"/>
        </w:r>
        <w:r w:rsidRPr="004E10A1">
          <w:rPr>
            <w:rStyle w:val="af3"/>
            <w:rFonts w:ascii="Times New Roman" w:hAnsi="Times New Roman" w:cs="Times New Roman"/>
            <w:sz w:val="20"/>
            <w:szCs w:val="20"/>
          </w:rPr>
          <w:instrText xml:space="preserve"> PAGE </w:instrText>
        </w:r>
        <w:r w:rsidRPr="004E10A1">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38</w:t>
        </w:r>
        <w:r w:rsidRPr="004E10A1">
          <w:rPr>
            <w:rStyle w:val="af3"/>
            <w:rFonts w:ascii="Times New Roman" w:hAnsi="Times New Roman" w:cs="Times New Roman"/>
            <w:sz w:val="20"/>
            <w:szCs w:val="20"/>
          </w:rPr>
          <w:fldChar w:fldCharType="end"/>
        </w:r>
      </w:p>
    </w:sdtContent>
  </w:sdt>
  <w:p w14:paraId="748606FE" w14:textId="77777777" w:rsidR="00663AA2" w:rsidRPr="00B61227" w:rsidRDefault="00663AA2" w:rsidP="00B61227">
    <w:pPr>
      <w:pStyle w:val="ae"/>
      <w:rPr>
        <w:lang w:val="ru-RU"/>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BD7C" w14:textId="77777777" w:rsidR="00663AA2" w:rsidRDefault="00663AA2">
    <w:pPr>
      <w:pStyle w:val="a3"/>
      <w:spacing w:line="14" w:lineRule="auto"/>
      <w:ind w:left="0" w:right="0" w:firstLine="0"/>
      <w:jc w:val="left"/>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3E8" w14:textId="77777777" w:rsidR="00663AA2" w:rsidRDefault="00663AA2">
    <w:pPr>
      <w:pStyle w:val="a3"/>
      <w:spacing w:line="14" w:lineRule="auto"/>
      <w:ind w:left="0" w:right="0" w:firstLine="0"/>
      <w:jc w:val="left"/>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774060560"/>
      <w:docPartObj>
        <w:docPartGallery w:val="Page Numbers (Bottom of Page)"/>
        <w:docPartUnique/>
      </w:docPartObj>
    </w:sdtPr>
    <w:sdtContent>
      <w:p w14:paraId="02C14B4B" w14:textId="56A02221"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F238E0">
          <w:rPr>
            <w:rStyle w:val="af3"/>
            <w:noProof/>
          </w:rPr>
          <w:t>404</w:t>
        </w:r>
        <w:r>
          <w:rPr>
            <w:rStyle w:val="af3"/>
          </w:rPr>
          <w:fldChar w:fldCharType="end"/>
        </w:r>
      </w:p>
    </w:sdtContent>
  </w:sdt>
  <w:p w14:paraId="76822A90" w14:textId="77777777" w:rsidR="00663AA2" w:rsidRDefault="00663AA2">
    <w:pPr>
      <w:pStyle w:val="a3"/>
      <w:spacing w:line="14" w:lineRule="auto"/>
      <w:ind w:left="0" w:right="0" w:firstLine="0"/>
      <w:jc w:val="left"/>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115328536"/>
      <w:docPartObj>
        <w:docPartGallery w:val="Page Numbers (Bottom of Page)"/>
        <w:docPartUnique/>
      </w:docPartObj>
    </w:sdtPr>
    <w:sdtContent>
      <w:p w14:paraId="2C1B67D6" w14:textId="5A27AC56"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sdt>
    <w:sdtPr>
      <w:rPr>
        <w:rStyle w:val="af3"/>
      </w:rPr>
      <w:id w:val="-547608471"/>
      <w:docPartObj>
        <w:docPartGallery w:val="Page Numbers (Bottom of Page)"/>
        <w:docPartUnique/>
      </w:docPartObj>
    </w:sdtPr>
    <w:sdtContent>
      <w:p w14:paraId="15C7981A" w14:textId="4273CDE4"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3C93889"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7392" behindDoc="1" locked="0" layoutInCell="1" allowOverlap="1" wp14:anchorId="334E4840" wp14:editId="0AA05381">
              <wp:simplePos x="0" y="0"/>
              <wp:positionH relativeFrom="page">
                <wp:posOffset>429895</wp:posOffset>
              </wp:positionH>
              <wp:positionV relativeFrom="page">
                <wp:posOffset>7042150</wp:posOffset>
              </wp:positionV>
              <wp:extent cx="271145" cy="160020"/>
              <wp:effectExtent l="0" t="0" r="8255" b="5080"/>
              <wp:wrapNone/>
              <wp:docPr id="195"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DF92"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E4840" id="_x0000_t202" coordsize="21600,21600" o:spt="202" path="m,l,21600r21600,l21600,xe">
              <v:stroke joinstyle="miter"/>
              <v:path gradientshapeok="t" o:connecttype="rect"/>
            </v:shapetype>
            <v:shape id="docshape261" o:spid="_x0000_s1048" type="#_x0000_t202" style="position:absolute;margin-left:33.85pt;margin-top:554.5pt;width:21.35pt;height:12.6pt;z-index:-25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" filled="f" stroked="f">
              <v:path arrowok="t"/>
              <v:textbox inset="0,0,0,0">
                <w:txbxContent>
                  <w:p w14:paraId="53C9DF92"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7904" behindDoc="1" locked="0" layoutInCell="1" allowOverlap="1" wp14:anchorId="13B86C3A" wp14:editId="43B03123">
              <wp:simplePos x="0" y="0"/>
              <wp:positionH relativeFrom="page">
                <wp:posOffset>3013710</wp:posOffset>
              </wp:positionH>
              <wp:positionV relativeFrom="page">
                <wp:posOffset>7042785</wp:posOffset>
              </wp:positionV>
              <wp:extent cx="1499235" cy="158750"/>
              <wp:effectExtent l="0" t="0" r="12065" b="6350"/>
              <wp:wrapNone/>
              <wp:docPr id="194"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897C"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6C3A" id="docshape262" o:spid="_x0000_s1049" type="#_x0000_t202" style="position:absolute;margin-left:237.3pt;margin-top:554.55pt;width:118.05pt;height:12.5pt;z-index:-25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" filled="f" stroked="f">
              <v:path arrowok="t"/>
              <v:textbox inset="0,0,0,0">
                <w:txbxContent>
                  <w:p w14:paraId="5351897C"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516975933"/>
      <w:docPartObj>
        <w:docPartGallery w:val="Page Numbers (Bottom of Page)"/>
        <w:docPartUnique/>
      </w:docPartObj>
    </w:sdtPr>
    <w:sdtContent>
      <w:p w14:paraId="40F19A0B" w14:textId="3DE40EF2" w:rsidR="00663AA2" w:rsidRPr="00FA354A" w:rsidRDefault="00663AA2" w:rsidP="00BE6AC7">
        <w:pPr>
          <w:pStyle w:val="ae"/>
          <w:framePr w:wrap="none" w:vAnchor="text" w:hAnchor="margin" w:xAlign="center" w:y="1"/>
          <w:rPr>
            <w:rStyle w:val="af3"/>
            <w:rFonts w:ascii="Times New Roman" w:hAnsi="Times New Roman" w:cs="Times New Roman"/>
            <w:sz w:val="20"/>
            <w:szCs w:val="20"/>
          </w:rPr>
        </w:pPr>
        <w:r w:rsidRPr="00FA354A">
          <w:rPr>
            <w:rStyle w:val="af3"/>
            <w:rFonts w:ascii="Times New Roman" w:hAnsi="Times New Roman" w:cs="Times New Roman"/>
            <w:sz w:val="20"/>
            <w:szCs w:val="20"/>
          </w:rPr>
          <w:fldChar w:fldCharType="begin"/>
        </w:r>
        <w:r w:rsidRPr="00FA354A">
          <w:rPr>
            <w:rStyle w:val="af3"/>
            <w:rFonts w:ascii="Times New Roman" w:hAnsi="Times New Roman" w:cs="Times New Roman"/>
            <w:sz w:val="20"/>
            <w:szCs w:val="20"/>
          </w:rPr>
          <w:instrText xml:space="preserve"> PAGE </w:instrText>
        </w:r>
        <w:r w:rsidRPr="00FA354A">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416</w:t>
        </w:r>
        <w:r w:rsidRPr="00FA354A">
          <w:rPr>
            <w:rStyle w:val="af3"/>
            <w:rFonts w:ascii="Times New Roman" w:hAnsi="Times New Roman" w:cs="Times New Roman"/>
            <w:sz w:val="20"/>
            <w:szCs w:val="20"/>
          </w:rPr>
          <w:fldChar w:fldCharType="end"/>
        </w:r>
      </w:p>
    </w:sdtContent>
  </w:sdt>
  <w:p w14:paraId="42C43AA1" w14:textId="77777777" w:rsidR="00663AA2" w:rsidRDefault="00663AA2" w:rsidP="00BC5381">
    <w:pPr>
      <w:pStyle w:val="ae"/>
      <w:jc w:val="center"/>
    </w:pPr>
  </w:p>
  <w:p w14:paraId="7D0A12C5" w14:textId="77777777" w:rsidR="00663AA2" w:rsidRDefault="00663AA2">
    <w:pPr>
      <w:pStyle w:val="a3"/>
      <w:spacing w:line="14" w:lineRule="auto"/>
      <w:ind w:left="0" w:righ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740941081"/>
      <w:docPartObj>
        <w:docPartGallery w:val="Page Numbers (Bottom of Page)"/>
        <w:docPartUnique/>
      </w:docPartObj>
    </w:sdtPr>
    <w:sdtContent>
      <w:p w14:paraId="59746AFD" w14:textId="3E144A8B" w:rsidR="00663AA2" w:rsidRPr="009260D6" w:rsidRDefault="00663AA2" w:rsidP="00BE6AC7">
        <w:pPr>
          <w:pStyle w:val="ae"/>
          <w:framePr w:wrap="none" w:vAnchor="text" w:hAnchor="margin" w:xAlign="center" w:y="1"/>
          <w:rPr>
            <w:rStyle w:val="af3"/>
            <w:rFonts w:ascii="Times New Roman" w:hAnsi="Times New Roman" w:cs="Times New Roman"/>
            <w:sz w:val="20"/>
            <w:szCs w:val="20"/>
          </w:rPr>
        </w:pPr>
        <w:r w:rsidRPr="009260D6">
          <w:rPr>
            <w:rStyle w:val="af3"/>
            <w:rFonts w:ascii="Times New Roman" w:hAnsi="Times New Roman" w:cs="Times New Roman"/>
            <w:sz w:val="20"/>
            <w:szCs w:val="20"/>
          </w:rPr>
          <w:fldChar w:fldCharType="begin"/>
        </w:r>
        <w:r w:rsidRPr="009260D6">
          <w:rPr>
            <w:rStyle w:val="af3"/>
            <w:rFonts w:ascii="Times New Roman" w:hAnsi="Times New Roman" w:cs="Times New Roman"/>
            <w:sz w:val="20"/>
            <w:szCs w:val="20"/>
          </w:rPr>
          <w:instrText xml:space="preserve"> PAGE </w:instrText>
        </w:r>
        <w:r w:rsidRPr="009260D6">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420</w:t>
        </w:r>
        <w:r w:rsidRPr="009260D6">
          <w:rPr>
            <w:rStyle w:val="af3"/>
            <w:rFonts w:ascii="Times New Roman" w:hAnsi="Times New Roman" w:cs="Times New Roman"/>
            <w:sz w:val="20"/>
            <w:szCs w:val="20"/>
          </w:rPr>
          <w:fldChar w:fldCharType="end"/>
        </w:r>
      </w:p>
    </w:sdtContent>
  </w:sdt>
  <w:p w14:paraId="5025D16C" w14:textId="75FF2DAE"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0976" behindDoc="1" locked="0" layoutInCell="1" allowOverlap="1" wp14:anchorId="5850351F" wp14:editId="5959EB2C">
              <wp:simplePos x="0" y="0"/>
              <wp:positionH relativeFrom="page">
                <wp:posOffset>4284980</wp:posOffset>
              </wp:positionH>
              <wp:positionV relativeFrom="page">
                <wp:posOffset>7334885</wp:posOffset>
              </wp:positionV>
              <wp:extent cx="264795" cy="160020"/>
              <wp:effectExtent l="0" t="0" r="1905" b="5080"/>
              <wp:wrapNone/>
              <wp:docPr id="193"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7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6DFC" w14:textId="77777777" w:rsidR="00663AA2" w:rsidRPr="00BC5381" w:rsidRDefault="00663AA2">
                          <w:pPr>
                            <w:spacing w:before="16"/>
                            <w:ind w:left="60"/>
                            <w:rPr>
                              <w:rFonts w:ascii="Trebuchet MS"/>
                              <w:sz w:val="1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351F" id="_x0000_t202" coordsize="21600,21600" o:spt="202" path="m,l,21600r21600,l21600,xe">
              <v:stroke joinstyle="miter"/>
              <v:path gradientshapeok="t" o:connecttype="rect"/>
            </v:shapetype>
            <v:shape id="docshape271" o:spid="_x0000_s1050" type="#_x0000_t202" style="position:absolute;margin-left:337.4pt;margin-top:577.55pt;width:20.85pt;height:12.6pt;z-index:-25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" filled="f" stroked="f">
              <v:path arrowok="t"/>
              <v:textbox inset="0,0,0,0">
                <w:txbxContent>
                  <w:p w14:paraId="77676DFC" w14:textId="77777777" w:rsidR="00663AA2" w:rsidRPr="00BC5381" w:rsidRDefault="00663AA2">
                    <w:pPr>
                      <w:spacing w:before="16"/>
                      <w:ind w:left="60"/>
                      <w:rPr>
                        <w:rFonts w:ascii="Trebuchet MS"/>
                        <w:sz w:val="18"/>
                        <w:lang w:val="ru-RU"/>
                      </w:rPr>
                    </w:pP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932191730"/>
      <w:docPartObj>
        <w:docPartGallery w:val="Page Numbers (Bottom of Page)"/>
        <w:docPartUnique/>
      </w:docPartObj>
    </w:sdtPr>
    <w:sdtContent>
      <w:p w14:paraId="70A046C3" w14:textId="67EA7AA1"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493</w:t>
        </w:r>
        <w:r>
          <w:rPr>
            <w:rStyle w:val="af3"/>
          </w:rPr>
          <w:fldChar w:fldCharType="end"/>
        </w:r>
      </w:p>
    </w:sdtContent>
  </w:sdt>
  <w:p w14:paraId="302C97DE"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3536" behindDoc="1" locked="0" layoutInCell="1" allowOverlap="1" wp14:anchorId="594A94D4" wp14:editId="69F81EC5">
              <wp:simplePos x="0" y="0"/>
              <wp:positionH relativeFrom="page">
                <wp:posOffset>429895</wp:posOffset>
              </wp:positionH>
              <wp:positionV relativeFrom="page">
                <wp:posOffset>7042150</wp:posOffset>
              </wp:positionV>
              <wp:extent cx="265430" cy="160020"/>
              <wp:effectExtent l="0" t="0" r="1270" b="508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4A2A"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94D4" id="_x0000_t202" coordsize="21600,21600" o:spt="202" path="m,l,21600r21600,l21600,xe">
              <v:stroke joinstyle="miter"/>
              <v:path gradientshapeok="t" o:connecttype="rect"/>
            </v:shapetype>
            <v:shape id="docshape281" o:spid="_x0000_s1051" type="#_x0000_t202" style="position:absolute;margin-left:33.85pt;margin-top:554.5pt;width:20.9pt;height:12.6pt;z-index:-25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" filled="f" stroked="f">
              <v:path arrowok="t"/>
              <v:textbox inset="0,0,0,0">
                <w:txbxContent>
                  <w:p w14:paraId="2D064A2A"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54048" behindDoc="1" locked="0" layoutInCell="1" allowOverlap="1" wp14:anchorId="3224AC29" wp14:editId="6EC15D28">
              <wp:simplePos x="0" y="0"/>
              <wp:positionH relativeFrom="page">
                <wp:posOffset>3013710</wp:posOffset>
              </wp:positionH>
              <wp:positionV relativeFrom="page">
                <wp:posOffset>7042785</wp:posOffset>
              </wp:positionV>
              <wp:extent cx="1499235" cy="158750"/>
              <wp:effectExtent l="0" t="0" r="12065" b="635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7D2C"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AC29" id="docshape282" o:spid="_x0000_s1052" type="#_x0000_t202" style="position:absolute;margin-left:237.3pt;margin-top:554.55pt;width:118.05pt;height:12.5pt;z-index:-25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" filled="f" stroked="f">
              <v:path arrowok="t"/>
              <v:textbox inset="0,0,0,0">
                <w:txbxContent>
                  <w:p w14:paraId="7CF57D2C"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233812849"/>
      <w:docPartObj>
        <w:docPartGallery w:val="Page Numbers (Bottom of Page)"/>
        <w:docPartUnique/>
      </w:docPartObj>
    </w:sdtPr>
    <w:sdtContent>
      <w:p w14:paraId="296F61D5" w14:textId="399D28C7" w:rsidR="00663AA2" w:rsidRPr="0073675F" w:rsidRDefault="00663AA2" w:rsidP="00BE6AC7">
        <w:pPr>
          <w:pStyle w:val="ae"/>
          <w:framePr w:wrap="none" w:vAnchor="text" w:hAnchor="margin" w:xAlign="center" w:y="1"/>
          <w:rPr>
            <w:rStyle w:val="af3"/>
            <w:rFonts w:ascii="Times New Roman" w:hAnsi="Times New Roman" w:cs="Times New Roman"/>
            <w:sz w:val="20"/>
            <w:szCs w:val="20"/>
          </w:rPr>
        </w:pPr>
        <w:r w:rsidRPr="0073675F">
          <w:rPr>
            <w:rStyle w:val="af3"/>
            <w:rFonts w:ascii="Times New Roman" w:hAnsi="Times New Roman" w:cs="Times New Roman"/>
            <w:sz w:val="20"/>
            <w:szCs w:val="20"/>
          </w:rPr>
          <w:fldChar w:fldCharType="begin"/>
        </w:r>
        <w:r w:rsidRPr="0073675F">
          <w:rPr>
            <w:rStyle w:val="af3"/>
            <w:rFonts w:ascii="Times New Roman" w:hAnsi="Times New Roman" w:cs="Times New Roman"/>
            <w:sz w:val="20"/>
            <w:szCs w:val="20"/>
          </w:rPr>
          <w:instrText xml:space="preserve"> PAGE </w:instrText>
        </w:r>
        <w:r w:rsidRPr="0073675F">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441</w:t>
        </w:r>
        <w:r w:rsidRPr="0073675F">
          <w:rPr>
            <w:rStyle w:val="af3"/>
            <w:rFonts w:ascii="Times New Roman" w:hAnsi="Times New Roman" w:cs="Times New Roman"/>
            <w:sz w:val="20"/>
            <w:szCs w:val="20"/>
          </w:rPr>
          <w:fldChar w:fldCharType="end"/>
        </w:r>
      </w:p>
    </w:sdtContent>
  </w:sdt>
  <w:p w14:paraId="3895FBD2" w14:textId="65B848ED" w:rsidR="00663AA2" w:rsidRDefault="00663AA2">
    <w:pPr>
      <w:pStyle w:val="a3"/>
      <w:spacing w:line="14" w:lineRule="auto"/>
      <w:ind w:left="0" w:righ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658726519"/>
      <w:docPartObj>
        <w:docPartGallery w:val="Page Numbers (Bottom of Page)"/>
        <w:docPartUnique/>
      </w:docPartObj>
    </w:sdtPr>
    <w:sdtContent>
      <w:p w14:paraId="19567856" w14:textId="07786960"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7C26AB0"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6608" behindDoc="1" locked="0" layoutInCell="1" allowOverlap="1" wp14:anchorId="16FB0839" wp14:editId="286706C8">
              <wp:simplePos x="0" y="0"/>
              <wp:positionH relativeFrom="page">
                <wp:posOffset>429895</wp:posOffset>
              </wp:positionH>
              <wp:positionV relativeFrom="page">
                <wp:posOffset>7042150</wp:posOffset>
              </wp:positionV>
              <wp:extent cx="251460" cy="160020"/>
              <wp:effectExtent l="0" t="0" r="2540" b="5080"/>
              <wp:wrapNone/>
              <wp:docPr id="183"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7423" w14:textId="77777777" w:rsidR="00663AA2" w:rsidRDefault="00663AA2">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B0839" id="_x0000_t202" coordsize="21600,21600" o:spt="202" path="m,l,21600r21600,l21600,xe">
              <v:stroke joinstyle="miter"/>
              <v:path gradientshapeok="t" o:connecttype="rect"/>
            </v:shapetype>
            <v:shape id="docshape289" o:spid="_x0000_s1053" type="#_x0000_t202" style="position:absolute;margin-left:33.85pt;margin-top:554.5pt;width:19.8pt;height:12.6pt;z-index:-25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" filled="f" stroked="f">
              <v:path arrowok="t"/>
              <v:textbox inset="0,0,0,0">
                <w:txbxContent>
                  <w:p w14:paraId="27017423" w14:textId="77777777" w:rsidR="00663AA2" w:rsidRDefault="00663AA2">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57120" behindDoc="1" locked="0" layoutInCell="1" allowOverlap="1" wp14:anchorId="734B105C" wp14:editId="137BEA78">
              <wp:simplePos x="0" y="0"/>
              <wp:positionH relativeFrom="page">
                <wp:posOffset>3013710</wp:posOffset>
              </wp:positionH>
              <wp:positionV relativeFrom="page">
                <wp:posOffset>7042785</wp:posOffset>
              </wp:positionV>
              <wp:extent cx="1499235" cy="158750"/>
              <wp:effectExtent l="0" t="0" r="12065" b="6350"/>
              <wp:wrapNone/>
              <wp:docPr id="182"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753D" w14:textId="77777777" w:rsidR="00663AA2" w:rsidRDefault="00663AA2">
                          <w:pPr>
                            <w:spacing w:before="15"/>
                            <w:ind w:left="20"/>
                            <w:rPr>
                              <w:rFonts w:ascii="Trebuchet MS" w:hAnsi="Trebuchet MS"/>
                              <w:sz w:val="18"/>
                            </w:rPr>
                          </w:pPr>
                          <w:proofErr w:type="spellStart"/>
                          <w:r>
                            <w:rPr>
                              <w:rFonts w:ascii="Trebuchet MS" w:hAnsi="Trebuchet MS"/>
                              <w:w w:val="85"/>
                              <w:sz w:val="18"/>
                            </w:rPr>
                            <w:t>Примерная</w:t>
                          </w:r>
                          <w:proofErr w:type="spellEnd"/>
                          <w:r>
                            <w:rPr>
                              <w:rFonts w:ascii="Trebuchet MS" w:hAnsi="Trebuchet MS"/>
                              <w:spacing w:val="39"/>
                              <w:w w:val="85"/>
                              <w:sz w:val="18"/>
                            </w:rPr>
                            <w:t xml:space="preserve"> </w:t>
                          </w:r>
                          <w:proofErr w:type="spellStart"/>
                          <w:r>
                            <w:rPr>
                              <w:rFonts w:ascii="Trebuchet MS" w:hAnsi="Trebuchet MS"/>
                              <w:w w:val="85"/>
                              <w:sz w:val="18"/>
                            </w:rPr>
                            <w:t>рабочая</w:t>
                          </w:r>
                          <w:proofErr w:type="spellEnd"/>
                          <w:r>
                            <w:rPr>
                              <w:rFonts w:ascii="Trebuchet MS" w:hAnsi="Trebuchet MS"/>
                              <w:spacing w:val="40"/>
                              <w:w w:val="85"/>
                              <w:sz w:val="18"/>
                            </w:rPr>
                            <w:t xml:space="preserve"> </w:t>
                          </w:r>
                          <w:proofErr w:type="spellStart"/>
                          <w:r>
                            <w:rPr>
                              <w:rFonts w:ascii="Trebuchet MS" w:hAnsi="Trebuchet MS"/>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105C" id="docshape290" o:spid="_x0000_s1054" type="#_x0000_t202" style="position:absolute;margin-left:237.3pt;margin-top:554.55pt;width:118.05pt;height:12.5pt;z-index:-25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" filled="f" stroked="f">
              <v:path arrowok="t"/>
              <v:textbox inset="0,0,0,0">
                <w:txbxContent>
                  <w:p w14:paraId="5AE2753D" w14:textId="77777777" w:rsidR="00663AA2" w:rsidRDefault="00663AA2">
                    <w:pPr>
                      <w:spacing w:before="15"/>
                      <w:ind w:left="20"/>
                      <w:rPr>
                        <w:rFonts w:ascii="Trebuchet MS" w:hAnsi="Trebuchet MS"/>
                        <w:sz w:val="18"/>
                      </w:rPr>
                    </w:pPr>
                    <w:proofErr w:type="spellStart"/>
                    <w:r>
                      <w:rPr>
                        <w:rFonts w:ascii="Trebuchet MS" w:hAnsi="Trebuchet MS"/>
                        <w:w w:val="85"/>
                        <w:sz w:val="18"/>
                      </w:rPr>
                      <w:t>Примерная</w:t>
                    </w:r>
                    <w:proofErr w:type="spellEnd"/>
                    <w:r>
                      <w:rPr>
                        <w:rFonts w:ascii="Trebuchet MS" w:hAnsi="Trebuchet MS"/>
                        <w:spacing w:val="39"/>
                        <w:w w:val="85"/>
                        <w:sz w:val="18"/>
                      </w:rPr>
                      <w:t xml:space="preserve"> </w:t>
                    </w:r>
                    <w:proofErr w:type="spellStart"/>
                    <w:r>
                      <w:rPr>
                        <w:rFonts w:ascii="Trebuchet MS" w:hAnsi="Trebuchet MS"/>
                        <w:w w:val="85"/>
                        <w:sz w:val="18"/>
                      </w:rPr>
                      <w:t>рабочая</w:t>
                    </w:r>
                    <w:proofErr w:type="spellEnd"/>
                    <w:r>
                      <w:rPr>
                        <w:rFonts w:ascii="Trebuchet MS" w:hAnsi="Trebuchet MS"/>
                        <w:spacing w:val="40"/>
                        <w:w w:val="85"/>
                        <w:sz w:val="18"/>
                      </w:rPr>
                      <w:t xml:space="preserve"> </w:t>
                    </w:r>
                    <w:proofErr w:type="spellStart"/>
                    <w:r>
                      <w:rPr>
                        <w:rFonts w:ascii="Trebuchet MS" w:hAnsi="Trebuchet MS"/>
                        <w:w w:val="85"/>
                        <w:sz w:val="18"/>
                      </w:rPr>
                      <w:t>программа</w:t>
                    </w:r>
                    <w:proofErr w:type="spellEnd"/>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61416628"/>
      <w:docPartObj>
        <w:docPartGallery w:val="Page Numbers (Bottom of Page)"/>
        <w:docPartUnique/>
      </w:docPartObj>
    </w:sdtPr>
    <w:sdtContent>
      <w:p w14:paraId="5AC92B22" w14:textId="0824F4BC" w:rsidR="00663AA2" w:rsidRDefault="00663AA2" w:rsidP="00BE6AC7">
        <w:pPr>
          <w:pStyle w:val="ae"/>
          <w:framePr w:wrap="none" w:vAnchor="text" w:hAnchor="margin" w:xAlign="center" w:y="1"/>
          <w:rPr>
            <w:rStyle w:val="af3"/>
          </w:rPr>
        </w:pPr>
        <w:r w:rsidRPr="00BC6382">
          <w:rPr>
            <w:rStyle w:val="af3"/>
            <w:rFonts w:ascii="Times New Roman" w:hAnsi="Times New Roman" w:cs="Times New Roman"/>
            <w:sz w:val="20"/>
            <w:szCs w:val="20"/>
          </w:rPr>
          <w:fldChar w:fldCharType="begin"/>
        </w:r>
        <w:r w:rsidRPr="00BC6382">
          <w:rPr>
            <w:rStyle w:val="af3"/>
            <w:rFonts w:ascii="Times New Roman" w:hAnsi="Times New Roman" w:cs="Times New Roman"/>
            <w:sz w:val="20"/>
            <w:szCs w:val="20"/>
          </w:rPr>
          <w:instrText xml:space="preserve"> PAGE </w:instrText>
        </w:r>
        <w:r w:rsidRPr="00BC6382">
          <w:rPr>
            <w:rStyle w:val="af3"/>
            <w:rFonts w:ascii="Times New Roman" w:hAnsi="Times New Roman" w:cs="Times New Roman"/>
            <w:sz w:val="20"/>
            <w:szCs w:val="20"/>
          </w:rPr>
          <w:fldChar w:fldCharType="separate"/>
        </w:r>
        <w:r w:rsidR="00F238E0">
          <w:rPr>
            <w:rStyle w:val="af3"/>
            <w:rFonts w:ascii="Times New Roman" w:hAnsi="Times New Roman" w:cs="Times New Roman"/>
            <w:noProof/>
            <w:sz w:val="20"/>
            <w:szCs w:val="20"/>
          </w:rPr>
          <w:t>484</w:t>
        </w:r>
        <w:r w:rsidRPr="00BC6382">
          <w:rPr>
            <w:rStyle w:val="af3"/>
            <w:rFonts w:ascii="Times New Roman" w:hAnsi="Times New Roman" w:cs="Times New Roman"/>
            <w:sz w:val="20"/>
            <w:szCs w:val="20"/>
          </w:rPr>
          <w:fldChar w:fldCharType="end"/>
        </w:r>
      </w:p>
    </w:sdtContent>
  </w:sdt>
  <w:p w14:paraId="75F7974A" w14:textId="589B27F4" w:rsidR="00663AA2" w:rsidRDefault="00663AA2">
    <w:pPr>
      <w:pStyle w:val="a3"/>
      <w:spacing w:line="14"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EC27" w14:textId="77777777" w:rsidR="00663AA2" w:rsidRDefault="00663AA2">
    <w:pPr>
      <w:pStyle w:val="a3"/>
      <w:spacing w:line="14" w:lineRule="auto"/>
      <w:ind w:left="0" w:right="0" w:firstLine="0"/>
      <w:jc w:val="left"/>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79835549"/>
      <w:docPartObj>
        <w:docPartGallery w:val="Page Numbers (Bottom of Page)"/>
        <w:docPartUnique/>
      </w:docPartObj>
    </w:sdtPr>
    <w:sdtContent>
      <w:p w14:paraId="41F224BA" w14:textId="69F0BF42"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67A6601"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7632" behindDoc="1" locked="0" layoutInCell="1" allowOverlap="1" wp14:anchorId="211D73F2" wp14:editId="2B055A78">
              <wp:simplePos x="0" y="0"/>
              <wp:positionH relativeFrom="page">
                <wp:posOffset>429895</wp:posOffset>
              </wp:positionH>
              <wp:positionV relativeFrom="page">
                <wp:posOffset>7042150</wp:posOffset>
              </wp:positionV>
              <wp:extent cx="4081780" cy="160020"/>
              <wp:effectExtent l="0" t="0" r="7620" b="5080"/>
              <wp:wrapNone/>
              <wp:docPr id="179"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9F7D"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D73F2" id="_x0000_t202" coordsize="21600,21600" o:spt="202" path="m,l,21600r21600,l21600,xe">
              <v:stroke joinstyle="miter"/>
              <v:path gradientshapeok="t" o:connecttype="rect"/>
            </v:shapetype>
            <v:shape id="docshape299" o:spid="_x0000_s1055" type="#_x0000_t202" style="position:absolute;margin-left:33.85pt;margin-top:554.5pt;width:321.4pt;height:12.6pt;z-index:-25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" filled="f" stroked="f">
              <v:path arrowok="t"/>
              <v:textbox inset="0,0,0,0">
                <w:txbxContent>
                  <w:p w14:paraId="43789F7D"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74101118"/>
      <w:docPartObj>
        <w:docPartGallery w:val="Page Numbers (Bottom of Page)"/>
        <w:docPartUnique/>
      </w:docPartObj>
    </w:sdtPr>
    <w:sdtContent>
      <w:p w14:paraId="5D610BE4" w14:textId="22DB402F" w:rsidR="00663AA2" w:rsidRPr="00C94423" w:rsidRDefault="00663AA2" w:rsidP="00BE6AC7">
        <w:pPr>
          <w:pStyle w:val="ae"/>
          <w:framePr w:wrap="none" w:vAnchor="text" w:hAnchor="margin" w:xAlign="center" w:y="1"/>
          <w:rPr>
            <w:rStyle w:val="af3"/>
            <w:rFonts w:ascii="Times New Roman" w:hAnsi="Times New Roman" w:cs="Times New Roman"/>
            <w:sz w:val="20"/>
            <w:szCs w:val="20"/>
          </w:rPr>
        </w:pPr>
        <w:r w:rsidRPr="00C94423">
          <w:rPr>
            <w:rStyle w:val="af3"/>
            <w:rFonts w:ascii="Times New Roman" w:hAnsi="Times New Roman" w:cs="Times New Roman"/>
            <w:sz w:val="20"/>
            <w:szCs w:val="20"/>
          </w:rPr>
          <w:fldChar w:fldCharType="begin"/>
        </w:r>
        <w:r w:rsidRPr="00C94423">
          <w:rPr>
            <w:rStyle w:val="af3"/>
            <w:rFonts w:ascii="Times New Roman" w:hAnsi="Times New Roman" w:cs="Times New Roman"/>
            <w:sz w:val="20"/>
            <w:szCs w:val="20"/>
          </w:rPr>
          <w:instrText xml:space="preserve"> PAGE </w:instrText>
        </w:r>
        <w:r w:rsidRPr="00C94423">
          <w:rPr>
            <w:rStyle w:val="af3"/>
            <w:rFonts w:ascii="Times New Roman" w:hAnsi="Times New Roman" w:cs="Times New Roman"/>
            <w:sz w:val="20"/>
            <w:szCs w:val="20"/>
          </w:rPr>
          <w:fldChar w:fldCharType="separate"/>
        </w:r>
        <w:r w:rsidR="00025759">
          <w:rPr>
            <w:rStyle w:val="af3"/>
            <w:rFonts w:ascii="Times New Roman" w:hAnsi="Times New Roman" w:cs="Times New Roman"/>
            <w:noProof/>
            <w:sz w:val="20"/>
            <w:szCs w:val="20"/>
          </w:rPr>
          <w:t>528</w:t>
        </w:r>
        <w:r w:rsidRPr="00C94423">
          <w:rPr>
            <w:rStyle w:val="af3"/>
            <w:rFonts w:ascii="Times New Roman" w:hAnsi="Times New Roman" w:cs="Times New Roman"/>
            <w:sz w:val="20"/>
            <w:szCs w:val="20"/>
          </w:rPr>
          <w:fldChar w:fldCharType="end"/>
        </w:r>
      </w:p>
    </w:sdtContent>
  </w:sdt>
  <w:p w14:paraId="76394078" w14:textId="174CEF6C" w:rsidR="00663AA2" w:rsidRDefault="00663AA2">
    <w:pPr>
      <w:pStyle w:val="a3"/>
      <w:spacing w:line="14" w:lineRule="auto"/>
      <w:ind w:left="0" w:righ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650F"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9680" behindDoc="1" locked="0" layoutInCell="1" allowOverlap="1" wp14:anchorId="1AE98390" wp14:editId="19C2D16F">
              <wp:simplePos x="0" y="0"/>
              <wp:positionH relativeFrom="page">
                <wp:posOffset>851535</wp:posOffset>
              </wp:positionH>
              <wp:positionV relativeFrom="page">
                <wp:posOffset>3876675</wp:posOffset>
              </wp:positionV>
              <wp:extent cx="6094730" cy="154305"/>
              <wp:effectExtent l="0" t="0" r="1270" b="10795"/>
              <wp:wrapNone/>
              <wp:docPr id="175" name="docshape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473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15BC" w14:textId="77777777" w:rsidR="00663AA2" w:rsidRPr="004D0A5B" w:rsidRDefault="00663AA2">
                          <w:pPr>
                            <w:spacing w:before="12"/>
                            <w:ind w:left="20"/>
                            <w:rPr>
                              <w:sz w:val="18"/>
                              <w:lang w:val="ru-RU"/>
                            </w:rPr>
                          </w:pPr>
                          <w:r w:rsidRPr="004D0A5B">
                            <w:rPr>
                              <w:sz w:val="18"/>
                              <w:lang w:val="ru-RU"/>
                            </w:rPr>
                            <w:t>С</w:t>
                          </w:r>
                          <w:r w:rsidRPr="004D0A5B">
                            <w:rPr>
                              <w:spacing w:val="-6"/>
                              <w:sz w:val="18"/>
                              <w:lang w:val="ru-RU"/>
                            </w:rPr>
                            <w:t xml:space="preserve"> </w:t>
                          </w:r>
                          <w:r w:rsidRPr="004D0A5B">
                            <w:rPr>
                              <w:sz w:val="18"/>
                              <w:lang w:val="ru-RU"/>
                            </w:rPr>
                            <w:t>учётом</w:t>
                          </w:r>
                          <w:r w:rsidRPr="004D0A5B">
                            <w:rPr>
                              <w:spacing w:val="-6"/>
                              <w:sz w:val="18"/>
                              <w:lang w:val="ru-RU"/>
                            </w:rPr>
                            <w:t xml:space="preserve"> </w:t>
                          </w:r>
                          <w:r w:rsidRPr="004D0A5B">
                            <w:rPr>
                              <w:sz w:val="18"/>
                              <w:lang w:val="ru-RU"/>
                            </w:rPr>
                            <w:t>общего</w:t>
                          </w:r>
                          <w:r w:rsidRPr="004D0A5B">
                            <w:rPr>
                              <w:spacing w:val="-6"/>
                              <w:sz w:val="18"/>
                              <w:lang w:val="ru-RU"/>
                            </w:rPr>
                            <w:t xml:space="preserve"> </w:t>
                          </w:r>
                          <w:r w:rsidRPr="004D0A5B">
                            <w:rPr>
                              <w:sz w:val="18"/>
                              <w:lang w:val="ru-RU"/>
                            </w:rPr>
                            <w:t>объема</w:t>
                          </w:r>
                          <w:r w:rsidRPr="004D0A5B">
                            <w:rPr>
                              <w:spacing w:val="-6"/>
                              <w:sz w:val="18"/>
                              <w:lang w:val="ru-RU"/>
                            </w:rPr>
                            <w:t xml:space="preserve"> </w:t>
                          </w:r>
                          <w:r w:rsidRPr="004D0A5B">
                            <w:rPr>
                              <w:sz w:val="18"/>
                              <w:lang w:val="ru-RU"/>
                            </w:rPr>
                            <w:t>аудиторной</w:t>
                          </w:r>
                          <w:r w:rsidRPr="004D0A5B">
                            <w:rPr>
                              <w:spacing w:val="-6"/>
                              <w:sz w:val="18"/>
                              <w:lang w:val="ru-RU"/>
                            </w:rPr>
                            <w:t xml:space="preserve"> </w:t>
                          </w:r>
                          <w:r w:rsidRPr="004D0A5B">
                            <w:rPr>
                              <w:sz w:val="18"/>
                              <w:lang w:val="ru-RU"/>
                            </w:rPr>
                            <w:t>работы</w:t>
                          </w:r>
                          <w:r w:rsidRPr="004D0A5B">
                            <w:rPr>
                              <w:spacing w:val="-5"/>
                              <w:sz w:val="18"/>
                              <w:lang w:val="ru-RU"/>
                            </w:rPr>
                            <w:t xml:space="preserve"> </w:t>
                          </w:r>
                          <w:r w:rsidRPr="004D0A5B">
                            <w:rPr>
                              <w:sz w:val="18"/>
                              <w:lang w:val="ru-RU"/>
                            </w:rPr>
                            <w:t>обучающихся</w:t>
                          </w:r>
                          <w:r w:rsidRPr="004D0A5B">
                            <w:rPr>
                              <w:spacing w:val="-6"/>
                              <w:sz w:val="18"/>
                              <w:lang w:val="ru-RU"/>
                            </w:rPr>
                            <w:t xml:space="preserve"> </w:t>
                          </w:r>
                          <w:r w:rsidRPr="004D0A5B">
                            <w:rPr>
                              <w:sz w:val="18"/>
                              <w:lang w:val="ru-RU"/>
                            </w:rPr>
                            <w:t>по</w:t>
                          </w:r>
                          <w:r w:rsidRPr="004D0A5B">
                            <w:rPr>
                              <w:spacing w:val="-6"/>
                              <w:sz w:val="18"/>
                              <w:lang w:val="ru-RU"/>
                            </w:rPr>
                            <w:t xml:space="preserve"> </w:t>
                          </w:r>
                          <w:r w:rsidRPr="004D0A5B">
                            <w:rPr>
                              <w:sz w:val="18"/>
                              <w:lang w:val="ru-RU"/>
                            </w:rPr>
                            <w:t>ФГОС</w:t>
                          </w:r>
                          <w:r w:rsidRPr="004D0A5B">
                            <w:rPr>
                              <w:spacing w:val="-6"/>
                              <w:sz w:val="18"/>
                              <w:lang w:val="ru-RU"/>
                            </w:rPr>
                            <w:t xml:space="preserve"> </w:t>
                          </w:r>
                          <w:r w:rsidRPr="004D0A5B">
                            <w:rPr>
                              <w:sz w:val="18"/>
                              <w:lang w:val="ru-RU"/>
                            </w:rPr>
                            <w:t>не</w:t>
                          </w:r>
                          <w:r w:rsidRPr="004D0A5B">
                            <w:rPr>
                              <w:spacing w:val="-6"/>
                              <w:sz w:val="18"/>
                              <w:lang w:val="ru-RU"/>
                            </w:rPr>
                            <w:t xml:space="preserve"> </w:t>
                          </w:r>
                          <w:r w:rsidRPr="004D0A5B">
                            <w:rPr>
                              <w:sz w:val="18"/>
                              <w:lang w:val="ru-RU"/>
                            </w:rPr>
                            <w:t>более</w:t>
                          </w:r>
                          <w:r w:rsidRPr="004D0A5B">
                            <w:rPr>
                              <w:spacing w:val="-5"/>
                              <w:sz w:val="18"/>
                              <w:lang w:val="ru-RU"/>
                            </w:rPr>
                            <w:t xml:space="preserve"> </w:t>
                          </w:r>
                          <w:r w:rsidRPr="004D0A5B">
                            <w:rPr>
                              <w:sz w:val="18"/>
                              <w:lang w:val="ru-RU"/>
                            </w:rPr>
                            <w:t>3190</w:t>
                          </w:r>
                          <w:r w:rsidRPr="004D0A5B">
                            <w:rPr>
                              <w:spacing w:val="-6"/>
                              <w:sz w:val="18"/>
                              <w:lang w:val="ru-RU"/>
                            </w:rPr>
                            <w:t xml:space="preserve"> </w:t>
                          </w:r>
                          <w:r w:rsidRPr="004D0A5B">
                            <w:rPr>
                              <w:sz w:val="18"/>
                              <w:lang w:val="ru-RU"/>
                            </w:rPr>
                            <w:t>академических</w:t>
                          </w:r>
                          <w:r w:rsidRPr="004D0A5B">
                            <w:rPr>
                              <w:spacing w:val="-6"/>
                              <w:sz w:val="18"/>
                              <w:lang w:val="ru-RU"/>
                            </w:rPr>
                            <w:t xml:space="preserve"> </w:t>
                          </w:r>
                          <w:r w:rsidRPr="004D0A5B">
                            <w:rPr>
                              <w:sz w:val="18"/>
                              <w:lang w:val="ru-RU"/>
                            </w:rPr>
                            <w:t>часов.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8390" id="_x0000_t202" coordsize="21600,21600" o:spt="202" path="m,l,21600r21600,l21600,xe">
              <v:stroke joinstyle="miter"/>
              <v:path gradientshapeok="t" o:connecttype="rect"/>
            </v:shapetype>
            <v:shape id="docshape320" o:spid="_x0000_s1056" type="#_x0000_t202" style="position:absolute;margin-left:67.05pt;margin-top:305.25pt;width:479.9pt;height:12.15pt;z-index:-25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" filled="f" stroked="f">
              <v:path arrowok="t"/>
              <v:textbox inset="0,0,0,0">
                <w:txbxContent>
                  <w:p w14:paraId="514C15BC" w14:textId="77777777" w:rsidR="00663AA2" w:rsidRPr="004D0A5B" w:rsidRDefault="00663AA2">
                    <w:pPr>
                      <w:spacing w:before="12"/>
                      <w:ind w:left="20"/>
                      <w:rPr>
                        <w:sz w:val="18"/>
                        <w:lang w:val="ru-RU"/>
                      </w:rPr>
                    </w:pPr>
                    <w:r w:rsidRPr="004D0A5B">
                      <w:rPr>
                        <w:sz w:val="18"/>
                        <w:lang w:val="ru-RU"/>
                      </w:rPr>
                      <w:t>С</w:t>
                    </w:r>
                    <w:r w:rsidRPr="004D0A5B">
                      <w:rPr>
                        <w:spacing w:val="-6"/>
                        <w:sz w:val="18"/>
                        <w:lang w:val="ru-RU"/>
                      </w:rPr>
                      <w:t xml:space="preserve"> </w:t>
                    </w:r>
                    <w:r w:rsidRPr="004D0A5B">
                      <w:rPr>
                        <w:sz w:val="18"/>
                        <w:lang w:val="ru-RU"/>
                      </w:rPr>
                      <w:t>учётом</w:t>
                    </w:r>
                    <w:r w:rsidRPr="004D0A5B">
                      <w:rPr>
                        <w:spacing w:val="-6"/>
                        <w:sz w:val="18"/>
                        <w:lang w:val="ru-RU"/>
                      </w:rPr>
                      <w:t xml:space="preserve"> </w:t>
                    </w:r>
                    <w:r w:rsidRPr="004D0A5B">
                      <w:rPr>
                        <w:sz w:val="18"/>
                        <w:lang w:val="ru-RU"/>
                      </w:rPr>
                      <w:t>общего</w:t>
                    </w:r>
                    <w:r w:rsidRPr="004D0A5B">
                      <w:rPr>
                        <w:spacing w:val="-6"/>
                        <w:sz w:val="18"/>
                        <w:lang w:val="ru-RU"/>
                      </w:rPr>
                      <w:t xml:space="preserve"> </w:t>
                    </w:r>
                    <w:r w:rsidRPr="004D0A5B">
                      <w:rPr>
                        <w:sz w:val="18"/>
                        <w:lang w:val="ru-RU"/>
                      </w:rPr>
                      <w:t>объема</w:t>
                    </w:r>
                    <w:r w:rsidRPr="004D0A5B">
                      <w:rPr>
                        <w:spacing w:val="-6"/>
                        <w:sz w:val="18"/>
                        <w:lang w:val="ru-RU"/>
                      </w:rPr>
                      <w:t xml:space="preserve"> </w:t>
                    </w:r>
                    <w:r w:rsidRPr="004D0A5B">
                      <w:rPr>
                        <w:sz w:val="18"/>
                        <w:lang w:val="ru-RU"/>
                      </w:rPr>
                      <w:t>аудиторной</w:t>
                    </w:r>
                    <w:r w:rsidRPr="004D0A5B">
                      <w:rPr>
                        <w:spacing w:val="-6"/>
                        <w:sz w:val="18"/>
                        <w:lang w:val="ru-RU"/>
                      </w:rPr>
                      <w:t xml:space="preserve"> </w:t>
                    </w:r>
                    <w:r w:rsidRPr="004D0A5B">
                      <w:rPr>
                        <w:sz w:val="18"/>
                        <w:lang w:val="ru-RU"/>
                      </w:rPr>
                      <w:t>работы</w:t>
                    </w:r>
                    <w:r w:rsidRPr="004D0A5B">
                      <w:rPr>
                        <w:spacing w:val="-5"/>
                        <w:sz w:val="18"/>
                        <w:lang w:val="ru-RU"/>
                      </w:rPr>
                      <w:t xml:space="preserve"> </w:t>
                    </w:r>
                    <w:r w:rsidRPr="004D0A5B">
                      <w:rPr>
                        <w:sz w:val="18"/>
                        <w:lang w:val="ru-RU"/>
                      </w:rPr>
                      <w:t>обучающихся</w:t>
                    </w:r>
                    <w:r w:rsidRPr="004D0A5B">
                      <w:rPr>
                        <w:spacing w:val="-6"/>
                        <w:sz w:val="18"/>
                        <w:lang w:val="ru-RU"/>
                      </w:rPr>
                      <w:t xml:space="preserve"> </w:t>
                    </w:r>
                    <w:r w:rsidRPr="004D0A5B">
                      <w:rPr>
                        <w:sz w:val="18"/>
                        <w:lang w:val="ru-RU"/>
                      </w:rPr>
                      <w:t>по</w:t>
                    </w:r>
                    <w:r w:rsidRPr="004D0A5B">
                      <w:rPr>
                        <w:spacing w:val="-6"/>
                        <w:sz w:val="18"/>
                        <w:lang w:val="ru-RU"/>
                      </w:rPr>
                      <w:t xml:space="preserve"> </w:t>
                    </w:r>
                    <w:r w:rsidRPr="004D0A5B">
                      <w:rPr>
                        <w:sz w:val="18"/>
                        <w:lang w:val="ru-RU"/>
                      </w:rPr>
                      <w:t>ФГОС</w:t>
                    </w:r>
                    <w:r w:rsidRPr="004D0A5B">
                      <w:rPr>
                        <w:spacing w:val="-6"/>
                        <w:sz w:val="18"/>
                        <w:lang w:val="ru-RU"/>
                      </w:rPr>
                      <w:t xml:space="preserve"> </w:t>
                    </w:r>
                    <w:r w:rsidRPr="004D0A5B">
                      <w:rPr>
                        <w:sz w:val="18"/>
                        <w:lang w:val="ru-RU"/>
                      </w:rPr>
                      <w:t>не</w:t>
                    </w:r>
                    <w:r w:rsidRPr="004D0A5B">
                      <w:rPr>
                        <w:spacing w:val="-6"/>
                        <w:sz w:val="18"/>
                        <w:lang w:val="ru-RU"/>
                      </w:rPr>
                      <w:t xml:space="preserve"> </w:t>
                    </w:r>
                    <w:r w:rsidRPr="004D0A5B">
                      <w:rPr>
                        <w:sz w:val="18"/>
                        <w:lang w:val="ru-RU"/>
                      </w:rPr>
                      <w:t>более</w:t>
                    </w:r>
                    <w:r w:rsidRPr="004D0A5B">
                      <w:rPr>
                        <w:spacing w:val="-5"/>
                        <w:sz w:val="18"/>
                        <w:lang w:val="ru-RU"/>
                      </w:rPr>
                      <w:t xml:space="preserve"> </w:t>
                    </w:r>
                    <w:r w:rsidRPr="004D0A5B">
                      <w:rPr>
                        <w:sz w:val="18"/>
                        <w:lang w:val="ru-RU"/>
                      </w:rPr>
                      <w:t>3190</w:t>
                    </w:r>
                    <w:r w:rsidRPr="004D0A5B">
                      <w:rPr>
                        <w:spacing w:val="-6"/>
                        <w:sz w:val="18"/>
                        <w:lang w:val="ru-RU"/>
                      </w:rPr>
                      <w:t xml:space="preserve"> </w:t>
                    </w:r>
                    <w:r w:rsidRPr="004D0A5B">
                      <w:rPr>
                        <w:sz w:val="18"/>
                        <w:lang w:val="ru-RU"/>
                      </w:rPr>
                      <w:t>академических</w:t>
                    </w:r>
                    <w:r w:rsidRPr="004D0A5B">
                      <w:rPr>
                        <w:spacing w:val="-6"/>
                        <w:sz w:val="18"/>
                        <w:lang w:val="ru-RU"/>
                      </w:rPr>
                      <w:t xml:space="preserve"> </w:t>
                    </w:r>
                    <w:r w:rsidRPr="004D0A5B">
                      <w:rPr>
                        <w:sz w:val="18"/>
                        <w:lang w:val="ru-RU"/>
                      </w:rPr>
                      <w:t>часов.</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60192" behindDoc="1" locked="0" layoutInCell="1" allowOverlap="1" wp14:anchorId="55E0A762" wp14:editId="61E953E2">
              <wp:simplePos x="0" y="0"/>
              <wp:positionH relativeFrom="page">
                <wp:posOffset>707390</wp:posOffset>
              </wp:positionH>
              <wp:positionV relativeFrom="page">
                <wp:posOffset>3886200</wp:posOffset>
              </wp:positionV>
              <wp:extent cx="67310" cy="111760"/>
              <wp:effectExtent l="0" t="0" r="8890" b="2540"/>
              <wp:wrapNone/>
              <wp:docPr id="174" name="docshape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D76F" w14:textId="77777777" w:rsidR="00663AA2" w:rsidRDefault="00663AA2">
                          <w:pPr>
                            <w:spacing w:before="15"/>
                            <w:ind w:left="20"/>
                            <w:rPr>
                              <w:sz w:val="12"/>
                            </w:rPr>
                          </w:pPr>
                          <w:r>
                            <w:rPr>
                              <w:w w:val="124"/>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A762" id="docshape321" o:spid="_x0000_s1057" type="#_x0000_t202" style="position:absolute;margin-left:55.7pt;margin-top:306pt;width:5.3pt;height:8.8pt;z-index:-25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" filled="f" stroked="f">
              <v:path arrowok="t"/>
              <v:textbox inset="0,0,0,0">
                <w:txbxContent>
                  <w:p w14:paraId="3E39D76F" w14:textId="77777777" w:rsidR="00663AA2" w:rsidRDefault="00663AA2">
                    <w:pPr>
                      <w:spacing w:before="15"/>
                      <w:ind w:left="20"/>
                      <w:rPr>
                        <w:sz w:val="12"/>
                      </w:rPr>
                    </w:pPr>
                    <w:r>
                      <w:rPr>
                        <w:w w:val="124"/>
                        <w:sz w:val="12"/>
                      </w:rPr>
                      <w:t>*</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2D96"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60704" behindDoc="1" locked="0" layoutInCell="1" allowOverlap="1" wp14:anchorId="6E7B69B1" wp14:editId="4F43E6A8">
              <wp:simplePos x="0" y="0"/>
              <wp:positionH relativeFrom="page">
                <wp:posOffset>455295</wp:posOffset>
              </wp:positionH>
              <wp:positionV relativeFrom="page">
                <wp:posOffset>7042150</wp:posOffset>
              </wp:positionV>
              <wp:extent cx="4095750" cy="160020"/>
              <wp:effectExtent l="0" t="0" r="6350" b="5080"/>
              <wp:wrapNone/>
              <wp:docPr id="173" name="docshape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EFA7" w14:textId="77777777" w:rsidR="00663AA2" w:rsidRPr="004D0A5B" w:rsidRDefault="00663AA2">
                          <w:pPr>
                            <w:spacing w:before="16"/>
                            <w:ind w:left="20"/>
                            <w:rPr>
                              <w:rFonts w:ascii="Trebuchet MS" w:hAnsi="Trebuchet MS"/>
                              <w:sz w:val="18"/>
                              <w:lang w:val="ru-RU"/>
                            </w:rPr>
                          </w:pP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r w:rsidRPr="004D0A5B">
                            <w:rPr>
                              <w:rFonts w:ascii="Trebuchet MS" w:hAnsi="Trebuchet MS"/>
                              <w:spacing w:val="10"/>
                              <w:w w:val="90"/>
                              <w:sz w:val="18"/>
                              <w:lang w:val="ru-RU"/>
                            </w:rPr>
                            <w:t xml:space="preserve"> </w:t>
                          </w:r>
                          <w:r w:rsidRPr="004D0A5B">
                            <w:rPr>
                              <w:rFonts w:ascii="Trebuchet MS" w:hAnsi="Trebuchet MS"/>
                              <w:spacing w:val="-2"/>
                              <w:w w:val="90"/>
                              <w:sz w:val="18"/>
                              <w:lang w:val="ru-RU"/>
                            </w:rPr>
                            <w:t>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B69B1" id="_x0000_t202" coordsize="21600,21600" o:spt="202" path="m,l,21600r21600,l21600,xe">
              <v:stroke joinstyle="miter"/>
              <v:path gradientshapeok="t" o:connecttype="rect"/>
            </v:shapetype>
            <v:shape id="docshape322" o:spid="_x0000_s1058" type="#_x0000_t202" style="position:absolute;margin-left:35.85pt;margin-top:554.5pt;width:322.5pt;height:12.6pt;z-index:-25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" filled="f" stroked="f">
              <v:path arrowok="t"/>
              <v:textbox inset="0,0,0,0">
                <w:txbxContent>
                  <w:p w14:paraId="4E0DEFA7" w14:textId="77777777" w:rsidR="00663AA2" w:rsidRPr="004D0A5B" w:rsidRDefault="00663AA2">
                    <w:pPr>
                      <w:spacing w:before="16"/>
                      <w:ind w:left="20"/>
                      <w:rPr>
                        <w:rFonts w:ascii="Trebuchet MS" w:hAnsi="Trebuchet MS"/>
                        <w:sz w:val="18"/>
                        <w:lang w:val="ru-RU"/>
                      </w:rPr>
                    </w:pP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r w:rsidRPr="004D0A5B">
                      <w:rPr>
                        <w:rFonts w:ascii="Trebuchet MS" w:hAnsi="Trebuchet MS"/>
                        <w:spacing w:val="10"/>
                        <w:w w:val="90"/>
                        <w:sz w:val="18"/>
                        <w:lang w:val="ru-RU"/>
                      </w:rPr>
                      <w:t xml:space="preserve"> </w:t>
                    </w:r>
                    <w:r w:rsidRPr="004D0A5B">
                      <w:rPr>
                        <w:rFonts w:ascii="Trebuchet MS" w:hAnsi="Trebuchet MS"/>
                        <w:spacing w:val="-2"/>
                        <w:w w:val="90"/>
                        <w:sz w:val="18"/>
                        <w:lang w:val="ru-RU"/>
                      </w:rPr>
                      <w:t>625</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040815079"/>
      <w:docPartObj>
        <w:docPartGallery w:val="Page Numbers (Bottom of Page)"/>
        <w:docPartUnique/>
      </w:docPartObj>
    </w:sdtPr>
    <w:sdtContent>
      <w:p w14:paraId="628A0A70" w14:textId="1B77E0E7" w:rsidR="00663AA2" w:rsidRDefault="00663AA2"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3D52C78"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61216" behindDoc="1" locked="0" layoutInCell="1" allowOverlap="1" wp14:anchorId="06210457" wp14:editId="7AF4A7E6">
              <wp:simplePos x="0" y="0"/>
              <wp:positionH relativeFrom="page">
                <wp:posOffset>429895</wp:posOffset>
              </wp:positionH>
              <wp:positionV relativeFrom="page">
                <wp:posOffset>7042150</wp:posOffset>
              </wp:positionV>
              <wp:extent cx="4081780" cy="160020"/>
              <wp:effectExtent l="0" t="0" r="7620" b="5080"/>
              <wp:wrapNone/>
              <wp:docPr id="172" name="docshape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0C65"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626</w:t>
                          </w:r>
                          <w:r>
                            <w:fldChar w:fldCharType="end"/>
                          </w:r>
                          <w:r w:rsidRPr="004D0A5B">
                            <w:rPr>
                              <w:rFonts w:ascii="Trebuchet MS" w:hAnsi="Trebuchet MS"/>
                              <w:spacing w:val="43"/>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0457" id="_x0000_t202" coordsize="21600,21600" o:spt="202" path="m,l,21600r21600,l21600,xe">
              <v:stroke joinstyle="miter"/>
              <v:path gradientshapeok="t" o:connecttype="rect"/>
            </v:shapetype>
            <v:shape id="docshape325" o:spid="_x0000_s1059" type="#_x0000_t202" style="position:absolute;margin-left:33.85pt;margin-top:554.5pt;width:321.4pt;height:12.6pt;z-index:-25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" filled="f" stroked="f">
              <v:path arrowok="t"/>
              <v:textbox inset="0,0,0,0">
                <w:txbxContent>
                  <w:p w14:paraId="7B2D0C65"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626</w:t>
                    </w:r>
                    <w:r>
                      <w:fldChar w:fldCharType="end"/>
                    </w:r>
                    <w:r w:rsidRPr="004D0A5B">
                      <w:rPr>
                        <w:rFonts w:ascii="Trebuchet MS" w:hAnsi="Trebuchet MS"/>
                        <w:spacing w:val="43"/>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319928500"/>
      <w:docPartObj>
        <w:docPartGallery w:val="Page Numbers (Bottom of Page)"/>
        <w:docPartUnique/>
      </w:docPartObj>
    </w:sdtPr>
    <w:sdtEndPr>
      <w:rPr>
        <w:rStyle w:val="af3"/>
        <w:rFonts w:ascii="Times New Roman" w:hAnsi="Times New Roman" w:cs="Times New Roman"/>
        <w:sz w:val="20"/>
        <w:szCs w:val="20"/>
      </w:rPr>
    </w:sdtEndPr>
    <w:sdtContent>
      <w:p w14:paraId="2FFC86B0" w14:textId="19A212B9" w:rsidR="00663AA2" w:rsidRDefault="00663AA2" w:rsidP="00BE6AC7">
        <w:pPr>
          <w:pStyle w:val="ae"/>
          <w:framePr w:wrap="none" w:vAnchor="text" w:hAnchor="margin" w:xAlign="center" w:y="1"/>
          <w:rPr>
            <w:rStyle w:val="af3"/>
          </w:rPr>
        </w:pPr>
        <w:r w:rsidRPr="008F426A">
          <w:rPr>
            <w:rStyle w:val="af3"/>
            <w:rFonts w:ascii="Times New Roman" w:hAnsi="Times New Roman" w:cs="Times New Roman"/>
            <w:sz w:val="20"/>
            <w:szCs w:val="20"/>
          </w:rPr>
          <w:fldChar w:fldCharType="begin"/>
        </w:r>
        <w:r w:rsidRPr="008F426A">
          <w:rPr>
            <w:rStyle w:val="af3"/>
            <w:rFonts w:ascii="Times New Roman" w:hAnsi="Times New Roman" w:cs="Times New Roman"/>
            <w:sz w:val="20"/>
            <w:szCs w:val="20"/>
          </w:rPr>
          <w:instrText xml:space="preserve"> PAGE </w:instrText>
        </w:r>
        <w:r w:rsidRPr="008F426A">
          <w:rPr>
            <w:rStyle w:val="af3"/>
            <w:rFonts w:ascii="Times New Roman" w:hAnsi="Times New Roman" w:cs="Times New Roman"/>
            <w:sz w:val="20"/>
            <w:szCs w:val="20"/>
          </w:rPr>
          <w:fldChar w:fldCharType="separate"/>
        </w:r>
        <w:r w:rsidR="00025759">
          <w:rPr>
            <w:rStyle w:val="af3"/>
            <w:rFonts w:ascii="Times New Roman" w:hAnsi="Times New Roman" w:cs="Times New Roman"/>
            <w:noProof/>
            <w:sz w:val="20"/>
            <w:szCs w:val="20"/>
          </w:rPr>
          <w:t>541</w:t>
        </w:r>
        <w:r w:rsidRPr="008F426A">
          <w:rPr>
            <w:rStyle w:val="af3"/>
            <w:rFonts w:ascii="Times New Roman" w:hAnsi="Times New Roman" w:cs="Times New Roman"/>
            <w:sz w:val="20"/>
            <w:szCs w:val="20"/>
          </w:rPr>
          <w:fldChar w:fldCharType="end"/>
        </w:r>
      </w:p>
    </w:sdtContent>
  </w:sdt>
  <w:p w14:paraId="4B721E8E" w14:textId="05A14CC2" w:rsidR="00663AA2" w:rsidRDefault="00663AA2">
    <w:pPr>
      <w:pStyle w:val="a3"/>
      <w:spacing w:line="14" w:lineRule="auto"/>
      <w:ind w:left="0" w:right="0" w:firstLine="0"/>
      <w:jc w:val="left"/>
    </w:pPr>
  </w:p>
  <w:p w14:paraId="180A6195" w14:textId="77777777" w:rsidR="00663AA2" w:rsidRDefault="00663AA2">
    <w:pPr>
      <w:pStyle w:val="a3"/>
      <w:spacing w:line="14" w:lineRule="auto"/>
      <w:ind w:left="0" w:righ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06687845"/>
      <w:docPartObj>
        <w:docPartGallery w:val="Page Numbers (Bottom of Page)"/>
        <w:docPartUnique/>
      </w:docPartObj>
    </w:sdtPr>
    <w:sdtContent>
      <w:p w14:paraId="4F2FAD31" w14:textId="4B1D2CCD" w:rsidR="00663AA2" w:rsidRDefault="00663AA2" w:rsidP="000E42E9">
        <w:pPr>
          <w:pStyle w:val="ae"/>
          <w:framePr w:wrap="none" w:vAnchor="text" w:hAnchor="margin" w:xAlign="center" w:y="1"/>
          <w:rPr>
            <w:rStyle w:val="af3"/>
          </w:rPr>
        </w:pPr>
        <w:r>
          <w:rPr>
            <w:rStyle w:val="af3"/>
          </w:rPr>
          <w:fldChar w:fldCharType="begin"/>
        </w:r>
        <w:r>
          <w:rPr>
            <w:rStyle w:val="af3"/>
          </w:rPr>
          <w:instrText xml:space="preserve"> PAGE </w:instrText>
        </w:r>
        <w:r w:rsidR="00C73E2F">
          <w:rPr>
            <w:rStyle w:val="af3"/>
          </w:rPr>
          <w:fldChar w:fldCharType="separate"/>
        </w:r>
        <w:r w:rsidR="00C73E2F">
          <w:rPr>
            <w:rStyle w:val="af3"/>
            <w:noProof/>
          </w:rPr>
          <w:t>514</w:t>
        </w:r>
        <w:r>
          <w:rPr>
            <w:rStyle w:val="af3"/>
          </w:rPr>
          <w:fldChar w:fldCharType="end"/>
        </w:r>
      </w:p>
    </w:sdtContent>
  </w:sdt>
  <w:p w14:paraId="3BB07A51"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62752" behindDoc="1" locked="0" layoutInCell="1" allowOverlap="1" wp14:anchorId="575B3557" wp14:editId="49042331">
              <wp:simplePos x="0" y="0"/>
              <wp:positionH relativeFrom="page">
                <wp:posOffset>429895</wp:posOffset>
              </wp:positionH>
              <wp:positionV relativeFrom="page">
                <wp:posOffset>7042150</wp:posOffset>
              </wp:positionV>
              <wp:extent cx="4081780" cy="160020"/>
              <wp:effectExtent l="0" t="0" r="7620" b="5080"/>
              <wp:wrapNone/>
              <wp:docPr id="170"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2ED2"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B3557" id="_x0000_t202" coordsize="21600,21600" o:spt="202" path="m,l,21600r21600,l21600,xe">
              <v:stroke joinstyle="miter"/>
              <v:path gradientshapeok="t" o:connecttype="rect"/>
            </v:shapetype>
            <v:shape id="docshape336" o:spid="_x0000_s1060" type="#_x0000_t202" style="position:absolute;margin-left:33.85pt;margin-top:554.5pt;width:321.4pt;height:12.6pt;z-index:-25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" filled="f" stroked="f">
              <v:path arrowok="t"/>
              <v:textbox inset="0,0,0,0">
                <w:txbxContent>
                  <w:p w14:paraId="5CA62ED2" w14:textId="77777777" w:rsidR="00663AA2" w:rsidRPr="004D0A5B" w:rsidRDefault="00663AA2">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870286901"/>
      <w:docPartObj>
        <w:docPartGallery w:val="Page Numbers (Bottom of Page)"/>
        <w:docPartUnique/>
      </w:docPartObj>
    </w:sdtPr>
    <w:sdtContent>
      <w:p w14:paraId="3118274F" w14:textId="77777777" w:rsidR="00663AA2" w:rsidRPr="000E42E9" w:rsidRDefault="00663AA2" w:rsidP="00BE6AC7">
        <w:pPr>
          <w:pStyle w:val="ae"/>
          <w:framePr w:wrap="none" w:vAnchor="text" w:hAnchor="margin" w:xAlign="center" w:y="1"/>
          <w:rPr>
            <w:rStyle w:val="af3"/>
            <w:rFonts w:ascii="Times New Roman" w:hAnsi="Times New Roman" w:cs="Times New Roman"/>
            <w:sz w:val="20"/>
            <w:szCs w:val="20"/>
          </w:rPr>
        </w:pPr>
        <w:r w:rsidRPr="000E42E9">
          <w:rPr>
            <w:rStyle w:val="af3"/>
            <w:rFonts w:ascii="Times New Roman" w:hAnsi="Times New Roman" w:cs="Times New Roman"/>
            <w:sz w:val="20"/>
            <w:szCs w:val="20"/>
          </w:rPr>
          <w:fldChar w:fldCharType="begin"/>
        </w:r>
        <w:r w:rsidRPr="000E42E9">
          <w:rPr>
            <w:rStyle w:val="af3"/>
            <w:rFonts w:ascii="Times New Roman" w:hAnsi="Times New Roman" w:cs="Times New Roman"/>
            <w:sz w:val="20"/>
            <w:szCs w:val="20"/>
          </w:rPr>
          <w:instrText xml:space="preserve"> PAGE </w:instrText>
        </w:r>
        <w:r w:rsidRPr="000E42E9">
          <w:rPr>
            <w:rStyle w:val="af3"/>
            <w:rFonts w:ascii="Times New Roman" w:hAnsi="Times New Roman" w:cs="Times New Roman"/>
            <w:sz w:val="20"/>
            <w:szCs w:val="20"/>
          </w:rPr>
          <w:fldChar w:fldCharType="separate"/>
        </w:r>
        <w:r w:rsidR="00025759">
          <w:rPr>
            <w:rStyle w:val="af3"/>
            <w:rFonts w:ascii="Times New Roman" w:hAnsi="Times New Roman" w:cs="Times New Roman"/>
            <w:noProof/>
            <w:sz w:val="20"/>
            <w:szCs w:val="20"/>
          </w:rPr>
          <w:t>573</w:t>
        </w:r>
        <w:r w:rsidRPr="000E42E9">
          <w:rPr>
            <w:rStyle w:val="af3"/>
            <w:rFonts w:ascii="Times New Roman" w:hAnsi="Times New Roman" w:cs="Times New Roman"/>
            <w:sz w:val="20"/>
            <w:szCs w:val="20"/>
          </w:rPr>
          <w:fldChar w:fldCharType="end"/>
        </w:r>
      </w:p>
    </w:sdtContent>
  </w:sdt>
  <w:p w14:paraId="06A8C8BC" w14:textId="77777777" w:rsidR="00663AA2" w:rsidRDefault="00663AA2">
    <w:pPr>
      <w:pStyle w:val="a3"/>
      <w:spacing w:line="14" w:lineRule="auto"/>
      <w:ind w:left="0" w:righ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991377185"/>
      <w:docPartObj>
        <w:docPartGallery w:val="Page Numbers (Bottom of Page)"/>
        <w:docPartUnique/>
      </w:docPartObj>
    </w:sdtPr>
    <w:sdtContent>
      <w:p w14:paraId="6A5EC1BE" w14:textId="18A8C4A0" w:rsidR="00663AA2" w:rsidRDefault="00663AA2" w:rsidP="004E10A1">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5DE6F80"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11040" behindDoc="1" locked="0" layoutInCell="1" allowOverlap="1" wp14:anchorId="60795598" wp14:editId="7ACED5A8">
              <wp:simplePos x="0" y="0"/>
              <wp:positionH relativeFrom="page">
                <wp:posOffset>455295</wp:posOffset>
              </wp:positionH>
              <wp:positionV relativeFrom="page">
                <wp:posOffset>7134860</wp:posOffset>
              </wp:positionV>
              <wp:extent cx="142875" cy="160020"/>
              <wp:effectExtent l="0" t="0" r="9525" b="5080"/>
              <wp:wrapNone/>
              <wp:docPr id="24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AEE0" w14:textId="77777777" w:rsidR="00663AA2" w:rsidRDefault="00663AA2">
                          <w:pPr>
                            <w:spacing w:before="16"/>
                            <w:ind w:left="20"/>
                            <w:rPr>
                              <w:rFonts w:ascii="Trebuchet MS"/>
                              <w:sz w:val="18"/>
                            </w:rPr>
                          </w:pPr>
                          <w:r>
                            <w:rPr>
                              <w:rFonts w:ascii="Trebuchet MS"/>
                              <w:color w:val="231F20"/>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5598" id="_x0000_t202" coordsize="21600,21600" o:spt="202" path="m,l,21600r21600,l21600,xe">
              <v:stroke joinstyle="miter"/>
              <v:path gradientshapeok="t" o:connecttype="rect"/>
            </v:shapetype>
            <v:shape id="docshape34" o:spid="_x0000_s1028" type="#_x0000_t202" style="position:absolute;margin-left:35.85pt;margin-top:561.8pt;width:11.25pt;height:12.6pt;z-index:-254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" filled="f" stroked="f">
              <v:path arrowok="t"/>
              <v:textbox inset="0,0,0,0">
                <w:txbxContent>
                  <w:p w14:paraId="6E86AEE0" w14:textId="77777777" w:rsidR="00663AA2" w:rsidRDefault="00663AA2">
                    <w:pPr>
                      <w:spacing w:before="16"/>
                      <w:ind w:left="20"/>
                      <w:rPr>
                        <w:rFonts w:ascii="Trebuchet MS"/>
                        <w:sz w:val="18"/>
                      </w:rPr>
                    </w:pPr>
                    <w:r>
                      <w:rPr>
                        <w:rFonts w:ascii="Trebuchet MS"/>
                        <w:color w:val="231F20"/>
                        <w:sz w:val="18"/>
                      </w:rPr>
                      <w:t>64</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11552" behindDoc="1" locked="0" layoutInCell="1" allowOverlap="1" wp14:anchorId="0021BD28" wp14:editId="6BE78B75">
              <wp:simplePos x="0" y="0"/>
              <wp:positionH relativeFrom="page">
                <wp:posOffset>2995930</wp:posOffset>
              </wp:positionH>
              <wp:positionV relativeFrom="page">
                <wp:posOffset>7139940</wp:posOffset>
              </wp:positionV>
              <wp:extent cx="1517015" cy="158750"/>
              <wp:effectExtent l="0" t="0" r="6985" b="6350"/>
              <wp:wrapNone/>
              <wp:docPr id="24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3088" w14:textId="77777777" w:rsidR="00663AA2" w:rsidRDefault="00663AA2">
                          <w:pPr>
                            <w:spacing w:before="15"/>
                            <w:ind w:left="20"/>
                            <w:rPr>
                              <w:rFonts w:ascii="Trebuchet MS" w:hAnsi="Trebuchet MS"/>
                              <w:sz w:val="18"/>
                            </w:rPr>
                          </w:pPr>
                          <w:proofErr w:type="spellStart"/>
                          <w:r>
                            <w:rPr>
                              <w:rFonts w:ascii="Trebuchet MS" w:hAnsi="Trebuchet MS"/>
                              <w:color w:val="231F20"/>
                              <w:w w:val="90"/>
                              <w:sz w:val="18"/>
                            </w:rPr>
                            <w:t>Примерная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рабочая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BD28" id="docshape35" o:spid="_x0000_s1029" type="#_x0000_t202" style="position:absolute;margin-left:235.9pt;margin-top:562.2pt;width:119.45pt;height:12.5pt;z-index:-254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" filled="f" stroked="f">
              <v:path arrowok="t"/>
              <v:textbox inset="0,0,0,0">
                <w:txbxContent>
                  <w:p w14:paraId="697B3088" w14:textId="77777777" w:rsidR="00663AA2" w:rsidRDefault="00663AA2">
                    <w:pPr>
                      <w:spacing w:before="15"/>
                      <w:ind w:left="20"/>
                      <w:rPr>
                        <w:rFonts w:ascii="Trebuchet MS" w:hAnsi="Trebuchet MS"/>
                        <w:sz w:val="18"/>
                      </w:rPr>
                    </w:pPr>
                    <w:proofErr w:type="spellStart"/>
                    <w:r>
                      <w:rPr>
                        <w:rFonts w:ascii="Trebuchet MS" w:hAnsi="Trebuchet MS"/>
                        <w:color w:val="231F20"/>
                        <w:w w:val="90"/>
                        <w:sz w:val="18"/>
                      </w:rPr>
                      <w:t>Примерная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рабочая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программа</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D49D" w14:textId="77777777" w:rsidR="00663AA2" w:rsidRDefault="00663AA2">
    <w:pPr>
      <w:pStyle w:val="a3"/>
      <w:spacing w:line="14" w:lineRule="auto"/>
      <w:ind w:left="0" w:right="0" w:firstLine="0"/>
      <w:jc w:val="left"/>
    </w:pPr>
    <w:r>
      <w:rPr>
        <w:noProof/>
        <w:lang w:val="ru-RU" w:eastAsia="ru-RU"/>
      </w:rPr>
      <mc:AlternateContent>
        <mc:Choice Requires="wps">
          <w:drawing>
            <wp:anchor distT="0" distB="0" distL="114300" distR="114300" simplePos="0" relativeHeight="477912064" behindDoc="1" locked="0" layoutInCell="1" allowOverlap="1" wp14:anchorId="3F8353CB" wp14:editId="2CDE0A68">
              <wp:simplePos x="0" y="0"/>
              <wp:positionH relativeFrom="page">
                <wp:posOffset>467995</wp:posOffset>
              </wp:positionH>
              <wp:positionV relativeFrom="page">
                <wp:posOffset>6276975</wp:posOffset>
              </wp:positionV>
              <wp:extent cx="1080135" cy="0"/>
              <wp:effectExtent l="0" t="0" r="12065" b="12700"/>
              <wp:wrapNone/>
              <wp:docPr id="24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7D7C" id="Line 100" o:spid="_x0000_s1026" style="position:absolute;z-index:-254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494.25pt" to="121.9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" strokecolor="#231f20" strokeweight=".5pt">
              <o:lock v:ext="edit" shapetype="f"/>
              <w10:wrap anchorx="page" anchory="page"/>
            </v:line>
          </w:pict>
        </mc:Fallback>
      </mc:AlternateContent>
    </w:r>
    <w:r>
      <w:rPr>
        <w:noProof/>
        <w:lang w:val="ru-RU" w:eastAsia="ru-RU"/>
      </w:rPr>
      <mc:AlternateContent>
        <mc:Choice Requires="wps">
          <w:drawing>
            <wp:anchor distT="0" distB="0" distL="114300" distR="114300" simplePos="0" relativeHeight="477912576" behindDoc="1" locked="0" layoutInCell="1" allowOverlap="1" wp14:anchorId="260681F5" wp14:editId="5D41F7D8">
              <wp:simplePos x="0" y="0"/>
              <wp:positionH relativeFrom="page">
                <wp:posOffset>455295</wp:posOffset>
              </wp:positionH>
              <wp:positionV relativeFrom="page">
                <wp:posOffset>7134860</wp:posOffset>
              </wp:positionV>
              <wp:extent cx="144145" cy="160020"/>
              <wp:effectExtent l="0" t="0" r="8255" b="5080"/>
              <wp:wrapNone/>
              <wp:docPr id="24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0FC4" w14:textId="77777777" w:rsidR="00663AA2" w:rsidRDefault="00663AA2">
                          <w:pPr>
                            <w:spacing w:before="16"/>
                            <w:ind w:left="20"/>
                            <w:rPr>
                              <w:rFonts w:ascii="Trebuchet MS"/>
                              <w:sz w:val="18"/>
                            </w:rPr>
                          </w:pPr>
                          <w:r>
                            <w:rPr>
                              <w:rFonts w:ascii="Trebuchet MS"/>
                              <w:color w:val="231F20"/>
                              <w:sz w:val="18"/>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81F5" id="_x0000_t202" coordsize="21600,21600" o:spt="202" path="m,l,21600r21600,l21600,xe">
              <v:stroke joinstyle="miter"/>
              <v:path gradientshapeok="t" o:connecttype="rect"/>
            </v:shapetype>
            <v:shape id="docshape40" o:spid="_x0000_s1030" type="#_x0000_t202" style="position:absolute;margin-left:35.85pt;margin-top:561.8pt;width:11.35pt;height:12.6pt;z-index:-254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" filled="f" stroked="f">
              <v:path arrowok="t"/>
              <v:textbox inset="0,0,0,0">
                <w:txbxContent>
                  <w:p w14:paraId="7D660FC4" w14:textId="77777777" w:rsidR="00663AA2" w:rsidRDefault="00663AA2">
                    <w:pPr>
                      <w:spacing w:before="16"/>
                      <w:ind w:left="20"/>
                      <w:rPr>
                        <w:rFonts w:ascii="Trebuchet MS"/>
                        <w:sz w:val="18"/>
                      </w:rPr>
                    </w:pPr>
                    <w:r>
                      <w:rPr>
                        <w:rFonts w:ascii="Trebuchet MS"/>
                        <w:color w:val="231F20"/>
                        <w:sz w:val="18"/>
                      </w:rPr>
                      <w:t>66</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13088" behindDoc="1" locked="0" layoutInCell="1" allowOverlap="1" wp14:anchorId="3DEF9443" wp14:editId="46CDFEEC">
              <wp:simplePos x="0" y="0"/>
              <wp:positionH relativeFrom="page">
                <wp:posOffset>2995930</wp:posOffset>
              </wp:positionH>
              <wp:positionV relativeFrom="page">
                <wp:posOffset>7139940</wp:posOffset>
              </wp:positionV>
              <wp:extent cx="1517015" cy="158750"/>
              <wp:effectExtent l="0" t="0" r="6985" b="6350"/>
              <wp:wrapNone/>
              <wp:docPr id="24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6A0C" w14:textId="77777777" w:rsidR="00663AA2" w:rsidRDefault="00663AA2">
                          <w:pPr>
                            <w:spacing w:before="15"/>
                            <w:ind w:left="20"/>
                            <w:rPr>
                              <w:rFonts w:ascii="Trebuchet MS" w:hAnsi="Trebuchet MS"/>
                              <w:sz w:val="18"/>
                            </w:rPr>
                          </w:pPr>
                          <w:proofErr w:type="spellStart"/>
                          <w:r>
                            <w:rPr>
                              <w:rFonts w:ascii="Trebuchet MS" w:hAnsi="Trebuchet MS"/>
                              <w:color w:val="231F20"/>
                              <w:w w:val="90"/>
                              <w:sz w:val="18"/>
                            </w:rPr>
                            <w:t>Примерная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рабочая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9443" id="docshape41" o:spid="_x0000_s1031" type="#_x0000_t202" style="position:absolute;margin-left:235.9pt;margin-top:562.2pt;width:119.45pt;height:12.5pt;z-index:-25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" filled="f" stroked="f">
              <v:path arrowok="t"/>
              <v:textbox inset="0,0,0,0">
                <w:txbxContent>
                  <w:p w14:paraId="40B06A0C" w14:textId="77777777" w:rsidR="00663AA2" w:rsidRDefault="00663AA2">
                    <w:pPr>
                      <w:spacing w:before="15"/>
                      <w:ind w:left="20"/>
                      <w:rPr>
                        <w:rFonts w:ascii="Trebuchet MS" w:hAnsi="Trebuchet MS"/>
                        <w:sz w:val="18"/>
                      </w:rPr>
                    </w:pPr>
                    <w:proofErr w:type="spellStart"/>
                    <w:r>
                      <w:rPr>
                        <w:rFonts w:ascii="Trebuchet MS" w:hAnsi="Trebuchet MS"/>
                        <w:color w:val="231F20"/>
                        <w:w w:val="90"/>
                        <w:sz w:val="18"/>
                      </w:rPr>
                      <w:t>Примерная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рабочая</w:t>
                    </w:r>
                    <w:proofErr w:type="spellEnd"/>
                    <w:r>
                      <w:rPr>
                        <w:rFonts w:ascii="Trebuchet MS" w:hAnsi="Trebuchet MS"/>
                        <w:color w:val="231F20"/>
                        <w:spacing w:val="1"/>
                        <w:w w:val="90"/>
                        <w:sz w:val="18"/>
                      </w:rPr>
                      <w:t xml:space="preserve"> </w:t>
                    </w:r>
                    <w:proofErr w:type="spellStart"/>
                    <w:r>
                      <w:rPr>
                        <w:rFonts w:ascii="Trebuchet MS" w:hAnsi="Trebuchet MS"/>
                        <w:color w:val="231F20"/>
                        <w:w w:val="90"/>
                        <w:sz w:val="18"/>
                      </w:rPr>
                      <w:t>программа</w:t>
                    </w:r>
                    <w:proofErr w:type="spellEnd"/>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FB7" w14:textId="77777777" w:rsidR="00663AA2" w:rsidRPr="008D1AD8" w:rsidRDefault="00663AA2" w:rsidP="008D1AD8">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3665" w14:textId="77777777" w:rsidR="00663AA2" w:rsidRDefault="00663AA2">
    <w:pPr>
      <w:pStyle w:val="a3"/>
      <w:spacing w:line="14" w:lineRule="auto"/>
      <w:ind w:left="0" w:right="0" w:firstLine="0"/>
      <w:jc w:val="left"/>
      <w:rPr>
        <w:sz w:val="5"/>
      </w:rPr>
    </w:pPr>
    <w:r>
      <w:rPr>
        <w:noProof/>
        <w:lang w:val="ru-RU" w:eastAsia="ru-RU"/>
      </w:rPr>
      <mc:AlternateContent>
        <mc:Choice Requires="wps">
          <w:drawing>
            <wp:anchor distT="0" distB="0" distL="114300" distR="114300" simplePos="0" relativeHeight="477914624" behindDoc="1" locked="0" layoutInCell="1" allowOverlap="1" wp14:anchorId="46E92F62" wp14:editId="67B97B53">
              <wp:simplePos x="0" y="0"/>
              <wp:positionH relativeFrom="page">
                <wp:posOffset>456565</wp:posOffset>
              </wp:positionH>
              <wp:positionV relativeFrom="page">
                <wp:posOffset>7189470</wp:posOffset>
              </wp:positionV>
              <wp:extent cx="269875" cy="264160"/>
              <wp:effectExtent l="0" t="0" r="9525" b="2540"/>
              <wp:wrapNone/>
              <wp:docPr id="2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3517"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92F62" id="_x0000_t202" coordsize="21600,21600" o:spt="202" path="m,l,21600r21600,l21600,xe">
              <v:stroke joinstyle="miter"/>
              <v:path gradientshapeok="t" o:connecttype="rect"/>
            </v:shapetype>
            <v:shape id="docshape45" o:spid="_x0000_s1032" type="#_x0000_t202" style="position:absolute;margin-left:35.95pt;margin-top:566.1pt;width:21.25pt;height:20.8pt;z-index:-25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" filled="f" stroked="f">
              <v:path arrowok="t"/>
              <v:textbox inset="0,0,0,0">
                <w:txbxContent>
                  <w:p w14:paraId="38D33517" w14:textId="77777777" w:rsidR="00663AA2" w:rsidRDefault="00663AA2">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15136" behindDoc="1" locked="0" layoutInCell="1" allowOverlap="1" wp14:anchorId="6D85CC04" wp14:editId="51BD05F4">
              <wp:simplePos x="0" y="0"/>
              <wp:positionH relativeFrom="page">
                <wp:posOffset>3049270</wp:posOffset>
              </wp:positionH>
              <wp:positionV relativeFrom="page">
                <wp:posOffset>7189470</wp:posOffset>
              </wp:positionV>
              <wp:extent cx="1490980" cy="158750"/>
              <wp:effectExtent l="0" t="0" r="7620" b="6350"/>
              <wp:wrapNone/>
              <wp:docPr id="2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68B4"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CC04" id="docshape46" o:spid="_x0000_s1033" type="#_x0000_t202" style="position:absolute;margin-left:240.1pt;margin-top:566.1pt;width:117.4pt;height:12.5pt;z-index:-254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" filled="f" stroked="f">
              <v:path arrowok="t"/>
              <v:textbox inset="0,0,0,0">
                <w:txbxContent>
                  <w:p w14:paraId="724068B4" w14:textId="77777777" w:rsidR="00663AA2" w:rsidRDefault="00663AA2">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32"/>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CDF2" w14:textId="47FDD12E" w:rsidR="00663AA2" w:rsidRDefault="00663AA2" w:rsidP="008D1AD8">
    <w:pPr>
      <w:pStyle w:val="a3"/>
      <w:tabs>
        <w:tab w:val="center" w:pos="3335"/>
      </w:tabs>
      <w:spacing w:line="14"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0EE3" w14:textId="77777777" w:rsidR="00995F67" w:rsidRDefault="00995F67"/>
  </w:footnote>
  <w:footnote w:type="continuationSeparator" w:id="0">
    <w:p w14:paraId="71014826" w14:textId="77777777" w:rsidR="00995F67" w:rsidRDefault="00995F67">
      <w:r>
        <w:continuationSeparator/>
      </w:r>
    </w:p>
  </w:footnote>
  <w:footnote w:id="1">
    <w:p w14:paraId="460B7785" w14:textId="77777777" w:rsidR="00663AA2" w:rsidRPr="00DB2E11" w:rsidRDefault="00663AA2" w:rsidP="00DB2E11">
      <w:pPr>
        <w:pStyle w:val="af0"/>
        <w:jc w:val="both"/>
        <w:rPr>
          <w:lang w:val="ru-RU"/>
        </w:rPr>
      </w:pPr>
      <w:r>
        <w:rPr>
          <w:rStyle w:val="af2"/>
        </w:rPr>
        <w:footnoteRef/>
      </w:r>
      <w:r w:rsidRPr="00DB2E11">
        <w:rPr>
          <w:lang w:val="ru-RU"/>
        </w:rPr>
        <w:t xml:space="preserve"> </w:t>
      </w:r>
      <w:r w:rsidRPr="00DB2E11">
        <w:rPr>
          <w:rFonts w:ascii="Times New Roman" w:hAnsi="Times New Roman" w:cs="Times New Roman"/>
          <w:sz w:val="18"/>
          <w:lang w:val="ru-RU"/>
        </w:rPr>
        <w:t>Описание</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системы</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универсальных</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действий</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для</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каждого</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предмета</w:t>
      </w:r>
      <w:r w:rsidRPr="00DB2E11">
        <w:rPr>
          <w:rFonts w:ascii="Times New Roman" w:hAnsi="Times New Roman" w:cs="Times New Roman"/>
          <w:spacing w:val="-56"/>
          <w:sz w:val="18"/>
          <w:lang w:val="ru-RU"/>
        </w:rPr>
        <w:t xml:space="preserve"> </w:t>
      </w:r>
      <w:r w:rsidRPr="00DB2E11">
        <w:rPr>
          <w:rFonts w:ascii="Times New Roman" w:hAnsi="Times New Roman" w:cs="Times New Roman"/>
          <w:sz w:val="18"/>
          <w:lang w:val="ru-RU"/>
        </w:rPr>
        <w:t>приводится в разделе «Программа формирования универсальных</w:t>
      </w:r>
      <w:r w:rsidRPr="00DB2E11">
        <w:rPr>
          <w:rFonts w:ascii="Times New Roman" w:hAnsi="Times New Roman" w:cs="Times New Roman"/>
          <w:spacing w:val="1"/>
          <w:sz w:val="18"/>
          <w:lang w:val="ru-RU"/>
        </w:rPr>
        <w:t xml:space="preserve"> </w:t>
      </w:r>
      <w:r w:rsidRPr="00DB2E11">
        <w:rPr>
          <w:rFonts w:ascii="Times New Roman" w:hAnsi="Times New Roman" w:cs="Times New Roman"/>
          <w:sz w:val="18"/>
          <w:lang w:val="ru-RU"/>
        </w:rPr>
        <w:t>учебных действий» настоящей Примерной основной образовательной</w:t>
      </w:r>
      <w:r w:rsidRPr="00DB2E11">
        <w:rPr>
          <w:rFonts w:ascii="Times New Roman" w:hAnsi="Times New Roman" w:cs="Times New Roman"/>
          <w:spacing w:val="6"/>
          <w:sz w:val="18"/>
          <w:lang w:val="ru-RU"/>
        </w:rPr>
        <w:t xml:space="preserve"> </w:t>
      </w:r>
      <w:r w:rsidRPr="00DB2E11">
        <w:rPr>
          <w:rFonts w:ascii="Times New Roman" w:hAnsi="Times New Roman" w:cs="Times New Roman"/>
          <w:sz w:val="18"/>
          <w:lang w:val="ru-RU"/>
        </w:rPr>
        <w:t>программы</w:t>
      </w:r>
      <w:r w:rsidRPr="00DB2E11">
        <w:rPr>
          <w:rFonts w:ascii="Times New Roman" w:hAnsi="Times New Roman" w:cs="Times New Roman"/>
          <w:w w:val="111"/>
          <w:sz w:val="18"/>
          <w:lang w:val="ru-RU"/>
        </w:rPr>
        <w:t>.</w:t>
      </w:r>
    </w:p>
  </w:footnote>
  <w:footnote w:id="2">
    <w:p w14:paraId="40F51450" w14:textId="77777777" w:rsidR="00663AA2" w:rsidRPr="002B168F" w:rsidRDefault="00663AA2">
      <w:pPr>
        <w:pStyle w:val="af0"/>
        <w:rPr>
          <w:rFonts w:ascii="Times New Roman" w:hAnsi="Times New Roman" w:cs="Times New Roman"/>
          <w:sz w:val="18"/>
          <w:szCs w:val="18"/>
          <w:lang w:val="ru-RU"/>
        </w:rPr>
      </w:pPr>
      <w:r>
        <w:rPr>
          <w:rStyle w:val="af2"/>
        </w:rPr>
        <w:footnoteRef/>
      </w:r>
      <w:r w:rsidRPr="002B168F">
        <w:rPr>
          <w:lang w:val="ru-RU"/>
        </w:rPr>
        <w:t xml:space="preserve"> </w:t>
      </w:r>
      <w:r w:rsidRPr="002B168F">
        <w:rPr>
          <w:rFonts w:ascii="Times New Roman" w:hAnsi="Times New Roman" w:cs="Times New Roman"/>
          <w:sz w:val="18"/>
          <w:szCs w:val="18"/>
          <w:lang w:val="ru-RU"/>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footnote>
  <w:footnote w:id="3">
    <w:p w14:paraId="15192997" w14:textId="77777777" w:rsidR="00663AA2" w:rsidRPr="00D23EA5" w:rsidRDefault="00663AA2" w:rsidP="00D23EA5">
      <w:pPr>
        <w:widowControl/>
        <w:adjustRightInd w:val="0"/>
        <w:jc w:val="both"/>
        <w:rPr>
          <w:rFonts w:ascii="SchoolBookSanPin" w:eastAsiaTheme="minorHAnsi" w:hAnsi="SchoolBookSanPin" w:cs="SchoolBookSanPin"/>
          <w:sz w:val="18"/>
          <w:szCs w:val="18"/>
          <w:lang w:val="ru-RU"/>
        </w:rPr>
      </w:pPr>
      <w:r>
        <w:rPr>
          <w:rStyle w:val="af2"/>
        </w:rPr>
        <w:footnoteRef/>
      </w:r>
      <w:r w:rsidRPr="00D23EA5">
        <w:rPr>
          <w:lang w:val="ru-RU"/>
        </w:rPr>
        <w:t xml:space="preserve"> </w:t>
      </w:r>
      <w:r w:rsidRPr="00D23EA5">
        <w:rPr>
          <w:rFonts w:ascii="Times New Roman" w:eastAsiaTheme="minorHAnsi" w:hAnsi="Times New Roman" w:cs="Times New Roman"/>
          <w:sz w:val="18"/>
          <w:szCs w:val="18"/>
          <w:lang w:val="ru-RU"/>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footnote>
  <w:footnote w:id="4">
    <w:p w14:paraId="015D483F" w14:textId="77777777" w:rsidR="00663AA2" w:rsidRPr="00DB2E11" w:rsidRDefault="00663AA2" w:rsidP="00DB2E11">
      <w:pPr>
        <w:pStyle w:val="af0"/>
        <w:jc w:val="both"/>
        <w:rPr>
          <w:lang w:val="ru-RU"/>
        </w:rPr>
      </w:pPr>
      <w:r>
        <w:rPr>
          <w:rStyle w:val="af2"/>
        </w:rPr>
        <w:footnoteRef/>
      </w:r>
      <w:r w:rsidRPr="00DB2E11">
        <w:rPr>
          <w:lang w:val="ru-RU"/>
        </w:rPr>
        <w:t xml:space="preserve"> </w:t>
      </w:r>
      <w:r w:rsidRPr="00DB2E11">
        <w:rPr>
          <w:rFonts w:ascii="Times New Roman" w:hAnsi="Times New Roman" w:cs="Times New Roman"/>
          <w:color w:val="000000" w:themeColor="text1"/>
          <w:sz w:val="18"/>
        </w:rPr>
        <w:t>C</w:t>
      </w:r>
      <w:r w:rsidRPr="00DB2E11">
        <w:rPr>
          <w:rFonts w:ascii="Times New Roman" w:hAnsi="Times New Roman" w:cs="Times New Roman"/>
          <w:color w:val="000000" w:themeColor="text1"/>
          <w:sz w:val="18"/>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2A949D0" w14:textId="77777777" w:rsidR="00663AA2" w:rsidRPr="006B4A3F" w:rsidRDefault="00663AA2" w:rsidP="006B4A3F">
      <w:pPr>
        <w:widowControl/>
        <w:adjustRightInd w:val="0"/>
        <w:jc w:val="both"/>
        <w:rPr>
          <w:rFonts w:ascii="Times New Roman" w:eastAsiaTheme="minorHAnsi" w:hAnsi="Times New Roman" w:cs="Times New Roman"/>
          <w:sz w:val="18"/>
          <w:szCs w:val="18"/>
          <w:lang w:val="ru-RU"/>
        </w:rPr>
      </w:pPr>
      <w:r w:rsidRPr="006B4A3F">
        <w:rPr>
          <w:rStyle w:val="af2"/>
          <w:rFonts w:ascii="Times New Roman" w:hAnsi="Times New Roman" w:cs="Times New Roman"/>
        </w:rPr>
        <w:footnoteRef/>
      </w:r>
      <w:r w:rsidRPr="006B4A3F">
        <w:rPr>
          <w:rFonts w:ascii="Times New Roman" w:hAnsi="Times New Roman" w:cs="Times New Roman"/>
          <w:lang w:val="ru-RU"/>
        </w:rPr>
        <w:t xml:space="preserve"> </w:t>
      </w:r>
      <w:r w:rsidRPr="006B4A3F">
        <w:rPr>
          <w:rFonts w:ascii="Times New Roman" w:eastAsiaTheme="minorHAnsi" w:hAnsi="Times New Roman" w:cs="Times New Roman"/>
          <w:sz w:val="18"/>
          <w:szCs w:val="18"/>
          <w:lang w:val="ru-RU"/>
        </w:rPr>
        <w:t>Утверждён приказом Министерства п</w:t>
      </w:r>
      <w:r>
        <w:rPr>
          <w:rFonts w:ascii="Times New Roman" w:eastAsiaTheme="minorHAnsi" w:hAnsi="Times New Roman" w:cs="Times New Roman"/>
          <w:sz w:val="18"/>
          <w:szCs w:val="18"/>
          <w:lang w:val="ru-RU"/>
        </w:rPr>
        <w:t xml:space="preserve">росвещения Российской Федерации </w:t>
      </w:r>
      <w:r w:rsidRPr="006B4A3F">
        <w:rPr>
          <w:rFonts w:ascii="Times New Roman" w:eastAsiaTheme="minorHAnsi" w:hAnsi="Times New Roman" w:cs="Times New Roman"/>
          <w:sz w:val="18"/>
          <w:szCs w:val="18"/>
          <w:lang w:val="ru-RU"/>
        </w:rPr>
        <w:t>от 31.05.2021 г. № 286</w:t>
      </w:r>
      <w:r>
        <w:rPr>
          <w:rFonts w:ascii="Times New Roman" w:eastAsiaTheme="minorHAnsi" w:hAnsi="Times New Roman" w:cs="Times New Roman"/>
          <w:sz w:val="18"/>
          <w:szCs w:val="18"/>
          <w:lang w:val="ru-RU"/>
        </w:rPr>
        <w:t xml:space="preserve"> (зарегистрирован Министерством </w:t>
      </w:r>
      <w:r w:rsidRPr="006B4A3F">
        <w:rPr>
          <w:rFonts w:ascii="Times New Roman" w:eastAsiaTheme="minorHAnsi" w:hAnsi="Times New Roman" w:cs="Times New Roman"/>
          <w:sz w:val="18"/>
          <w:szCs w:val="18"/>
          <w:lang w:val="ru-RU"/>
        </w:rPr>
        <w:t>юстиции Российской Федерации 05.07.2021 г. № 64100).</w:t>
      </w:r>
    </w:p>
  </w:footnote>
  <w:footnote w:id="6">
    <w:p w14:paraId="6381A1DA" w14:textId="77777777" w:rsidR="00663AA2" w:rsidRPr="006B4A3F" w:rsidRDefault="00663AA2" w:rsidP="006B4A3F">
      <w:pPr>
        <w:widowControl/>
        <w:adjustRightInd w:val="0"/>
        <w:jc w:val="both"/>
        <w:rPr>
          <w:rFonts w:ascii="Times New Roman" w:eastAsiaTheme="minorHAnsi" w:hAnsi="Times New Roman" w:cs="Times New Roman"/>
          <w:sz w:val="18"/>
          <w:szCs w:val="18"/>
          <w:lang w:val="ru-RU"/>
        </w:rPr>
      </w:pPr>
      <w:r w:rsidRPr="006B4A3F">
        <w:rPr>
          <w:rStyle w:val="af2"/>
          <w:rFonts w:ascii="Times New Roman" w:hAnsi="Times New Roman" w:cs="Times New Roman"/>
        </w:rPr>
        <w:footnoteRef/>
      </w:r>
      <w:r w:rsidRPr="006B4A3F">
        <w:rPr>
          <w:lang w:val="ru-RU"/>
        </w:rPr>
        <w:t xml:space="preserve"> </w:t>
      </w:r>
      <w:r w:rsidRPr="006B4A3F">
        <w:rPr>
          <w:rFonts w:ascii="Times New Roman" w:eastAsiaTheme="minorHAnsi" w:hAnsi="Times New Roman" w:cs="Times New Roman"/>
          <w:sz w:val="18"/>
          <w:szCs w:val="18"/>
          <w:lang w:val="ru-RU"/>
        </w:rPr>
        <w:t>Одобрена решением федерального у</w:t>
      </w:r>
      <w:r>
        <w:rPr>
          <w:rFonts w:ascii="Times New Roman" w:eastAsiaTheme="minorHAnsi" w:hAnsi="Times New Roman" w:cs="Times New Roman"/>
          <w:sz w:val="18"/>
          <w:szCs w:val="18"/>
          <w:lang w:val="ru-RU"/>
        </w:rPr>
        <w:t xml:space="preserve">чебно-методического объединения </w:t>
      </w:r>
      <w:r w:rsidRPr="006B4A3F">
        <w:rPr>
          <w:rFonts w:ascii="Times New Roman" w:eastAsiaTheme="minorHAnsi" w:hAnsi="Times New Roman" w:cs="Times New Roman"/>
          <w:sz w:val="18"/>
          <w:szCs w:val="18"/>
          <w:lang w:val="ru-RU"/>
        </w:rPr>
        <w:t>по общему образованию (протокол от 02.06.2020 г. № 2/20).</w:t>
      </w:r>
    </w:p>
  </w:footnote>
  <w:footnote w:id="7">
    <w:p w14:paraId="7F2B2625" w14:textId="77777777" w:rsidR="00663AA2" w:rsidRPr="00003051" w:rsidRDefault="00663AA2" w:rsidP="00003051">
      <w:pPr>
        <w:widowControl/>
        <w:adjustRightInd w:val="0"/>
        <w:jc w:val="both"/>
        <w:rPr>
          <w:rFonts w:ascii="SchoolBookSanPin" w:eastAsiaTheme="minorHAnsi" w:hAnsi="SchoolBookSanPin" w:cs="SchoolBookSanPin"/>
          <w:sz w:val="18"/>
          <w:szCs w:val="18"/>
          <w:lang w:val="ru-RU"/>
        </w:rPr>
      </w:pPr>
      <w:r w:rsidRPr="00003051">
        <w:rPr>
          <w:rStyle w:val="af2"/>
          <w:rFonts w:ascii="Times New Roman" w:hAnsi="Times New Roman" w:cs="Times New Roman"/>
        </w:rPr>
        <w:footnoteRef/>
      </w:r>
      <w:r w:rsidRPr="00003051">
        <w:rPr>
          <w:lang w:val="ru-RU"/>
        </w:rPr>
        <w:t xml:space="preserve"> </w:t>
      </w:r>
      <w:r w:rsidRPr="00003051">
        <w:rPr>
          <w:rFonts w:ascii="Times New Roman" w:eastAsiaTheme="minorHAnsi" w:hAnsi="Times New Roman" w:cs="Times New Roman"/>
          <w:sz w:val="18"/>
          <w:szCs w:val="18"/>
          <w:lang w:val="ru-RU"/>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3563669B" w14:textId="77777777" w:rsidR="00663AA2" w:rsidRPr="002667FF" w:rsidRDefault="00663AA2" w:rsidP="002667FF">
      <w:pPr>
        <w:widowControl/>
        <w:adjustRightInd w:val="0"/>
        <w:jc w:val="both"/>
        <w:rPr>
          <w:rFonts w:ascii="Times New Roman" w:eastAsiaTheme="minorHAnsi" w:hAnsi="Times New Roman" w:cs="Times New Roman"/>
          <w:sz w:val="18"/>
          <w:szCs w:val="18"/>
          <w:lang w:val="ru-RU"/>
        </w:rPr>
      </w:pPr>
      <w:r w:rsidRPr="002667FF">
        <w:rPr>
          <w:rStyle w:val="af2"/>
          <w:rFonts w:ascii="Times New Roman" w:hAnsi="Times New Roman" w:cs="Times New Roman"/>
          <w:sz w:val="18"/>
          <w:szCs w:val="18"/>
        </w:rPr>
        <w:footnoteRef/>
      </w:r>
      <w:r w:rsidRPr="002667FF">
        <w:rPr>
          <w:rFonts w:ascii="Times New Roman" w:hAnsi="Times New Roman" w:cs="Times New Roman"/>
          <w:sz w:val="18"/>
          <w:szCs w:val="18"/>
          <w:lang w:val="ru-RU"/>
        </w:rPr>
        <w:t xml:space="preserve"> </w:t>
      </w:r>
      <w:r w:rsidRPr="002667FF">
        <w:rPr>
          <w:rFonts w:ascii="Times New Roman" w:eastAsiaTheme="minorHAnsi" w:hAnsi="Times New Roman" w:cs="Times New Roman"/>
          <w:sz w:val="18"/>
          <w:szCs w:val="18"/>
          <w:lang w:val="ru-RU"/>
        </w:rPr>
        <w:t>C учётом того, что выполнение прави</w:t>
      </w:r>
      <w:r>
        <w:rPr>
          <w:rFonts w:ascii="Times New Roman" w:eastAsiaTheme="minorHAnsi" w:hAnsi="Times New Roman" w:cs="Times New Roman"/>
          <w:sz w:val="18"/>
          <w:szCs w:val="18"/>
          <w:lang w:val="ru-RU"/>
        </w:rPr>
        <w:t>л совместной деятельности стро</w:t>
      </w:r>
      <w:r w:rsidRPr="002667FF">
        <w:rPr>
          <w:rFonts w:ascii="Times New Roman" w:eastAsiaTheme="minorHAnsi" w:hAnsi="Times New Roman" w:cs="Times New Roman"/>
          <w:sz w:val="18"/>
          <w:szCs w:val="18"/>
          <w:lang w:val="ru-RU"/>
        </w:rPr>
        <w:t>ится на интеграции регулятивны</w:t>
      </w:r>
      <w:r>
        <w:rPr>
          <w:rFonts w:ascii="Times New Roman" w:eastAsiaTheme="minorHAnsi" w:hAnsi="Times New Roman" w:cs="Times New Roman"/>
          <w:sz w:val="18"/>
          <w:szCs w:val="18"/>
          <w:lang w:val="ru-RU"/>
        </w:rPr>
        <w:t>х (определённые волевые усилия, са</w:t>
      </w:r>
      <w:r w:rsidRPr="002667FF">
        <w:rPr>
          <w:rFonts w:ascii="Times New Roman" w:eastAsiaTheme="minorHAnsi" w:hAnsi="Times New Roman" w:cs="Times New Roman"/>
          <w:sz w:val="18"/>
          <w:szCs w:val="18"/>
          <w:lang w:val="ru-RU"/>
        </w:rPr>
        <w:t xml:space="preserve">морегуляция, самоконтроль, проявление терпения </w:t>
      </w:r>
      <w:r>
        <w:rPr>
          <w:rFonts w:ascii="Times New Roman" w:eastAsiaTheme="minorHAnsi" w:hAnsi="Times New Roman" w:cs="Times New Roman"/>
          <w:sz w:val="18"/>
          <w:szCs w:val="18"/>
          <w:lang w:val="ru-RU"/>
        </w:rPr>
        <w:t>и доброжелатель</w:t>
      </w:r>
      <w:r w:rsidRPr="002667FF">
        <w:rPr>
          <w:rFonts w:ascii="Times New Roman" w:eastAsiaTheme="minorHAnsi" w:hAnsi="Times New Roman" w:cs="Times New Roman"/>
          <w:sz w:val="18"/>
          <w:szCs w:val="18"/>
          <w:lang w:val="ru-RU"/>
        </w:rPr>
        <w:t>ности при налаживании отнош</w:t>
      </w:r>
      <w:r>
        <w:rPr>
          <w:rFonts w:ascii="Times New Roman" w:eastAsiaTheme="minorHAnsi" w:hAnsi="Times New Roman" w:cs="Times New Roman"/>
          <w:sz w:val="18"/>
          <w:szCs w:val="18"/>
          <w:lang w:val="ru-RU"/>
        </w:rPr>
        <w:t>ений) и коммуникативных универ</w:t>
      </w:r>
      <w:r w:rsidRPr="002667FF">
        <w:rPr>
          <w:rFonts w:ascii="Times New Roman" w:eastAsiaTheme="minorHAnsi" w:hAnsi="Times New Roman" w:cs="Times New Roman"/>
          <w:sz w:val="18"/>
          <w:szCs w:val="18"/>
          <w:lang w:val="ru-RU"/>
        </w:rPr>
        <w:t>сальных учебных действий (спо</w:t>
      </w:r>
      <w:r>
        <w:rPr>
          <w:rFonts w:ascii="Times New Roman" w:eastAsiaTheme="minorHAnsi" w:hAnsi="Times New Roman" w:cs="Times New Roman"/>
          <w:sz w:val="18"/>
          <w:szCs w:val="18"/>
          <w:lang w:val="ru-RU"/>
        </w:rPr>
        <w:t xml:space="preserve">собность вербальными средствами </w:t>
      </w:r>
      <w:r w:rsidRPr="002667FF">
        <w:rPr>
          <w:rFonts w:ascii="Times New Roman" w:eastAsiaTheme="minorHAnsi" w:hAnsi="Times New Roman" w:cs="Times New Roman"/>
          <w:sz w:val="18"/>
          <w:szCs w:val="18"/>
          <w:lang w:val="ru-RU"/>
        </w:rPr>
        <w:t>устанавливать взаимоотношения)</w:t>
      </w:r>
      <w:r>
        <w:rPr>
          <w:rFonts w:ascii="Times New Roman" w:eastAsiaTheme="minorHAnsi" w:hAnsi="Times New Roman" w:cs="Times New Roman"/>
          <w:sz w:val="18"/>
          <w:szCs w:val="18"/>
          <w:lang w:val="ru-RU"/>
        </w:rPr>
        <w:t xml:space="preserve">, их перечень дан в специальном </w:t>
      </w:r>
      <w:r w:rsidRPr="002667FF">
        <w:rPr>
          <w:rFonts w:ascii="Times New Roman" w:eastAsiaTheme="minorHAnsi" w:hAnsi="Times New Roman" w:cs="Times New Roman"/>
          <w:sz w:val="18"/>
          <w:szCs w:val="18"/>
          <w:lang w:val="ru-RU"/>
        </w:rPr>
        <w:t>разделе «Совместная деятельность».</w:t>
      </w:r>
    </w:p>
  </w:footnote>
  <w:footnote w:id="9">
    <w:p w14:paraId="41642A3D" w14:textId="77777777" w:rsidR="00663AA2" w:rsidRPr="002667FF" w:rsidRDefault="00663AA2" w:rsidP="002667FF">
      <w:pPr>
        <w:widowControl/>
        <w:adjustRightInd w:val="0"/>
        <w:jc w:val="both"/>
        <w:rPr>
          <w:rFonts w:ascii="Times New Roman" w:eastAsiaTheme="minorHAnsi" w:hAnsi="Times New Roman" w:cs="Times New Roman"/>
          <w:sz w:val="18"/>
          <w:szCs w:val="18"/>
          <w:lang w:val="ru-RU"/>
        </w:rPr>
      </w:pPr>
      <w:r w:rsidRPr="002667FF">
        <w:rPr>
          <w:rStyle w:val="af2"/>
          <w:rFonts w:ascii="Times New Roman" w:hAnsi="Times New Roman" w:cs="Times New Roman"/>
          <w:sz w:val="18"/>
          <w:szCs w:val="18"/>
        </w:rPr>
        <w:footnoteRef/>
      </w:r>
      <w:r w:rsidRPr="002667FF">
        <w:rPr>
          <w:rFonts w:ascii="Times New Roman" w:hAnsi="Times New Roman" w:cs="Times New Roman"/>
          <w:sz w:val="18"/>
          <w:szCs w:val="18"/>
          <w:lang w:val="ru-RU"/>
        </w:rPr>
        <w:t xml:space="preserve"> </w:t>
      </w:r>
      <w:r w:rsidRPr="002667FF">
        <w:rPr>
          <w:rFonts w:ascii="Times New Roman" w:eastAsiaTheme="minorHAnsi" w:hAnsi="Times New Roman" w:cs="Times New Roman"/>
          <w:sz w:val="18"/>
          <w:szCs w:val="18"/>
          <w:lang w:val="ru-RU"/>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3AB54F83" w14:textId="77777777" w:rsidR="00663AA2" w:rsidRPr="002667FF" w:rsidRDefault="00663AA2" w:rsidP="002667FF">
      <w:pPr>
        <w:widowControl/>
        <w:adjustRightInd w:val="0"/>
        <w:jc w:val="both"/>
        <w:rPr>
          <w:rFonts w:ascii="SchoolBookSanPin" w:eastAsiaTheme="minorHAnsi" w:hAnsi="SchoolBookSanPin" w:cs="SchoolBookSanPin"/>
          <w:sz w:val="18"/>
          <w:szCs w:val="18"/>
          <w:lang w:val="ru-RU"/>
        </w:rPr>
      </w:pPr>
      <w:r w:rsidRPr="002667FF">
        <w:rPr>
          <w:rStyle w:val="af2"/>
          <w:rFonts w:ascii="Times New Roman" w:hAnsi="Times New Roman" w:cs="Times New Roman"/>
          <w:sz w:val="18"/>
          <w:szCs w:val="18"/>
        </w:rPr>
        <w:footnoteRef/>
      </w:r>
      <w:r w:rsidRPr="002667FF">
        <w:rPr>
          <w:lang w:val="ru-RU"/>
        </w:rPr>
        <w:t xml:space="preserve"> </w:t>
      </w:r>
      <w:r w:rsidRPr="002667FF">
        <w:rPr>
          <w:rFonts w:ascii="Times New Roman" w:eastAsiaTheme="minorHAnsi" w:hAnsi="Times New Roman" w:cs="Times New Roman"/>
          <w:sz w:val="18"/>
          <w:szCs w:val="18"/>
          <w:lang w:val="ru-RU"/>
        </w:rPr>
        <w:t>Одобрена решением федерального учебно-методического объединения по общему образованию (протокол от 02.06.2020 г. № 2/20).</w:t>
      </w:r>
    </w:p>
  </w:footnote>
  <w:footnote w:id="11">
    <w:p w14:paraId="58B816E6" w14:textId="77777777" w:rsidR="00663AA2" w:rsidRPr="00D40B0A" w:rsidRDefault="00663AA2" w:rsidP="00D40B0A">
      <w:pPr>
        <w:widowControl/>
        <w:adjustRightInd w:val="0"/>
        <w:jc w:val="both"/>
        <w:rPr>
          <w:rFonts w:ascii="Times New Roman" w:eastAsiaTheme="minorHAnsi" w:hAnsi="Times New Roman" w:cs="Times New Roman"/>
          <w:sz w:val="18"/>
          <w:szCs w:val="18"/>
          <w:lang w:val="ru-RU"/>
        </w:rPr>
      </w:pPr>
      <w:r w:rsidRPr="00D40B0A">
        <w:rPr>
          <w:rStyle w:val="af2"/>
          <w:rFonts w:ascii="Times New Roman" w:hAnsi="Times New Roman" w:cs="Times New Roman"/>
          <w:sz w:val="18"/>
          <w:szCs w:val="18"/>
        </w:rPr>
        <w:footnoteRef/>
      </w:r>
      <w:r w:rsidRPr="00D40B0A">
        <w:rPr>
          <w:rFonts w:ascii="Times New Roman" w:hAnsi="Times New Roman" w:cs="Times New Roman"/>
          <w:sz w:val="18"/>
          <w:szCs w:val="18"/>
          <w:lang w:val="ru-RU"/>
        </w:rPr>
        <w:t xml:space="preserve"> </w:t>
      </w:r>
      <w:r w:rsidRPr="00D40B0A">
        <w:rPr>
          <w:rFonts w:ascii="Times New Roman" w:eastAsiaTheme="minorHAnsi" w:hAnsi="Times New Roman" w:cs="Times New Roman"/>
          <w:sz w:val="18"/>
          <w:szCs w:val="18"/>
          <w:lang w:val="ru-RU"/>
        </w:rPr>
        <w:t>Содержание курса «Обучение грамоте» представлено в Примерной рабочей программе учебного предмета «Русский язык».</w:t>
      </w:r>
    </w:p>
  </w:footnote>
  <w:footnote w:id="12">
    <w:p w14:paraId="006C5594" w14:textId="77777777" w:rsidR="00663AA2" w:rsidRPr="00453099" w:rsidRDefault="00663AA2" w:rsidP="00453099">
      <w:pPr>
        <w:pStyle w:val="af0"/>
        <w:jc w:val="both"/>
        <w:rPr>
          <w:color w:val="000000" w:themeColor="text1"/>
          <w:lang w:val="ru-RU"/>
        </w:rPr>
      </w:pPr>
      <w:r>
        <w:rPr>
          <w:rStyle w:val="af2"/>
        </w:rPr>
        <w:footnoteRef/>
      </w:r>
      <w:r w:rsidRPr="00453099">
        <w:rPr>
          <w:lang w:val="ru-RU"/>
        </w:rPr>
        <w:t xml:space="preserve"> </w:t>
      </w:r>
      <w:r w:rsidRPr="00453099">
        <w:rPr>
          <w:rFonts w:ascii="Times New Roman" w:hAnsi="Times New Roman" w:cs="Times New Roman"/>
          <w:color w:val="000000" w:themeColor="text1"/>
          <w:sz w:val="18"/>
          <w:szCs w:val="18"/>
          <w:lang w:val="ru-RU"/>
        </w:rPr>
        <w:t>Особенностью 1 класса является то, что в первом полугодии предпочтение</w:t>
      </w:r>
      <w:r w:rsidRPr="00453099">
        <w:rPr>
          <w:rFonts w:ascii="Times New Roman" w:hAnsi="Times New Roman" w:cs="Times New Roman"/>
          <w:color w:val="000000" w:themeColor="text1"/>
          <w:spacing w:val="1"/>
          <w:sz w:val="18"/>
          <w:szCs w:val="18"/>
          <w:lang w:val="ru-RU"/>
        </w:rPr>
        <w:t xml:space="preserve"> </w:t>
      </w:r>
      <w:r w:rsidRPr="00453099">
        <w:rPr>
          <w:rFonts w:ascii="Times New Roman" w:hAnsi="Times New Roman" w:cs="Times New Roman"/>
          <w:color w:val="000000" w:themeColor="text1"/>
          <w:sz w:val="18"/>
          <w:szCs w:val="18"/>
          <w:lang w:val="ru-RU"/>
        </w:rPr>
        <w:t>отдается слушанию: пока не все первоклассники умеют читать, развивается</w:t>
      </w:r>
      <w:r w:rsidRPr="00453099">
        <w:rPr>
          <w:rFonts w:ascii="Times New Roman" w:hAnsi="Times New Roman" w:cs="Times New Roman"/>
          <w:color w:val="000000" w:themeColor="text1"/>
          <w:spacing w:val="1"/>
          <w:sz w:val="18"/>
          <w:szCs w:val="18"/>
          <w:lang w:val="ru-RU"/>
        </w:rPr>
        <w:t xml:space="preserve"> </w:t>
      </w:r>
      <w:r w:rsidRPr="00453099">
        <w:rPr>
          <w:rFonts w:ascii="Times New Roman" w:hAnsi="Times New Roman" w:cs="Times New Roman"/>
          <w:color w:val="000000" w:themeColor="text1"/>
          <w:spacing w:val="-1"/>
          <w:sz w:val="18"/>
          <w:szCs w:val="18"/>
          <w:lang w:val="ru-RU"/>
        </w:rPr>
        <w:t>навык</w:t>
      </w:r>
      <w:r w:rsidRPr="00453099">
        <w:rPr>
          <w:rFonts w:ascii="Times New Roman" w:hAnsi="Times New Roman" w:cs="Times New Roman"/>
          <w:color w:val="000000" w:themeColor="text1"/>
          <w:spacing w:val="-11"/>
          <w:sz w:val="18"/>
          <w:szCs w:val="18"/>
          <w:lang w:val="ru-RU"/>
        </w:rPr>
        <w:t xml:space="preserve"> </w:t>
      </w:r>
      <w:r w:rsidRPr="00453099">
        <w:rPr>
          <w:rFonts w:ascii="Times New Roman" w:hAnsi="Times New Roman" w:cs="Times New Roman"/>
          <w:color w:val="000000" w:themeColor="text1"/>
          <w:spacing w:val="-1"/>
          <w:sz w:val="18"/>
          <w:szCs w:val="18"/>
          <w:lang w:val="ru-RU"/>
        </w:rPr>
        <w:t>восприятия</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pacing w:val="-1"/>
          <w:sz w:val="18"/>
          <w:szCs w:val="18"/>
          <w:lang w:val="ru-RU"/>
        </w:rPr>
        <w:t>художественных</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z w:val="18"/>
          <w:szCs w:val="18"/>
          <w:lang w:val="ru-RU"/>
        </w:rPr>
        <w:t>произведений</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z w:val="18"/>
          <w:szCs w:val="18"/>
          <w:lang w:val="ru-RU"/>
        </w:rPr>
        <w:t>на</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z w:val="18"/>
          <w:szCs w:val="18"/>
          <w:lang w:val="ru-RU"/>
        </w:rPr>
        <w:t>слух.</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z w:val="18"/>
          <w:szCs w:val="18"/>
          <w:lang w:val="ru-RU"/>
        </w:rPr>
        <w:t>Все</w:t>
      </w:r>
      <w:r w:rsidRPr="00453099">
        <w:rPr>
          <w:rFonts w:ascii="Times New Roman" w:hAnsi="Times New Roman" w:cs="Times New Roman"/>
          <w:color w:val="000000" w:themeColor="text1"/>
          <w:spacing w:val="-10"/>
          <w:sz w:val="18"/>
          <w:szCs w:val="18"/>
          <w:lang w:val="ru-RU"/>
        </w:rPr>
        <w:t xml:space="preserve"> </w:t>
      </w:r>
      <w:r w:rsidRPr="00453099">
        <w:rPr>
          <w:rFonts w:ascii="Times New Roman" w:hAnsi="Times New Roman" w:cs="Times New Roman"/>
          <w:color w:val="000000" w:themeColor="text1"/>
          <w:sz w:val="18"/>
          <w:szCs w:val="18"/>
          <w:lang w:val="ru-RU"/>
        </w:rPr>
        <w:t>тексты</w:t>
      </w:r>
      <w:r w:rsidRPr="00453099">
        <w:rPr>
          <w:rFonts w:ascii="Times New Roman" w:hAnsi="Times New Roman" w:cs="Times New Roman"/>
          <w:color w:val="000000" w:themeColor="text1"/>
          <w:spacing w:val="-11"/>
          <w:sz w:val="18"/>
          <w:szCs w:val="18"/>
          <w:lang w:val="ru-RU"/>
        </w:rPr>
        <w:t xml:space="preserve"> </w:t>
      </w:r>
      <w:r w:rsidRPr="00453099">
        <w:rPr>
          <w:rFonts w:ascii="Times New Roman" w:hAnsi="Times New Roman" w:cs="Times New Roman"/>
          <w:color w:val="000000" w:themeColor="text1"/>
          <w:sz w:val="18"/>
          <w:szCs w:val="18"/>
          <w:lang w:val="ru-RU"/>
        </w:rPr>
        <w:t>подраздела</w:t>
      </w:r>
      <w:r w:rsidRPr="00453099">
        <w:rPr>
          <w:rFonts w:ascii="Times New Roman" w:hAnsi="Times New Roman" w:cs="Times New Roman"/>
          <w:color w:val="000000" w:themeColor="text1"/>
          <w:spacing w:val="-3"/>
          <w:sz w:val="18"/>
          <w:szCs w:val="18"/>
          <w:lang w:val="ru-RU"/>
        </w:rPr>
        <w:t xml:space="preserve"> </w:t>
      </w:r>
      <w:r w:rsidRPr="00453099">
        <w:rPr>
          <w:rFonts w:ascii="Times New Roman" w:hAnsi="Times New Roman" w:cs="Times New Roman"/>
          <w:color w:val="000000" w:themeColor="text1"/>
          <w:sz w:val="18"/>
          <w:szCs w:val="18"/>
          <w:lang w:val="ru-RU"/>
        </w:rPr>
        <w:t>«Я</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и</w:t>
      </w:r>
      <w:r w:rsidRPr="00453099">
        <w:rPr>
          <w:rFonts w:ascii="Times New Roman" w:hAnsi="Times New Roman" w:cs="Times New Roman"/>
          <w:color w:val="000000" w:themeColor="text1"/>
          <w:spacing w:val="-3"/>
          <w:sz w:val="18"/>
          <w:szCs w:val="18"/>
          <w:lang w:val="ru-RU"/>
        </w:rPr>
        <w:t xml:space="preserve"> </w:t>
      </w:r>
      <w:r w:rsidRPr="00453099">
        <w:rPr>
          <w:rFonts w:ascii="Times New Roman" w:hAnsi="Times New Roman" w:cs="Times New Roman"/>
          <w:color w:val="000000" w:themeColor="text1"/>
          <w:sz w:val="18"/>
          <w:szCs w:val="18"/>
          <w:lang w:val="ru-RU"/>
        </w:rPr>
        <w:t>книги»,</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часть</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текстов</w:t>
      </w:r>
      <w:r w:rsidRPr="00453099">
        <w:rPr>
          <w:rFonts w:ascii="Times New Roman" w:hAnsi="Times New Roman" w:cs="Times New Roman"/>
          <w:color w:val="000000" w:themeColor="text1"/>
          <w:spacing w:val="-3"/>
          <w:sz w:val="18"/>
          <w:szCs w:val="18"/>
          <w:lang w:val="ru-RU"/>
        </w:rPr>
        <w:t xml:space="preserve"> </w:t>
      </w:r>
      <w:r w:rsidRPr="00453099">
        <w:rPr>
          <w:rFonts w:ascii="Times New Roman" w:hAnsi="Times New Roman" w:cs="Times New Roman"/>
          <w:color w:val="000000" w:themeColor="text1"/>
          <w:sz w:val="18"/>
          <w:szCs w:val="18"/>
          <w:lang w:val="ru-RU"/>
        </w:rPr>
        <w:t>подраздела</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«Я</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взрослею»</w:t>
      </w:r>
      <w:r w:rsidRPr="00453099">
        <w:rPr>
          <w:rFonts w:ascii="Times New Roman" w:hAnsi="Times New Roman" w:cs="Times New Roman"/>
          <w:color w:val="000000" w:themeColor="text1"/>
          <w:spacing w:val="-3"/>
          <w:sz w:val="18"/>
          <w:szCs w:val="18"/>
          <w:lang w:val="ru-RU"/>
        </w:rPr>
        <w:t xml:space="preserve"> </w:t>
      </w:r>
      <w:r w:rsidRPr="00453099">
        <w:rPr>
          <w:rFonts w:ascii="Times New Roman" w:hAnsi="Times New Roman" w:cs="Times New Roman"/>
          <w:color w:val="000000" w:themeColor="text1"/>
          <w:sz w:val="18"/>
          <w:szCs w:val="18"/>
          <w:lang w:val="ru-RU"/>
        </w:rPr>
        <w:t>и</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ряд</w:t>
      </w:r>
      <w:r w:rsidRPr="00453099">
        <w:rPr>
          <w:rFonts w:ascii="Times New Roman" w:hAnsi="Times New Roman" w:cs="Times New Roman"/>
          <w:color w:val="000000" w:themeColor="text1"/>
          <w:spacing w:val="-2"/>
          <w:sz w:val="18"/>
          <w:szCs w:val="18"/>
          <w:lang w:val="ru-RU"/>
        </w:rPr>
        <w:t xml:space="preserve"> </w:t>
      </w:r>
      <w:r w:rsidRPr="00453099">
        <w:rPr>
          <w:rFonts w:ascii="Times New Roman" w:hAnsi="Times New Roman" w:cs="Times New Roman"/>
          <w:color w:val="000000" w:themeColor="text1"/>
          <w:sz w:val="18"/>
          <w:szCs w:val="18"/>
          <w:lang w:val="ru-RU"/>
        </w:rPr>
        <w:t>текстов</w:t>
      </w:r>
      <w:r w:rsidRPr="00453099">
        <w:rPr>
          <w:rFonts w:ascii="Times New Roman" w:hAnsi="Times New Roman" w:cs="Times New Roman"/>
          <w:color w:val="000000" w:themeColor="text1"/>
          <w:spacing w:val="-3"/>
          <w:sz w:val="18"/>
          <w:szCs w:val="18"/>
          <w:lang w:val="ru-RU"/>
        </w:rPr>
        <w:t xml:space="preserve"> </w:t>
      </w:r>
      <w:r w:rsidRPr="00453099">
        <w:rPr>
          <w:rFonts w:ascii="Times New Roman" w:hAnsi="Times New Roman" w:cs="Times New Roman"/>
          <w:color w:val="000000" w:themeColor="text1"/>
          <w:sz w:val="18"/>
          <w:szCs w:val="18"/>
          <w:lang w:val="ru-RU"/>
        </w:rPr>
        <w:t>других</w:t>
      </w:r>
      <w:r w:rsidRPr="00453099">
        <w:rPr>
          <w:rFonts w:ascii="Times New Roman" w:hAnsi="Times New Roman" w:cs="Times New Roman"/>
          <w:color w:val="000000" w:themeColor="text1"/>
          <w:spacing w:val="-48"/>
          <w:sz w:val="18"/>
          <w:szCs w:val="18"/>
          <w:lang w:val="ru-RU"/>
        </w:rPr>
        <w:t xml:space="preserve"> </w:t>
      </w:r>
      <w:r w:rsidRPr="00453099">
        <w:rPr>
          <w:rFonts w:ascii="Times New Roman" w:hAnsi="Times New Roman" w:cs="Times New Roman"/>
          <w:color w:val="000000" w:themeColor="text1"/>
          <w:sz w:val="18"/>
          <w:szCs w:val="18"/>
          <w:lang w:val="ru-RU"/>
        </w:rPr>
        <w:t>подразделов</w:t>
      </w:r>
      <w:r w:rsidRPr="00453099">
        <w:rPr>
          <w:rFonts w:ascii="Times New Roman" w:hAnsi="Times New Roman" w:cs="Times New Roman"/>
          <w:color w:val="000000" w:themeColor="text1"/>
          <w:spacing w:val="5"/>
          <w:sz w:val="18"/>
          <w:szCs w:val="18"/>
          <w:lang w:val="ru-RU"/>
        </w:rPr>
        <w:t xml:space="preserve"> </w:t>
      </w:r>
      <w:r w:rsidRPr="00453099">
        <w:rPr>
          <w:rFonts w:ascii="Times New Roman" w:hAnsi="Times New Roman" w:cs="Times New Roman"/>
          <w:color w:val="000000" w:themeColor="text1"/>
          <w:sz w:val="18"/>
          <w:szCs w:val="18"/>
          <w:lang w:val="ru-RU"/>
        </w:rPr>
        <w:t>читает</w:t>
      </w:r>
      <w:r w:rsidRPr="00453099">
        <w:rPr>
          <w:rFonts w:ascii="Times New Roman" w:hAnsi="Times New Roman" w:cs="Times New Roman"/>
          <w:color w:val="000000" w:themeColor="text1"/>
          <w:spacing w:val="5"/>
          <w:sz w:val="18"/>
          <w:szCs w:val="18"/>
          <w:lang w:val="ru-RU"/>
        </w:rPr>
        <w:t xml:space="preserve"> </w:t>
      </w:r>
      <w:r w:rsidRPr="00453099">
        <w:rPr>
          <w:rFonts w:ascii="Times New Roman" w:hAnsi="Times New Roman" w:cs="Times New Roman"/>
          <w:color w:val="000000" w:themeColor="text1"/>
          <w:sz w:val="18"/>
          <w:szCs w:val="18"/>
          <w:lang w:val="ru-RU"/>
        </w:rPr>
        <w:t>педагог.</w:t>
      </w:r>
    </w:p>
  </w:footnote>
  <w:footnote w:id="13">
    <w:p w14:paraId="571BB414" w14:textId="77777777" w:rsidR="00663AA2" w:rsidRPr="00453099" w:rsidRDefault="00663AA2" w:rsidP="00453099">
      <w:pPr>
        <w:widowControl/>
        <w:adjustRightInd w:val="0"/>
        <w:jc w:val="both"/>
        <w:rPr>
          <w:rFonts w:ascii="Times New Roman" w:eastAsiaTheme="minorHAnsi" w:hAnsi="Times New Roman" w:cs="Times New Roman"/>
          <w:sz w:val="18"/>
          <w:szCs w:val="18"/>
          <w:lang w:val="ru-RU"/>
        </w:rPr>
      </w:pPr>
      <w:r w:rsidRPr="00453099">
        <w:rPr>
          <w:rStyle w:val="af2"/>
          <w:rFonts w:ascii="Times New Roman" w:hAnsi="Times New Roman" w:cs="Times New Roman"/>
          <w:sz w:val="18"/>
          <w:szCs w:val="18"/>
        </w:rPr>
        <w:footnoteRef/>
      </w:r>
      <w:r w:rsidRPr="00453099">
        <w:rPr>
          <w:rFonts w:ascii="Times New Roman" w:hAnsi="Times New Roman" w:cs="Times New Roman"/>
          <w:sz w:val="18"/>
          <w:szCs w:val="18"/>
          <w:lang w:val="ru-RU"/>
        </w:rPr>
        <w:t xml:space="preserve"> </w:t>
      </w:r>
      <w:r w:rsidRPr="00453099">
        <w:rPr>
          <w:rFonts w:ascii="Times New Roman" w:eastAsiaTheme="minorHAnsi" w:hAnsi="Times New Roman" w:cs="Times New Roman"/>
          <w:sz w:val="18"/>
          <w:szCs w:val="18"/>
          <w:lang w:val="ru-RU"/>
        </w:rPr>
        <w:t>С целью дальнейшего развития навыка восприятия художественных произведений на слух ряд текстов, включённых в программу, читает педагог.</w:t>
      </w:r>
    </w:p>
  </w:footnote>
  <w:footnote w:id="14">
    <w:p w14:paraId="5CD84EA3" w14:textId="77777777" w:rsidR="00663AA2" w:rsidRPr="00897A41" w:rsidRDefault="00663AA2" w:rsidP="00551739">
      <w:pPr>
        <w:pStyle w:val="af0"/>
        <w:jc w:val="both"/>
        <w:rPr>
          <w:lang w:val="ru-RU"/>
        </w:rPr>
      </w:pPr>
      <w:r>
        <w:rPr>
          <w:rStyle w:val="af2"/>
        </w:rPr>
        <w:footnoteRef/>
      </w:r>
      <w:r w:rsidRPr="00897A41">
        <w:rPr>
          <w:lang w:val="ru-RU"/>
        </w:rPr>
        <w:t xml:space="preserve"> </w:t>
      </w:r>
      <w:r w:rsidRPr="00897A41">
        <w:rPr>
          <w:rFonts w:ascii="Times New Roman" w:hAnsi="Times New Roman" w:cs="Times New Roman"/>
          <w:color w:val="231F20"/>
          <w:sz w:val="18"/>
          <w:lang w:val="ru-RU"/>
        </w:rPr>
        <w:t xml:space="preserve">Следует обратить внимание на </w:t>
      </w:r>
      <w:r>
        <w:rPr>
          <w:rFonts w:ascii="Times New Roman" w:hAnsi="Times New Roman" w:cs="Times New Roman"/>
          <w:color w:val="231F20"/>
          <w:sz w:val="18"/>
          <w:lang w:val="ru-RU"/>
        </w:rPr>
        <w:t>изменение названия одного из мо</w:t>
      </w:r>
      <w:r w:rsidRPr="00897A41">
        <w:rPr>
          <w:rFonts w:ascii="Times New Roman" w:hAnsi="Times New Roman" w:cs="Times New Roman"/>
          <w:color w:val="231F20"/>
          <w:sz w:val="18"/>
          <w:lang w:val="ru-RU"/>
        </w:rPr>
        <w:t>дулей. Название модуля «Основы мировых религиозных культур»,</w:t>
      </w:r>
      <w:r w:rsidRPr="00897A41">
        <w:rPr>
          <w:rFonts w:ascii="Times New Roman" w:hAnsi="Times New Roman" w:cs="Times New Roman"/>
          <w:color w:val="231F20"/>
          <w:spacing w:val="1"/>
          <w:sz w:val="18"/>
          <w:lang w:val="ru-RU"/>
        </w:rPr>
        <w:t xml:space="preserve"> </w:t>
      </w:r>
      <w:r w:rsidRPr="00897A41">
        <w:rPr>
          <w:rFonts w:ascii="Times New Roman" w:hAnsi="Times New Roman" w:cs="Times New Roman"/>
          <w:color w:val="231F20"/>
          <w:sz w:val="18"/>
          <w:lang w:val="ru-RU"/>
        </w:rPr>
        <w:t>изменено</w:t>
      </w:r>
      <w:r w:rsidRPr="00897A41">
        <w:rPr>
          <w:rFonts w:ascii="Times New Roman" w:hAnsi="Times New Roman" w:cs="Times New Roman"/>
          <w:color w:val="231F20"/>
          <w:spacing w:val="24"/>
          <w:sz w:val="18"/>
          <w:lang w:val="ru-RU"/>
        </w:rPr>
        <w:t xml:space="preserve"> </w:t>
      </w:r>
      <w:r w:rsidRPr="00897A41">
        <w:rPr>
          <w:rFonts w:ascii="Times New Roman" w:hAnsi="Times New Roman" w:cs="Times New Roman"/>
          <w:color w:val="231F20"/>
          <w:sz w:val="18"/>
          <w:lang w:val="ru-RU"/>
        </w:rPr>
        <w:t>на</w:t>
      </w:r>
      <w:r w:rsidRPr="00897A41">
        <w:rPr>
          <w:rFonts w:ascii="Times New Roman" w:hAnsi="Times New Roman" w:cs="Times New Roman"/>
          <w:color w:val="231F20"/>
          <w:spacing w:val="24"/>
          <w:sz w:val="18"/>
          <w:lang w:val="ru-RU"/>
        </w:rPr>
        <w:t xml:space="preserve"> </w:t>
      </w:r>
      <w:r w:rsidRPr="00897A41">
        <w:rPr>
          <w:rFonts w:ascii="Times New Roman" w:hAnsi="Times New Roman" w:cs="Times New Roman"/>
          <w:color w:val="231F20"/>
          <w:sz w:val="18"/>
          <w:lang w:val="ru-RU"/>
        </w:rPr>
        <w:t>«Основы</w:t>
      </w:r>
      <w:r w:rsidRPr="00897A41">
        <w:rPr>
          <w:rFonts w:ascii="Times New Roman" w:hAnsi="Times New Roman" w:cs="Times New Roman"/>
          <w:color w:val="231F20"/>
          <w:spacing w:val="25"/>
          <w:sz w:val="18"/>
          <w:lang w:val="ru-RU"/>
        </w:rPr>
        <w:t xml:space="preserve"> </w:t>
      </w:r>
      <w:r w:rsidRPr="00897A41">
        <w:rPr>
          <w:rFonts w:ascii="Times New Roman" w:hAnsi="Times New Roman" w:cs="Times New Roman"/>
          <w:color w:val="231F20"/>
          <w:sz w:val="18"/>
          <w:lang w:val="ru-RU"/>
        </w:rPr>
        <w:t>религиозных</w:t>
      </w:r>
      <w:r w:rsidRPr="00897A41">
        <w:rPr>
          <w:rFonts w:ascii="Times New Roman" w:hAnsi="Times New Roman" w:cs="Times New Roman"/>
          <w:color w:val="231F20"/>
          <w:spacing w:val="24"/>
          <w:sz w:val="18"/>
          <w:lang w:val="ru-RU"/>
        </w:rPr>
        <w:t xml:space="preserve"> </w:t>
      </w:r>
      <w:r w:rsidRPr="00897A41">
        <w:rPr>
          <w:rFonts w:ascii="Times New Roman" w:hAnsi="Times New Roman" w:cs="Times New Roman"/>
          <w:color w:val="231F20"/>
          <w:sz w:val="18"/>
          <w:lang w:val="ru-RU"/>
        </w:rPr>
        <w:t>культур</w:t>
      </w:r>
      <w:r w:rsidRPr="00897A41">
        <w:rPr>
          <w:rFonts w:ascii="Times New Roman" w:hAnsi="Times New Roman" w:cs="Times New Roman"/>
          <w:color w:val="231F20"/>
          <w:spacing w:val="24"/>
          <w:sz w:val="18"/>
          <w:lang w:val="ru-RU"/>
        </w:rPr>
        <w:t xml:space="preserve"> </w:t>
      </w:r>
      <w:r w:rsidRPr="00897A41">
        <w:rPr>
          <w:rFonts w:ascii="Times New Roman" w:hAnsi="Times New Roman" w:cs="Times New Roman"/>
          <w:color w:val="231F20"/>
          <w:sz w:val="18"/>
          <w:lang w:val="ru-RU"/>
        </w:rPr>
        <w:t>народов</w:t>
      </w:r>
      <w:r w:rsidRPr="00897A41">
        <w:rPr>
          <w:rFonts w:ascii="Times New Roman" w:hAnsi="Times New Roman" w:cs="Times New Roman"/>
          <w:color w:val="231F20"/>
          <w:spacing w:val="25"/>
          <w:sz w:val="18"/>
          <w:lang w:val="ru-RU"/>
        </w:rPr>
        <w:t xml:space="preserve"> </w:t>
      </w:r>
      <w:r w:rsidRPr="00897A41">
        <w:rPr>
          <w:rFonts w:ascii="Times New Roman" w:hAnsi="Times New Roman" w:cs="Times New Roman"/>
          <w:color w:val="231F20"/>
          <w:sz w:val="18"/>
          <w:lang w:val="ru-RU"/>
        </w:rPr>
        <w:t>России».</w:t>
      </w:r>
    </w:p>
  </w:footnote>
  <w:footnote w:id="15">
    <w:p w14:paraId="714DB3AE" w14:textId="77777777" w:rsidR="00663AA2" w:rsidRPr="009D58BF" w:rsidRDefault="00663AA2" w:rsidP="009D58BF">
      <w:pPr>
        <w:pStyle w:val="af0"/>
        <w:jc w:val="both"/>
        <w:rPr>
          <w:lang w:val="ru-RU"/>
        </w:rPr>
      </w:pPr>
      <w:r>
        <w:rPr>
          <w:rStyle w:val="af2"/>
        </w:rPr>
        <w:footnoteRef/>
      </w:r>
      <w:r w:rsidRPr="009D58BF">
        <w:rPr>
          <w:lang w:val="ru-RU"/>
        </w:rPr>
        <w:t xml:space="preserve"> </w:t>
      </w:r>
      <w:r w:rsidRPr="00897A41">
        <w:rPr>
          <w:rFonts w:ascii="Times New Roman" w:hAnsi="Times New Roman" w:cs="Times New Roman"/>
          <w:color w:val="231F20"/>
          <w:lang w:val="ru-RU"/>
        </w:rPr>
        <w:t>Данная</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тема</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в</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сочетании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с</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другими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темами</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модулями</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может</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прорабатываться</w:t>
      </w:r>
      <w:r w:rsidRPr="00897A41">
        <w:rPr>
          <w:rFonts w:ascii="Times New Roman" w:hAnsi="Times New Roman" w:cs="Times New Roman"/>
          <w:color w:val="231F20"/>
          <w:spacing w:val="-56"/>
          <w:lang w:val="ru-RU"/>
        </w:rPr>
        <w:t xml:space="preserve"> </w:t>
      </w:r>
      <w:r w:rsidRPr="00897A41">
        <w:rPr>
          <w:rFonts w:ascii="Times New Roman" w:hAnsi="Times New Roman" w:cs="Times New Roman"/>
          <w:color w:val="231F20"/>
          <w:lang w:val="ru-RU"/>
        </w:rPr>
        <w:t>в течение значительно более длительного времени (в зависимости от количества</w:t>
      </w:r>
      <w:r w:rsidRPr="00897A41">
        <w:rPr>
          <w:rFonts w:ascii="Times New Roman" w:hAnsi="Times New Roman" w:cs="Times New Roman"/>
          <w:color w:val="231F20"/>
          <w:spacing w:val="-55"/>
          <w:lang w:val="ru-RU"/>
        </w:rPr>
        <w:t xml:space="preserve"> </w:t>
      </w:r>
      <w:r w:rsidRPr="00897A41">
        <w:rPr>
          <w:rFonts w:ascii="Times New Roman" w:hAnsi="Times New Roman" w:cs="Times New Roman"/>
          <w:color w:val="231F20"/>
          <w:lang w:val="ru-RU"/>
        </w:rPr>
        <w:t>и разнообразия конкретных ритмических рисунков, выбираемых учителем для</w:t>
      </w:r>
      <w:r w:rsidRPr="00897A41">
        <w:rPr>
          <w:rFonts w:ascii="Times New Roman" w:hAnsi="Times New Roman" w:cs="Times New Roman"/>
          <w:color w:val="231F20"/>
          <w:spacing w:val="1"/>
          <w:lang w:val="ru-RU"/>
        </w:rPr>
        <w:t xml:space="preserve"> </w:t>
      </w:r>
      <w:r w:rsidRPr="00897A41">
        <w:rPr>
          <w:rFonts w:ascii="Times New Roman" w:hAnsi="Times New Roman" w:cs="Times New Roman"/>
          <w:color w:val="231F20"/>
          <w:lang w:val="ru-RU"/>
        </w:rPr>
        <w:t>освоения).</w:t>
      </w:r>
    </w:p>
  </w:footnote>
  <w:footnote w:id="16">
    <w:p w14:paraId="4CF30CB3" w14:textId="77777777" w:rsidR="00663AA2" w:rsidRPr="00897A41" w:rsidRDefault="00663AA2" w:rsidP="005E520E">
      <w:pPr>
        <w:spacing w:before="19" w:line="206" w:lineRule="exact"/>
        <w:ind w:left="113"/>
        <w:jc w:val="both"/>
        <w:rPr>
          <w:rFonts w:ascii="Times New Roman" w:hAnsi="Times New Roman" w:cs="Times New Roman"/>
          <w:sz w:val="20"/>
          <w:szCs w:val="20"/>
          <w:lang w:val="ru-RU"/>
        </w:rPr>
      </w:pPr>
      <w:r>
        <w:rPr>
          <w:rStyle w:val="af2"/>
        </w:rPr>
        <w:footnoteRef/>
      </w:r>
      <w:r w:rsidRPr="005E520E">
        <w:rPr>
          <w:lang w:val="ru-RU"/>
        </w:rPr>
        <w:t xml:space="preserve"> </w:t>
      </w:r>
      <w:r w:rsidRPr="00897A41">
        <w:rPr>
          <w:rFonts w:ascii="Times New Roman" w:hAnsi="Times New Roman" w:cs="Times New Roman"/>
          <w:color w:val="231F20"/>
          <w:sz w:val="20"/>
          <w:szCs w:val="20"/>
          <w:lang w:val="ru-RU"/>
        </w:rPr>
        <w:t>По</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выбору</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учителя</w:t>
      </w:r>
      <w:r w:rsidRPr="00897A41">
        <w:rPr>
          <w:rFonts w:ascii="Times New Roman" w:hAnsi="Times New Roman" w:cs="Times New Roman"/>
          <w:color w:val="231F20"/>
          <w:spacing w:val="13"/>
          <w:sz w:val="20"/>
          <w:szCs w:val="20"/>
          <w:lang w:val="ru-RU"/>
        </w:rPr>
        <w:t xml:space="preserve"> </w:t>
      </w:r>
      <w:r w:rsidRPr="00897A41">
        <w:rPr>
          <w:rFonts w:ascii="Times New Roman" w:hAnsi="Times New Roman" w:cs="Times New Roman"/>
          <w:color w:val="231F20"/>
          <w:sz w:val="20"/>
          <w:szCs w:val="20"/>
          <w:lang w:val="ru-RU"/>
        </w:rPr>
        <w:t>могут</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быть</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освоены</w:t>
      </w:r>
      <w:r w:rsidRPr="00897A41">
        <w:rPr>
          <w:rFonts w:ascii="Times New Roman" w:hAnsi="Times New Roman" w:cs="Times New Roman"/>
          <w:color w:val="231F20"/>
          <w:spacing w:val="13"/>
          <w:sz w:val="20"/>
          <w:szCs w:val="20"/>
          <w:lang w:val="ru-RU"/>
        </w:rPr>
        <w:t xml:space="preserve"> </w:t>
      </w:r>
      <w:r w:rsidRPr="00897A41">
        <w:rPr>
          <w:rFonts w:ascii="Times New Roman" w:hAnsi="Times New Roman" w:cs="Times New Roman"/>
          <w:color w:val="231F20"/>
          <w:sz w:val="20"/>
          <w:szCs w:val="20"/>
          <w:lang w:val="ru-RU"/>
        </w:rPr>
        <w:t>игры</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«Бояре»,</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«Плетень»,</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«Бабка-</w:t>
      </w:r>
      <w:proofErr w:type="spellStart"/>
      <w:r w:rsidRPr="00897A41">
        <w:rPr>
          <w:rFonts w:ascii="Times New Roman" w:hAnsi="Times New Roman" w:cs="Times New Roman"/>
          <w:color w:val="231F20"/>
          <w:sz w:val="20"/>
          <w:szCs w:val="20"/>
          <w:lang w:val="ru-RU"/>
        </w:rPr>
        <w:t>ёжка</w:t>
      </w:r>
      <w:proofErr w:type="spellEnd"/>
      <w:r w:rsidRPr="00897A41">
        <w:rPr>
          <w:rFonts w:ascii="Times New Roman" w:hAnsi="Times New Roman" w:cs="Times New Roman"/>
          <w:color w:val="231F20"/>
          <w:sz w:val="20"/>
          <w:szCs w:val="20"/>
          <w:lang w:val="ru-RU"/>
        </w:rPr>
        <w:t>»,</w:t>
      </w:r>
      <w:r>
        <w:rPr>
          <w:rFonts w:ascii="Times New Roman" w:hAnsi="Times New Roman" w:cs="Times New Roman"/>
          <w:sz w:val="20"/>
          <w:szCs w:val="20"/>
          <w:lang w:val="ru-RU"/>
        </w:rPr>
        <w:t xml:space="preserve"> </w:t>
      </w:r>
      <w:r w:rsidRPr="00897A41">
        <w:rPr>
          <w:rFonts w:ascii="Times New Roman" w:hAnsi="Times New Roman" w:cs="Times New Roman"/>
          <w:color w:val="231F20"/>
          <w:sz w:val="20"/>
          <w:szCs w:val="20"/>
          <w:lang w:val="ru-RU"/>
        </w:rPr>
        <w:t>«Заинька» и др. Важным результатом освоения данног</w:t>
      </w:r>
      <w:r>
        <w:rPr>
          <w:rFonts w:ascii="Times New Roman" w:hAnsi="Times New Roman" w:cs="Times New Roman"/>
          <w:color w:val="231F20"/>
          <w:sz w:val="20"/>
          <w:szCs w:val="20"/>
          <w:lang w:val="ru-RU"/>
        </w:rPr>
        <w:t>о блока является готов</w:t>
      </w:r>
      <w:r w:rsidRPr="00897A41">
        <w:rPr>
          <w:rFonts w:ascii="Times New Roman" w:hAnsi="Times New Roman" w:cs="Times New Roman"/>
          <w:color w:val="231F20"/>
          <w:sz w:val="20"/>
          <w:szCs w:val="20"/>
          <w:lang w:val="ru-RU"/>
        </w:rPr>
        <w:t>ность</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обучающихся играть в</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данные игры во</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время перемен и после</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уроков.</w:t>
      </w:r>
    </w:p>
    <w:p w14:paraId="233B1DD9" w14:textId="77777777" w:rsidR="00663AA2" w:rsidRPr="005E520E" w:rsidRDefault="00663AA2">
      <w:pPr>
        <w:pStyle w:val="af0"/>
        <w:rPr>
          <w:lang w:val="ru-RU"/>
        </w:rPr>
      </w:pPr>
    </w:p>
  </w:footnote>
  <w:footnote w:id="17">
    <w:p w14:paraId="2DF4DA1C" w14:textId="77777777" w:rsidR="00663AA2" w:rsidRPr="005E520E" w:rsidRDefault="00663AA2">
      <w:pPr>
        <w:pStyle w:val="af0"/>
        <w:rPr>
          <w:lang w:val="ru-RU"/>
        </w:rPr>
      </w:pPr>
      <w:r>
        <w:rPr>
          <w:rStyle w:val="af2"/>
        </w:rPr>
        <w:footnoteRef/>
      </w:r>
      <w:r w:rsidRPr="005E520E">
        <w:rPr>
          <w:lang w:val="ru-RU"/>
        </w:rPr>
        <w:t xml:space="preserve"> </w:t>
      </w:r>
      <w:r w:rsidRPr="00897A41">
        <w:rPr>
          <w:rFonts w:ascii="Times New Roman" w:hAnsi="Times New Roman" w:cs="Times New Roman"/>
          <w:color w:val="231F20"/>
          <w:lang w:val="ru-RU"/>
        </w:rPr>
        <w:t>По выбору учителя отдельные сказания или примеры из эпоса народов России,</w:t>
      </w:r>
      <w:r w:rsidRPr="00897A41">
        <w:rPr>
          <w:rFonts w:ascii="Times New Roman" w:hAnsi="Times New Roman" w:cs="Times New Roman"/>
          <w:color w:val="231F20"/>
          <w:spacing w:val="1"/>
          <w:lang w:val="ru-RU"/>
        </w:rPr>
        <w:t xml:space="preserve"> </w:t>
      </w:r>
      <w:r w:rsidRPr="00897A41">
        <w:rPr>
          <w:rFonts w:ascii="Times New Roman" w:hAnsi="Times New Roman" w:cs="Times New Roman"/>
          <w:color w:val="231F20"/>
          <w:lang w:val="ru-RU"/>
        </w:rPr>
        <w:t xml:space="preserve">например: якутского </w:t>
      </w:r>
      <w:proofErr w:type="spellStart"/>
      <w:r w:rsidRPr="00897A41">
        <w:rPr>
          <w:rFonts w:ascii="Times New Roman" w:hAnsi="Times New Roman" w:cs="Times New Roman"/>
          <w:color w:val="231F20"/>
          <w:lang w:val="ru-RU"/>
        </w:rPr>
        <w:t>Олонхо</w:t>
      </w:r>
      <w:proofErr w:type="spellEnd"/>
      <w:r w:rsidRPr="00897A41">
        <w:rPr>
          <w:rFonts w:ascii="Times New Roman" w:hAnsi="Times New Roman" w:cs="Times New Roman"/>
          <w:color w:val="231F20"/>
          <w:lang w:val="ru-RU"/>
        </w:rPr>
        <w:t xml:space="preserve">, карело-финской Калевалы, калмыцкого </w:t>
      </w:r>
      <w:proofErr w:type="spellStart"/>
      <w:r w:rsidRPr="00897A41">
        <w:rPr>
          <w:rFonts w:ascii="Times New Roman" w:hAnsi="Times New Roman" w:cs="Times New Roman"/>
          <w:color w:val="231F20"/>
          <w:lang w:val="ru-RU"/>
        </w:rPr>
        <w:t>Джангара</w:t>
      </w:r>
      <w:proofErr w:type="spellEnd"/>
      <w:r w:rsidRPr="00897A41">
        <w:rPr>
          <w:rFonts w:ascii="Times New Roman" w:hAnsi="Times New Roman" w:cs="Times New Roman"/>
          <w:color w:val="231F20"/>
          <w:lang w:val="ru-RU"/>
        </w:rPr>
        <w:t>,</w:t>
      </w:r>
      <w:r w:rsidRPr="00897A41">
        <w:rPr>
          <w:rFonts w:ascii="Times New Roman" w:hAnsi="Times New Roman" w:cs="Times New Roman"/>
          <w:color w:val="231F20"/>
          <w:spacing w:val="-55"/>
          <w:lang w:val="ru-RU"/>
        </w:rPr>
        <w:t xml:space="preserve"> </w:t>
      </w:r>
      <w:proofErr w:type="spellStart"/>
      <w:r w:rsidRPr="00897A41">
        <w:rPr>
          <w:rFonts w:ascii="Times New Roman" w:hAnsi="Times New Roman" w:cs="Times New Roman"/>
          <w:color w:val="231F20"/>
          <w:lang w:val="ru-RU"/>
        </w:rPr>
        <w:t>Нартского</w:t>
      </w:r>
      <w:proofErr w:type="spellEnd"/>
      <w:r w:rsidRPr="00897A41">
        <w:rPr>
          <w:rFonts w:ascii="Times New Roman" w:hAnsi="Times New Roman" w:cs="Times New Roman"/>
          <w:color w:val="231F20"/>
          <w:spacing w:val="6"/>
          <w:lang w:val="ru-RU"/>
        </w:rPr>
        <w:t xml:space="preserve"> </w:t>
      </w:r>
      <w:r w:rsidRPr="00897A41">
        <w:rPr>
          <w:rFonts w:ascii="Times New Roman" w:hAnsi="Times New Roman" w:cs="Times New Roman"/>
          <w:color w:val="231F20"/>
          <w:lang w:val="ru-RU"/>
        </w:rPr>
        <w:t>эпоса</w:t>
      </w:r>
      <w:r w:rsidRPr="00897A41">
        <w:rPr>
          <w:rFonts w:ascii="Times New Roman" w:hAnsi="Times New Roman" w:cs="Times New Roman"/>
          <w:color w:val="231F20"/>
          <w:spacing w:val="7"/>
          <w:lang w:val="ru-RU"/>
        </w:rPr>
        <w:t xml:space="preserve"> </w:t>
      </w:r>
      <w:r w:rsidRPr="00897A41">
        <w:rPr>
          <w:rFonts w:ascii="Times New Roman" w:hAnsi="Times New Roman" w:cs="Times New Roman"/>
          <w:color w:val="231F20"/>
          <w:lang w:val="ru-RU"/>
        </w:rPr>
        <w:t>и</w:t>
      </w:r>
      <w:r w:rsidRPr="00897A41">
        <w:rPr>
          <w:rFonts w:ascii="Times New Roman" w:hAnsi="Times New Roman" w:cs="Times New Roman"/>
          <w:color w:val="231F20"/>
          <w:spacing w:val="6"/>
          <w:lang w:val="ru-RU"/>
        </w:rPr>
        <w:t xml:space="preserve"> </w:t>
      </w:r>
      <w:r w:rsidRPr="00897A41">
        <w:rPr>
          <w:rFonts w:ascii="Times New Roman" w:hAnsi="Times New Roman" w:cs="Times New Roman"/>
          <w:color w:val="231F20"/>
          <w:lang w:val="ru-RU"/>
        </w:rPr>
        <w:t>т.</w:t>
      </w:r>
      <w:r w:rsidRPr="00897A41">
        <w:rPr>
          <w:rFonts w:ascii="Times New Roman" w:hAnsi="Times New Roman" w:cs="Times New Roman"/>
          <w:color w:val="231F20"/>
          <w:spacing w:val="7"/>
          <w:lang w:val="ru-RU"/>
        </w:rPr>
        <w:t xml:space="preserve"> </w:t>
      </w:r>
      <w:r w:rsidRPr="00897A41">
        <w:rPr>
          <w:rFonts w:ascii="Times New Roman" w:hAnsi="Times New Roman" w:cs="Times New Roman"/>
          <w:color w:val="231F20"/>
          <w:lang w:val="ru-RU"/>
        </w:rPr>
        <w:t>п.</w:t>
      </w:r>
    </w:p>
  </w:footnote>
  <w:footnote w:id="18">
    <w:p w14:paraId="25603A91" w14:textId="77777777" w:rsidR="00663AA2" w:rsidRPr="005E520E" w:rsidRDefault="00663AA2" w:rsidP="005E520E">
      <w:pPr>
        <w:pStyle w:val="af0"/>
        <w:jc w:val="both"/>
        <w:rPr>
          <w:rFonts w:ascii="Times New Roman" w:hAnsi="Times New Roman" w:cs="Times New Roman"/>
          <w:sz w:val="18"/>
          <w:lang w:val="ru-RU"/>
        </w:rPr>
      </w:pPr>
      <w:r>
        <w:rPr>
          <w:rStyle w:val="af2"/>
        </w:rPr>
        <w:footnoteRef/>
      </w:r>
      <w:r w:rsidRPr="005E520E">
        <w:rPr>
          <w:lang w:val="ru-RU"/>
        </w:rPr>
        <w:t xml:space="preserve"> </w:t>
      </w:r>
      <w:r w:rsidRPr="00696D72">
        <w:rPr>
          <w:rFonts w:ascii="Times New Roman" w:hAnsi="Times New Roman" w:cs="Times New Roman"/>
          <w:sz w:val="18"/>
          <w:lang w:val="ru-RU"/>
        </w:rPr>
        <w:t xml:space="preserve">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w:t>
      </w:r>
      <w:proofErr w:type="spellStart"/>
      <w:r w:rsidRPr="00696D72">
        <w:rPr>
          <w:rFonts w:ascii="Times New Roman" w:hAnsi="Times New Roman" w:cs="Times New Roman"/>
          <w:sz w:val="18"/>
          <w:lang w:val="ru-RU"/>
        </w:rPr>
        <w:t>Ысыах</w:t>
      </w:r>
      <w:proofErr w:type="spellEnd"/>
      <w:r w:rsidRPr="00696D72">
        <w:rPr>
          <w:rFonts w:ascii="Times New Roman" w:hAnsi="Times New Roman" w:cs="Times New Roman"/>
          <w:sz w:val="18"/>
          <w:lang w:val="ru-RU"/>
        </w:rPr>
        <w:t xml:space="preserve"> и т. д.)</w:t>
      </w:r>
      <w:r w:rsidRPr="005E520E">
        <w:rPr>
          <w:rFonts w:ascii="Times New Roman" w:hAnsi="Times New Roman" w:cs="Times New Roman"/>
          <w:color w:val="231F20"/>
          <w:sz w:val="18"/>
          <w:lang w:val="ru-RU"/>
        </w:rPr>
        <w:t>.</w:t>
      </w:r>
    </w:p>
  </w:footnote>
  <w:footnote w:id="19">
    <w:p w14:paraId="77B390B5" w14:textId="77777777" w:rsidR="00663AA2" w:rsidRPr="005E520E" w:rsidRDefault="00663AA2" w:rsidP="005E520E">
      <w:pPr>
        <w:pStyle w:val="af0"/>
        <w:jc w:val="both"/>
        <w:rPr>
          <w:rFonts w:ascii="Times New Roman" w:hAnsi="Times New Roman" w:cs="Times New Roman"/>
          <w:sz w:val="18"/>
          <w:lang w:val="ru-RU"/>
        </w:rPr>
      </w:pPr>
      <w:r w:rsidRPr="005E520E">
        <w:rPr>
          <w:rStyle w:val="af2"/>
          <w:rFonts w:ascii="Times New Roman" w:hAnsi="Times New Roman" w:cs="Times New Roman"/>
          <w:sz w:val="18"/>
        </w:rPr>
        <w:footnoteRef/>
      </w:r>
      <w:r w:rsidRPr="005E520E">
        <w:rPr>
          <w:rFonts w:ascii="Times New Roman" w:hAnsi="Times New Roman" w:cs="Times New Roman"/>
          <w:sz w:val="18"/>
          <w:lang w:val="ru-RU"/>
        </w:rPr>
        <w:t xml:space="preserve"> </w:t>
      </w:r>
      <w:r w:rsidRPr="00696D72">
        <w:rPr>
          <w:rFonts w:ascii="Times New Roman" w:hAnsi="Times New Roman" w:cs="Times New Roman"/>
          <w:sz w:val="18"/>
          <w:lang w:val="ru-RU"/>
        </w:rPr>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r w:rsidRPr="005E520E">
        <w:rPr>
          <w:rFonts w:ascii="Times New Roman" w:hAnsi="Times New Roman" w:cs="Times New Roman"/>
          <w:color w:val="231F20"/>
          <w:sz w:val="18"/>
          <w:lang w:val="ru-RU"/>
        </w:rPr>
        <w:t>.</w:t>
      </w:r>
    </w:p>
  </w:footnote>
  <w:footnote w:id="20">
    <w:p w14:paraId="3EC36D42" w14:textId="77777777" w:rsidR="00663AA2" w:rsidRPr="005E520E" w:rsidRDefault="00663AA2" w:rsidP="00C12640">
      <w:pPr>
        <w:pStyle w:val="af0"/>
        <w:jc w:val="both"/>
        <w:rPr>
          <w:lang w:val="ru-RU"/>
        </w:rPr>
      </w:pPr>
      <w:r>
        <w:rPr>
          <w:rStyle w:val="af2"/>
        </w:rPr>
        <w:footnoteRef/>
      </w:r>
      <w:r w:rsidRPr="005E520E">
        <w:rPr>
          <w:lang w:val="ru-RU"/>
        </w:rPr>
        <w:t xml:space="preserve"> </w:t>
      </w:r>
      <w:r w:rsidRPr="00696D72">
        <w:rPr>
          <w:rFonts w:ascii="Times New Roman" w:hAnsi="Times New Roman" w:cs="Times New Roman"/>
          <w:sz w:val="18"/>
          <w:lang w:val="ru-RU"/>
        </w:rPr>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21">
    <w:p w14:paraId="6A436067"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Изучение данного блока рекомендуется в первую очередь в классах с межнациональным составом обучающихся.</w:t>
      </w:r>
    </w:p>
  </w:footnote>
  <w:footnote w:id="22">
    <w:p w14:paraId="35D6510B"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На выбор учителя здесь могут быть представлены творческие портреты А. Хачатуряна, А. Бабаджаняна, О. Тактакишвили, К. Караева, Дж. Гаспаряна и др.</w:t>
      </w:r>
    </w:p>
  </w:footnote>
  <w:footnote w:id="23">
    <w:p w14:paraId="79EFF5F9"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E3C55">
        <w:rPr>
          <w:rFonts w:ascii="Times New Roman" w:hAnsi="Times New Roman" w:cs="Times New Roman"/>
          <w:sz w:val="18"/>
          <w:lang w:val="ru-RU"/>
        </w:rPr>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w:t>
      </w:r>
      <w:r>
        <w:rPr>
          <w:rFonts w:ascii="Times New Roman" w:hAnsi="Times New Roman" w:cs="Times New Roman"/>
          <w:sz w:val="18"/>
          <w:lang w:val="ru-RU"/>
        </w:rPr>
        <w:t>комендуется давать в сопоставле</w:t>
      </w:r>
      <w:r w:rsidRPr="006E3C55">
        <w:rPr>
          <w:rFonts w:ascii="Times New Roman" w:hAnsi="Times New Roman" w:cs="Times New Roman"/>
          <w:sz w:val="18"/>
          <w:lang w:val="ru-RU"/>
        </w:rPr>
        <w:t>нии с блоком И) этого же модуля.</w:t>
      </w:r>
    </w:p>
  </w:footnote>
  <w:footnote w:id="24">
    <w:p w14:paraId="05BC4FA4"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На выбор учителя могут быть представлены болеро, фанданго, хота, танго, самба, румба, ча-ча-ча, сальса, босса-нова и др.</w:t>
      </w:r>
    </w:p>
  </w:footnote>
  <w:footnote w:id="25">
    <w:p w14:paraId="2447F58F"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 xml:space="preserve">На выбор учителя могут быть представлены несколько творческих портретов. Среди них, например: Э. </w:t>
      </w:r>
      <w:proofErr w:type="spellStart"/>
      <w:r w:rsidRPr="00696D72">
        <w:rPr>
          <w:rFonts w:ascii="Times New Roman" w:hAnsi="Times New Roman" w:cs="Times New Roman"/>
          <w:sz w:val="18"/>
          <w:lang w:val="ru-RU"/>
        </w:rPr>
        <w:t>Гранадос</w:t>
      </w:r>
      <w:proofErr w:type="spellEnd"/>
      <w:r w:rsidRPr="00696D72">
        <w:rPr>
          <w:rFonts w:ascii="Times New Roman" w:hAnsi="Times New Roman" w:cs="Times New Roman"/>
          <w:sz w:val="18"/>
          <w:lang w:val="ru-RU"/>
        </w:rPr>
        <w:t xml:space="preserve">, М. де Фалья, И. </w:t>
      </w:r>
      <w:proofErr w:type="spellStart"/>
      <w:r w:rsidRPr="00696D72">
        <w:rPr>
          <w:rFonts w:ascii="Times New Roman" w:hAnsi="Times New Roman" w:cs="Times New Roman"/>
          <w:sz w:val="18"/>
          <w:lang w:val="ru-RU"/>
        </w:rPr>
        <w:t>Альбенис</w:t>
      </w:r>
      <w:proofErr w:type="spellEnd"/>
      <w:r w:rsidRPr="00696D72">
        <w:rPr>
          <w:rFonts w:ascii="Times New Roman" w:hAnsi="Times New Roman" w:cs="Times New Roman"/>
          <w:sz w:val="18"/>
          <w:lang w:val="ru-RU"/>
        </w:rPr>
        <w:t>. П. де Сарасате, Х. Каррерас, М. Кабалье, Э. Вила-</w:t>
      </w:r>
      <w:proofErr w:type="spellStart"/>
      <w:r w:rsidRPr="00696D72">
        <w:rPr>
          <w:rFonts w:ascii="Times New Roman" w:hAnsi="Times New Roman" w:cs="Times New Roman"/>
          <w:sz w:val="18"/>
          <w:lang w:val="ru-RU"/>
        </w:rPr>
        <w:t>Лобос</w:t>
      </w:r>
      <w:proofErr w:type="spellEnd"/>
      <w:r w:rsidRPr="00696D72">
        <w:rPr>
          <w:rFonts w:ascii="Times New Roman" w:hAnsi="Times New Roman" w:cs="Times New Roman"/>
          <w:sz w:val="18"/>
          <w:lang w:val="ru-RU"/>
        </w:rPr>
        <w:t>, А. Пьяццолла.</w:t>
      </w:r>
    </w:p>
  </w:footnote>
  <w:footnote w:id="26">
    <w:p w14:paraId="77A44484"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Изучение данного блока рекомендуется в первую очередь в классах с межнациональным составом обучающихся</w:t>
      </w:r>
      <w:r w:rsidRPr="00897A41">
        <w:rPr>
          <w:rFonts w:ascii="Times New Roman" w:hAnsi="Times New Roman" w:cs="Times New Roman"/>
          <w:color w:val="231F20"/>
          <w:lang w:val="ru-RU"/>
        </w:rPr>
        <w:t>.</w:t>
      </w:r>
    </w:p>
  </w:footnote>
  <w:footnote w:id="27">
    <w:p w14:paraId="73E5666C" w14:textId="77777777" w:rsidR="00663AA2" w:rsidRPr="006E3C55" w:rsidRDefault="00663AA2" w:rsidP="006E3C55">
      <w:pPr>
        <w:pStyle w:val="af0"/>
        <w:jc w:val="both"/>
        <w:rPr>
          <w:lang w:val="ru-RU"/>
        </w:rPr>
      </w:pPr>
      <w:r>
        <w:rPr>
          <w:rStyle w:val="af2"/>
        </w:rPr>
        <w:footnoteRef/>
      </w:r>
      <w:r w:rsidRPr="006E3C55">
        <w:rPr>
          <w:lang w:val="ru-RU"/>
        </w:rPr>
        <w:t xml:space="preserve"> </w:t>
      </w:r>
      <w:r w:rsidRPr="00696D72">
        <w:rPr>
          <w:rFonts w:ascii="Times New Roman" w:hAnsi="Times New Roman" w:cs="Times New Roman"/>
          <w:sz w:val="18"/>
          <w:lang w:val="ru-RU"/>
        </w:rPr>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sidRPr="00897A41">
        <w:rPr>
          <w:rFonts w:ascii="Times New Roman" w:hAnsi="Times New Roman" w:cs="Times New Roman"/>
          <w:color w:val="231F20"/>
          <w:lang w:val="ru-RU"/>
        </w:rPr>
        <w:t>.</w:t>
      </w:r>
    </w:p>
  </w:footnote>
  <w:footnote w:id="28">
    <w:p w14:paraId="429741C8" w14:textId="77777777" w:rsidR="00663AA2" w:rsidRPr="00897A41" w:rsidRDefault="00663AA2" w:rsidP="00F76953">
      <w:pPr>
        <w:tabs>
          <w:tab w:val="left" w:pos="7513"/>
        </w:tabs>
        <w:spacing w:before="28" w:line="228" w:lineRule="auto"/>
        <w:ind w:left="340" w:right="2629" w:hanging="227"/>
        <w:jc w:val="both"/>
        <w:rPr>
          <w:rFonts w:ascii="Times New Roman" w:hAnsi="Times New Roman" w:cs="Times New Roman"/>
          <w:sz w:val="20"/>
          <w:szCs w:val="20"/>
          <w:lang w:val="ru-RU"/>
        </w:rPr>
      </w:pPr>
      <w:r>
        <w:rPr>
          <w:rStyle w:val="af2"/>
        </w:rPr>
        <w:footnoteRef/>
      </w:r>
      <w:r w:rsidRPr="00783843">
        <w:rPr>
          <w:lang w:val="ru-RU"/>
        </w:rPr>
        <w:t xml:space="preserve"> </w:t>
      </w:r>
      <w:r w:rsidRPr="00783843">
        <w:rPr>
          <w:rFonts w:ascii="Times New Roman" w:hAnsi="Times New Roman" w:cs="Times New Roman"/>
          <w:sz w:val="18"/>
          <w:lang w:val="ru-RU"/>
        </w:rPr>
        <w:t>По выбору учителя в данном блоке могут звучать фрагменты из музыкальных произведений М.</w:t>
      </w:r>
      <w:r>
        <w:rPr>
          <w:rFonts w:ascii="Times New Roman" w:hAnsi="Times New Roman" w:cs="Times New Roman"/>
          <w:sz w:val="18"/>
          <w:lang w:val="ru-RU"/>
        </w:rPr>
        <w:t> </w:t>
      </w:r>
      <w:r w:rsidRPr="00783843">
        <w:rPr>
          <w:rFonts w:ascii="Times New Roman" w:hAnsi="Times New Roman" w:cs="Times New Roman"/>
          <w:sz w:val="18"/>
          <w:lang w:val="ru-RU"/>
        </w:rPr>
        <w:t>П. Мусоргского, П. И. Чайковского, М. И. Глинки, С. В. Рахманинова и др</w:t>
      </w:r>
      <w:r w:rsidRPr="00897A41">
        <w:rPr>
          <w:rFonts w:ascii="Times New Roman" w:hAnsi="Times New Roman" w:cs="Times New Roman"/>
          <w:color w:val="231F20"/>
          <w:sz w:val="20"/>
          <w:szCs w:val="20"/>
          <w:lang w:val="ru-RU"/>
        </w:rPr>
        <w:t>.</w:t>
      </w:r>
    </w:p>
    <w:p w14:paraId="3FC37BEF" w14:textId="77777777" w:rsidR="00663AA2" w:rsidRPr="00783843" w:rsidRDefault="00663AA2">
      <w:pPr>
        <w:pStyle w:val="af0"/>
        <w:rPr>
          <w:lang w:val="ru-RU"/>
        </w:rPr>
      </w:pPr>
    </w:p>
  </w:footnote>
  <w:footnote w:id="29">
    <w:p w14:paraId="49765757" w14:textId="77777777" w:rsidR="00663AA2" w:rsidRPr="00783843" w:rsidRDefault="00663AA2" w:rsidP="00783843">
      <w:pPr>
        <w:pStyle w:val="af0"/>
        <w:jc w:val="both"/>
        <w:rPr>
          <w:lang w:val="ru-RU"/>
        </w:rPr>
      </w:pPr>
      <w:r>
        <w:rPr>
          <w:rStyle w:val="af2"/>
        </w:rPr>
        <w:footnoteRef/>
      </w:r>
      <w:r w:rsidRPr="00783843">
        <w:rPr>
          <w:lang w:val="ru-RU"/>
        </w:rPr>
        <w:t xml:space="preserve"> </w:t>
      </w:r>
      <w:r w:rsidRPr="00696D72">
        <w:rPr>
          <w:rFonts w:ascii="Times New Roman" w:hAnsi="Times New Roman" w:cs="Times New Roman"/>
          <w:sz w:val="18"/>
          <w:lang w:val="ru-RU"/>
        </w:rPr>
        <w:t>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30">
    <w:p w14:paraId="5C018470" w14:textId="77777777" w:rsidR="00663AA2" w:rsidRPr="00E96DDC" w:rsidRDefault="00663AA2" w:rsidP="00E96DDC">
      <w:pPr>
        <w:pStyle w:val="af0"/>
        <w:jc w:val="both"/>
        <w:rPr>
          <w:sz w:val="18"/>
          <w:lang w:val="ru-RU"/>
        </w:rPr>
      </w:pPr>
      <w:r>
        <w:rPr>
          <w:rStyle w:val="af2"/>
        </w:rPr>
        <w:footnoteRef/>
      </w:r>
      <w:r w:rsidRPr="00E96DDC">
        <w:rPr>
          <w:lang w:val="ru-RU"/>
        </w:rPr>
        <w:t xml:space="preserve"> </w:t>
      </w:r>
      <w:r w:rsidRPr="00E96DDC">
        <w:rPr>
          <w:rFonts w:ascii="Times New Roman" w:hAnsi="Times New Roman" w:cs="Times New Roman"/>
          <w:color w:val="231F20"/>
          <w:sz w:val="18"/>
          <w:lang w:val="ru-RU"/>
        </w:rPr>
        <w:t>В данном блоке необходимо познакомить учащихся с основными правилами поведения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во</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время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слушания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музыки</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(во</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время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звучания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музыки</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нельзя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шуметь</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разговаривать;</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если</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зале</w:t>
      </w:r>
      <w:r w:rsidRPr="00E96DDC">
        <w:rPr>
          <w:rFonts w:ascii="Times New Roman" w:hAnsi="Times New Roman" w:cs="Times New Roman"/>
          <w:color w:val="231F20"/>
          <w:spacing w:val="-13"/>
          <w:sz w:val="18"/>
          <w:lang w:val="ru-RU"/>
        </w:rPr>
        <w:t xml:space="preserve"> </w:t>
      </w:r>
      <w:r w:rsidRPr="00E96DDC">
        <w:rPr>
          <w:rFonts w:ascii="Times New Roman" w:hAnsi="Times New Roman" w:cs="Times New Roman"/>
          <w:color w:val="231F20"/>
          <w:sz w:val="18"/>
          <w:lang w:val="ru-RU"/>
        </w:rPr>
        <w:t>(классе)</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звучит</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музыка</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w:t>
      </w:r>
      <w:r w:rsidRPr="00E96DDC">
        <w:rPr>
          <w:rFonts w:ascii="Times New Roman" w:hAnsi="Times New Roman" w:cs="Times New Roman"/>
          <w:color w:val="231F20"/>
          <w:spacing w:val="-13"/>
          <w:sz w:val="18"/>
          <w:lang w:val="ru-RU"/>
        </w:rPr>
        <w:t xml:space="preserve"> </w:t>
      </w:r>
      <w:r w:rsidRPr="00E96DDC">
        <w:rPr>
          <w:rFonts w:ascii="Times New Roman" w:hAnsi="Times New Roman" w:cs="Times New Roman"/>
          <w:color w:val="231F20"/>
          <w:sz w:val="18"/>
          <w:lang w:val="ru-RU"/>
        </w:rPr>
        <w:t>нужно</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дождаться</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окончания</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звучания за дверью; после исполнения музыкального произведения слушатели</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благодарят музыкантов аплодисментами и т. д.) и в дальнейшем тщательно следить</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за</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их</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выполнением.</w:t>
      </w:r>
    </w:p>
  </w:footnote>
  <w:footnote w:id="31">
    <w:p w14:paraId="4142A2BD" w14:textId="77777777" w:rsidR="00663AA2" w:rsidRPr="00E96DDC" w:rsidRDefault="00663AA2" w:rsidP="00E96DDC">
      <w:pPr>
        <w:pStyle w:val="af0"/>
        <w:jc w:val="both"/>
        <w:rPr>
          <w:sz w:val="18"/>
          <w:lang w:val="ru-RU"/>
        </w:rPr>
      </w:pPr>
      <w:r>
        <w:rPr>
          <w:rStyle w:val="af2"/>
        </w:rPr>
        <w:footnoteRef/>
      </w:r>
      <w:r w:rsidRPr="00E96DDC">
        <w:rPr>
          <w:lang w:val="ru-RU"/>
        </w:rPr>
        <w:t xml:space="preserve"> </w:t>
      </w:r>
      <w:r w:rsidRPr="00E96DDC">
        <w:rPr>
          <w:rFonts w:ascii="Times New Roman" w:hAnsi="Times New Roman" w:cs="Times New Roman"/>
          <w:color w:val="231F20"/>
          <w:sz w:val="18"/>
          <w:lang w:val="ru-RU"/>
        </w:rPr>
        <w:t>В данном блоке внимание учащихся по традиции может быть сосредоточено на</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звучании</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Первого</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концерта</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для</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фортепиано</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оркестром</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П.</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Чайковского.</w:t>
      </w:r>
      <w:r w:rsidRPr="00E96DDC">
        <w:rPr>
          <w:rFonts w:ascii="Times New Roman" w:hAnsi="Times New Roman" w:cs="Times New Roman"/>
          <w:color w:val="231F20"/>
          <w:spacing w:val="-2"/>
          <w:sz w:val="18"/>
          <w:lang w:val="ru-RU"/>
        </w:rPr>
        <w:t xml:space="preserve"> </w:t>
      </w:r>
      <w:r>
        <w:rPr>
          <w:rFonts w:ascii="Times New Roman" w:hAnsi="Times New Roman" w:cs="Times New Roman"/>
          <w:color w:val="231F20"/>
          <w:sz w:val="18"/>
          <w:lang w:val="ru-RU"/>
        </w:rPr>
        <w:t>Од</w:t>
      </w:r>
      <w:r w:rsidRPr="00E96DDC">
        <w:rPr>
          <w:rFonts w:ascii="Times New Roman" w:hAnsi="Times New Roman" w:cs="Times New Roman"/>
          <w:color w:val="231F20"/>
          <w:sz w:val="18"/>
          <w:lang w:val="ru-RU"/>
        </w:rPr>
        <w:t>нако</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возможна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равноценная</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замена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концерт</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другого</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композитора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другим</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солирующим</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инструментом.</w:t>
      </w:r>
    </w:p>
  </w:footnote>
  <w:footnote w:id="32">
    <w:p w14:paraId="346A15A3" w14:textId="77777777" w:rsidR="00663AA2" w:rsidRPr="00E96DDC" w:rsidRDefault="00663AA2" w:rsidP="00E96DDC">
      <w:pPr>
        <w:pStyle w:val="af0"/>
        <w:jc w:val="both"/>
        <w:rPr>
          <w:sz w:val="18"/>
          <w:lang w:val="ru-RU"/>
        </w:rPr>
      </w:pPr>
      <w:r>
        <w:rPr>
          <w:rStyle w:val="af2"/>
        </w:rPr>
        <w:footnoteRef/>
      </w:r>
      <w:r w:rsidRPr="00E96DDC">
        <w:rPr>
          <w:lang w:val="ru-RU"/>
        </w:rPr>
        <w:t xml:space="preserve"> </w:t>
      </w:r>
      <w:r w:rsidRPr="00E96DDC">
        <w:rPr>
          <w:rFonts w:ascii="Times New Roman" w:hAnsi="Times New Roman" w:cs="Times New Roman"/>
          <w:color w:val="231F20"/>
          <w:sz w:val="18"/>
          <w:lang w:val="ru-RU"/>
        </w:rPr>
        <w:t xml:space="preserve">Игровое </w:t>
      </w:r>
      <w:proofErr w:type="spellStart"/>
      <w:r w:rsidRPr="00E96DDC">
        <w:rPr>
          <w:rFonts w:ascii="Times New Roman" w:hAnsi="Times New Roman" w:cs="Times New Roman"/>
          <w:color w:val="231F20"/>
          <w:sz w:val="18"/>
          <w:lang w:val="ru-RU"/>
        </w:rPr>
        <w:t>четырёхручие</w:t>
      </w:r>
      <w:proofErr w:type="spellEnd"/>
      <w:r w:rsidRPr="00E96DDC">
        <w:rPr>
          <w:rFonts w:ascii="Times New Roman" w:hAnsi="Times New Roman" w:cs="Times New Roman"/>
          <w:color w:val="231F20"/>
          <w:sz w:val="18"/>
          <w:lang w:val="ru-RU"/>
        </w:rPr>
        <w:t xml:space="preserve"> (школьники играют 1—2 звука в ансамбле с развёрнутой</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 xml:space="preserve">партией учителя) ввёл в своей программе ещё Д. Б. </w:t>
      </w:r>
      <w:proofErr w:type="spellStart"/>
      <w:r w:rsidRPr="00E96DDC">
        <w:rPr>
          <w:rFonts w:ascii="Times New Roman" w:hAnsi="Times New Roman" w:cs="Times New Roman"/>
          <w:color w:val="231F20"/>
          <w:sz w:val="18"/>
          <w:lang w:val="ru-RU"/>
        </w:rPr>
        <w:t>Кабалевский</w:t>
      </w:r>
      <w:proofErr w:type="spellEnd"/>
      <w:r w:rsidRPr="00E96DDC">
        <w:rPr>
          <w:rFonts w:ascii="Times New Roman" w:hAnsi="Times New Roman" w:cs="Times New Roman"/>
          <w:color w:val="231F20"/>
          <w:sz w:val="18"/>
          <w:lang w:val="ru-RU"/>
        </w:rPr>
        <w:t>. Аналогичные</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ансамбли</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есть</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классиков</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(парафразы</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на</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тему</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«та-</w:t>
      </w:r>
      <w:proofErr w:type="spellStart"/>
      <w:r w:rsidRPr="00E96DDC">
        <w:rPr>
          <w:rFonts w:ascii="Times New Roman" w:hAnsi="Times New Roman" w:cs="Times New Roman"/>
          <w:color w:val="231F20"/>
          <w:sz w:val="18"/>
          <w:lang w:val="ru-RU"/>
        </w:rPr>
        <w:t>ти</w:t>
      </w:r>
      <w:proofErr w:type="spellEnd"/>
      <w:r w:rsidRPr="00E96DDC">
        <w:rPr>
          <w:rFonts w:ascii="Times New Roman" w:hAnsi="Times New Roman" w:cs="Times New Roman"/>
          <w:color w:val="231F20"/>
          <w:sz w:val="18"/>
          <w:lang w:val="ru-RU"/>
        </w:rPr>
        <w:t>-та-</w:t>
      </w:r>
      <w:proofErr w:type="spellStart"/>
      <w:r w:rsidRPr="00E96DDC">
        <w:rPr>
          <w:rFonts w:ascii="Times New Roman" w:hAnsi="Times New Roman" w:cs="Times New Roman"/>
          <w:color w:val="231F20"/>
          <w:sz w:val="18"/>
          <w:lang w:val="ru-RU"/>
        </w:rPr>
        <w:t>ти</w:t>
      </w:r>
      <w:proofErr w:type="spellEnd"/>
      <w:r w:rsidRPr="00E96DDC">
        <w:rPr>
          <w:rFonts w:ascii="Times New Roman" w:hAnsi="Times New Roman" w:cs="Times New Roman"/>
          <w:color w:val="231F20"/>
          <w:sz w:val="18"/>
          <w:lang w:val="ru-RU"/>
        </w:rPr>
        <w:t>»</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композиторов</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членов</w:t>
      </w:r>
      <w:r w:rsidRPr="00E96DDC">
        <w:rPr>
          <w:rFonts w:ascii="Times New Roman" w:hAnsi="Times New Roman" w:cs="Times New Roman"/>
          <w:color w:val="231F20"/>
          <w:spacing w:val="-12"/>
          <w:sz w:val="18"/>
          <w:lang w:val="ru-RU"/>
        </w:rPr>
        <w:t xml:space="preserve"> </w:t>
      </w:r>
      <w:r w:rsidRPr="00E96DDC">
        <w:rPr>
          <w:rFonts w:ascii="Times New Roman" w:hAnsi="Times New Roman" w:cs="Times New Roman"/>
          <w:color w:val="231F20"/>
          <w:sz w:val="18"/>
          <w:lang w:val="ru-RU"/>
        </w:rPr>
        <w:t>«Могучей</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кучки»),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современных</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композиторов</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Красильников</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др.).</w:t>
      </w:r>
    </w:p>
  </w:footnote>
  <w:footnote w:id="33">
    <w:p w14:paraId="64CCD40C" w14:textId="77777777" w:rsidR="00663AA2" w:rsidRPr="00E96DDC" w:rsidRDefault="00663AA2" w:rsidP="00E96DDC">
      <w:pPr>
        <w:pStyle w:val="af0"/>
        <w:jc w:val="both"/>
        <w:rPr>
          <w:sz w:val="18"/>
          <w:lang w:val="ru-RU"/>
        </w:rPr>
      </w:pPr>
      <w:r>
        <w:rPr>
          <w:rStyle w:val="af2"/>
        </w:rPr>
        <w:footnoteRef/>
      </w:r>
      <w:r w:rsidRPr="00E96DDC">
        <w:rPr>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47"/>
          <w:sz w:val="18"/>
          <w:lang w:val="ru-RU"/>
        </w:rPr>
        <w:t xml:space="preserve"> </w:t>
      </w:r>
      <w:r w:rsidRPr="00E96DDC">
        <w:rPr>
          <w:rFonts w:ascii="Times New Roman" w:hAnsi="Times New Roman" w:cs="Times New Roman"/>
          <w:color w:val="231F20"/>
          <w:sz w:val="18"/>
          <w:lang w:val="ru-RU"/>
        </w:rPr>
        <w:t>данном</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блоке</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могут</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быть</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представлены</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такие</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произведения,</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как</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«Шутка»</w:t>
      </w:r>
      <w:r w:rsidRPr="00E96DDC">
        <w:rPr>
          <w:rFonts w:ascii="Times New Roman" w:hAnsi="Times New Roman" w:cs="Times New Roman"/>
          <w:color w:val="231F20"/>
          <w:spacing w:val="-5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35"/>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Баха,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«Мелодия»</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из</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оперы</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«Орфей</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Эвридика»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К.</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35"/>
          <w:sz w:val="18"/>
          <w:lang w:val="ru-RU"/>
        </w:rPr>
        <w:t xml:space="preserve"> </w:t>
      </w:r>
      <w:r w:rsidRPr="00E96DDC">
        <w:rPr>
          <w:rFonts w:ascii="Times New Roman" w:hAnsi="Times New Roman" w:cs="Times New Roman"/>
          <w:color w:val="231F20"/>
          <w:sz w:val="18"/>
          <w:lang w:val="ru-RU"/>
        </w:rPr>
        <w:t>Глюка,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«Сиринкс»</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К.</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Дебюсси.</w:t>
      </w:r>
    </w:p>
  </w:footnote>
  <w:footnote w:id="34">
    <w:p w14:paraId="20EFB54A" w14:textId="77777777" w:rsidR="00663AA2" w:rsidRPr="00B315BA" w:rsidRDefault="00663AA2" w:rsidP="00B315BA">
      <w:pPr>
        <w:pStyle w:val="af0"/>
        <w:jc w:val="both"/>
        <w:rPr>
          <w:sz w:val="18"/>
          <w:lang w:val="ru-RU"/>
        </w:rPr>
      </w:pPr>
      <w:r>
        <w:rPr>
          <w:rStyle w:val="af2"/>
        </w:rPr>
        <w:footnoteRef/>
      </w:r>
      <w:r w:rsidRPr="00B315BA">
        <w:rPr>
          <w:lang w:val="ru-RU"/>
        </w:rPr>
        <w:t xml:space="preserve"> </w:t>
      </w:r>
      <w:r w:rsidRPr="00B315BA">
        <w:rPr>
          <w:rFonts w:ascii="Times New Roman" w:hAnsi="Times New Roman" w:cs="Times New Roman"/>
          <w:color w:val="231F20"/>
          <w:sz w:val="18"/>
          <w:lang w:val="ru-RU"/>
        </w:rPr>
        <w:t>В</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данном</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блоке</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по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выбору</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учителя</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может</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быть</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представлено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как</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творчество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всемирно</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известных</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джазовых</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музыкантов</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Э.</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Фитцджеральд,</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Л.</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Армстронга,</w:t>
      </w:r>
      <w:r w:rsidRPr="00B315BA">
        <w:rPr>
          <w:rFonts w:ascii="Times New Roman" w:hAnsi="Times New Roman" w:cs="Times New Roman"/>
          <w:color w:val="231F20"/>
          <w:spacing w:val="-55"/>
          <w:sz w:val="18"/>
          <w:lang w:val="ru-RU"/>
        </w:rPr>
        <w:t xml:space="preserve"> </w:t>
      </w:r>
      <w:r w:rsidRPr="00B315BA">
        <w:rPr>
          <w:rFonts w:ascii="Times New Roman" w:hAnsi="Times New Roman" w:cs="Times New Roman"/>
          <w:color w:val="231F20"/>
          <w:sz w:val="18"/>
          <w:lang w:val="ru-RU"/>
        </w:rPr>
        <w:t>Д.</w:t>
      </w:r>
      <w:r w:rsidRPr="00B315BA">
        <w:rPr>
          <w:rFonts w:ascii="Times New Roman" w:hAnsi="Times New Roman" w:cs="Times New Roman"/>
          <w:color w:val="231F20"/>
          <w:spacing w:val="4"/>
          <w:sz w:val="18"/>
          <w:lang w:val="ru-RU"/>
        </w:rPr>
        <w:t xml:space="preserve"> </w:t>
      </w:r>
      <w:proofErr w:type="spellStart"/>
      <w:r w:rsidRPr="00B315BA">
        <w:rPr>
          <w:rFonts w:ascii="Times New Roman" w:hAnsi="Times New Roman" w:cs="Times New Roman"/>
          <w:color w:val="231F20"/>
          <w:sz w:val="18"/>
          <w:lang w:val="ru-RU"/>
        </w:rPr>
        <w:t>Брубека</w:t>
      </w:r>
      <w:proofErr w:type="spellEnd"/>
      <w:r w:rsidRPr="00B315BA">
        <w:rPr>
          <w:rFonts w:ascii="Times New Roman" w:hAnsi="Times New Roman" w:cs="Times New Roman"/>
          <w:color w:val="231F20"/>
          <w:sz w:val="18"/>
          <w:lang w:val="ru-RU"/>
        </w:rPr>
        <w:t>,</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так</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и</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молодых</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джазменов</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своего</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города,</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региона.</w:t>
      </w:r>
    </w:p>
  </w:footnote>
  <w:footnote w:id="35">
    <w:p w14:paraId="270AA510" w14:textId="77777777" w:rsidR="00663AA2" w:rsidRPr="00B315BA" w:rsidRDefault="00663AA2" w:rsidP="00B315BA">
      <w:pPr>
        <w:pStyle w:val="af0"/>
        <w:jc w:val="both"/>
        <w:rPr>
          <w:lang w:val="ru-RU"/>
        </w:rPr>
      </w:pPr>
      <w:r>
        <w:rPr>
          <w:rStyle w:val="af2"/>
        </w:rPr>
        <w:footnoteRef/>
      </w:r>
      <w:r w:rsidRPr="00B315BA">
        <w:rPr>
          <w:lang w:val="ru-RU"/>
        </w:rPr>
        <w:t xml:space="preserve"> </w:t>
      </w:r>
      <w:r w:rsidRPr="00B315BA">
        <w:rPr>
          <w:rFonts w:ascii="Times New Roman" w:hAnsi="Times New Roman" w:cs="Times New Roman"/>
          <w:color w:val="231F20"/>
          <w:sz w:val="18"/>
          <w:lang w:val="ru-RU"/>
        </w:rPr>
        <w:t>В данном блоке рекомендуется уделить внимание творчеству исполнителей, чьи</w:t>
      </w:r>
      <w:r w:rsidRPr="00B315BA">
        <w:rPr>
          <w:rFonts w:ascii="Times New Roman" w:hAnsi="Times New Roman" w:cs="Times New Roman"/>
          <w:color w:val="231F20"/>
          <w:spacing w:val="1"/>
          <w:sz w:val="18"/>
          <w:lang w:val="ru-RU"/>
        </w:rPr>
        <w:t xml:space="preserve"> </w:t>
      </w:r>
      <w:r w:rsidRPr="00B315BA">
        <w:rPr>
          <w:rFonts w:ascii="Times New Roman" w:hAnsi="Times New Roman" w:cs="Times New Roman"/>
          <w:color w:val="231F20"/>
          <w:sz w:val="18"/>
          <w:lang w:val="ru-RU"/>
        </w:rPr>
        <w:t>композиции</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входят</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в</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топы</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текущих</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чартов</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популярных</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стриминговых</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сервисов.</w:t>
      </w:r>
      <w:r w:rsidRPr="00B315BA">
        <w:rPr>
          <w:rFonts w:ascii="Times New Roman" w:hAnsi="Times New Roman" w:cs="Times New Roman"/>
          <w:color w:val="231F20"/>
          <w:spacing w:val="-55"/>
          <w:sz w:val="18"/>
          <w:lang w:val="ru-RU"/>
        </w:rPr>
        <w:t xml:space="preserve"> </w:t>
      </w:r>
      <w:r w:rsidRPr="00B315BA">
        <w:rPr>
          <w:rFonts w:ascii="Times New Roman" w:hAnsi="Times New Roman" w:cs="Times New Roman"/>
          <w:color w:val="231F20"/>
          <w:sz w:val="18"/>
          <w:lang w:val="ru-RU"/>
        </w:rPr>
        <w:t xml:space="preserve">Таких, например, как </w:t>
      </w:r>
      <w:r w:rsidRPr="00B315BA">
        <w:rPr>
          <w:rFonts w:ascii="Times New Roman" w:hAnsi="Times New Roman" w:cs="Times New Roman"/>
          <w:color w:val="231F20"/>
          <w:sz w:val="18"/>
        </w:rPr>
        <w:t>Billie</w:t>
      </w:r>
      <w:r w:rsidRPr="00B315BA">
        <w:rPr>
          <w:rFonts w:ascii="Times New Roman" w:hAnsi="Times New Roman" w:cs="Times New Roman"/>
          <w:color w:val="231F20"/>
          <w:sz w:val="18"/>
          <w:lang w:val="ru-RU"/>
        </w:rPr>
        <w:t xml:space="preserve"> </w:t>
      </w:r>
      <w:proofErr w:type="spellStart"/>
      <w:r w:rsidRPr="00B315BA">
        <w:rPr>
          <w:rFonts w:ascii="Times New Roman" w:hAnsi="Times New Roman" w:cs="Times New Roman"/>
          <w:color w:val="231F20"/>
          <w:sz w:val="18"/>
        </w:rPr>
        <w:t>Eilish</w:t>
      </w:r>
      <w:proofErr w:type="spellEnd"/>
      <w:r w:rsidRPr="00B315BA">
        <w:rPr>
          <w:rFonts w:ascii="Times New Roman" w:hAnsi="Times New Roman" w:cs="Times New Roman"/>
          <w:color w:val="231F20"/>
          <w:sz w:val="18"/>
          <w:lang w:val="ru-RU"/>
        </w:rPr>
        <w:t xml:space="preserve">, </w:t>
      </w:r>
      <w:proofErr w:type="spellStart"/>
      <w:r w:rsidRPr="00B315BA">
        <w:rPr>
          <w:rFonts w:ascii="Times New Roman" w:hAnsi="Times New Roman" w:cs="Times New Roman"/>
          <w:color w:val="231F20"/>
          <w:sz w:val="18"/>
        </w:rPr>
        <w:t>Zivert</w:t>
      </w:r>
      <w:proofErr w:type="spellEnd"/>
      <w:r w:rsidRPr="00B315BA">
        <w:rPr>
          <w:rFonts w:ascii="Times New Roman" w:hAnsi="Times New Roman" w:cs="Times New Roman"/>
          <w:color w:val="231F20"/>
          <w:sz w:val="18"/>
          <w:lang w:val="ru-RU"/>
        </w:rPr>
        <w:t xml:space="preserve">, </w:t>
      </w:r>
      <w:r w:rsidRPr="00B315BA">
        <w:rPr>
          <w:rFonts w:ascii="Times New Roman" w:hAnsi="Times New Roman" w:cs="Times New Roman"/>
          <w:color w:val="231F20"/>
          <w:sz w:val="18"/>
        </w:rPr>
        <w:t>Miyagi</w:t>
      </w:r>
      <w:r w:rsidRPr="00B315BA">
        <w:rPr>
          <w:rFonts w:ascii="Times New Roman" w:hAnsi="Times New Roman" w:cs="Times New Roman"/>
          <w:color w:val="231F20"/>
          <w:sz w:val="18"/>
          <w:lang w:val="ru-RU"/>
        </w:rPr>
        <w:t xml:space="preserve"> &amp; </w:t>
      </w:r>
      <w:proofErr w:type="spellStart"/>
      <w:r w:rsidRPr="00B315BA">
        <w:rPr>
          <w:rFonts w:ascii="Times New Roman" w:hAnsi="Times New Roman" w:cs="Times New Roman"/>
          <w:color w:val="231F20"/>
          <w:sz w:val="18"/>
        </w:rPr>
        <w:t>AndyPanda</w:t>
      </w:r>
      <w:proofErr w:type="spellEnd"/>
      <w:r w:rsidRPr="00B315BA">
        <w:rPr>
          <w:rFonts w:ascii="Times New Roman" w:hAnsi="Times New Roman" w:cs="Times New Roman"/>
          <w:color w:val="231F20"/>
          <w:sz w:val="18"/>
          <w:lang w:val="ru-RU"/>
        </w:rPr>
        <w:t>. При выборе кон</w:t>
      </w:r>
      <w:r w:rsidRPr="00B315BA">
        <w:rPr>
          <w:rFonts w:ascii="Times New Roman" w:hAnsi="Times New Roman" w:cs="Times New Roman"/>
          <w:color w:val="231F20"/>
          <w:w w:val="95"/>
          <w:sz w:val="18"/>
          <w:lang w:val="ru-RU"/>
        </w:rPr>
        <w:t>кретных персоналий учителю необходимо найти компромиссное решение, которое</w:t>
      </w:r>
      <w:r w:rsidRPr="00B315BA">
        <w:rPr>
          <w:rFonts w:ascii="Times New Roman" w:hAnsi="Times New Roman" w:cs="Times New Roman"/>
          <w:color w:val="231F20"/>
          <w:spacing w:val="1"/>
          <w:w w:val="95"/>
          <w:sz w:val="18"/>
          <w:lang w:val="ru-RU"/>
        </w:rPr>
        <w:t xml:space="preserve"> </w:t>
      </w:r>
      <w:r w:rsidRPr="00B315BA">
        <w:rPr>
          <w:rFonts w:ascii="Times New Roman" w:hAnsi="Times New Roman" w:cs="Times New Roman"/>
          <w:color w:val="231F20"/>
          <w:sz w:val="18"/>
          <w:lang w:val="ru-RU"/>
        </w:rPr>
        <w:t>учитывало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бы</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не</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только</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музыкальные</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вкусы</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обучающихся,</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но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и</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морально-этиче</w:t>
      </w:r>
      <w:r w:rsidRPr="00B315BA">
        <w:rPr>
          <w:rFonts w:ascii="Times New Roman" w:hAnsi="Times New Roman" w:cs="Times New Roman"/>
          <w:color w:val="231F20"/>
          <w:w w:val="95"/>
          <w:sz w:val="18"/>
          <w:lang w:val="ru-RU"/>
        </w:rPr>
        <w:t>ские и художественно-эстетические стороны рассматриваемых музыкальных ком</w:t>
      </w:r>
      <w:r w:rsidRPr="00B315BA">
        <w:rPr>
          <w:rFonts w:ascii="Times New Roman" w:hAnsi="Times New Roman" w:cs="Times New Roman"/>
          <w:color w:val="231F20"/>
          <w:sz w:val="18"/>
          <w:lang w:val="ru-RU"/>
        </w:rPr>
        <w:t>позиций.</w:t>
      </w:r>
    </w:p>
  </w:footnote>
  <w:footnote w:id="36">
    <w:p w14:paraId="5E6B0DBC" w14:textId="77777777" w:rsidR="00663AA2" w:rsidRPr="009152F7" w:rsidRDefault="00663AA2" w:rsidP="009152F7">
      <w:pPr>
        <w:pStyle w:val="af0"/>
        <w:jc w:val="both"/>
        <w:rPr>
          <w:sz w:val="18"/>
          <w:lang w:val="ru-RU"/>
        </w:rPr>
      </w:pPr>
      <w:r>
        <w:rPr>
          <w:rStyle w:val="af2"/>
        </w:rPr>
        <w:footnoteRef/>
      </w:r>
      <w:r w:rsidRPr="009152F7">
        <w:rPr>
          <w:lang w:val="ru-RU"/>
        </w:rPr>
        <w:t xml:space="preserve"> </w:t>
      </w:r>
      <w:r w:rsidRPr="009152F7">
        <w:rPr>
          <w:rFonts w:ascii="Times New Roman" w:hAnsi="Times New Roman" w:cs="Times New Roman"/>
          <w:color w:val="231F20"/>
          <w:sz w:val="18"/>
          <w:lang w:val="ru-RU"/>
        </w:rPr>
        <w:t>В данном блоке могут быть представлены бале</w:t>
      </w:r>
      <w:r>
        <w:rPr>
          <w:rFonts w:ascii="Times New Roman" w:hAnsi="Times New Roman" w:cs="Times New Roman"/>
          <w:color w:val="231F20"/>
          <w:sz w:val="18"/>
          <w:lang w:val="ru-RU"/>
        </w:rPr>
        <w:t>ты П. И. Чайковского, С. С. Про</w:t>
      </w:r>
      <w:r w:rsidRPr="009152F7">
        <w:rPr>
          <w:rFonts w:ascii="Times New Roman" w:hAnsi="Times New Roman" w:cs="Times New Roman"/>
          <w:color w:val="231F20"/>
          <w:sz w:val="18"/>
          <w:lang w:val="ru-RU"/>
        </w:rPr>
        <w:t>кофьева, А. И. Хачатуряна, В. А. Гаврилина,</w:t>
      </w:r>
      <w:r>
        <w:rPr>
          <w:rFonts w:ascii="Times New Roman" w:hAnsi="Times New Roman" w:cs="Times New Roman"/>
          <w:color w:val="231F20"/>
          <w:sz w:val="18"/>
          <w:lang w:val="ru-RU"/>
        </w:rPr>
        <w:t xml:space="preserve"> Р. К. Щедрина. Конкретные музы</w:t>
      </w:r>
      <w:r w:rsidRPr="009152F7">
        <w:rPr>
          <w:rFonts w:ascii="Times New Roman" w:hAnsi="Times New Roman" w:cs="Times New Roman"/>
          <w:color w:val="231F20"/>
          <w:sz w:val="18"/>
          <w:lang w:val="ru-RU"/>
        </w:rPr>
        <w:t>кальные</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спектакли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их</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фрагменты</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на</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выбор</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учителя</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соответствии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w:t>
      </w:r>
      <w:r w:rsidRPr="009152F7">
        <w:rPr>
          <w:rFonts w:ascii="Times New Roman" w:hAnsi="Times New Roman" w:cs="Times New Roman"/>
          <w:color w:val="231F20"/>
          <w:spacing w:val="-9"/>
          <w:sz w:val="18"/>
          <w:lang w:val="ru-RU"/>
        </w:rPr>
        <w:t xml:space="preserve"> </w:t>
      </w:r>
      <w:r>
        <w:rPr>
          <w:rFonts w:ascii="Times New Roman" w:hAnsi="Times New Roman" w:cs="Times New Roman"/>
          <w:color w:val="231F20"/>
          <w:sz w:val="18"/>
          <w:lang w:val="ru-RU"/>
        </w:rPr>
        <w:t>мате</w:t>
      </w:r>
      <w:r w:rsidRPr="009152F7">
        <w:rPr>
          <w:rFonts w:ascii="Times New Roman" w:hAnsi="Times New Roman" w:cs="Times New Roman"/>
          <w:color w:val="231F20"/>
          <w:sz w:val="18"/>
          <w:lang w:val="ru-RU"/>
        </w:rPr>
        <w:t>риалом</w:t>
      </w:r>
      <w:r w:rsidRPr="009152F7">
        <w:rPr>
          <w:rFonts w:ascii="Times New Roman" w:hAnsi="Times New Roman" w:cs="Times New Roman"/>
          <w:color w:val="231F20"/>
          <w:spacing w:val="6"/>
          <w:sz w:val="18"/>
          <w:lang w:val="ru-RU"/>
        </w:rPr>
        <w:t xml:space="preserve"> </w:t>
      </w:r>
      <w:r w:rsidRPr="009152F7">
        <w:rPr>
          <w:rFonts w:ascii="Times New Roman" w:hAnsi="Times New Roman" w:cs="Times New Roman"/>
          <w:color w:val="231F20"/>
          <w:sz w:val="18"/>
          <w:lang w:val="ru-RU"/>
        </w:rPr>
        <w:t>соответствующего</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УМК.</w:t>
      </w:r>
    </w:p>
  </w:footnote>
  <w:footnote w:id="37">
    <w:p w14:paraId="4BFAC49B" w14:textId="77777777" w:rsidR="00663AA2" w:rsidRPr="009152F7" w:rsidRDefault="00663AA2" w:rsidP="009152F7">
      <w:pPr>
        <w:pStyle w:val="af0"/>
        <w:jc w:val="both"/>
        <w:rPr>
          <w:lang w:val="ru-RU"/>
        </w:rPr>
      </w:pPr>
      <w:r>
        <w:rPr>
          <w:rStyle w:val="af2"/>
        </w:rPr>
        <w:footnoteRef/>
      </w:r>
      <w:r w:rsidRPr="009152F7">
        <w:rPr>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данном</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тематическом</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блоке</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могут</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быть</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представлены</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фрагменты</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из</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опер</w:t>
      </w:r>
      <w:r w:rsidRPr="009152F7">
        <w:rPr>
          <w:rFonts w:ascii="Times New Roman" w:hAnsi="Times New Roman" w:cs="Times New Roman"/>
          <w:color w:val="231F20"/>
          <w:spacing w:val="-56"/>
          <w:sz w:val="18"/>
          <w:lang w:val="ru-RU"/>
        </w:rPr>
        <w:t xml:space="preserve"> </w:t>
      </w:r>
      <w:r w:rsidRPr="009152F7">
        <w:rPr>
          <w:rFonts w:ascii="Times New Roman" w:hAnsi="Times New Roman" w:cs="Times New Roman"/>
          <w:color w:val="231F20"/>
          <w:sz w:val="18"/>
          <w:lang w:val="ru-RU"/>
        </w:rPr>
        <w:t>Н.</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А.</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Римского-Корсакова</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(«Садко»,</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«Сказка</w:t>
      </w:r>
      <w:r w:rsidRPr="009152F7">
        <w:rPr>
          <w:rFonts w:ascii="Times New Roman" w:hAnsi="Times New Roman" w:cs="Times New Roman"/>
          <w:color w:val="231F20"/>
          <w:spacing w:val="58"/>
          <w:sz w:val="18"/>
          <w:lang w:val="ru-RU"/>
        </w:rPr>
        <w:t xml:space="preserve"> </w:t>
      </w:r>
      <w:r w:rsidRPr="009152F7">
        <w:rPr>
          <w:rFonts w:ascii="Times New Roman" w:hAnsi="Times New Roman" w:cs="Times New Roman"/>
          <w:color w:val="231F20"/>
          <w:sz w:val="18"/>
          <w:lang w:val="ru-RU"/>
        </w:rPr>
        <w:t>о</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царе</w:t>
      </w:r>
      <w:r w:rsidRPr="009152F7">
        <w:rPr>
          <w:rFonts w:ascii="Times New Roman" w:hAnsi="Times New Roman" w:cs="Times New Roman"/>
          <w:color w:val="231F20"/>
          <w:spacing w:val="58"/>
          <w:sz w:val="18"/>
          <w:lang w:val="ru-RU"/>
        </w:rPr>
        <w:t xml:space="preserve"> </w:t>
      </w:r>
      <w:r w:rsidRPr="009152F7">
        <w:rPr>
          <w:rFonts w:ascii="Times New Roman" w:hAnsi="Times New Roman" w:cs="Times New Roman"/>
          <w:color w:val="231F20"/>
          <w:sz w:val="18"/>
          <w:lang w:val="ru-RU"/>
        </w:rPr>
        <w:t>Салтане»,</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«Снегурочка»),</w:t>
      </w:r>
      <w:r w:rsidRPr="009152F7">
        <w:rPr>
          <w:rFonts w:ascii="Times New Roman" w:hAnsi="Times New Roman" w:cs="Times New Roman"/>
          <w:color w:val="231F20"/>
          <w:spacing w:val="-55"/>
          <w:sz w:val="18"/>
          <w:lang w:val="ru-RU"/>
        </w:rPr>
        <w:t xml:space="preserve"> </w:t>
      </w:r>
      <w:r w:rsidRPr="009152F7">
        <w:rPr>
          <w:rFonts w:ascii="Times New Roman" w:hAnsi="Times New Roman" w:cs="Times New Roman"/>
          <w:color w:val="231F20"/>
          <w:sz w:val="18"/>
          <w:lang w:val="ru-RU"/>
        </w:rPr>
        <w:t>М. И. Глинки («Руслан и Людмила»), К. В. Глюк</w:t>
      </w:r>
      <w:r>
        <w:rPr>
          <w:rFonts w:ascii="Times New Roman" w:hAnsi="Times New Roman" w:cs="Times New Roman"/>
          <w:color w:val="231F20"/>
          <w:sz w:val="18"/>
          <w:lang w:val="ru-RU"/>
        </w:rPr>
        <w:t>а («Орфей и Эвридика»), Дж. Вер</w:t>
      </w:r>
      <w:r w:rsidRPr="009152F7">
        <w:rPr>
          <w:rFonts w:ascii="Times New Roman" w:hAnsi="Times New Roman" w:cs="Times New Roman"/>
          <w:color w:val="231F20"/>
          <w:sz w:val="18"/>
          <w:lang w:val="ru-RU"/>
        </w:rPr>
        <w:t>ди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др.</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Конкретизация</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на</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выбор</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учителя</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соответствии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материалом</w:t>
      </w:r>
      <w:r w:rsidRPr="009152F7">
        <w:rPr>
          <w:rFonts w:ascii="Times New Roman" w:hAnsi="Times New Roman" w:cs="Times New Roman"/>
          <w:color w:val="231F20"/>
          <w:spacing w:val="-10"/>
          <w:sz w:val="18"/>
          <w:lang w:val="ru-RU"/>
        </w:rPr>
        <w:t xml:space="preserve"> </w:t>
      </w:r>
      <w:r>
        <w:rPr>
          <w:rFonts w:ascii="Times New Roman" w:hAnsi="Times New Roman" w:cs="Times New Roman"/>
          <w:color w:val="231F20"/>
          <w:sz w:val="18"/>
          <w:lang w:val="ru-RU"/>
        </w:rPr>
        <w:t>соот</w:t>
      </w:r>
      <w:r w:rsidRPr="009152F7">
        <w:rPr>
          <w:rFonts w:ascii="Times New Roman" w:hAnsi="Times New Roman" w:cs="Times New Roman"/>
          <w:color w:val="231F20"/>
          <w:sz w:val="18"/>
          <w:lang w:val="ru-RU"/>
        </w:rPr>
        <w:t>ветствующего</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УМК</w:t>
      </w:r>
      <w:r w:rsidRPr="00897A41">
        <w:rPr>
          <w:rFonts w:ascii="Times New Roman" w:hAnsi="Times New Roman" w:cs="Times New Roman"/>
          <w:color w:val="231F20"/>
          <w:lang w:val="ru-RU"/>
        </w:rPr>
        <w:t>.</w:t>
      </w:r>
    </w:p>
  </w:footnote>
  <w:footnote w:id="38">
    <w:p w14:paraId="6E5549F2" w14:textId="77777777" w:rsidR="00663AA2" w:rsidRPr="009152F7" w:rsidRDefault="00663AA2" w:rsidP="009152F7">
      <w:pPr>
        <w:pStyle w:val="af0"/>
        <w:jc w:val="both"/>
        <w:rPr>
          <w:lang w:val="ru-RU"/>
        </w:rPr>
      </w:pPr>
      <w:r>
        <w:rPr>
          <w:rStyle w:val="af2"/>
        </w:rPr>
        <w:footnoteRef/>
      </w:r>
      <w:r w:rsidRPr="009152F7">
        <w:rPr>
          <w:lang w:val="ru-RU"/>
        </w:rPr>
        <w:t xml:space="preserve"> </w:t>
      </w:r>
      <w:r w:rsidRPr="009152F7">
        <w:rPr>
          <w:rFonts w:ascii="Times New Roman" w:hAnsi="Times New Roman" w:cs="Times New Roman"/>
          <w:color w:val="231F20"/>
          <w:sz w:val="18"/>
          <w:lang w:val="ru-RU"/>
        </w:rPr>
        <w:t>В данном блоке могут быть освещены такие произведения, как опера «Иван Сусанин» М. И. Глинки; опера «Война и мир», музыка к кинофильму «Александр</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Невский» С. С. Прокофьева, оперы «Борис Годунов» и «Хованщина» М. П. Мусоргского</w:t>
      </w:r>
      <w:r w:rsidRPr="009152F7">
        <w:rPr>
          <w:rFonts w:ascii="Times New Roman" w:hAnsi="Times New Roman" w:cs="Times New Roman"/>
          <w:color w:val="231F20"/>
          <w:spacing w:val="6"/>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др.</w:t>
      </w:r>
    </w:p>
  </w:footnote>
  <w:footnote w:id="39">
    <w:p w14:paraId="5902A85F" w14:textId="77777777" w:rsidR="00663AA2" w:rsidRPr="009152F7" w:rsidRDefault="00663AA2" w:rsidP="009152F7">
      <w:pPr>
        <w:pStyle w:val="af0"/>
        <w:jc w:val="both"/>
        <w:rPr>
          <w:color w:val="000000" w:themeColor="text1"/>
          <w:sz w:val="18"/>
          <w:lang w:val="ru-RU"/>
        </w:rPr>
      </w:pPr>
      <w:r>
        <w:rPr>
          <w:rStyle w:val="af2"/>
        </w:rPr>
        <w:footnoteRef/>
      </w:r>
      <w:r w:rsidRPr="009152F7">
        <w:rPr>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зависимости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от</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времени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изучения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данного</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блока</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рамках</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календарно-тематического</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планирования</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здесь</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могут</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быть</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использованы</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тематические</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песни</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к</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Новому</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году,</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23</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февраля,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8</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марта,</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9</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мая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т.</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д.</w:t>
      </w:r>
    </w:p>
  </w:footnote>
  <w:footnote w:id="40">
    <w:p w14:paraId="56022E3C" w14:textId="77777777" w:rsidR="00663AA2" w:rsidRPr="009152F7" w:rsidRDefault="00663AA2" w:rsidP="009152F7">
      <w:pPr>
        <w:pStyle w:val="af0"/>
        <w:jc w:val="both"/>
        <w:rPr>
          <w:color w:val="000000" w:themeColor="text1"/>
          <w:sz w:val="18"/>
          <w:lang w:val="ru-RU"/>
        </w:rPr>
      </w:pPr>
      <w:r>
        <w:rPr>
          <w:rStyle w:val="af2"/>
        </w:rPr>
        <w:footnoteRef/>
      </w:r>
      <w:r w:rsidRPr="009152F7">
        <w:rPr>
          <w:lang w:val="ru-RU"/>
        </w:rPr>
        <w:t xml:space="preserve"> </w:t>
      </w:r>
      <w:r w:rsidRPr="009152F7">
        <w:rPr>
          <w:rFonts w:ascii="Times New Roman" w:hAnsi="Times New Roman" w:cs="Times New Roman"/>
          <w:color w:val="000000" w:themeColor="text1"/>
          <w:sz w:val="18"/>
          <w:lang w:val="ru-RU"/>
        </w:rPr>
        <w:t>По</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выбору</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учителя</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данном</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блоке</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можно</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сосредоточиться</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как</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на</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традиционных</w:t>
      </w:r>
      <w:r w:rsidRPr="009152F7">
        <w:rPr>
          <w:rFonts w:ascii="Times New Roman" w:hAnsi="Times New Roman" w:cs="Times New Roman"/>
          <w:color w:val="000000" w:themeColor="text1"/>
          <w:spacing w:val="-56"/>
          <w:sz w:val="18"/>
          <w:lang w:val="ru-RU"/>
        </w:rPr>
        <w:t xml:space="preserve"> </w:t>
      </w:r>
      <w:r w:rsidRPr="009152F7">
        <w:rPr>
          <w:rFonts w:ascii="Times New Roman" w:hAnsi="Times New Roman" w:cs="Times New Roman"/>
          <w:color w:val="000000" w:themeColor="text1"/>
          <w:sz w:val="18"/>
          <w:lang w:val="ru-RU"/>
        </w:rPr>
        <w:t>танцевальных</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жанрах</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(вальс,</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полька,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мазурка,</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тарантелла),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так</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и</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на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более</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современных</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примерах</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танцев.</w:t>
      </w:r>
    </w:p>
  </w:footnote>
  <w:footnote w:id="41">
    <w:p w14:paraId="2CB498F4" w14:textId="77777777" w:rsidR="00663AA2" w:rsidRPr="0046363A" w:rsidRDefault="00663AA2" w:rsidP="0046363A">
      <w:pPr>
        <w:pStyle w:val="af0"/>
        <w:jc w:val="both"/>
        <w:rPr>
          <w:rFonts w:ascii="Times New Roman" w:hAnsi="Times New Roman" w:cs="Times New Roman"/>
          <w:sz w:val="18"/>
          <w:lang w:val="ru-RU"/>
        </w:rPr>
      </w:pPr>
      <w:r>
        <w:rPr>
          <w:rStyle w:val="af2"/>
        </w:rPr>
        <w:footnoteRef/>
      </w:r>
      <w:r w:rsidRPr="0046363A">
        <w:rPr>
          <w:lang w:val="ru-RU"/>
        </w:rPr>
        <w:t xml:space="preserve"> </w:t>
      </w:r>
      <w:r w:rsidRPr="0046363A">
        <w:rPr>
          <w:rFonts w:ascii="Times New Roman" w:hAnsi="Times New Roman" w:cs="Times New Roman"/>
          <w:color w:val="231F20"/>
          <w:sz w:val="18"/>
          <w:lang w:val="ru-RU"/>
        </w:rPr>
        <w:t>Например,</w:t>
      </w:r>
      <w:r w:rsidRPr="0046363A">
        <w:rPr>
          <w:rFonts w:ascii="Times New Roman" w:hAnsi="Times New Roman" w:cs="Times New Roman"/>
          <w:color w:val="231F20"/>
          <w:spacing w:val="4"/>
          <w:sz w:val="18"/>
          <w:lang w:val="ru-RU"/>
        </w:rPr>
        <w:t xml:space="preserve"> </w:t>
      </w:r>
      <w:r w:rsidRPr="0046363A">
        <w:rPr>
          <w:rFonts w:ascii="Times New Roman" w:hAnsi="Times New Roman" w:cs="Times New Roman"/>
          <w:color w:val="231F20"/>
          <w:sz w:val="18"/>
          <w:lang w:val="ru-RU"/>
        </w:rPr>
        <w:t>пластик,</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поролон,</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фольга,</w:t>
      </w:r>
      <w:r w:rsidRPr="0046363A">
        <w:rPr>
          <w:rFonts w:ascii="Times New Roman" w:hAnsi="Times New Roman" w:cs="Times New Roman"/>
          <w:color w:val="231F20"/>
          <w:spacing w:val="4"/>
          <w:sz w:val="18"/>
          <w:lang w:val="ru-RU"/>
        </w:rPr>
        <w:t xml:space="preserve"> </w:t>
      </w:r>
      <w:r w:rsidRPr="0046363A">
        <w:rPr>
          <w:rFonts w:ascii="Times New Roman" w:hAnsi="Times New Roman" w:cs="Times New Roman"/>
          <w:color w:val="231F20"/>
          <w:sz w:val="18"/>
          <w:lang w:val="ru-RU"/>
        </w:rPr>
        <w:t>солома</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и</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др.</w:t>
      </w:r>
    </w:p>
  </w:footnote>
  <w:footnote w:id="42">
    <w:p w14:paraId="275C845C" w14:textId="77777777" w:rsidR="00663AA2" w:rsidRPr="0046363A" w:rsidRDefault="00663AA2" w:rsidP="0046363A">
      <w:pPr>
        <w:pStyle w:val="af0"/>
        <w:jc w:val="both"/>
        <w:rPr>
          <w:lang w:val="ru-RU"/>
        </w:rPr>
      </w:pPr>
      <w:r w:rsidRPr="0046363A">
        <w:rPr>
          <w:rStyle w:val="af2"/>
          <w:rFonts w:ascii="Times New Roman" w:hAnsi="Times New Roman" w:cs="Times New Roman"/>
          <w:sz w:val="18"/>
        </w:rPr>
        <w:footnoteRef/>
      </w:r>
      <w:r w:rsidRPr="0046363A">
        <w:rPr>
          <w:rFonts w:ascii="Times New Roman" w:hAnsi="Times New Roman" w:cs="Times New Roman"/>
          <w:sz w:val="18"/>
          <w:lang w:val="ru-RU"/>
        </w:rPr>
        <w:t xml:space="preserve"> </w:t>
      </w:r>
      <w:r w:rsidRPr="0046363A">
        <w:rPr>
          <w:rFonts w:ascii="Times New Roman" w:hAnsi="Times New Roman" w:cs="Times New Roman"/>
          <w:color w:val="231F20"/>
          <w:sz w:val="18"/>
          <w:lang w:val="ru-RU"/>
        </w:rPr>
        <w:t>Звёздочками</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отмечены</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модули,</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включённые</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в</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Приложение</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w:t>
      </w:r>
      <w:r w:rsidRPr="0046363A">
        <w:rPr>
          <w:rFonts w:ascii="Times New Roman" w:hAnsi="Times New Roman" w:cs="Times New Roman"/>
          <w:color w:val="231F20"/>
          <w:spacing w:val="33"/>
          <w:sz w:val="18"/>
          <w:lang w:val="ru-RU"/>
        </w:rPr>
        <w:t xml:space="preserve"> </w:t>
      </w:r>
      <w:r w:rsidRPr="0046363A">
        <w:rPr>
          <w:rFonts w:ascii="Times New Roman" w:hAnsi="Times New Roman" w:cs="Times New Roman"/>
          <w:color w:val="231F20"/>
          <w:sz w:val="18"/>
          <w:lang w:val="ru-RU"/>
        </w:rPr>
        <w:t>1</w:t>
      </w:r>
      <w:r w:rsidRPr="0046363A">
        <w:rPr>
          <w:rFonts w:ascii="Times New Roman" w:hAnsi="Times New Roman" w:cs="Times New Roman"/>
          <w:color w:val="231F20"/>
          <w:spacing w:val="-56"/>
          <w:sz w:val="18"/>
          <w:lang w:val="ru-RU"/>
        </w:rPr>
        <w:t xml:space="preserve"> </w:t>
      </w:r>
      <w:r w:rsidRPr="0046363A">
        <w:rPr>
          <w:rFonts w:ascii="Times New Roman" w:hAnsi="Times New Roman" w:cs="Times New Roman"/>
          <w:color w:val="231F20"/>
          <w:w w:val="95"/>
          <w:sz w:val="18"/>
          <w:lang w:val="ru-RU"/>
        </w:rPr>
        <w:t>к Федеральному государственному образовательному стандарту на</w:t>
      </w:r>
      <w:r w:rsidRPr="0046363A">
        <w:rPr>
          <w:rFonts w:ascii="Times New Roman" w:hAnsi="Times New Roman" w:cs="Times New Roman"/>
          <w:color w:val="231F20"/>
          <w:sz w:val="18"/>
          <w:lang w:val="ru-RU"/>
        </w:rPr>
        <w:t>чального общего образования с пометкой: «с учётом возможностей</w:t>
      </w:r>
      <w:r w:rsidRPr="0046363A">
        <w:rPr>
          <w:rFonts w:ascii="Times New Roman" w:hAnsi="Times New Roman" w:cs="Times New Roman"/>
          <w:color w:val="231F20"/>
          <w:spacing w:val="-55"/>
          <w:sz w:val="18"/>
          <w:lang w:val="ru-RU"/>
        </w:rPr>
        <w:t xml:space="preserve"> </w:t>
      </w:r>
      <w:r w:rsidRPr="0046363A">
        <w:rPr>
          <w:rFonts w:ascii="Times New Roman" w:hAnsi="Times New Roman" w:cs="Times New Roman"/>
          <w:color w:val="231F20"/>
          <w:sz w:val="18"/>
          <w:lang w:val="ru-RU"/>
        </w:rPr>
        <w:t>материально-технической</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базы</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образовательной</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организации».</w:t>
      </w:r>
    </w:p>
  </w:footnote>
  <w:footnote w:id="43">
    <w:p w14:paraId="234E8E59" w14:textId="77777777" w:rsidR="00663AA2" w:rsidRPr="0046363A" w:rsidRDefault="00663AA2" w:rsidP="0046363A">
      <w:pPr>
        <w:pStyle w:val="af0"/>
        <w:jc w:val="both"/>
        <w:rPr>
          <w:sz w:val="18"/>
          <w:lang w:val="ru-RU"/>
        </w:rPr>
      </w:pPr>
      <w:r>
        <w:rPr>
          <w:rStyle w:val="af2"/>
        </w:rPr>
        <w:footnoteRef/>
      </w:r>
      <w:r w:rsidRPr="0046363A">
        <w:rPr>
          <w:lang w:val="ru-RU"/>
        </w:rPr>
        <w:t xml:space="preserve"> </w:t>
      </w:r>
      <w:r w:rsidRPr="0046363A">
        <w:rPr>
          <w:rFonts w:ascii="Times New Roman" w:hAnsi="Times New Roman" w:cs="Times New Roman"/>
          <w:color w:val="231F20"/>
          <w:w w:val="95"/>
          <w:sz w:val="18"/>
          <w:lang w:val="ru-RU"/>
        </w:rPr>
        <w:t>Выделение</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часов</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на</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изучение</w:t>
      </w:r>
      <w:r w:rsidRPr="0046363A">
        <w:rPr>
          <w:rFonts w:ascii="Times New Roman" w:hAnsi="Times New Roman" w:cs="Times New Roman"/>
          <w:color w:val="231F20"/>
          <w:spacing w:val="18"/>
          <w:w w:val="95"/>
          <w:sz w:val="18"/>
          <w:lang w:val="ru-RU"/>
        </w:rPr>
        <w:t xml:space="preserve"> </w:t>
      </w:r>
      <w:r w:rsidRPr="0046363A">
        <w:rPr>
          <w:rFonts w:ascii="Times New Roman" w:hAnsi="Times New Roman" w:cs="Times New Roman"/>
          <w:color w:val="231F20"/>
          <w:w w:val="95"/>
          <w:sz w:val="18"/>
          <w:lang w:val="ru-RU"/>
        </w:rPr>
        <w:t>разделов</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приблизительное.</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Возможно</w:t>
      </w:r>
      <w:r w:rsidRPr="0046363A">
        <w:rPr>
          <w:rFonts w:ascii="Times New Roman" w:hAnsi="Times New Roman" w:cs="Times New Roman"/>
          <w:color w:val="231F20"/>
          <w:spacing w:val="-52"/>
          <w:w w:val="95"/>
          <w:sz w:val="18"/>
          <w:lang w:val="ru-RU"/>
        </w:rPr>
        <w:t xml:space="preserve"> </w:t>
      </w:r>
      <w:r w:rsidRPr="0046363A">
        <w:rPr>
          <w:rFonts w:ascii="Times New Roman" w:hAnsi="Times New Roman" w:cs="Times New Roman"/>
          <w:color w:val="231F20"/>
          <w:sz w:val="18"/>
          <w:lang w:val="ru-RU"/>
        </w:rPr>
        <w:t>их небольшое</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варьирование</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в авторских</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курсах</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предмета.</w:t>
      </w:r>
    </w:p>
  </w:footnote>
  <w:footnote w:id="44">
    <w:p w14:paraId="17B7A667" w14:textId="77777777" w:rsidR="00663AA2" w:rsidRPr="00B03FED" w:rsidRDefault="00663AA2" w:rsidP="00B03FED">
      <w:pPr>
        <w:pStyle w:val="af0"/>
        <w:jc w:val="both"/>
        <w:rPr>
          <w:sz w:val="18"/>
          <w:lang w:val="ru-RU"/>
        </w:rPr>
      </w:pPr>
      <w:r>
        <w:rPr>
          <w:rStyle w:val="af2"/>
        </w:rPr>
        <w:footnoteRef/>
      </w:r>
      <w:r w:rsidRPr="00B03FED">
        <w:rPr>
          <w:lang w:val="ru-RU"/>
        </w:rPr>
        <w:t xml:space="preserve"> </w:t>
      </w:r>
      <w:r w:rsidRPr="00B03FED">
        <w:rPr>
          <w:rFonts w:ascii="Times New Roman" w:hAnsi="Times New Roman" w:cs="Times New Roman"/>
          <w:color w:val="231F20"/>
          <w:sz w:val="18"/>
          <w:lang w:val="ru-RU"/>
        </w:rPr>
        <w:t>Выбор</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строчек</w:t>
      </w:r>
      <w:r w:rsidRPr="00B03FED">
        <w:rPr>
          <w:rFonts w:ascii="Times New Roman" w:hAnsi="Times New Roman" w:cs="Times New Roman"/>
          <w:color w:val="231F20"/>
          <w:spacing w:val="32"/>
          <w:sz w:val="18"/>
          <w:lang w:val="ru-RU"/>
        </w:rPr>
        <w:t xml:space="preserve"> </w:t>
      </w:r>
      <w:r w:rsidRPr="00B03FED">
        <w:rPr>
          <w:rFonts w:ascii="Times New Roman" w:hAnsi="Times New Roman" w:cs="Times New Roman"/>
          <w:color w:val="231F20"/>
          <w:sz w:val="18"/>
          <w:lang w:val="ru-RU"/>
        </w:rPr>
        <w:t>и</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порядка</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их</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освоения</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по</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классам</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определяется</w:t>
      </w:r>
      <w:r w:rsidRPr="00B03FED">
        <w:rPr>
          <w:rFonts w:ascii="Times New Roman" w:hAnsi="Times New Roman" w:cs="Times New Roman"/>
          <w:color w:val="231F20"/>
          <w:spacing w:val="-55"/>
          <w:sz w:val="18"/>
          <w:lang w:val="ru-RU"/>
        </w:rPr>
        <w:t xml:space="preserve"> </w:t>
      </w:r>
      <w:r w:rsidRPr="00B03FED">
        <w:rPr>
          <w:rFonts w:ascii="Times New Roman" w:hAnsi="Times New Roman" w:cs="Times New Roman"/>
          <w:color w:val="231F20"/>
          <w:sz w:val="18"/>
          <w:lang w:val="ru-RU"/>
        </w:rPr>
        <w:t>авторами</w:t>
      </w:r>
      <w:r w:rsidRPr="00B03FED">
        <w:rPr>
          <w:rFonts w:ascii="Times New Roman" w:hAnsi="Times New Roman" w:cs="Times New Roman"/>
          <w:color w:val="231F20"/>
          <w:spacing w:val="6"/>
          <w:sz w:val="18"/>
          <w:lang w:val="ru-RU"/>
        </w:rPr>
        <w:t xml:space="preserve"> </w:t>
      </w:r>
      <w:r w:rsidRPr="00B03FED">
        <w:rPr>
          <w:rFonts w:ascii="Times New Roman" w:hAnsi="Times New Roman" w:cs="Times New Roman"/>
          <w:color w:val="231F20"/>
          <w:sz w:val="18"/>
          <w:lang w:val="ru-RU"/>
        </w:rPr>
        <w:t>учебников.</w:t>
      </w:r>
    </w:p>
  </w:footnote>
  <w:footnote w:id="45">
    <w:p w14:paraId="7B778E7D" w14:textId="77777777" w:rsidR="00663AA2" w:rsidRPr="00EF22BF" w:rsidRDefault="00663AA2" w:rsidP="00EF22BF">
      <w:pPr>
        <w:pStyle w:val="af0"/>
        <w:jc w:val="both"/>
        <w:rPr>
          <w:lang w:val="ru-RU"/>
        </w:rPr>
      </w:pPr>
      <w:r>
        <w:rPr>
          <w:rStyle w:val="af2"/>
        </w:rPr>
        <w:footnoteRef/>
      </w:r>
      <w:r w:rsidRPr="00EF22BF">
        <w:rPr>
          <w:lang w:val="ru-RU"/>
        </w:rPr>
        <w:t xml:space="preserve"> </w:t>
      </w:r>
      <w:r w:rsidRPr="00EF22BF">
        <w:rPr>
          <w:rFonts w:ascii="Times New Roman" w:hAnsi="Times New Roman" w:cs="Times New Roman"/>
          <w:color w:val="000000" w:themeColor="text1"/>
          <w:sz w:val="18"/>
          <w:lang w:val="ru-RU"/>
        </w:rPr>
        <w:t>Практическая</w:t>
      </w:r>
      <w:r w:rsidRPr="00EF22BF">
        <w:rPr>
          <w:rFonts w:ascii="Times New Roman" w:hAnsi="Times New Roman" w:cs="Times New Roman"/>
          <w:color w:val="000000" w:themeColor="text1"/>
          <w:spacing w:val="25"/>
          <w:sz w:val="18"/>
          <w:lang w:val="ru-RU"/>
        </w:rPr>
        <w:t xml:space="preserve"> </w:t>
      </w:r>
      <w:r w:rsidRPr="00EF22BF">
        <w:rPr>
          <w:rFonts w:ascii="Times New Roman" w:hAnsi="Times New Roman" w:cs="Times New Roman"/>
          <w:color w:val="000000" w:themeColor="text1"/>
          <w:sz w:val="18"/>
          <w:lang w:val="ru-RU"/>
        </w:rPr>
        <w:t>работа</w:t>
      </w:r>
      <w:r w:rsidRPr="00EF22BF">
        <w:rPr>
          <w:rFonts w:ascii="Times New Roman" w:hAnsi="Times New Roman" w:cs="Times New Roman"/>
          <w:color w:val="000000" w:themeColor="text1"/>
          <w:spacing w:val="26"/>
          <w:sz w:val="18"/>
          <w:lang w:val="ru-RU"/>
        </w:rPr>
        <w:t xml:space="preserve"> </w:t>
      </w:r>
      <w:r w:rsidRPr="00EF22BF">
        <w:rPr>
          <w:rFonts w:ascii="Times New Roman" w:hAnsi="Times New Roman" w:cs="Times New Roman"/>
          <w:color w:val="000000" w:themeColor="text1"/>
          <w:sz w:val="18"/>
          <w:lang w:val="ru-RU"/>
        </w:rPr>
        <w:t>на</w:t>
      </w:r>
      <w:r w:rsidRPr="00EF22BF">
        <w:rPr>
          <w:rFonts w:ascii="Times New Roman" w:hAnsi="Times New Roman" w:cs="Times New Roman"/>
          <w:color w:val="000000" w:themeColor="text1"/>
          <w:spacing w:val="26"/>
          <w:sz w:val="18"/>
          <w:lang w:val="ru-RU"/>
        </w:rPr>
        <w:t xml:space="preserve"> </w:t>
      </w:r>
      <w:r w:rsidRPr="00EF22BF">
        <w:rPr>
          <w:rFonts w:ascii="Times New Roman" w:hAnsi="Times New Roman" w:cs="Times New Roman"/>
          <w:color w:val="000000" w:themeColor="text1"/>
          <w:sz w:val="18"/>
          <w:lang w:val="ru-RU"/>
        </w:rPr>
        <w:t>персональном</w:t>
      </w:r>
      <w:r w:rsidRPr="00EF22BF">
        <w:rPr>
          <w:rFonts w:ascii="Times New Roman" w:hAnsi="Times New Roman" w:cs="Times New Roman"/>
          <w:color w:val="000000" w:themeColor="text1"/>
          <w:spacing w:val="25"/>
          <w:sz w:val="18"/>
          <w:lang w:val="ru-RU"/>
        </w:rPr>
        <w:t xml:space="preserve"> </w:t>
      </w:r>
      <w:r w:rsidRPr="00EF22BF">
        <w:rPr>
          <w:rFonts w:ascii="Times New Roman" w:hAnsi="Times New Roman" w:cs="Times New Roman"/>
          <w:color w:val="000000" w:themeColor="text1"/>
          <w:sz w:val="18"/>
          <w:lang w:val="ru-RU"/>
        </w:rPr>
        <w:t>компьютере</w:t>
      </w:r>
      <w:r w:rsidRPr="00EF22BF">
        <w:rPr>
          <w:rFonts w:ascii="Times New Roman" w:hAnsi="Times New Roman" w:cs="Times New Roman"/>
          <w:color w:val="000000" w:themeColor="text1"/>
          <w:spacing w:val="26"/>
          <w:sz w:val="18"/>
          <w:lang w:val="ru-RU"/>
        </w:rPr>
        <w:t xml:space="preserve"> </w:t>
      </w:r>
      <w:r w:rsidRPr="00EF22BF">
        <w:rPr>
          <w:rFonts w:ascii="Times New Roman" w:hAnsi="Times New Roman" w:cs="Times New Roman"/>
          <w:color w:val="000000" w:themeColor="text1"/>
          <w:sz w:val="18"/>
          <w:lang w:val="ru-RU"/>
        </w:rPr>
        <w:t>организуется</w:t>
      </w:r>
      <w:r w:rsidRPr="00EF22BF">
        <w:rPr>
          <w:rFonts w:ascii="Times New Roman" w:hAnsi="Times New Roman" w:cs="Times New Roman"/>
          <w:color w:val="000000" w:themeColor="text1"/>
          <w:spacing w:val="-56"/>
          <w:sz w:val="18"/>
          <w:lang w:val="ru-RU"/>
        </w:rPr>
        <w:t xml:space="preserve"> </w:t>
      </w:r>
      <w:r w:rsidRPr="00EF22BF">
        <w:rPr>
          <w:rFonts w:ascii="Times New Roman" w:hAnsi="Times New Roman" w:cs="Times New Roman"/>
          <w:color w:val="000000" w:themeColor="text1"/>
          <w:w w:val="95"/>
          <w:sz w:val="18"/>
          <w:lang w:val="ru-RU"/>
        </w:rPr>
        <w:t>в соответствии с материально-</w:t>
      </w:r>
      <w:r>
        <w:rPr>
          <w:rFonts w:ascii="Times New Roman" w:hAnsi="Times New Roman" w:cs="Times New Roman"/>
          <w:color w:val="000000" w:themeColor="text1"/>
          <w:w w:val="95"/>
          <w:sz w:val="18"/>
          <w:lang w:val="ru-RU"/>
        </w:rPr>
        <w:t>техническими возможностями обра</w:t>
      </w:r>
      <w:r w:rsidRPr="00EF22BF">
        <w:rPr>
          <w:rFonts w:ascii="Times New Roman" w:hAnsi="Times New Roman" w:cs="Times New Roman"/>
          <w:color w:val="000000" w:themeColor="text1"/>
          <w:sz w:val="18"/>
          <w:lang w:val="ru-RU"/>
        </w:rPr>
        <w:t>зовательной</w:t>
      </w:r>
      <w:r w:rsidRPr="00EF22BF">
        <w:rPr>
          <w:rFonts w:ascii="Times New Roman" w:hAnsi="Times New Roman" w:cs="Times New Roman"/>
          <w:color w:val="000000" w:themeColor="text1"/>
          <w:spacing w:val="6"/>
          <w:sz w:val="18"/>
          <w:lang w:val="ru-RU"/>
        </w:rPr>
        <w:t xml:space="preserve"> </w:t>
      </w:r>
      <w:r w:rsidRPr="00EF22BF">
        <w:rPr>
          <w:rFonts w:ascii="Times New Roman" w:hAnsi="Times New Roman" w:cs="Times New Roman"/>
          <w:color w:val="000000" w:themeColor="text1"/>
          <w:sz w:val="18"/>
          <w:lang w:val="ru-RU"/>
        </w:rPr>
        <w:t>организации.</w:t>
      </w:r>
    </w:p>
  </w:footnote>
  <w:footnote w:id="46">
    <w:p w14:paraId="34A23FC8" w14:textId="77777777" w:rsidR="00663AA2" w:rsidRPr="00284777" w:rsidRDefault="00663AA2" w:rsidP="00284777">
      <w:pPr>
        <w:pStyle w:val="af0"/>
        <w:jc w:val="both"/>
        <w:rPr>
          <w:color w:val="000000" w:themeColor="text1"/>
          <w:sz w:val="18"/>
          <w:lang w:val="ru-RU"/>
        </w:rPr>
      </w:pPr>
      <w:r>
        <w:rPr>
          <w:rStyle w:val="af2"/>
        </w:rPr>
        <w:footnoteRef/>
      </w:r>
      <w:r w:rsidRPr="00284777">
        <w:rPr>
          <w:lang w:val="ru-RU"/>
        </w:rPr>
        <w:t xml:space="preserve"> </w:t>
      </w:r>
      <w:r w:rsidRPr="00284777">
        <w:rPr>
          <w:rFonts w:ascii="Times New Roman" w:hAnsi="Times New Roman" w:cs="Times New Roman"/>
          <w:color w:val="000000" w:themeColor="text1"/>
          <w:sz w:val="18"/>
          <w:lang w:val="ru-RU"/>
        </w:rPr>
        <w:t>Практическая</w:t>
      </w:r>
      <w:r w:rsidRPr="00284777">
        <w:rPr>
          <w:rFonts w:ascii="Times New Roman" w:hAnsi="Times New Roman" w:cs="Times New Roman"/>
          <w:color w:val="000000" w:themeColor="text1"/>
          <w:spacing w:val="25"/>
          <w:sz w:val="18"/>
          <w:lang w:val="ru-RU"/>
        </w:rPr>
        <w:t xml:space="preserve"> </w:t>
      </w:r>
      <w:r w:rsidRPr="00284777">
        <w:rPr>
          <w:rFonts w:ascii="Times New Roman" w:hAnsi="Times New Roman" w:cs="Times New Roman"/>
          <w:color w:val="000000" w:themeColor="text1"/>
          <w:sz w:val="18"/>
          <w:lang w:val="ru-RU"/>
        </w:rPr>
        <w:t>работа</w:t>
      </w:r>
      <w:r w:rsidRPr="00284777">
        <w:rPr>
          <w:rFonts w:ascii="Times New Roman" w:hAnsi="Times New Roman" w:cs="Times New Roman"/>
          <w:color w:val="000000" w:themeColor="text1"/>
          <w:spacing w:val="26"/>
          <w:sz w:val="18"/>
          <w:lang w:val="ru-RU"/>
        </w:rPr>
        <w:t xml:space="preserve"> </w:t>
      </w:r>
      <w:r w:rsidRPr="00284777">
        <w:rPr>
          <w:rFonts w:ascii="Times New Roman" w:hAnsi="Times New Roman" w:cs="Times New Roman"/>
          <w:color w:val="000000" w:themeColor="text1"/>
          <w:sz w:val="18"/>
          <w:lang w:val="ru-RU"/>
        </w:rPr>
        <w:t>на</w:t>
      </w:r>
      <w:r w:rsidRPr="00284777">
        <w:rPr>
          <w:rFonts w:ascii="Times New Roman" w:hAnsi="Times New Roman" w:cs="Times New Roman"/>
          <w:color w:val="000000" w:themeColor="text1"/>
          <w:spacing w:val="26"/>
          <w:sz w:val="18"/>
          <w:lang w:val="ru-RU"/>
        </w:rPr>
        <w:t xml:space="preserve"> </w:t>
      </w:r>
      <w:r w:rsidRPr="00284777">
        <w:rPr>
          <w:rFonts w:ascii="Times New Roman" w:hAnsi="Times New Roman" w:cs="Times New Roman"/>
          <w:color w:val="000000" w:themeColor="text1"/>
          <w:sz w:val="18"/>
          <w:lang w:val="ru-RU"/>
        </w:rPr>
        <w:t>персональном</w:t>
      </w:r>
      <w:r w:rsidRPr="00284777">
        <w:rPr>
          <w:rFonts w:ascii="Times New Roman" w:hAnsi="Times New Roman" w:cs="Times New Roman"/>
          <w:color w:val="000000" w:themeColor="text1"/>
          <w:spacing w:val="25"/>
          <w:sz w:val="18"/>
          <w:lang w:val="ru-RU"/>
        </w:rPr>
        <w:t xml:space="preserve"> </w:t>
      </w:r>
      <w:r w:rsidRPr="00284777">
        <w:rPr>
          <w:rFonts w:ascii="Times New Roman" w:hAnsi="Times New Roman" w:cs="Times New Roman"/>
          <w:color w:val="000000" w:themeColor="text1"/>
          <w:sz w:val="18"/>
          <w:lang w:val="ru-RU"/>
        </w:rPr>
        <w:t>компьютере</w:t>
      </w:r>
      <w:r w:rsidRPr="00284777">
        <w:rPr>
          <w:rFonts w:ascii="Times New Roman" w:hAnsi="Times New Roman" w:cs="Times New Roman"/>
          <w:color w:val="000000" w:themeColor="text1"/>
          <w:spacing w:val="26"/>
          <w:sz w:val="18"/>
          <w:lang w:val="ru-RU"/>
        </w:rPr>
        <w:t xml:space="preserve"> </w:t>
      </w:r>
      <w:r w:rsidRPr="00284777">
        <w:rPr>
          <w:rFonts w:ascii="Times New Roman" w:hAnsi="Times New Roman" w:cs="Times New Roman"/>
          <w:color w:val="000000" w:themeColor="text1"/>
          <w:sz w:val="18"/>
          <w:lang w:val="ru-RU"/>
        </w:rPr>
        <w:t>организуется</w:t>
      </w:r>
      <w:r w:rsidRPr="00284777">
        <w:rPr>
          <w:rFonts w:ascii="Times New Roman" w:hAnsi="Times New Roman" w:cs="Times New Roman"/>
          <w:color w:val="000000" w:themeColor="text1"/>
          <w:spacing w:val="-56"/>
          <w:sz w:val="18"/>
          <w:lang w:val="ru-RU"/>
        </w:rPr>
        <w:t xml:space="preserve"> </w:t>
      </w:r>
      <w:r w:rsidRPr="00284777">
        <w:rPr>
          <w:rFonts w:ascii="Times New Roman" w:hAnsi="Times New Roman" w:cs="Times New Roman"/>
          <w:color w:val="000000" w:themeColor="text1"/>
          <w:w w:val="95"/>
          <w:sz w:val="18"/>
          <w:lang w:val="ru-RU"/>
        </w:rPr>
        <w:t>в соответствии с материально-</w:t>
      </w:r>
      <w:r>
        <w:rPr>
          <w:rFonts w:ascii="Times New Roman" w:hAnsi="Times New Roman" w:cs="Times New Roman"/>
          <w:color w:val="000000" w:themeColor="text1"/>
          <w:w w:val="95"/>
          <w:sz w:val="18"/>
          <w:lang w:val="ru-RU"/>
        </w:rPr>
        <w:t>техническими возможностями обра</w:t>
      </w:r>
      <w:r w:rsidRPr="00284777">
        <w:rPr>
          <w:rFonts w:ascii="Times New Roman" w:hAnsi="Times New Roman" w:cs="Times New Roman"/>
          <w:color w:val="000000" w:themeColor="text1"/>
          <w:sz w:val="18"/>
          <w:lang w:val="ru-RU"/>
        </w:rPr>
        <w:t>зовательной</w:t>
      </w:r>
      <w:r w:rsidRPr="00284777">
        <w:rPr>
          <w:rFonts w:ascii="Times New Roman" w:hAnsi="Times New Roman" w:cs="Times New Roman"/>
          <w:color w:val="000000" w:themeColor="text1"/>
          <w:spacing w:val="6"/>
          <w:sz w:val="18"/>
          <w:lang w:val="ru-RU"/>
        </w:rPr>
        <w:t xml:space="preserve"> </w:t>
      </w:r>
      <w:r w:rsidRPr="00284777">
        <w:rPr>
          <w:rFonts w:ascii="Times New Roman" w:hAnsi="Times New Roman" w:cs="Times New Roman"/>
          <w:color w:val="000000" w:themeColor="text1"/>
          <w:sz w:val="18"/>
          <w:lang w:val="ru-RU"/>
        </w:rPr>
        <w:t>организации.</w:t>
      </w:r>
    </w:p>
  </w:footnote>
  <w:footnote w:id="47">
    <w:p w14:paraId="4F75A490" w14:textId="77777777" w:rsidR="00663AA2" w:rsidRPr="00D745BB" w:rsidRDefault="00663AA2">
      <w:pPr>
        <w:pStyle w:val="af0"/>
        <w:rPr>
          <w:lang w:val="ru-RU"/>
        </w:rPr>
      </w:pPr>
      <w:r>
        <w:rPr>
          <w:rStyle w:val="af2"/>
        </w:rPr>
        <w:footnoteRef/>
      </w:r>
      <w:r w:rsidRPr="004D2DE8">
        <w:rPr>
          <w:lang w:val="ru-RU"/>
        </w:rPr>
        <w:t xml:space="preserve"> </w:t>
      </w:r>
      <w:r w:rsidRPr="00897A41">
        <w:rPr>
          <w:rFonts w:ascii="Times New Roman" w:hAnsi="Times New Roman" w:cs="Times New Roman"/>
          <w:spacing w:val="-1"/>
        </w:rPr>
        <w:t>https</w:t>
      </w:r>
      <w:r w:rsidRPr="00897A41">
        <w:rPr>
          <w:rFonts w:ascii="Times New Roman" w:hAnsi="Times New Roman" w:cs="Times New Roman"/>
          <w:spacing w:val="-1"/>
          <w:lang w:val="ru-RU"/>
        </w:rPr>
        <w:t>://</w:t>
      </w:r>
      <w:proofErr w:type="spellStart"/>
      <w:r w:rsidRPr="00897A41">
        <w:rPr>
          <w:rFonts w:ascii="Times New Roman" w:hAnsi="Times New Roman" w:cs="Times New Roman"/>
          <w:spacing w:val="-1"/>
        </w:rPr>
        <w:t>fgosreestr</w:t>
      </w:r>
      <w:proofErr w:type="spellEnd"/>
      <w:r w:rsidRPr="00897A41">
        <w:rPr>
          <w:rFonts w:ascii="Times New Roman" w:hAnsi="Times New Roman" w:cs="Times New Roman"/>
          <w:spacing w:val="-1"/>
          <w:lang w:val="ru-RU"/>
        </w:rPr>
        <w:t>.</w:t>
      </w:r>
      <w:proofErr w:type="spellStart"/>
      <w:r w:rsidRPr="00897A41">
        <w:rPr>
          <w:rFonts w:ascii="Times New Roman" w:hAnsi="Times New Roman" w:cs="Times New Roman"/>
          <w:spacing w:val="-1"/>
        </w:rPr>
        <w:t>ru</w:t>
      </w:r>
      <w:proofErr w:type="spellEnd"/>
      <w:r w:rsidRPr="00897A41">
        <w:rPr>
          <w:rFonts w:ascii="Times New Roman" w:hAnsi="Times New Roman" w:cs="Times New Roman"/>
          <w:spacing w:val="-1"/>
          <w:lang w:val="ru-RU"/>
        </w:rPr>
        <w:t>/</w:t>
      </w:r>
      <w:proofErr w:type="spellStart"/>
      <w:r w:rsidRPr="00897A41">
        <w:rPr>
          <w:rFonts w:ascii="Times New Roman" w:hAnsi="Times New Roman" w:cs="Times New Roman"/>
          <w:spacing w:val="-1"/>
        </w:rPr>
        <w:t>oop</w:t>
      </w:r>
      <w:proofErr w:type="spellEnd"/>
      <w:r w:rsidRPr="00897A41">
        <w:rPr>
          <w:rFonts w:ascii="Times New Roman" w:hAnsi="Times New Roman" w:cs="Times New Roman"/>
          <w:spacing w:val="-1"/>
          <w:lang w:val="ru-RU"/>
        </w:rPr>
        <w:t>/223</w:t>
      </w:r>
    </w:p>
  </w:footnote>
  <w:footnote w:id="48">
    <w:p w14:paraId="68558A2F" w14:textId="27AF6088" w:rsidR="00663AA2" w:rsidRPr="00EE6FF6" w:rsidRDefault="00663AA2">
      <w:pPr>
        <w:pStyle w:val="af0"/>
        <w:rPr>
          <w:lang w:val="ru-RU"/>
        </w:rPr>
      </w:pPr>
      <w:r>
        <w:rPr>
          <w:rStyle w:val="af2"/>
        </w:rPr>
        <w:footnoteRef/>
      </w:r>
      <w:r w:rsidRPr="00EE6FF6">
        <w:rPr>
          <w:lang w:val="ru-RU"/>
        </w:rPr>
        <w:t xml:space="preserve"> </w:t>
      </w:r>
      <w:r w:rsidRPr="00E43524">
        <w:rPr>
          <w:rFonts w:ascii="Times New Roman" w:hAnsi="Times New Roman" w:cs="Times New Roman"/>
          <w:spacing w:val="-1"/>
          <w:lang w:val="ru-RU"/>
        </w:rPr>
        <w:t>При реализации рабочей программы следует учитывать необходимость дифференцированного подхода в организации занятий с учётом состояния здоровья обучающихся (лечебной физкультуры).</w:t>
      </w:r>
    </w:p>
  </w:footnote>
  <w:footnote w:id="49">
    <w:p w14:paraId="2AD6554D" w14:textId="77777777" w:rsidR="00663AA2" w:rsidRPr="001257FE" w:rsidRDefault="00663AA2" w:rsidP="001257FE">
      <w:pPr>
        <w:tabs>
          <w:tab w:val="left" w:pos="341"/>
        </w:tabs>
        <w:spacing w:before="94" w:line="228" w:lineRule="auto"/>
        <w:ind w:right="115"/>
        <w:jc w:val="both"/>
        <w:rPr>
          <w:rFonts w:ascii="Times New Roman" w:hAnsi="Times New Roman" w:cs="Times New Roman"/>
          <w:sz w:val="18"/>
          <w:szCs w:val="20"/>
          <w:lang w:val="ru-RU"/>
        </w:rPr>
      </w:pPr>
      <w:r>
        <w:rPr>
          <w:rStyle w:val="af2"/>
        </w:rPr>
        <w:footnoteRef/>
      </w:r>
      <w:r w:rsidRPr="001257FE">
        <w:rPr>
          <w:rFonts w:ascii="Times New Roman" w:hAnsi="Times New Roman" w:cs="Times New Roman"/>
          <w:w w:val="95"/>
          <w:sz w:val="18"/>
          <w:szCs w:val="20"/>
          <w:lang w:val="ru-RU"/>
        </w:rPr>
        <w:t>Общий</w:t>
      </w:r>
      <w:r w:rsidRPr="001257FE">
        <w:rPr>
          <w:rFonts w:ascii="Times New Roman" w:hAnsi="Times New Roman" w:cs="Times New Roman"/>
          <w:spacing w:val="15"/>
          <w:w w:val="95"/>
          <w:sz w:val="18"/>
          <w:szCs w:val="20"/>
          <w:lang w:val="ru-RU"/>
        </w:rPr>
        <w:t xml:space="preserve"> </w:t>
      </w:r>
      <w:r w:rsidRPr="001257FE">
        <w:rPr>
          <w:rFonts w:ascii="Times New Roman" w:hAnsi="Times New Roman" w:cs="Times New Roman"/>
          <w:w w:val="95"/>
          <w:sz w:val="18"/>
          <w:szCs w:val="20"/>
          <w:lang w:val="ru-RU"/>
        </w:rPr>
        <w:t>объём</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аудиторной</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работы</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обучающихся</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за</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четыре</w:t>
      </w:r>
      <w:r w:rsidRPr="001257FE">
        <w:rPr>
          <w:rFonts w:ascii="Times New Roman" w:hAnsi="Times New Roman" w:cs="Times New Roman"/>
          <w:spacing w:val="15"/>
          <w:w w:val="95"/>
          <w:sz w:val="18"/>
          <w:szCs w:val="20"/>
          <w:lang w:val="ru-RU"/>
        </w:rPr>
        <w:t xml:space="preserve"> </w:t>
      </w:r>
      <w:r w:rsidRPr="001257FE">
        <w:rPr>
          <w:rFonts w:ascii="Times New Roman" w:hAnsi="Times New Roman" w:cs="Times New Roman"/>
          <w:w w:val="95"/>
          <w:sz w:val="18"/>
          <w:szCs w:val="20"/>
          <w:lang w:val="ru-RU"/>
        </w:rPr>
        <w:t>учебных</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года</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не</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может</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составлять</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менее</w:t>
      </w:r>
      <w:r w:rsidRPr="001257FE">
        <w:rPr>
          <w:rFonts w:ascii="Times New Roman" w:hAnsi="Times New Roman" w:cs="Times New Roman"/>
          <w:spacing w:val="15"/>
          <w:w w:val="95"/>
          <w:sz w:val="18"/>
          <w:szCs w:val="20"/>
          <w:lang w:val="ru-RU"/>
        </w:rPr>
        <w:t xml:space="preserve"> </w:t>
      </w:r>
      <w:r w:rsidRPr="001257FE">
        <w:rPr>
          <w:rFonts w:ascii="Times New Roman" w:hAnsi="Times New Roman" w:cs="Times New Roman"/>
          <w:w w:val="95"/>
          <w:sz w:val="18"/>
          <w:szCs w:val="20"/>
          <w:lang w:val="ru-RU"/>
        </w:rPr>
        <w:t>2954</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и</w:t>
      </w:r>
      <w:r w:rsidRPr="001257FE">
        <w:rPr>
          <w:rFonts w:ascii="Times New Roman" w:hAnsi="Times New Roman" w:cs="Times New Roman"/>
          <w:spacing w:val="16"/>
          <w:w w:val="95"/>
          <w:sz w:val="18"/>
          <w:szCs w:val="20"/>
          <w:lang w:val="ru-RU"/>
        </w:rPr>
        <w:t xml:space="preserve"> </w:t>
      </w:r>
      <w:r w:rsidRPr="001257FE">
        <w:rPr>
          <w:rFonts w:ascii="Times New Roman" w:hAnsi="Times New Roman" w:cs="Times New Roman"/>
          <w:w w:val="95"/>
          <w:sz w:val="18"/>
          <w:szCs w:val="20"/>
          <w:lang w:val="ru-RU"/>
        </w:rPr>
        <w:t>бо</w:t>
      </w:r>
      <w:r w:rsidRPr="001257FE">
        <w:rPr>
          <w:rFonts w:ascii="Times New Roman" w:hAnsi="Times New Roman" w:cs="Times New Roman"/>
          <w:sz w:val="18"/>
          <w:szCs w:val="20"/>
          <w:lang w:val="ru-RU"/>
        </w:rPr>
        <w:t>лее</w:t>
      </w:r>
      <w:r w:rsidRPr="001257FE">
        <w:rPr>
          <w:rFonts w:ascii="Times New Roman" w:hAnsi="Times New Roman" w:cs="Times New Roman"/>
          <w:spacing w:val="6"/>
          <w:sz w:val="18"/>
          <w:szCs w:val="20"/>
          <w:lang w:val="ru-RU"/>
        </w:rPr>
        <w:t xml:space="preserve"> </w:t>
      </w:r>
      <w:r w:rsidRPr="001257FE">
        <w:rPr>
          <w:rFonts w:ascii="Times New Roman" w:hAnsi="Times New Roman" w:cs="Times New Roman"/>
          <w:sz w:val="18"/>
          <w:szCs w:val="20"/>
          <w:lang w:val="ru-RU"/>
        </w:rPr>
        <w:t>3190</w:t>
      </w:r>
      <w:r w:rsidRPr="001257FE">
        <w:rPr>
          <w:rFonts w:ascii="Times New Roman" w:hAnsi="Times New Roman" w:cs="Times New Roman"/>
          <w:spacing w:val="7"/>
          <w:sz w:val="18"/>
          <w:szCs w:val="20"/>
          <w:lang w:val="ru-RU"/>
        </w:rPr>
        <w:t xml:space="preserve"> </w:t>
      </w:r>
      <w:r w:rsidRPr="001257FE">
        <w:rPr>
          <w:rFonts w:ascii="Times New Roman" w:hAnsi="Times New Roman" w:cs="Times New Roman"/>
          <w:sz w:val="18"/>
          <w:szCs w:val="20"/>
          <w:lang w:val="ru-RU"/>
        </w:rPr>
        <w:t>академических</w:t>
      </w:r>
      <w:r w:rsidRPr="001257FE">
        <w:rPr>
          <w:rFonts w:ascii="Times New Roman" w:hAnsi="Times New Roman" w:cs="Times New Roman"/>
          <w:spacing w:val="6"/>
          <w:sz w:val="18"/>
          <w:szCs w:val="20"/>
          <w:lang w:val="ru-RU"/>
        </w:rPr>
        <w:t xml:space="preserve"> </w:t>
      </w:r>
      <w:r w:rsidRPr="001257FE">
        <w:rPr>
          <w:rFonts w:ascii="Times New Roman" w:hAnsi="Times New Roman" w:cs="Times New Roman"/>
          <w:sz w:val="18"/>
          <w:szCs w:val="20"/>
          <w:lang w:val="ru-RU"/>
        </w:rPr>
        <w:t>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 w15:restartNumberingAfterBreak="0">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 w15:restartNumberingAfterBreak="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4" w15:restartNumberingAfterBreak="0">
    <w:nsid w:val="0114196F"/>
    <w:multiLevelType w:val="hybridMultilevel"/>
    <w:tmpl w:val="EEBE6F66"/>
    <w:lvl w:ilvl="0" w:tplc="0BF2C2E4">
      <w:start w:val="1"/>
      <w:numFmt w:val="decimal"/>
      <w:lvlText w:val="%1)"/>
      <w:lvlJc w:val="left"/>
      <w:pPr>
        <w:ind w:left="343" w:hanging="142"/>
      </w:pPr>
      <w:rPr>
        <w:rFonts w:hint="default"/>
        <w:b w:val="0"/>
        <w:bCs w:val="0"/>
        <w:i w:val="0"/>
        <w:iCs w:val="0"/>
        <w:w w:val="86"/>
        <w:position w:val="1"/>
        <w:sz w:val="20"/>
        <w:szCs w:val="20"/>
      </w:rPr>
    </w:lvl>
    <w:lvl w:ilvl="1" w:tplc="FE9C68AE">
      <w:numFmt w:val="bullet"/>
      <w:lvlText w:val="•"/>
      <w:lvlJc w:val="left"/>
      <w:pPr>
        <w:ind w:left="964" w:hanging="142"/>
      </w:pPr>
      <w:rPr>
        <w:rFonts w:hint="default"/>
      </w:rPr>
    </w:lvl>
    <w:lvl w:ilvl="2" w:tplc="7A20AA80">
      <w:numFmt w:val="bullet"/>
      <w:lvlText w:val="•"/>
      <w:lvlJc w:val="left"/>
      <w:pPr>
        <w:ind w:left="1588" w:hanging="142"/>
      </w:pPr>
      <w:rPr>
        <w:rFonts w:hint="default"/>
      </w:rPr>
    </w:lvl>
    <w:lvl w:ilvl="3" w:tplc="833E662A">
      <w:numFmt w:val="bullet"/>
      <w:lvlText w:val="•"/>
      <w:lvlJc w:val="left"/>
      <w:pPr>
        <w:ind w:left="2213" w:hanging="142"/>
      </w:pPr>
      <w:rPr>
        <w:rFonts w:hint="default"/>
      </w:rPr>
    </w:lvl>
    <w:lvl w:ilvl="4" w:tplc="EEC00474">
      <w:numFmt w:val="bullet"/>
      <w:lvlText w:val="•"/>
      <w:lvlJc w:val="left"/>
      <w:pPr>
        <w:ind w:left="2837" w:hanging="142"/>
      </w:pPr>
      <w:rPr>
        <w:rFonts w:hint="default"/>
      </w:rPr>
    </w:lvl>
    <w:lvl w:ilvl="5" w:tplc="5238802E">
      <w:numFmt w:val="bullet"/>
      <w:lvlText w:val="•"/>
      <w:lvlJc w:val="left"/>
      <w:pPr>
        <w:ind w:left="3461" w:hanging="142"/>
      </w:pPr>
      <w:rPr>
        <w:rFonts w:hint="default"/>
      </w:rPr>
    </w:lvl>
    <w:lvl w:ilvl="6" w:tplc="E7703BEC">
      <w:numFmt w:val="bullet"/>
      <w:lvlText w:val="•"/>
      <w:lvlJc w:val="left"/>
      <w:pPr>
        <w:ind w:left="4086" w:hanging="142"/>
      </w:pPr>
      <w:rPr>
        <w:rFonts w:hint="default"/>
      </w:rPr>
    </w:lvl>
    <w:lvl w:ilvl="7" w:tplc="1C02F47C">
      <w:numFmt w:val="bullet"/>
      <w:lvlText w:val="•"/>
      <w:lvlJc w:val="left"/>
      <w:pPr>
        <w:ind w:left="4710" w:hanging="142"/>
      </w:pPr>
      <w:rPr>
        <w:rFonts w:hint="default"/>
      </w:rPr>
    </w:lvl>
    <w:lvl w:ilvl="8" w:tplc="ECE0DE66">
      <w:numFmt w:val="bullet"/>
      <w:lvlText w:val="•"/>
      <w:lvlJc w:val="left"/>
      <w:pPr>
        <w:ind w:left="5334" w:hanging="142"/>
      </w:pPr>
      <w:rPr>
        <w:rFonts w:hint="default"/>
      </w:rPr>
    </w:lvl>
  </w:abstractNum>
  <w:abstractNum w:abstractNumId="5" w15:restartNumberingAfterBreak="0">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6" w15:restartNumberingAfterBreak="0">
    <w:nsid w:val="01856F97"/>
    <w:multiLevelType w:val="hybridMultilevel"/>
    <w:tmpl w:val="63DA354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1CE7957"/>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8" w15:restartNumberingAfterBreak="0">
    <w:nsid w:val="01EA1231"/>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9" w15:restartNumberingAfterBreak="0">
    <w:nsid w:val="028B4FED"/>
    <w:multiLevelType w:val="hybridMultilevel"/>
    <w:tmpl w:val="EC504C4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31314CE"/>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2" w15:restartNumberingAfterBreak="0">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39170D4"/>
    <w:multiLevelType w:val="hybridMultilevel"/>
    <w:tmpl w:val="8C5ADC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3D525E1"/>
    <w:multiLevelType w:val="hybridMultilevel"/>
    <w:tmpl w:val="D5CA3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7" w15:restartNumberingAfterBreak="0">
    <w:nsid w:val="041C5464"/>
    <w:multiLevelType w:val="hybridMultilevel"/>
    <w:tmpl w:val="91B8B7BC"/>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427788C"/>
    <w:multiLevelType w:val="hybridMultilevel"/>
    <w:tmpl w:val="A462C3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05635AE5"/>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20" w15:restartNumberingAfterBreak="0">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2" w15:restartNumberingAfterBreak="0">
    <w:nsid w:val="061758F4"/>
    <w:multiLevelType w:val="hybridMultilevel"/>
    <w:tmpl w:val="A2007B2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06483374"/>
    <w:multiLevelType w:val="hybridMultilevel"/>
    <w:tmpl w:val="65E8DE9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06633986"/>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06801B64"/>
    <w:multiLevelType w:val="hybridMultilevel"/>
    <w:tmpl w:val="19AE84B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06A345FA"/>
    <w:multiLevelType w:val="hybridMultilevel"/>
    <w:tmpl w:val="9760DE48"/>
    <w:lvl w:ilvl="0" w:tplc="04190011">
      <w:start w:val="1"/>
      <w:numFmt w:val="decimal"/>
      <w:lvlText w:val="%1)"/>
      <w:lvlJc w:val="left"/>
      <w:pPr>
        <w:ind w:left="876" w:hanging="360"/>
      </w:pPr>
      <w:rPr>
        <w:rFonts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7" w15:restartNumberingAfterBreak="0">
    <w:nsid w:val="06B740A7"/>
    <w:multiLevelType w:val="hybridMultilevel"/>
    <w:tmpl w:val="FFF60A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9" w15:restartNumberingAfterBreak="0">
    <w:nsid w:val="07101EC3"/>
    <w:multiLevelType w:val="hybridMultilevel"/>
    <w:tmpl w:val="CE7014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31" w15:restartNumberingAfterBreak="0">
    <w:nsid w:val="0773026B"/>
    <w:multiLevelType w:val="hybridMultilevel"/>
    <w:tmpl w:val="02DA9E1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2" w15:restartNumberingAfterBreak="0">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 w15:restartNumberingAfterBreak="0">
    <w:nsid w:val="085A0557"/>
    <w:multiLevelType w:val="hybridMultilevel"/>
    <w:tmpl w:val="8B5A81E4"/>
    <w:lvl w:ilvl="0" w:tplc="DAC66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35" w15:restartNumberingAfterBreak="0">
    <w:nsid w:val="08B8289C"/>
    <w:multiLevelType w:val="hybridMultilevel"/>
    <w:tmpl w:val="2054BDE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8D04CF7"/>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08EA2B88"/>
    <w:multiLevelType w:val="hybridMultilevel"/>
    <w:tmpl w:val="8B36332E"/>
    <w:lvl w:ilvl="0" w:tplc="04190011">
      <w:start w:val="1"/>
      <w:numFmt w:val="decimal"/>
      <w:lvlText w:val="%1)"/>
      <w:lvlJc w:val="left"/>
      <w:pPr>
        <w:ind w:left="876" w:hanging="360"/>
      </w:pPr>
      <w:rPr>
        <w:rFonts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38" w15:restartNumberingAfterBreak="0">
    <w:nsid w:val="092A34D6"/>
    <w:multiLevelType w:val="hybridMultilevel"/>
    <w:tmpl w:val="737C00D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39" w15:restartNumberingAfterBreak="0">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0" w15:restartNumberingAfterBreak="0">
    <w:nsid w:val="09B47269"/>
    <w:multiLevelType w:val="hybridMultilevel"/>
    <w:tmpl w:val="F940ABF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09C21B34"/>
    <w:multiLevelType w:val="hybridMultilevel"/>
    <w:tmpl w:val="971C8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09C751D8"/>
    <w:multiLevelType w:val="hybridMultilevel"/>
    <w:tmpl w:val="06286E4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3" w15:restartNumberingAfterBreak="0">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44" w15:restartNumberingAfterBreak="0">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5" w15:restartNumberingAfterBreak="0">
    <w:nsid w:val="0A225BD4"/>
    <w:multiLevelType w:val="hybridMultilevel"/>
    <w:tmpl w:val="5E0C47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0A6F6F96"/>
    <w:multiLevelType w:val="hybridMultilevel"/>
    <w:tmpl w:val="30B6FC0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7" w15:restartNumberingAfterBreak="0">
    <w:nsid w:val="0A713814"/>
    <w:multiLevelType w:val="hybridMultilevel"/>
    <w:tmpl w:val="30CE9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9" w15:restartNumberingAfterBreak="0">
    <w:nsid w:val="0B5F644C"/>
    <w:multiLevelType w:val="hybridMultilevel"/>
    <w:tmpl w:val="23A25DE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50" w15:restartNumberingAfterBreak="0">
    <w:nsid w:val="0B66724E"/>
    <w:multiLevelType w:val="hybridMultilevel"/>
    <w:tmpl w:val="BF1A04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0B6A074F"/>
    <w:multiLevelType w:val="hybridMultilevel"/>
    <w:tmpl w:val="049402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0B9B67F6"/>
    <w:multiLevelType w:val="hybridMultilevel"/>
    <w:tmpl w:val="1CB0E9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0BA01B32"/>
    <w:multiLevelType w:val="hybridMultilevel"/>
    <w:tmpl w:val="0DA49F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0BAE34B5"/>
    <w:multiLevelType w:val="hybridMultilevel"/>
    <w:tmpl w:val="A8BA8D6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6"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58"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59" w15:restartNumberingAfterBreak="0">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0C6108A7"/>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62" w15:restartNumberingAfterBreak="0">
    <w:nsid w:val="0C721A71"/>
    <w:multiLevelType w:val="hybridMultilevel"/>
    <w:tmpl w:val="3556B0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0C7876BE"/>
    <w:multiLevelType w:val="hybridMultilevel"/>
    <w:tmpl w:val="C0CA974C"/>
    <w:lvl w:ilvl="0" w:tplc="B2FCF558">
      <w:start w:val="1"/>
      <w:numFmt w:val="decimal"/>
      <w:lvlText w:val="%1)"/>
      <w:lvlJc w:val="left"/>
      <w:pPr>
        <w:ind w:left="157" w:hanging="274"/>
      </w:pPr>
      <w:rPr>
        <w:rFonts w:ascii="Times New Roman" w:eastAsia="Bookman Old Style" w:hAnsi="Times New Roman" w:cs="Times New Roman" w:hint="default"/>
        <w:b w:val="0"/>
        <w:bCs w:val="0"/>
        <w:i w:val="0"/>
        <w:iCs w:val="0"/>
        <w:color w:val="231F20"/>
        <w:w w:val="104"/>
        <w:sz w:val="20"/>
        <w:szCs w:val="20"/>
      </w:rPr>
    </w:lvl>
    <w:lvl w:ilvl="1" w:tplc="EA72D674">
      <w:numFmt w:val="bullet"/>
      <w:lvlText w:val="•"/>
      <w:lvlJc w:val="left"/>
      <w:pPr>
        <w:ind w:left="810" w:hanging="274"/>
      </w:pPr>
      <w:rPr>
        <w:rFonts w:hint="default"/>
      </w:rPr>
    </w:lvl>
    <w:lvl w:ilvl="2" w:tplc="AAF03916">
      <w:numFmt w:val="bullet"/>
      <w:lvlText w:val="•"/>
      <w:lvlJc w:val="left"/>
      <w:pPr>
        <w:ind w:left="1460" w:hanging="274"/>
      </w:pPr>
      <w:rPr>
        <w:rFonts w:hint="default"/>
      </w:rPr>
    </w:lvl>
    <w:lvl w:ilvl="3" w:tplc="58AE6FC4">
      <w:numFmt w:val="bullet"/>
      <w:lvlText w:val="•"/>
      <w:lvlJc w:val="left"/>
      <w:pPr>
        <w:ind w:left="2111" w:hanging="274"/>
      </w:pPr>
      <w:rPr>
        <w:rFonts w:hint="default"/>
      </w:rPr>
    </w:lvl>
    <w:lvl w:ilvl="4" w:tplc="1952E0FE">
      <w:numFmt w:val="bullet"/>
      <w:lvlText w:val="•"/>
      <w:lvlJc w:val="left"/>
      <w:pPr>
        <w:ind w:left="2761" w:hanging="274"/>
      </w:pPr>
      <w:rPr>
        <w:rFonts w:hint="default"/>
      </w:rPr>
    </w:lvl>
    <w:lvl w:ilvl="5" w:tplc="E9FAABCE">
      <w:numFmt w:val="bullet"/>
      <w:lvlText w:val="•"/>
      <w:lvlJc w:val="left"/>
      <w:pPr>
        <w:ind w:left="3411" w:hanging="274"/>
      </w:pPr>
      <w:rPr>
        <w:rFonts w:hint="default"/>
      </w:rPr>
    </w:lvl>
    <w:lvl w:ilvl="6" w:tplc="8E56E924">
      <w:numFmt w:val="bullet"/>
      <w:lvlText w:val="•"/>
      <w:lvlJc w:val="left"/>
      <w:pPr>
        <w:ind w:left="4062" w:hanging="274"/>
      </w:pPr>
      <w:rPr>
        <w:rFonts w:hint="default"/>
      </w:rPr>
    </w:lvl>
    <w:lvl w:ilvl="7" w:tplc="92540E5A">
      <w:numFmt w:val="bullet"/>
      <w:lvlText w:val="•"/>
      <w:lvlJc w:val="left"/>
      <w:pPr>
        <w:ind w:left="4712" w:hanging="274"/>
      </w:pPr>
      <w:rPr>
        <w:rFonts w:hint="default"/>
      </w:rPr>
    </w:lvl>
    <w:lvl w:ilvl="8" w:tplc="F094DE12">
      <w:numFmt w:val="bullet"/>
      <w:lvlText w:val="•"/>
      <w:lvlJc w:val="left"/>
      <w:pPr>
        <w:ind w:left="5362" w:hanging="274"/>
      </w:pPr>
      <w:rPr>
        <w:rFonts w:hint="default"/>
      </w:rPr>
    </w:lvl>
  </w:abstractNum>
  <w:abstractNum w:abstractNumId="64" w15:restartNumberingAfterBreak="0">
    <w:nsid w:val="0CDB5F5C"/>
    <w:multiLevelType w:val="hybridMultilevel"/>
    <w:tmpl w:val="4E80F7B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0D041398"/>
    <w:multiLevelType w:val="hybridMultilevel"/>
    <w:tmpl w:val="92A67B04"/>
    <w:lvl w:ilvl="0" w:tplc="A71A084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66" w15:restartNumberingAfterBreak="0">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0DFA65A1"/>
    <w:multiLevelType w:val="hybridMultilevel"/>
    <w:tmpl w:val="1C0C57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69" w15:restartNumberingAfterBreak="0">
    <w:nsid w:val="0E366963"/>
    <w:multiLevelType w:val="hybridMultilevel"/>
    <w:tmpl w:val="87AC66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0EA331B1"/>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71" w15:restartNumberingAfterBreak="0">
    <w:nsid w:val="0EDE1587"/>
    <w:multiLevelType w:val="hybridMultilevel"/>
    <w:tmpl w:val="0B88E68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2" w15:restartNumberingAfterBreak="0">
    <w:nsid w:val="0F3B7BE2"/>
    <w:multiLevelType w:val="hybridMultilevel"/>
    <w:tmpl w:val="BE183C56"/>
    <w:lvl w:ilvl="0" w:tplc="360E2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0FA90184"/>
    <w:multiLevelType w:val="hybridMultilevel"/>
    <w:tmpl w:val="8F3EB23E"/>
    <w:lvl w:ilvl="0" w:tplc="625AA39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74" w15:restartNumberingAfterBreak="0">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75" w15:restartNumberingAfterBreak="0">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6" w15:restartNumberingAfterBreak="0">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77" w15:restartNumberingAfterBreak="0">
    <w:nsid w:val="106354AC"/>
    <w:multiLevelType w:val="hybridMultilevel"/>
    <w:tmpl w:val="1D5806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78" w15:restartNumberingAfterBreak="0">
    <w:nsid w:val="10652B30"/>
    <w:multiLevelType w:val="hybridMultilevel"/>
    <w:tmpl w:val="32CE64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0" w15:restartNumberingAfterBreak="0">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1" w15:restartNumberingAfterBreak="0">
    <w:nsid w:val="108A3FC0"/>
    <w:multiLevelType w:val="hybridMultilevel"/>
    <w:tmpl w:val="D45ECEBA"/>
    <w:lvl w:ilvl="0" w:tplc="51EE6E1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82" w15:restartNumberingAfterBreak="0">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10A65EAB"/>
    <w:multiLevelType w:val="hybridMultilevel"/>
    <w:tmpl w:val="0212E00C"/>
    <w:lvl w:ilvl="0" w:tplc="DB22431A">
      <w:start w:val="2"/>
      <w:numFmt w:val="decimal"/>
      <w:lvlText w:val="%1"/>
      <w:lvlJc w:val="left"/>
      <w:pPr>
        <w:ind w:left="325" w:hanging="168"/>
      </w:pPr>
      <w:rPr>
        <w:rFonts w:ascii="Times New Roman" w:eastAsia="Verdana" w:hAnsi="Times New Roman" w:cs="Times New Roman" w:hint="default"/>
        <w:b w:val="0"/>
        <w:bCs w:val="0"/>
        <w:i w:val="0"/>
        <w:iCs w:val="0"/>
        <w:color w:val="231F20"/>
        <w:w w:val="81"/>
        <w:sz w:val="22"/>
        <w:szCs w:val="22"/>
      </w:rPr>
    </w:lvl>
    <w:lvl w:ilvl="1" w:tplc="AE20B7BA">
      <w:start w:val="1"/>
      <w:numFmt w:val="decimal"/>
      <w:lvlText w:val="%2)"/>
      <w:lvlJc w:val="left"/>
      <w:pPr>
        <w:ind w:left="710" w:hanging="327"/>
      </w:pPr>
      <w:rPr>
        <w:rFonts w:ascii="Times New Roman" w:eastAsia="Times New Roman" w:hAnsi="Times New Roman" w:cs="Times New Roman" w:hint="default"/>
        <w:b/>
        <w:bCs/>
        <w:i/>
        <w:iCs/>
        <w:color w:val="231F20"/>
        <w:w w:val="148"/>
        <w:sz w:val="20"/>
        <w:szCs w:val="20"/>
      </w:rPr>
    </w:lvl>
    <w:lvl w:ilvl="2" w:tplc="EDEAD7A0">
      <w:numFmt w:val="bullet"/>
      <w:lvlText w:val="•"/>
      <w:lvlJc w:val="left"/>
      <w:pPr>
        <w:ind w:left="1380" w:hanging="327"/>
      </w:pPr>
      <w:rPr>
        <w:rFonts w:hint="default"/>
      </w:rPr>
    </w:lvl>
    <w:lvl w:ilvl="3" w:tplc="C1C2BF5C">
      <w:numFmt w:val="bullet"/>
      <w:lvlText w:val="•"/>
      <w:lvlJc w:val="left"/>
      <w:pPr>
        <w:ind w:left="2040" w:hanging="327"/>
      </w:pPr>
      <w:rPr>
        <w:rFonts w:hint="default"/>
      </w:rPr>
    </w:lvl>
    <w:lvl w:ilvl="4" w:tplc="9F507174">
      <w:numFmt w:val="bullet"/>
      <w:lvlText w:val="•"/>
      <w:lvlJc w:val="left"/>
      <w:pPr>
        <w:ind w:left="2701" w:hanging="327"/>
      </w:pPr>
      <w:rPr>
        <w:rFonts w:hint="default"/>
      </w:rPr>
    </w:lvl>
    <w:lvl w:ilvl="5" w:tplc="F18E67D2">
      <w:numFmt w:val="bullet"/>
      <w:lvlText w:val="•"/>
      <w:lvlJc w:val="left"/>
      <w:pPr>
        <w:ind w:left="3361" w:hanging="327"/>
      </w:pPr>
      <w:rPr>
        <w:rFonts w:hint="default"/>
      </w:rPr>
    </w:lvl>
    <w:lvl w:ilvl="6" w:tplc="5C2C6208">
      <w:numFmt w:val="bullet"/>
      <w:lvlText w:val="•"/>
      <w:lvlJc w:val="left"/>
      <w:pPr>
        <w:ind w:left="4022" w:hanging="327"/>
      </w:pPr>
      <w:rPr>
        <w:rFonts w:hint="default"/>
      </w:rPr>
    </w:lvl>
    <w:lvl w:ilvl="7" w:tplc="222C768A">
      <w:numFmt w:val="bullet"/>
      <w:lvlText w:val="•"/>
      <w:lvlJc w:val="left"/>
      <w:pPr>
        <w:ind w:left="4682" w:hanging="327"/>
      </w:pPr>
      <w:rPr>
        <w:rFonts w:hint="default"/>
      </w:rPr>
    </w:lvl>
    <w:lvl w:ilvl="8" w:tplc="16D403DA">
      <w:numFmt w:val="bullet"/>
      <w:lvlText w:val="•"/>
      <w:lvlJc w:val="left"/>
      <w:pPr>
        <w:ind w:left="5342" w:hanging="327"/>
      </w:pPr>
      <w:rPr>
        <w:rFonts w:hint="default"/>
      </w:rPr>
    </w:lvl>
  </w:abstractNum>
  <w:abstractNum w:abstractNumId="84" w15:restartNumberingAfterBreak="0">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85" w15:restartNumberingAfterBreak="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113B2F0A"/>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116A35BB"/>
    <w:multiLevelType w:val="hybridMultilevel"/>
    <w:tmpl w:val="0BC03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90" w15:restartNumberingAfterBreak="0">
    <w:nsid w:val="121E41FE"/>
    <w:multiLevelType w:val="hybridMultilevel"/>
    <w:tmpl w:val="E480A9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12393D81"/>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4" w15:restartNumberingAfterBreak="0">
    <w:nsid w:val="12FF7773"/>
    <w:multiLevelType w:val="hybridMultilevel"/>
    <w:tmpl w:val="7EF02F9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13A30C0A"/>
    <w:multiLevelType w:val="hybridMultilevel"/>
    <w:tmpl w:val="0E3082C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13F02070"/>
    <w:multiLevelType w:val="hybridMultilevel"/>
    <w:tmpl w:val="4CC2FCD6"/>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97" w15:restartNumberingAfterBreak="0">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15:restartNumberingAfterBreak="0">
    <w:nsid w:val="149E1670"/>
    <w:multiLevelType w:val="hybridMultilevel"/>
    <w:tmpl w:val="EE0867FA"/>
    <w:lvl w:ilvl="0" w:tplc="04190011">
      <w:start w:val="1"/>
      <w:numFmt w:val="decimal"/>
      <w:lvlText w:val="%1)"/>
      <w:lvlJc w:val="left"/>
      <w:pPr>
        <w:ind w:left="383" w:hanging="142"/>
      </w:pPr>
      <w:rPr>
        <w:rFonts w:hint="default"/>
        <w:b w:val="0"/>
        <w:bCs w:val="0"/>
        <w:i w:val="0"/>
        <w:iCs w:val="0"/>
        <w:color w:val="231F20"/>
        <w:w w:val="100"/>
        <w:sz w:val="20"/>
        <w:szCs w:val="20"/>
      </w:rPr>
    </w:lvl>
    <w:lvl w:ilvl="1" w:tplc="50BCAA72">
      <w:numFmt w:val="bullet"/>
      <w:lvlText w:val="•"/>
      <w:lvlJc w:val="left"/>
      <w:pPr>
        <w:ind w:left="1008" w:hanging="142"/>
      </w:pPr>
      <w:rPr>
        <w:rFonts w:hint="default"/>
      </w:rPr>
    </w:lvl>
    <w:lvl w:ilvl="2" w:tplc="5E5422E8">
      <w:numFmt w:val="bullet"/>
      <w:lvlText w:val="•"/>
      <w:lvlJc w:val="left"/>
      <w:pPr>
        <w:ind w:left="1636" w:hanging="142"/>
      </w:pPr>
      <w:rPr>
        <w:rFonts w:hint="default"/>
      </w:rPr>
    </w:lvl>
    <w:lvl w:ilvl="3" w:tplc="A74EF0F8">
      <w:numFmt w:val="bullet"/>
      <w:lvlText w:val="•"/>
      <w:lvlJc w:val="left"/>
      <w:pPr>
        <w:ind w:left="2265" w:hanging="142"/>
      </w:pPr>
      <w:rPr>
        <w:rFonts w:hint="default"/>
      </w:rPr>
    </w:lvl>
    <w:lvl w:ilvl="4" w:tplc="16680344">
      <w:numFmt w:val="bullet"/>
      <w:lvlText w:val="•"/>
      <w:lvlJc w:val="left"/>
      <w:pPr>
        <w:ind w:left="2893" w:hanging="142"/>
      </w:pPr>
      <w:rPr>
        <w:rFonts w:hint="default"/>
      </w:rPr>
    </w:lvl>
    <w:lvl w:ilvl="5" w:tplc="8D0C8EA4">
      <w:numFmt w:val="bullet"/>
      <w:lvlText w:val="•"/>
      <w:lvlJc w:val="left"/>
      <w:pPr>
        <w:ind w:left="3521" w:hanging="142"/>
      </w:pPr>
      <w:rPr>
        <w:rFonts w:hint="default"/>
      </w:rPr>
    </w:lvl>
    <w:lvl w:ilvl="6" w:tplc="BBB8FE22">
      <w:numFmt w:val="bullet"/>
      <w:lvlText w:val="•"/>
      <w:lvlJc w:val="left"/>
      <w:pPr>
        <w:ind w:left="4150" w:hanging="142"/>
      </w:pPr>
      <w:rPr>
        <w:rFonts w:hint="default"/>
      </w:rPr>
    </w:lvl>
    <w:lvl w:ilvl="7" w:tplc="0DE69996">
      <w:numFmt w:val="bullet"/>
      <w:lvlText w:val="•"/>
      <w:lvlJc w:val="left"/>
      <w:pPr>
        <w:ind w:left="4778" w:hanging="142"/>
      </w:pPr>
      <w:rPr>
        <w:rFonts w:hint="default"/>
      </w:rPr>
    </w:lvl>
    <w:lvl w:ilvl="8" w:tplc="9B88199C">
      <w:numFmt w:val="bullet"/>
      <w:lvlText w:val="•"/>
      <w:lvlJc w:val="left"/>
      <w:pPr>
        <w:ind w:left="5406" w:hanging="142"/>
      </w:pPr>
      <w:rPr>
        <w:rFonts w:hint="default"/>
      </w:rPr>
    </w:lvl>
  </w:abstractNum>
  <w:abstractNum w:abstractNumId="99" w15:restartNumberingAfterBreak="0">
    <w:nsid w:val="14E8488B"/>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1500565F"/>
    <w:multiLevelType w:val="hybridMultilevel"/>
    <w:tmpl w:val="9A56567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15:restartNumberingAfterBreak="0">
    <w:nsid w:val="153B1D0C"/>
    <w:multiLevelType w:val="hybridMultilevel"/>
    <w:tmpl w:val="3AB0E002"/>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15CE4594"/>
    <w:multiLevelType w:val="hybridMultilevel"/>
    <w:tmpl w:val="1ABE2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16810D9B"/>
    <w:multiLevelType w:val="hybridMultilevel"/>
    <w:tmpl w:val="3F9232C2"/>
    <w:lvl w:ilvl="0" w:tplc="A7A2885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04" w15:restartNumberingAfterBreak="0">
    <w:nsid w:val="16AE4057"/>
    <w:multiLevelType w:val="hybridMultilevel"/>
    <w:tmpl w:val="2F60BB64"/>
    <w:lvl w:ilvl="0" w:tplc="0419000F">
      <w:start w:val="1"/>
      <w:numFmt w:val="decimal"/>
      <w:lvlText w:val="%1."/>
      <w:lvlJc w:val="left"/>
      <w:pPr>
        <w:ind w:left="3141" w:hanging="265"/>
      </w:pPr>
      <w:rPr>
        <w:rFonts w:hint="default"/>
        <w:b w:val="0"/>
        <w:bCs w:val="0"/>
        <w:i w:val="0"/>
        <w:iCs w:val="0"/>
        <w:w w:val="104"/>
        <w:sz w:val="20"/>
        <w:szCs w:val="20"/>
      </w:rPr>
    </w:lvl>
    <w:lvl w:ilvl="1" w:tplc="04190019" w:tentative="1">
      <w:start w:val="1"/>
      <w:numFmt w:val="lowerLetter"/>
      <w:lvlText w:val="%2."/>
      <w:lvlJc w:val="left"/>
      <w:pPr>
        <w:ind w:left="4465" w:hanging="360"/>
      </w:pPr>
    </w:lvl>
    <w:lvl w:ilvl="2" w:tplc="0419001B" w:tentative="1">
      <w:start w:val="1"/>
      <w:numFmt w:val="lowerRoman"/>
      <w:lvlText w:val="%3."/>
      <w:lvlJc w:val="right"/>
      <w:pPr>
        <w:ind w:left="5185" w:hanging="180"/>
      </w:pPr>
    </w:lvl>
    <w:lvl w:ilvl="3" w:tplc="0419000F" w:tentative="1">
      <w:start w:val="1"/>
      <w:numFmt w:val="decimal"/>
      <w:lvlText w:val="%4."/>
      <w:lvlJc w:val="left"/>
      <w:pPr>
        <w:ind w:left="5905" w:hanging="360"/>
      </w:pPr>
    </w:lvl>
    <w:lvl w:ilvl="4" w:tplc="04190019" w:tentative="1">
      <w:start w:val="1"/>
      <w:numFmt w:val="lowerLetter"/>
      <w:lvlText w:val="%5."/>
      <w:lvlJc w:val="left"/>
      <w:pPr>
        <w:ind w:left="6625" w:hanging="360"/>
      </w:pPr>
    </w:lvl>
    <w:lvl w:ilvl="5" w:tplc="0419001B" w:tentative="1">
      <w:start w:val="1"/>
      <w:numFmt w:val="lowerRoman"/>
      <w:lvlText w:val="%6."/>
      <w:lvlJc w:val="right"/>
      <w:pPr>
        <w:ind w:left="7345" w:hanging="180"/>
      </w:pPr>
    </w:lvl>
    <w:lvl w:ilvl="6" w:tplc="0419000F" w:tentative="1">
      <w:start w:val="1"/>
      <w:numFmt w:val="decimal"/>
      <w:lvlText w:val="%7."/>
      <w:lvlJc w:val="left"/>
      <w:pPr>
        <w:ind w:left="8065" w:hanging="360"/>
      </w:pPr>
    </w:lvl>
    <w:lvl w:ilvl="7" w:tplc="04190019" w:tentative="1">
      <w:start w:val="1"/>
      <w:numFmt w:val="lowerLetter"/>
      <w:lvlText w:val="%8."/>
      <w:lvlJc w:val="left"/>
      <w:pPr>
        <w:ind w:left="8785" w:hanging="360"/>
      </w:pPr>
    </w:lvl>
    <w:lvl w:ilvl="8" w:tplc="0419001B" w:tentative="1">
      <w:start w:val="1"/>
      <w:numFmt w:val="lowerRoman"/>
      <w:lvlText w:val="%9."/>
      <w:lvlJc w:val="right"/>
      <w:pPr>
        <w:ind w:left="9505" w:hanging="180"/>
      </w:pPr>
    </w:lvl>
  </w:abstractNum>
  <w:abstractNum w:abstractNumId="105" w15:restartNumberingAfterBreak="0">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06"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17BE13D9"/>
    <w:multiLevelType w:val="hybridMultilevel"/>
    <w:tmpl w:val="78BC3B28"/>
    <w:lvl w:ilvl="0" w:tplc="F490F5F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08" w15:restartNumberingAfterBreak="0">
    <w:nsid w:val="17FB1ED6"/>
    <w:multiLevelType w:val="hybridMultilevel"/>
    <w:tmpl w:val="43E4DC5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09" w15:restartNumberingAfterBreak="0">
    <w:nsid w:val="1822036A"/>
    <w:multiLevelType w:val="hybridMultilevel"/>
    <w:tmpl w:val="3F48338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10" w15:restartNumberingAfterBreak="0">
    <w:nsid w:val="187B4FF0"/>
    <w:multiLevelType w:val="hybridMultilevel"/>
    <w:tmpl w:val="D0643AF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11" w15:restartNumberingAfterBreak="0">
    <w:nsid w:val="18E1315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12" w15:restartNumberingAfterBreak="0">
    <w:nsid w:val="19144503"/>
    <w:multiLevelType w:val="hybridMultilevel"/>
    <w:tmpl w:val="234A1836"/>
    <w:lvl w:ilvl="0" w:tplc="191489B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19271B1A"/>
    <w:multiLevelType w:val="hybridMultilevel"/>
    <w:tmpl w:val="C95A0092"/>
    <w:lvl w:ilvl="0" w:tplc="9D8EFBD2">
      <w:start w:val="1"/>
      <w:numFmt w:val="decimal"/>
      <w:lvlText w:val="%1)"/>
      <w:lvlJc w:val="left"/>
      <w:pPr>
        <w:ind w:left="397" w:hanging="240"/>
      </w:pPr>
      <w:rPr>
        <w:rFonts w:hint="default"/>
        <w:b w:val="0"/>
        <w:bCs w:val="0"/>
        <w:i w:val="0"/>
        <w:iCs w:val="0"/>
        <w:color w:val="231F20"/>
        <w:w w:val="86"/>
        <w:position w:val="1"/>
        <w:sz w:val="20"/>
        <w:szCs w:val="20"/>
      </w:rPr>
    </w:lvl>
    <w:lvl w:ilvl="1" w:tplc="41F4B0EE">
      <w:numFmt w:val="bullet"/>
      <w:lvlText w:val="•"/>
      <w:lvlJc w:val="left"/>
      <w:pPr>
        <w:ind w:left="1026" w:hanging="240"/>
      </w:pPr>
      <w:rPr>
        <w:rFonts w:hint="default"/>
      </w:rPr>
    </w:lvl>
    <w:lvl w:ilvl="2" w:tplc="39F4AE3C">
      <w:numFmt w:val="bullet"/>
      <w:lvlText w:val="•"/>
      <w:lvlJc w:val="left"/>
      <w:pPr>
        <w:ind w:left="1652" w:hanging="240"/>
      </w:pPr>
      <w:rPr>
        <w:rFonts w:hint="default"/>
      </w:rPr>
    </w:lvl>
    <w:lvl w:ilvl="3" w:tplc="EA66FD00">
      <w:numFmt w:val="bullet"/>
      <w:lvlText w:val="•"/>
      <w:lvlJc w:val="left"/>
      <w:pPr>
        <w:ind w:left="2279" w:hanging="240"/>
      </w:pPr>
      <w:rPr>
        <w:rFonts w:hint="default"/>
      </w:rPr>
    </w:lvl>
    <w:lvl w:ilvl="4" w:tplc="815E5D04">
      <w:numFmt w:val="bullet"/>
      <w:lvlText w:val="•"/>
      <w:lvlJc w:val="left"/>
      <w:pPr>
        <w:ind w:left="2905" w:hanging="240"/>
      </w:pPr>
      <w:rPr>
        <w:rFonts w:hint="default"/>
      </w:rPr>
    </w:lvl>
    <w:lvl w:ilvl="5" w:tplc="EF341E4E">
      <w:numFmt w:val="bullet"/>
      <w:lvlText w:val="•"/>
      <w:lvlJc w:val="left"/>
      <w:pPr>
        <w:ind w:left="3531" w:hanging="240"/>
      </w:pPr>
      <w:rPr>
        <w:rFonts w:hint="default"/>
      </w:rPr>
    </w:lvl>
    <w:lvl w:ilvl="6" w:tplc="E39C54B0">
      <w:numFmt w:val="bullet"/>
      <w:lvlText w:val="•"/>
      <w:lvlJc w:val="left"/>
      <w:pPr>
        <w:ind w:left="4158" w:hanging="240"/>
      </w:pPr>
      <w:rPr>
        <w:rFonts w:hint="default"/>
      </w:rPr>
    </w:lvl>
    <w:lvl w:ilvl="7" w:tplc="50ECFB92">
      <w:numFmt w:val="bullet"/>
      <w:lvlText w:val="•"/>
      <w:lvlJc w:val="left"/>
      <w:pPr>
        <w:ind w:left="4784" w:hanging="240"/>
      </w:pPr>
      <w:rPr>
        <w:rFonts w:hint="default"/>
      </w:rPr>
    </w:lvl>
    <w:lvl w:ilvl="8" w:tplc="A7BA030C">
      <w:numFmt w:val="bullet"/>
      <w:lvlText w:val="•"/>
      <w:lvlJc w:val="left"/>
      <w:pPr>
        <w:ind w:left="5410" w:hanging="240"/>
      </w:pPr>
      <w:rPr>
        <w:rFonts w:hint="default"/>
      </w:rPr>
    </w:lvl>
  </w:abstractNum>
  <w:abstractNum w:abstractNumId="114" w15:restartNumberingAfterBreak="0">
    <w:nsid w:val="197F65DE"/>
    <w:multiLevelType w:val="hybridMultilevel"/>
    <w:tmpl w:val="F280D462"/>
    <w:lvl w:ilvl="0" w:tplc="6D98D5D0">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115" w15:restartNumberingAfterBreak="0">
    <w:nsid w:val="198F312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16" w15:restartNumberingAfterBreak="0">
    <w:nsid w:val="19AA4961"/>
    <w:multiLevelType w:val="hybridMultilevel"/>
    <w:tmpl w:val="C87CBD4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15:restartNumberingAfterBreak="0">
    <w:nsid w:val="19E478C2"/>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18" w15:restartNumberingAfterBreak="0">
    <w:nsid w:val="1A2829C7"/>
    <w:multiLevelType w:val="hybridMultilevel"/>
    <w:tmpl w:val="E8F22C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15:restartNumberingAfterBreak="0">
    <w:nsid w:val="1A8644C5"/>
    <w:multiLevelType w:val="multilevel"/>
    <w:tmpl w:val="DD28E866"/>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numFmt w:val="bullet"/>
      <w:lvlText w:val="■"/>
      <w:lvlJc w:val="left"/>
      <w:pPr>
        <w:ind w:left="1146" w:hanging="720"/>
      </w:pPr>
      <w:rPr>
        <w:rFonts w:ascii="Garamond" w:eastAsia="Garamond" w:hAnsi="Garamond" w:cs="Garamond" w:hint="default"/>
        <w:b w:val="0"/>
        <w:bCs w:val="0"/>
        <w:i w:val="0"/>
        <w:iCs w:val="0"/>
        <w:color w:val="231F20"/>
        <w:w w:val="86"/>
        <w:position w:val="1"/>
        <w:sz w:val="14"/>
        <w:szCs w:val="14"/>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0" w15:restartNumberingAfterBreak="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1" w15:restartNumberingAfterBreak="0">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2" w15:restartNumberingAfterBreak="0">
    <w:nsid w:val="1B3F6372"/>
    <w:multiLevelType w:val="hybridMultilevel"/>
    <w:tmpl w:val="B6B26552"/>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123" w15:restartNumberingAfterBreak="0">
    <w:nsid w:val="1B4A0E11"/>
    <w:multiLevelType w:val="hybridMultilevel"/>
    <w:tmpl w:val="9BD83EE4"/>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124" w15:restartNumberingAfterBreak="0">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15:restartNumberingAfterBreak="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1BEA0BF0"/>
    <w:multiLevelType w:val="hybridMultilevel"/>
    <w:tmpl w:val="3228AA2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7" w15:restartNumberingAfterBreak="0">
    <w:nsid w:val="1BEC697F"/>
    <w:multiLevelType w:val="hybridMultilevel"/>
    <w:tmpl w:val="72361342"/>
    <w:lvl w:ilvl="0" w:tplc="0E120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15:restartNumberingAfterBreak="0">
    <w:nsid w:val="1C1F007A"/>
    <w:multiLevelType w:val="hybridMultilevel"/>
    <w:tmpl w:val="09F8B9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30" w15:restartNumberingAfterBreak="0">
    <w:nsid w:val="1CE76FBD"/>
    <w:multiLevelType w:val="hybridMultilevel"/>
    <w:tmpl w:val="D1BA7E5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1D2A1A81"/>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132" w15:restartNumberingAfterBreak="0">
    <w:nsid w:val="1D806CA9"/>
    <w:multiLevelType w:val="hybridMultilevel"/>
    <w:tmpl w:val="AC4206D4"/>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33" w15:restartNumberingAfterBreak="0">
    <w:nsid w:val="1DF209A3"/>
    <w:multiLevelType w:val="hybridMultilevel"/>
    <w:tmpl w:val="E06072B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34" w15:restartNumberingAfterBreak="0">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15:restartNumberingAfterBreak="0">
    <w:nsid w:val="1E4E48D2"/>
    <w:multiLevelType w:val="hybridMultilevel"/>
    <w:tmpl w:val="5C10619C"/>
    <w:lvl w:ilvl="0" w:tplc="06925D86">
      <w:start w:val="1"/>
      <w:numFmt w:val="decimal"/>
      <w:lvlText w:val="%1)"/>
      <w:lvlJc w:val="left"/>
      <w:pPr>
        <w:ind w:left="255" w:hanging="142"/>
      </w:pPr>
      <w:rPr>
        <w:rFonts w:hint="default"/>
        <w:b w:val="0"/>
        <w:bCs w:val="0"/>
        <w:i w:val="0"/>
        <w:iCs w:val="0"/>
        <w:w w:val="86"/>
        <w:position w:val="1"/>
        <w:sz w:val="20"/>
        <w:szCs w:val="20"/>
      </w:rPr>
    </w:lvl>
    <w:lvl w:ilvl="1" w:tplc="32183976">
      <w:numFmt w:val="bullet"/>
      <w:lvlText w:val="•"/>
      <w:lvlJc w:val="left"/>
      <w:pPr>
        <w:ind w:left="759" w:hanging="142"/>
      </w:pPr>
      <w:rPr>
        <w:rFonts w:hint="default"/>
      </w:rPr>
    </w:lvl>
    <w:lvl w:ilvl="2" w:tplc="AD369D38">
      <w:numFmt w:val="bullet"/>
      <w:lvlText w:val="•"/>
      <w:lvlJc w:val="left"/>
      <w:pPr>
        <w:ind w:left="1258" w:hanging="142"/>
      </w:pPr>
      <w:rPr>
        <w:rFonts w:hint="default"/>
      </w:rPr>
    </w:lvl>
    <w:lvl w:ilvl="3" w:tplc="D8CE0134">
      <w:numFmt w:val="bullet"/>
      <w:lvlText w:val="•"/>
      <w:lvlJc w:val="left"/>
      <w:pPr>
        <w:ind w:left="1757" w:hanging="142"/>
      </w:pPr>
      <w:rPr>
        <w:rFonts w:hint="default"/>
      </w:rPr>
    </w:lvl>
    <w:lvl w:ilvl="4" w:tplc="63B22460">
      <w:numFmt w:val="bullet"/>
      <w:lvlText w:val="•"/>
      <w:lvlJc w:val="left"/>
      <w:pPr>
        <w:ind w:left="2256" w:hanging="142"/>
      </w:pPr>
      <w:rPr>
        <w:rFonts w:hint="default"/>
      </w:rPr>
    </w:lvl>
    <w:lvl w:ilvl="5" w:tplc="BCEC2652">
      <w:numFmt w:val="bullet"/>
      <w:lvlText w:val="•"/>
      <w:lvlJc w:val="left"/>
      <w:pPr>
        <w:ind w:left="2756" w:hanging="142"/>
      </w:pPr>
      <w:rPr>
        <w:rFonts w:hint="default"/>
      </w:rPr>
    </w:lvl>
    <w:lvl w:ilvl="6" w:tplc="7AA2379C">
      <w:numFmt w:val="bullet"/>
      <w:lvlText w:val="•"/>
      <w:lvlJc w:val="left"/>
      <w:pPr>
        <w:ind w:left="3255" w:hanging="142"/>
      </w:pPr>
      <w:rPr>
        <w:rFonts w:hint="default"/>
      </w:rPr>
    </w:lvl>
    <w:lvl w:ilvl="7" w:tplc="B6DA49BE">
      <w:numFmt w:val="bullet"/>
      <w:lvlText w:val="•"/>
      <w:lvlJc w:val="left"/>
      <w:pPr>
        <w:ind w:left="3754" w:hanging="142"/>
      </w:pPr>
      <w:rPr>
        <w:rFonts w:hint="default"/>
      </w:rPr>
    </w:lvl>
    <w:lvl w:ilvl="8" w:tplc="899CACBC">
      <w:numFmt w:val="bullet"/>
      <w:lvlText w:val="•"/>
      <w:lvlJc w:val="left"/>
      <w:pPr>
        <w:ind w:left="4253" w:hanging="142"/>
      </w:pPr>
      <w:rPr>
        <w:rFonts w:hint="default"/>
      </w:rPr>
    </w:lvl>
  </w:abstractNum>
  <w:abstractNum w:abstractNumId="136" w15:restartNumberingAfterBreak="0">
    <w:nsid w:val="1E5D7BB5"/>
    <w:multiLevelType w:val="hybridMultilevel"/>
    <w:tmpl w:val="3286CD9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38" w15:restartNumberingAfterBreak="0">
    <w:nsid w:val="1E857D45"/>
    <w:multiLevelType w:val="hybridMultilevel"/>
    <w:tmpl w:val="3B6C08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0" w15:restartNumberingAfterBreak="0">
    <w:nsid w:val="1EE6265B"/>
    <w:multiLevelType w:val="multilevel"/>
    <w:tmpl w:val="845641CA"/>
    <w:lvl w:ilvl="0">
      <w:start w:val="1"/>
      <w:numFmt w:val="decimal"/>
      <w:lvlText w:val="%1"/>
      <w:lvlJc w:val="left"/>
      <w:pPr>
        <w:ind w:left="113" w:hanging="752"/>
      </w:pPr>
      <w:rPr>
        <w:rFonts w:hint="default"/>
      </w:rPr>
    </w:lvl>
    <w:lvl w:ilvl="1">
      <w:start w:val="3"/>
      <w:numFmt w:val="decimal"/>
      <w:lvlText w:val="%1.%2"/>
      <w:lvlJc w:val="left"/>
      <w:pPr>
        <w:ind w:left="113" w:hanging="752"/>
      </w:pPr>
      <w:rPr>
        <w:rFonts w:hint="default"/>
      </w:rPr>
    </w:lvl>
    <w:lvl w:ilvl="2">
      <w:start w:val="2"/>
      <w:numFmt w:val="decimal"/>
      <w:lvlText w:val="%1.%2.%3"/>
      <w:lvlJc w:val="left"/>
      <w:pPr>
        <w:ind w:left="113" w:hanging="752"/>
      </w:pPr>
      <w:rPr>
        <w:rFonts w:hint="default"/>
      </w:rPr>
    </w:lvl>
    <w:lvl w:ilvl="3">
      <w:start w:val="1"/>
      <w:numFmt w:val="decimal"/>
      <w:lvlText w:val="%1.%2.%3.%4."/>
      <w:lvlJc w:val="left"/>
      <w:pPr>
        <w:ind w:left="113" w:hanging="752"/>
      </w:pPr>
      <w:rPr>
        <w:rFonts w:ascii="Bookman Old Style" w:eastAsia="Bookman Old Style" w:hAnsi="Bookman Old Style" w:cs="Bookman Old Style" w:hint="default"/>
        <w:b w:val="0"/>
        <w:bCs w:val="0"/>
        <w:i w:val="0"/>
        <w:iCs w:val="0"/>
        <w:w w:val="101"/>
        <w:sz w:val="18"/>
        <w:szCs w:val="18"/>
      </w:rPr>
    </w:lvl>
    <w:lvl w:ilvl="4">
      <w:numFmt w:val="bullet"/>
      <w:lvlText w:val="•"/>
      <w:lvlJc w:val="left"/>
      <w:pPr>
        <w:ind w:left="1356" w:hanging="752"/>
      </w:pPr>
      <w:rPr>
        <w:rFonts w:hint="default"/>
      </w:rPr>
    </w:lvl>
    <w:lvl w:ilvl="5">
      <w:numFmt w:val="bullet"/>
      <w:lvlText w:val="•"/>
      <w:lvlJc w:val="left"/>
      <w:pPr>
        <w:ind w:left="1665" w:hanging="752"/>
      </w:pPr>
      <w:rPr>
        <w:rFonts w:hint="default"/>
      </w:rPr>
    </w:lvl>
    <w:lvl w:ilvl="6">
      <w:numFmt w:val="bullet"/>
      <w:lvlText w:val="•"/>
      <w:lvlJc w:val="left"/>
      <w:pPr>
        <w:ind w:left="1974" w:hanging="752"/>
      </w:pPr>
      <w:rPr>
        <w:rFonts w:hint="default"/>
      </w:rPr>
    </w:lvl>
    <w:lvl w:ilvl="7">
      <w:numFmt w:val="bullet"/>
      <w:lvlText w:val="•"/>
      <w:lvlJc w:val="left"/>
      <w:pPr>
        <w:ind w:left="2283" w:hanging="752"/>
      </w:pPr>
      <w:rPr>
        <w:rFonts w:hint="default"/>
      </w:rPr>
    </w:lvl>
    <w:lvl w:ilvl="8">
      <w:numFmt w:val="bullet"/>
      <w:lvlText w:val="•"/>
      <w:lvlJc w:val="left"/>
      <w:pPr>
        <w:ind w:left="2592" w:hanging="752"/>
      </w:pPr>
      <w:rPr>
        <w:rFonts w:hint="default"/>
      </w:rPr>
    </w:lvl>
  </w:abstractNum>
  <w:abstractNum w:abstractNumId="141" w15:restartNumberingAfterBreak="0">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1F23467A"/>
    <w:multiLevelType w:val="hybridMultilevel"/>
    <w:tmpl w:val="D776862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43" w15:restartNumberingAfterBreak="0">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44" w15:restartNumberingAfterBreak="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15:restartNumberingAfterBreak="0">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7" w15:restartNumberingAfterBreak="0">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8" w15:restartNumberingAfterBreak="0">
    <w:nsid w:val="1FC91AAF"/>
    <w:multiLevelType w:val="hybridMultilevel"/>
    <w:tmpl w:val="C450D8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9" w15:restartNumberingAfterBreak="0">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50" w15:restartNumberingAfterBreak="0">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51" w15:restartNumberingAfterBreak="0">
    <w:nsid w:val="201E4C09"/>
    <w:multiLevelType w:val="hybridMultilevel"/>
    <w:tmpl w:val="91D288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15:restartNumberingAfterBreak="0">
    <w:nsid w:val="201F6D8E"/>
    <w:multiLevelType w:val="hybridMultilevel"/>
    <w:tmpl w:val="69623E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15:restartNumberingAfterBreak="0">
    <w:nsid w:val="20257615"/>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15:restartNumberingAfterBreak="0">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55" w15:restartNumberingAfterBreak="0">
    <w:nsid w:val="20720036"/>
    <w:multiLevelType w:val="hybridMultilevel"/>
    <w:tmpl w:val="7BD8917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56" w15:restartNumberingAfterBreak="0">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157" w15:restartNumberingAfterBreak="0">
    <w:nsid w:val="21591612"/>
    <w:multiLevelType w:val="hybridMultilevel"/>
    <w:tmpl w:val="E1BEED0C"/>
    <w:lvl w:ilvl="0" w:tplc="934C6D7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21654623"/>
    <w:multiLevelType w:val="hybridMultilevel"/>
    <w:tmpl w:val="3224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21B2700A"/>
    <w:multiLevelType w:val="hybridMultilevel"/>
    <w:tmpl w:val="095683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15:restartNumberingAfterBreak="0">
    <w:nsid w:val="221358FF"/>
    <w:multiLevelType w:val="hybridMultilevel"/>
    <w:tmpl w:val="E18681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1" w15:restartNumberingAfterBreak="0">
    <w:nsid w:val="227B0EE4"/>
    <w:multiLevelType w:val="hybridMultilevel"/>
    <w:tmpl w:val="EE5C028C"/>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62" w15:restartNumberingAfterBreak="0">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63" w15:restartNumberingAfterBreak="0">
    <w:nsid w:val="22CE76E2"/>
    <w:multiLevelType w:val="hybridMultilevel"/>
    <w:tmpl w:val="118A4F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165" w15:restartNumberingAfterBreak="0">
    <w:nsid w:val="233442F5"/>
    <w:multiLevelType w:val="hybridMultilevel"/>
    <w:tmpl w:val="EC78706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15:restartNumberingAfterBreak="0">
    <w:nsid w:val="236C1DD3"/>
    <w:multiLevelType w:val="hybridMultilevel"/>
    <w:tmpl w:val="4B24394C"/>
    <w:lvl w:ilvl="0" w:tplc="785E522A">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67" w15:restartNumberingAfterBreak="0">
    <w:nsid w:val="23896D80"/>
    <w:multiLevelType w:val="hybridMultilevel"/>
    <w:tmpl w:val="FD8C7EDC"/>
    <w:lvl w:ilvl="0" w:tplc="54629BA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tplc="04190011">
      <w:start w:val="1"/>
      <w:numFmt w:val="decimal"/>
      <w:lvlText w:val="%2)"/>
      <w:lvlJc w:val="left"/>
      <w:pPr>
        <w:tabs>
          <w:tab w:val="num" w:pos="159"/>
        </w:tabs>
        <w:ind w:left="157" w:hanging="341"/>
      </w:pPr>
      <w:rPr>
        <w:rFonts w:hint="default"/>
        <w:b w:val="0"/>
        <w:bCs w:val="0"/>
        <w:i w:val="0"/>
        <w:iCs w:val="0"/>
        <w:color w:val="231F20"/>
        <w:w w:val="108"/>
        <w:sz w:val="20"/>
        <w:szCs w:val="20"/>
      </w:rPr>
    </w:lvl>
    <w:lvl w:ilvl="2" w:tplc="3B1C07EA">
      <w:numFmt w:val="bullet"/>
      <w:lvlText w:val="•"/>
      <w:lvlJc w:val="left"/>
      <w:pPr>
        <w:ind w:left="1060" w:hanging="341"/>
      </w:pPr>
      <w:rPr>
        <w:rFonts w:hint="default"/>
      </w:rPr>
    </w:lvl>
    <w:lvl w:ilvl="3" w:tplc="13F2977A">
      <w:numFmt w:val="bullet"/>
      <w:lvlText w:val="•"/>
      <w:lvlJc w:val="left"/>
      <w:pPr>
        <w:ind w:left="1760" w:hanging="341"/>
      </w:pPr>
      <w:rPr>
        <w:rFonts w:hint="default"/>
      </w:rPr>
    </w:lvl>
    <w:lvl w:ilvl="4" w:tplc="B3926E6C">
      <w:numFmt w:val="bullet"/>
      <w:lvlText w:val="•"/>
      <w:lvlJc w:val="left"/>
      <w:pPr>
        <w:ind w:left="2461" w:hanging="341"/>
      </w:pPr>
      <w:rPr>
        <w:rFonts w:hint="default"/>
      </w:rPr>
    </w:lvl>
    <w:lvl w:ilvl="5" w:tplc="ABA463B0">
      <w:numFmt w:val="bullet"/>
      <w:lvlText w:val="•"/>
      <w:lvlJc w:val="left"/>
      <w:pPr>
        <w:ind w:left="3161" w:hanging="341"/>
      </w:pPr>
      <w:rPr>
        <w:rFonts w:hint="default"/>
      </w:rPr>
    </w:lvl>
    <w:lvl w:ilvl="6" w:tplc="BA4812AA">
      <w:numFmt w:val="bullet"/>
      <w:lvlText w:val="•"/>
      <w:lvlJc w:val="left"/>
      <w:pPr>
        <w:ind w:left="3862" w:hanging="341"/>
      </w:pPr>
      <w:rPr>
        <w:rFonts w:hint="default"/>
      </w:rPr>
    </w:lvl>
    <w:lvl w:ilvl="7" w:tplc="5F189A06">
      <w:numFmt w:val="bullet"/>
      <w:lvlText w:val="•"/>
      <w:lvlJc w:val="left"/>
      <w:pPr>
        <w:ind w:left="4562" w:hanging="341"/>
      </w:pPr>
      <w:rPr>
        <w:rFonts w:hint="default"/>
      </w:rPr>
    </w:lvl>
    <w:lvl w:ilvl="8" w:tplc="3FC03CEC">
      <w:numFmt w:val="bullet"/>
      <w:lvlText w:val="•"/>
      <w:lvlJc w:val="left"/>
      <w:pPr>
        <w:ind w:left="5262" w:hanging="341"/>
      </w:pPr>
      <w:rPr>
        <w:rFonts w:hint="default"/>
      </w:rPr>
    </w:lvl>
  </w:abstractNum>
  <w:abstractNum w:abstractNumId="168" w15:restartNumberingAfterBreak="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15:restartNumberingAfterBreak="0">
    <w:nsid w:val="243718D6"/>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170" w15:restartNumberingAfterBreak="0">
    <w:nsid w:val="245163C9"/>
    <w:multiLevelType w:val="hybridMultilevel"/>
    <w:tmpl w:val="4342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4AC02B5"/>
    <w:multiLevelType w:val="hybridMultilevel"/>
    <w:tmpl w:val="FA228E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15:restartNumberingAfterBreak="0">
    <w:nsid w:val="252C3C8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3"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15:restartNumberingAfterBreak="0">
    <w:nsid w:val="25684561"/>
    <w:multiLevelType w:val="hybridMultilevel"/>
    <w:tmpl w:val="BBECC41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256E15B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76" w15:restartNumberingAfterBreak="0">
    <w:nsid w:val="25CC30A0"/>
    <w:multiLevelType w:val="hybridMultilevel"/>
    <w:tmpl w:val="365CC16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77" w15:restartNumberingAfterBreak="0">
    <w:nsid w:val="25EB68DE"/>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178" w15:restartNumberingAfterBreak="0">
    <w:nsid w:val="25ED3B0B"/>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79" w15:restartNumberingAfterBreak="0">
    <w:nsid w:val="2605578A"/>
    <w:multiLevelType w:val="hybridMultilevel"/>
    <w:tmpl w:val="15281E00"/>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80" w15:restartNumberingAfterBreak="0">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81" w15:restartNumberingAfterBreak="0">
    <w:nsid w:val="26721421"/>
    <w:multiLevelType w:val="hybridMultilevel"/>
    <w:tmpl w:val="C57CC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26D90A72"/>
    <w:multiLevelType w:val="hybridMultilevel"/>
    <w:tmpl w:val="0492948E"/>
    <w:lvl w:ilvl="0" w:tplc="90F0B742">
      <w:start w:val="1"/>
      <w:numFmt w:val="decimal"/>
      <w:lvlText w:val="%1."/>
      <w:lvlJc w:val="left"/>
      <w:pPr>
        <w:ind w:left="594" w:hanging="251"/>
      </w:pPr>
      <w:rPr>
        <w:rFonts w:ascii="Times New Roman" w:eastAsia="Book Antiqua" w:hAnsi="Times New Roman" w:cs="Times New Roman" w:hint="default"/>
        <w:b/>
        <w:bCs/>
        <w:i w:val="0"/>
        <w:iCs w:val="0"/>
        <w:w w:val="119"/>
        <w:sz w:val="20"/>
        <w:szCs w:val="20"/>
      </w:rPr>
    </w:lvl>
    <w:lvl w:ilvl="1" w:tplc="26F04A04">
      <w:numFmt w:val="bullet"/>
      <w:lvlText w:val="•"/>
      <w:lvlJc w:val="left"/>
      <w:pPr>
        <w:ind w:left="1198" w:hanging="251"/>
      </w:pPr>
      <w:rPr>
        <w:rFonts w:hint="default"/>
      </w:rPr>
    </w:lvl>
    <w:lvl w:ilvl="2" w:tplc="0AA8488A">
      <w:numFmt w:val="bullet"/>
      <w:lvlText w:val="•"/>
      <w:lvlJc w:val="left"/>
      <w:pPr>
        <w:ind w:left="1796" w:hanging="251"/>
      </w:pPr>
      <w:rPr>
        <w:rFonts w:hint="default"/>
      </w:rPr>
    </w:lvl>
    <w:lvl w:ilvl="3" w:tplc="289C6890">
      <w:numFmt w:val="bullet"/>
      <w:lvlText w:val="•"/>
      <w:lvlJc w:val="left"/>
      <w:pPr>
        <w:ind w:left="2395" w:hanging="251"/>
      </w:pPr>
      <w:rPr>
        <w:rFonts w:hint="default"/>
      </w:rPr>
    </w:lvl>
    <w:lvl w:ilvl="4" w:tplc="E9B43444">
      <w:numFmt w:val="bullet"/>
      <w:lvlText w:val="•"/>
      <w:lvlJc w:val="left"/>
      <w:pPr>
        <w:ind w:left="2993" w:hanging="251"/>
      </w:pPr>
      <w:rPr>
        <w:rFonts w:hint="default"/>
      </w:rPr>
    </w:lvl>
    <w:lvl w:ilvl="5" w:tplc="7DA4753E">
      <w:numFmt w:val="bullet"/>
      <w:lvlText w:val="•"/>
      <w:lvlJc w:val="left"/>
      <w:pPr>
        <w:ind w:left="3591" w:hanging="251"/>
      </w:pPr>
      <w:rPr>
        <w:rFonts w:hint="default"/>
      </w:rPr>
    </w:lvl>
    <w:lvl w:ilvl="6" w:tplc="2CE472C0">
      <w:numFmt w:val="bullet"/>
      <w:lvlText w:val="•"/>
      <w:lvlJc w:val="left"/>
      <w:pPr>
        <w:ind w:left="4190" w:hanging="251"/>
      </w:pPr>
      <w:rPr>
        <w:rFonts w:hint="default"/>
      </w:rPr>
    </w:lvl>
    <w:lvl w:ilvl="7" w:tplc="A3FA4E32">
      <w:numFmt w:val="bullet"/>
      <w:lvlText w:val="•"/>
      <w:lvlJc w:val="left"/>
      <w:pPr>
        <w:ind w:left="4788" w:hanging="251"/>
      </w:pPr>
      <w:rPr>
        <w:rFonts w:hint="default"/>
      </w:rPr>
    </w:lvl>
    <w:lvl w:ilvl="8" w:tplc="5F384C6E">
      <w:numFmt w:val="bullet"/>
      <w:lvlText w:val="•"/>
      <w:lvlJc w:val="left"/>
      <w:pPr>
        <w:ind w:left="5386" w:hanging="251"/>
      </w:pPr>
      <w:rPr>
        <w:rFonts w:hint="default"/>
      </w:rPr>
    </w:lvl>
  </w:abstractNum>
  <w:abstractNum w:abstractNumId="183" w15:restartNumberingAfterBreak="0">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4" w15:restartNumberingAfterBreak="0">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15:restartNumberingAfterBreak="0">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72021F9"/>
    <w:multiLevelType w:val="hybridMultilevel"/>
    <w:tmpl w:val="2FBCA5B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87" w15:restartNumberingAfterBreak="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7D133B4"/>
    <w:multiLevelType w:val="hybridMultilevel"/>
    <w:tmpl w:val="AC2ECE96"/>
    <w:lvl w:ilvl="0" w:tplc="EE5A940E">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9" w15:restartNumberingAfterBreak="0">
    <w:nsid w:val="27E52A1E"/>
    <w:multiLevelType w:val="hybridMultilevel"/>
    <w:tmpl w:val="AAC27B36"/>
    <w:lvl w:ilvl="0" w:tplc="9D8EFBD2">
      <w:start w:val="1"/>
      <w:numFmt w:val="decimal"/>
      <w:lvlText w:val="%1)"/>
      <w:lvlJc w:val="left"/>
      <w:pPr>
        <w:ind w:left="553" w:hanging="142"/>
      </w:pPr>
      <w:rPr>
        <w:rFonts w:hint="default"/>
        <w:b w:val="0"/>
        <w:bCs w:val="0"/>
        <w:i w:val="0"/>
        <w:iCs w:val="0"/>
        <w:color w:val="231F20"/>
        <w:w w:val="86"/>
        <w:position w:val="1"/>
        <w:sz w:val="20"/>
        <w:szCs w:val="20"/>
      </w:rPr>
    </w:lvl>
    <w:lvl w:ilvl="1" w:tplc="F14800F8">
      <w:numFmt w:val="bullet"/>
      <w:lvlText w:val="•"/>
      <w:lvlJc w:val="left"/>
      <w:pPr>
        <w:ind w:left="1170" w:hanging="142"/>
      </w:pPr>
      <w:rPr>
        <w:rFonts w:hint="default"/>
      </w:rPr>
    </w:lvl>
    <w:lvl w:ilvl="2" w:tplc="779637EC">
      <w:numFmt w:val="bullet"/>
      <w:lvlText w:val="•"/>
      <w:lvlJc w:val="left"/>
      <w:pPr>
        <w:ind w:left="1780" w:hanging="142"/>
      </w:pPr>
      <w:rPr>
        <w:rFonts w:hint="default"/>
      </w:rPr>
    </w:lvl>
    <w:lvl w:ilvl="3" w:tplc="DCC298BA">
      <w:numFmt w:val="bullet"/>
      <w:lvlText w:val="•"/>
      <w:lvlJc w:val="left"/>
      <w:pPr>
        <w:ind w:left="2391" w:hanging="142"/>
      </w:pPr>
      <w:rPr>
        <w:rFonts w:hint="default"/>
      </w:rPr>
    </w:lvl>
    <w:lvl w:ilvl="4" w:tplc="801EA3CC">
      <w:numFmt w:val="bullet"/>
      <w:lvlText w:val="•"/>
      <w:lvlJc w:val="left"/>
      <w:pPr>
        <w:ind w:left="3001" w:hanging="142"/>
      </w:pPr>
      <w:rPr>
        <w:rFonts w:hint="default"/>
      </w:rPr>
    </w:lvl>
    <w:lvl w:ilvl="5" w:tplc="6834072A">
      <w:numFmt w:val="bullet"/>
      <w:lvlText w:val="•"/>
      <w:lvlJc w:val="left"/>
      <w:pPr>
        <w:ind w:left="3611" w:hanging="142"/>
      </w:pPr>
      <w:rPr>
        <w:rFonts w:hint="default"/>
      </w:rPr>
    </w:lvl>
    <w:lvl w:ilvl="6" w:tplc="246244A0">
      <w:numFmt w:val="bullet"/>
      <w:lvlText w:val="•"/>
      <w:lvlJc w:val="left"/>
      <w:pPr>
        <w:ind w:left="4222" w:hanging="142"/>
      </w:pPr>
      <w:rPr>
        <w:rFonts w:hint="default"/>
      </w:rPr>
    </w:lvl>
    <w:lvl w:ilvl="7" w:tplc="3050DB40">
      <w:numFmt w:val="bullet"/>
      <w:lvlText w:val="•"/>
      <w:lvlJc w:val="left"/>
      <w:pPr>
        <w:ind w:left="4832" w:hanging="142"/>
      </w:pPr>
      <w:rPr>
        <w:rFonts w:hint="default"/>
      </w:rPr>
    </w:lvl>
    <w:lvl w:ilvl="8" w:tplc="B33E035A">
      <w:numFmt w:val="bullet"/>
      <w:lvlText w:val="•"/>
      <w:lvlJc w:val="left"/>
      <w:pPr>
        <w:ind w:left="5442" w:hanging="142"/>
      </w:pPr>
      <w:rPr>
        <w:rFonts w:hint="default"/>
      </w:rPr>
    </w:lvl>
  </w:abstractNum>
  <w:abstractNum w:abstractNumId="190" w15:restartNumberingAfterBreak="0">
    <w:nsid w:val="27FC2E92"/>
    <w:multiLevelType w:val="hybridMultilevel"/>
    <w:tmpl w:val="4692DFDA"/>
    <w:lvl w:ilvl="0" w:tplc="2DE2AA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91" w15:restartNumberingAfterBreak="0">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92" w15:restartNumberingAfterBreak="0">
    <w:nsid w:val="283067F6"/>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193" w15:restartNumberingAfterBreak="0">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4" w15:restartNumberingAfterBreak="0">
    <w:nsid w:val="28D7049C"/>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195" w15:restartNumberingAfterBreak="0">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15:restartNumberingAfterBreak="0">
    <w:nsid w:val="292C46B7"/>
    <w:multiLevelType w:val="hybridMultilevel"/>
    <w:tmpl w:val="2F0664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15:restartNumberingAfterBreak="0">
    <w:nsid w:val="2930441B"/>
    <w:multiLevelType w:val="hybridMultilevel"/>
    <w:tmpl w:val="28E2C6A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98" w15:restartNumberingAfterBreak="0">
    <w:nsid w:val="294B55B0"/>
    <w:multiLevelType w:val="hybridMultilevel"/>
    <w:tmpl w:val="2C7017C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0" w15:restartNumberingAfterBreak="0">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02" w15:restartNumberingAfterBreak="0">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203" w15:restartNumberingAfterBreak="0">
    <w:nsid w:val="2AA54619"/>
    <w:multiLevelType w:val="hybridMultilevel"/>
    <w:tmpl w:val="ED9C2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15:restartNumberingAfterBreak="0">
    <w:nsid w:val="2B173C7E"/>
    <w:multiLevelType w:val="hybridMultilevel"/>
    <w:tmpl w:val="E494BF88"/>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05" w15:restartNumberingAfterBreak="0">
    <w:nsid w:val="2B7318C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6" w15:restartNumberingAfterBreak="0">
    <w:nsid w:val="2B8007D0"/>
    <w:multiLevelType w:val="hybridMultilevel"/>
    <w:tmpl w:val="CCE62C3A"/>
    <w:lvl w:ilvl="0" w:tplc="04190011">
      <w:start w:val="1"/>
      <w:numFmt w:val="decimal"/>
      <w:lvlText w:val="%1)"/>
      <w:lvlJc w:val="left"/>
      <w:pPr>
        <w:ind w:left="383" w:hanging="142"/>
      </w:pPr>
      <w:rPr>
        <w:rFonts w:hint="default"/>
        <w:b w:val="0"/>
        <w:bCs w:val="0"/>
        <w:i w:val="0"/>
        <w:iCs w:val="0"/>
        <w:color w:val="231F20"/>
        <w:w w:val="100"/>
        <w:sz w:val="20"/>
        <w:szCs w:val="20"/>
      </w:rPr>
    </w:lvl>
    <w:lvl w:ilvl="1" w:tplc="3814AC40">
      <w:numFmt w:val="bullet"/>
      <w:lvlText w:val="•"/>
      <w:lvlJc w:val="left"/>
      <w:pPr>
        <w:ind w:left="1008" w:hanging="142"/>
      </w:pPr>
      <w:rPr>
        <w:rFonts w:hint="default"/>
      </w:rPr>
    </w:lvl>
    <w:lvl w:ilvl="2" w:tplc="8FB6C904">
      <w:numFmt w:val="bullet"/>
      <w:lvlText w:val="•"/>
      <w:lvlJc w:val="left"/>
      <w:pPr>
        <w:ind w:left="1636" w:hanging="142"/>
      </w:pPr>
      <w:rPr>
        <w:rFonts w:hint="default"/>
      </w:rPr>
    </w:lvl>
    <w:lvl w:ilvl="3" w:tplc="19E81FB0">
      <w:numFmt w:val="bullet"/>
      <w:lvlText w:val="•"/>
      <w:lvlJc w:val="left"/>
      <w:pPr>
        <w:ind w:left="2265" w:hanging="142"/>
      </w:pPr>
      <w:rPr>
        <w:rFonts w:hint="default"/>
      </w:rPr>
    </w:lvl>
    <w:lvl w:ilvl="4" w:tplc="22BCD3A0">
      <w:numFmt w:val="bullet"/>
      <w:lvlText w:val="•"/>
      <w:lvlJc w:val="left"/>
      <w:pPr>
        <w:ind w:left="2893" w:hanging="142"/>
      </w:pPr>
      <w:rPr>
        <w:rFonts w:hint="default"/>
      </w:rPr>
    </w:lvl>
    <w:lvl w:ilvl="5" w:tplc="1C625884">
      <w:numFmt w:val="bullet"/>
      <w:lvlText w:val="•"/>
      <w:lvlJc w:val="left"/>
      <w:pPr>
        <w:ind w:left="3521" w:hanging="142"/>
      </w:pPr>
      <w:rPr>
        <w:rFonts w:hint="default"/>
      </w:rPr>
    </w:lvl>
    <w:lvl w:ilvl="6" w:tplc="138AF3BC">
      <w:numFmt w:val="bullet"/>
      <w:lvlText w:val="•"/>
      <w:lvlJc w:val="left"/>
      <w:pPr>
        <w:ind w:left="4150" w:hanging="142"/>
      </w:pPr>
      <w:rPr>
        <w:rFonts w:hint="default"/>
      </w:rPr>
    </w:lvl>
    <w:lvl w:ilvl="7" w:tplc="165E653C">
      <w:numFmt w:val="bullet"/>
      <w:lvlText w:val="•"/>
      <w:lvlJc w:val="left"/>
      <w:pPr>
        <w:ind w:left="4778" w:hanging="142"/>
      </w:pPr>
      <w:rPr>
        <w:rFonts w:hint="default"/>
      </w:rPr>
    </w:lvl>
    <w:lvl w:ilvl="8" w:tplc="40D0C4BE">
      <w:numFmt w:val="bullet"/>
      <w:lvlText w:val="•"/>
      <w:lvlJc w:val="left"/>
      <w:pPr>
        <w:ind w:left="5406" w:hanging="142"/>
      </w:pPr>
      <w:rPr>
        <w:rFonts w:hint="default"/>
      </w:rPr>
    </w:lvl>
  </w:abstractNum>
  <w:abstractNum w:abstractNumId="207" w15:restartNumberingAfterBreak="0">
    <w:nsid w:val="2C003C6E"/>
    <w:multiLevelType w:val="hybridMultilevel"/>
    <w:tmpl w:val="051424B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15:restartNumberingAfterBreak="0">
    <w:nsid w:val="2C644690"/>
    <w:multiLevelType w:val="hybridMultilevel"/>
    <w:tmpl w:val="78D866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15:restartNumberingAfterBreak="0">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0" w15:restartNumberingAfterBreak="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1" w15:restartNumberingAfterBreak="0">
    <w:nsid w:val="2CC06AEE"/>
    <w:multiLevelType w:val="hybridMultilevel"/>
    <w:tmpl w:val="114611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2D653882"/>
    <w:multiLevelType w:val="hybridMultilevel"/>
    <w:tmpl w:val="E3D61AEC"/>
    <w:lvl w:ilvl="0" w:tplc="1542EFA6">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213" w15:restartNumberingAfterBreak="0">
    <w:nsid w:val="2DE147BD"/>
    <w:multiLevelType w:val="hybridMultilevel"/>
    <w:tmpl w:val="A7C47B48"/>
    <w:lvl w:ilvl="0" w:tplc="1020F99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rPr>
    </w:lvl>
    <w:lvl w:ilvl="1" w:tplc="E660B5FC">
      <w:numFmt w:val="bullet"/>
      <w:lvlText w:val="•"/>
      <w:lvlJc w:val="left"/>
      <w:pPr>
        <w:ind w:left="810" w:hanging="341"/>
      </w:pPr>
      <w:rPr>
        <w:rFonts w:hint="default"/>
      </w:rPr>
    </w:lvl>
    <w:lvl w:ilvl="2" w:tplc="F9A28006">
      <w:numFmt w:val="bullet"/>
      <w:lvlText w:val="•"/>
      <w:lvlJc w:val="left"/>
      <w:pPr>
        <w:ind w:left="1460" w:hanging="341"/>
      </w:pPr>
      <w:rPr>
        <w:rFonts w:hint="default"/>
      </w:rPr>
    </w:lvl>
    <w:lvl w:ilvl="3" w:tplc="E4961550">
      <w:numFmt w:val="bullet"/>
      <w:lvlText w:val="•"/>
      <w:lvlJc w:val="left"/>
      <w:pPr>
        <w:ind w:left="2111" w:hanging="341"/>
      </w:pPr>
      <w:rPr>
        <w:rFonts w:hint="default"/>
      </w:rPr>
    </w:lvl>
    <w:lvl w:ilvl="4" w:tplc="FC1A079C">
      <w:numFmt w:val="bullet"/>
      <w:lvlText w:val="•"/>
      <w:lvlJc w:val="left"/>
      <w:pPr>
        <w:ind w:left="2761" w:hanging="341"/>
      </w:pPr>
      <w:rPr>
        <w:rFonts w:hint="default"/>
      </w:rPr>
    </w:lvl>
    <w:lvl w:ilvl="5" w:tplc="2E562504">
      <w:numFmt w:val="bullet"/>
      <w:lvlText w:val="•"/>
      <w:lvlJc w:val="left"/>
      <w:pPr>
        <w:ind w:left="3411" w:hanging="341"/>
      </w:pPr>
      <w:rPr>
        <w:rFonts w:hint="default"/>
      </w:rPr>
    </w:lvl>
    <w:lvl w:ilvl="6" w:tplc="8FF64E58">
      <w:numFmt w:val="bullet"/>
      <w:lvlText w:val="•"/>
      <w:lvlJc w:val="left"/>
      <w:pPr>
        <w:ind w:left="4062" w:hanging="341"/>
      </w:pPr>
      <w:rPr>
        <w:rFonts w:hint="default"/>
      </w:rPr>
    </w:lvl>
    <w:lvl w:ilvl="7" w:tplc="E0DAC7D0">
      <w:numFmt w:val="bullet"/>
      <w:lvlText w:val="•"/>
      <w:lvlJc w:val="left"/>
      <w:pPr>
        <w:ind w:left="4712" w:hanging="341"/>
      </w:pPr>
      <w:rPr>
        <w:rFonts w:hint="default"/>
      </w:rPr>
    </w:lvl>
    <w:lvl w:ilvl="8" w:tplc="EDEE861E">
      <w:numFmt w:val="bullet"/>
      <w:lvlText w:val="•"/>
      <w:lvlJc w:val="left"/>
      <w:pPr>
        <w:ind w:left="5362" w:hanging="341"/>
      </w:pPr>
      <w:rPr>
        <w:rFonts w:hint="default"/>
      </w:rPr>
    </w:lvl>
  </w:abstractNum>
  <w:abstractNum w:abstractNumId="214" w15:restartNumberingAfterBreak="0">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16" w15:restartNumberingAfterBreak="0">
    <w:nsid w:val="2E5E7789"/>
    <w:multiLevelType w:val="hybridMultilevel"/>
    <w:tmpl w:val="2BB89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2EA22982"/>
    <w:multiLevelType w:val="hybridMultilevel"/>
    <w:tmpl w:val="50764D88"/>
    <w:lvl w:ilvl="0" w:tplc="BFCC7B14">
      <w:numFmt w:val="bullet"/>
      <w:lvlText w:val="■"/>
      <w:lvlJc w:val="left"/>
      <w:pPr>
        <w:ind w:left="383" w:hanging="142"/>
      </w:pPr>
      <w:rPr>
        <w:rFonts w:ascii="Garamond" w:eastAsia="Garamond" w:hAnsi="Garamond" w:cs="Garamond" w:hint="default"/>
        <w:b w:val="0"/>
        <w:bCs w:val="0"/>
        <w:i w:val="0"/>
        <w:iCs w:val="0"/>
        <w:color w:val="231F20"/>
        <w:w w:val="86"/>
        <w:position w:val="1"/>
        <w:sz w:val="14"/>
        <w:szCs w:val="14"/>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18" w15:restartNumberingAfterBreak="0">
    <w:nsid w:val="2EB923EE"/>
    <w:multiLevelType w:val="hybridMultilevel"/>
    <w:tmpl w:val="4FBA0F56"/>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9" w15:restartNumberingAfterBreak="0">
    <w:nsid w:val="2ED557B7"/>
    <w:multiLevelType w:val="multilevel"/>
    <w:tmpl w:val="8858FFB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20" w15:restartNumberingAfterBreak="0">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21" w15:restartNumberingAfterBreak="0">
    <w:nsid w:val="2F3E1E21"/>
    <w:multiLevelType w:val="hybridMultilevel"/>
    <w:tmpl w:val="019AEC1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22" w15:restartNumberingAfterBreak="0">
    <w:nsid w:val="2FE17C54"/>
    <w:multiLevelType w:val="hybridMultilevel"/>
    <w:tmpl w:val="FDB473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3" w15:restartNumberingAfterBreak="0">
    <w:nsid w:val="2FE811A0"/>
    <w:multiLevelType w:val="hybridMultilevel"/>
    <w:tmpl w:val="CB8C36C6"/>
    <w:lvl w:ilvl="0" w:tplc="67EEB1C2">
      <w:numFmt w:val="bullet"/>
      <w:lvlText w:val="*"/>
      <w:lvlJc w:val="left"/>
      <w:pPr>
        <w:ind w:left="340" w:hanging="227"/>
      </w:pPr>
      <w:rPr>
        <w:rFonts w:ascii="Bookman Old Style" w:eastAsia="Bookman Old Style" w:hAnsi="Bookman Old Style" w:cs="Bookman Old Style" w:hint="default"/>
        <w:b w:val="0"/>
        <w:bCs w:val="0"/>
        <w:i w:val="0"/>
        <w:iCs w:val="0"/>
        <w:w w:val="124"/>
        <w:position w:val="4"/>
        <w:sz w:val="12"/>
        <w:szCs w:val="12"/>
      </w:rPr>
    </w:lvl>
    <w:lvl w:ilvl="1" w:tplc="DB04E64C">
      <w:start w:val="1"/>
      <w:numFmt w:val="decimal"/>
      <w:lvlText w:val="%2)"/>
      <w:lvlJc w:val="left"/>
      <w:pPr>
        <w:ind w:left="343" w:hanging="142"/>
      </w:pPr>
      <w:rPr>
        <w:rFonts w:hint="default"/>
        <w:b w:val="0"/>
        <w:bCs w:val="0"/>
        <w:i w:val="0"/>
        <w:iCs w:val="0"/>
        <w:w w:val="86"/>
        <w:position w:val="1"/>
        <w:sz w:val="20"/>
        <w:szCs w:val="20"/>
      </w:rPr>
    </w:lvl>
    <w:lvl w:ilvl="2" w:tplc="7640D0F0">
      <w:numFmt w:val="bullet"/>
      <w:lvlText w:val="•"/>
      <w:lvlJc w:val="left"/>
      <w:pPr>
        <w:ind w:left="1508" w:hanging="142"/>
      </w:pPr>
      <w:rPr>
        <w:rFonts w:hint="default"/>
      </w:rPr>
    </w:lvl>
    <w:lvl w:ilvl="3" w:tplc="2FBC9DA8">
      <w:numFmt w:val="bullet"/>
      <w:lvlText w:val="•"/>
      <w:lvlJc w:val="left"/>
      <w:pPr>
        <w:ind w:left="2093" w:hanging="142"/>
      </w:pPr>
      <w:rPr>
        <w:rFonts w:hint="default"/>
      </w:rPr>
    </w:lvl>
    <w:lvl w:ilvl="4" w:tplc="DD6CFBD8">
      <w:numFmt w:val="bullet"/>
      <w:lvlText w:val="•"/>
      <w:lvlJc w:val="left"/>
      <w:pPr>
        <w:ind w:left="2677" w:hanging="142"/>
      </w:pPr>
      <w:rPr>
        <w:rFonts w:hint="default"/>
      </w:rPr>
    </w:lvl>
    <w:lvl w:ilvl="5" w:tplc="506EEFB2">
      <w:numFmt w:val="bullet"/>
      <w:lvlText w:val="•"/>
      <w:lvlJc w:val="left"/>
      <w:pPr>
        <w:ind w:left="3261" w:hanging="142"/>
      </w:pPr>
      <w:rPr>
        <w:rFonts w:hint="default"/>
      </w:rPr>
    </w:lvl>
    <w:lvl w:ilvl="6" w:tplc="0D4C944E">
      <w:numFmt w:val="bullet"/>
      <w:lvlText w:val="•"/>
      <w:lvlJc w:val="left"/>
      <w:pPr>
        <w:ind w:left="3846" w:hanging="142"/>
      </w:pPr>
      <w:rPr>
        <w:rFonts w:hint="default"/>
      </w:rPr>
    </w:lvl>
    <w:lvl w:ilvl="7" w:tplc="1A80E0F8">
      <w:numFmt w:val="bullet"/>
      <w:lvlText w:val="•"/>
      <w:lvlJc w:val="left"/>
      <w:pPr>
        <w:ind w:left="4430" w:hanging="142"/>
      </w:pPr>
      <w:rPr>
        <w:rFonts w:hint="default"/>
      </w:rPr>
    </w:lvl>
    <w:lvl w:ilvl="8" w:tplc="4C6ACC98">
      <w:numFmt w:val="bullet"/>
      <w:lvlText w:val="•"/>
      <w:lvlJc w:val="left"/>
      <w:pPr>
        <w:ind w:left="5014" w:hanging="142"/>
      </w:pPr>
      <w:rPr>
        <w:rFonts w:hint="default"/>
      </w:rPr>
    </w:lvl>
  </w:abstractNum>
  <w:abstractNum w:abstractNumId="224" w15:restartNumberingAfterBreak="0">
    <w:nsid w:val="30BC5D54"/>
    <w:multiLevelType w:val="hybridMultilevel"/>
    <w:tmpl w:val="55D095F0"/>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25" w15:restartNumberingAfterBreak="0">
    <w:nsid w:val="30DC2CC5"/>
    <w:multiLevelType w:val="hybridMultilevel"/>
    <w:tmpl w:val="0D720F8E"/>
    <w:lvl w:ilvl="0" w:tplc="27B0F45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26" w15:restartNumberingAfterBreak="0">
    <w:nsid w:val="30ED4034"/>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227" w15:restartNumberingAfterBreak="0">
    <w:nsid w:val="312050E5"/>
    <w:multiLevelType w:val="hybridMultilevel"/>
    <w:tmpl w:val="5774526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76948360">
      <w:numFmt w:val="bullet"/>
      <w:lvlText w:val="•"/>
      <w:lvlJc w:val="left"/>
      <w:pPr>
        <w:ind w:left="1008" w:hanging="142"/>
      </w:pPr>
      <w:rPr>
        <w:rFonts w:hint="default"/>
      </w:rPr>
    </w:lvl>
    <w:lvl w:ilvl="2" w:tplc="9B9EACE8">
      <w:numFmt w:val="bullet"/>
      <w:lvlText w:val="•"/>
      <w:lvlJc w:val="left"/>
      <w:pPr>
        <w:ind w:left="1636" w:hanging="142"/>
      </w:pPr>
      <w:rPr>
        <w:rFonts w:hint="default"/>
      </w:rPr>
    </w:lvl>
    <w:lvl w:ilvl="3" w:tplc="CA70D034">
      <w:numFmt w:val="bullet"/>
      <w:lvlText w:val="•"/>
      <w:lvlJc w:val="left"/>
      <w:pPr>
        <w:ind w:left="2265" w:hanging="142"/>
      </w:pPr>
      <w:rPr>
        <w:rFonts w:hint="default"/>
      </w:rPr>
    </w:lvl>
    <w:lvl w:ilvl="4" w:tplc="D3F4BF3C">
      <w:numFmt w:val="bullet"/>
      <w:lvlText w:val="•"/>
      <w:lvlJc w:val="left"/>
      <w:pPr>
        <w:ind w:left="2893" w:hanging="142"/>
      </w:pPr>
      <w:rPr>
        <w:rFonts w:hint="default"/>
      </w:rPr>
    </w:lvl>
    <w:lvl w:ilvl="5" w:tplc="D2408DEA">
      <w:numFmt w:val="bullet"/>
      <w:lvlText w:val="•"/>
      <w:lvlJc w:val="left"/>
      <w:pPr>
        <w:ind w:left="3521" w:hanging="142"/>
      </w:pPr>
      <w:rPr>
        <w:rFonts w:hint="default"/>
      </w:rPr>
    </w:lvl>
    <w:lvl w:ilvl="6" w:tplc="BE30D7E4">
      <w:numFmt w:val="bullet"/>
      <w:lvlText w:val="•"/>
      <w:lvlJc w:val="left"/>
      <w:pPr>
        <w:ind w:left="4150" w:hanging="142"/>
      </w:pPr>
      <w:rPr>
        <w:rFonts w:hint="default"/>
      </w:rPr>
    </w:lvl>
    <w:lvl w:ilvl="7" w:tplc="EC0C440E">
      <w:numFmt w:val="bullet"/>
      <w:lvlText w:val="•"/>
      <w:lvlJc w:val="left"/>
      <w:pPr>
        <w:ind w:left="4778" w:hanging="142"/>
      </w:pPr>
      <w:rPr>
        <w:rFonts w:hint="default"/>
      </w:rPr>
    </w:lvl>
    <w:lvl w:ilvl="8" w:tplc="3126CCA0">
      <w:numFmt w:val="bullet"/>
      <w:lvlText w:val="•"/>
      <w:lvlJc w:val="left"/>
      <w:pPr>
        <w:ind w:left="5406" w:hanging="142"/>
      </w:pPr>
      <w:rPr>
        <w:rFonts w:hint="default"/>
      </w:rPr>
    </w:lvl>
  </w:abstractNum>
  <w:abstractNum w:abstractNumId="228" w15:restartNumberingAfterBreak="0">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29" w15:restartNumberingAfterBreak="0">
    <w:nsid w:val="31B52C2E"/>
    <w:multiLevelType w:val="hybridMultilevel"/>
    <w:tmpl w:val="3A2C3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15:restartNumberingAfterBreak="0">
    <w:nsid w:val="31D74222"/>
    <w:multiLevelType w:val="hybridMultilevel"/>
    <w:tmpl w:val="965E42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15:restartNumberingAfterBreak="0">
    <w:nsid w:val="31F00954"/>
    <w:multiLevelType w:val="hybridMultilevel"/>
    <w:tmpl w:val="0F382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2" w15:restartNumberingAfterBreak="0">
    <w:nsid w:val="321B7BDD"/>
    <w:multiLevelType w:val="hybridMultilevel"/>
    <w:tmpl w:val="D6DAEAFC"/>
    <w:lvl w:ilvl="0" w:tplc="5DFE4F46">
      <w:start w:val="1"/>
      <w:numFmt w:val="decimal"/>
      <w:lvlText w:val="%1)"/>
      <w:lvlJc w:val="left"/>
      <w:pPr>
        <w:ind w:left="343" w:hanging="142"/>
      </w:pPr>
      <w:rPr>
        <w:rFonts w:hint="default"/>
        <w:b w:val="0"/>
        <w:bCs w:val="0"/>
        <w:i w:val="0"/>
        <w:iCs w:val="0"/>
        <w:w w:val="86"/>
        <w:position w:val="1"/>
        <w:sz w:val="20"/>
        <w:szCs w:val="14"/>
      </w:rPr>
    </w:lvl>
    <w:lvl w:ilvl="1" w:tplc="DCA6772E">
      <w:numFmt w:val="bullet"/>
      <w:lvlText w:val="•"/>
      <w:lvlJc w:val="left"/>
      <w:pPr>
        <w:ind w:left="964" w:hanging="142"/>
      </w:pPr>
      <w:rPr>
        <w:rFonts w:hint="default"/>
      </w:rPr>
    </w:lvl>
    <w:lvl w:ilvl="2" w:tplc="AC7EFA5A">
      <w:numFmt w:val="bullet"/>
      <w:lvlText w:val="•"/>
      <w:lvlJc w:val="left"/>
      <w:pPr>
        <w:ind w:left="1588" w:hanging="142"/>
      </w:pPr>
      <w:rPr>
        <w:rFonts w:hint="default"/>
      </w:rPr>
    </w:lvl>
    <w:lvl w:ilvl="3" w:tplc="02920CD2">
      <w:numFmt w:val="bullet"/>
      <w:lvlText w:val="•"/>
      <w:lvlJc w:val="left"/>
      <w:pPr>
        <w:ind w:left="2213" w:hanging="142"/>
      </w:pPr>
      <w:rPr>
        <w:rFonts w:hint="default"/>
      </w:rPr>
    </w:lvl>
    <w:lvl w:ilvl="4" w:tplc="2E9A2044">
      <w:numFmt w:val="bullet"/>
      <w:lvlText w:val="•"/>
      <w:lvlJc w:val="left"/>
      <w:pPr>
        <w:ind w:left="2837" w:hanging="142"/>
      </w:pPr>
      <w:rPr>
        <w:rFonts w:hint="default"/>
      </w:rPr>
    </w:lvl>
    <w:lvl w:ilvl="5" w:tplc="58DC8BA6">
      <w:numFmt w:val="bullet"/>
      <w:lvlText w:val="•"/>
      <w:lvlJc w:val="left"/>
      <w:pPr>
        <w:ind w:left="3461" w:hanging="142"/>
      </w:pPr>
      <w:rPr>
        <w:rFonts w:hint="default"/>
      </w:rPr>
    </w:lvl>
    <w:lvl w:ilvl="6" w:tplc="EC80A478">
      <w:numFmt w:val="bullet"/>
      <w:lvlText w:val="•"/>
      <w:lvlJc w:val="left"/>
      <w:pPr>
        <w:ind w:left="4086" w:hanging="142"/>
      </w:pPr>
      <w:rPr>
        <w:rFonts w:hint="default"/>
      </w:rPr>
    </w:lvl>
    <w:lvl w:ilvl="7" w:tplc="340877AA">
      <w:numFmt w:val="bullet"/>
      <w:lvlText w:val="•"/>
      <w:lvlJc w:val="left"/>
      <w:pPr>
        <w:ind w:left="4710" w:hanging="142"/>
      </w:pPr>
      <w:rPr>
        <w:rFonts w:hint="default"/>
      </w:rPr>
    </w:lvl>
    <w:lvl w:ilvl="8" w:tplc="57E689E6">
      <w:numFmt w:val="bullet"/>
      <w:lvlText w:val="•"/>
      <w:lvlJc w:val="left"/>
      <w:pPr>
        <w:ind w:left="5334" w:hanging="142"/>
      </w:pPr>
      <w:rPr>
        <w:rFonts w:hint="default"/>
      </w:rPr>
    </w:lvl>
  </w:abstractNum>
  <w:abstractNum w:abstractNumId="233" w15:restartNumberingAfterBreak="0">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15:restartNumberingAfterBreak="0">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15:restartNumberingAfterBreak="0">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15:restartNumberingAfterBreak="0">
    <w:nsid w:val="325352CB"/>
    <w:multiLevelType w:val="hybridMultilevel"/>
    <w:tmpl w:val="E454F2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7" w15:restartNumberingAfterBreak="0">
    <w:nsid w:val="325D67A9"/>
    <w:multiLevelType w:val="hybridMultilevel"/>
    <w:tmpl w:val="3A3EEA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15:restartNumberingAfterBreak="0">
    <w:nsid w:val="326F1770"/>
    <w:multiLevelType w:val="hybridMultilevel"/>
    <w:tmpl w:val="96EA00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9" w15:restartNumberingAfterBreak="0">
    <w:nsid w:val="32701FFB"/>
    <w:multiLevelType w:val="hybridMultilevel"/>
    <w:tmpl w:val="2ACA0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3045F53"/>
    <w:multiLevelType w:val="hybridMultilevel"/>
    <w:tmpl w:val="9698ED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1"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2" w15:restartNumberingAfterBreak="0">
    <w:nsid w:val="34025E19"/>
    <w:multiLevelType w:val="hybridMultilevel"/>
    <w:tmpl w:val="82A091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3" w15:restartNumberingAfterBreak="0">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44" w15:restartNumberingAfterBreak="0">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245" w15:restartNumberingAfterBreak="0">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6" w15:restartNumberingAfterBreak="0">
    <w:nsid w:val="34BD7BFE"/>
    <w:multiLevelType w:val="hybridMultilevel"/>
    <w:tmpl w:val="72F0EC5C"/>
    <w:lvl w:ilvl="0" w:tplc="2B1E8CB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247" w15:restartNumberingAfterBreak="0">
    <w:nsid w:val="34D45BA9"/>
    <w:multiLevelType w:val="hybridMultilevel"/>
    <w:tmpl w:val="FDDA18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8" w15:restartNumberingAfterBreak="0">
    <w:nsid w:val="34DA5448"/>
    <w:multiLevelType w:val="hybridMultilevel"/>
    <w:tmpl w:val="A6581C4E"/>
    <w:lvl w:ilvl="0" w:tplc="3758BB7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49" w15:restartNumberingAfterBreak="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1" w15:restartNumberingAfterBreak="0">
    <w:nsid w:val="35454457"/>
    <w:multiLevelType w:val="hybridMultilevel"/>
    <w:tmpl w:val="DD1C1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3" w15:restartNumberingAfterBreak="0">
    <w:nsid w:val="361509ED"/>
    <w:multiLevelType w:val="hybridMultilevel"/>
    <w:tmpl w:val="EEE66DB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4" w15:restartNumberingAfterBreak="0">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1559"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5" w15:restartNumberingAfterBreak="0">
    <w:nsid w:val="369F2A17"/>
    <w:multiLevelType w:val="hybridMultilevel"/>
    <w:tmpl w:val="03AAEDE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56" w15:restartNumberingAfterBreak="0">
    <w:nsid w:val="36CC7565"/>
    <w:multiLevelType w:val="hybridMultilevel"/>
    <w:tmpl w:val="CEBCB2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7" w15:restartNumberingAfterBreak="0">
    <w:nsid w:val="36D53CEF"/>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258" w15:restartNumberingAfterBreak="0">
    <w:nsid w:val="36D9598C"/>
    <w:multiLevelType w:val="multilevel"/>
    <w:tmpl w:val="5D586552"/>
    <w:lvl w:ilvl="0">
      <w:start w:val="1"/>
      <w:numFmt w:val="decimal"/>
      <w:lvlText w:val="%1."/>
      <w:lvlJc w:val="left"/>
      <w:pPr>
        <w:ind w:left="113" w:hanging="237"/>
      </w:pPr>
      <w:rPr>
        <w:rFonts w:ascii="Bookman Old Style" w:eastAsia="Bookman Old Style" w:hAnsi="Bookman Old Style" w:cs="Bookman Old Style" w:hint="default"/>
        <w:b w:val="0"/>
        <w:bCs w:val="0"/>
        <w:i w:val="0"/>
        <w:iCs w:val="0"/>
        <w:w w:val="101"/>
        <w:sz w:val="18"/>
        <w:szCs w:val="18"/>
      </w:rPr>
    </w:lvl>
    <w:lvl w:ilvl="1">
      <w:start w:val="1"/>
      <w:numFmt w:val="decimal"/>
      <w:lvlText w:val="%1.%2."/>
      <w:lvlJc w:val="left"/>
      <w:pPr>
        <w:ind w:left="113" w:hanging="409"/>
      </w:pPr>
      <w:rPr>
        <w:rFonts w:ascii="Bookman Old Style" w:eastAsia="Bookman Old Style" w:hAnsi="Bookman Old Style" w:cs="Bookman Old Style" w:hint="default"/>
        <w:b w:val="0"/>
        <w:bCs w:val="0"/>
        <w:i w:val="0"/>
        <w:iCs w:val="0"/>
        <w:w w:val="101"/>
        <w:sz w:val="18"/>
        <w:szCs w:val="18"/>
      </w:rPr>
    </w:lvl>
    <w:lvl w:ilvl="2">
      <w:numFmt w:val="bullet"/>
      <w:lvlText w:val="•"/>
      <w:lvlJc w:val="left"/>
      <w:pPr>
        <w:ind w:left="738" w:hanging="409"/>
      </w:pPr>
      <w:rPr>
        <w:rFonts w:hint="default"/>
      </w:rPr>
    </w:lvl>
    <w:lvl w:ilvl="3">
      <w:numFmt w:val="bullet"/>
      <w:lvlText w:val="•"/>
      <w:lvlJc w:val="left"/>
      <w:pPr>
        <w:ind w:left="1047" w:hanging="409"/>
      </w:pPr>
      <w:rPr>
        <w:rFonts w:hint="default"/>
      </w:rPr>
    </w:lvl>
    <w:lvl w:ilvl="4">
      <w:numFmt w:val="bullet"/>
      <w:lvlText w:val="•"/>
      <w:lvlJc w:val="left"/>
      <w:pPr>
        <w:ind w:left="1356" w:hanging="409"/>
      </w:pPr>
      <w:rPr>
        <w:rFonts w:hint="default"/>
      </w:rPr>
    </w:lvl>
    <w:lvl w:ilvl="5">
      <w:numFmt w:val="bullet"/>
      <w:lvlText w:val="•"/>
      <w:lvlJc w:val="left"/>
      <w:pPr>
        <w:ind w:left="1665" w:hanging="409"/>
      </w:pPr>
      <w:rPr>
        <w:rFonts w:hint="default"/>
      </w:rPr>
    </w:lvl>
    <w:lvl w:ilvl="6">
      <w:numFmt w:val="bullet"/>
      <w:lvlText w:val="•"/>
      <w:lvlJc w:val="left"/>
      <w:pPr>
        <w:ind w:left="1974" w:hanging="409"/>
      </w:pPr>
      <w:rPr>
        <w:rFonts w:hint="default"/>
      </w:rPr>
    </w:lvl>
    <w:lvl w:ilvl="7">
      <w:numFmt w:val="bullet"/>
      <w:lvlText w:val="•"/>
      <w:lvlJc w:val="left"/>
      <w:pPr>
        <w:ind w:left="2283" w:hanging="409"/>
      </w:pPr>
      <w:rPr>
        <w:rFonts w:hint="default"/>
      </w:rPr>
    </w:lvl>
    <w:lvl w:ilvl="8">
      <w:numFmt w:val="bullet"/>
      <w:lvlText w:val="•"/>
      <w:lvlJc w:val="left"/>
      <w:pPr>
        <w:ind w:left="2592" w:hanging="409"/>
      </w:pPr>
      <w:rPr>
        <w:rFonts w:hint="default"/>
      </w:rPr>
    </w:lvl>
  </w:abstractNum>
  <w:abstractNum w:abstractNumId="259" w15:restartNumberingAfterBreak="0">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0" w15:restartNumberingAfterBreak="0">
    <w:nsid w:val="37450066"/>
    <w:multiLevelType w:val="multilevel"/>
    <w:tmpl w:val="8E04C6A8"/>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61" w15:restartNumberingAfterBreak="0">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2" w15:restartNumberingAfterBreak="0">
    <w:nsid w:val="37892F4A"/>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63" w15:restartNumberingAfterBreak="0">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64" w15:restartNumberingAfterBreak="0">
    <w:nsid w:val="37EB7068"/>
    <w:multiLevelType w:val="hybridMultilevel"/>
    <w:tmpl w:val="CBE4A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384A2EAF"/>
    <w:multiLevelType w:val="hybridMultilevel"/>
    <w:tmpl w:val="54FA539C"/>
    <w:lvl w:ilvl="0" w:tplc="FB7A1B2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266" w15:restartNumberingAfterBreak="0">
    <w:nsid w:val="38640E79"/>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267" w15:restartNumberingAfterBreak="0">
    <w:nsid w:val="39A52EBC"/>
    <w:multiLevelType w:val="hybridMultilevel"/>
    <w:tmpl w:val="57F84BF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8" w15:restartNumberingAfterBreak="0">
    <w:nsid w:val="39AF3652"/>
    <w:multiLevelType w:val="hybridMultilevel"/>
    <w:tmpl w:val="27D209D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9" w15:restartNumberingAfterBreak="0">
    <w:nsid w:val="39D723B5"/>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0" w15:restartNumberingAfterBreak="0">
    <w:nsid w:val="3A564552"/>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71" w15:restartNumberingAfterBreak="0">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2" w15:restartNumberingAfterBreak="0">
    <w:nsid w:val="3AF57A76"/>
    <w:multiLevelType w:val="hybridMultilevel"/>
    <w:tmpl w:val="96CCB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3" w15:restartNumberingAfterBreak="0">
    <w:nsid w:val="3B2F2B54"/>
    <w:multiLevelType w:val="hybridMultilevel"/>
    <w:tmpl w:val="009483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7C86252">
      <w:numFmt w:val="bullet"/>
      <w:lvlText w:val="•"/>
      <w:lvlJc w:val="left"/>
      <w:pPr>
        <w:ind w:left="1008" w:hanging="142"/>
      </w:pPr>
      <w:rPr>
        <w:rFonts w:hint="default"/>
      </w:rPr>
    </w:lvl>
    <w:lvl w:ilvl="2" w:tplc="3EC6A0B6">
      <w:numFmt w:val="bullet"/>
      <w:lvlText w:val="•"/>
      <w:lvlJc w:val="left"/>
      <w:pPr>
        <w:ind w:left="1636" w:hanging="142"/>
      </w:pPr>
      <w:rPr>
        <w:rFonts w:hint="default"/>
      </w:rPr>
    </w:lvl>
    <w:lvl w:ilvl="3" w:tplc="08B08D84">
      <w:numFmt w:val="bullet"/>
      <w:lvlText w:val="•"/>
      <w:lvlJc w:val="left"/>
      <w:pPr>
        <w:ind w:left="2265" w:hanging="142"/>
      </w:pPr>
      <w:rPr>
        <w:rFonts w:hint="default"/>
      </w:rPr>
    </w:lvl>
    <w:lvl w:ilvl="4" w:tplc="7418393E">
      <w:numFmt w:val="bullet"/>
      <w:lvlText w:val="•"/>
      <w:lvlJc w:val="left"/>
      <w:pPr>
        <w:ind w:left="2893" w:hanging="142"/>
      </w:pPr>
      <w:rPr>
        <w:rFonts w:hint="default"/>
      </w:rPr>
    </w:lvl>
    <w:lvl w:ilvl="5" w:tplc="751637E8">
      <w:numFmt w:val="bullet"/>
      <w:lvlText w:val="•"/>
      <w:lvlJc w:val="left"/>
      <w:pPr>
        <w:ind w:left="3521" w:hanging="142"/>
      </w:pPr>
      <w:rPr>
        <w:rFonts w:hint="default"/>
      </w:rPr>
    </w:lvl>
    <w:lvl w:ilvl="6" w:tplc="3B906DA2">
      <w:numFmt w:val="bullet"/>
      <w:lvlText w:val="•"/>
      <w:lvlJc w:val="left"/>
      <w:pPr>
        <w:ind w:left="4150" w:hanging="142"/>
      </w:pPr>
      <w:rPr>
        <w:rFonts w:hint="default"/>
      </w:rPr>
    </w:lvl>
    <w:lvl w:ilvl="7" w:tplc="7B62DA00">
      <w:numFmt w:val="bullet"/>
      <w:lvlText w:val="•"/>
      <w:lvlJc w:val="left"/>
      <w:pPr>
        <w:ind w:left="4778" w:hanging="142"/>
      </w:pPr>
      <w:rPr>
        <w:rFonts w:hint="default"/>
      </w:rPr>
    </w:lvl>
    <w:lvl w:ilvl="8" w:tplc="EB0811F6">
      <w:numFmt w:val="bullet"/>
      <w:lvlText w:val="•"/>
      <w:lvlJc w:val="left"/>
      <w:pPr>
        <w:ind w:left="5406" w:hanging="142"/>
      </w:pPr>
      <w:rPr>
        <w:rFonts w:hint="default"/>
      </w:rPr>
    </w:lvl>
  </w:abstractNum>
  <w:abstractNum w:abstractNumId="274" w15:restartNumberingAfterBreak="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5" w15:restartNumberingAfterBreak="0">
    <w:nsid w:val="3B9F08ED"/>
    <w:multiLevelType w:val="hybridMultilevel"/>
    <w:tmpl w:val="FA46E3B6"/>
    <w:lvl w:ilvl="0" w:tplc="4BAED4FE">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276" w15:restartNumberingAfterBreak="0">
    <w:nsid w:val="3BBE3968"/>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277" w15:restartNumberingAfterBreak="0">
    <w:nsid w:val="3BC0746C"/>
    <w:multiLevelType w:val="hybridMultilevel"/>
    <w:tmpl w:val="5DBAFB8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78" w15:restartNumberingAfterBreak="0">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9" w15:restartNumberingAfterBreak="0">
    <w:nsid w:val="3C4607E2"/>
    <w:multiLevelType w:val="hybridMultilevel"/>
    <w:tmpl w:val="0F0EE022"/>
    <w:lvl w:ilvl="0" w:tplc="9D8EFBD2">
      <w:start w:val="1"/>
      <w:numFmt w:val="decimal"/>
      <w:lvlText w:val="%1)"/>
      <w:lvlJc w:val="left"/>
      <w:pPr>
        <w:ind w:left="157" w:hanging="313"/>
      </w:pPr>
      <w:rPr>
        <w:rFonts w:hint="default"/>
        <w:b w:val="0"/>
        <w:bCs w:val="0"/>
        <w:i w:val="0"/>
        <w:iCs w:val="0"/>
        <w:color w:val="231F20"/>
        <w:w w:val="86"/>
        <w:position w:val="1"/>
        <w:sz w:val="20"/>
        <w:szCs w:val="20"/>
      </w:rPr>
    </w:lvl>
    <w:lvl w:ilvl="1" w:tplc="32205D50">
      <w:numFmt w:val="bullet"/>
      <w:lvlText w:val="•"/>
      <w:lvlJc w:val="left"/>
      <w:pPr>
        <w:ind w:left="810" w:hanging="313"/>
      </w:pPr>
      <w:rPr>
        <w:rFonts w:hint="default"/>
      </w:rPr>
    </w:lvl>
    <w:lvl w:ilvl="2" w:tplc="1E74D0A4">
      <w:numFmt w:val="bullet"/>
      <w:lvlText w:val="•"/>
      <w:lvlJc w:val="left"/>
      <w:pPr>
        <w:ind w:left="1460" w:hanging="313"/>
      </w:pPr>
      <w:rPr>
        <w:rFonts w:hint="default"/>
      </w:rPr>
    </w:lvl>
    <w:lvl w:ilvl="3" w:tplc="D5A00E0A">
      <w:numFmt w:val="bullet"/>
      <w:lvlText w:val="•"/>
      <w:lvlJc w:val="left"/>
      <w:pPr>
        <w:ind w:left="2111" w:hanging="313"/>
      </w:pPr>
      <w:rPr>
        <w:rFonts w:hint="default"/>
      </w:rPr>
    </w:lvl>
    <w:lvl w:ilvl="4" w:tplc="0FF8E2AA">
      <w:numFmt w:val="bullet"/>
      <w:lvlText w:val="•"/>
      <w:lvlJc w:val="left"/>
      <w:pPr>
        <w:ind w:left="2761" w:hanging="313"/>
      </w:pPr>
      <w:rPr>
        <w:rFonts w:hint="default"/>
      </w:rPr>
    </w:lvl>
    <w:lvl w:ilvl="5" w:tplc="23C0D8D2">
      <w:numFmt w:val="bullet"/>
      <w:lvlText w:val="•"/>
      <w:lvlJc w:val="left"/>
      <w:pPr>
        <w:ind w:left="3411" w:hanging="313"/>
      </w:pPr>
      <w:rPr>
        <w:rFonts w:hint="default"/>
      </w:rPr>
    </w:lvl>
    <w:lvl w:ilvl="6" w:tplc="6FCC4B1A">
      <w:numFmt w:val="bullet"/>
      <w:lvlText w:val="•"/>
      <w:lvlJc w:val="left"/>
      <w:pPr>
        <w:ind w:left="4062" w:hanging="313"/>
      </w:pPr>
      <w:rPr>
        <w:rFonts w:hint="default"/>
      </w:rPr>
    </w:lvl>
    <w:lvl w:ilvl="7" w:tplc="90E63A2C">
      <w:numFmt w:val="bullet"/>
      <w:lvlText w:val="•"/>
      <w:lvlJc w:val="left"/>
      <w:pPr>
        <w:ind w:left="4712" w:hanging="313"/>
      </w:pPr>
      <w:rPr>
        <w:rFonts w:hint="default"/>
      </w:rPr>
    </w:lvl>
    <w:lvl w:ilvl="8" w:tplc="235E5300">
      <w:numFmt w:val="bullet"/>
      <w:lvlText w:val="•"/>
      <w:lvlJc w:val="left"/>
      <w:pPr>
        <w:ind w:left="5362" w:hanging="313"/>
      </w:pPr>
      <w:rPr>
        <w:rFonts w:hint="default"/>
      </w:rPr>
    </w:lvl>
  </w:abstractNum>
  <w:abstractNum w:abstractNumId="280" w15:restartNumberingAfterBreak="0">
    <w:nsid w:val="3C763858"/>
    <w:multiLevelType w:val="hybridMultilevel"/>
    <w:tmpl w:val="6BD8C55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81" w15:restartNumberingAfterBreak="0">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2" w15:restartNumberingAfterBreak="0">
    <w:nsid w:val="3CBC32E9"/>
    <w:multiLevelType w:val="hybridMultilevel"/>
    <w:tmpl w:val="AF0E44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3" w15:restartNumberingAfterBreak="0">
    <w:nsid w:val="3CC048DD"/>
    <w:multiLevelType w:val="hybridMultilevel"/>
    <w:tmpl w:val="2ABA8982"/>
    <w:lvl w:ilvl="0" w:tplc="430C89FC">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4" w15:restartNumberingAfterBreak="0">
    <w:nsid w:val="3CF30067"/>
    <w:multiLevelType w:val="hybridMultilevel"/>
    <w:tmpl w:val="81FC0C4E"/>
    <w:lvl w:ilvl="0" w:tplc="70BAFA44">
      <w:start w:val="1"/>
      <w:numFmt w:val="decimal"/>
      <w:lvlText w:val="%1."/>
      <w:lvlJc w:val="left"/>
      <w:pPr>
        <w:ind w:left="606" w:hanging="263"/>
      </w:pPr>
      <w:rPr>
        <w:rFonts w:ascii="Times New Roman" w:eastAsia="Bookman Old Style" w:hAnsi="Times New Roman" w:cs="Times New Roman" w:hint="default"/>
        <w:b w:val="0"/>
        <w:bCs w:val="0"/>
        <w:i w:val="0"/>
        <w:iCs w:val="0"/>
        <w:color w:val="231F20"/>
        <w:w w:val="101"/>
        <w:sz w:val="20"/>
        <w:szCs w:val="20"/>
      </w:rPr>
    </w:lvl>
    <w:lvl w:ilvl="1" w:tplc="69B83B3C">
      <w:numFmt w:val="bullet"/>
      <w:lvlText w:val="•"/>
      <w:lvlJc w:val="left"/>
      <w:pPr>
        <w:ind w:left="1198" w:hanging="263"/>
      </w:pPr>
      <w:rPr>
        <w:rFonts w:hint="default"/>
      </w:rPr>
    </w:lvl>
    <w:lvl w:ilvl="2" w:tplc="D1F8A5F8">
      <w:numFmt w:val="bullet"/>
      <w:lvlText w:val="•"/>
      <w:lvlJc w:val="left"/>
      <w:pPr>
        <w:ind w:left="1796" w:hanging="263"/>
      </w:pPr>
      <w:rPr>
        <w:rFonts w:hint="default"/>
      </w:rPr>
    </w:lvl>
    <w:lvl w:ilvl="3" w:tplc="C3CE4610">
      <w:numFmt w:val="bullet"/>
      <w:lvlText w:val="•"/>
      <w:lvlJc w:val="left"/>
      <w:pPr>
        <w:ind w:left="2395" w:hanging="263"/>
      </w:pPr>
      <w:rPr>
        <w:rFonts w:hint="default"/>
      </w:rPr>
    </w:lvl>
    <w:lvl w:ilvl="4" w:tplc="55680986">
      <w:numFmt w:val="bullet"/>
      <w:lvlText w:val="•"/>
      <w:lvlJc w:val="left"/>
      <w:pPr>
        <w:ind w:left="2993" w:hanging="263"/>
      </w:pPr>
      <w:rPr>
        <w:rFonts w:hint="default"/>
      </w:rPr>
    </w:lvl>
    <w:lvl w:ilvl="5" w:tplc="C83EA488">
      <w:numFmt w:val="bullet"/>
      <w:lvlText w:val="•"/>
      <w:lvlJc w:val="left"/>
      <w:pPr>
        <w:ind w:left="3591" w:hanging="263"/>
      </w:pPr>
      <w:rPr>
        <w:rFonts w:hint="default"/>
      </w:rPr>
    </w:lvl>
    <w:lvl w:ilvl="6" w:tplc="8FCC03CA">
      <w:numFmt w:val="bullet"/>
      <w:lvlText w:val="•"/>
      <w:lvlJc w:val="left"/>
      <w:pPr>
        <w:ind w:left="4190" w:hanging="263"/>
      </w:pPr>
      <w:rPr>
        <w:rFonts w:hint="default"/>
      </w:rPr>
    </w:lvl>
    <w:lvl w:ilvl="7" w:tplc="AF804B1C">
      <w:numFmt w:val="bullet"/>
      <w:lvlText w:val="•"/>
      <w:lvlJc w:val="left"/>
      <w:pPr>
        <w:ind w:left="4788" w:hanging="263"/>
      </w:pPr>
      <w:rPr>
        <w:rFonts w:hint="default"/>
      </w:rPr>
    </w:lvl>
    <w:lvl w:ilvl="8" w:tplc="FE8ABFE0">
      <w:numFmt w:val="bullet"/>
      <w:lvlText w:val="•"/>
      <w:lvlJc w:val="left"/>
      <w:pPr>
        <w:ind w:left="5386" w:hanging="263"/>
      </w:pPr>
      <w:rPr>
        <w:rFonts w:hint="default"/>
      </w:rPr>
    </w:lvl>
  </w:abstractNum>
  <w:abstractNum w:abstractNumId="285" w15:restartNumberingAfterBreak="0">
    <w:nsid w:val="3D3566B7"/>
    <w:multiLevelType w:val="hybridMultilevel"/>
    <w:tmpl w:val="69764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6" w15:restartNumberingAfterBreak="0">
    <w:nsid w:val="3D48319D"/>
    <w:multiLevelType w:val="hybridMultilevel"/>
    <w:tmpl w:val="07A6C86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7" w15:restartNumberingAfterBreak="0">
    <w:nsid w:val="3DB21D71"/>
    <w:multiLevelType w:val="hybridMultilevel"/>
    <w:tmpl w:val="4EAEDD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8" w15:restartNumberingAfterBreak="0">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90" w15:restartNumberingAfterBreak="0">
    <w:nsid w:val="3F12530F"/>
    <w:multiLevelType w:val="hybridMultilevel"/>
    <w:tmpl w:val="4482885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1"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2" w15:restartNumberingAfterBreak="0">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293" w15:restartNumberingAfterBreak="0">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94" w15:restartNumberingAfterBreak="0">
    <w:nsid w:val="411F0E7B"/>
    <w:multiLevelType w:val="hybridMultilevel"/>
    <w:tmpl w:val="6678A0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5" w15:restartNumberingAfterBreak="0">
    <w:nsid w:val="412439AC"/>
    <w:multiLevelType w:val="hybridMultilevel"/>
    <w:tmpl w:val="3F60A8F6"/>
    <w:lvl w:ilvl="0" w:tplc="7A1E6BFC">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6" w15:restartNumberingAfterBreak="0">
    <w:nsid w:val="412F6F8F"/>
    <w:multiLevelType w:val="hybridMultilevel"/>
    <w:tmpl w:val="38244E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7" w15:restartNumberingAfterBreak="0">
    <w:nsid w:val="41744825"/>
    <w:multiLevelType w:val="hybridMultilevel"/>
    <w:tmpl w:val="D090D6EA"/>
    <w:lvl w:ilvl="0" w:tplc="79CE2FA0">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298" w15:restartNumberingAfterBreak="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9" w15:restartNumberingAfterBreak="0">
    <w:nsid w:val="427B3B41"/>
    <w:multiLevelType w:val="hybridMultilevel"/>
    <w:tmpl w:val="F5E620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0" w15:restartNumberingAfterBreak="0">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01" w15:restartNumberingAfterBreak="0">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2" w15:restartNumberingAfterBreak="0">
    <w:nsid w:val="432C4166"/>
    <w:multiLevelType w:val="hybridMultilevel"/>
    <w:tmpl w:val="459869A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3" w15:restartNumberingAfterBreak="0">
    <w:nsid w:val="437D4DC2"/>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304" w15:restartNumberingAfterBreak="0">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05" w15:restartNumberingAfterBreak="0">
    <w:nsid w:val="43D17C9C"/>
    <w:multiLevelType w:val="hybridMultilevel"/>
    <w:tmpl w:val="F81E2B5E"/>
    <w:lvl w:ilvl="0" w:tplc="98DCA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6" w15:restartNumberingAfterBreak="0">
    <w:nsid w:val="44011B03"/>
    <w:multiLevelType w:val="hybridMultilevel"/>
    <w:tmpl w:val="130895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7" w15:restartNumberingAfterBreak="0">
    <w:nsid w:val="440B1360"/>
    <w:multiLevelType w:val="multilevel"/>
    <w:tmpl w:val="980C85B2"/>
    <w:lvl w:ilvl="0">
      <w:start w:val="2"/>
      <w:numFmt w:val="decimal"/>
      <w:lvlText w:val="%1"/>
      <w:lvlJc w:val="left"/>
      <w:pPr>
        <w:ind w:left="113" w:hanging="408"/>
      </w:pPr>
      <w:rPr>
        <w:rFonts w:hint="default"/>
      </w:rPr>
    </w:lvl>
    <w:lvl w:ilvl="1">
      <w:start w:val="2"/>
      <w:numFmt w:val="decimal"/>
      <w:lvlText w:val="%1.%2."/>
      <w:lvlJc w:val="left"/>
      <w:pPr>
        <w:ind w:left="113" w:hanging="408"/>
      </w:pPr>
      <w:rPr>
        <w:rFonts w:ascii="Bookman Old Style" w:eastAsia="Bookman Old Style" w:hAnsi="Bookman Old Style" w:cs="Bookman Old Style" w:hint="default"/>
        <w:b w:val="0"/>
        <w:bCs w:val="0"/>
        <w:i w:val="0"/>
        <w:iCs w:val="0"/>
        <w:w w:val="101"/>
        <w:sz w:val="18"/>
        <w:szCs w:val="18"/>
      </w:rPr>
    </w:lvl>
    <w:lvl w:ilvl="2">
      <w:numFmt w:val="bullet"/>
      <w:lvlText w:val="•"/>
      <w:lvlJc w:val="left"/>
      <w:pPr>
        <w:ind w:left="738" w:hanging="408"/>
      </w:pPr>
      <w:rPr>
        <w:rFonts w:hint="default"/>
      </w:rPr>
    </w:lvl>
    <w:lvl w:ilvl="3">
      <w:numFmt w:val="bullet"/>
      <w:lvlText w:val="•"/>
      <w:lvlJc w:val="left"/>
      <w:pPr>
        <w:ind w:left="1047" w:hanging="408"/>
      </w:pPr>
      <w:rPr>
        <w:rFonts w:hint="default"/>
      </w:rPr>
    </w:lvl>
    <w:lvl w:ilvl="4">
      <w:numFmt w:val="bullet"/>
      <w:lvlText w:val="•"/>
      <w:lvlJc w:val="left"/>
      <w:pPr>
        <w:ind w:left="1356" w:hanging="408"/>
      </w:pPr>
      <w:rPr>
        <w:rFonts w:hint="default"/>
      </w:rPr>
    </w:lvl>
    <w:lvl w:ilvl="5">
      <w:numFmt w:val="bullet"/>
      <w:lvlText w:val="•"/>
      <w:lvlJc w:val="left"/>
      <w:pPr>
        <w:ind w:left="1665" w:hanging="408"/>
      </w:pPr>
      <w:rPr>
        <w:rFonts w:hint="default"/>
      </w:rPr>
    </w:lvl>
    <w:lvl w:ilvl="6">
      <w:numFmt w:val="bullet"/>
      <w:lvlText w:val="•"/>
      <w:lvlJc w:val="left"/>
      <w:pPr>
        <w:ind w:left="1974" w:hanging="408"/>
      </w:pPr>
      <w:rPr>
        <w:rFonts w:hint="default"/>
      </w:rPr>
    </w:lvl>
    <w:lvl w:ilvl="7">
      <w:numFmt w:val="bullet"/>
      <w:lvlText w:val="•"/>
      <w:lvlJc w:val="left"/>
      <w:pPr>
        <w:ind w:left="2283" w:hanging="408"/>
      </w:pPr>
      <w:rPr>
        <w:rFonts w:hint="default"/>
      </w:rPr>
    </w:lvl>
    <w:lvl w:ilvl="8">
      <w:numFmt w:val="bullet"/>
      <w:lvlText w:val="•"/>
      <w:lvlJc w:val="left"/>
      <w:pPr>
        <w:ind w:left="2592" w:hanging="408"/>
      </w:pPr>
      <w:rPr>
        <w:rFonts w:hint="default"/>
      </w:rPr>
    </w:lvl>
  </w:abstractNum>
  <w:abstractNum w:abstractNumId="308" w15:restartNumberingAfterBreak="0">
    <w:nsid w:val="445778BA"/>
    <w:multiLevelType w:val="hybridMultilevel"/>
    <w:tmpl w:val="A9A82EB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09" w15:restartNumberingAfterBreak="0">
    <w:nsid w:val="446753C7"/>
    <w:multiLevelType w:val="hybridMultilevel"/>
    <w:tmpl w:val="82F43C6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10" w15:restartNumberingAfterBreak="0">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311" w15:restartNumberingAfterBreak="0">
    <w:nsid w:val="44A06303"/>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312" w15:restartNumberingAfterBreak="0">
    <w:nsid w:val="44AA6261"/>
    <w:multiLevelType w:val="hybridMultilevel"/>
    <w:tmpl w:val="D7E4BF9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abstractNum w:abstractNumId="313" w15:restartNumberingAfterBreak="0">
    <w:nsid w:val="44BE7B6D"/>
    <w:multiLevelType w:val="hybridMultilevel"/>
    <w:tmpl w:val="B31CCB2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4" w15:restartNumberingAfterBreak="0">
    <w:nsid w:val="44D3096E"/>
    <w:multiLevelType w:val="hybridMultilevel"/>
    <w:tmpl w:val="EF3EC7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5" w15:restartNumberingAfterBreak="0">
    <w:nsid w:val="44D6001B"/>
    <w:multiLevelType w:val="hybridMultilevel"/>
    <w:tmpl w:val="80500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6" w15:restartNumberingAfterBreak="0">
    <w:nsid w:val="45261005"/>
    <w:multiLevelType w:val="hybridMultilevel"/>
    <w:tmpl w:val="96500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7" w15:restartNumberingAfterBreak="0">
    <w:nsid w:val="4553417C"/>
    <w:multiLevelType w:val="hybridMultilevel"/>
    <w:tmpl w:val="C7245F30"/>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18" w15:restartNumberingAfterBreak="0">
    <w:nsid w:val="45B041D1"/>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319" w15:restartNumberingAfterBreak="0">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20" w15:restartNumberingAfterBreak="0">
    <w:nsid w:val="45F048CC"/>
    <w:multiLevelType w:val="hybridMultilevel"/>
    <w:tmpl w:val="02E085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1" w15:restartNumberingAfterBreak="0">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22" w15:restartNumberingAfterBreak="0">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3" w15:restartNumberingAfterBreak="0">
    <w:nsid w:val="461E2544"/>
    <w:multiLevelType w:val="hybridMultilevel"/>
    <w:tmpl w:val="B86CAEB0"/>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324" w15:restartNumberingAfterBreak="0">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25" w15:restartNumberingAfterBreak="0">
    <w:nsid w:val="465A348F"/>
    <w:multiLevelType w:val="hybridMultilevel"/>
    <w:tmpl w:val="09B25E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6" w15:restartNumberingAfterBreak="0">
    <w:nsid w:val="46806AB8"/>
    <w:multiLevelType w:val="hybridMultilevel"/>
    <w:tmpl w:val="3104D680"/>
    <w:lvl w:ilvl="0" w:tplc="04190011">
      <w:start w:val="1"/>
      <w:numFmt w:val="decimal"/>
      <w:lvlText w:val="%1)"/>
      <w:lvlJc w:val="left"/>
      <w:pPr>
        <w:ind w:left="113" w:hanging="286"/>
      </w:pPr>
      <w:rPr>
        <w:rFonts w:hint="default"/>
        <w:b w:val="0"/>
        <w:bCs w:val="0"/>
        <w:i w:val="0"/>
        <w:iCs w:val="0"/>
        <w:w w:val="108"/>
        <w:sz w:val="18"/>
        <w:szCs w:val="18"/>
      </w:rPr>
    </w:lvl>
    <w:lvl w:ilvl="1" w:tplc="CE9CB5BC">
      <w:numFmt w:val="bullet"/>
      <w:lvlText w:val="•"/>
      <w:lvlJc w:val="left"/>
      <w:pPr>
        <w:ind w:left="423" w:hanging="286"/>
      </w:pPr>
      <w:rPr>
        <w:rFonts w:hint="default"/>
      </w:rPr>
    </w:lvl>
    <w:lvl w:ilvl="2" w:tplc="6096E074">
      <w:numFmt w:val="bullet"/>
      <w:lvlText w:val="•"/>
      <w:lvlJc w:val="left"/>
      <w:pPr>
        <w:ind w:left="727" w:hanging="286"/>
      </w:pPr>
      <w:rPr>
        <w:rFonts w:hint="default"/>
      </w:rPr>
    </w:lvl>
    <w:lvl w:ilvl="3" w:tplc="83F00ECC">
      <w:numFmt w:val="bullet"/>
      <w:lvlText w:val="•"/>
      <w:lvlJc w:val="left"/>
      <w:pPr>
        <w:ind w:left="1030" w:hanging="286"/>
      </w:pPr>
      <w:rPr>
        <w:rFonts w:hint="default"/>
      </w:rPr>
    </w:lvl>
    <w:lvl w:ilvl="4" w:tplc="EAD81DB0">
      <w:numFmt w:val="bullet"/>
      <w:lvlText w:val="•"/>
      <w:lvlJc w:val="left"/>
      <w:pPr>
        <w:ind w:left="1334" w:hanging="286"/>
      </w:pPr>
      <w:rPr>
        <w:rFonts w:hint="default"/>
      </w:rPr>
    </w:lvl>
    <w:lvl w:ilvl="5" w:tplc="467683DC">
      <w:numFmt w:val="bullet"/>
      <w:lvlText w:val="•"/>
      <w:lvlJc w:val="left"/>
      <w:pPr>
        <w:ind w:left="1637" w:hanging="286"/>
      </w:pPr>
      <w:rPr>
        <w:rFonts w:hint="default"/>
      </w:rPr>
    </w:lvl>
    <w:lvl w:ilvl="6" w:tplc="F62A4734">
      <w:numFmt w:val="bullet"/>
      <w:lvlText w:val="•"/>
      <w:lvlJc w:val="left"/>
      <w:pPr>
        <w:ind w:left="1941" w:hanging="286"/>
      </w:pPr>
      <w:rPr>
        <w:rFonts w:hint="default"/>
      </w:rPr>
    </w:lvl>
    <w:lvl w:ilvl="7" w:tplc="19F41972">
      <w:numFmt w:val="bullet"/>
      <w:lvlText w:val="•"/>
      <w:lvlJc w:val="left"/>
      <w:pPr>
        <w:ind w:left="2244" w:hanging="286"/>
      </w:pPr>
      <w:rPr>
        <w:rFonts w:hint="default"/>
      </w:rPr>
    </w:lvl>
    <w:lvl w:ilvl="8" w:tplc="883623B6">
      <w:numFmt w:val="bullet"/>
      <w:lvlText w:val="•"/>
      <w:lvlJc w:val="left"/>
      <w:pPr>
        <w:ind w:left="2548" w:hanging="286"/>
      </w:pPr>
      <w:rPr>
        <w:rFonts w:hint="default"/>
      </w:rPr>
    </w:lvl>
  </w:abstractNum>
  <w:abstractNum w:abstractNumId="327" w15:restartNumberingAfterBreak="0">
    <w:nsid w:val="468D4A13"/>
    <w:multiLevelType w:val="hybridMultilevel"/>
    <w:tmpl w:val="E4787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8" w15:restartNumberingAfterBreak="0">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329" w15:restartNumberingAfterBreak="0">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0" w15:restartNumberingAfterBreak="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1" w15:restartNumberingAfterBreak="0">
    <w:nsid w:val="481C1E44"/>
    <w:multiLevelType w:val="hybridMultilevel"/>
    <w:tmpl w:val="867CBF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2" w15:restartNumberingAfterBreak="0">
    <w:nsid w:val="48384BF2"/>
    <w:multiLevelType w:val="hybridMultilevel"/>
    <w:tmpl w:val="93CCA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3" w15:restartNumberingAfterBreak="0">
    <w:nsid w:val="48620AC6"/>
    <w:multiLevelType w:val="hybridMultilevel"/>
    <w:tmpl w:val="EB1C591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334" w15:restartNumberingAfterBreak="0">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35" w15:restartNumberingAfterBreak="0">
    <w:nsid w:val="487A2D7C"/>
    <w:multiLevelType w:val="hybridMultilevel"/>
    <w:tmpl w:val="365248B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336" w15:restartNumberingAfterBreak="0">
    <w:nsid w:val="487E45AC"/>
    <w:multiLevelType w:val="hybridMultilevel"/>
    <w:tmpl w:val="3EDAC33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337" w15:restartNumberingAfterBreak="0">
    <w:nsid w:val="48B21C74"/>
    <w:multiLevelType w:val="hybridMultilevel"/>
    <w:tmpl w:val="742C2DC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8" w15:restartNumberingAfterBreak="0">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339" w15:restartNumberingAfterBreak="0">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40" w15:restartNumberingAfterBreak="0">
    <w:nsid w:val="49405424"/>
    <w:multiLevelType w:val="hybridMultilevel"/>
    <w:tmpl w:val="401E0924"/>
    <w:lvl w:ilvl="0" w:tplc="20DAA14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41" w15:restartNumberingAfterBreak="0">
    <w:nsid w:val="494647C1"/>
    <w:multiLevelType w:val="hybridMultilevel"/>
    <w:tmpl w:val="09BCC3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2" w15:restartNumberingAfterBreak="0">
    <w:nsid w:val="49521C3C"/>
    <w:multiLevelType w:val="hybridMultilevel"/>
    <w:tmpl w:val="E2DA67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3" w15:restartNumberingAfterBreak="0">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4" w15:restartNumberingAfterBreak="0">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5" w15:restartNumberingAfterBreak="0">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6" w15:restartNumberingAfterBreak="0">
    <w:nsid w:val="49B32269"/>
    <w:multiLevelType w:val="hybridMultilevel"/>
    <w:tmpl w:val="95741F30"/>
    <w:lvl w:ilvl="0" w:tplc="04190011">
      <w:start w:val="1"/>
      <w:numFmt w:val="decimal"/>
      <w:lvlText w:val="%1)"/>
      <w:lvlJc w:val="left"/>
      <w:pPr>
        <w:ind w:left="383" w:hanging="142"/>
      </w:pPr>
      <w:rPr>
        <w:rFonts w:hint="default"/>
        <w:b w:val="0"/>
        <w:bCs w:val="0"/>
        <w:i w:val="0"/>
        <w:iCs w:val="0"/>
        <w:color w:val="231F20"/>
        <w:w w:val="100"/>
        <w:sz w:val="20"/>
        <w:szCs w:val="20"/>
      </w:rPr>
    </w:lvl>
    <w:lvl w:ilvl="1" w:tplc="1AF47C66">
      <w:numFmt w:val="bullet"/>
      <w:lvlText w:val="•"/>
      <w:lvlJc w:val="left"/>
      <w:pPr>
        <w:ind w:left="1008" w:hanging="142"/>
      </w:pPr>
      <w:rPr>
        <w:rFonts w:hint="default"/>
      </w:rPr>
    </w:lvl>
    <w:lvl w:ilvl="2" w:tplc="B8D0BD54">
      <w:numFmt w:val="bullet"/>
      <w:lvlText w:val="•"/>
      <w:lvlJc w:val="left"/>
      <w:pPr>
        <w:ind w:left="1636" w:hanging="142"/>
      </w:pPr>
      <w:rPr>
        <w:rFonts w:hint="default"/>
      </w:rPr>
    </w:lvl>
    <w:lvl w:ilvl="3" w:tplc="B3B48484">
      <w:numFmt w:val="bullet"/>
      <w:lvlText w:val="•"/>
      <w:lvlJc w:val="left"/>
      <w:pPr>
        <w:ind w:left="2265" w:hanging="142"/>
      </w:pPr>
      <w:rPr>
        <w:rFonts w:hint="default"/>
      </w:rPr>
    </w:lvl>
    <w:lvl w:ilvl="4" w:tplc="3E9A2666">
      <w:numFmt w:val="bullet"/>
      <w:lvlText w:val="•"/>
      <w:lvlJc w:val="left"/>
      <w:pPr>
        <w:ind w:left="2893" w:hanging="142"/>
      </w:pPr>
      <w:rPr>
        <w:rFonts w:hint="default"/>
      </w:rPr>
    </w:lvl>
    <w:lvl w:ilvl="5" w:tplc="862A9B14">
      <w:numFmt w:val="bullet"/>
      <w:lvlText w:val="•"/>
      <w:lvlJc w:val="left"/>
      <w:pPr>
        <w:ind w:left="3521" w:hanging="142"/>
      </w:pPr>
      <w:rPr>
        <w:rFonts w:hint="default"/>
      </w:rPr>
    </w:lvl>
    <w:lvl w:ilvl="6" w:tplc="BC1E7A9C">
      <w:numFmt w:val="bullet"/>
      <w:lvlText w:val="•"/>
      <w:lvlJc w:val="left"/>
      <w:pPr>
        <w:ind w:left="4150" w:hanging="142"/>
      </w:pPr>
      <w:rPr>
        <w:rFonts w:hint="default"/>
      </w:rPr>
    </w:lvl>
    <w:lvl w:ilvl="7" w:tplc="394A4B84">
      <w:numFmt w:val="bullet"/>
      <w:lvlText w:val="•"/>
      <w:lvlJc w:val="left"/>
      <w:pPr>
        <w:ind w:left="4778" w:hanging="142"/>
      </w:pPr>
      <w:rPr>
        <w:rFonts w:hint="default"/>
      </w:rPr>
    </w:lvl>
    <w:lvl w:ilvl="8" w:tplc="61927876">
      <w:numFmt w:val="bullet"/>
      <w:lvlText w:val="•"/>
      <w:lvlJc w:val="left"/>
      <w:pPr>
        <w:ind w:left="5406" w:hanging="142"/>
      </w:pPr>
      <w:rPr>
        <w:rFonts w:hint="default"/>
      </w:rPr>
    </w:lvl>
  </w:abstractNum>
  <w:abstractNum w:abstractNumId="347" w15:restartNumberingAfterBreak="0">
    <w:nsid w:val="49BA2059"/>
    <w:multiLevelType w:val="hybridMultilevel"/>
    <w:tmpl w:val="575A7624"/>
    <w:lvl w:ilvl="0" w:tplc="E5CEA62A">
      <w:start w:val="1"/>
      <w:numFmt w:val="decimal"/>
      <w:lvlText w:val="%1)"/>
      <w:lvlJc w:val="left"/>
      <w:pPr>
        <w:ind w:left="383" w:hanging="142"/>
      </w:pPr>
      <w:rPr>
        <w:rFonts w:hint="default"/>
        <w:b w:val="0"/>
        <w:bCs w:val="0"/>
        <w:i w:val="0"/>
        <w:iCs w:val="0"/>
        <w:color w:val="231F20"/>
        <w:w w:val="86"/>
        <w:position w:val="1"/>
        <w:sz w:val="20"/>
        <w:szCs w:val="20"/>
      </w:rPr>
    </w:lvl>
    <w:lvl w:ilvl="1" w:tplc="0EBC91FE">
      <w:numFmt w:val="bullet"/>
      <w:lvlText w:val="•"/>
      <w:lvlJc w:val="left"/>
      <w:pPr>
        <w:ind w:left="1008" w:hanging="142"/>
      </w:pPr>
      <w:rPr>
        <w:rFonts w:hint="default"/>
      </w:rPr>
    </w:lvl>
    <w:lvl w:ilvl="2" w:tplc="3634B214">
      <w:numFmt w:val="bullet"/>
      <w:lvlText w:val="•"/>
      <w:lvlJc w:val="left"/>
      <w:pPr>
        <w:ind w:left="1636" w:hanging="142"/>
      </w:pPr>
      <w:rPr>
        <w:rFonts w:hint="default"/>
      </w:rPr>
    </w:lvl>
    <w:lvl w:ilvl="3" w:tplc="372CDEA4">
      <w:numFmt w:val="bullet"/>
      <w:lvlText w:val="•"/>
      <w:lvlJc w:val="left"/>
      <w:pPr>
        <w:ind w:left="2265" w:hanging="142"/>
      </w:pPr>
      <w:rPr>
        <w:rFonts w:hint="default"/>
      </w:rPr>
    </w:lvl>
    <w:lvl w:ilvl="4" w:tplc="E5F0A5BE">
      <w:numFmt w:val="bullet"/>
      <w:lvlText w:val="•"/>
      <w:lvlJc w:val="left"/>
      <w:pPr>
        <w:ind w:left="2893" w:hanging="142"/>
      </w:pPr>
      <w:rPr>
        <w:rFonts w:hint="default"/>
      </w:rPr>
    </w:lvl>
    <w:lvl w:ilvl="5" w:tplc="FF32B8CA">
      <w:numFmt w:val="bullet"/>
      <w:lvlText w:val="•"/>
      <w:lvlJc w:val="left"/>
      <w:pPr>
        <w:ind w:left="3521" w:hanging="142"/>
      </w:pPr>
      <w:rPr>
        <w:rFonts w:hint="default"/>
      </w:rPr>
    </w:lvl>
    <w:lvl w:ilvl="6" w:tplc="A2A6455C">
      <w:numFmt w:val="bullet"/>
      <w:lvlText w:val="•"/>
      <w:lvlJc w:val="left"/>
      <w:pPr>
        <w:ind w:left="4150" w:hanging="142"/>
      </w:pPr>
      <w:rPr>
        <w:rFonts w:hint="default"/>
      </w:rPr>
    </w:lvl>
    <w:lvl w:ilvl="7" w:tplc="6BE80FC8">
      <w:numFmt w:val="bullet"/>
      <w:lvlText w:val="•"/>
      <w:lvlJc w:val="left"/>
      <w:pPr>
        <w:ind w:left="4778" w:hanging="142"/>
      </w:pPr>
      <w:rPr>
        <w:rFonts w:hint="default"/>
      </w:rPr>
    </w:lvl>
    <w:lvl w:ilvl="8" w:tplc="AEF0DCF2">
      <w:numFmt w:val="bullet"/>
      <w:lvlText w:val="•"/>
      <w:lvlJc w:val="left"/>
      <w:pPr>
        <w:ind w:left="5406" w:hanging="142"/>
      </w:pPr>
      <w:rPr>
        <w:rFonts w:hint="default"/>
      </w:rPr>
    </w:lvl>
  </w:abstractNum>
  <w:abstractNum w:abstractNumId="348" w15:restartNumberingAfterBreak="0">
    <w:nsid w:val="49EC3314"/>
    <w:multiLevelType w:val="hybridMultilevel"/>
    <w:tmpl w:val="831A01D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9"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0" w15:restartNumberingAfterBreak="0">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1" w15:restartNumberingAfterBreak="0">
    <w:nsid w:val="4A5C5E16"/>
    <w:multiLevelType w:val="hybridMultilevel"/>
    <w:tmpl w:val="4DE2485A"/>
    <w:lvl w:ilvl="0" w:tplc="2D54720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352" w15:restartNumberingAfterBreak="0">
    <w:nsid w:val="4AFF6339"/>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3" w15:restartNumberingAfterBreak="0">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4" w15:restartNumberingAfterBreak="0">
    <w:nsid w:val="4B996AD5"/>
    <w:multiLevelType w:val="hybridMultilevel"/>
    <w:tmpl w:val="8A8E1584"/>
    <w:lvl w:ilvl="0" w:tplc="BC28CD18">
      <w:start w:val="2"/>
      <w:numFmt w:val="decimal"/>
      <w:lvlText w:val="%1"/>
      <w:lvlJc w:val="left"/>
      <w:pPr>
        <w:ind w:left="325" w:hanging="168"/>
      </w:pPr>
      <w:rPr>
        <w:rFonts w:ascii="Times New Roman" w:eastAsia="Verdana" w:hAnsi="Times New Roman" w:cs="Times New Roman" w:hint="default"/>
        <w:b w:val="0"/>
        <w:bCs w:val="0"/>
        <w:i w:val="0"/>
        <w:iCs w:val="0"/>
        <w:color w:val="231F20"/>
        <w:w w:val="81"/>
        <w:sz w:val="22"/>
        <w:szCs w:val="22"/>
        <w:lang w:val="ru-RU"/>
      </w:rPr>
    </w:lvl>
    <w:lvl w:ilvl="1" w:tplc="84C4BDFC">
      <w:numFmt w:val="bullet"/>
      <w:lvlText w:val="•"/>
      <w:lvlJc w:val="left"/>
      <w:pPr>
        <w:ind w:left="954" w:hanging="168"/>
      </w:pPr>
      <w:rPr>
        <w:rFonts w:hint="default"/>
      </w:rPr>
    </w:lvl>
    <w:lvl w:ilvl="2" w:tplc="24DC7F2E">
      <w:numFmt w:val="bullet"/>
      <w:lvlText w:val="•"/>
      <w:lvlJc w:val="left"/>
      <w:pPr>
        <w:ind w:left="1588" w:hanging="168"/>
      </w:pPr>
      <w:rPr>
        <w:rFonts w:hint="default"/>
      </w:rPr>
    </w:lvl>
    <w:lvl w:ilvl="3" w:tplc="99BAE0AA">
      <w:numFmt w:val="bullet"/>
      <w:lvlText w:val="•"/>
      <w:lvlJc w:val="left"/>
      <w:pPr>
        <w:ind w:left="2223" w:hanging="168"/>
      </w:pPr>
      <w:rPr>
        <w:rFonts w:hint="default"/>
      </w:rPr>
    </w:lvl>
    <w:lvl w:ilvl="4" w:tplc="57D860A8">
      <w:numFmt w:val="bullet"/>
      <w:lvlText w:val="•"/>
      <w:lvlJc w:val="left"/>
      <w:pPr>
        <w:ind w:left="2857" w:hanging="168"/>
      </w:pPr>
      <w:rPr>
        <w:rFonts w:hint="default"/>
      </w:rPr>
    </w:lvl>
    <w:lvl w:ilvl="5" w:tplc="817CD0EE">
      <w:numFmt w:val="bullet"/>
      <w:lvlText w:val="•"/>
      <w:lvlJc w:val="left"/>
      <w:pPr>
        <w:ind w:left="3491" w:hanging="168"/>
      </w:pPr>
      <w:rPr>
        <w:rFonts w:hint="default"/>
      </w:rPr>
    </w:lvl>
    <w:lvl w:ilvl="6" w:tplc="B5BEB22C">
      <w:numFmt w:val="bullet"/>
      <w:lvlText w:val="•"/>
      <w:lvlJc w:val="left"/>
      <w:pPr>
        <w:ind w:left="4126" w:hanging="168"/>
      </w:pPr>
      <w:rPr>
        <w:rFonts w:hint="default"/>
      </w:rPr>
    </w:lvl>
    <w:lvl w:ilvl="7" w:tplc="F006C70C">
      <w:numFmt w:val="bullet"/>
      <w:lvlText w:val="•"/>
      <w:lvlJc w:val="left"/>
      <w:pPr>
        <w:ind w:left="4760" w:hanging="168"/>
      </w:pPr>
      <w:rPr>
        <w:rFonts w:hint="default"/>
      </w:rPr>
    </w:lvl>
    <w:lvl w:ilvl="8" w:tplc="AD0C3568">
      <w:numFmt w:val="bullet"/>
      <w:lvlText w:val="•"/>
      <w:lvlJc w:val="left"/>
      <w:pPr>
        <w:ind w:left="5394" w:hanging="168"/>
      </w:pPr>
      <w:rPr>
        <w:rFonts w:hint="default"/>
      </w:rPr>
    </w:lvl>
  </w:abstractNum>
  <w:abstractNum w:abstractNumId="355" w15:restartNumberingAfterBreak="0">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56" w15:restartNumberingAfterBreak="0">
    <w:nsid w:val="4BFD6809"/>
    <w:multiLevelType w:val="hybridMultilevel"/>
    <w:tmpl w:val="62DAC176"/>
    <w:lvl w:ilvl="0" w:tplc="5AB09128">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57" w15:restartNumberingAfterBreak="0">
    <w:nsid w:val="4C33138C"/>
    <w:multiLevelType w:val="hybridMultilevel"/>
    <w:tmpl w:val="BAB8D11E"/>
    <w:lvl w:ilvl="0" w:tplc="25CA2F12">
      <w:start w:val="1"/>
      <w:numFmt w:val="decimal"/>
      <w:lvlText w:val="%1)"/>
      <w:lvlJc w:val="left"/>
      <w:pPr>
        <w:ind w:left="343" w:hanging="142"/>
      </w:pPr>
      <w:rPr>
        <w:rFonts w:hint="default"/>
        <w:b w:val="0"/>
        <w:bCs w:val="0"/>
        <w:i w:val="0"/>
        <w:iCs w:val="0"/>
        <w:w w:val="86"/>
        <w:position w:val="1"/>
        <w:sz w:val="20"/>
        <w:szCs w:val="20"/>
      </w:rPr>
    </w:lvl>
    <w:lvl w:ilvl="1" w:tplc="46663AB0">
      <w:numFmt w:val="bullet"/>
      <w:lvlText w:val="•"/>
      <w:lvlJc w:val="left"/>
      <w:pPr>
        <w:ind w:left="964" w:hanging="142"/>
      </w:pPr>
      <w:rPr>
        <w:rFonts w:hint="default"/>
      </w:rPr>
    </w:lvl>
    <w:lvl w:ilvl="2" w:tplc="D7B49834">
      <w:numFmt w:val="bullet"/>
      <w:lvlText w:val="•"/>
      <w:lvlJc w:val="left"/>
      <w:pPr>
        <w:ind w:left="1588" w:hanging="142"/>
      </w:pPr>
      <w:rPr>
        <w:rFonts w:hint="default"/>
      </w:rPr>
    </w:lvl>
    <w:lvl w:ilvl="3" w:tplc="A7A059BA">
      <w:numFmt w:val="bullet"/>
      <w:lvlText w:val="•"/>
      <w:lvlJc w:val="left"/>
      <w:pPr>
        <w:ind w:left="2213" w:hanging="142"/>
      </w:pPr>
      <w:rPr>
        <w:rFonts w:hint="default"/>
      </w:rPr>
    </w:lvl>
    <w:lvl w:ilvl="4" w:tplc="8D00A0EC">
      <w:numFmt w:val="bullet"/>
      <w:lvlText w:val="•"/>
      <w:lvlJc w:val="left"/>
      <w:pPr>
        <w:ind w:left="2837" w:hanging="142"/>
      </w:pPr>
      <w:rPr>
        <w:rFonts w:hint="default"/>
      </w:rPr>
    </w:lvl>
    <w:lvl w:ilvl="5" w:tplc="EAF68E56">
      <w:numFmt w:val="bullet"/>
      <w:lvlText w:val="•"/>
      <w:lvlJc w:val="left"/>
      <w:pPr>
        <w:ind w:left="3461" w:hanging="142"/>
      </w:pPr>
      <w:rPr>
        <w:rFonts w:hint="default"/>
      </w:rPr>
    </w:lvl>
    <w:lvl w:ilvl="6" w:tplc="10D871B0">
      <w:numFmt w:val="bullet"/>
      <w:lvlText w:val="•"/>
      <w:lvlJc w:val="left"/>
      <w:pPr>
        <w:ind w:left="4086" w:hanging="142"/>
      </w:pPr>
      <w:rPr>
        <w:rFonts w:hint="default"/>
      </w:rPr>
    </w:lvl>
    <w:lvl w:ilvl="7" w:tplc="D49CE1DA">
      <w:numFmt w:val="bullet"/>
      <w:lvlText w:val="•"/>
      <w:lvlJc w:val="left"/>
      <w:pPr>
        <w:ind w:left="4710" w:hanging="142"/>
      </w:pPr>
      <w:rPr>
        <w:rFonts w:hint="default"/>
      </w:rPr>
    </w:lvl>
    <w:lvl w:ilvl="8" w:tplc="F0A6CEF2">
      <w:numFmt w:val="bullet"/>
      <w:lvlText w:val="•"/>
      <w:lvlJc w:val="left"/>
      <w:pPr>
        <w:ind w:left="5334" w:hanging="142"/>
      </w:pPr>
      <w:rPr>
        <w:rFonts w:hint="default"/>
      </w:rPr>
    </w:lvl>
  </w:abstractNum>
  <w:abstractNum w:abstractNumId="358" w15:restartNumberingAfterBreak="0">
    <w:nsid w:val="4C551C5E"/>
    <w:multiLevelType w:val="hybridMultilevel"/>
    <w:tmpl w:val="DEF85F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9" w15:restartNumberingAfterBreak="0">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60" w15:restartNumberingAfterBreak="0">
    <w:nsid w:val="4C965834"/>
    <w:multiLevelType w:val="hybridMultilevel"/>
    <w:tmpl w:val="04544E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1" w15:restartNumberingAfterBreak="0">
    <w:nsid w:val="4CC73C95"/>
    <w:multiLevelType w:val="multilevel"/>
    <w:tmpl w:val="BCEC335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62" w15:restartNumberingAfterBreak="0">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63" w15:restartNumberingAfterBreak="0">
    <w:nsid w:val="4D70790B"/>
    <w:multiLevelType w:val="hybridMultilevel"/>
    <w:tmpl w:val="44000A6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7364BF0">
      <w:numFmt w:val="bullet"/>
      <w:lvlText w:val="•"/>
      <w:lvlJc w:val="left"/>
      <w:pPr>
        <w:ind w:left="1008" w:hanging="142"/>
      </w:pPr>
      <w:rPr>
        <w:rFonts w:hint="default"/>
      </w:rPr>
    </w:lvl>
    <w:lvl w:ilvl="2" w:tplc="CBCE443C">
      <w:numFmt w:val="bullet"/>
      <w:lvlText w:val="•"/>
      <w:lvlJc w:val="left"/>
      <w:pPr>
        <w:ind w:left="1636" w:hanging="142"/>
      </w:pPr>
      <w:rPr>
        <w:rFonts w:hint="default"/>
      </w:rPr>
    </w:lvl>
    <w:lvl w:ilvl="3" w:tplc="26A4ED92">
      <w:numFmt w:val="bullet"/>
      <w:lvlText w:val="•"/>
      <w:lvlJc w:val="left"/>
      <w:pPr>
        <w:ind w:left="2265" w:hanging="142"/>
      </w:pPr>
      <w:rPr>
        <w:rFonts w:hint="default"/>
      </w:rPr>
    </w:lvl>
    <w:lvl w:ilvl="4" w:tplc="B37E7A34">
      <w:numFmt w:val="bullet"/>
      <w:lvlText w:val="•"/>
      <w:lvlJc w:val="left"/>
      <w:pPr>
        <w:ind w:left="2893" w:hanging="142"/>
      </w:pPr>
      <w:rPr>
        <w:rFonts w:hint="default"/>
      </w:rPr>
    </w:lvl>
    <w:lvl w:ilvl="5" w:tplc="84CE710A">
      <w:numFmt w:val="bullet"/>
      <w:lvlText w:val="•"/>
      <w:lvlJc w:val="left"/>
      <w:pPr>
        <w:ind w:left="3521" w:hanging="142"/>
      </w:pPr>
      <w:rPr>
        <w:rFonts w:hint="default"/>
      </w:rPr>
    </w:lvl>
    <w:lvl w:ilvl="6" w:tplc="F86CCB64">
      <w:numFmt w:val="bullet"/>
      <w:lvlText w:val="•"/>
      <w:lvlJc w:val="left"/>
      <w:pPr>
        <w:ind w:left="4150" w:hanging="142"/>
      </w:pPr>
      <w:rPr>
        <w:rFonts w:hint="default"/>
      </w:rPr>
    </w:lvl>
    <w:lvl w:ilvl="7" w:tplc="39B42340">
      <w:numFmt w:val="bullet"/>
      <w:lvlText w:val="•"/>
      <w:lvlJc w:val="left"/>
      <w:pPr>
        <w:ind w:left="4778" w:hanging="142"/>
      </w:pPr>
      <w:rPr>
        <w:rFonts w:hint="default"/>
      </w:rPr>
    </w:lvl>
    <w:lvl w:ilvl="8" w:tplc="BF4A3596">
      <w:numFmt w:val="bullet"/>
      <w:lvlText w:val="•"/>
      <w:lvlJc w:val="left"/>
      <w:pPr>
        <w:ind w:left="5406" w:hanging="142"/>
      </w:pPr>
      <w:rPr>
        <w:rFonts w:hint="default"/>
      </w:rPr>
    </w:lvl>
  </w:abstractNum>
  <w:abstractNum w:abstractNumId="364" w15:restartNumberingAfterBreak="0">
    <w:nsid w:val="4D7E183E"/>
    <w:multiLevelType w:val="hybridMultilevel"/>
    <w:tmpl w:val="4CE2F0F4"/>
    <w:lvl w:ilvl="0" w:tplc="7514F750">
      <w:start w:val="1"/>
      <w:numFmt w:val="decimal"/>
      <w:lvlText w:val="%1."/>
      <w:lvlJc w:val="left"/>
      <w:pPr>
        <w:ind w:left="116" w:hanging="249"/>
      </w:pPr>
      <w:rPr>
        <w:rFonts w:hint="default"/>
        <w:spacing w:val="-1"/>
        <w:w w:val="119"/>
      </w:rPr>
    </w:lvl>
    <w:lvl w:ilvl="1" w:tplc="5456DFBA">
      <w:numFmt w:val="bullet"/>
      <w:lvlText w:val="•"/>
      <w:lvlJc w:val="left"/>
      <w:pPr>
        <w:ind w:left="766" w:hanging="249"/>
      </w:pPr>
      <w:rPr>
        <w:rFonts w:hint="default"/>
      </w:rPr>
    </w:lvl>
    <w:lvl w:ilvl="2" w:tplc="5FD84F8A">
      <w:numFmt w:val="bullet"/>
      <w:lvlText w:val="•"/>
      <w:lvlJc w:val="left"/>
      <w:pPr>
        <w:ind w:left="1412" w:hanging="249"/>
      </w:pPr>
      <w:rPr>
        <w:rFonts w:hint="default"/>
      </w:rPr>
    </w:lvl>
    <w:lvl w:ilvl="3" w:tplc="C9F8E6EC">
      <w:numFmt w:val="bullet"/>
      <w:lvlText w:val="•"/>
      <w:lvlJc w:val="left"/>
      <w:pPr>
        <w:ind w:left="2059" w:hanging="249"/>
      </w:pPr>
      <w:rPr>
        <w:rFonts w:hint="default"/>
      </w:rPr>
    </w:lvl>
    <w:lvl w:ilvl="4" w:tplc="6B2CEB4A">
      <w:numFmt w:val="bullet"/>
      <w:lvlText w:val="•"/>
      <w:lvlJc w:val="left"/>
      <w:pPr>
        <w:ind w:left="2705" w:hanging="249"/>
      </w:pPr>
      <w:rPr>
        <w:rFonts w:hint="default"/>
      </w:rPr>
    </w:lvl>
    <w:lvl w:ilvl="5" w:tplc="F29852B2">
      <w:numFmt w:val="bullet"/>
      <w:lvlText w:val="•"/>
      <w:lvlJc w:val="left"/>
      <w:pPr>
        <w:ind w:left="3351" w:hanging="249"/>
      </w:pPr>
      <w:rPr>
        <w:rFonts w:hint="default"/>
      </w:rPr>
    </w:lvl>
    <w:lvl w:ilvl="6" w:tplc="FB86DA92">
      <w:numFmt w:val="bullet"/>
      <w:lvlText w:val="•"/>
      <w:lvlJc w:val="left"/>
      <w:pPr>
        <w:ind w:left="3998" w:hanging="249"/>
      </w:pPr>
      <w:rPr>
        <w:rFonts w:hint="default"/>
      </w:rPr>
    </w:lvl>
    <w:lvl w:ilvl="7" w:tplc="C9C4E61E">
      <w:numFmt w:val="bullet"/>
      <w:lvlText w:val="•"/>
      <w:lvlJc w:val="left"/>
      <w:pPr>
        <w:ind w:left="4644" w:hanging="249"/>
      </w:pPr>
      <w:rPr>
        <w:rFonts w:hint="default"/>
      </w:rPr>
    </w:lvl>
    <w:lvl w:ilvl="8" w:tplc="D282743A">
      <w:numFmt w:val="bullet"/>
      <w:lvlText w:val="•"/>
      <w:lvlJc w:val="left"/>
      <w:pPr>
        <w:ind w:left="5290" w:hanging="249"/>
      </w:pPr>
      <w:rPr>
        <w:rFonts w:hint="default"/>
      </w:rPr>
    </w:lvl>
  </w:abstractNum>
  <w:abstractNum w:abstractNumId="365" w15:restartNumberingAfterBreak="0">
    <w:nsid w:val="4D8D6FE3"/>
    <w:multiLevelType w:val="hybridMultilevel"/>
    <w:tmpl w:val="7B0AC790"/>
    <w:lvl w:ilvl="0" w:tplc="683C41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366" w15:restartNumberingAfterBreak="0">
    <w:nsid w:val="4D916B8C"/>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367" w15:restartNumberingAfterBreak="0">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68" w15:restartNumberingAfterBreak="0">
    <w:nsid w:val="4E0B4E8F"/>
    <w:multiLevelType w:val="hybridMultilevel"/>
    <w:tmpl w:val="4DA40B7C"/>
    <w:lvl w:ilvl="0" w:tplc="11600FA4">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69" w15:restartNumberingAfterBreak="0">
    <w:nsid w:val="4E123F24"/>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0" w15:restartNumberingAfterBreak="0">
    <w:nsid w:val="4E3A47A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371" w15:restartNumberingAfterBreak="0">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2" w15:restartNumberingAfterBreak="0">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3" w15:restartNumberingAfterBreak="0">
    <w:nsid w:val="4EDA4D36"/>
    <w:multiLevelType w:val="hybridMultilevel"/>
    <w:tmpl w:val="F056AC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4" w15:restartNumberingAfterBreak="0">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75" w15:restartNumberingAfterBreak="0">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6" w15:restartNumberingAfterBreak="0">
    <w:nsid w:val="4FB2167C"/>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77" w15:restartNumberingAfterBreak="0">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78" w15:restartNumberingAfterBreak="0">
    <w:nsid w:val="50267638"/>
    <w:multiLevelType w:val="hybridMultilevel"/>
    <w:tmpl w:val="3078F462"/>
    <w:lvl w:ilvl="0" w:tplc="0CE87AF8">
      <w:numFmt w:val="bullet"/>
      <w:lvlText w:val="■"/>
      <w:lvlJc w:val="left"/>
      <w:pPr>
        <w:ind w:left="252" w:hanging="142"/>
      </w:pPr>
      <w:rPr>
        <w:rFonts w:ascii="Garamond" w:eastAsia="Garamond" w:hAnsi="Garamond" w:cs="Garamond" w:hint="default"/>
        <w:b w:val="0"/>
        <w:bCs w:val="0"/>
        <w:i w:val="0"/>
        <w:iCs w:val="0"/>
        <w:w w:val="86"/>
        <w:position w:val="1"/>
        <w:sz w:val="14"/>
        <w:szCs w:val="14"/>
      </w:rPr>
    </w:lvl>
    <w:lvl w:ilvl="1" w:tplc="EF84629A">
      <w:numFmt w:val="bullet"/>
      <w:lvlText w:val="•"/>
      <w:lvlJc w:val="left"/>
      <w:pPr>
        <w:ind w:left="758" w:hanging="142"/>
      </w:pPr>
      <w:rPr>
        <w:rFonts w:hint="default"/>
      </w:rPr>
    </w:lvl>
    <w:lvl w:ilvl="2" w:tplc="3A762706">
      <w:numFmt w:val="bullet"/>
      <w:lvlText w:val="•"/>
      <w:lvlJc w:val="left"/>
      <w:pPr>
        <w:ind w:left="1257" w:hanging="142"/>
      </w:pPr>
      <w:rPr>
        <w:rFonts w:hint="default"/>
      </w:rPr>
    </w:lvl>
    <w:lvl w:ilvl="3" w:tplc="97A41E1C">
      <w:numFmt w:val="bullet"/>
      <w:lvlText w:val="•"/>
      <w:lvlJc w:val="left"/>
      <w:pPr>
        <w:ind w:left="1756" w:hanging="142"/>
      </w:pPr>
      <w:rPr>
        <w:rFonts w:hint="default"/>
      </w:rPr>
    </w:lvl>
    <w:lvl w:ilvl="4" w:tplc="8B222B52">
      <w:numFmt w:val="bullet"/>
      <w:lvlText w:val="•"/>
      <w:lvlJc w:val="left"/>
      <w:pPr>
        <w:ind w:left="2254" w:hanging="142"/>
      </w:pPr>
      <w:rPr>
        <w:rFonts w:hint="default"/>
      </w:rPr>
    </w:lvl>
    <w:lvl w:ilvl="5" w:tplc="31E68C08">
      <w:numFmt w:val="bullet"/>
      <w:lvlText w:val="•"/>
      <w:lvlJc w:val="left"/>
      <w:pPr>
        <w:ind w:left="2753" w:hanging="142"/>
      </w:pPr>
      <w:rPr>
        <w:rFonts w:hint="default"/>
      </w:rPr>
    </w:lvl>
    <w:lvl w:ilvl="6" w:tplc="8828F210">
      <w:numFmt w:val="bullet"/>
      <w:lvlText w:val="•"/>
      <w:lvlJc w:val="left"/>
      <w:pPr>
        <w:ind w:left="3252" w:hanging="142"/>
      </w:pPr>
      <w:rPr>
        <w:rFonts w:hint="default"/>
      </w:rPr>
    </w:lvl>
    <w:lvl w:ilvl="7" w:tplc="F9D885EE">
      <w:numFmt w:val="bullet"/>
      <w:lvlText w:val="•"/>
      <w:lvlJc w:val="left"/>
      <w:pPr>
        <w:ind w:left="3750" w:hanging="142"/>
      </w:pPr>
      <w:rPr>
        <w:rFonts w:hint="default"/>
      </w:rPr>
    </w:lvl>
    <w:lvl w:ilvl="8" w:tplc="93129E5C">
      <w:numFmt w:val="bullet"/>
      <w:lvlText w:val="•"/>
      <w:lvlJc w:val="left"/>
      <w:pPr>
        <w:ind w:left="4249" w:hanging="142"/>
      </w:pPr>
      <w:rPr>
        <w:rFonts w:hint="default"/>
      </w:rPr>
    </w:lvl>
  </w:abstractNum>
  <w:abstractNum w:abstractNumId="379" w15:restartNumberingAfterBreak="0">
    <w:nsid w:val="50B03DE4"/>
    <w:multiLevelType w:val="hybridMultilevel"/>
    <w:tmpl w:val="1BE8DE1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80" w15:restartNumberingAfterBreak="0">
    <w:nsid w:val="50C440E3"/>
    <w:multiLevelType w:val="hybridMultilevel"/>
    <w:tmpl w:val="12C698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1" w15:restartNumberingAfterBreak="0">
    <w:nsid w:val="50CE3788"/>
    <w:multiLevelType w:val="multilevel"/>
    <w:tmpl w:val="3970CB4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82" w15:restartNumberingAfterBreak="0">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83" w15:restartNumberingAfterBreak="0">
    <w:nsid w:val="50EA55F3"/>
    <w:multiLevelType w:val="multilevel"/>
    <w:tmpl w:val="DED88934"/>
    <w:lvl w:ilvl="0">
      <w:start w:val="3"/>
      <w:numFmt w:val="decimal"/>
      <w:lvlText w:val="%1."/>
      <w:lvlJc w:val="left"/>
      <w:pPr>
        <w:ind w:left="395" w:hanging="278"/>
      </w:pPr>
      <w:rPr>
        <w:rFonts w:ascii="Times New Roman" w:eastAsia="Calibri" w:hAnsi="Times New Roman" w:cs="Times New Roman" w:hint="default"/>
        <w:b/>
        <w:bCs/>
        <w:i w:val="0"/>
        <w:iCs w:val="0"/>
        <w:spacing w:val="-12"/>
        <w:w w:val="106"/>
        <w:sz w:val="24"/>
        <w:szCs w:val="24"/>
      </w:rPr>
    </w:lvl>
    <w:lvl w:ilvl="1">
      <w:start w:val="1"/>
      <w:numFmt w:val="decimal"/>
      <w:lvlText w:val="%1.%2."/>
      <w:lvlJc w:val="left"/>
      <w:pPr>
        <w:ind w:left="118" w:hanging="414"/>
      </w:pPr>
      <w:rPr>
        <w:rFonts w:ascii="Trebuchet MS" w:eastAsia="Trebuchet MS" w:hAnsi="Trebuchet MS" w:cs="Trebuchet MS" w:hint="default"/>
        <w:b w:val="0"/>
        <w:bCs w:val="0"/>
        <w:i w:val="0"/>
        <w:iCs w:val="0"/>
        <w:spacing w:val="-15"/>
        <w:w w:val="82"/>
        <w:sz w:val="22"/>
        <w:szCs w:val="22"/>
      </w:rPr>
    </w:lvl>
    <w:lvl w:ilvl="2">
      <w:start w:val="1"/>
      <w:numFmt w:val="decimal"/>
      <w:lvlText w:val="%3)"/>
      <w:lvlJc w:val="left"/>
      <w:pPr>
        <w:ind w:left="116" w:hanging="264"/>
      </w:pPr>
      <w:rPr>
        <w:rFonts w:ascii="Bookman Old Style" w:eastAsia="Bookman Old Style" w:hAnsi="Bookman Old Style" w:cs="Bookman Old Style" w:hint="default"/>
        <w:b w:val="0"/>
        <w:bCs w:val="0"/>
        <w:i w:val="0"/>
        <w:iCs w:val="0"/>
        <w:w w:val="104"/>
        <w:sz w:val="20"/>
        <w:szCs w:val="20"/>
      </w:rPr>
    </w:lvl>
    <w:lvl w:ilvl="3">
      <w:numFmt w:val="bullet"/>
      <w:lvlText w:val="•"/>
      <w:lvlJc w:val="left"/>
      <w:pPr>
        <w:ind w:left="1774" w:hanging="264"/>
      </w:pPr>
      <w:rPr>
        <w:rFonts w:hint="default"/>
      </w:rPr>
    </w:lvl>
    <w:lvl w:ilvl="4">
      <w:numFmt w:val="bullet"/>
      <w:lvlText w:val="•"/>
      <w:lvlJc w:val="left"/>
      <w:pPr>
        <w:ind w:left="2461" w:hanging="264"/>
      </w:pPr>
      <w:rPr>
        <w:rFonts w:hint="default"/>
      </w:rPr>
    </w:lvl>
    <w:lvl w:ilvl="5">
      <w:numFmt w:val="bullet"/>
      <w:lvlText w:val="•"/>
      <w:lvlJc w:val="left"/>
      <w:pPr>
        <w:ind w:left="3148" w:hanging="264"/>
      </w:pPr>
      <w:rPr>
        <w:rFonts w:hint="default"/>
      </w:rPr>
    </w:lvl>
    <w:lvl w:ilvl="6">
      <w:numFmt w:val="bullet"/>
      <w:lvlText w:val="•"/>
      <w:lvlJc w:val="left"/>
      <w:pPr>
        <w:ind w:left="3835" w:hanging="264"/>
      </w:pPr>
      <w:rPr>
        <w:rFonts w:hint="default"/>
      </w:rPr>
    </w:lvl>
    <w:lvl w:ilvl="7">
      <w:numFmt w:val="bullet"/>
      <w:lvlText w:val="•"/>
      <w:lvlJc w:val="left"/>
      <w:pPr>
        <w:ind w:left="4522" w:hanging="264"/>
      </w:pPr>
      <w:rPr>
        <w:rFonts w:hint="default"/>
      </w:rPr>
    </w:lvl>
    <w:lvl w:ilvl="8">
      <w:numFmt w:val="bullet"/>
      <w:lvlText w:val="•"/>
      <w:lvlJc w:val="left"/>
      <w:pPr>
        <w:ind w:left="5209" w:hanging="264"/>
      </w:pPr>
      <w:rPr>
        <w:rFonts w:hint="default"/>
      </w:rPr>
    </w:lvl>
  </w:abstractNum>
  <w:abstractNum w:abstractNumId="384" w15:restartNumberingAfterBreak="0">
    <w:nsid w:val="50FD4FF5"/>
    <w:multiLevelType w:val="hybridMultilevel"/>
    <w:tmpl w:val="859C17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85" w15:restartNumberingAfterBreak="0">
    <w:nsid w:val="517246B7"/>
    <w:multiLevelType w:val="hybridMultilevel"/>
    <w:tmpl w:val="44C0E64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86" w15:restartNumberingAfterBreak="0">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7" w15:restartNumberingAfterBreak="0">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8" w15:restartNumberingAfterBreak="0">
    <w:nsid w:val="538C6B4E"/>
    <w:multiLevelType w:val="hybridMultilevel"/>
    <w:tmpl w:val="9C6ECF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9" w15:restartNumberingAfterBreak="0">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0" w15:restartNumberingAfterBreak="0">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91" w15:restartNumberingAfterBreak="0">
    <w:nsid w:val="54BC6C38"/>
    <w:multiLevelType w:val="hybridMultilevel"/>
    <w:tmpl w:val="BF3E422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92" w15:restartNumberingAfterBreak="0">
    <w:nsid w:val="54E3560B"/>
    <w:multiLevelType w:val="hybridMultilevel"/>
    <w:tmpl w:val="44783E5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393" w15:restartNumberingAfterBreak="0">
    <w:nsid w:val="54F03EAF"/>
    <w:multiLevelType w:val="hybridMultilevel"/>
    <w:tmpl w:val="38986A16"/>
    <w:lvl w:ilvl="0" w:tplc="0554E600">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4" w15:restartNumberingAfterBreak="0">
    <w:nsid w:val="555C644E"/>
    <w:multiLevelType w:val="hybridMultilevel"/>
    <w:tmpl w:val="81783B4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5" w15:restartNumberingAfterBreak="0">
    <w:nsid w:val="55FA1426"/>
    <w:multiLevelType w:val="hybridMultilevel"/>
    <w:tmpl w:val="37DA318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6" w15:restartNumberingAfterBreak="0">
    <w:nsid w:val="560F38CF"/>
    <w:multiLevelType w:val="hybridMultilevel"/>
    <w:tmpl w:val="2FB211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7" w15:restartNumberingAfterBreak="0">
    <w:nsid w:val="5626382F"/>
    <w:multiLevelType w:val="hybridMultilevel"/>
    <w:tmpl w:val="1EF29A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98" w15:restartNumberingAfterBreak="0">
    <w:nsid w:val="5629213E"/>
    <w:multiLevelType w:val="hybridMultilevel"/>
    <w:tmpl w:val="2246247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99" w15:restartNumberingAfterBreak="0">
    <w:nsid w:val="566471F4"/>
    <w:multiLevelType w:val="hybridMultilevel"/>
    <w:tmpl w:val="FE7800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0" w15:restartNumberingAfterBreak="0">
    <w:nsid w:val="5681559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01" w15:restartNumberingAfterBreak="0">
    <w:nsid w:val="56815620"/>
    <w:multiLevelType w:val="hybridMultilevel"/>
    <w:tmpl w:val="8AF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2" w15:restartNumberingAfterBreak="0">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03" w15:restartNumberingAfterBreak="0">
    <w:nsid w:val="57326041"/>
    <w:multiLevelType w:val="hybridMultilevel"/>
    <w:tmpl w:val="EFCE3F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4" w15:restartNumberingAfterBreak="0">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5" w15:restartNumberingAfterBreak="0">
    <w:nsid w:val="57983186"/>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6" w15:restartNumberingAfterBreak="0">
    <w:nsid w:val="57B92EFF"/>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07" w15:restartNumberingAfterBreak="0">
    <w:nsid w:val="57C020ED"/>
    <w:multiLevelType w:val="hybridMultilevel"/>
    <w:tmpl w:val="A546F1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8" w15:restartNumberingAfterBreak="0">
    <w:nsid w:val="57CC6ABA"/>
    <w:multiLevelType w:val="hybridMultilevel"/>
    <w:tmpl w:val="55D42E6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9" w15:restartNumberingAfterBreak="0">
    <w:nsid w:val="583363C5"/>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10" w15:restartNumberingAfterBreak="0">
    <w:nsid w:val="58404AC5"/>
    <w:multiLevelType w:val="hybridMultilevel"/>
    <w:tmpl w:val="44FA8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1" w15:restartNumberingAfterBreak="0">
    <w:nsid w:val="5888146D"/>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412" w15:restartNumberingAfterBreak="0">
    <w:nsid w:val="58923245"/>
    <w:multiLevelType w:val="hybridMultilevel"/>
    <w:tmpl w:val="971EC67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13" w15:restartNumberingAfterBreak="0">
    <w:nsid w:val="58BA1F1E"/>
    <w:multiLevelType w:val="hybridMultilevel"/>
    <w:tmpl w:val="705E3D8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4" w15:restartNumberingAfterBreak="0">
    <w:nsid w:val="59266187"/>
    <w:multiLevelType w:val="hybridMultilevel"/>
    <w:tmpl w:val="8E0009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5" w15:restartNumberingAfterBreak="0">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16" w15:restartNumberingAfterBreak="0">
    <w:nsid w:val="59E02E26"/>
    <w:multiLevelType w:val="hybridMultilevel"/>
    <w:tmpl w:val="BB367B3C"/>
    <w:lvl w:ilvl="0" w:tplc="5C1AB4C6">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7" w15:restartNumberingAfterBreak="0">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8" w15:restartNumberingAfterBreak="0">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9" w15:restartNumberingAfterBreak="0">
    <w:nsid w:val="5A0D6B34"/>
    <w:multiLevelType w:val="hybridMultilevel"/>
    <w:tmpl w:val="F7A2B67E"/>
    <w:lvl w:ilvl="0" w:tplc="04190011">
      <w:start w:val="1"/>
      <w:numFmt w:val="decimal"/>
      <w:lvlText w:val="%1)"/>
      <w:lvlJc w:val="left"/>
      <w:pPr>
        <w:ind w:left="1233" w:hanging="240"/>
      </w:pPr>
      <w:rPr>
        <w:rFonts w:hint="default"/>
        <w:b w:val="0"/>
        <w:bCs w:val="0"/>
        <w:i w:val="0"/>
        <w:iCs w:val="0"/>
        <w:color w:val="231F20"/>
        <w:w w:val="86"/>
        <w:position w:val="1"/>
        <w:sz w:val="20"/>
        <w:szCs w:val="20"/>
      </w:rPr>
    </w:lvl>
    <w:lvl w:ilvl="1" w:tplc="41F4B0EE">
      <w:numFmt w:val="bullet"/>
      <w:lvlText w:val="•"/>
      <w:lvlJc w:val="left"/>
      <w:pPr>
        <w:ind w:left="1862" w:hanging="240"/>
      </w:pPr>
      <w:rPr>
        <w:rFonts w:hint="default"/>
      </w:rPr>
    </w:lvl>
    <w:lvl w:ilvl="2" w:tplc="39F4AE3C">
      <w:numFmt w:val="bullet"/>
      <w:lvlText w:val="•"/>
      <w:lvlJc w:val="left"/>
      <w:pPr>
        <w:ind w:left="2488" w:hanging="240"/>
      </w:pPr>
      <w:rPr>
        <w:rFonts w:hint="default"/>
      </w:rPr>
    </w:lvl>
    <w:lvl w:ilvl="3" w:tplc="EA66FD00">
      <w:numFmt w:val="bullet"/>
      <w:lvlText w:val="•"/>
      <w:lvlJc w:val="left"/>
      <w:pPr>
        <w:ind w:left="3115" w:hanging="240"/>
      </w:pPr>
      <w:rPr>
        <w:rFonts w:hint="default"/>
      </w:rPr>
    </w:lvl>
    <w:lvl w:ilvl="4" w:tplc="815E5D04">
      <w:numFmt w:val="bullet"/>
      <w:lvlText w:val="•"/>
      <w:lvlJc w:val="left"/>
      <w:pPr>
        <w:ind w:left="3741" w:hanging="240"/>
      </w:pPr>
      <w:rPr>
        <w:rFonts w:hint="default"/>
      </w:rPr>
    </w:lvl>
    <w:lvl w:ilvl="5" w:tplc="EF341E4E">
      <w:numFmt w:val="bullet"/>
      <w:lvlText w:val="•"/>
      <w:lvlJc w:val="left"/>
      <w:pPr>
        <w:ind w:left="4367" w:hanging="240"/>
      </w:pPr>
      <w:rPr>
        <w:rFonts w:hint="default"/>
      </w:rPr>
    </w:lvl>
    <w:lvl w:ilvl="6" w:tplc="E39C54B0">
      <w:numFmt w:val="bullet"/>
      <w:lvlText w:val="•"/>
      <w:lvlJc w:val="left"/>
      <w:pPr>
        <w:ind w:left="4994" w:hanging="240"/>
      </w:pPr>
      <w:rPr>
        <w:rFonts w:hint="default"/>
      </w:rPr>
    </w:lvl>
    <w:lvl w:ilvl="7" w:tplc="50ECFB92">
      <w:numFmt w:val="bullet"/>
      <w:lvlText w:val="•"/>
      <w:lvlJc w:val="left"/>
      <w:pPr>
        <w:ind w:left="5620" w:hanging="240"/>
      </w:pPr>
      <w:rPr>
        <w:rFonts w:hint="default"/>
      </w:rPr>
    </w:lvl>
    <w:lvl w:ilvl="8" w:tplc="A7BA030C">
      <w:numFmt w:val="bullet"/>
      <w:lvlText w:val="•"/>
      <w:lvlJc w:val="left"/>
      <w:pPr>
        <w:ind w:left="6246" w:hanging="240"/>
      </w:pPr>
      <w:rPr>
        <w:rFonts w:hint="default"/>
      </w:rPr>
    </w:lvl>
  </w:abstractNum>
  <w:abstractNum w:abstractNumId="420" w15:restartNumberingAfterBreak="0">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1" w15:restartNumberingAfterBreak="0">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2" w15:restartNumberingAfterBreak="0">
    <w:nsid w:val="5B0938C8"/>
    <w:multiLevelType w:val="hybridMultilevel"/>
    <w:tmpl w:val="E3ACE28C"/>
    <w:lvl w:ilvl="0" w:tplc="B234EDCA">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3" w15:restartNumberingAfterBreak="0">
    <w:nsid w:val="5B494F54"/>
    <w:multiLevelType w:val="hybridMultilevel"/>
    <w:tmpl w:val="FF0C2A5A"/>
    <w:lvl w:ilvl="0" w:tplc="0419000F">
      <w:start w:val="1"/>
      <w:numFmt w:val="decimal"/>
      <w:lvlText w:val="%1."/>
      <w:lvlJc w:val="left"/>
      <w:pPr>
        <w:ind w:left="1912" w:hanging="265"/>
      </w:pPr>
      <w:rPr>
        <w:rFonts w:hint="default"/>
        <w:b w:val="0"/>
        <w:bCs w:val="0"/>
        <w:i w:val="0"/>
        <w:iCs w:val="0"/>
        <w:w w:val="104"/>
        <w:sz w:val="20"/>
        <w:szCs w:val="20"/>
      </w:rPr>
    </w:lvl>
    <w:lvl w:ilvl="1" w:tplc="04190019" w:tentative="1">
      <w:start w:val="1"/>
      <w:numFmt w:val="lowerLetter"/>
      <w:lvlText w:val="%2."/>
      <w:lvlJc w:val="left"/>
      <w:pPr>
        <w:ind w:left="3236" w:hanging="360"/>
      </w:pPr>
    </w:lvl>
    <w:lvl w:ilvl="2" w:tplc="0419001B" w:tentative="1">
      <w:start w:val="1"/>
      <w:numFmt w:val="lowerRoman"/>
      <w:lvlText w:val="%3."/>
      <w:lvlJc w:val="right"/>
      <w:pPr>
        <w:ind w:left="3956" w:hanging="180"/>
      </w:pPr>
    </w:lvl>
    <w:lvl w:ilvl="3" w:tplc="0419000F" w:tentative="1">
      <w:start w:val="1"/>
      <w:numFmt w:val="decimal"/>
      <w:lvlText w:val="%4."/>
      <w:lvlJc w:val="left"/>
      <w:pPr>
        <w:ind w:left="4676" w:hanging="360"/>
      </w:pPr>
    </w:lvl>
    <w:lvl w:ilvl="4" w:tplc="04190019" w:tentative="1">
      <w:start w:val="1"/>
      <w:numFmt w:val="lowerLetter"/>
      <w:lvlText w:val="%5."/>
      <w:lvlJc w:val="left"/>
      <w:pPr>
        <w:ind w:left="5396" w:hanging="360"/>
      </w:pPr>
    </w:lvl>
    <w:lvl w:ilvl="5" w:tplc="0419001B" w:tentative="1">
      <w:start w:val="1"/>
      <w:numFmt w:val="lowerRoman"/>
      <w:lvlText w:val="%6."/>
      <w:lvlJc w:val="right"/>
      <w:pPr>
        <w:ind w:left="6116" w:hanging="180"/>
      </w:pPr>
    </w:lvl>
    <w:lvl w:ilvl="6" w:tplc="0419000F" w:tentative="1">
      <w:start w:val="1"/>
      <w:numFmt w:val="decimal"/>
      <w:lvlText w:val="%7."/>
      <w:lvlJc w:val="left"/>
      <w:pPr>
        <w:ind w:left="6836" w:hanging="360"/>
      </w:pPr>
    </w:lvl>
    <w:lvl w:ilvl="7" w:tplc="04190019" w:tentative="1">
      <w:start w:val="1"/>
      <w:numFmt w:val="lowerLetter"/>
      <w:lvlText w:val="%8."/>
      <w:lvlJc w:val="left"/>
      <w:pPr>
        <w:ind w:left="7556" w:hanging="360"/>
      </w:pPr>
    </w:lvl>
    <w:lvl w:ilvl="8" w:tplc="0419001B" w:tentative="1">
      <w:start w:val="1"/>
      <w:numFmt w:val="lowerRoman"/>
      <w:lvlText w:val="%9."/>
      <w:lvlJc w:val="right"/>
      <w:pPr>
        <w:ind w:left="8276" w:hanging="180"/>
      </w:pPr>
    </w:lvl>
  </w:abstractNum>
  <w:abstractNum w:abstractNumId="424" w15:restartNumberingAfterBreak="0">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5" w15:restartNumberingAfterBreak="0">
    <w:nsid w:val="5B7B3B59"/>
    <w:multiLevelType w:val="hybridMultilevel"/>
    <w:tmpl w:val="07BABB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6" w15:restartNumberingAfterBreak="0">
    <w:nsid w:val="5BB74B0C"/>
    <w:multiLevelType w:val="hybridMultilevel"/>
    <w:tmpl w:val="C27476C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427" w15:restartNumberingAfterBreak="0">
    <w:nsid w:val="5BDE16F9"/>
    <w:multiLevelType w:val="hybridMultilevel"/>
    <w:tmpl w:val="FAD8DF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8" w15:restartNumberingAfterBreak="0">
    <w:nsid w:val="5BEC3384"/>
    <w:multiLevelType w:val="hybridMultilevel"/>
    <w:tmpl w:val="2FB0EEA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29" w15:restartNumberingAfterBreak="0">
    <w:nsid w:val="5C1A1835"/>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430" w15:restartNumberingAfterBreak="0">
    <w:nsid w:val="5C6E24A5"/>
    <w:multiLevelType w:val="hybridMultilevel"/>
    <w:tmpl w:val="705E3D8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1" w15:restartNumberingAfterBreak="0">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32" w15:restartNumberingAfterBreak="0">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3" w15:restartNumberingAfterBreak="0">
    <w:nsid w:val="5D171330"/>
    <w:multiLevelType w:val="hybridMultilevel"/>
    <w:tmpl w:val="1F00AD00"/>
    <w:lvl w:ilvl="0" w:tplc="650C14B4">
      <w:start w:val="1"/>
      <w:numFmt w:val="decimal"/>
      <w:lvlText w:val="%1)"/>
      <w:lvlJc w:val="left"/>
      <w:pPr>
        <w:ind w:left="383" w:hanging="142"/>
      </w:pPr>
      <w:rPr>
        <w:rFonts w:hint="default"/>
        <w:b w:val="0"/>
        <w:bCs w:val="0"/>
        <w:i w:val="0"/>
        <w:iCs w:val="0"/>
        <w:color w:val="000000" w:themeColor="text1"/>
        <w:w w:val="86"/>
        <w:position w:val="1"/>
        <w:sz w:val="20"/>
        <w:szCs w:val="20"/>
      </w:rPr>
    </w:lvl>
    <w:lvl w:ilvl="1" w:tplc="2F54F8F2">
      <w:numFmt w:val="bullet"/>
      <w:lvlText w:val="•"/>
      <w:lvlJc w:val="left"/>
      <w:pPr>
        <w:ind w:left="1008" w:hanging="142"/>
      </w:pPr>
      <w:rPr>
        <w:rFonts w:hint="default"/>
      </w:rPr>
    </w:lvl>
    <w:lvl w:ilvl="2" w:tplc="FA86A98E">
      <w:numFmt w:val="bullet"/>
      <w:lvlText w:val="•"/>
      <w:lvlJc w:val="left"/>
      <w:pPr>
        <w:ind w:left="1636" w:hanging="142"/>
      </w:pPr>
      <w:rPr>
        <w:rFonts w:hint="default"/>
      </w:rPr>
    </w:lvl>
    <w:lvl w:ilvl="3" w:tplc="16FC2F6C">
      <w:numFmt w:val="bullet"/>
      <w:lvlText w:val="•"/>
      <w:lvlJc w:val="left"/>
      <w:pPr>
        <w:ind w:left="2265" w:hanging="142"/>
      </w:pPr>
      <w:rPr>
        <w:rFonts w:hint="default"/>
      </w:rPr>
    </w:lvl>
    <w:lvl w:ilvl="4" w:tplc="C88ADD04">
      <w:numFmt w:val="bullet"/>
      <w:lvlText w:val="•"/>
      <w:lvlJc w:val="left"/>
      <w:pPr>
        <w:ind w:left="2893" w:hanging="142"/>
      </w:pPr>
      <w:rPr>
        <w:rFonts w:hint="default"/>
      </w:rPr>
    </w:lvl>
    <w:lvl w:ilvl="5" w:tplc="638EC218">
      <w:numFmt w:val="bullet"/>
      <w:lvlText w:val="•"/>
      <w:lvlJc w:val="left"/>
      <w:pPr>
        <w:ind w:left="3521" w:hanging="142"/>
      </w:pPr>
      <w:rPr>
        <w:rFonts w:hint="default"/>
      </w:rPr>
    </w:lvl>
    <w:lvl w:ilvl="6" w:tplc="ADD454EC">
      <w:numFmt w:val="bullet"/>
      <w:lvlText w:val="•"/>
      <w:lvlJc w:val="left"/>
      <w:pPr>
        <w:ind w:left="4150" w:hanging="142"/>
      </w:pPr>
      <w:rPr>
        <w:rFonts w:hint="default"/>
      </w:rPr>
    </w:lvl>
    <w:lvl w:ilvl="7" w:tplc="3A1EF58C">
      <w:numFmt w:val="bullet"/>
      <w:lvlText w:val="•"/>
      <w:lvlJc w:val="left"/>
      <w:pPr>
        <w:ind w:left="4778" w:hanging="142"/>
      </w:pPr>
      <w:rPr>
        <w:rFonts w:hint="default"/>
      </w:rPr>
    </w:lvl>
    <w:lvl w:ilvl="8" w:tplc="B9FECDA8">
      <w:numFmt w:val="bullet"/>
      <w:lvlText w:val="•"/>
      <w:lvlJc w:val="left"/>
      <w:pPr>
        <w:ind w:left="5406" w:hanging="142"/>
      </w:pPr>
      <w:rPr>
        <w:rFonts w:hint="default"/>
      </w:rPr>
    </w:lvl>
  </w:abstractNum>
  <w:abstractNum w:abstractNumId="434" w15:restartNumberingAfterBreak="0">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5" w15:restartNumberingAfterBreak="0">
    <w:nsid w:val="5D43240D"/>
    <w:multiLevelType w:val="hybridMultilevel"/>
    <w:tmpl w:val="A0D8E5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6" w15:restartNumberingAfterBreak="0">
    <w:nsid w:val="5D5B235B"/>
    <w:multiLevelType w:val="hybridMultilevel"/>
    <w:tmpl w:val="21AC2E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7" w15:restartNumberingAfterBreak="0">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38" w15:restartNumberingAfterBreak="0">
    <w:nsid w:val="5D746BCD"/>
    <w:multiLevelType w:val="hybridMultilevel"/>
    <w:tmpl w:val="A986EE42"/>
    <w:lvl w:ilvl="0" w:tplc="9D8EFBD2">
      <w:start w:val="1"/>
      <w:numFmt w:val="decimal"/>
      <w:lvlText w:val="%1)"/>
      <w:lvlJc w:val="left"/>
      <w:pPr>
        <w:ind w:left="553" w:hanging="142"/>
      </w:pPr>
      <w:rPr>
        <w:rFonts w:hint="default"/>
        <w:b w:val="0"/>
        <w:bCs w:val="0"/>
        <w:i w:val="0"/>
        <w:iCs w:val="0"/>
        <w:color w:val="231F20"/>
        <w:w w:val="86"/>
        <w:position w:val="1"/>
        <w:sz w:val="20"/>
        <w:szCs w:val="20"/>
      </w:rPr>
    </w:lvl>
    <w:lvl w:ilvl="1" w:tplc="09B2370E">
      <w:numFmt w:val="bullet"/>
      <w:lvlText w:val="•"/>
      <w:lvlJc w:val="left"/>
      <w:pPr>
        <w:ind w:left="1170" w:hanging="142"/>
      </w:pPr>
      <w:rPr>
        <w:rFonts w:hint="default"/>
      </w:rPr>
    </w:lvl>
    <w:lvl w:ilvl="2" w:tplc="A3600FEE">
      <w:numFmt w:val="bullet"/>
      <w:lvlText w:val="•"/>
      <w:lvlJc w:val="left"/>
      <w:pPr>
        <w:ind w:left="1780" w:hanging="142"/>
      </w:pPr>
      <w:rPr>
        <w:rFonts w:hint="default"/>
      </w:rPr>
    </w:lvl>
    <w:lvl w:ilvl="3" w:tplc="93BE5CCE">
      <w:numFmt w:val="bullet"/>
      <w:lvlText w:val="•"/>
      <w:lvlJc w:val="left"/>
      <w:pPr>
        <w:ind w:left="2391" w:hanging="142"/>
      </w:pPr>
      <w:rPr>
        <w:rFonts w:hint="default"/>
      </w:rPr>
    </w:lvl>
    <w:lvl w:ilvl="4" w:tplc="E83618E6">
      <w:numFmt w:val="bullet"/>
      <w:lvlText w:val="•"/>
      <w:lvlJc w:val="left"/>
      <w:pPr>
        <w:ind w:left="3001" w:hanging="142"/>
      </w:pPr>
      <w:rPr>
        <w:rFonts w:hint="default"/>
      </w:rPr>
    </w:lvl>
    <w:lvl w:ilvl="5" w:tplc="A73AEE48">
      <w:numFmt w:val="bullet"/>
      <w:lvlText w:val="•"/>
      <w:lvlJc w:val="left"/>
      <w:pPr>
        <w:ind w:left="3611" w:hanging="142"/>
      </w:pPr>
      <w:rPr>
        <w:rFonts w:hint="default"/>
      </w:rPr>
    </w:lvl>
    <w:lvl w:ilvl="6" w:tplc="C3E4BEB0">
      <w:numFmt w:val="bullet"/>
      <w:lvlText w:val="•"/>
      <w:lvlJc w:val="left"/>
      <w:pPr>
        <w:ind w:left="4222" w:hanging="142"/>
      </w:pPr>
      <w:rPr>
        <w:rFonts w:hint="default"/>
      </w:rPr>
    </w:lvl>
    <w:lvl w:ilvl="7" w:tplc="DE7CDE74">
      <w:numFmt w:val="bullet"/>
      <w:lvlText w:val="•"/>
      <w:lvlJc w:val="left"/>
      <w:pPr>
        <w:ind w:left="4832" w:hanging="142"/>
      </w:pPr>
      <w:rPr>
        <w:rFonts w:hint="default"/>
      </w:rPr>
    </w:lvl>
    <w:lvl w:ilvl="8" w:tplc="9970D9AE">
      <w:numFmt w:val="bullet"/>
      <w:lvlText w:val="•"/>
      <w:lvlJc w:val="left"/>
      <w:pPr>
        <w:ind w:left="5442" w:hanging="142"/>
      </w:pPr>
      <w:rPr>
        <w:rFonts w:hint="default"/>
      </w:rPr>
    </w:lvl>
  </w:abstractNum>
  <w:abstractNum w:abstractNumId="439" w15:restartNumberingAfterBreak="0">
    <w:nsid w:val="5DBC3BEE"/>
    <w:multiLevelType w:val="hybridMultilevel"/>
    <w:tmpl w:val="CD90C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0" w15:restartNumberingAfterBreak="0">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1" w15:restartNumberingAfterBreak="0">
    <w:nsid w:val="5EF951F1"/>
    <w:multiLevelType w:val="hybridMultilevel"/>
    <w:tmpl w:val="9C88A2A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2" w15:restartNumberingAfterBreak="0">
    <w:nsid w:val="5F0D46AD"/>
    <w:multiLevelType w:val="hybridMultilevel"/>
    <w:tmpl w:val="619C1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F144E12"/>
    <w:multiLevelType w:val="hybridMultilevel"/>
    <w:tmpl w:val="DA56C6D0"/>
    <w:lvl w:ilvl="0" w:tplc="9556809A">
      <w:start w:val="1"/>
      <w:numFmt w:val="decimal"/>
      <w:lvlText w:val="%1."/>
      <w:lvlJc w:val="left"/>
      <w:pPr>
        <w:ind w:left="157" w:hanging="292"/>
      </w:pPr>
      <w:rPr>
        <w:rFonts w:ascii="Times New Roman" w:eastAsia="Bookman Old Style" w:hAnsi="Times New Roman" w:cs="Times New Roman" w:hint="default"/>
        <w:b w:val="0"/>
        <w:bCs w:val="0"/>
        <w:i w:val="0"/>
        <w:iCs w:val="0"/>
        <w:color w:val="231F20"/>
        <w:w w:val="101"/>
        <w:sz w:val="20"/>
        <w:szCs w:val="20"/>
      </w:rPr>
    </w:lvl>
    <w:lvl w:ilvl="1" w:tplc="874279CE">
      <w:numFmt w:val="bullet"/>
      <w:lvlText w:val="•"/>
      <w:lvlJc w:val="left"/>
      <w:pPr>
        <w:ind w:left="810" w:hanging="292"/>
      </w:pPr>
      <w:rPr>
        <w:rFonts w:hint="default"/>
      </w:rPr>
    </w:lvl>
    <w:lvl w:ilvl="2" w:tplc="54C2F3BC">
      <w:numFmt w:val="bullet"/>
      <w:lvlText w:val="•"/>
      <w:lvlJc w:val="left"/>
      <w:pPr>
        <w:ind w:left="1460" w:hanging="292"/>
      </w:pPr>
      <w:rPr>
        <w:rFonts w:hint="default"/>
      </w:rPr>
    </w:lvl>
    <w:lvl w:ilvl="3" w:tplc="1C741790">
      <w:numFmt w:val="bullet"/>
      <w:lvlText w:val="•"/>
      <w:lvlJc w:val="left"/>
      <w:pPr>
        <w:ind w:left="2111" w:hanging="292"/>
      </w:pPr>
      <w:rPr>
        <w:rFonts w:hint="default"/>
      </w:rPr>
    </w:lvl>
    <w:lvl w:ilvl="4" w:tplc="429A7AFC">
      <w:numFmt w:val="bullet"/>
      <w:lvlText w:val="•"/>
      <w:lvlJc w:val="left"/>
      <w:pPr>
        <w:ind w:left="2761" w:hanging="292"/>
      </w:pPr>
      <w:rPr>
        <w:rFonts w:hint="default"/>
      </w:rPr>
    </w:lvl>
    <w:lvl w:ilvl="5" w:tplc="A66E7C76">
      <w:numFmt w:val="bullet"/>
      <w:lvlText w:val="•"/>
      <w:lvlJc w:val="left"/>
      <w:pPr>
        <w:ind w:left="3411" w:hanging="292"/>
      </w:pPr>
      <w:rPr>
        <w:rFonts w:hint="default"/>
      </w:rPr>
    </w:lvl>
    <w:lvl w:ilvl="6" w:tplc="20D4C274">
      <w:numFmt w:val="bullet"/>
      <w:lvlText w:val="•"/>
      <w:lvlJc w:val="left"/>
      <w:pPr>
        <w:ind w:left="4062" w:hanging="292"/>
      </w:pPr>
      <w:rPr>
        <w:rFonts w:hint="default"/>
      </w:rPr>
    </w:lvl>
    <w:lvl w:ilvl="7" w:tplc="57B883AA">
      <w:numFmt w:val="bullet"/>
      <w:lvlText w:val="•"/>
      <w:lvlJc w:val="left"/>
      <w:pPr>
        <w:ind w:left="4712" w:hanging="292"/>
      </w:pPr>
      <w:rPr>
        <w:rFonts w:hint="default"/>
      </w:rPr>
    </w:lvl>
    <w:lvl w:ilvl="8" w:tplc="936AC0CA">
      <w:numFmt w:val="bullet"/>
      <w:lvlText w:val="•"/>
      <w:lvlJc w:val="left"/>
      <w:pPr>
        <w:ind w:left="5362" w:hanging="292"/>
      </w:pPr>
      <w:rPr>
        <w:rFonts w:hint="default"/>
      </w:rPr>
    </w:lvl>
  </w:abstractNum>
  <w:abstractNum w:abstractNumId="444" w15:restartNumberingAfterBreak="0">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5" w15:restartNumberingAfterBreak="0">
    <w:nsid w:val="5FA6227A"/>
    <w:multiLevelType w:val="hybridMultilevel"/>
    <w:tmpl w:val="9F3C317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446" w15:restartNumberingAfterBreak="0">
    <w:nsid w:val="5FB61900"/>
    <w:multiLevelType w:val="hybridMultilevel"/>
    <w:tmpl w:val="76DE89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7" w15:restartNumberingAfterBreak="0">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48" w15:restartNumberingAfterBreak="0">
    <w:nsid w:val="5FC5659F"/>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449" w15:restartNumberingAfterBreak="0">
    <w:nsid w:val="60282482"/>
    <w:multiLevelType w:val="hybridMultilevel"/>
    <w:tmpl w:val="A4A871C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0" w15:restartNumberingAfterBreak="0">
    <w:nsid w:val="60392C95"/>
    <w:multiLevelType w:val="hybridMultilevel"/>
    <w:tmpl w:val="32F0A3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1" w15:restartNumberingAfterBreak="0">
    <w:nsid w:val="603B7360"/>
    <w:multiLevelType w:val="hybridMultilevel"/>
    <w:tmpl w:val="1A7C7EA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52" w15:restartNumberingAfterBreak="0">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53" w15:restartNumberingAfterBreak="0">
    <w:nsid w:val="60A44EDE"/>
    <w:multiLevelType w:val="hybridMultilevel"/>
    <w:tmpl w:val="D2C8C8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4" w15:restartNumberingAfterBreak="0">
    <w:nsid w:val="60AB3848"/>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455" w15:restartNumberingAfterBreak="0">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6" w15:restartNumberingAfterBreak="0">
    <w:nsid w:val="60D9262A"/>
    <w:multiLevelType w:val="hybridMultilevel"/>
    <w:tmpl w:val="9D1845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7" w15:restartNumberingAfterBreak="0">
    <w:nsid w:val="60DC2AAD"/>
    <w:multiLevelType w:val="hybridMultilevel"/>
    <w:tmpl w:val="C844511C"/>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458" w15:restartNumberingAfterBreak="0">
    <w:nsid w:val="60F26B6C"/>
    <w:multiLevelType w:val="hybridMultilevel"/>
    <w:tmpl w:val="A2D8EB8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9" w15:restartNumberingAfterBreak="0">
    <w:nsid w:val="61682A56"/>
    <w:multiLevelType w:val="hybridMultilevel"/>
    <w:tmpl w:val="B5F4EEF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0" w15:restartNumberingAfterBreak="0">
    <w:nsid w:val="618B49D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461" w15:restartNumberingAfterBreak="0">
    <w:nsid w:val="618D37A0"/>
    <w:multiLevelType w:val="hybridMultilevel"/>
    <w:tmpl w:val="428C5B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2" w15:restartNumberingAfterBreak="0">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63" w15:restartNumberingAfterBreak="0">
    <w:nsid w:val="61C05B73"/>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464"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5" w15:restartNumberingAfterBreak="0">
    <w:nsid w:val="62563A31"/>
    <w:multiLevelType w:val="hybridMultilevel"/>
    <w:tmpl w:val="304C4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625B037B"/>
    <w:multiLevelType w:val="hybridMultilevel"/>
    <w:tmpl w:val="6296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7" w15:restartNumberingAfterBreak="0">
    <w:nsid w:val="62D133C9"/>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468" w15:restartNumberingAfterBreak="0">
    <w:nsid w:val="62E47EB3"/>
    <w:multiLevelType w:val="hybridMultilevel"/>
    <w:tmpl w:val="FEF6E8B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69" w15:restartNumberingAfterBreak="0">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70" w15:restartNumberingAfterBreak="0">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71" w15:restartNumberingAfterBreak="0">
    <w:nsid w:val="63976B6C"/>
    <w:multiLevelType w:val="hybridMultilevel"/>
    <w:tmpl w:val="CBB6A97E"/>
    <w:lvl w:ilvl="0" w:tplc="04190011">
      <w:start w:val="1"/>
      <w:numFmt w:val="decimal"/>
      <w:lvlText w:val="%1)"/>
      <w:lvlJc w:val="left"/>
      <w:pPr>
        <w:ind w:left="909" w:hanging="341"/>
      </w:pPr>
      <w:rPr>
        <w:rFonts w:hint="default"/>
        <w:b w:val="0"/>
        <w:bCs w:val="0"/>
        <w:i w:val="0"/>
        <w:iCs w:val="0"/>
        <w:color w:val="231F20"/>
        <w:w w:val="108"/>
        <w:sz w:val="20"/>
        <w:szCs w:val="20"/>
      </w:rPr>
    </w:lvl>
    <w:lvl w:ilvl="1" w:tplc="E10ACF50">
      <w:numFmt w:val="bullet"/>
      <w:lvlText w:val="•"/>
      <w:lvlJc w:val="left"/>
      <w:pPr>
        <w:ind w:left="1562" w:hanging="341"/>
      </w:pPr>
      <w:rPr>
        <w:rFonts w:hint="default"/>
      </w:rPr>
    </w:lvl>
    <w:lvl w:ilvl="2" w:tplc="B6848FF8">
      <w:numFmt w:val="bullet"/>
      <w:lvlText w:val="•"/>
      <w:lvlJc w:val="left"/>
      <w:pPr>
        <w:ind w:left="2212" w:hanging="341"/>
      </w:pPr>
      <w:rPr>
        <w:rFonts w:hint="default"/>
      </w:rPr>
    </w:lvl>
    <w:lvl w:ilvl="3" w:tplc="BE16FA72">
      <w:numFmt w:val="bullet"/>
      <w:lvlText w:val="•"/>
      <w:lvlJc w:val="left"/>
      <w:pPr>
        <w:ind w:left="2863" w:hanging="341"/>
      </w:pPr>
      <w:rPr>
        <w:rFonts w:hint="default"/>
      </w:rPr>
    </w:lvl>
    <w:lvl w:ilvl="4" w:tplc="B4D4CD9E">
      <w:numFmt w:val="bullet"/>
      <w:lvlText w:val="•"/>
      <w:lvlJc w:val="left"/>
      <w:pPr>
        <w:ind w:left="3513" w:hanging="341"/>
      </w:pPr>
      <w:rPr>
        <w:rFonts w:hint="default"/>
      </w:rPr>
    </w:lvl>
    <w:lvl w:ilvl="5" w:tplc="E696A0B0">
      <w:numFmt w:val="bullet"/>
      <w:lvlText w:val="•"/>
      <w:lvlJc w:val="left"/>
      <w:pPr>
        <w:ind w:left="4163" w:hanging="341"/>
      </w:pPr>
      <w:rPr>
        <w:rFonts w:hint="default"/>
      </w:rPr>
    </w:lvl>
    <w:lvl w:ilvl="6" w:tplc="1AD6F342">
      <w:numFmt w:val="bullet"/>
      <w:lvlText w:val="•"/>
      <w:lvlJc w:val="left"/>
      <w:pPr>
        <w:ind w:left="4814" w:hanging="341"/>
      </w:pPr>
      <w:rPr>
        <w:rFonts w:hint="default"/>
      </w:rPr>
    </w:lvl>
    <w:lvl w:ilvl="7" w:tplc="B010084E">
      <w:numFmt w:val="bullet"/>
      <w:lvlText w:val="•"/>
      <w:lvlJc w:val="left"/>
      <w:pPr>
        <w:ind w:left="5464" w:hanging="341"/>
      </w:pPr>
      <w:rPr>
        <w:rFonts w:hint="default"/>
      </w:rPr>
    </w:lvl>
    <w:lvl w:ilvl="8" w:tplc="E1C868D2">
      <w:numFmt w:val="bullet"/>
      <w:lvlText w:val="•"/>
      <w:lvlJc w:val="left"/>
      <w:pPr>
        <w:ind w:left="6114" w:hanging="341"/>
      </w:pPr>
      <w:rPr>
        <w:rFonts w:hint="default"/>
      </w:rPr>
    </w:lvl>
  </w:abstractNum>
  <w:abstractNum w:abstractNumId="472" w15:restartNumberingAfterBreak="0">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473" w15:restartNumberingAfterBreak="0">
    <w:nsid w:val="640C7544"/>
    <w:multiLevelType w:val="hybridMultilevel"/>
    <w:tmpl w:val="215E6C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4" w15:restartNumberingAfterBreak="0">
    <w:nsid w:val="641C649D"/>
    <w:multiLevelType w:val="hybridMultilevel"/>
    <w:tmpl w:val="4CB2C74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5" w15:restartNumberingAfterBreak="0">
    <w:nsid w:val="64641CA1"/>
    <w:multiLevelType w:val="hybridMultilevel"/>
    <w:tmpl w:val="043253E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6" w15:restartNumberingAfterBreak="0">
    <w:nsid w:val="64793D70"/>
    <w:multiLevelType w:val="hybridMultilevel"/>
    <w:tmpl w:val="8FF087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7" w15:restartNumberingAfterBreak="0">
    <w:nsid w:val="6489271D"/>
    <w:multiLevelType w:val="hybridMultilevel"/>
    <w:tmpl w:val="805E2242"/>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78" w15:restartNumberingAfterBreak="0">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9" w15:restartNumberingAfterBreak="0">
    <w:nsid w:val="658F7B45"/>
    <w:multiLevelType w:val="hybridMultilevel"/>
    <w:tmpl w:val="6BB20A08"/>
    <w:lvl w:ilvl="0" w:tplc="2EA62120">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480" w15:restartNumberingAfterBreak="0">
    <w:nsid w:val="65A23B0F"/>
    <w:multiLevelType w:val="hybridMultilevel"/>
    <w:tmpl w:val="66D0BEB6"/>
    <w:lvl w:ilvl="0" w:tplc="BD643E18">
      <w:start w:val="1"/>
      <w:numFmt w:val="decimal"/>
      <w:lvlText w:val="%1)"/>
      <w:lvlJc w:val="left"/>
      <w:pPr>
        <w:ind w:left="252" w:hanging="142"/>
      </w:pPr>
      <w:rPr>
        <w:rFonts w:hint="default"/>
        <w:b w:val="0"/>
        <w:bCs w:val="0"/>
        <w:i w:val="0"/>
        <w:iCs w:val="0"/>
        <w:w w:val="86"/>
        <w:position w:val="1"/>
        <w:sz w:val="20"/>
        <w:szCs w:val="20"/>
      </w:rPr>
    </w:lvl>
    <w:lvl w:ilvl="1" w:tplc="C5144A32">
      <w:numFmt w:val="bullet"/>
      <w:lvlText w:val="•"/>
      <w:lvlJc w:val="left"/>
      <w:pPr>
        <w:ind w:left="758" w:hanging="142"/>
      </w:pPr>
      <w:rPr>
        <w:rFonts w:hint="default"/>
      </w:rPr>
    </w:lvl>
    <w:lvl w:ilvl="2" w:tplc="D25CAE7A">
      <w:numFmt w:val="bullet"/>
      <w:lvlText w:val="•"/>
      <w:lvlJc w:val="left"/>
      <w:pPr>
        <w:ind w:left="1257" w:hanging="142"/>
      </w:pPr>
      <w:rPr>
        <w:rFonts w:hint="default"/>
      </w:rPr>
    </w:lvl>
    <w:lvl w:ilvl="3" w:tplc="09A43F56">
      <w:numFmt w:val="bullet"/>
      <w:lvlText w:val="•"/>
      <w:lvlJc w:val="left"/>
      <w:pPr>
        <w:ind w:left="1756" w:hanging="142"/>
      </w:pPr>
      <w:rPr>
        <w:rFonts w:hint="default"/>
      </w:rPr>
    </w:lvl>
    <w:lvl w:ilvl="4" w:tplc="5B30C1C0">
      <w:numFmt w:val="bullet"/>
      <w:lvlText w:val="•"/>
      <w:lvlJc w:val="left"/>
      <w:pPr>
        <w:ind w:left="2254" w:hanging="142"/>
      </w:pPr>
      <w:rPr>
        <w:rFonts w:hint="default"/>
      </w:rPr>
    </w:lvl>
    <w:lvl w:ilvl="5" w:tplc="62B63FFC">
      <w:numFmt w:val="bullet"/>
      <w:lvlText w:val="•"/>
      <w:lvlJc w:val="left"/>
      <w:pPr>
        <w:ind w:left="2753" w:hanging="142"/>
      </w:pPr>
      <w:rPr>
        <w:rFonts w:hint="default"/>
      </w:rPr>
    </w:lvl>
    <w:lvl w:ilvl="6" w:tplc="02221006">
      <w:numFmt w:val="bullet"/>
      <w:lvlText w:val="•"/>
      <w:lvlJc w:val="left"/>
      <w:pPr>
        <w:ind w:left="3252" w:hanging="142"/>
      </w:pPr>
      <w:rPr>
        <w:rFonts w:hint="default"/>
      </w:rPr>
    </w:lvl>
    <w:lvl w:ilvl="7" w:tplc="FED623E4">
      <w:numFmt w:val="bullet"/>
      <w:lvlText w:val="•"/>
      <w:lvlJc w:val="left"/>
      <w:pPr>
        <w:ind w:left="3750" w:hanging="142"/>
      </w:pPr>
      <w:rPr>
        <w:rFonts w:hint="default"/>
      </w:rPr>
    </w:lvl>
    <w:lvl w:ilvl="8" w:tplc="5E649B7A">
      <w:numFmt w:val="bullet"/>
      <w:lvlText w:val="•"/>
      <w:lvlJc w:val="left"/>
      <w:pPr>
        <w:ind w:left="4249" w:hanging="142"/>
      </w:pPr>
      <w:rPr>
        <w:rFonts w:hint="default"/>
      </w:rPr>
    </w:lvl>
  </w:abstractNum>
  <w:abstractNum w:abstractNumId="481" w15:restartNumberingAfterBreak="0">
    <w:nsid w:val="65AC4424"/>
    <w:multiLevelType w:val="hybridMultilevel"/>
    <w:tmpl w:val="C20820AC"/>
    <w:lvl w:ilvl="0" w:tplc="04190011">
      <w:start w:val="1"/>
      <w:numFmt w:val="decimal"/>
      <w:lvlText w:val="%1)"/>
      <w:lvlJc w:val="left"/>
      <w:pPr>
        <w:ind w:left="383" w:hanging="142"/>
      </w:pPr>
      <w:rPr>
        <w:rFonts w:hint="default"/>
        <w:b w:val="0"/>
        <w:bCs w:val="0"/>
        <w:i w:val="0"/>
        <w:iCs w:val="0"/>
        <w:color w:val="231F20"/>
        <w:w w:val="100"/>
        <w:sz w:val="20"/>
        <w:szCs w:val="20"/>
      </w:rPr>
    </w:lvl>
    <w:lvl w:ilvl="1" w:tplc="58A632C8">
      <w:numFmt w:val="bullet"/>
      <w:lvlText w:val="•"/>
      <w:lvlJc w:val="left"/>
      <w:pPr>
        <w:ind w:left="1008" w:hanging="142"/>
      </w:pPr>
      <w:rPr>
        <w:rFonts w:hint="default"/>
      </w:rPr>
    </w:lvl>
    <w:lvl w:ilvl="2" w:tplc="B246A978">
      <w:numFmt w:val="bullet"/>
      <w:lvlText w:val="•"/>
      <w:lvlJc w:val="left"/>
      <w:pPr>
        <w:ind w:left="1636" w:hanging="142"/>
      </w:pPr>
      <w:rPr>
        <w:rFonts w:hint="default"/>
      </w:rPr>
    </w:lvl>
    <w:lvl w:ilvl="3" w:tplc="F2C4DE98">
      <w:numFmt w:val="bullet"/>
      <w:lvlText w:val="•"/>
      <w:lvlJc w:val="left"/>
      <w:pPr>
        <w:ind w:left="2265" w:hanging="142"/>
      </w:pPr>
      <w:rPr>
        <w:rFonts w:hint="default"/>
      </w:rPr>
    </w:lvl>
    <w:lvl w:ilvl="4" w:tplc="F8CEBADA">
      <w:numFmt w:val="bullet"/>
      <w:lvlText w:val="•"/>
      <w:lvlJc w:val="left"/>
      <w:pPr>
        <w:ind w:left="2893" w:hanging="142"/>
      </w:pPr>
      <w:rPr>
        <w:rFonts w:hint="default"/>
      </w:rPr>
    </w:lvl>
    <w:lvl w:ilvl="5" w:tplc="B2F61B86">
      <w:numFmt w:val="bullet"/>
      <w:lvlText w:val="•"/>
      <w:lvlJc w:val="left"/>
      <w:pPr>
        <w:ind w:left="3521" w:hanging="142"/>
      </w:pPr>
      <w:rPr>
        <w:rFonts w:hint="default"/>
      </w:rPr>
    </w:lvl>
    <w:lvl w:ilvl="6" w:tplc="48AA320A">
      <w:numFmt w:val="bullet"/>
      <w:lvlText w:val="•"/>
      <w:lvlJc w:val="left"/>
      <w:pPr>
        <w:ind w:left="4150" w:hanging="142"/>
      </w:pPr>
      <w:rPr>
        <w:rFonts w:hint="default"/>
      </w:rPr>
    </w:lvl>
    <w:lvl w:ilvl="7" w:tplc="23BAF66E">
      <w:numFmt w:val="bullet"/>
      <w:lvlText w:val="•"/>
      <w:lvlJc w:val="left"/>
      <w:pPr>
        <w:ind w:left="4778" w:hanging="142"/>
      </w:pPr>
      <w:rPr>
        <w:rFonts w:hint="default"/>
      </w:rPr>
    </w:lvl>
    <w:lvl w:ilvl="8" w:tplc="63645CB4">
      <w:numFmt w:val="bullet"/>
      <w:lvlText w:val="•"/>
      <w:lvlJc w:val="left"/>
      <w:pPr>
        <w:ind w:left="5406" w:hanging="142"/>
      </w:pPr>
      <w:rPr>
        <w:rFonts w:hint="default"/>
      </w:rPr>
    </w:lvl>
  </w:abstractNum>
  <w:abstractNum w:abstractNumId="482"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483" w15:restartNumberingAfterBreak="0">
    <w:nsid w:val="66784F1F"/>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4" w15:restartNumberingAfterBreak="0">
    <w:nsid w:val="668716D0"/>
    <w:multiLevelType w:val="hybridMultilevel"/>
    <w:tmpl w:val="BDD4029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5" w15:restartNumberingAfterBreak="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486" w15:restartNumberingAfterBreak="0">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87" w15:restartNumberingAfterBreak="0">
    <w:nsid w:val="66D431BA"/>
    <w:multiLevelType w:val="hybridMultilevel"/>
    <w:tmpl w:val="D0224CC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8" w15:restartNumberingAfterBreak="0">
    <w:nsid w:val="67FC7495"/>
    <w:multiLevelType w:val="hybridMultilevel"/>
    <w:tmpl w:val="9BE088E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9" w15:restartNumberingAfterBreak="0">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0" w15:restartNumberingAfterBreak="0">
    <w:nsid w:val="689B5BA9"/>
    <w:multiLevelType w:val="hybridMultilevel"/>
    <w:tmpl w:val="428A15F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832FAD0">
      <w:numFmt w:val="bullet"/>
      <w:lvlText w:val="•"/>
      <w:lvlJc w:val="left"/>
      <w:pPr>
        <w:ind w:left="1008" w:hanging="142"/>
      </w:pPr>
      <w:rPr>
        <w:rFonts w:hint="default"/>
      </w:rPr>
    </w:lvl>
    <w:lvl w:ilvl="2" w:tplc="95320CE8">
      <w:numFmt w:val="bullet"/>
      <w:lvlText w:val="•"/>
      <w:lvlJc w:val="left"/>
      <w:pPr>
        <w:ind w:left="1636" w:hanging="142"/>
      </w:pPr>
      <w:rPr>
        <w:rFonts w:hint="default"/>
      </w:rPr>
    </w:lvl>
    <w:lvl w:ilvl="3" w:tplc="92AC50D6">
      <w:numFmt w:val="bullet"/>
      <w:lvlText w:val="•"/>
      <w:lvlJc w:val="left"/>
      <w:pPr>
        <w:ind w:left="2265" w:hanging="142"/>
      </w:pPr>
      <w:rPr>
        <w:rFonts w:hint="default"/>
      </w:rPr>
    </w:lvl>
    <w:lvl w:ilvl="4" w:tplc="BC76A342">
      <w:numFmt w:val="bullet"/>
      <w:lvlText w:val="•"/>
      <w:lvlJc w:val="left"/>
      <w:pPr>
        <w:ind w:left="2893" w:hanging="142"/>
      </w:pPr>
      <w:rPr>
        <w:rFonts w:hint="default"/>
      </w:rPr>
    </w:lvl>
    <w:lvl w:ilvl="5" w:tplc="C9C29F18">
      <w:numFmt w:val="bullet"/>
      <w:lvlText w:val="•"/>
      <w:lvlJc w:val="left"/>
      <w:pPr>
        <w:ind w:left="3521" w:hanging="142"/>
      </w:pPr>
      <w:rPr>
        <w:rFonts w:hint="default"/>
      </w:rPr>
    </w:lvl>
    <w:lvl w:ilvl="6" w:tplc="C7DCBB26">
      <w:numFmt w:val="bullet"/>
      <w:lvlText w:val="•"/>
      <w:lvlJc w:val="left"/>
      <w:pPr>
        <w:ind w:left="4150" w:hanging="142"/>
      </w:pPr>
      <w:rPr>
        <w:rFonts w:hint="default"/>
      </w:rPr>
    </w:lvl>
    <w:lvl w:ilvl="7" w:tplc="4D1A31AC">
      <w:numFmt w:val="bullet"/>
      <w:lvlText w:val="•"/>
      <w:lvlJc w:val="left"/>
      <w:pPr>
        <w:ind w:left="4778" w:hanging="142"/>
      </w:pPr>
      <w:rPr>
        <w:rFonts w:hint="default"/>
      </w:rPr>
    </w:lvl>
    <w:lvl w:ilvl="8" w:tplc="DCB83534">
      <w:numFmt w:val="bullet"/>
      <w:lvlText w:val="•"/>
      <w:lvlJc w:val="left"/>
      <w:pPr>
        <w:ind w:left="5406" w:hanging="142"/>
      </w:pPr>
      <w:rPr>
        <w:rFonts w:hint="default"/>
      </w:rPr>
    </w:lvl>
  </w:abstractNum>
  <w:abstractNum w:abstractNumId="491" w15:restartNumberingAfterBreak="0">
    <w:nsid w:val="694538E9"/>
    <w:multiLevelType w:val="multilevel"/>
    <w:tmpl w:val="E346B5CC"/>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92" w15:restartNumberingAfterBreak="0">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93" w15:restartNumberingAfterBreak="0">
    <w:nsid w:val="69900FB2"/>
    <w:multiLevelType w:val="hybridMultilevel"/>
    <w:tmpl w:val="817CD42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494" w15:restartNumberingAfterBreak="0">
    <w:nsid w:val="6A54667E"/>
    <w:multiLevelType w:val="hybridMultilevel"/>
    <w:tmpl w:val="78A61E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5" w15:restartNumberingAfterBreak="0">
    <w:nsid w:val="6A807D17"/>
    <w:multiLevelType w:val="hybridMultilevel"/>
    <w:tmpl w:val="8CB09C3C"/>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496" w15:restartNumberingAfterBreak="0">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97" w15:restartNumberingAfterBreak="0">
    <w:nsid w:val="6AC5482A"/>
    <w:multiLevelType w:val="hybridMultilevel"/>
    <w:tmpl w:val="4B764D9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98" w15:restartNumberingAfterBreak="0">
    <w:nsid w:val="6AE700DA"/>
    <w:multiLevelType w:val="hybridMultilevel"/>
    <w:tmpl w:val="A7667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9" w15:restartNumberingAfterBreak="0">
    <w:nsid w:val="6B1B4971"/>
    <w:multiLevelType w:val="hybridMultilevel"/>
    <w:tmpl w:val="7C3A55CE"/>
    <w:lvl w:ilvl="0" w:tplc="DB0AC338">
      <w:start w:val="2"/>
      <w:numFmt w:val="decimal"/>
      <w:lvlText w:val="%1"/>
      <w:lvlJc w:val="left"/>
      <w:pPr>
        <w:ind w:left="373" w:hanging="216"/>
      </w:pPr>
      <w:rPr>
        <w:rFonts w:ascii="Calibri" w:eastAsia="Calibri" w:hAnsi="Calibri" w:cs="Calibri" w:hint="default"/>
        <w:b/>
        <w:bCs/>
        <w:i w:val="0"/>
        <w:iCs w:val="0"/>
        <w:color w:val="231F20"/>
        <w:w w:val="106"/>
        <w:sz w:val="24"/>
        <w:szCs w:val="24"/>
      </w:rPr>
    </w:lvl>
    <w:lvl w:ilvl="1" w:tplc="1F0EDEAA">
      <w:start w:val="1"/>
      <w:numFmt w:val="decimal"/>
      <w:lvlText w:val="%2)"/>
      <w:lvlJc w:val="left"/>
      <w:pPr>
        <w:ind w:left="157" w:hanging="258"/>
      </w:pPr>
      <w:rPr>
        <w:rFonts w:ascii="Times New Roman" w:eastAsia="Bookman Old Style" w:hAnsi="Times New Roman" w:cs="Times New Roman" w:hint="default"/>
        <w:b w:val="0"/>
        <w:bCs w:val="0"/>
        <w:i w:val="0"/>
        <w:iCs w:val="0"/>
        <w:color w:val="231F20"/>
        <w:w w:val="104"/>
        <w:sz w:val="20"/>
        <w:szCs w:val="20"/>
      </w:rPr>
    </w:lvl>
    <w:lvl w:ilvl="2" w:tplc="AF282FB0">
      <w:numFmt w:val="bullet"/>
      <w:lvlText w:val="•"/>
      <w:lvlJc w:val="left"/>
      <w:pPr>
        <w:ind w:left="1078" w:hanging="258"/>
      </w:pPr>
      <w:rPr>
        <w:rFonts w:hint="default"/>
      </w:rPr>
    </w:lvl>
    <w:lvl w:ilvl="3" w:tplc="CAF48DDE">
      <w:numFmt w:val="bullet"/>
      <w:lvlText w:val="•"/>
      <w:lvlJc w:val="left"/>
      <w:pPr>
        <w:ind w:left="1776" w:hanging="258"/>
      </w:pPr>
      <w:rPr>
        <w:rFonts w:hint="default"/>
      </w:rPr>
    </w:lvl>
    <w:lvl w:ilvl="4" w:tplc="207A4F06">
      <w:numFmt w:val="bullet"/>
      <w:lvlText w:val="•"/>
      <w:lvlJc w:val="left"/>
      <w:pPr>
        <w:ind w:left="2474" w:hanging="258"/>
      </w:pPr>
      <w:rPr>
        <w:rFonts w:hint="default"/>
      </w:rPr>
    </w:lvl>
    <w:lvl w:ilvl="5" w:tplc="2CB20C60">
      <w:numFmt w:val="bullet"/>
      <w:lvlText w:val="•"/>
      <w:lvlJc w:val="left"/>
      <w:pPr>
        <w:ind w:left="3172" w:hanging="258"/>
      </w:pPr>
      <w:rPr>
        <w:rFonts w:hint="default"/>
      </w:rPr>
    </w:lvl>
    <w:lvl w:ilvl="6" w:tplc="409AC77C">
      <w:numFmt w:val="bullet"/>
      <w:lvlText w:val="•"/>
      <w:lvlJc w:val="left"/>
      <w:pPr>
        <w:ind w:left="3870" w:hanging="258"/>
      </w:pPr>
      <w:rPr>
        <w:rFonts w:hint="default"/>
      </w:rPr>
    </w:lvl>
    <w:lvl w:ilvl="7" w:tplc="87008214">
      <w:numFmt w:val="bullet"/>
      <w:lvlText w:val="•"/>
      <w:lvlJc w:val="left"/>
      <w:pPr>
        <w:ind w:left="4569" w:hanging="258"/>
      </w:pPr>
      <w:rPr>
        <w:rFonts w:hint="default"/>
      </w:rPr>
    </w:lvl>
    <w:lvl w:ilvl="8" w:tplc="AABA1E98">
      <w:numFmt w:val="bullet"/>
      <w:lvlText w:val="•"/>
      <w:lvlJc w:val="left"/>
      <w:pPr>
        <w:ind w:left="5267" w:hanging="258"/>
      </w:pPr>
      <w:rPr>
        <w:rFonts w:hint="default"/>
      </w:rPr>
    </w:lvl>
  </w:abstractNum>
  <w:abstractNum w:abstractNumId="500" w15:restartNumberingAfterBreak="0">
    <w:nsid w:val="6B5852D4"/>
    <w:multiLevelType w:val="hybridMultilevel"/>
    <w:tmpl w:val="A1EAFE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1" w15:restartNumberingAfterBreak="0">
    <w:nsid w:val="6C1D712A"/>
    <w:multiLevelType w:val="hybridMultilevel"/>
    <w:tmpl w:val="4790AC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2" w15:restartNumberingAfterBreak="0">
    <w:nsid w:val="6C8E43E6"/>
    <w:multiLevelType w:val="hybridMultilevel"/>
    <w:tmpl w:val="156E8A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3" w15:restartNumberingAfterBreak="0">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4" w15:restartNumberingAfterBreak="0">
    <w:nsid w:val="6C9C5C59"/>
    <w:multiLevelType w:val="hybridMultilevel"/>
    <w:tmpl w:val="F7A292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5" w15:restartNumberingAfterBreak="0">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6" w15:restartNumberingAfterBreak="0">
    <w:nsid w:val="6D010E73"/>
    <w:multiLevelType w:val="hybridMultilevel"/>
    <w:tmpl w:val="D65E75D6"/>
    <w:lvl w:ilvl="0" w:tplc="F496BA0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07" w15:restartNumberingAfterBreak="0">
    <w:nsid w:val="6D146636"/>
    <w:multiLevelType w:val="hybridMultilevel"/>
    <w:tmpl w:val="D9AC1F6C"/>
    <w:lvl w:ilvl="0" w:tplc="C37631DE">
      <w:start w:val="1"/>
      <w:numFmt w:val="decimal"/>
      <w:lvlText w:val="%1)"/>
      <w:lvlJc w:val="left"/>
      <w:pPr>
        <w:ind w:left="343" w:hanging="142"/>
      </w:pPr>
      <w:rPr>
        <w:rFonts w:hint="default"/>
        <w:b w:val="0"/>
        <w:bCs w:val="0"/>
        <w:i w:val="0"/>
        <w:iCs w:val="0"/>
        <w:w w:val="86"/>
        <w:position w:val="1"/>
        <w:sz w:val="20"/>
        <w:szCs w:val="20"/>
      </w:rPr>
    </w:lvl>
    <w:lvl w:ilvl="1" w:tplc="A2DC5378">
      <w:numFmt w:val="bullet"/>
      <w:lvlText w:val="•"/>
      <w:lvlJc w:val="left"/>
      <w:pPr>
        <w:ind w:left="964" w:hanging="142"/>
      </w:pPr>
      <w:rPr>
        <w:rFonts w:hint="default"/>
      </w:rPr>
    </w:lvl>
    <w:lvl w:ilvl="2" w:tplc="7E32B088">
      <w:numFmt w:val="bullet"/>
      <w:lvlText w:val="•"/>
      <w:lvlJc w:val="left"/>
      <w:pPr>
        <w:ind w:left="1588" w:hanging="142"/>
      </w:pPr>
      <w:rPr>
        <w:rFonts w:hint="default"/>
      </w:rPr>
    </w:lvl>
    <w:lvl w:ilvl="3" w:tplc="035E9808">
      <w:numFmt w:val="bullet"/>
      <w:lvlText w:val="•"/>
      <w:lvlJc w:val="left"/>
      <w:pPr>
        <w:ind w:left="2213" w:hanging="142"/>
      </w:pPr>
      <w:rPr>
        <w:rFonts w:hint="default"/>
      </w:rPr>
    </w:lvl>
    <w:lvl w:ilvl="4" w:tplc="009464E8">
      <w:numFmt w:val="bullet"/>
      <w:lvlText w:val="•"/>
      <w:lvlJc w:val="left"/>
      <w:pPr>
        <w:ind w:left="2837" w:hanging="142"/>
      </w:pPr>
      <w:rPr>
        <w:rFonts w:hint="default"/>
      </w:rPr>
    </w:lvl>
    <w:lvl w:ilvl="5" w:tplc="A120C726">
      <w:numFmt w:val="bullet"/>
      <w:lvlText w:val="•"/>
      <w:lvlJc w:val="left"/>
      <w:pPr>
        <w:ind w:left="3461" w:hanging="142"/>
      </w:pPr>
      <w:rPr>
        <w:rFonts w:hint="default"/>
      </w:rPr>
    </w:lvl>
    <w:lvl w:ilvl="6" w:tplc="9E300500">
      <w:numFmt w:val="bullet"/>
      <w:lvlText w:val="•"/>
      <w:lvlJc w:val="left"/>
      <w:pPr>
        <w:ind w:left="4086" w:hanging="142"/>
      </w:pPr>
      <w:rPr>
        <w:rFonts w:hint="default"/>
      </w:rPr>
    </w:lvl>
    <w:lvl w:ilvl="7" w:tplc="108072CA">
      <w:numFmt w:val="bullet"/>
      <w:lvlText w:val="•"/>
      <w:lvlJc w:val="left"/>
      <w:pPr>
        <w:ind w:left="4710" w:hanging="142"/>
      </w:pPr>
      <w:rPr>
        <w:rFonts w:hint="default"/>
      </w:rPr>
    </w:lvl>
    <w:lvl w:ilvl="8" w:tplc="1C74EDEC">
      <w:numFmt w:val="bullet"/>
      <w:lvlText w:val="•"/>
      <w:lvlJc w:val="left"/>
      <w:pPr>
        <w:ind w:left="5334" w:hanging="142"/>
      </w:pPr>
      <w:rPr>
        <w:rFonts w:hint="default"/>
      </w:rPr>
    </w:lvl>
  </w:abstractNum>
  <w:abstractNum w:abstractNumId="508" w15:restartNumberingAfterBreak="0">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09" w15:restartNumberingAfterBreak="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0" w15:restartNumberingAfterBreak="0">
    <w:nsid w:val="6E353B50"/>
    <w:multiLevelType w:val="hybridMultilevel"/>
    <w:tmpl w:val="6AE8AA9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511" w15:restartNumberingAfterBreak="0">
    <w:nsid w:val="6E586708"/>
    <w:multiLevelType w:val="hybridMultilevel"/>
    <w:tmpl w:val="D7F0D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2" w15:restartNumberingAfterBreak="0">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3" w15:restartNumberingAfterBreak="0">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14" w15:restartNumberingAfterBreak="0">
    <w:nsid w:val="6E9753F3"/>
    <w:multiLevelType w:val="hybridMultilevel"/>
    <w:tmpl w:val="960A7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5" w15:restartNumberingAfterBreak="0">
    <w:nsid w:val="6F276F8E"/>
    <w:multiLevelType w:val="hybridMultilevel"/>
    <w:tmpl w:val="CA90B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6" w15:restartNumberingAfterBreak="0">
    <w:nsid w:val="6F7826B2"/>
    <w:multiLevelType w:val="hybridMultilevel"/>
    <w:tmpl w:val="6F0A398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7" w15:restartNumberingAfterBreak="0">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8" w15:restartNumberingAfterBreak="0">
    <w:nsid w:val="6FD517FA"/>
    <w:multiLevelType w:val="hybridMultilevel"/>
    <w:tmpl w:val="F9D869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9" w15:restartNumberingAfterBreak="0">
    <w:nsid w:val="6FD872A7"/>
    <w:multiLevelType w:val="hybridMultilevel"/>
    <w:tmpl w:val="5DECB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0" w15:restartNumberingAfterBreak="0">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1" w15:restartNumberingAfterBreak="0">
    <w:nsid w:val="704D7EEE"/>
    <w:multiLevelType w:val="hybridMultilevel"/>
    <w:tmpl w:val="8018A6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2" w15:restartNumberingAfterBreak="0">
    <w:nsid w:val="709C63F3"/>
    <w:multiLevelType w:val="hybridMultilevel"/>
    <w:tmpl w:val="77A6A0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3" w15:restartNumberingAfterBreak="0">
    <w:nsid w:val="70C505CE"/>
    <w:multiLevelType w:val="hybridMultilevel"/>
    <w:tmpl w:val="D60AFB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524" w15:restartNumberingAfterBreak="0">
    <w:nsid w:val="70C9100D"/>
    <w:multiLevelType w:val="hybridMultilevel"/>
    <w:tmpl w:val="49D6EEAA"/>
    <w:lvl w:ilvl="0" w:tplc="9D8EFBD2">
      <w:start w:val="1"/>
      <w:numFmt w:val="decimal"/>
      <w:lvlText w:val="%1)"/>
      <w:lvlJc w:val="left"/>
      <w:pPr>
        <w:ind w:left="553" w:hanging="142"/>
      </w:pPr>
      <w:rPr>
        <w:rFonts w:hint="default"/>
        <w:b w:val="0"/>
        <w:bCs w:val="0"/>
        <w:i w:val="0"/>
        <w:iCs w:val="0"/>
        <w:color w:val="231F20"/>
        <w:w w:val="86"/>
        <w:position w:val="1"/>
        <w:sz w:val="20"/>
        <w:szCs w:val="20"/>
      </w:rPr>
    </w:lvl>
    <w:lvl w:ilvl="1" w:tplc="049E8D74">
      <w:numFmt w:val="bullet"/>
      <w:lvlText w:val="•"/>
      <w:lvlJc w:val="left"/>
      <w:pPr>
        <w:ind w:left="1170" w:hanging="142"/>
      </w:pPr>
      <w:rPr>
        <w:rFonts w:hint="default"/>
      </w:rPr>
    </w:lvl>
    <w:lvl w:ilvl="2" w:tplc="087A7B42">
      <w:numFmt w:val="bullet"/>
      <w:lvlText w:val="•"/>
      <w:lvlJc w:val="left"/>
      <w:pPr>
        <w:ind w:left="1780" w:hanging="142"/>
      </w:pPr>
      <w:rPr>
        <w:rFonts w:hint="default"/>
      </w:rPr>
    </w:lvl>
    <w:lvl w:ilvl="3" w:tplc="24EA7376">
      <w:numFmt w:val="bullet"/>
      <w:lvlText w:val="•"/>
      <w:lvlJc w:val="left"/>
      <w:pPr>
        <w:ind w:left="2391" w:hanging="142"/>
      </w:pPr>
      <w:rPr>
        <w:rFonts w:hint="default"/>
      </w:rPr>
    </w:lvl>
    <w:lvl w:ilvl="4" w:tplc="DB26E050">
      <w:numFmt w:val="bullet"/>
      <w:lvlText w:val="•"/>
      <w:lvlJc w:val="left"/>
      <w:pPr>
        <w:ind w:left="3001" w:hanging="142"/>
      </w:pPr>
      <w:rPr>
        <w:rFonts w:hint="default"/>
      </w:rPr>
    </w:lvl>
    <w:lvl w:ilvl="5" w:tplc="F942108C">
      <w:numFmt w:val="bullet"/>
      <w:lvlText w:val="•"/>
      <w:lvlJc w:val="left"/>
      <w:pPr>
        <w:ind w:left="3611" w:hanging="142"/>
      </w:pPr>
      <w:rPr>
        <w:rFonts w:hint="default"/>
      </w:rPr>
    </w:lvl>
    <w:lvl w:ilvl="6" w:tplc="1F2E7024">
      <w:numFmt w:val="bullet"/>
      <w:lvlText w:val="•"/>
      <w:lvlJc w:val="left"/>
      <w:pPr>
        <w:ind w:left="4222" w:hanging="142"/>
      </w:pPr>
      <w:rPr>
        <w:rFonts w:hint="default"/>
      </w:rPr>
    </w:lvl>
    <w:lvl w:ilvl="7" w:tplc="9BC69024">
      <w:numFmt w:val="bullet"/>
      <w:lvlText w:val="•"/>
      <w:lvlJc w:val="left"/>
      <w:pPr>
        <w:ind w:left="4832" w:hanging="142"/>
      </w:pPr>
      <w:rPr>
        <w:rFonts w:hint="default"/>
      </w:rPr>
    </w:lvl>
    <w:lvl w:ilvl="8" w:tplc="2CD2BD20">
      <w:numFmt w:val="bullet"/>
      <w:lvlText w:val="•"/>
      <w:lvlJc w:val="left"/>
      <w:pPr>
        <w:ind w:left="5442" w:hanging="142"/>
      </w:pPr>
      <w:rPr>
        <w:rFonts w:hint="default"/>
      </w:rPr>
    </w:lvl>
  </w:abstractNum>
  <w:abstractNum w:abstractNumId="525" w15:restartNumberingAfterBreak="0">
    <w:nsid w:val="70E37F35"/>
    <w:multiLevelType w:val="hybridMultilevel"/>
    <w:tmpl w:val="E60A9B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6" w15:restartNumberingAfterBreak="0">
    <w:nsid w:val="70F35B2A"/>
    <w:multiLevelType w:val="hybridMultilevel"/>
    <w:tmpl w:val="29A4EE4E"/>
    <w:lvl w:ilvl="0" w:tplc="9D8EFBD2">
      <w:start w:val="1"/>
      <w:numFmt w:val="decimal"/>
      <w:lvlText w:val="%1)"/>
      <w:lvlJc w:val="left"/>
      <w:pPr>
        <w:ind w:left="157" w:hanging="380"/>
      </w:pPr>
      <w:rPr>
        <w:rFonts w:hint="default"/>
        <w:b w:val="0"/>
        <w:bCs w:val="0"/>
        <w:i w:val="0"/>
        <w:iCs w:val="0"/>
        <w:color w:val="231F20"/>
        <w:w w:val="86"/>
        <w:position w:val="1"/>
        <w:sz w:val="20"/>
        <w:szCs w:val="20"/>
      </w:rPr>
    </w:lvl>
    <w:lvl w:ilvl="1" w:tplc="919A2D94">
      <w:numFmt w:val="bullet"/>
      <w:lvlText w:val="•"/>
      <w:lvlJc w:val="left"/>
      <w:pPr>
        <w:ind w:left="810" w:hanging="380"/>
      </w:pPr>
      <w:rPr>
        <w:rFonts w:hint="default"/>
      </w:rPr>
    </w:lvl>
    <w:lvl w:ilvl="2" w:tplc="E040BCC4">
      <w:numFmt w:val="bullet"/>
      <w:lvlText w:val="•"/>
      <w:lvlJc w:val="left"/>
      <w:pPr>
        <w:ind w:left="1460" w:hanging="380"/>
      </w:pPr>
      <w:rPr>
        <w:rFonts w:hint="default"/>
      </w:rPr>
    </w:lvl>
    <w:lvl w:ilvl="3" w:tplc="52C02310">
      <w:numFmt w:val="bullet"/>
      <w:lvlText w:val="•"/>
      <w:lvlJc w:val="left"/>
      <w:pPr>
        <w:ind w:left="2111" w:hanging="380"/>
      </w:pPr>
      <w:rPr>
        <w:rFonts w:hint="default"/>
      </w:rPr>
    </w:lvl>
    <w:lvl w:ilvl="4" w:tplc="A66047A6">
      <w:numFmt w:val="bullet"/>
      <w:lvlText w:val="•"/>
      <w:lvlJc w:val="left"/>
      <w:pPr>
        <w:ind w:left="2761" w:hanging="380"/>
      </w:pPr>
      <w:rPr>
        <w:rFonts w:hint="default"/>
      </w:rPr>
    </w:lvl>
    <w:lvl w:ilvl="5" w:tplc="381CD8EC">
      <w:numFmt w:val="bullet"/>
      <w:lvlText w:val="•"/>
      <w:lvlJc w:val="left"/>
      <w:pPr>
        <w:ind w:left="3411" w:hanging="380"/>
      </w:pPr>
      <w:rPr>
        <w:rFonts w:hint="default"/>
      </w:rPr>
    </w:lvl>
    <w:lvl w:ilvl="6" w:tplc="68D65364">
      <w:numFmt w:val="bullet"/>
      <w:lvlText w:val="•"/>
      <w:lvlJc w:val="left"/>
      <w:pPr>
        <w:ind w:left="4062" w:hanging="380"/>
      </w:pPr>
      <w:rPr>
        <w:rFonts w:hint="default"/>
      </w:rPr>
    </w:lvl>
    <w:lvl w:ilvl="7" w:tplc="9A4827D6">
      <w:numFmt w:val="bullet"/>
      <w:lvlText w:val="•"/>
      <w:lvlJc w:val="left"/>
      <w:pPr>
        <w:ind w:left="4712" w:hanging="380"/>
      </w:pPr>
      <w:rPr>
        <w:rFonts w:hint="default"/>
      </w:rPr>
    </w:lvl>
    <w:lvl w:ilvl="8" w:tplc="C30AE77A">
      <w:numFmt w:val="bullet"/>
      <w:lvlText w:val="•"/>
      <w:lvlJc w:val="left"/>
      <w:pPr>
        <w:ind w:left="5362" w:hanging="380"/>
      </w:pPr>
      <w:rPr>
        <w:rFonts w:hint="default"/>
      </w:rPr>
    </w:lvl>
  </w:abstractNum>
  <w:abstractNum w:abstractNumId="527" w15:restartNumberingAfterBreak="0">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8" w15:restartNumberingAfterBreak="0">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529" w15:restartNumberingAfterBreak="0">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30" w15:restartNumberingAfterBreak="0">
    <w:nsid w:val="71D076D1"/>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531" w15:restartNumberingAfterBreak="0">
    <w:nsid w:val="72197ECB"/>
    <w:multiLevelType w:val="hybridMultilevel"/>
    <w:tmpl w:val="F4FC3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2" w15:restartNumberingAfterBreak="0">
    <w:nsid w:val="72EB799E"/>
    <w:multiLevelType w:val="hybridMultilevel"/>
    <w:tmpl w:val="D1B253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3" w15:restartNumberingAfterBreak="0">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34" w15:restartNumberingAfterBreak="0">
    <w:nsid w:val="73461954"/>
    <w:multiLevelType w:val="hybridMultilevel"/>
    <w:tmpl w:val="F056AC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5" w15:restartNumberingAfterBreak="0">
    <w:nsid w:val="73584B52"/>
    <w:multiLevelType w:val="hybridMultilevel"/>
    <w:tmpl w:val="50CC3104"/>
    <w:lvl w:ilvl="0" w:tplc="C700E276">
      <w:start w:val="1"/>
      <w:numFmt w:val="decimal"/>
      <w:lvlText w:val="%1)"/>
      <w:lvlJc w:val="left"/>
      <w:pPr>
        <w:ind w:left="252" w:hanging="142"/>
      </w:pPr>
      <w:rPr>
        <w:rFonts w:hint="default"/>
        <w:b w:val="0"/>
        <w:bCs w:val="0"/>
        <w:i w:val="0"/>
        <w:iCs w:val="0"/>
        <w:w w:val="86"/>
        <w:position w:val="1"/>
        <w:sz w:val="20"/>
        <w:szCs w:val="20"/>
      </w:rPr>
    </w:lvl>
    <w:lvl w:ilvl="1" w:tplc="FAE6D6A8">
      <w:numFmt w:val="bullet"/>
      <w:lvlText w:val="•"/>
      <w:lvlJc w:val="left"/>
      <w:pPr>
        <w:ind w:left="758" w:hanging="142"/>
      </w:pPr>
      <w:rPr>
        <w:rFonts w:hint="default"/>
      </w:rPr>
    </w:lvl>
    <w:lvl w:ilvl="2" w:tplc="AA585F1A">
      <w:numFmt w:val="bullet"/>
      <w:lvlText w:val="•"/>
      <w:lvlJc w:val="left"/>
      <w:pPr>
        <w:ind w:left="1257" w:hanging="142"/>
      </w:pPr>
      <w:rPr>
        <w:rFonts w:hint="default"/>
      </w:rPr>
    </w:lvl>
    <w:lvl w:ilvl="3" w:tplc="D5BC0D12">
      <w:numFmt w:val="bullet"/>
      <w:lvlText w:val="•"/>
      <w:lvlJc w:val="left"/>
      <w:pPr>
        <w:ind w:left="1756" w:hanging="142"/>
      </w:pPr>
      <w:rPr>
        <w:rFonts w:hint="default"/>
      </w:rPr>
    </w:lvl>
    <w:lvl w:ilvl="4" w:tplc="D37853EC">
      <w:numFmt w:val="bullet"/>
      <w:lvlText w:val="•"/>
      <w:lvlJc w:val="left"/>
      <w:pPr>
        <w:ind w:left="2254" w:hanging="142"/>
      </w:pPr>
      <w:rPr>
        <w:rFonts w:hint="default"/>
      </w:rPr>
    </w:lvl>
    <w:lvl w:ilvl="5" w:tplc="1654086A">
      <w:numFmt w:val="bullet"/>
      <w:lvlText w:val="•"/>
      <w:lvlJc w:val="left"/>
      <w:pPr>
        <w:ind w:left="2753" w:hanging="142"/>
      </w:pPr>
      <w:rPr>
        <w:rFonts w:hint="default"/>
      </w:rPr>
    </w:lvl>
    <w:lvl w:ilvl="6" w:tplc="2DFCA694">
      <w:numFmt w:val="bullet"/>
      <w:lvlText w:val="•"/>
      <w:lvlJc w:val="left"/>
      <w:pPr>
        <w:ind w:left="3252" w:hanging="142"/>
      </w:pPr>
      <w:rPr>
        <w:rFonts w:hint="default"/>
      </w:rPr>
    </w:lvl>
    <w:lvl w:ilvl="7" w:tplc="1CCE77C0">
      <w:numFmt w:val="bullet"/>
      <w:lvlText w:val="•"/>
      <w:lvlJc w:val="left"/>
      <w:pPr>
        <w:ind w:left="3750" w:hanging="142"/>
      </w:pPr>
      <w:rPr>
        <w:rFonts w:hint="default"/>
      </w:rPr>
    </w:lvl>
    <w:lvl w:ilvl="8" w:tplc="802EE7EA">
      <w:numFmt w:val="bullet"/>
      <w:lvlText w:val="•"/>
      <w:lvlJc w:val="left"/>
      <w:pPr>
        <w:ind w:left="4249" w:hanging="142"/>
      </w:pPr>
      <w:rPr>
        <w:rFonts w:hint="default"/>
      </w:rPr>
    </w:lvl>
  </w:abstractNum>
  <w:abstractNum w:abstractNumId="536" w15:restartNumberingAfterBreak="0">
    <w:nsid w:val="73763731"/>
    <w:multiLevelType w:val="hybridMultilevel"/>
    <w:tmpl w:val="051410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7"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538" w15:restartNumberingAfterBreak="0">
    <w:nsid w:val="73D90FB8"/>
    <w:multiLevelType w:val="hybridMultilevel"/>
    <w:tmpl w:val="8C8EA6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9" w15:restartNumberingAfterBreak="0">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540" w15:restartNumberingAfterBreak="0">
    <w:nsid w:val="73E44DA8"/>
    <w:multiLevelType w:val="hybridMultilevel"/>
    <w:tmpl w:val="325E86E6"/>
    <w:lvl w:ilvl="0" w:tplc="A350D5E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41" w15:restartNumberingAfterBreak="0">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2" w15:restartNumberingAfterBreak="0">
    <w:nsid w:val="73F96B01"/>
    <w:multiLevelType w:val="hybridMultilevel"/>
    <w:tmpl w:val="8AE26D2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3" w15:restartNumberingAfterBreak="0">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4" w15:restartNumberingAfterBreak="0">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5" w15:restartNumberingAfterBreak="0">
    <w:nsid w:val="74C75837"/>
    <w:multiLevelType w:val="hybridMultilevel"/>
    <w:tmpl w:val="1D62939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6" w15:restartNumberingAfterBreak="0">
    <w:nsid w:val="74DE4C1A"/>
    <w:multiLevelType w:val="hybridMultilevel"/>
    <w:tmpl w:val="AD788A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7" w15:restartNumberingAfterBreak="0">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48"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49" w15:restartNumberingAfterBreak="0">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50" w15:restartNumberingAfterBreak="0">
    <w:nsid w:val="75C016DB"/>
    <w:multiLevelType w:val="multilevel"/>
    <w:tmpl w:val="CECA923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numFmt w:val="bullet"/>
      <w:lvlText w:val="■"/>
      <w:lvlJc w:val="left"/>
      <w:pPr>
        <w:ind w:left="343" w:hanging="142"/>
      </w:pPr>
      <w:rPr>
        <w:rFonts w:ascii="Garamond" w:eastAsia="Garamond" w:hAnsi="Garamond" w:cs="Garamond" w:hint="default"/>
        <w:b w:val="0"/>
        <w:bCs w:val="0"/>
        <w:i w:val="0"/>
        <w:iCs w:val="0"/>
        <w:w w:val="86"/>
        <w:position w:val="1"/>
        <w:sz w:val="14"/>
        <w:szCs w:val="14"/>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51" w15:restartNumberingAfterBreak="0">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2" w15:restartNumberingAfterBreak="0">
    <w:nsid w:val="76903B9D"/>
    <w:multiLevelType w:val="hybridMultilevel"/>
    <w:tmpl w:val="727C70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320B3FE">
      <w:numFmt w:val="bullet"/>
      <w:lvlText w:val="•"/>
      <w:lvlJc w:val="left"/>
      <w:pPr>
        <w:ind w:left="1008" w:hanging="142"/>
      </w:pPr>
      <w:rPr>
        <w:rFonts w:hint="default"/>
      </w:rPr>
    </w:lvl>
    <w:lvl w:ilvl="2" w:tplc="B1F6AEEE">
      <w:numFmt w:val="bullet"/>
      <w:lvlText w:val="•"/>
      <w:lvlJc w:val="left"/>
      <w:pPr>
        <w:ind w:left="1636" w:hanging="142"/>
      </w:pPr>
      <w:rPr>
        <w:rFonts w:hint="default"/>
      </w:rPr>
    </w:lvl>
    <w:lvl w:ilvl="3" w:tplc="65D06B94">
      <w:numFmt w:val="bullet"/>
      <w:lvlText w:val="•"/>
      <w:lvlJc w:val="left"/>
      <w:pPr>
        <w:ind w:left="2265" w:hanging="142"/>
      </w:pPr>
      <w:rPr>
        <w:rFonts w:hint="default"/>
      </w:rPr>
    </w:lvl>
    <w:lvl w:ilvl="4" w:tplc="A21468FE">
      <w:numFmt w:val="bullet"/>
      <w:lvlText w:val="•"/>
      <w:lvlJc w:val="left"/>
      <w:pPr>
        <w:ind w:left="2893" w:hanging="142"/>
      </w:pPr>
      <w:rPr>
        <w:rFonts w:hint="default"/>
      </w:rPr>
    </w:lvl>
    <w:lvl w:ilvl="5" w:tplc="49326CC4">
      <w:numFmt w:val="bullet"/>
      <w:lvlText w:val="•"/>
      <w:lvlJc w:val="left"/>
      <w:pPr>
        <w:ind w:left="3521" w:hanging="142"/>
      </w:pPr>
      <w:rPr>
        <w:rFonts w:hint="default"/>
      </w:rPr>
    </w:lvl>
    <w:lvl w:ilvl="6" w:tplc="22AA450A">
      <w:numFmt w:val="bullet"/>
      <w:lvlText w:val="•"/>
      <w:lvlJc w:val="left"/>
      <w:pPr>
        <w:ind w:left="4150" w:hanging="142"/>
      </w:pPr>
      <w:rPr>
        <w:rFonts w:hint="default"/>
      </w:rPr>
    </w:lvl>
    <w:lvl w:ilvl="7" w:tplc="1E4A6AE2">
      <w:numFmt w:val="bullet"/>
      <w:lvlText w:val="•"/>
      <w:lvlJc w:val="left"/>
      <w:pPr>
        <w:ind w:left="4778" w:hanging="142"/>
      </w:pPr>
      <w:rPr>
        <w:rFonts w:hint="default"/>
      </w:rPr>
    </w:lvl>
    <w:lvl w:ilvl="8" w:tplc="F628EF48">
      <w:numFmt w:val="bullet"/>
      <w:lvlText w:val="•"/>
      <w:lvlJc w:val="left"/>
      <w:pPr>
        <w:ind w:left="5406" w:hanging="142"/>
      </w:pPr>
      <w:rPr>
        <w:rFonts w:hint="default"/>
      </w:rPr>
    </w:lvl>
  </w:abstractNum>
  <w:abstractNum w:abstractNumId="553"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4" w15:restartNumberingAfterBreak="0">
    <w:nsid w:val="76AC70E0"/>
    <w:multiLevelType w:val="hybridMultilevel"/>
    <w:tmpl w:val="12048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5" w15:restartNumberingAfterBreak="0">
    <w:nsid w:val="76C7744B"/>
    <w:multiLevelType w:val="hybridMultilevel"/>
    <w:tmpl w:val="2488F6A2"/>
    <w:lvl w:ilvl="0" w:tplc="E3B66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6" w15:restartNumberingAfterBreak="0">
    <w:nsid w:val="76F01E16"/>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557" w15:restartNumberingAfterBreak="0">
    <w:nsid w:val="77391B7E"/>
    <w:multiLevelType w:val="multilevel"/>
    <w:tmpl w:val="EE0A98D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58" w15:restartNumberingAfterBreak="0">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559" w15:restartNumberingAfterBreak="0">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560" w15:restartNumberingAfterBreak="0">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61" w15:restartNumberingAfterBreak="0">
    <w:nsid w:val="7837187B"/>
    <w:multiLevelType w:val="hybridMultilevel"/>
    <w:tmpl w:val="FC76F7DA"/>
    <w:lvl w:ilvl="0" w:tplc="570E3080">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2" w15:restartNumberingAfterBreak="0">
    <w:nsid w:val="78BF0098"/>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563" w15:restartNumberingAfterBreak="0">
    <w:nsid w:val="791B5B29"/>
    <w:multiLevelType w:val="hybridMultilevel"/>
    <w:tmpl w:val="072A45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564" w15:restartNumberingAfterBreak="0">
    <w:nsid w:val="79575EED"/>
    <w:multiLevelType w:val="hybridMultilevel"/>
    <w:tmpl w:val="0D3C0730"/>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565" w15:restartNumberingAfterBreak="0">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6" w15:restartNumberingAfterBreak="0">
    <w:nsid w:val="79BD1EF6"/>
    <w:multiLevelType w:val="hybridMultilevel"/>
    <w:tmpl w:val="15E070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7" w15:restartNumberingAfterBreak="0">
    <w:nsid w:val="79EE6F3D"/>
    <w:multiLevelType w:val="multilevel"/>
    <w:tmpl w:val="0BD07B5A"/>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Times New Roman" w:eastAsia="Calibri" w:hAnsi="Times New Roman" w:cs="Times New Roman" w:hint="default"/>
        <w:b/>
        <w:bCs/>
        <w:i w:val="0"/>
        <w:iCs w:val="0"/>
        <w:spacing w:val="-13"/>
        <w:w w:val="106"/>
        <w:sz w:val="22"/>
        <w:szCs w:val="22"/>
      </w:rPr>
    </w:lvl>
    <w:lvl w:ilvl="3">
      <w:numFmt w:val="bullet"/>
      <w:lvlText w:val="■"/>
      <w:lvlJc w:val="left"/>
      <w:pPr>
        <w:ind w:left="343" w:hanging="142"/>
      </w:pPr>
      <w:rPr>
        <w:rFonts w:ascii="Garamond" w:eastAsia="Garamond" w:hAnsi="Garamond" w:cs="Garamond" w:hint="default"/>
        <w:b w:val="0"/>
        <w:bCs w:val="0"/>
        <w:i w:val="0"/>
        <w:iCs w:val="0"/>
        <w:w w:val="86"/>
        <w:position w:val="1"/>
        <w:sz w:val="14"/>
        <w:szCs w:val="14"/>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68" w15:restartNumberingAfterBreak="0">
    <w:nsid w:val="7A4B6EB5"/>
    <w:multiLevelType w:val="hybridMultilevel"/>
    <w:tmpl w:val="ACC490CE"/>
    <w:lvl w:ilvl="0" w:tplc="AF3290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9" w15:restartNumberingAfterBreak="0">
    <w:nsid w:val="7A816903"/>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70" w15:restartNumberingAfterBreak="0">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1" w15:restartNumberingAfterBreak="0">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abstractNum w:abstractNumId="572" w15:restartNumberingAfterBreak="0">
    <w:nsid w:val="7B2B6BB9"/>
    <w:multiLevelType w:val="hybridMultilevel"/>
    <w:tmpl w:val="AE02F528"/>
    <w:lvl w:ilvl="0" w:tplc="04190011">
      <w:start w:val="1"/>
      <w:numFmt w:val="decimal"/>
      <w:lvlText w:val="%1)"/>
      <w:lvlJc w:val="left"/>
      <w:pPr>
        <w:ind w:left="397" w:hanging="240"/>
      </w:pPr>
      <w:rPr>
        <w:rFonts w:hint="default"/>
        <w:b w:val="0"/>
        <w:bCs w:val="0"/>
        <w:i w:val="0"/>
        <w:iCs w:val="0"/>
        <w:color w:val="231F20"/>
        <w:w w:val="86"/>
        <w:position w:val="1"/>
        <w:sz w:val="20"/>
        <w:szCs w:val="20"/>
      </w:rPr>
    </w:lvl>
    <w:lvl w:ilvl="1" w:tplc="41F4B0EE">
      <w:numFmt w:val="bullet"/>
      <w:lvlText w:val="•"/>
      <w:lvlJc w:val="left"/>
      <w:pPr>
        <w:ind w:left="1026" w:hanging="240"/>
      </w:pPr>
      <w:rPr>
        <w:rFonts w:hint="default"/>
      </w:rPr>
    </w:lvl>
    <w:lvl w:ilvl="2" w:tplc="39F4AE3C">
      <w:numFmt w:val="bullet"/>
      <w:lvlText w:val="•"/>
      <w:lvlJc w:val="left"/>
      <w:pPr>
        <w:ind w:left="1652" w:hanging="240"/>
      </w:pPr>
      <w:rPr>
        <w:rFonts w:hint="default"/>
      </w:rPr>
    </w:lvl>
    <w:lvl w:ilvl="3" w:tplc="EA66FD00">
      <w:numFmt w:val="bullet"/>
      <w:lvlText w:val="•"/>
      <w:lvlJc w:val="left"/>
      <w:pPr>
        <w:ind w:left="2279" w:hanging="240"/>
      </w:pPr>
      <w:rPr>
        <w:rFonts w:hint="default"/>
      </w:rPr>
    </w:lvl>
    <w:lvl w:ilvl="4" w:tplc="815E5D04">
      <w:numFmt w:val="bullet"/>
      <w:lvlText w:val="•"/>
      <w:lvlJc w:val="left"/>
      <w:pPr>
        <w:ind w:left="2905" w:hanging="240"/>
      </w:pPr>
      <w:rPr>
        <w:rFonts w:hint="default"/>
      </w:rPr>
    </w:lvl>
    <w:lvl w:ilvl="5" w:tplc="EF341E4E">
      <w:numFmt w:val="bullet"/>
      <w:lvlText w:val="•"/>
      <w:lvlJc w:val="left"/>
      <w:pPr>
        <w:ind w:left="3531" w:hanging="240"/>
      </w:pPr>
      <w:rPr>
        <w:rFonts w:hint="default"/>
      </w:rPr>
    </w:lvl>
    <w:lvl w:ilvl="6" w:tplc="E39C54B0">
      <w:numFmt w:val="bullet"/>
      <w:lvlText w:val="•"/>
      <w:lvlJc w:val="left"/>
      <w:pPr>
        <w:ind w:left="4158" w:hanging="240"/>
      </w:pPr>
      <w:rPr>
        <w:rFonts w:hint="default"/>
      </w:rPr>
    </w:lvl>
    <w:lvl w:ilvl="7" w:tplc="50ECFB92">
      <w:numFmt w:val="bullet"/>
      <w:lvlText w:val="•"/>
      <w:lvlJc w:val="left"/>
      <w:pPr>
        <w:ind w:left="4784" w:hanging="240"/>
      </w:pPr>
      <w:rPr>
        <w:rFonts w:hint="default"/>
      </w:rPr>
    </w:lvl>
    <w:lvl w:ilvl="8" w:tplc="A7BA030C">
      <w:numFmt w:val="bullet"/>
      <w:lvlText w:val="•"/>
      <w:lvlJc w:val="left"/>
      <w:pPr>
        <w:ind w:left="5410" w:hanging="240"/>
      </w:pPr>
      <w:rPr>
        <w:rFonts w:hint="default"/>
      </w:rPr>
    </w:lvl>
  </w:abstractNum>
  <w:abstractNum w:abstractNumId="573" w15:restartNumberingAfterBreak="0">
    <w:nsid w:val="7BA95F6E"/>
    <w:multiLevelType w:val="hybridMultilevel"/>
    <w:tmpl w:val="74BA917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4" w15:restartNumberingAfterBreak="0">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75" w15:restartNumberingAfterBreak="0">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576" w15:restartNumberingAfterBreak="0">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77" w15:restartNumberingAfterBreak="0">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78" w15:restartNumberingAfterBreak="0">
    <w:nsid w:val="7CEB059D"/>
    <w:multiLevelType w:val="hybridMultilevel"/>
    <w:tmpl w:val="078A8482"/>
    <w:lvl w:ilvl="0" w:tplc="D05856B8">
      <w:start w:val="1"/>
      <w:numFmt w:val="decimal"/>
      <w:lvlText w:val="%1)"/>
      <w:lvlJc w:val="left"/>
      <w:pPr>
        <w:ind w:left="343" w:hanging="142"/>
      </w:pPr>
      <w:rPr>
        <w:rFonts w:hint="default"/>
        <w:b w:val="0"/>
        <w:bCs w:val="0"/>
        <w:i w:val="0"/>
        <w:iCs w:val="0"/>
        <w:color w:val="231F20"/>
        <w:w w:val="86"/>
        <w:position w:val="1"/>
        <w:sz w:val="20"/>
        <w:szCs w:val="20"/>
      </w:rPr>
    </w:lvl>
    <w:lvl w:ilvl="1" w:tplc="3EC20BE6">
      <w:numFmt w:val="bullet"/>
      <w:lvlText w:val="•"/>
      <w:lvlJc w:val="left"/>
      <w:pPr>
        <w:ind w:left="964" w:hanging="142"/>
      </w:pPr>
      <w:rPr>
        <w:rFonts w:hint="default"/>
      </w:rPr>
    </w:lvl>
    <w:lvl w:ilvl="2" w:tplc="D5C6C768">
      <w:numFmt w:val="bullet"/>
      <w:lvlText w:val="•"/>
      <w:lvlJc w:val="left"/>
      <w:pPr>
        <w:ind w:left="1588" w:hanging="142"/>
      </w:pPr>
      <w:rPr>
        <w:rFonts w:hint="default"/>
      </w:rPr>
    </w:lvl>
    <w:lvl w:ilvl="3" w:tplc="74988A0A">
      <w:numFmt w:val="bullet"/>
      <w:lvlText w:val="•"/>
      <w:lvlJc w:val="left"/>
      <w:pPr>
        <w:ind w:left="2213" w:hanging="142"/>
      </w:pPr>
      <w:rPr>
        <w:rFonts w:hint="default"/>
      </w:rPr>
    </w:lvl>
    <w:lvl w:ilvl="4" w:tplc="3346959E">
      <w:numFmt w:val="bullet"/>
      <w:lvlText w:val="•"/>
      <w:lvlJc w:val="left"/>
      <w:pPr>
        <w:ind w:left="2837" w:hanging="142"/>
      </w:pPr>
      <w:rPr>
        <w:rFonts w:hint="default"/>
      </w:rPr>
    </w:lvl>
    <w:lvl w:ilvl="5" w:tplc="5718B690">
      <w:numFmt w:val="bullet"/>
      <w:lvlText w:val="•"/>
      <w:lvlJc w:val="left"/>
      <w:pPr>
        <w:ind w:left="3461" w:hanging="142"/>
      </w:pPr>
      <w:rPr>
        <w:rFonts w:hint="default"/>
      </w:rPr>
    </w:lvl>
    <w:lvl w:ilvl="6" w:tplc="54E2EC42">
      <w:numFmt w:val="bullet"/>
      <w:lvlText w:val="•"/>
      <w:lvlJc w:val="left"/>
      <w:pPr>
        <w:ind w:left="4086" w:hanging="142"/>
      </w:pPr>
      <w:rPr>
        <w:rFonts w:hint="default"/>
      </w:rPr>
    </w:lvl>
    <w:lvl w:ilvl="7" w:tplc="49607702">
      <w:numFmt w:val="bullet"/>
      <w:lvlText w:val="•"/>
      <w:lvlJc w:val="left"/>
      <w:pPr>
        <w:ind w:left="4710" w:hanging="142"/>
      </w:pPr>
      <w:rPr>
        <w:rFonts w:hint="default"/>
      </w:rPr>
    </w:lvl>
    <w:lvl w:ilvl="8" w:tplc="ED7EBEA2">
      <w:numFmt w:val="bullet"/>
      <w:lvlText w:val="•"/>
      <w:lvlJc w:val="left"/>
      <w:pPr>
        <w:ind w:left="5334" w:hanging="142"/>
      </w:pPr>
      <w:rPr>
        <w:rFonts w:hint="default"/>
      </w:rPr>
    </w:lvl>
  </w:abstractNum>
  <w:abstractNum w:abstractNumId="579" w15:restartNumberingAfterBreak="0">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580" w15:restartNumberingAfterBreak="0">
    <w:nsid w:val="7D2C4E02"/>
    <w:multiLevelType w:val="hybridMultilevel"/>
    <w:tmpl w:val="D7E4BF9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abstractNum w:abstractNumId="581" w15:restartNumberingAfterBreak="0">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582" w15:restartNumberingAfterBreak="0">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3" w15:restartNumberingAfterBreak="0">
    <w:nsid w:val="7DD76819"/>
    <w:multiLevelType w:val="hybridMultilevel"/>
    <w:tmpl w:val="BB7860C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84" w15:restartNumberingAfterBreak="0">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5" w15:restartNumberingAfterBreak="0">
    <w:nsid w:val="7E0F48FC"/>
    <w:multiLevelType w:val="hybridMultilevel"/>
    <w:tmpl w:val="5330EF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6" w15:restartNumberingAfterBreak="0">
    <w:nsid w:val="7E2642F8"/>
    <w:multiLevelType w:val="hybridMultilevel"/>
    <w:tmpl w:val="B508A0B6"/>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587" w15:restartNumberingAfterBreak="0">
    <w:nsid w:val="7E9D2B92"/>
    <w:multiLevelType w:val="hybridMultilevel"/>
    <w:tmpl w:val="093EDD94"/>
    <w:lvl w:ilvl="0" w:tplc="004A836A">
      <w:start w:val="2"/>
      <w:numFmt w:val="decimal"/>
      <w:lvlText w:val="%1"/>
      <w:lvlJc w:val="left"/>
      <w:pPr>
        <w:ind w:left="325"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723"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380" w:hanging="341"/>
      </w:pPr>
      <w:rPr>
        <w:rFonts w:hint="default"/>
      </w:rPr>
    </w:lvl>
    <w:lvl w:ilvl="3" w:tplc="6BDC46C4">
      <w:numFmt w:val="bullet"/>
      <w:lvlText w:val="•"/>
      <w:lvlJc w:val="left"/>
      <w:pPr>
        <w:ind w:left="2040" w:hanging="341"/>
      </w:pPr>
      <w:rPr>
        <w:rFonts w:hint="default"/>
      </w:rPr>
    </w:lvl>
    <w:lvl w:ilvl="4" w:tplc="3508D342">
      <w:numFmt w:val="bullet"/>
      <w:lvlText w:val="•"/>
      <w:lvlJc w:val="left"/>
      <w:pPr>
        <w:ind w:left="2701" w:hanging="341"/>
      </w:pPr>
      <w:rPr>
        <w:rFonts w:hint="default"/>
      </w:rPr>
    </w:lvl>
    <w:lvl w:ilvl="5" w:tplc="456243E6">
      <w:numFmt w:val="bullet"/>
      <w:lvlText w:val="•"/>
      <w:lvlJc w:val="left"/>
      <w:pPr>
        <w:ind w:left="3361" w:hanging="341"/>
      </w:pPr>
      <w:rPr>
        <w:rFonts w:hint="default"/>
      </w:rPr>
    </w:lvl>
    <w:lvl w:ilvl="6" w:tplc="495CC83A">
      <w:numFmt w:val="bullet"/>
      <w:lvlText w:val="•"/>
      <w:lvlJc w:val="left"/>
      <w:pPr>
        <w:ind w:left="4022" w:hanging="341"/>
      </w:pPr>
      <w:rPr>
        <w:rFonts w:hint="default"/>
      </w:rPr>
    </w:lvl>
    <w:lvl w:ilvl="7" w:tplc="EA3A4650">
      <w:numFmt w:val="bullet"/>
      <w:lvlText w:val="•"/>
      <w:lvlJc w:val="left"/>
      <w:pPr>
        <w:ind w:left="4682" w:hanging="341"/>
      </w:pPr>
      <w:rPr>
        <w:rFonts w:hint="default"/>
      </w:rPr>
    </w:lvl>
    <w:lvl w:ilvl="8" w:tplc="B7921212">
      <w:numFmt w:val="bullet"/>
      <w:lvlText w:val="•"/>
      <w:lvlJc w:val="left"/>
      <w:pPr>
        <w:ind w:left="5342" w:hanging="341"/>
      </w:pPr>
      <w:rPr>
        <w:rFonts w:hint="default"/>
      </w:rPr>
    </w:lvl>
  </w:abstractNum>
  <w:abstractNum w:abstractNumId="588" w15:restartNumberingAfterBreak="0">
    <w:nsid w:val="7EE312FF"/>
    <w:multiLevelType w:val="hybridMultilevel"/>
    <w:tmpl w:val="D368F6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9" w15:restartNumberingAfterBreak="0">
    <w:nsid w:val="7F104AE0"/>
    <w:multiLevelType w:val="hybridMultilevel"/>
    <w:tmpl w:val="635C3A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0" w15:restartNumberingAfterBreak="0">
    <w:nsid w:val="7F86013D"/>
    <w:multiLevelType w:val="hybridMultilevel"/>
    <w:tmpl w:val="5596C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79454010">
    <w:abstractNumId w:val="284"/>
  </w:num>
  <w:num w:numId="2" w16cid:durableId="1085345120">
    <w:abstractNumId w:val="276"/>
  </w:num>
  <w:num w:numId="3" w16cid:durableId="919868656">
    <w:abstractNumId w:val="326"/>
  </w:num>
  <w:num w:numId="4" w16cid:durableId="893002459">
    <w:abstractNumId w:val="307"/>
  </w:num>
  <w:num w:numId="5" w16cid:durableId="879899265">
    <w:abstractNumId w:val="140"/>
  </w:num>
  <w:num w:numId="6" w16cid:durableId="1608196153">
    <w:abstractNumId w:val="258"/>
  </w:num>
  <w:num w:numId="7" w16cid:durableId="1099180249">
    <w:abstractNumId w:val="550"/>
  </w:num>
  <w:num w:numId="8" w16cid:durableId="1876231037">
    <w:abstractNumId w:val="156"/>
  </w:num>
  <w:num w:numId="9" w16cid:durableId="404885590">
    <w:abstractNumId w:val="567"/>
  </w:num>
  <w:num w:numId="10" w16cid:durableId="689373730">
    <w:abstractNumId w:val="378"/>
  </w:num>
  <w:num w:numId="11" w16cid:durableId="1285384347">
    <w:abstractNumId w:val="182"/>
  </w:num>
  <w:num w:numId="12" w16cid:durableId="275408541">
    <w:abstractNumId w:val="328"/>
  </w:num>
  <w:num w:numId="13" w16cid:durableId="1224022033">
    <w:abstractNumId w:val="383"/>
  </w:num>
  <w:num w:numId="14" w16cid:durableId="1943881750">
    <w:abstractNumId w:val="364"/>
  </w:num>
  <w:num w:numId="15" w16cid:durableId="1842622279">
    <w:abstractNumId w:val="202"/>
  </w:num>
  <w:num w:numId="16" w16cid:durableId="1744449415">
    <w:abstractNumId w:val="3"/>
  </w:num>
  <w:num w:numId="17" w16cid:durableId="695892148">
    <w:abstractNumId w:val="559"/>
  </w:num>
  <w:num w:numId="18" w16cid:durableId="973632398">
    <w:abstractNumId w:val="244"/>
  </w:num>
  <w:num w:numId="19" w16cid:durableId="129637167">
    <w:abstractNumId w:val="58"/>
  </w:num>
  <w:num w:numId="20" w16cid:durableId="1656764552">
    <w:abstractNumId w:val="117"/>
  </w:num>
  <w:num w:numId="21" w16cid:durableId="1147160787">
    <w:abstractNumId w:val="177"/>
  </w:num>
  <w:num w:numId="22" w16cid:durableId="630865600">
    <w:abstractNumId w:val="310"/>
  </w:num>
  <w:num w:numId="23" w16cid:durableId="1756049260">
    <w:abstractNumId w:val="43"/>
  </w:num>
  <w:num w:numId="24" w16cid:durableId="1485468005">
    <w:abstractNumId w:val="292"/>
  </w:num>
  <w:num w:numId="25" w16cid:durableId="1185747510">
    <w:abstractNumId w:val="558"/>
  </w:num>
  <w:num w:numId="26" w16cid:durableId="225075256">
    <w:abstractNumId w:val="217"/>
  </w:num>
  <w:num w:numId="27" w16cid:durableId="525027349">
    <w:abstractNumId w:val="8"/>
  </w:num>
  <w:num w:numId="28" w16cid:durableId="9576605">
    <w:abstractNumId w:val="213"/>
  </w:num>
  <w:num w:numId="29" w16cid:durableId="1825388174">
    <w:abstractNumId w:val="495"/>
  </w:num>
  <w:num w:numId="30" w16cid:durableId="1253782474">
    <w:abstractNumId w:val="443"/>
  </w:num>
  <w:num w:numId="31" w16cid:durableId="783622923">
    <w:abstractNumId w:val="363"/>
  </w:num>
  <w:num w:numId="32" w16cid:durableId="2082751403">
    <w:abstractNumId w:val="499"/>
  </w:num>
  <w:num w:numId="33" w16cid:durableId="1781997292">
    <w:abstractNumId w:val="189"/>
  </w:num>
  <w:num w:numId="34" w16cid:durableId="480655482">
    <w:abstractNumId w:val="524"/>
  </w:num>
  <w:num w:numId="35" w16cid:durableId="2046909149">
    <w:abstractNumId w:val="354"/>
  </w:num>
  <w:num w:numId="36" w16cid:durableId="1885679371">
    <w:abstractNumId w:val="83"/>
  </w:num>
  <w:num w:numId="37" w16cid:durableId="932860508">
    <w:abstractNumId w:val="30"/>
  </w:num>
  <w:num w:numId="38" w16cid:durableId="445779947">
    <w:abstractNumId w:val="587"/>
  </w:num>
  <w:num w:numId="39" w16cid:durableId="2097164026">
    <w:abstractNumId w:val="167"/>
  </w:num>
  <w:num w:numId="40" w16cid:durableId="66996568">
    <w:abstractNumId w:val="63"/>
  </w:num>
  <w:num w:numId="41" w16cid:durableId="1147480246">
    <w:abstractNumId w:val="361"/>
  </w:num>
  <w:num w:numId="42" w16cid:durableId="1696812856">
    <w:abstractNumId w:val="239"/>
  </w:num>
  <w:num w:numId="43" w16cid:durableId="608003764">
    <w:abstractNumId w:val="444"/>
  </w:num>
  <w:num w:numId="44" w16cid:durableId="1174799469">
    <w:abstractNumId w:val="164"/>
  </w:num>
  <w:num w:numId="45" w16cid:durableId="172578440">
    <w:abstractNumId w:val="249"/>
  </w:num>
  <w:num w:numId="46" w16cid:durableId="464929251">
    <w:abstractNumId w:val="187"/>
  </w:num>
  <w:num w:numId="47" w16cid:durableId="438640795">
    <w:abstractNumId w:val="288"/>
  </w:num>
  <w:num w:numId="48" w16cid:durableId="1973711455">
    <w:abstractNumId w:val="158"/>
  </w:num>
  <w:num w:numId="49" w16cid:durableId="1596135861">
    <w:abstractNumId w:val="548"/>
  </w:num>
  <w:num w:numId="50" w16cid:durableId="667487006">
    <w:abstractNumId w:val="482"/>
  </w:num>
  <w:num w:numId="51" w16cid:durableId="1991783517">
    <w:abstractNumId w:val="111"/>
  </w:num>
  <w:num w:numId="52" w16cid:durableId="1598557263">
    <w:abstractNumId w:val="442"/>
  </w:num>
  <w:num w:numId="53" w16cid:durableId="1181624645">
    <w:abstractNumId w:val="381"/>
  </w:num>
  <w:num w:numId="54" w16cid:durableId="1963074401">
    <w:abstractNumId w:val="219"/>
  </w:num>
  <w:num w:numId="55" w16cid:durableId="1309166779">
    <w:abstractNumId w:val="84"/>
  </w:num>
  <w:num w:numId="56" w16cid:durableId="231430712">
    <w:abstractNumId w:val="452"/>
  </w:num>
  <w:num w:numId="57" w16cid:durableId="630332822">
    <w:abstractNumId w:val="547"/>
  </w:num>
  <w:num w:numId="58" w16cid:durableId="726999888">
    <w:abstractNumId w:val="74"/>
  </w:num>
  <w:num w:numId="59" w16cid:durableId="706760003">
    <w:abstractNumId w:val="533"/>
  </w:num>
  <w:num w:numId="60" w16cid:durableId="594675464">
    <w:abstractNumId w:val="300"/>
  </w:num>
  <w:num w:numId="61" w16cid:durableId="106238694">
    <w:abstractNumId w:val="263"/>
  </w:num>
  <w:num w:numId="62" w16cid:durableId="1800494035">
    <w:abstractNumId w:val="254"/>
  </w:num>
  <w:num w:numId="63" w16cid:durableId="1777408461">
    <w:abstractNumId w:val="471"/>
  </w:num>
  <w:num w:numId="64" w16cid:durableId="1065254154">
    <w:abstractNumId w:val="465"/>
  </w:num>
  <w:num w:numId="65" w16cid:durableId="741441269">
    <w:abstractNumId w:val="432"/>
  </w:num>
  <w:num w:numId="66" w16cid:durableId="1840461018">
    <w:abstractNumId w:val="201"/>
  </w:num>
  <w:num w:numId="67" w16cid:durableId="995917626">
    <w:abstractNumId w:val="228"/>
  </w:num>
  <w:num w:numId="68" w16cid:durableId="1104764071">
    <w:abstractNumId w:val="289"/>
  </w:num>
  <w:num w:numId="69" w16cid:durableId="885524618">
    <w:abstractNumId w:val="575"/>
  </w:num>
  <w:num w:numId="70" w16cid:durableId="1471901150">
    <w:abstractNumId w:val="180"/>
  </w:num>
  <w:num w:numId="71" w16cid:durableId="1893729149">
    <w:abstractNumId w:val="579"/>
  </w:num>
  <w:num w:numId="72" w16cid:durableId="781195574">
    <w:abstractNumId w:val="57"/>
  </w:num>
  <w:num w:numId="73" w16cid:durableId="664018701">
    <w:abstractNumId w:val="346"/>
  </w:num>
  <w:num w:numId="74" w16cid:durableId="1227911661">
    <w:abstractNumId w:val="528"/>
  </w:num>
  <w:num w:numId="75" w16cid:durableId="144707269">
    <w:abstractNumId w:val="243"/>
  </w:num>
  <w:num w:numId="76" w16cid:durableId="460194256">
    <w:abstractNumId w:val="539"/>
  </w:num>
  <w:num w:numId="77" w16cid:durableId="251935242">
    <w:abstractNumId w:val="485"/>
  </w:num>
  <w:num w:numId="78" w16cid:durableId="1462847922">
    <w:abstractNumId w:val="359"/>
  </w:num>
  <w:num w:numId="79" w16cid:durableId="1988167117">
    <w:abstractNumId w:val="334"/>
  </w:num>
  <w:num w:numId="80" w16cid:durableId="984814862">
    <w:abstractNumId w:val="206"/>
  </w:num>
  <w:num w:numId="81" w16cid:durableId="1267690397">
    <w:abstractNumId w:val="402"/>
  </w:num>
  <w:num w:numId="82" w16cid:durableId="1728607031">
    <w:abstractNumId w:val="470"/>
  </w:num>
  <w:num w:numId="83" w16cid:durableId="275262435">
    <w:abstractNumId w:val="472"/>
  </w:num>
  <w:num w:numId="84" w16cid:durableId="256211709">
    <w:abstractNumId w:val="215"/>
  </w:num>
  <w:num w:numId="85" w16cid:durableId="1197960240">
    <w:abstractNumId w:val="89"/>
  </w:num>
  <w:num w:numId="86" w16cid:durableId="1881092396">
    <w:abstractNumId w:val="220"/>
  </w:num>
  <w:num w:numId="87" w16cid:durableId="1832138858">
    <w:abstractNumId w:val="481"/>
  </w:num>
  <w:num w:numId="88" w16cid:durableId="1163200996">
    <w:abstractNumId w:val="496"/>
  </w:num>
  <w:num w:numId="89" w16cid:durableId="1822237482">
    <w:abstractNumId w:val="304"/>
  </w:num>
  <w:num w:numId="90" w16cid:durableId="116606799">
    <w:abstractNumId w:val="120"/>
  </w:num>
  <w:num w:numId="91" w16cid:durableId="489954500">
    <w:abstractNumId w:val="79"/>
  </w:num>
  <w:num w:numId="92" w16cid:durableId="993799529">
    <w:abstractNumId w:val="437"/>
  </w:num>
  <w:num w:numId="93" w16cid:durableId="531462764">
    <w:abstractNumId w:val="80"/>
  </w:num>
  <w:num w:numId="94" w16cid:durableId="2103380120">
    <w:abstractNumId w:val="513"/>
  </w:num>
  <w:num w:numId="95" w16cid:durableId="1730885125">
    <w:abstractNumId w:val="133"/>
  </w:num>
  <w:num w:numId="96" w16cid:durableId="1721781813">
    <w:abstractNumId w:val="221"/>
  </w:num>
  <w:num w:numId="97" w16cid:durableId="1056662193">
    <w:abstractNumId w:val="280"/>
  </w:num>
  <w:num w:numId="98" w16cid:durableId="358624066">
    <w:abstractNumId w:val="391"/>
  </w:num>
  <w:num w:numId="99" w16cid:durableId="1964312841">
    <w:abstractNumId w:val="384"/>
  </w:num>
  <w:num w:numId="100" w16cid:durableId="1277834888">
    <w:abstractNumId w:val="126"/>
  </w:num>
  <w:num w:numId="101" w16cid:durableId="1383333940">
    <w:abstractNumId w:val="255"/>
  </w:num>
  <w:num w:numId="102" w16cid:durableId="1844196304">
    <w:abstractNumId w:val="176"/>
  </w:num>
  <w:num w:numId="103" w16cid:durableId="44842652">
    <w:abstractNumId w:val="109"/>
  </w:num>
  <w:num w:numId="104" w16cid:durableId="1878463652">
    <w:abstractNumId w:val="583"/>
  </w:num>
  <w:num w:numId="105" w16cid:durableId="688798858">
    <w:abstractNumId w:val="398"/>
  </w:num>
  <w:num w:numId="106" w16cid:durableId="1305113810">
    <w:abstractNumId w:val="412"/>
  </w:num>
  <w:num w:numId="107" w16cid:durableId="849489192">
    <w:abstractNumId w:val="71"/>
  </w:num>
  <w:num w:numId="108" w16cid:durableId="1941252243">
    <w:abstractNumId w:val="19"/>
  </w:num>
  <w:num w:numId="109" w16cid:durableId="707070661">
    <w:abstractNumId w:val="366"/>
  </w:num>
  <w:num w:numId="110" w16cid:durableId="981739663">
    <w:abstractNumId w:val="303"/>
  </w:num>
  <w:num w:numId="111" w16cid:durableId="702099088">
    <w:abstractNumId w:val="448"/>
  </w:num>
  <w:num w:numId="112" w16cid:durableId="2036341831">
    <w:abstractNumId w:val="333"/>
  </w:num>
  <w:num w:numId="113" w16cid:durableId="601692613">
    <w:abstractNumId w:val="132"/>
  </w:num>
  <w:num w:numId="114" w16cid:durableId="1381438096">
    <w:abstractNumId w:val="179"/>
  </w:num>
  <w:num w:numId="115" w16cid:durableId="506289631">
    <w:abstractNumId w:val="510"/>
  </w:num>
  <w:num w:numId="116" w16cid:durableId="1733583315">
    <w:abstractNumId w:val="204"/>
  </w:num>
  <w:num w:numId="117" w16cid:durableId="24723343">
    <w:abstractNumId w:val="457"/>
  </w:num>
  <w:num w:numId="118" w16cid:durableId="694382900">
    <w:abstractNumId w:val="309"/>
  </w:num>
  <w:num w:numId="119" w16cid:durableId="1068579654">
    <w:abstractNumId w:val="317"/>
  </w:num>
  <w:num w:numId="120" w16cid:durableId="1265772015">
    <w:abstractNumId w:val="493"/>
  </w:num>
  <w:num w:numId="121" w16cid:durableId="295916420">
    <w:abstractNumId w:val="122"/>
  </w:num>
  <w:num w:numId="122" w16cid:durableId="2087878571">
    <w:abstractNumId w:val="586"/>
  </w:num>
  <w:num w:numId="123" w16cid:durableId="1857619294">
    <w:abstractNumId w:val="142"/>
  </w:num>
  <w:num w:numId="124" w16cid:durableId="1855025308">
    <w:abstractNumId w:val="392"/>
  </w:num>
  <w:num w:numId="125" w16cid:durableId="1700004170">
    <w:abstractNumId w:val="323"/>
  </w:num>
  <w:num w:numId="126" w16cid:durableId="337587609">
    <w:abstractNumId w:val="161"/>
  </w:num>
  <w:num w:numId="127" w16cid:durableId="1170876408">
    <w:abstractNumId w:val="477"/>
  </w:num>
  <w:num w:numId="128" w16cid:durableId="1253666892">
    <w:abstractNumId w:val="277"/>
  </w:num>
  <w:num w:numId="129" w16cid:durableId="1923492474">
    <w:abstractNumId w:val="523"/>
  </w:num>
  <w:num w:numId="130" w16cid:durableId="986780210">
    <w:abstractNumId w:val="155"/>
  </w:num>
  <w:num w:numId="131" w16cid:durableId="524754238">
    <w:abstractNumId w:val="31"/>
  </w:num>
  <w:num w:numId="132" w16cid:durableId="445122082">
    <w:abstractNumId w:val="468"/>
  </w:num>
  <w:num w:numId="133" w16cid:durableId="1388337851">
    <w:abstractNumId w:val="108"/>
  </w:num>
  <w:num w:numId="134" w16cid:durableId="1599676260">
    <w:abstractNumId w:val="397"/>
  </w:num>
  <w:num w:numId="135" w16cid:durableId="698313801">
    <w:abstractNumId w:val="42"/>
  </w:num>
  <w:num w:numId="136" w16cid:durableId="302854329">
    <w:abstractNumId w:val="24"/>
  </w:num>
  <w:num w:numId="137" w16cid:durableId="278532007">
    <w:abstractNumId w:val="369"/>
  </w:num>
  <w:num w:numId="138" w16cid:durableId="833111229">
    <w:abstractNumId w:val="2"/>
  </w:num>
  <w:num w:numId="139" w16cid:durableId="629095512">
    <w:abstractNumId w:val="355"/>
  </w:num>
  <w:num w:numId="140" w16cid:durableId="909736344">
    <w:abstractNumId w:val="129"/>
  </w:num>
  <w:num w:numId="141" w16cid:durableId="252516997">
    <w:abstractNumId w:val="324"/>
  </w:num>
  <w:num w:numId="142" w16cid:durableId="1266384312">
    <w:abstractNumId w:val="390"/>
  </w:num>
  <w:num w:numId="143" w16cid:durableId="271212745">
    <w:abstractNumId w:val="76"/>
  </w:num>
  <w:num w:numId="144" w16cid:durableId="761530724">
    <w:abstractNumId w:val="497"/>
  </w:num>
  <w:num w:numId="145" w16cid:durableId="1781099539">
    <w:abstractNumId w:val="34"/>
  </w:num>
  <w:num w:numId="146" w16cid:durableId="432096797">
    <w:abstractNumId w:val="581"/>
  </w:num>
  <w:num w:numId="147" w16cid:durableId="291059326">
    <w:abstractNumId w:val="28"/>
  </w:num>
  <w:num w:numId="148" w16cid:durableId="836459191">
    <w:abstractNumId w:val="224"/>
  </w:num>
  <w:num w:numId="149" w16cid:durableId="415827957">
    <w:abstractNumId w:val="82"/>
  </w:num>
  <w:num w:numId="150" w16cid:durableId="657805858">
    <w:abstractNumId w:val="139"/>
  </w:num>
  <w:num w:numId="151" w16cid:durableId="477964543">
    <w:abstractNumId w:val="529"/>
  </w:num>
  <w:num w:numId="152" w16cid:durableId="1882474511">
    <w:abstractNumId w:val="462"/>
  </w:num>
  <w:num w:numId="153" w16cid:durableId="1100030278">
    <w:abstractNumId w:val="147"/>
  </w:num>
  <w:num w:numId="154" w16cid:durableId="857432087">
    <w:abstractNumId w:val="508"/>
  </w:num>
  <w:num w:numId="155" w16cid:durableId="1728800753">
    <w:abstractNumId w:val="68"/>
  </w:num>
  <w:num w:numId="156" w16cid:durableId="78647764">
    <w:abstractNumId w:val="577"/>
  </w:num>
  <w:num w:numId="157" w16cid:durableId="1806119852">
    <w:abstractNumId w:val="154"/>
  </w:num>
  <w:num w:numId="158" w16cid:durableId="1225146973">
    <w:abstractNumId w:val="1"/>
  </w:num>
  <w:num w:numId="159" w16cid:durableId="1984501100">
    <w:abstractNumId w:val="121"/>
  </w:num>
  <w:num w:numId="160" w16cid:durableId="2088066746">
    <w:abstractNumId w:val="574"/>
  </w:num>
  <w:num w:numId="161" w16cid:durableId="1632247444">
    <w:abstractNumId w:val="205"/>
  </w:num>
  <w:num w:numId="162" w16cid:durableId="1596212295">
    <w:abstractNumId w:val="400"/>
  </w:num>
  <w:num w:numId="163" w16cid:durableId="1838956459">
    <w:abstractNumId w:val="377"/>
  </w:num>
  <w:num w:numId="164" w16cid:durableId="401567574">
    <w:abstractNumId w:val="374"/>
  </w:num>
  <w:num w:numId="165" w16cid:durableId="117720168">
    <w:abstractNumId w:val="329"/>
  </w:num>
  <w:num w:numId="166" w16cid:durableId="1784225956">
    <w:abstractNumId w:val="431"/>
  </w:num>
  <w:num w:numId="167" w16cid:durableId="1193761423">
    <w:abstractNumId w:val="293"/>
  </w:num>
  <w:num w:numId="168" w16cid:durableId="1408649074">
    <w:abstractNumId w:val="350"/>
  </w:num>
  <w:num w:numId="169" w16cid:durableId="1282568422">
    <w:abstractNumId w:val="560"/>
  </w:num>
  <w:num w:numId="170" w16cid:durableId="260643809">
    <w:abstractNumId w:val="162"/>
  </w:num>
  <w:num w:numId="171" w16cid:durableId="1719402622">
    <w:abstractNumId w:val="149"/>
  </w:num>
  <w:num w:numId="172" w16cid:durableId="542522422">
    <w:abstractNumId w:val="486"/>
  </w:num>
  <w:num w:numId="173" w16cid:durableId="1879931989">
    <w:abstractNumId w:val="137"/>
  </w:num>
  <w:num w:numId="174" w16cid:durableId="2044285282">
    <w:abstractNumId w:val="415"/>
  </w:num>
  <w:num w:numId="175" w16cid:durableId="2016300126">
    <w:abstractNumId w:val="382"/>
  </w:num>
  <w:num w:numId="176" w16cid:durableId="158039070">
    <w:abstractNumId w:val="362"/>
  </w:num>
  <w:num w:numId="177" w16cid:durableId="1135682598">
    <w:abstractNumId w:val="447"/>
  </w:num>
  <w:num w:numId="178" w16cid:durableId="619149173">
    <w:abstractNumId w:val="250"/>
  </w:num>
  <w:num w:numId="179" w16cid:durableId="2022127440">
    <w:abstractNumId w:val="44"/>
  </w:num>
  <w:num w:numId="180" w16cid:durableId="80882016">
    <w:abstractNumId w:val="319"/>
  </w:num>
  <w:num w:numId="181" w16cid:durableId="2124183471">
    <w:abstractNumId w:val="21"/>
  </w:num>
  <w:num w:numId="182" w16cid:durableId="1809395267">
    <w:abstractNumId w:val="199"/>
  </w:num>
  <w:num w:numId="183" w16cid:durableId="1382821849">
    <w:abstractNumId w:val="39"/>
  </w:num>
  <w:num w:numId="184" w16cid:durableId="1582979833">
    <w:abstractNumId w:val="55"/>
  </w:num>
  <w:num w:numId="185" w16cid:durableId="10689023">
    <w:abstractNumId w:val="75"/>
  </w:num>
  <w:num w:numId="186" w16cid:durableId="518541112">
    <w:abstractNumId w:val="48"/>
  </w:num>
  <w:num w:numId="187" w16cid:durableId="2105999738">
    <w:abstractNumId w:val="93"/>
  </w:num>
  <w:num w:numId="188" w16cid:durableId="1591698298">
    <w:abstractNumId w:val="576"/>
  </w:num>
  <w:num w:numId="189" w16cid:durableId="219557941">
    <w:abstractNumId w:val="32"/>
  </w:num>
  <w:num w:numId="190" w16cid:durableId="554246477">
    <w:abstractNumId w:val="172"/>
  </w:num>
  <w:num w:numId="191" w16cid:durableId="1960991567">
    <w:abstractNumId w:val="37"/>
  </w:num>
  <w:num w:numId="192" w16cid:durableId="1124467661">
    <w:abstractNumId w:val="26"/>
  </w:num>
  <w:num w:numId="193" w16cid:durableId="1485779589">
    <w:abstractNumId w:val="525"/>
  </w:num>
  <w:num w:numId="194" w16cid:durableId="178545916">
    <w:abstractNumId w:val="427"/>
  </w:num>
  <w:num w:numId="195" w16cid:durableId="1133790389">
    <w:abstractNumId w:val="237"/>
  </w:num>
  <w:num w:numId="196" w16cid:durableId="1707870768">
    <w:abstractNumId w:val="498"/>
  </w:num>
  <w:num w:numId="197" w16cid:durableId="980502580">
    <w:abstractNumId w:val="264"/>
  </w:num>
  <w:num w:numId="198" w16cid:durableId="193035543">
    <w:abstractNumId w:val="588"/>
  </w:num>
  <w:num w:numId="199" w16cid:durableId="1320768650">
    <w:abstractNumId w:val="242"/>
  </w:num>
  <w:num w:numId="200" w16cid:durableId="193733460">
    <w:abstractNumId w:val="294"/>
  </w:num>
  <w:num w:numId="201" w16cid:durableId="1505782540">
    <w:abstractNumId w:val="118"/>
  </w:num>
  <w:num w:numId="202" w16cid:durableId="1822303899">
    <w:abstractNumId w:val="171"/>
  </w:num>
  <w:num w:numId="203" w16cid:durableId="1127695886">
    <w:abstractNumId w:val="69"/>
  </w:num>
  <w:num w:numId="204" w16cid:durableId="1538927737">
    <w:abstractNumId w:val="314"/>
  </w:num>
  <w:num w:numId="205" w16cid:durableId="742483929">
    <w:abstractNumId w:val="256"/>
  </w:num>
  <w:num w:numId="206" w16cid:durableId="927347827">
    <w:abstractNumId w:val="546"/>
  </w:num>
  <w:num w:numId="207" w16cid:durableId="1164734768">
    <w:abstractNumId w:val="360"/>
  </w:num>
  <w:num w:numId="208" w16cid:durableId="706638419">
    <w:abstractNumId w:val="247"/>
  </w:num>
  <w:num w:numId="209" w16cid:durableId="1274751758">
    <w:abstractNumId w:val="98"/>
  </w:num>
  <w:num w:numId="210" w16cid:durableId="1398092155">
    <w:abstractNumId w:val="476"/>
  </w:num>
  <w:num w:numId="211" w16cid:durableId="2071536610">
    <w:abstractNumId w:val="153"/>
  </w:num>
  <w:num w:numId="212" w16cid:durableId="1973557014">
    <w:abstractNumId w:val="405"/>
  </w:num>
  <w:num w:numId="213" w16cid:durableId="1237863123">
    <w:abstractNumId w:val="128"/>
  </w:num>
  <w:num w:numId="214" w16cid:durableId="1160080287">
    <w:abstractNumId w:val="312"/>
  </w:num>
  <w:num w:numId="215" w16cid:durableId="1247375500">
    <w:abstractNumId w:val="580"/>
  </w:num>
  <w:num w:numId="216" w16cid:durableId="912932326">
    <w:abstractNumId w:val="35"/>
  </w:num>
  <w:num w:numId="217" w16cid:durableId="1286423660">
    <w:abstractNumId w:val="90"/>
  </w:num>
  <w:num w:numId="218" w16cid:durableId="377627015">
    <w:abstractNumId w:val="148"/>
  </w:num>
  <w:num w:numId="219" w16cid:durableId="772096709">
    <w:abstractNumId w:val="287"/>
  </w:num>
  <w:num w:numId="220" w16cid:durableId="909581234">
    <w:abstractNumId w:val="251"/>
  </w:num>
  <w:num w:numId="221" w16cid:durableId="1590042062">
    <w:abstractNumId w:val="230"/>
  </w:num>
  <w:num w:numId="222" w16cid:durableId="432282489">
    <w:abstractNumId w:val="433"/>
  </w:num>
  <w:num w:numId="223" w16cid:durableId="1483351639">
    <w:abstractNumId w:val="315"/>
  </w:num>
  <w:num w:numId="224" w16cid:durableId="41944489">
    <w:abstractNumId w:val="453"/>
  </w:num>
  <w:num w:numId="225" w16cid:durableId="2118140067">
    <w:abstractNumId w:val="299"/>
  </w:num>
  <w:num w:numId="226" w16cid:durableId="85466296">
    <w:abstractNumId w:val="45"/>
  </w:num>
  <w:num w:numId="227" w16cid:durableId="610015099">
    <w:abstractNumId w:val="222"/>
  </w:num>
  <w:num w:numId="228" w16cid:durableId="1103458048">
    <w:abstractNumId w:val="403"/>
  </w:num>
  <w:num w:numId="229" w16cid:durableId="773939770">
    <w:abstractNumId w:val="568"/>
  </w:num>
  <w:num w:numId="230" w16cid:durableId="931857881">
    <w:abstractNumId w:val="27"/>
  </w:num>
  <w:num w:numId="231" w16cid:durableId="1778138054">
    <w:abstractNumId w:val="347"/>
  </w:num>
  <w:num w:numId="232" w16cid:durableId="412052448">
    <w:abstractNumId w:val="358"/>
  </w:num>
  <w:num w:numId="233" w16cid:durableId="1012760324">
    <w:abstractNumId w:val="538"/>
  </w:num>
  <w:num w:numId="234" w16cid:durableId="1647586666">
    <w:abstractNumId w:val="51"/>
  </w:num>
  <w:num w:numId="235" w16cid:durableId="1155682120">
    <w:abstractNumId w:val="231"/>
  </w:num>
  <w:num w:numId="236" w16cid:durableId="330526700">
    <w:abstractNumId w:val="163"/>
  </w:num>
  <w:num w:numId="237" w16cid:durableId="1596815853">
    <w:abstractNumId w:val="13"/>
  </w:num>
  <w:num w:numId="238" w16cid:durableId="944187422">
    <w:abstractNumId w:val="29"/>
  </w:num>
  <w:num w:numId="239" w16cid:durableId="277613987">
    <w:abstractNumId w:val="282"/>
  </w:num>
  <w:num w:numId="240" w16cid:durableId="1411926409">
    <w:abstractNumId w:val="585"/>
  </w:num>
  <w:num w:numId="241" w16cid:durableId="42024107">
    <w:abstractNumId w:val="502"/>
  </w:num>
  <w:num w:numId="242" w16cid:durableId="2083987887">
    <w:abstractNumId w:val="531"/>
  </w:num>
  <w:num w:numId="243" w16cid:durableId="1650476704">
    <w:abstractNumId w:val="159"/>
  </w:num>
  <w:num w:numId="244" w16cid:durableId="1526943158">
    <w:abstractNumId w:val="341"/>
  </w:num>
  <w:num w:numId="245" w16cid:durableId="241642358">
    <w:abstractNumId w:val="88"/>
  </w:num>
  <w:num w:numId="246" w16cid:durableId="1649675534">
    <w:abstractNumId w:val="473"/>
  </w:num>
  <w:num w:numId="247" w16cid:durableId="2071146770">
    <w:abstractNumId w:val="170"/>
  </w:num>
  <w:num w:numId="248" w16cid:durableId="1320574055">
    <w:abstractNumId w:val="331"/>
  </w:num>
  <w:num w:numId="249" w16cid:durableId="1130978517">
    <w:abstractNumId w:val="320"/>
  </w:num>
  <w:num w:numId="250" w16cid:durableId="1214384729">
    <w:abstractNumId w:val="157"/>
  </w:num>
  <w:num w:numId="251" w16cid:durableId="271480112">
    <w:abstractNumId w:val="160"/>
  </w:num>
  <w:num w:numId="252" w16cid:durableId="468862936">
    <w:abstractNumId w:val="439"/>
  </w:num>
  <w:num w:numId="253" w16cid:durableId="1481926190">
    <w:abstractNumId w:val="138"/>
  </w:num>
  <w:num w:numId="254" w16cid:durableId="52050375">
    <w:abstractNumId w:val="188"/>
  </w:num>
  <w:num w:numId="255" w16cid:durableId="538469290">
    <w:abstractNumId w:val="399"/>
  </w:num>
  <w:num w:numId="256" w16cid:durableId="1724520219">
    <w:abstractNumId w:val="419"/>
  </w:num>
  <w:num w:numId="257" w16cid:durableId="2009598298">
    <w:abstractNumId w:val="589"/>
  </w:num>
  <w:num w:numId="258" w16cid:durableId="183247267">
    <w:abstractNumId w:val="52"/>
  </w:num>
  <w:num w:numId="259" w16cid:durableId="1552956112">
    <w:abstractNumId w:val="461"/>
  </w:num>
  <w:num w:numId="260" w16cid:durableId="851722892">
    <w:abstractNumId w:val="238"/>
  </w:num>
  <w:num w:numId="261" w16cid:durableId="1657605434">
    <w:abstractNumId w:val="414"/>
  </w:num>
  <w:num w:numId="262" w16cid:durableId="467473455">
    <w:abstractNumId w:val="396"/>
  </w:num>
  <w:num w:numId="263" w16cid:durableId="1502431794">
    <w:abstractNumId w:val="572"/>
  </w:num>
  <w:num w:numId="264" w16cid:durableId="1716074732">
    <w:abstractNumId w:val="211"/>
  </w:num>
  <w:num w:numId="265" w16cid:durableId="182673309">
    <w:abstractNumId w:val="342"/>
  </w:num>
  <w:num w:numId="266" w16cid:durableId="1904639809">
    <w:abstractNumId w:val="203"/>
  </w:num>
  <w:num w:numId="267" w16cid:durableId="757334167">
    <w:abstractNumId w:val="41"/>
  </w:num>
  <w:num w:numId="268" w16cid:durableId="220294414">
    <w:abstractNumId w:val="112"/>
  </w:num>
  <w:num w:numId="269" w16cid:durableId="358748819">
    <w:abstractNumId w:val="18"/>
  </w:num>
  <w:num w:numId="270" w16cid:durableId="224803126">
    <w:abstractNumId w:val="102"/>
  </w:num>
  <w:num w:numId="271" w16cid:durableId="196166790">
    <w:abstractNumId w:val="450"/>
  </w:num>
  <w:num w:numId="272" w16cid:durableId="432090738">
    <w:abstractNumId w:val="113"/>
  </w:num>
  <w:num w:numId="273" w16cid:durableId="2001544170">
    <w:abstractNumId w:val="302"/>
  </w:num>
  <w:num w:numId="274" w16cid:durableId="1108237805">
    <w:abstractNumId w:val="474"/>
  </w:num>
  <w:num w:numId="275" w16cid:durableId="1411851859">
    <w:abstractNumId w:val="446"/>
  </w:num>
  <w:num w:numId="276" w16cid:durableId="1547764132">
    <w:abstractNumId w:val="327"/>
  </w:num>
  <w:num w:numId="277" w16cid:durableId="1573462479">
    <w:abstractNumId w:val="94"/>
  </w:num>
  <w:num w:numId="278" w16cid:durableId="316612831">
    <w:abstractNumId w:val="9"/>
  </w:num>
  <w:num w:numId="279" w16cid:durableId="964896444">
    <w:abstractNumId w:val="40"/>
  </w:num>
  <w:num w:numId="280" w16cid:durableId="752319414">
    <w:abstractNumId w:val="6"/>
  </w:num>
  <w:num w:numId="281" w16cid:durableId="957952293">
    <w:abstractNumId w:val="174"/>
  </w:num>
  <w:num w:numId="282" w16cid:durableId="635840031">
    <w:abstractNumId w:val="290"/>
  </w:num>
  <w:num w:numId="283" w16cid:durableId="1461454055">
    <w:abstractNumId w:val="33"/>
  </w:num>
  <w:num w:numId="284" w16cid:durableId="1522820507">
    <w:abstractNumId w:val="487"/>
  </w:num>
  <w:num w:numId="285" w16cid:durableId="1335961892">
    <w:abstractNumId w:val="435"/>
  </w:num>
  <w:num w:numId="286" w16cid:durableId="1891069879">
    <w:abstractNumId w:val="542"/>
  </w:num>
  <w:num w:numId="287" w16cid:durableId="1816920390">
    <w:abstractNumId w:val="72"/>
  </w:num>
  <w:num w:numId="288" w16cid:durableId="790171734">
    <w:abstractNumId w:val="475"/>
  </w:num>
  <w:num w:numId="289" w16cid:durableId="334457753">
    <w:abstractNumId w:val="23"/>
  </w:num>
  <w:num w:numId="290" w16cid:durableId="1402367414">
    <w:abstractNumId w:val="295"/>
  </w:num>
  <w:num w:numId="291" w16cid:durableId="776801251">
    <w:abstractNumId w:val="545"/>
  </w:num>
  <w:num w:numId="292" w16cid:durableId="402028070">
    <w:abstractNumId w:val="407"/>
  </w:num>
  <w:num w:numId="293" w16cid:durableId="901602559">
    <w:abstractNumId w:val="67"/>
  </w:num>
  <w:num w:numId="294" w16cid:durableId="879978489">
    <w:abstractNumId w:val="267"/>
  </w:num>
  <w:num w:numId="295" w16cid:durableId="1657416238">
    <w:abstractNumId w:val="566"/>
  </w:num>
  <w:num w:numId="296" w16cid:durableId="713969164">
    <w:abstractNumId w:val="516"/>
  </w:num>
  <w:num w:numId="297" w16cid:durableId="878007330">
    <w:abstractNumId w:val="500"/>
  </w:num>
  <w:num w:numId="298" w16cid:durableId="929000766">
    <w:abstractNumId w:val="590"/>
  </w:num>
  <w:num w:numId="299" w16cid:durableId="2048138978">
    <w:abstractNumId w:val="438"/>
  </w:num>
  <w:num w:numId="300" w16cid:durableId="1665740957">
    <w:abstractNumId w:val="425"/>
  </w:num>
  <w:num w:numId="301" w16cid:durableId="361981204">
    <w:abstractNumId w:val="152"/>
  </w:num>
  <w:num w:numId="302" w16cid:durableId="700908194">
    <w:abstractNumId w:val="534"/>
  </w:num>
  <w:num w:numId="303" w16cid:durableId="399249414">
    <w:abstractNumId w:val="373"/>
  </w:num>
  <w:num w:numId="304" w16cid:durableId="1687291693">
    <w:abstractNumId w:val="286"/>
  </w:num>
  <w:num w:numId="305" w16cid:durableId="1707868551">
    <w:abstractNumId w:val="25"/>
  </w:num>
  <w:num w:numId="306" w16cid:durableId="594630094">
    <w:abstractNumId w:val="494"/>
  </w:num>
  <w:num w:numId="307" w16cid:durableId="1800487491">
    <w:abstractNumId w:val="325"/>
  </w:num>
  <w:num w:numId="308" w16cid:durableId="104155679">
    <w:abstractNumId w:val="394"/>
  </w:num>
  <w:num w:numId="309" w16cid:durableId="959150322">
    <w:abstractNumId w:val="50"/>
  </w:num>
  <w:num w:numId="310" w16cid:durableId="47151205">
    <w:abstractNumId w:val="395"/>
  </w:num>
  <w:num w:numId="311" w16cid:durableId="1087071699">
    <w:abstractNumId w:val="458"/>
  </w:num>
  <w:num w:numId="312" w16cid:durableId="1306936109">
    <w:abstractNumId w:val="165"/>
  </w:num>
  <w:num w:numId="313" w16cid:durableId="610670099">
    <w:abstractNumId w:val="47"/>
  </w:num>
  <w:num w:numId="314" w16cid:durableId="32047212">
    <w:abstractNumId w:val="130"/>
  </w:num>
  <w:num w:numId="315" w16cid:durableId="861819102">
    <w:abstractNumId w:val="488"/>
  </w:num>
  <w:num w:numId="316" w16cid:durableId="998653025">
    <w:abstractNumId w:val="207"/>
  </w:num>
  <w:num w:numId="317" w16cid:durableId="1904558666">
    <w:abstractNumId w:val="441"/>
  </w:num>
  <w:num w:numId="318" w16cid:durableId="982081295">
    <w:abstractNumId w:val="413"/>
  </w:num>
  <w:num w:numId="319" w16cid:durableId="714086157">
    <w:abstractNumId w:val="430"/>
  </w:num>
  <w:num w:numId="320" w16cid:durableId="347297496">
    <w:abstractNumId w:val="54"/>
  </w:num>
  <w:num w:numId="321" w16cid:durableId="67190480">
    <w:abstractNumId w:val="268"/>
  </w:num>
  <w:num w:numId="322" w16cid:durableId="1615625811">
    <w:abstractNumId w:val="416"/>
  </w:num>
  <w:num w:numId="323" w16cid:durableId="1915356999">
    <w:abstractNumId w:val="555"/>
  </w:num>
  <w:num w:numId="324" w16cid:durableId="1163742215">
    <w:abstractNumId w:val="380"/>
  </w:num>
  <w:num w:numId="325" w16cid:durableId="1031300340">
    <w:abstractNumId w:val="484"/>
  </w:num>
  <w:num w:numId="326" w16cid:durableId="1194465107">
    <w:abstractNumId w:val="408"/>
  </w:num>
  <w:num w:numId="327" w16cid:durableId="320546303">
    <w:abstractNumId w:val="283"/>
  </w:num>
  <w:num w:numId="328" w16cid:durableId="2044747615">
    <w:abstractNumId w:val="449"/>
  </w:num>
  <w:num w:numId="329" w16cid:durableId="1101334166">
    <w:abstractNumId w:val="22"/>
  </w:num>
  <w:num w:numId="330" w16cid:durableId="880749781">
    <w:abstractNumId w:val="305"/>
  </w:num>
  <w:num w:numId="331" w16cid:durableId="360980540">
    <w:abstractNumId w:val="459"/>
  </w:num>
  <w:num w:numId="332" w16cid:durableId="2058819345">
    <w:abstractNumId w:val="253"/>
  </w:num>
  <w:num w:numId="333" w16cid:durableId="1771317054">
    <w:abstractNumId w:val="227"/>
  </w:num>
  <w:num w:numId="334" w16cid:durableId="68963173">
    <w:abstractNumId w:val="518"/>
  </w:num>
  <w:num w:numId="335" w16cid:durableId="964507502">
    <w:abstractNumId w:val="501"/>
  </w:num>
  <w:num w:numId="336" w16cid:durableId="1723865245">
    <w:abstractNumId w:val="573"/>
  </w:num>
  <w:num w:numId="337" w16cid:durableId="175118309">
    <w:abstractNumId w:val="348"/>
  </w:num>
  <w:num w:numId="338" w16cid:durableId="787240743">
    <w:abstractNumId w:val="136"/>
  </w:num>
  <w:num w:numId="339" w16cid:durableId="1290549885">
    <w:abstractNumId w:val="95"/>
  </w:num>
  <w:num w:numId="340" w16cid:durableId="1926374669">
    <w:abstractNumId w:val="70"/>
  </w:num>
  <w:num w:numId="341" w16cid:durableId="593634357">
    <w:abstractNumId w:val="192"/>
  </w:num>
  <w:num w:numId="342" w16cid:durableId="1182670471">
    <w:abstractNumId w:val="266"/>
  </w:num>
  <w:num w:numId="343" w16cid:durableId="1456755582">
    <w:abstractNumId w:val="96"/>
  </w:num>
  <w:num w:numId="344" w16cid:durableId="1311597204">
    <w:abstractNumId w:val="123"/>
  </w:num>
  <w:num w:numId="345" w16cid:durableId="81538007">
    <w:abstractNumId w:val="311"/>
  </w:num>
  <w:num w:numId="346" w16cid:durableId="289409298">
    <w:abstractNumId w:val="194"/>
  </w:num>
  <w:num w:numId="347" w16cid:durableId="1705907100">
    <w:abstractNumId w:val="131"/>
  </w:num>
  <w:num w:numId="348" w16cid:durableId="134883470">
    <w:abstractNumId w:val="429"/>
  </w:num>
  <w:num w:numId="349" w16cid:durableId="224147824">
    <w:abstractNumId w:val="226"/>
  </w:num>
  <w:num w:numId="350" w16cid:durableId="323365535">
    <w:abstractNumId w:val="526"/>
  </w:num>
  <w:num w:numId="351" w16cid:durableId="1952858360">
    <w:abstractNumId w:val="318"/>
  </w:num>
  <w:num w:numId="352" w16cid:durableId="1554079637">
    <w:abstractNumId w:val="562"/>
  </w:num>
  <w:num w:numId="353" w16cid:durableId="1041057014">
    <w:abstractNumId w:val="169"/>
  </w:num>
  <w:num w:numId="354" w16cid:durableId="1145732255">
    <w:abstractNumId w:val="454"/>
  </w:num>
  <w:num w:numId="355" w16cid:durableId="1059325404">
    <w:abstractNumId w:val="460"/>
  </w:num>
  <w:num w:numId="356" w16cid:durableId="1591498220">
    <w:abstractNumId w:val="370"/>
  </w:num>
  <w:num w:numId="357" w16cid:durableId="876313863">
    <w:abstractNumId w:val="274"/>
  </w:num>
  <w:num w:numId="358" w16cid:durableId="1299141910">
    <w:abstractNumId w:val="344"/>
  </w:num>
  <w:num w:numId="359" w16cid:durableId="1283654725">
    <w:abstractNumId w:val="144"/>
  </w:num>
  <w:num w:numId="360" w16cid:durableId="973293732">
    <w:abstractNumId w:val="551"/>
  </w:num>
  <w:num w:numId="361" w16cid:durableId="880828293">
    <w:abstractNumId w:val="193"/>
  </w:num>
  <w:num w:numId="362" w16cid:durableId="1790663520">
    <w:abstractNumId w:val="372"/>
  </w:num>
  <w:num w:numId="363" w16cid:durableId="8802235">
    <w:abstractNumId w:val="343"/>
  </w:num>
  <w:num w:numId="364" w16cid:durableId="388916404">
    <w:abstractNumId w:val="261"/>
  </w:num>
  <w:num w:numId="365" w16cid:durableId="456871127">
    <w:abstractNumId w:val="489"/>
  </w:num>
  <w:num w:numId="366" w16cid:durableId="1675037119">
    <w:abstractNumId w:val="134"/>
  </w:num>
  <w:num w:numId="367" w16cid:durableId="20865295">
    <w:abstractNumId w:val="404"/>
  </w:num>
  <w:num w:numId="368" w16cid:durableId="1089346918">
    <w:abstractNumId w:val="584"/>
  </w:num>
  <w:num w:numId="369" w16cid:durableId="677999466">
    <w:abstractNumId w:val="85"/>
  </w:num>
  <w:num w:numId="370" w16cid:durableId="1492717175">
    <w:abstractNumId w:val="183"/>
  </w:num>
  <w:num w:numId="371" w16cid:durableId="2046980450">
    <w:abstractNumId w:val="389"/>
  </w:num>
  <w:num w:numId="372" w16cid:durableId="409236633">
    <w:abstractNumId w:val="375"/>
  </w:num>
  <w:num w:numId="373" w16cid:durableId="226644980">
    <w:abstractNumId w:val="91"/>
  </w:num>
  <w:num w:numId="374" w16cid:durableId="965280976">
    <w:abstractNumId w:val="210"/>
  </w:num>
  <w:num w:numId="375" w16cid:durableId="939145766">
    <w:abstractNumId w:val="330"/>
  </w:num>
  <w:num w:numId="376" w16cid:durableId="1183671490">
    <w:abstractNumId w:val="259"/>
  </w:num>
  <w:num w:numId="377" w16cid:durableId="660962232">
    <w:abstractNumId w:val="561"/>
  </w:num>
  <w:num w:numId="378" w16cid:durableId="212161742">
    <w:abstractNumId w:val="125"/>
  </w:num>
  <w:num w:numId="379" w16cid:durableId="1821268732">
    <w:abstractNumId w:val="234"/>
  </w:num>
  <w:num w:numId="380" w16cid:durableId="1839272454">
    <w:abstractNumId w:val="440"/>
  </w:num>
  <w:num w:numId="381" w16cid:durableId="818807826">
    <w:abstractNumId w:val="417"/>
  </w:num>
  <w:num w:numId="382" w16cid:durableId="1478448774">
    <w:abstractNumId w:val="519"/>
  </w:num>
  <w:num w:numId="383" w16cid:durableId="628170941">
    <w:abstractNumId w:val="53"/>
  </w:num>
  <w:num w:numId="384" w16cid:durableId="634985727">
    <w:abstractNumId w:val="456"/>
  </w:num>
  <w:num w:numId="385" w16cid:durableId="1952400301">
    <w:abstractNumId w:val="64"/>
  </w:num>
  <w:num w:numId="386" w16cid:durableId="728578387">
    <w:abstractNumId w:val="257"/>
  </w:num>
  <w:num w:numId="387" w16cid:durableId="1583642397">
    <w:abstractNumId w:val="335"/>
  </w:num>
  <w:num w:numId="388" w16cid:durableId="823207471">
    <w:abstractNumId w:val="186"/>
  </w:num>
  <w:num w:numId="389" w16cid:durableId="1158808708">
    <w:abstractNumId w:val="110"/>
  </w:num>
  <w:num w:numId="390" w16cid:durableId="2138063072">
    <w:abstractNumId w:val="38"/>
  </w:num>
  <w:num w:numId="391" w16cid:durableId="1329480139">
    <w:abstractNumId w:val="336"/>
  </w:num>
  <w:num w:numId="392" w16cid:durableId="908270484">
    <w:abstractNumId w:val="36"/>
  </w:num>
  <w:num w:numId="393" w16cid:durableId="797602703">
    <w:abstractNumId w:val="198"/>
  </w:num>
  <w:num w:numId="394" w16cid:durableId="242303652">
    <w:abstractNumId w:val="86"/>
  </w:num>
  <w:num w:numId="395" w16cid:durableId="106580330">
    <w:abstractNumId w:val="313"/>
  </w:num>
  <w:num w:numId="396" w16cid:durableId="839269210">
    <w:abstractNumId w:val="426"/>
  </w:num>
  <w:num w:numId="397" w16cid:durableId="742919072">
    <w:abstractNumId w:val="49"/>
  </w:num>
  <w:num w:numId="398" w16cid:durableId="702249789">
    <w:abstractNumId w:val="393"/>
  </w:num>
  <w:num w:numId="399" w16cid:durableId="48768350">
    <w:abstractNumId w:val="127"/>
  </w:num>
  <w:num w:numId="400" w16cid:durableId="804203593">
    <w:abstractNumId w:val="445"/>
  </w:num>
  <w:num w:numId="401" w16cid:durableId="947855568">
    <w:abstractNumId w:val="428"/>
  </w:num>
  <w:num w:numId="402" w16cid:durableId="1996253126">
    <w:abstractNumId w:val="563"/>
  </w:num>
  <w:num w:numId="403" w16cid:durableId="2058551715">
    <w:abstractNumId w:val="77"/>
  </w:num>
  <w:num w:numId="404" w16cid:durableId="1880045023">
    <w:abstractNumId w:val="385"/>
  </w:num>
  <w:num w:numId="405" w16cid:durableId="1262377775">
    <w:abstractNumId w:val="564"/>
  </w:num>
  <w:num w:numId="406" w16cid:durableId="52703215">
    <w:abstractNumId w:val="379"/>
  </w:num>
  <w:num w:numId="407" w16cid:durableId="1419449928">
    <w:abstractNumId w:val="308"/>
  </w:num>
  <w:num w:numId="408" w16cid:durableId="2050034046">
    <w:abstractNumId w:val="197"/>
  </w:num>
  <w:num w:numId="409" w16cid:durableId="805007891">
    <w:abstractNumId w:val="99"/>
  </w:num>
  <w:num w:numId="410" w16cid:durableId="1124738075">
    <w:abstractNumId w:val="451"/>
  </w:num>
  <w:num w:numId="411" w16cid:durableId="1596400477">
    <w:abstractNumId w:val="46"/>
  </w:num>
  <w:num w:numId="412" w16cid:durableId="626931103">
    <w:abstractNumId w:val="218"/>
  </w:num>
  <w:num w:numId="413" w16cid:durableId="39214638">
    <w:abstractNumId w:val="100"/>
  </w:num>
  <w:num w:numId="414" w16cid:durableId="1787000042">
    <w:abstractNumId w:val="422"/>
  </w:num>
  <w:num w:numId="415" w16cid:durableId="311179504">
    <w:abstractNumId w:val="17"/>
  </w:num>
  <w:num w:numId="416" w16cid:durableId="1749424540">
    <w:abstractNumId w:val="536"/>
  </w:num>
  <w:num w:numId="417" w16cid:durableId="1698192733">
    <w:abstractNumId w:val="352"/>
  </w:num>
  <w:num w:numId="418" w16cid:durableId="913586158">
    <w:abstractNumId w:val="101"/>
  </w:num>
  <w:num w:numId="419" w16cid:durableId="172644338">
    <w:abstractNumId w:val="337"/>
  </w:num>
  <w:num w:numId="420" w16cid:durableId="1372879755">
    <w:abstractNumId w:val="552"/>
  </w:num>
  <w:num w:numId="421" w16cid:durableId="116073563">
    <w:abstractNumId w:val="273"/>
  </w:num>
  <w:num w:numId="422" w16cid:durableId="407920842">
    <w:abstractNumId w:val="490"/>
  </w:num>
  <w:num w:numId="423" w16cid:durableId="1054739073">
    <w:abstractNumId w:val="279"/>
  </w:num>
  <w:num w:numId="424" w16cid:durableId="1429303438">
    <w:abstractNumId w:val="106"/>
  </w:num>
  <w:num w:numId="425" w16cid:durableId="793718536">
    <w:abstractNumId w:val="146"/>
  </w:num>
  <w:num w:numId="426" w16cid:durableId="358236179">
    <w:abstractNumId w:val="464"/>
  </w:num>
  <w:num w:numId="427" w16cid:durableId="2028017927">
    <w:abstractNumId w:val="349"/>
  </w:num>
  <w:num w:numId="428" w16cid:durableId="449401694">
    <w:abstractNumId w:val="56"/>
  </w:num>
  <w:num w:numId="429" w16cid:durableId="1571691844">
    <w:abstractNumId w:val="553"/>
  </w:num>
  <w:num w:numId="430" w16cid:durableId="321541688">
    <w:abstractNumId w:val="241"/>
  </w:num>
  <w:num w:numId="431" w16cid:durableId="889414654">
    <w:abstractNumId w:val="505"/>
  </w:num>
  <w:num w:numId="432" w16cid:durableId="792023954">
    <w:abstractNumId w:val="116"/>
  </w:num>
  <w:num w:numId="433" w16cid:durableId="1829247146">
    <w:abstractNumId w:val="236"/>
  </w:num>
  <w:num w:numId="434" w16cid:durableId="488981690">
    <w:abstractNumId w:val="229"/>
  </w:num>
  <w:num w:numId="435" w16cid:durableId="1740788391">
    <w:abstractNumId w:val="521"/>
  </w:num>
  <w:num w:numId="436" w16cid:durableId="1560509503">
    <w:abstractNumId w:val="240"/>
  </w:num>
  <w:num w:numId="437" w16cid:durableId="2143843382">
    <w:abstractNumId w:val="434"/>
  </w:num>
  <w:num w:numId="438" w16cid:durableId="1560900655">
    <w:abstractNumId w:val="298"/>
  </w:num>
  <w:num w:numId="439" w16cid:durableId="1793093601">
    <w:abstractNumId w:val="97"/>
  </w:num>
  <w:num w:numId="440" w16cid:durableId="1313099347">
    <w:abstractNumId w:val="520"/>
  </w:num>
  <w:num w:numId="441" w16cid:durableId="196548137">
    <w:abstractNumId w:val="418"/>
  </w:num>
  <w:num w:numId="442" w16cid:durableId="1279948119">
    <w:abstractNumId w:val="209"/>
  </w:num>
  <w:num w:numId="443" w16cid:durableId="168719669">
    <w:abstractNumId w:val="503"/>
  </w:num>
  <w:num w:numId="444" w16cid:durableId="999230291">
    <w:abstractNumId w:val="141"/>
  </w:num>
  <w:num w:numId="445" w16cid:durableId="738328827">
    <w:abstractNumId w:val="245"/>
  </w:num>
  <w:num w:numId="446" w16cid:durableId="2108889706">
    <w:abstractNumId w:val="322"/>
  </w:num>
  <w:num w:numId="447" w16cid:durableId="1307004053">
    <w:abstractNumId w:val="195"/>
  </w:num>
  <w:num w:numId="448" w16cid:durableId="1496800370">
    <w:abstractNumId w:val="10"/>
  </w:num>
  <w:num w:numId="449" w16cid:durableId="1642495666">
    <w:abstractNumId w:val="14"/>
  </w:num>
  <w:num w:numId="450" w16cid:durableId="1268655739">
    <w:abstractNumId w:val="509"/>
  </w:num>
  <w:num w:numId="451" w16cid:durableId="818420890">
    <w:abstractNumId w:val="353"/>
  </w:num>
  <w:num w:numId="452" w16cid:durableId="92290344">
    <w:abstractNumId w:val="214"/>
  </w:num>
  <w:num w:numId="453" w16cid:durableId="1351178228">
    <w:abstractNumId w:val="421"/>
  </w:num>
  <w:num w:numId="454" w16cid:durableId="1469736698">
    <w:abstractNumId w:val="233"/>
  </w:num>
  <w:num w:numId="455" w16cid:durableId="1279289119">
    <w:abstractNumId w:val="455"/>
  </w:num>
  <w:num w:numId="456" w16cid:durableId="663552828">
    <w:abstractNumId w:val="20"/>
  </w:num>
  <w:num w:numId="457" w16cid:durableId="1046684027">
    <w:abstractNumId w:val="301"/>
  </w:num>
  <w:num w:numId="458" w16cid:durableId="1243027712">
    <w:abstractNumId w:val="578"/>
  </w:num>
  <w:num w:numId="459" w16cid:durableId="1202473206">
    <w:abstractNumId w:val="185"/>
  </w:num>
  <w:num w:numId="460" w16cid:durableId="378360091">
    <w:abstractNumId w:val="478"/>
  </w:num>
  <w:num w:numId="461" w16cid:durableId="1964918140">
    <w:abstractNumId w:val="59"/>
  </w:num>
  <w:num w:numId="462" w16cid:durableId="1182815772">
    <w:abstractNumId w:val="512"/>
  </w:num>
  <w:num w:numId="463" w16cid:durableId="1457215936">
    <w:abstractNumId w:val="200"/>
  </w:num>
  <w:num w:numId="464" w16cid:durableId="842476086">
    <w:abstractNumId w:val="168"/>
  </w:num>
  <w:num w:numId="465" w16cid:durableId="1442144133">
    <w:abstractNumId w:val="517"/>
  </w:num>
  <w:num w:numId="466" w16cid:durableId="837575711">
    <w:abstractNumId w:val="420"/>
  </w:num>
  <w:num w:numId="467" w16cid:durableId="919019977">
    <w:abstractNumId w:val="527"/>
  </w:num>
  <w:num w:numId="468" w16cid:durableId="398945336">
    <w:abstractNumId w:val="87"/>
  </w:num>
  <w:num w:numId="469" w16cid:durableId="639269589">
    <w:abstractNumId w:val="582"/>
  </w:num>
  <w:num w:numId="470" w16cid:durableId="1459255003">
    <w:abstractNumId w:val="278"/>
  </w:num>
  <w:num w:numId="471" w16cid:durableId="279532123">
    <w:abstractNumId w:val="541"/>
  </w:num>
  <w:num w:numId="472" w16cid:durableId="1582367068">
    <w:abstractNumId w:val="387"/>
  </w:num>
  <w:num w:numId="473" w16cid:durableId="795759733">
    <w:abstractNumId w:val="543"/>
  </w:num>
  <w:num w:numId="474" w16cid:durableId="354428030">
    <w:abstractNumId w:val="386"/>
  </w:num>
  <w:num w:numId="475" w16cid:durableId="508183523">
    <w:abstractNumId w:val="424"/>
  </w:num>
  <w:num w:numId="476" w16cid:durableId="1492796288">
    <w:abstractNumId w:val="124"/>
  </w:num>
  <w:num w:numId="477" w16cid:durableId="1829898684">
    <w:abstractNumId w:val="12"/>
  </w:num>
  <w:num w:numId="478" w16cid:durableId="150296715">
    <w:abstractNumId w:val="62"/>
  </w:num>
  <w:num w:numId="479" w16cid:durableId="1630160826">
    <w:abstractNumId w:val="216"/>
  </w:num>
  <w:num w:numId="480" w16cid:durableId="846291699">
    <w:abstractNumId w:val="466"/>
  </w:num>
  <w:num w:numId="481" w16cid:durableId="1049836952">
    <w:abstractNumId w:val="316"/>
  </w:num>
  <w:num w:numId="482" w16cid:durableId="131558275">
    <w:abstractNumId w:val="92"/>
  </w:num>
  <w:num w:numId="483" w16cid:durableId="1029641815">
    <w:abstractNumId w:val="483"/>
  </w:num>
  <w:num w:numId="484" w16cid:durableId="1671104238">
    <w:abstractNumId w:val="181"/>
  </w:num>
  <w:num w:numId="485" w16cid:durableId="253589664">
    <w:abstractNumId w:val="410"/>
  </w:num>
  <w:num w:numId="486" w16cid:durableId="1172985303">
    <w:abstractNumId w:val="532"/>
  </w:num>
  <w:num w:numId="487" w16cid:durableId="327170395">
    <w:abstractNumId w:val="296"/>
  </w:num>
  <w:num w:numId="488" w16cid:durableId="530190222">
    <w:abstractNumId w:val="411"/>
  </w:num>
  <w:num w:numId="489" w16cid:durableId="1291669853">
    <w:abstractNumId w:val="515"/>
  </w:num>
  <w:num w:numId="490" w16cid:durableId="953318676">
    <w:abstractNumId w:val="570"/>
  </w:num>
  <w:num w:numId="491" w16cid:durableId="1143890228">
    <w:abstractNumId w:val="145"/>
  </w:num>
  <w:num w:numId="492" w16cid:durableId="733704560">
    <w:abstractNumId w:val="306"/>
  </w:num>
  <w:num w:numId="493" w16cid:durableId="1606619474">
    <w:abstractNumId w:val="66"/>
  </w:num>
  <w:num w:numId="494" w16cid:durableId="1255242323">
    <w:abstractNumId w:val="281"/>
  </w:num>
  <w:num w:numId="495" w16cid:durableId="758453086">
    <w:abstractNumId w:val="235"/>
  </w:num>
  <w:num w:numId="496" w16cid:durableId="341199689">
    <w:abstractNumId w:val="371"/>
  </w:num>
  <w:num w:numId="497" w16cid:durableId="1673683095">
    <w:abstractNumId w:val="271"/>
  </w:num>
  <w:num w:numId="498" w16cid:durableId="107816026">
    <w:abstractNumId w:val="345"/>
  </w:num>
  <w:num w:numId="499" w16cid:durableId="931858964">
    <w:abstractNumId w:val="184"/>
  </w:num>
  <w:num w:numId="500" w16cid:durableId="567151965">
    <w:abstractNumId w:val="388"/>
  </w:num>
  <w:num w:numId="501" w16cid:durableId="1157111111">
    <w:abstractNumId w:val="269"/>
  </w:num>
  <w:num w:numId="502" w16cid:durableId="779489504">
    <w:abstractNumId w:val="332"/>
  </w:num>
  <w:num w:numId="503" w16cid:durableId="472985662">
    <w:abstractNumId w:val="436"/>
  </w:num>
  <w:num w:numId="504" w16cid:durableId="1301034706">
    <w:abstractNumId w:val="196"/>
  </w:num>
  <w:num w:numId="505" w16cid:durableId="1767073980">
    <w:abstractNumId w:val="423"/>
  </w:num>
  <w:num w:numId="506" w16cid:durableId="1402024182">
    <w:abstractNumId w:val="401"/>
  </w:num>
  <w:num w:numId="507" w16cid:durableId="283193981">
    <w:abstractNumId w:val="285"/>
  </w:num>
  <w:num w:numId="508" w16cid:durableId="426271882">
    <w:abstractNumId w:val="272"/>
  </w:num>
  <w:num w:numId="509" w16cid:durableId="2106805804">
    <w:abstractNumId w:val="522"/>
  </w:num>
  <w:num w:numId="510" w16cid:durableId="539709327">
    <w:abstractNumId w:val="208"/>
  </w:num>
  <w:num w:numId="511" w16cid:durableId="145634339">
    <w:abstractNumId w:val="511"/>
  </w:num>
  <w:num w:numId="512" w16cid:durableId="672688982">
    <w:abstractNumId w:val="104"/>
  </w:num>
  <w:num w:numId="513" w16cid:durableId="1227837342">
    <w:abstractNumId w:val="15"/>
  </w:num>
  <w:num w:numId="514" w16cid:durableId="395054885">
    <w:abstractNumId w:val="504"/>
  </w:num>
  <w:num w:numId="515" w16cid:durableId="1513881877">
    <w:abstractNumId w:val="514"/>
  </w:num>
  <w:num w:numId="516" w16cid:durableId="1542789970">
    <w:abstractNumId w:val="554"/>
  </w:num>
  <w:num w:numId="517" w16cid:durableId="1332298177">
    <w:abstractNumId w:val="537"/>
  </w:num>
  <w:num w:numId="518" w16cid:durableId="1730105379">
    <w:abstractNumId w:val="467"/>
  </w:num>
  <w:num w:numId="519" w16cid:durableId="1566377041">
    <w:abstractNumId w:val="178"/>
  </w:num>
  <w:num w:numId="520" w16cid:durableId="740445856">
    <w:abstractNumId w:val="556"/>
  </w:num>
  <w:num w:numId="521" w16cid:durableId="1214652895">
    <w:abstractNumId w:val="61"/>
  </w:num>
  <w:num w:numId="522" w16cid:durableId="590744293">
    <w:abstractNumId w:val="530"/>
  </w:num>
  <w:num w:numId="523" w16cid:durableId="1374885528">
    <w:abstractNumId w:val="115"/>
  </w:num>
  <w:num w:numId="524" w16cid:durableId="1336301375">
    <w:abstractNumId w:val="11"/>
  </w:num>
  <w:num w:numId="525" w16cid:durableId="1006714430">
    <w:abstractNumId w:val="175"/>
  </w:num>
  <w:num w:numId="526" w16cid:durableId="1899633995">
    <w:abstractNumId w:val="463"/>
  </w:num>
  <w:num w:numId="527" w16cid:durableId="1323048410">
    <w:abstractNumId w:val="232"/>
  </w:num>
  <w:num w:numId="528" w16cid:durableId="107163818">
    <w:abstractNumId w:val="357"/>
  </w:num>
  <w:num w:numId="529" w16cid:durableId="425733370">
    <w:abstractNumId w:val="507"/>
  </w:num>
  <w:num w:numId="530" w16cid:durableId="429785941">
    <w:abstractNumId w:val="479"/>
  </w:num>
  <w:num w:numId="531" w16cid:durableId="3753516">
    <w:abstractNumId w:val="275"/>
  </w:num>
  <w:num w:numId="532" w16cid:durableId="65878392">
    <w:abstractNumId w:val="173"/>
  </w:num>
  <w:num w:numId="533" w16cid:durableId="95567135">
    <w:abstractNumId w:val="376"/>
  </w:num>
  <w:num w:numId="534" w16cid:durableId="282883622">
    <w:abstractNumId w:val="406"/>
  </w:num>
  <w:num w:numId="535" w16cid:durableId="2035838585">
    <w:abstractNumId w:val="262"/>
  </w:num>
  <w:num w:numId="536" w16cid:durableId="323238562">
    <w:abstractNumId w:val="569"/>
  </w:num>
  <w:num w:numId="537" w16cid:durableId="1507204539">
    <w:abstractNumId w:val="409"/>
  </w:num>
  <w:num w:numId="538" w16cid:durableId="993949787">
    <w:abstractNumId w:val="540"/>
  </w:num>
  <w:num w:numId="539" w16cid:durableId="1675104899">
    <w:abstractNumId w:val="190"/>
  </w:num>
  <w:num w:numId="540" w16cid:durableId="1869879082">
    <w:abstractNumId w:val="225"/>
  </w:num>
  <w:num w:numId="541" w16cid:durableId="968323593">
    <w:abstractNumId w:val="166"/>
  </w:num>
  <w:num w:numId="542" w16cid:durableId="624775406">
    <w:abstractNumId w:val="351"/>
  </w:num>
  <w:num w:numId="543" w16cid:durableId="1415466632">
    <w:abstractNumId w:val="248"/>
  </w:num>
  <w:num w:numId="544" w16cid:durableId="1372416821">
    <w:abstractNumId w:val="103"/>
  </w:num>
  <w:num w:numId="545" w16cid:durableId="1409234699">
    <w:abstractNumId w:val="506"/>
  </w:num>
  <w:num w:numId="546" w16cid:durableId="1797992238">
    <w:abstractNumId w:val="365"/>
  </w:num>
  <w:num w:numId="547" w16cid:durableId="1463228058">
    <w:abstractNumId w:val="73"/>
  </w:num>
  <w:num w:numId="548" w16cid:durableId="1399936386">
    <w:abstractNumId w:val="107"/>
  </w:num>
  <w:num w:numId="549" w16cid:durableId="1851289423">
    <w:abstractNumId w:val="81"/>
  </w:num>
  <w:num w:numId="550" w16cid:durableId="2039499986">
    <w:abstractNumId w:val="356"/>
  </w:num>
  <w:num w:numId="551" w16cid:durableId="928273296">
    <w:abstractNumId w:val="246"/>
  </w:num>
  <w:num w:numId="552" w16cid:durableId="1843935299">
    <w:abstractNumId w:val="65"/>
  </w:num>
  <w:num w:numId="553" w16cid:durableId="665522781">
    <w:abstractNumId w:val="297"/>
  </w:num>
  <w:num w:numId="554" w16cid:durableId="2118020682">
    <w:abstractNumId w:val="265"/>
  </w:num>
  <w:num w:numId="555" w16cid:durableId="1808234802">
    <w:abstractNumId w:val="368"/>
  </w:num>
  <w:num w:numId="556" w16cid:durableId="1258296343">
    <w:abstractNumId w:val="340"/>
  </w:num>
  <w:num w:numId="557" w16cid:durableId="1389189774">
    <w:abstractNumId w:val="212"/>
  </w:num>
  <w:num w:numId="558" w16cid:durableId="373896163">
    <w:abstractNumId w:val="270"/>
  </w:num>
  <w:num w:numId="559" w16cid:durableId="452600687">
    <w:abstractNumId w:val="4"/>
  </w:num>
  <w:num w:numId="560" w16cid:durableId="691222364">
    <w:abstractNumId w:val="78"/>
  </w:num>
  <w:num w:numId="561" w16cid:durableId="1424497041">
    <w:abstractNumId w:val="223"/>
  </w:num>
  <w:num w:numId="562" w16cid:durableId="588857706">
    <w:abstractNumId w:val="151"/>
  </w:num>
  <w:num w:numId="563" w16cid:durableId="1041520037">
    <w:abstractNumId w:val="565"/>
  </w:num>
  <w:num w:numId="564" w16cid:durableId="553199608">
    <w:abstractNumId w:val="480"/>
  </w:num>
  <w:num w:numId="565" w16cid:durableId="1370884921">
    <w:abstractNumId w:val="535"/>
  </w:num>
  <w:num w:numId="566" w16cid:durableId="1901089606">
    <w:abstractNumId w:val="135"/>
  </w:num>
  <w:num w:numId="567" w16cid:durableId="1231188286">
    <w:abstractNumId w:val="338"/>
  </w:num>
  <w:num w:numId="568" w16cid:durableId="1507748801">
    <w:abstractNumId w:val="191"/>
  </w:num>
  <w:num w:numId="569" w16cid:durableId="2036349673">
    <w:abstractNumId w:val="60"/>
  </w:num>
  <w:num w:numId="570" w16cid:durableId="587350884">
    <w:abstractNumId w:val="252"/>
  </w:num>
  <w:num w:numId="571" w16cid:durableId="2050913262">
    <w:abstractNumId w:val="571"/>
  </w:num>
  <w:num w:numId="572" w16cid:durableId="1471170304">
    <w:abstractNumId w:val="544"/>
  </w:num>
  <w:num w:numId="573" w16cid:durableId="1892493881">
    <w:abstractNumId w:val="5"/>
  </w:num>
  <w:num w:numId="574" w16cid:durableId="1525287086">
    <w:abstractNumId w:val="114"/>
  </w:num>
  <w:num w:numId="575" w16cid:durableId="1566644508">
    <w:abstractNumId w:val="491"/>
  </w:num>
  <w:num w:numId="576" w16cid:durableId="1842886671">
    <w:abstractNumId w:val="0"/>
  </w:num>
  <w:num w:numId="577" w16cid:durableId="815218230">
    <w:abstractNumId w:val="492"/>
  </w:num>
  <w:num w:numId="578" w16cid:durableId="798689156">
    <w:abstractNumId w:val="367"/>
  </w:num>
  <w:num w:numId="579" w16cid:durableId="712539254">
    <w:abstractNumId w:val="549"/>
  </w:num>
  <w:num w:numId="580" w16cid:durableId="1356419629">
    <w:abstractNumId w:val="339"/>
  </w:num>
  <w:num w:numId="581" w16cid:durableId="946961738">
    <w:abstractNumId w:val="150"/>
  </w:num>
  <w:num w:numId="582" w16cid:durableId="2132243854">
    <w:abstractNumId w:val="143"/>
  </w:num>
  <w:num w:numId="583" w16cid:durableId="2027174476">
    <w:abstractNumId w:val="321"/>
  </w:num>
  <w:num w:numId="584" w16cid:durableId="1515799392">
    <w:abstractNumId w:val="469"/>
  </w:num>
  <w:num w:numId="585" w16cid:durableId="1345786996">
    <w:abstractNumId w:val="105"/>
  </w:num>
  <w:num w:numId="586" w16cid:durableId="1196579689">
    <w:abstractNumId w:val="16"/>
  </w:num>
  <w:num w:numId="587" w16cid:durableId="664239702">
    <w:abstractNumId w:val="7"/>
  </w:num>
  <w:num w:numId="588" w16cid:durableId="2097705450">
    <w:abstractNumId w:val="557"/>
  </w:num>
  <w:num w:numId="589" w16cid:durableId="1983843894">
    <w:abstractNumId w:val="260"/>
  </w:num>
  <w:num w:numId="590" w16cid:durableId="1809397269">
    <w:abstractNumId w:val="119"/>
  </w:num>
  <w:num w:numId="591" w16cid:durableId="1692149395">
    <w:abstractNumId w:val="291"/>
  </w:num>
  <w:numIdMacAtCleanup w:val="5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62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4D"/>
    <w:rsid w:val="00003051"/>
    <w:rsid w:val="00006EAA"/>
    <w:rsid w:val="000126D5"/>
    <w:rsid w:val="00013FCF"/>
    <w:rsid w:val="00022032"/>
    <w:rsid w:val="00025759"/>
    <w:rsid w:val="00025F68"/>
    <w:rsid w:val="00030FB4"/>
    <w:rsid w:val="00031FB8"/>
    <w:rsid w:val="00037427"/>
    <w:rsid w:val="00045A81"/>
    <w:rsid w:val="0005247E"/>
    <w:rsid w:val="000574A1"/>
    <w:rsid w:val="00067A82"/>
    <w:rsid w:val="0007579E"/>
    <w:rsid w:val="000800D2"/>
    <w:rsid w:val="0009018A"/>
    <w:rsid w:val="000934B7"/>
    <w:rsid w:val="00095B25"/>
    <w:rsid w:val="00096384"/>
    <w:rsid w:val="000A2BA6"/>
    <w:rsid w:val="000A3653"/>
    <w:rsid w:val="000A5415"/>
    <w:rsid w:val="000A787D"/>
    <w:rsid w:val="000B10B6"/>
    <w:rsid w:val="000B55F0"/>
    <w:rsid w:val="000C46CA"/>
    <w:rsid w:val="000C4AFD"/>
    <w:rsid w:val="000D0FA1"/>
    <w:rsid w:val="000D2CE6"/>
    <w:rsid w:val="000D6189"/>
    <w:rsid w:val="000E42E9"/>
    <w:rsid w:val="000E7E69"/>
    <w:rsid w:val="000F0C39"/>
    <w:rsid w:val="000F75A8"/>
    <w:rsid w:val="00100332"/>
    <w:rsid w:val="0010173E"/>
    <w:rsid w:val="0010290D"/>
    <w:rsid w:val="00106A79"/>
    <w:rsid w:val="00111D39"/>
    <w:rsid w:val="001257FE"/>
    <w:rsid w:val="00145A08"/>
    <w:rsid w:val="00147505"/>
    <w:rsid w:val="00151649"/>
    <w:rsid w:val="001558B4"/>
    <w:rsid w:val="00171100"/>
    <w:rsid w:val="00181F15"/>
    <w:rsid w:val="00187F67"/>
    <w:rsid w:val="00192D30"/>
    <w:rsid w:val="001B6ACC"/>
    <w:rsid w:val="001B6CC7"/>
    <w:rsid w:val="001D1B4E"/>
    <w:rsid w:val="001E16EC"/>
    <w:rsid w:val="001E75A0"/>
    <w:rsid w:val="001E7E05"/>
    <w:rsid w:val="00205569"/>
    <w:rsid w:val="0021065C"/>
    <w:rsid w:val="002257DB"/>
    <w:rsid w:val="002339D1"/>
    <w:rsid w:val="00233A0B"/>
    <w:rsid w:val="00246DD1"/>
    <w:rsid w:val="00250638"/>
    <w:rsid w:val="00261285"/>
    <w:rsid w:val="00261824"/>
    <w:rsid w:val="00262D05"/>
    <w:rsid w:val="002667FF"/>
    <w:rsid w:val="00271BF6"/>
    <w:rsid w:val="00272097"/>
    <w:rsid w:val="00275EFB"/>
    <w:rsid w:val="00276E72"/>
    <w:rsid w:val="00284777"/>
    <w:rsid w:val="0028512D"/>
    <w:rsid w:val="00285E8B"/>
    <w:rsid w:val="002926C9"/>
    <w:rsid w:val="0029591D"/>
    <w:rsid w:val="002A5479"/>
    <w:rsid w:val="002A73A7"/>
    <w:rsid w:val="002B168F"/>
    <w:rsid w:val="002B6833"/>
    <w:rsid w:val="002C0010"/>
    <w:rsid w:val="002C08CF"/>
    <w:rsid w:val="002C2A81"/>
    <w:rsid w:val="002C2DB0"/>
    <w:rsid w:val="002C64F1"/>
    <w:rsid w:val="002E6577"/>
    <w:rsid w:val="002F161F"/>
    <w:rsid w:val="002F4A76"/>
    <w:rsid w:val="002F6AAA"/>
    <w:rsid w:val="00304E3F"/>
    <w:rsid w:val="0030741E"/>
    <w:rsid w:val="003165EC"/>
    <w:rsid w:val="00323F3B"/>
    <w:rsid w:val="00336EB1"/>
    <w:rsid w:val="00344256"/>
    <w:rsid w:val="00351C92"/>
    <w:rsid w:val="0036735A"/>
    <w:rsid w:val="00376D30"/>
    <w:rsid w:val="00377534"/>
    <w:rsid w:val="003946F1"/>
    <w:rsid w:val="003B442F"/>
    <w:rsid w:val="003C7BFE"/>
    <w:rsid w:val="003D035D"/>
    <w:rsid w:val="003D199C"/>
    <w:rsid w:val="003D19C4"/>
    <w:rsid w:val="003D4766"/>
    <w:rsid w:val="003D7787"/>
    <w:rsid w:val="003E39A0"/>
    <w:rsid w:val="003E3F45"/>
    <w:rsid w:val="003E4E4A"/>
    <w:rsid w:val="003E573E"/>
    <w:rsid w:val="003E5C17"/>
    <w:rsid w:val="003F100F"/>
    <w:rsid w:val="00402EFF"/>
    <w:rsid w:val="004053A6"/>
    <w:rsid w:val="004055AC"/>
    <w:rsid w:val="004149CC"/>
    <w:rsid w:val="0041663B"/>
    <w:rsid w:val="004273E3"/>
    <w:rsid w:val="00430811"/>
    <w:rsid w:val="00445013"/>
    <w:rsid w:val="00446365"/>
    <w:rsid w:val="0044755E"/>
    <w:rsid w:val="00450F8F"/>
    <w:rsid w:val="0045182E"/>
    <w:rsid w:val="00453099"/>
    <w:rsid w:val="0046363A"/>
    <w:rsid w:val="00466868"/>
    <w:rsid w:val="0047716F"/>
    <w:rsid w:val="00483246"/>
    <w:rsid w:val="00485B99"/>
    <w:rsid w:val="004947B8"/>
    <w:rsid w:val="0049738C"/>
    <w:rsid w:val="004A3F46"/>
    <w:rsid w:val="004B2840"/>
    <w:rsid w:val="004C25D1"/>
    <w:rsid w:val="004C51F4"/>
    <w:rsid w:val="004C64A8"/>
    <w:rsid w:val="004D0A5B"/>
    <w:rsid w:val="004D2DE8"/>
    <w:rsid w:val="004D4F4D"/>
    <w:rsid w:val="004E10A1"/>
    <w:rsid w:val="004E26E6"/>
    <w:rsid w:val="004E38A2"/>
    <w:rsid w:val="004E3A0B"/>
    <w:rsid w:val="004E4061"/>
    <w:rsid w:val="00500DC2"/>
    <w:rsid w:val="00502251"/>
    <w:rsid w:val="005116C0"/>
    <w:rsid w:val="005118D8"/>
    <w:rsid w:val="00515FC0"/>
    <w:rsid w:val="00523503"/>
    <w:rsid w:val="005235E9"/>
    <w:rsid w:val="005246CD"/>
    <w:rsid w:val="00526BE4"/>
    <w:rsid w:val="00531E91"/>
    <w:rsid w:val="005333D6"/>
    <w:rsid w:val="0053589F"/>
    <w:rsid w:val="0053603E"/>
    <w:rsid w:val="00547686"/>
    <w:rsid w:val="00551739"/>
    <w:rsid w:val="00553647"/>
    <w:rsid w:val="00564D81"/>
    <w:rsid w:val="0056664B"/>
    <w:rsid w:val="00571523"/>
    <w:rsid w:val="005736AF"/>
    <w:rsid w:val="005837E9"/>
    <w:rsid w:val="00583E53"/>
    <w:rsid w:val="00587729"/>
    <w:rsid w:val="00593AC1"/>
    <w:rsid w:val="005945E7"/>
    <w:rsid w:val="005A2C22"/>
    <w:rsid w:val="005A5FE5"/>
    <w:rsid w:val="005B079E"/>
    <w:rsid w:val="005B161B"/>
    <w:rsid w:val="005D2766"/>
    <w:rsid w:val="005E520E"/>
    <w:rsid w:val="005E6E50"/>
    <w:rsid w:val="00601262"/>
    <w:rsid w:val="0061355B"/>
    <w:rsid w:val="00614D48"/>
    <w:rsid w:val="006158B4"/>
    <w:rsid w:val="006160FE"/>
    <w:rsid w:val="006229DC"/>
    <w:rsid w:val="00623967"/>
    <w:rsid w:val="0063086A"/>
    <w:rsid w:val="00634DE0"/>
    <w:rsid w:val="0064317A"/>
    <w:rsid w:val="00657CAD"/>
    <w:rsid w:val="00662057"/>
    <w:rsid w:val="00663AA2"/>
    <w:rsid w:val="00670173"/>
    <w:rsid w:val="00681BBF"/>
    <w:rsid w:val="00694342"/>
    <w:rsid w:val="00695AAB"/>
    <w:rsid w:val="00695E62"/>
    <w:rsid w:val="00696D72"/>
    <w:rsid w:val="006A0EAF"/>
    <w:rsid w:val="006A3606"/>
    <w:rsid w:val="006A47A7"/>
    <w:rsid w:val="006B1579"/>
    <w:rsid w:val="006B4A3F"/>
    <w:rsid w:val="006B6E7F"/>
    <w:rsid w:val="006C648A"/>
    <w:rsid w:val="006C767D"/>
    <w:rsid w:val="006E3C55"/>
    <w:rsid w:val="006E5222"/>
    <w:rsid w:val="006F24AE"/>
    <w:rsid w:val="006F5300"/>
    <w:rsid w:val="006F65C1"/>
    <w:rsid w:val="006F6998"/>
    <w:rsid w:val="006F6EBE"/>
    <w:rsid w:val="00722406"/>
    <w:rsid w:val="00725063"/>
    <w:rsid w:val="00731239"/>
    <w:rsid w:val="00731697"/>
    <w:rsid w:val="0073675F"/>
    <w:rsid w:val="007436AA"/>
    <w:rsid w:val="00744317"/>
    <w:rsid w:val="0074436E"/>
    <w:rsid w:val="007445CC"/>
    <w:rsid w:val="00745B54"/>
    <w:rsid w:val="00755A8C"/>
    <w:rsid w:val="007560D6"/>
    <w:rsid w:val="007619B1"/>
    <w:rsid w:val="00777C9C"/>
    <w:rsid w:val="007801A3"/>
    <w:rsid w:val="007805D1"/>
    <w:rsid w:val="00783843"/>
    <w:rsid w:val="0078420B"/>
    <w:rsid w:val="00790C4D"/>
    <w:rsid w:val="00796D8B"/>
    <w:rsid w:val="007A3167"/>
    <w:rsid w:val="007B0B77"/>
    <w:rsid w:val="007B319D"/>
    <w:rsid w:val="007B7569"/>
    <w:rsid w:val="007C17B9"/>
    <w:rsid w:val="007C1AF6"/>
    <w:rsid w:val="007C392C"/>
    <w:rsid w:val="007D25DD"/>
    <w:rsid w:val="007D4319"/>
    <w:rsid w:val="008041D1"/>
    <w:rsid w:val="008147B4"/>
    <w:rsid w:val="00815B5E"/>
    <w:rsid w:val="008320DE"/>
    <w:rsid w:val="00835F1A"/>
    <w:rsid w:val="00856F62"/>
    <w:rsid w:val="0086111D"/>
    <w:rsid w:val="008618D9"/>
    <w:rsid w:val="00863BC9"/>
    <w:rsid w:val="008719BB"/>
    <w:rsid w:val="00872C04"/>
    <w:rsid w:val="00873281"/>
    <w:rsid w:val="008748CF"/>
    <w:rsid w:val="00876F59"/>
    <w:rsid w:val="00880CF4"/>
    <w:rsid w:val="00881FE6"/>
    <w:rsid w:val="00885454"/>
    <w:rsid w:val="00885484"/>
    <w:rsid w:val="00890A05"/>
    <w:rsid w:val="0089641F"/>
    <w:rsid w:val="00897A41"/>
    <w:rsid w:val="008A1E20"/>
    <w:rsid w:val="008B437C"/>
    <w:rsid w:val="008B4B84"/>
    <w:rsid w:val="008C0769"/>
    <w:rsid w:val="008C08F0"/>
    <w:rsid w:val="008D1AD8"/>
    <w:rsid w:val="008D5ECD"/>
    <w:rsid w:val="008D76CA"/>
    <w:rsid w:val="008E3151"/>
    <w:rsid w:val="008E5650"/>
    <w:rsid w:val="008E5A17"/>
    <w:rsid w:val="008E5E78"/>
    <w:rsid w:val="008F17EB"/>
    <w:rsid w:val="008F426A"/>
    <w:rsid w:val="00906CBE"/>
    <w:rsid w:val="009152F7"/>
    <w:rsid w:val="00916A1D"/>
    <w:rsid w:val="009200D8"/>
    <w:rsid w:val="009260D6"/>
    <w:rsid w:val="00946EA5"/>
    <w:rsid w:val="009478EC"/>
    <w:rsid w:val="009518A9"/>
    <w:rsid w:val="009553A8"/>
    <w:rsid w:val="00965216"/>
    <w:rsid w:val="00966066"/>
    <w:rsid w:val="009705CC"/>
    <w:rsid w:val="00971A98"/>
    <w:rsid w:val="00972BA6"/>
    <w:rsid w:val="00977CAA"/>
    <w:rsid w:val="00995F67"/>
    <w:rsid w:val="009A5114"/>
    <w:rsid w:val="009B0B60"/>
    <w:rsid w:val="009D58BF"/>
    <w:rsid w:val="009E224D"/>
    <w:rsid w:val="009F4012"/>
    <w:rsid w:val="00A038FD"/>
    <w:rsid w:val="00A20C84"/>
    <w:rsid w:val="00A3139A"/>
    <w:rsid w:val="00A345B8"/>
    <w:rsid w:val="00A34DBF"/>
    <w:rsid w:val="00A360BE"/>
    <w:rsid w:val="00A4773A"/>
    <w:rsid w:val="00A540B2"/>
    <w:rsid w:val="00A60EA4"/>
    <w:rsid w:val="00A67BC6"/>
    <w:rsid w:val="00A80F8E"/>
    <w:rsid w:val="00A81611"/>
    <w:rsid w:val="00A8187F"/>
    <w:rsid w:val="00AA49DF"/>
    <w:rsid w:val="00AA5480"/>
    <w:rsid w:val="00AA6F79"/>
    <w:rsid w:val="00AB0F39"/>
    <w:rsid w:val="00AB4202"/>
    <w:rsid w:val="00AB54ED"/>
    <w:rsid w:val="00AC1578"/>
    <w:rsid w:val="00AC4CC3"/>
    <w:rsid w:val="00AD23A4"/>
    <w:rsid w:val="00AD461A"/>
    <w:rsid w:val="00AE4700"/>
    <w:rsid w:val="00AE4996"/>
    <w:rsid w:val="00AE78EE"/>
    <w:rsid w:val="00AF1307"/>
    <w:rsid w:val="00AF6FB7"/>
    <w:rsid w:val="00B03FED"/>
    <w:rsid w:val="00B14232"/>
    <w:rsid w:val="00B1737B"/>
    <w:rsid w:val="00B20A16"/>
    <w:rsid w:val="00B213FD"/>
    <w:rsid w:val="00B22F08"/>
    <w:rsid w:val="00B26716"/>
    <w:rsid w:val="00B27E1B"/>
    <w:rsid w:val="00B30E5B"/>
    <w:rsid w:val="00B315BA"/>
    <w:rsid w:val="00B42E3F"/>
    <w:rsid w:val="00B43300"/>
    <w:rsid w:val="00B5171E"/>
    <w:rsid w:val="00B57730"/>
    <w:rsid w:val="00B61227"/>
    <w:rsid w:val="00B62833"/>
    <w:rsid w:val="00B62F8B"/>
    <w:rsid w:val="00B64B17"/>
    <w:rsid w:val="00B700DC"/>
    <w:rsid w:val="00B820A6"/>
    <w:rsid w:val="00B83C71"/>
    <w:rsid w:val="00B86CA2"/>
    <w:rsid w:val="00BA6741"/>
    <w:rsid w:val="00BA6E2C"/>
    <w:rsid w:val="00BB1973"/>
    <w:rsid w:val="00BB4702"/>
    <w:rsid w:val="00BC0442"/>
    <w:rsid w:val="00BC0559"/>
    <w:rsid w:val="00BC5381"/>
    <w:rsid w:val="00BC6382"/>
    <w:rsid w:val="00BD1B40"/>
    <w:rsid w:val="00BD1D28"/>
    <w:rsid w:val="00BE6AC7"/>
    <w:rsid w:val="00BF3AD3"/>
    <w:rsid w:val="00BF58F9"/>
    <w:rsid w:val="00BF6D2E"/>
    <w:rsid w:val="00BF721D"/>
    <w:rsid w:val="00C02204"/>
    <w:rsid w:val="00C04C7F"/>
    <w:rsid w:val="00C05797"/>
    <w:rsid w:val="00C12098"/>
    <w:rsid w:val="00C12640"/>
    <w:rsid w:val="00C17AC4"/>
    <w:rsid w:val="00C2327D"/>
    <w:rsid w:val="00C31B19"/>
    <w:rsid w:val="00C3519B"/>
    <w:rsid w:val="00C41EA7"/>
    <w:rsid w:val="00C51760"/>
    <w:rsid w:val="00C56121"/>
    <w:rsid w:val="00C60BB0"/>
    <w:rsid w:val="00C63A1E"/>
    <w:rsid w:val="00C64464"/>
    <w:rsid w:val="00C66555"/>
    <w:rsid w:val="00C673FE"/>
    <w:rsid w:val="00C73E2F"/>
    <w:rsid w:val="00C74085"/>
    <w:rsid w:val="00C8011E"/>
    <w:rsid w:val="00C83377"/>
    <w:rsid w:val="00C9307A"/>
    <w:rsid w:val="00C94423"/>
    <w:rsid w:val="00C94B41"/>
    <w:rsid w:val="00C97DAD"/>
    <w:rsid w:val="00CA08CF"/>
    <w:rsid w:val="00CA4541"/>
    <w:rsid w:val="00CC1C9A"/>
    <w:rsid w:val="00CC3275"/>
    <w:rsid w:val="00CC558F"/>
    <w:rsid w:val="00CD04EC"/>
    <w:rsid w:val="00CE0087"/>
    <w:rsid w:val="00CE156D"/>
    <w:rsid w:val="00CE340B"/>
    <w:rsid w:val="00CF3DD8"/>
    <w:rsid w:val="00CF7D43"/>
    <w:rsid w:val="00D07AEC"/>
    <w:rsid w:val="00D11801"/>
    <w:rsid w:val="00D234C9"/>
    <w:rsid w:val="00D23EA5"/>
    <w:rsid w:val="00D25095"/>
    <w:rsid w:val="00D257BF"/>
    <w:rsid w:val="00D276FD"/>
    <w:rsid w:val="00D35AD3"/>
    <w:rsid w:val="00D37EF4"/>
    <w:rsid w:val="00D40B0A"/>
    <w:rsid w:val="00D563D7"/>
    <w:rsid w:val="00D56612"/>
    <w:rsid w:val="00D62269"/>
    <w:rsid w:val="00D62F80"/>
    <w:rsid w:val="00D7029A"/>
    <w:rsid w:val="00D745BB"/>
    <w:rsid w:val="00D81FEA"/>
    <w:rsid w:val="00DA58C5"/>
    <w:rsid w:val="00DB2E11"/>
    <w:rsid w:val="00DB3841"/>
    <w:rsid w:val="00DB5967"/>
    <w:rsid w:val="00DB5EC1"/>
    <w:rsid w:val="00DB7620"/>
    <w:rsid w:val="00DC1A60"/>
    <w:rsid w:val="00DC6C12"/>
    <w:rsid w:val="00DD55E9"/>
    <w:rsid w:val="00DE26D6"/>
    <w:rsid w:val="00DE6A5D"/>
    <w:rsid w:val="00DF18D6"/>
    <w:rsid w:val="00DF24C7"/>
    <w:rsid w:val="00E0492D"/>
    <w:rsid w:val="00E0524F"/>
    <w:rsid w:val="00E07A32"/>
    <w:rsid w:val="00E07A4A"/>
    <w:rsid w:val="00E13571"/>
    <w:rsid w:val="00E13DDE"/>
    <w:rsid w:val="00E14F29"/>
    <w:rsid w:val="00E15026"/>
    <w:rsid w:val="00E17B30"/>
    <w:rsid w:val="00E22475"/>
    <w:rsid w:val="00E32F8A"/>
    <w:rsid w:val="00E35D4B"/>
    <w:rsid w:val="00E41464"/>
    <w:rsid w:val="00E43524"/>
    <w:rsid w:val="00E44BA0"/>
    <w:rsid w:val="00E54F77"/>
    <w:rsid w:val="00E6145E"/>
    <w:rsid w:val="00E6588A"/>
    <w:rsid w:val="00E74CB1"/>
    <w:rsid w:val="00E75A42"/>
    <w:rsid w:val="00E75D86"/>
    <w:rsid w:val="00E75E74"/>
    <w:rsid w:val="00E838CF"/>
    <w:rsid w:val="00E86ECD"/>
    <w:rsid w:val="00E91651"/>
    <w:rsid w:val="00E95D34"/>
    <w:rsid w:val="00E96DDC"/>
    <w:rsid w:val="00EA0934"/>
    <w:rsid w:val="00EB62EB"/>
    <w:rsid w:val="00EB7379"/>
    <w:rsid w:val="00EC17EB"/>
    <w:rsid w:val="00EC5800"/>
    <w:rsid w:val="00ED0EB0"/>
    <w:rsid w:val="00ED31BF"/>
    <w:rsid w:val="00ED7BCE"/>
    <w:rsid w:val="00EE20E3"/>
    <w:rsid w:val="00EE2428"/>
    <w:rsid w:val="00EE3D57"/>
    <w:rsid w:val="00EE4512"/>
    <w:rsid w:val="00EE4AE4"/>
    <w:rsid w:val="00EE6FF6"/>
    <w:rsid w:val="00EF22BF"/>
    <w:rsid w:val="00EF7EE5"/>
    <w:rsid w:val="00F04FC3"/>
    <w:rsid w:val="00F15ACB"/>
    <w:rsid w:val="00F17527"/>
    <w:rsid w:val="00F238E0"/>
    <w:rsid w:val="00F304E4"/>
    <w:rsid w:val="00F34AB5"/>
    <w:rsid w:val="00F37161"/>
    <w:rsid w:val="00F43A7B"/>
    <w:rsid w:val="00F43D66"/>
    <w:rsid w:val="00F46FB6"/>
    <w:rsid w:val="00F476D5"/>
    <w:rsid w:val="00F6244C"/>
    <w:rsid w:val="00F736F9"/>
    <w:rsid w:val="00F76953"/>
    <w:rsid w:val="00F8075A"/>
    <w:rsid w:val="00F8461C"/>
    <w:rsid w:val="00F85112"/>
    <w:rsid w:val="00F91EC0"/>
    <w:rsid w:val="00FA354A"/>
    <w:rsid w:val="00FA6D3C"/>
    <w:rsid w:val="00FB0727"/>
    <w:rsid w:val="00FB3670"/>
    <w:rsid w:val="00FB5349"/>
    <w:rsid w:val="00FC5DE0"/>
    <w:rsid w:val="00FD251F"/>
    <w:rsid w:val="00FE1558"/>
    <w:rsid w:val="00FE39EC"/>
    <w:rsid w:val="00FF4BAA"/>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8F16"/>
  <w15:docId w15:val="{232B1B4D-6AAA-43E2-8EB8-09F9255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Bookman Old Style" w:eastAsia="Bookman Old Style" w:hAnsi="Bookman Old Style" w:cs="Bookman Old Style"/>
    </w:rPr>
  </w:style>
  <w:style w:type="paragraph" w:styleId="10">
    <w:name w:val="heading 1"/>
    <w:basedOn w:val="a"/>
    <w:uiPriority w:val="1"/>
    <w:qFormat/>
    <w:pPr>
      <w:spacing w:before="83"/>
      <w:ind w:left="158"/>
      <w:outlineLvl w:val="0"/>
    </w:pPr>
    <w:rPr>
      <w:rFonts w:ascii="Calibri" w:eastAsia="Calibri" w:hAnsi="Calibri" w:cs="Calibri"/>
      <w:b/>
      <w:bCs/>
      <w:sz w:val="24"/>
      <w:szCs w:val="24"/>
    </w:rPr>
  </w:style>
  <w:style w:type="paragraph" w:styleId="20">
    <w:name w:val="heading 2"/>
    <w:basedOn w:val="a"/>
    <w:uiPriority w:val="1"/>
    <w:qFormat/>
    <w:pPr>
      <w:spacing w:before="66"/>
      <w:ind w:left="118"/>
      <w:outlineLvl w:val="1"/>
    </w:pPr>
    <w:rPr>
      <w:rFonts w:ascii="Trebuchet MS" w:eastAsia="Trebuchet MS" w:hAnsi="Trebuchet MS" w:cs="Trebuchet MS"/>
      <w:sz w:val="24"/>
      <w:szCs w:val="24"/>
    </w:rPr>
  </w:style>
  <w:style w:type="paragraph" w:styleId="3">
    <w:name w:val="heading 3"/>
    <w:basedOn w:val="a"/>
    <w:uiPriority w:val="1"/>
    <w:qFormat/>
    <w:pPr>
      <w:ind w:left="157"/>
      <w:outlineLvl w:val="2"/>
    </w:pPr>
    <w:rPr>
      <w:rFonts w:ascii="Calibri" w:eastAsia="Calibri" w:hAnsi="Calibri" w:cs="Calibri"/>
      <w:b/>
      <w:bCs/>
    </w:rPr>
  </w:style>
  <w:style w:type="paragraph" w:styleId="4">
    <w:name w:val="heading 4"/>
    <w:basedOn w:val="a"/>
    <w:uiPriority w:val="1"/>
    <w:qFormat/>
    <w:pPr>
      <w:ind w:left="158"/>
      <w:outlineLvl w:val="3"/>
    </w:pPr>
    <w:rPr>
      <w:rFonts w:ascii="Trebuchet MS" w:eastAsia="Trebuchet MS" w:hAnsi="Trebuchet MS" w:cs="Trebuchet MS"/>
    </w:rPr>
  </w:style>
  <w:style w:type="paragraph" w:styleId="5">
    <w:name w:val="heading 5"/>
    <w:basedOn w:val="a"/>
    <w:uiPriority w:val="1"/>
    <w:qFormat/>
    <w:pPr>
      <w:spacing w:before="67"/>
      <w:ind w:left="117"/>
      <w:outlineLvl w:val="4"/>
    </w:pPr>
    <w:rPr>
      <w:rFonts w:ascii="Trebuchet MS" w:eastAsia="Trebuchet MS" w:hAnsi="Trebuchet MS" w:cs="Trebuchet MS"/>
    </w:rPr>
  </w:style>
  <w:style w:type="paragraph" w:styleId="6">
    <w:name w:val="heading 6"/>
    <w:basedOn w:val="a"/>
    <w:uiPriority w:val="1"/>
    <w:qFormat/>
    <w:pPr>
      <w:ind w:left="383"/>
      <w:outlineLvl w:val="5"/>
    </w:pPr>
    <w:rPr>
      <w:rFonts w:ascii="Book Antiqua" w:eastAsia="Book Antiqua" w:hAnsi="Book Antiqua" w:cs="Book Antiqua"/>
      <w:b/>
      <w:bCs/>
      <w:sz w:val="20"/>
      <w:szCs w:val="20"/>
    </w:rPr>
  </w:style>
  <w:style w:type="paragraph" w:styleId="7">
    <w:name w:val="heading 7"/>
    <w:basedOn w:val="a"/>
    <w:uiPriority w:val="1"/>
    <w:qFormat/>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7" w:right="155" w:firstLine="226"/>
      <w:jc w:val="both"/>
    </w:pPr>
    <w:rPr>
      <w:sz w:val="20"/>
      <w:szCs w:val="20"/>
    </w:rPr>
  </w:style>
  <w:style w:type="paragraph" w:styleId="a5">
    <w:name w:val="Title"/>
    <w:basedOn w:val="a"/>
    <w:link w:val="a6"/>
    <w:uiPriority w:val="1"/>
    <w:qFormat/>
    <w:pPr>
      <w:spacing w:before="239"/>
      <w:ind w:left="1265" w:right="1263"/>
      <w:jc w:val="center"/>
    </w:pPr>
    <w:rPr>
      <w:rFonts w:ascii="Trebuchet MS" w:eastAsia="Trebuchet MS" w:hAnsi="Trebuchet MS" w:cs="Trebuchet MS"/>
      <w:sz w:val="42"/>
      <w:szCs w:val="42"/>
    </w:rPr>
  </w:style>
  <w:style w:type="paragraph" w:styleId="a7">
    <w:name w:val="List Paragraph"/>
    <w:basedOn w:val="a"/>
    <w:uiPriority w:val="1"/>
    <w:qFormat/>
    <w:pPr>
      <w:ind w:left="383" w:right="155" w:hanging="142"/>
      <w:jc w:val="both"/>
    </w:pPr>
  </w:style>
  <w:style w:type="paragraph" w:customStyle="1" w:styleId="TableParagraph">
    <w:name w:val="Table Paragraph"/>
    <w:basedOn w:val="a"/>
    <w:uiPriority w:val="1"/>
    <w:qFormat/>
  </w:style>
  <w:style w:type="paragraph" w:styleId="a8">
    <w:name w:val="TOC Heading"/>
    <w:basedOn w:val="10"/>
    <w:next w:val="a"/>
    <w:uiPriority w:val="39"/>
    <w:unhideWhenUsed/>
    <w:qFormat/>
    <w:rsid w:val="004D0A5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553647"/>
    <w:pPr>
      <w:tabs>
        <w:tab w:val="left" w:pos="440"/>
        <w:tab w:val="left" w:pos="709"/>
        <w:tab w:val="right" w:leader="dot" w:pos="6660"/>
      </w:tabs>
      <w:jc w:val="both"/>
    </w:pPr>
    <w:rPr>
      <w:rFonts w:ascii="Times New Roman" w:hAnsi="Times New Roman" w:cs="Times New Roman"/>
      <w:i/>
      <w:iCs/>
      <w:noProof/>
      <w:sz w:val="24"/>
      <w:szCs w:val="24"/>
    </w:rPr>
  </w:style>
  <w:style w:type="paragraph" w:styleId="30">
    <w:name w:val="toc 3"/>
    <w:basedOn w:val="a"/>
    <w:next w:val="a"/>
    <w:autoRedefine/>
    <w:uiPriority w:val="39"/>
    <w:unhideWhenUsed/>
    <w:rsid w:val="00AC4CC3"/>
    <w:pPr>
      <w:tabs>
        <w:tab w:val="left" w:pos="709"/>
        <w:tab w:val="left" w:pos="1320"/>
        <w:tab w:val="right" w:leader="dot" w:pos="6660"/>
      </w:tabs>
      <w:jc w:val="both"/>
    </w:pPr>
    <w:rPr>
      <w:rFonts w:asciiTheme="minorHAnsi" w:hAnsiTheme="minorHAnsi" w:cstheme="minorHAnsi"/>
      <w:sz w:val="20"/>
      <w:szCs w:val="20"/>
    </w:rPr>
  </w:style>
  <w:style w:type="paragraph" w:styleId="21">
    <w:name w:val="toc 2"/>
    <w:basedOn w:val="a"/>
    <w:next w:val="a"/>
    <w:autoRedefine/>
    <w:uiPriority w:val="39"/>
    <w:unhideWhenUsed/>
    <w:rsid w:val="004D0A5B"/>
    <w:pPr>
      <w:spacing w:before="120"/>
      <w:ind w:left="220"/>
    </w:pPr>
    <w:rPr>
      <w:rFonts w:asciiTheme="minorHAnsi" w:hAnsiTheme="minorHAnsi" w:cstheme="minorHAnsi"/>
      <w:b/>
      <w:bCs/>
    </w:rPr>
  </w:style>
  <w:style w:type="paragraph" w:styleId="40">
    <w:name w:val="toc 4"/>
    <w:basedOn w:val="a"/>
    <w:next w:val="a"/>
    <w:autoRedefine/>
    <w:uiPriority w:val="39"/>
    <w:unhideWhenUsed/>
    <w:rsid w:val="004D0A5B"/>
    <w:pPr>
      <w:ind w:left="660"/>
    </w:pPr>
    <w:rPr>
      <w:rFonts w:asciiTheme="minorHAnsi" w:hAnsiTheme="minorHAnsi" w:cstheme="minorHAnsi"/>
      <w:sz w:val="20"/>
      <w:szCs w:val="20"/>
    </w:rPr>
  </w:style>
  <w:style w:type="paragraph" w:styleId="50">
    <w:name w:val="toc 5"/>
    <w:basedOn w:val="a"/>
    <w:next w:val="a"/>
    <w:autoRedefine/>
    <w:uiPriority w:val="39"/>
    <w:unhideWhenUsed/>
    <w:rsid w:val="004D0A5B"/>
    <w:pPr>
      <w:ind w:left="880"/>
    </w:pPr>
    <w:rPr>
      <w:rFonts w:asciiTheme="minorHAnsi" w:hAnsiTheme="minorHAnsi" w:cstheme="minorHAnsi"/>
      <w:sz w:val="20"/>
      <w:szCs w:val="20"/>
    </w:rPr>
  </w:style>
  <w:style w:type="paragraph" w:styleId="60">
    <w:name w:val="toc 6"/>
    <w:basedOn w:val="a"/>
    <w:next w:val="a"/>
    <w:autoRedefine/>
    <w:uiPriority w:val="39"/>
    <w:unhideWhenUsed/>
    <w:rsid w:val="004D0A5B"/>
    <w:pPr>
      <w:ind w:left="1100"/>
    </w:pPr>
    <w:rPr>
      <w:rFonts w:asciiTheme="minorHAnsi" w:hAnsiTheme="minorHAnsi" w:cstheme="minorHAnsi"/>
      <w:sz w:val="20"/>
      <w:szCs w:val="20"/>
    </w:rPr>
  </w:style>
  <w:style w:type="paragraph" w:styleId="70">
    <w:name w:val="toc 7"/>
    <w:basedOn w:val="a"/>
    <w:next w:val="a"/>
    <w:autoRedefine/>
    <w:uiPriority w:val="39"/>
    <w:unhideWhenUsed/>
    <w:rsid w:val="004D0A5B"/>
    <w:pPr>
      <w:ind w:left="1320"/>
    </w:pPr>
    <w:rPr>
      <w:rFonts w:asciiTheme="minorHAnsi" w:hAnsiTheme="minorHAnsi" w:cstheme="minorHAnsi"/>
      <w:sz w:val="20"/>
      <w:szCs w:val="20"/>
    </w:rPr>
  </w:style>
  <w:style w:type="paragraph" w:styleId="8">
    <w:name w:val="toc 8"/>
    <w:basedOn w:val="a"/>
    <w:next w:val="a"/>
    <w:autoRedefine/>
    <w:uiPriority w:val="39"/>
    <w:unhideWhenUsed/>
    <w:rsid w:val="004D0A5B"/>
    <w:pPr>
      <w:ind w:left="1540"/>
    </w:pPr>
    <w:rPr>
      <w:rFonts w:asciiTheme="minorHAnsi" w:hAnsiTheme="minorHAnsi" w:cstheme="minorHAnsi"/>
      <w:sz w:val="20"/>
      <w:szCs w:val="20"/>
    </w:rPr>
  </w:style>
  <w:style w:type="paragraph" w:styleId="9">
    <w:name w:val="toc 9"/>
    <w:basedOn w:val="a"/>
    <w:next w:val="a"/>
    <w:autoRedefine/>
    <w:uiPriority w:val="39"/>
    <w:unhideWhenUsed/>
    <w:rsid w:val="004D0A5B"/>
    <w:pPr>
      <w:ind w:left="1760"/>
    </w:pPr>
    <w:rPr>
      <w:rFonts w:asciiTheme="minorHAnsi" w:hAnsiTheme="minorHAnsi" w:cstheme="minorHAnsi"/>
      <w:sz w:val="20"/>
      <w:szCs w:val="20"/>
    </w:rPr>
  </w:style>
  <w:style w:type="character" w:styleId="a9">
    <w:name w:val="Hyperlink"/>
    <w:basedOn w:val="a0"/>
    <w:uiPriority w:val="99"/>
    <w:unhideWhenUsed/>
    <w:rsid w:val="004D0A5B"/>
    <w:rPr>
      <w:color w:val="0000FF" w:themeColor="hyperlink"/>
      <w:u w:val="single"/>
    </w:rPr>
  </w:style>
  <w:style w:type="paragraph" w:styleId="aa">
    <w:name w:val="Balloon Text"/>
    <w:basedOn w:val="a"/>
    <w:link w:val="ab"/>
    <w:uiPriority w:val="99"/>
    <w:semiHidden/>
    <w:unhideWhenUsed/>
    <w:rsid w:val="004D0A5B"/>
    <w:rPr>
      <w:rFonts w:ascii="Tahoma" w:hAnsi="Tahoma" w:cs="Tahoma"/>
      <w:sz w:val="16"/>
      <w:szCs w:val="16"/>
    </w:rPr>
  </w:style>
  <w:style w:type="character" w:customStyle="1" w:styleId="ab">
    <w:name w:val="Текст выноски Знак"/>
    <w:basedOn w:val="a0"/>
    <w:link w:val="aa"/>
    <w:uiPriority w:val="99"/>
    <w:semiHidden/>
    <w:rsid w:val="004D0A5B"/>
    <w:rPr>
      <w:rFonts w:ascii="Tahoma" w:eastAsia="Bookman Old Style" w:hAnsi="Tahoma" w:cs="Tahoma"/>
      <w:sz w:val="16"/>
      <w:szCs w:val="16"/>
    </w:rPr>
  </w:style>
  <w:style w:type="paragraph" w:styleId="ac">
    <w:name w:val="header"/>
    <w:basedOn w:val="a"/>
    <w:link w:val="ad"/>
    <w:uiPriority w:val="99"/>
    <w:unhideWhenUsed/>
    <w:rsid w:val="00500DC2"/>
    <w:pPr>
      <w:tabs>
        <w:tab w:val="center" w:pos="4677"/>
        <w:tab w:val="right" w:pos="9355"/>
      </w:tabs>
    </w:pPr>
  </w:style>
  <w:style w:type="character" w:customStyle="1" w:styleId="ad">
    <w:name w:val="Верхний колонтитул Знак"/>
    <w:basedOn w:val="a0"/>
    <w:link w:val="ac"/>
    <w:uiPriority w:val="99"/>
    <w:rsid w:val="00500DC2"/>
    <w:rPr>
      <w:rFonts w:ascii="Bookman Old Style" w:eastAsia="Bookman Old Style" w:hAnsi="Bookman Old Style" w:cs="Bookman Old Style"/>
    </w:rPr>
  </w:style>
  <w:style w:type="paragraph" w:styleId="ae">
    <w:name w:val="footer"/>
    <w:basedOn w:val="a"/>
    <w:link w:val="af"/>
    <w:uiPriority w:val="99"/>
    <w:unhideWhenUsed/>
    <w:rsid w:val="00500DC2"/>
    <w:pPr>
      <w:tabs>
        <w:tab w:val="center" w:pos="4677"/>
        <w:tab w:val="right" w:pos="9355"/>
      </w:tabs>
    </w:pPr>
  </w:style>
  <w:style w:type="character" w:customStyle="1" w:styleId="af">
    <w:name w:val="Нижний колонтитул Знак"/>
    <w:basedOn w:val="a0"/>
    <w:link w:val="ae"/>
    <w:uiPriority w:val="99"/>
    <w:rsid w:val="00500DC2"/>
    <w:rPr>
      <w:rFonts w:ascii="Bookman Old Style" w:eastAsia="Bookman Old Style" w:hAnsi="Bookman Old Style" w:cs="Bookman Old Style"/>
    </w:rPr>
  </w:style>
  <w:style w:type="paragraph" w:styleId="af0">
    <w:name w:val="footnote text"/>
    <w:basedOn w:val="a"/>
    <w:link w:val="af1"/>
    <w:uiPriority w:val="99"/>
    <w:semiHidden/>
    <w:unhideWhenUsed/>
    <w:rsid w:val="002B168F"/>
    <w:rPr>
      <w:sz w:val="20"/>
      <w:szCs w:val="20"/>
    </w:rPr>
  </w:style>
  <w:style w:type="character" w:customStyle="1" w:styleId="af1">
    <w:name w:val="Текст сноски Знак"/>
    <w:basedOn w:val="a0"/>
    <w:link w:val="af0"/>
    <w:uiPriority w:val="99"/>
    <w:semiHidden/>
    <w:rsid w:val="002B168F"/>
    <w:rPr>
      <w:rFonts w:ascii="Bookman Old Style" w:eastAsia="Bookman Old Style" w:hAnsi="Bookman Old Style" w:cs="Bookman Old Style"/>
      <w:sz w:val="20"/>
      <w:szCs w:val="20"/>
    </w:rPr>
  </w:style>
  <w:style w:type="character" w:styleId="af2">
    <w:name w:val="footnote reference"/>
    <w:basedOn w:val="a0"/>
    <w:uiPriority w:val="99"/>
    <w:semiHidden/>
    <w:unhideWhenUsed/>
    <w:rsid w:val="002B168F"/>
    <w:rPr>
      <w:vertAlign w:val="superscript"/>
    </w:rPr>
  </w:style>
  <w:style w:type="character" w:customStyle="1" w:styleId="a4">
    <w:name w:val="Основной текст Знак"/>
    <w:basedOn w:val="a0"/>
    <w:link w:val="a3"/>
    <w:uiPriority w:val="1"/>
    <w:rsid w:val="00696D72"/>
    <w:rPr>
      <w:rFonts w:ascii="Bookman Old Style" w:eastAsia="Bookman Old Style" w:hAnsi="Bookman Old Style" w:cs="Bookman Old Style"/>
      <w:sz w:val="20"/>
      <w:szCs w:val="20"/>
    </w:rPr>
  </w:style>
  <w:style w:type="character" w:customStyle="1" w:styleId="a6">
    <w:name w:val="Заголовок Знак"/>
    <w:basedOn w:val="a0"/>
    <w:link w:val="a5"/>
    <w:uiPriority w:val="1"/>
    <w:rsid w:val="00696D72"/>
    <w:rPr>
      <w:rFonts w:ascii="Trebuchet MS" w:eastAsia="Trebuchet MS" w:hAnsi="Trebuchet MS" w:cs="Trebuchet MS"/>
      <w:sz w:val="42"/>
      <w:szCs w:val="42"/>
    </w:rPr>
  </w:style>
  <w:style w:type="numbering" w:customStyle="1" w:styleId="1">
    <w:name w:val="Текущий список1"/>
    <w:uiPriority w:val="99"/>
    <w:rsid w:val="004D2DE8"/>
    <w:pPr>
      <w:numPr>
        <w:numId w:val="49"/>
      </w:numPr>
    </w:pPr>
  </w:style>
  <w:style w:type="numbering" w:customStyle="1" w:styleId="2">
    <w:name w:val="Текущий список2"/>
    <w:uiPriority w:val="99"/>
    <w:rsid w:val="00A20C84"/>
    <w:pPr>
      <w:numPr>
        <w:numId w:val="50"/>
      </w:numPr>
    </w:pPr>
  </w:style>
  <w:style w:type="character" w:styleId="af3">
    <w:name w:val="page number"/>
    <w:basedOn w:val="a0"/>
    <w:uiPriority w:val="99"/>
    <w:semiHidden/>
    <w:unhideWhenUsed/>
    <w:rsid w:val="00E44BA0"/>
  </w:style>
  <w:style w:type="paragraph" w:customStyle="1" w:styleId="14TexstOSNOVA1012">
    <w:name w:val="14TexstOSNOVA_10/12"/>
    <w:basedOn w:val="a"/>
    <w:uiPriority w:val="99"/>
    <w:rsid w:val="005D2766"/>
    <w:pPr>
      <w:widowControl/>
      <w:adjustRightInd w:val="0"/>
      <w:spacing w:line="240" w:lineRule="atLeast"/>
      <w:ind w:firstLine="340"/>
      <w:jc w:val="both"/>
      <w:textAlignment w:val="center"/>
    </w:pPr>
    <w:rPr>
      <w:rFonts w:ascii="PragmaticaC" w:eastAsia="Times New Roman" w:hAnsi="PragmaticaC" w:cs="PragmaticaC"/>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132">
      <w:bodyDiv w:val="1"/>
      <w:marLeft w:val="0"/>
      <w:marRight w:val="0"/>
      <w:marTop w:val="0"/>
      <w:marBottom w:val="0"/>
      <w:divBdr>
        <w:top w:val="none" w:sz="0" w:space="0" w:color="auto"/>
        <w:left w:val="none" w:sz="0" w:space="0" w:color="auto"/>
        <w:bottom w:val="none" w:sz="0" w:space="0" w:color="auto"/>
        <w:right w:val="none" w:sz="0" w:space="0" w:color="auto"/>
      </w:divBdr>
    </w:div>
    <w:div w:id="160048670">
      <w:bodyDiv w:val="1"/>
      <w:marLeft w:val="0"/>
      <w:marRight w:val="0"/>
      <w:marTop w:val="0"/>
      <w:marBottom w:val="0"/>
      <w:divBdr>
        <w:top w:val="none" w:sz="0" w:space="0" w:color="auto"/>
        <w:left w:val="none" w:sz="0" w:space="0" w:color="auto"/>
        <w:bottom w:val="none" w:sz="0" w:space="0" w:color="auto"/>
        <w:right w:val="none" w:sz="0" w:space="0" w:color="auto"/>
      </w:divBdr>
    </w:div>
    <w:div w:id="51453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89E1-1CE1-4776-9B98-BDFC487D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525</Pages>
  <Words>120124</Words>
  <Characters>684709</Characters>
  <Application>Microsoft Office Word</Application>
  <DocSecurity>0</DocSecurity>
  <Lines>5705</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Степанова</dc:creator>
  <cp:lastModifiedBy>Маргарита Карханова</cp:lastModifiedBy>
  <cp:revision>106</cp:revision>
  <dcterms:created xsi:type="dcterms:W3CDTF">2022-08-20T15:25:00Z</dcterms:created>
  <dcterms:modified xsi:type="dcterms:W3CDTF">2022-11-13T20:18:00Z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CS6 (Windows)</vt:lpwstr>
  </property>
  <property fmtid="{D5CDD505-2E9C-101B-9397-08002B2CF9AE}" pid="4" name="LastSaved">
    <vt:filetime>2022-05-26T00:00:00Z</vt:filetime>
  </property>
</Properties>
</file>