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B14E82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B14E82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ИНН/КПП </w:t>
            </w:r>
            <w:r w:rsidR="00FC664D" w:rsidRPr="00FC664D">
              <w:rPr>
                <w:sz w:val="22"/>
                <w:szCs w:val="22"/>
              </w:rPr>
              <w:t>7604037302/760401001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C804F9" w:rsidRPr="00A74FF2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C804F9" w:rsidRPr="00A74FF2">
              <w:rPr>
                <w:sz w:val="18"/>
                <w:szCs w:val="18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C804F9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C804F9" w:rsidRPr="00B6112C">
              <w:rPr>
                <w:sz w:val="18"/>
                <w:szCs w:val="18"/>
                <w:u w:val="single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B14E82" w:rsidRDefault="00B14E82" w:rsidP="00B14E82">
            <w:r>
              <w:t>Руководителям органов местного самоуправления, осуществляющим управление в сфере образования</w:t>
            </w:r>
          </w:p>
          <w:p w:rsidR="00B14E82" w:rsidRDefault="00B14E82" w:rsidP="00B14E82"/>
          <w:p w:rsidR="00B14E82" w:rsidRDefault="00B14E82" w:rsidP="00B14E82">
            <w:r>
              <w:t xml:space="preserve">Руководителям </w:t>
            </w:r>
          </w:p>
          <w:p w:rsidR="00B14E82" w:rsidRDefault="00B14E82" w:rsidP="00B14E82">
            <w:r>
              <w:t xml:space="preserve">государственных профессиональных образовательных организаций </w:t>
            </w:r>
          </w:p>
          <w:p w:rsidR="00B14E82" w:rsidRDefault="00B14E82" w:rsidP="00B14E82">
            <w:r>
              <w:t>(по списку рассылки)</w:t>
            </w:r>
          </w:p>
          <w:p w:rsidR="00B14E82" w:rsidRDefault="00B14E82" w:rsidP="00B14E82"/>
          <w:p w:rsidR="00B14E82" w:rsidRDefault="00B14E82" w:rsidP="00B14E82">
            <w:r w:rsidRPr="00B14E82">
              <w:t xml:space="preserve">Руководителям </w:t>
            </w:r>
            <w:r>
              <w:t>государственных общеобразовательных организаций (по списку рассылки)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C804F9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B14E82">
                <w:rPr>
                  <w:szCs w:val="24"/>
                </w:rPr>
                <w:t>О проведении областного родительского собрания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B14E82" w:rsidRPr="00B14E82" w:rsidRDefault="00B14E82" w:rsidP="00B14E82">
      <w:pPr>
        <w:spacing w:line="360" w:lineRule="auto"/>
        <w:jc w:val="center"/>
      </w:pPr>
      <w:r w:rsidRPr="00B14E82">
        <w:t>Уважаемые коллеги!</w:t>
      </w:r>
    </w:p>
    <w:p w:rsidR="00B14E82" w:rsidRPr="00B14E82" w:rsidRDefault="00B14E82" w:rsidP="00B14E82">
      <w:pPr>
        <w:ind w:firstLine="720"/>
        <w:jc w:val="both"/>
      </w:pPr>
      <w:r w:rsidRPr="00B14E82">
        <w:t xml:space="preserve">С целью </w:t>
      </w:r>
      <w:r w:rsidRPr="00B14E82">
        <w:rPr>
          <w:szCs w:val="28"/>
        </w:rPr>
        <w:t xml:space="preserve">обеспечения открытости процедуры проведения экзаменов и своевременного </w:t>
      </w:r>
      <w:r w:rsidRPr="00B14E82">
        <w:t xml:space="preserve">информированияродителей (законных представителей) обучающихся </w:t>
      </w:r>
      <w:r w:rsidRPr="00B14E82">
        <w:rPr>
          <w:szCs w:val="28"/>
        </w:rPr>
        <w:t xml:space="preserve">по вопросам организации и проведении </w:t>
      </w:r>
      <w:r w:rsidRPr="00B14E82">
        <w:t>государственной итоговой аттестации по образовательным программам основного общего и среднего общего образования</w:t>
      </w:r>
      <w:r w:rsidRPr="00B14E82">
        <w:rPr>
          <w:szCs w:val="28"/>
        </w:rPr>
        <w:t xml:space="preserve"> (далее – ГИА-9 и ГИА- 11 соответственно)в 2020 году  департамент проводит </w:t>
      </w:r>
      <w:r w:rsidRPr="00B14E82">
        <w:rPr>
          <w:b/>
        </w:rPr>
        <w:t>12 ноября 2019 года</w:t>
      </w:r>
      <w:r w:rsidRPr="00B14E82">
        <w:t xml:space="preserve"> областное родительское собрание в формате видеоконференции (далее – Родительское собрание):</w:t>
      </w:r>
    </w:p>
    <w:p w:rsidR="00B14E82" w:rsidRPr="00B14E82" w:rsidRDefault="00B14E82" w:rsidP="00B14E82">
      <w:pPr>
        <w:ind w:firstLine="720"/>
        <w:jc w:val="both"/>
      </w:pPr>
      <w:r w:rsidRPr="00B14E82">
        <w:t>- в 17.00 для родителей (законных представителей) обучающихся              9 классов«Организация и проведение государственной итоговой аттестации по образовательным программам основного общего образования в 2020 году»;</w:t>
      </w:r>
    </w:p>
    <w:p w:rsidR="00B14E82" w:rsidRPr="00B14E82" w:rsidRDefault="00B14E82" w:rsidP="00B14E82">
      <w:pPr>
        <w:ind w:firstLine="720"/>
        <w:jc w:val="both"/>
      </w:pPr>
      <w:r w:rsidRPr="00B14E82">
        <w:t>- в 18.00 для родителей (законных представителей) обучающихся                   11 классов «Организация и проведение государственной итоговой аттестации по образовательным программам среднего общего образования в 2020 году».</w:t>
      </w:r>
    </w:p>
    <w:p w:rsidR="00B14E82" w:rsidRPr="00B14E82" w:rsidRDefault="00B14E82" w:rsidP="00B14E82">
      <w:pPr>
        <w:ind w:firstLine="720"/>
        <w:jc w:val="both"/>
      </w:pPr>
      <w:r w:rsidRPr="00B14E82">
        <w:t>Места подключения к видеоконференции для участия в Родительском собрании предлагается организовать на базе образовательных организаций муниципальных районов/городских округов (далее – школы-площадки) (приложение 1).</w:t>
      </w:r>
    </w:p>
    <w:p w:rsidR="00B14E82" w:rsidRPr="00B14E82" w:rsidRDefault="00B14E82" w:rsidP="00B14E82">
      <w:pPr>
        <w:ind w:firstLine="720"/>
        <w:jc w:val="both"/>
      </w:pPr>
      <w:r w:rsidRPr="00B14E82">
        <w:t xml:space="preserve">Предложения по замене школ-площадок принимаются от муниципальных органов управления образованием до 14:00 </w:t>
      </w:r>
      <w:r w:rsidR="00564DB7">
        <w:rPr>
          <w:b/>
        </w:rPr>
        <w:t>7</w:t>
      </w:r>
      <w:bookmarkStart w:id="1" w:name="_GoBack"/>
      <w:bookmarkEnd w:id="1"/>
      <w:r w:rsidRPr="00B14E82">
        <w:rPr>
          <w:b/>
        </w:rPr>
        <w:t xml:space="preserve"> ноября 2019 года</w:t>
      </w:r>
      <w:r w:rsidRPr="00B14E82">
        <w:t xml:space="preserve"> в порядке, изложенном в </w:t>
      </w:r>
      <w:r>
        <w:t>п</w:t>
      </w:r>
      <w:r w:rsidRPr="00B14E82">
        <w:t>риложении 2.</w:t>
      </w:r>
    </w:p>
    <w:p w:rsidR="00B14E82" w:rsidRPr="00B14E82" w:rsidRDefault="00B14E82" w:rsidP="00B14E82">
      <w:pPr>
        <w:ind w:firstLine="720"/>
        <w:jc w:val="both"/>
      </w:pPr>
      <w:r w:rsidRPr="00B14E82">
        <w:lastRenderedPageBreak/>
        <w:t>Департамент принимает вопросы:</w:t>
      </w:r>
    </w:p>
    <w:p w:rsidR="00B14E82" w:rsidRPr="00B14E82" w:rsidRDefault="00B14E82" w:rsidP="00B14E82">
      <w:pPr>
        <w:ind w:firstLine="720"/>
        <w:jc w:val="both"/>
      </w:pPr>
      <w:r w:rsidRPr="006A29B9">
        <w:t>- по электронной почте info@coikko.ru,</w:t>
      </w:r>
    </w:p>
    <w:p w:rsidR="00B14E82" w:rsidRPr="00FE0D2E" w:rsidRDefault="00B14E82" w:rsidP="00B14E82">
      <w:pPr>
        <w:ind w:firstLine="720"/>
        <w:jc w:val="both"/>
      </w:pPr>
      <w:r w:rsidRPr="00FE0D2E">
        <w:t>- на странице департамента образования Ярославской области в сети Интернет</w:t>
      </w:r>
      <w:r w:rsidR="00FE0D2E" w:rsidRPr="00FE0D2E">
        <w:t xml:space="preserve"> в разделе «Родительское собрание в формате видеоконференции (ГИА-9, ГИА-11)» (https://www.yarregion.ru/depts/dobr/Pages/2019-11-12-Rodit_sobranie.aspx)</w:t>
      </w:r>
      <w:r w:rsidRPr="00FE0D2E">
        <w:t>;</w:t>
      </w:r>
    </w:p>
    <w:p w:rsidR="00825800" w:rsidRPr="006A29B9" w:rsidRDefault="00B14E82" w:rsidP="00B14E82">
      <w:pPr>
        <w:ind w:firstLine="720"/>
        <w:jc w:val="both"/>
      </w:pPr>
      <w:r w:rsidRPr="006A29B9">
        <w:t>- в социальн</w:t>
      </w:r>
      <w:r w:rsidR="00825800">
        <w:t>ых</w:t>
      </w:r>
      <w:r w:rsidRPr="006A29B9">
        <w:t xml:space="preserve"> сет</w:t>
      </w:r>
      <w:r w:rsidR="00825800">
        <w:t>ях:</w:t>
      </w:r>
      <w:r w:rsidR="006A29B9" w:rsidRPr="006A29B9">
        <w:t>ВКонтакте</w:t>
      </w:r>
      <w:r w:rsidR="00825800">
        <w:t>(</w:t>
      </w:r>
      <w:r w:rsidR="006A29B9" w:rsidRPr="006A29B9">
        <w:t>в рубрике «Ваши вопросы»</w:t>
      </w:r>
      <w:r w:rsidRPr="006A29B9">
        <w:t xml:space="preserve"> https://vk.com/depobr</w:t>
      </w:r>
      <w:r w:rsidR="00E642DA" w:rsidRPr="006A29B9">
        <w:t xml:space="preserve">  https:/</w:t>
      </w:r>
      <w:r w:rsidR="00825800">
        <w:t xml:space="preserve">/vk.com/topic-68928926_29655414);   </w:t>
      </w:r>
      <w:r w:rsidR="00825800" w:rsidRPr="00825800">
        <w:t>Facebook</w:t>
      </w:r>
      <w:r w:rsidR="00606848">
        <w:t xml:space="preserve"> (</w:t>
      </w:r>
      <w:r w:rsidR="00606848" w:rsidRPr="00606848">
        <w:t>https://www.facebook.com/yarobrazovanie/?ref=bookmarks</w:t>
      </w:r>
      <w:r w:rsidR="00606848">
        <w:t>).</w:t>
      </w:r>
    </w:p>
    <w:p w:rsidR="00B14E82" w:rsidRPr="00B14E82" w:rsidRDefault="00B14E82" w:rsidP="00B14E82">
      <w:pPr>
        <w:ind w:firstLine="720"/>
        <w:jc w:val="both"/>
      </w:pPr>
      <w:r w:rsidRPr="006A29B9">
        <w:t>Ответы</w:t>
      </w:r>
      <w:r w:rsidRPr="00B14E82">
        <w:t xml:space="preserve"> на наиболее популярные и интересные из них будут даны в ходе Родительского собрания.</w:t>
      </w:r>
    </w:p>
    <w:p w:rsidR="00B14E82" w:rsidRPr="00B14E82" w:rsidRDefault="00B14E82" w:rsidP="00B14E82">
      <w:pPr>
        <w:ind w:firstLine="720"/>
        <w:jc w:val="both"/>
      </w:pPr>
      <w:r w:rsidRPr="00B14E82">
        <w:t>Просим проинформировать частные организации, осуществляющие образовательную деятельность по имеющим государственную аккредитацию основным общеобразовательным программам, и расположенные на территории соответствующего муниципального района, городского округа о проведении Родительского собрания, а также организовать информационную работу с родителями (законными представителями) обучающихся общеобразовательных организаци</w:t>
      </w:r>
      <w:r w:rsidR="00611120">
        <w:t>й о проведении видеоконференции, в том числе через размещение информации на официальных сайтах муниципальных органов управления образованием, образовательных организаций.</w:t>
      </w:r>
    </w:p>
    <w:p w:rsidR="00B14E82" w:rsidRPr="00B14E82" w:rsidRDefault="00B14E82" w:rsidP="00B14E82">
      <w:pPr>
        <w:ind w:firstLine="709"/>
        <w:jc w:val="both"/>
      </w:pPr>
      <w:r w:rsidRPr="00B14E82">
        <w:t>График подготовки и проведения видеоконференции:</w:t>
      </w:r>
    </w:p>
    <w:p w:rsidR="00B14E82" w:rsidRPr="00B14E82" w:rsidRDefault="00B14E82" w:rsidP="00B14E82">
      <w:pPr>
        <w:jc w:val="both"/>
      </w:pPr>
      <w:r w:rsidRPr="00B14E82">
        <w:rPr>
          <w:b/>
        </w:rPr>
        <w:t>11 ноября 2019 г.</w:t>
      </w:r>
    </w:p>
    <w:p w:rsidR="00B14E82" w:rsidRPr="00B14E82" w:rsidRDefault="00B14E82" w:rsidP="00B14E82">
      <w:pPr>
        <w:ind w:firstLine="708"/>
        <w:jc w:val="both"/>
      </w:pPr>
      <w:r w:rsidRPr="00B14E82">
        <w:t xml:space="preserve">14:00 - 15:00 – проводится видеоконференция для проверки технической готовности оборудования школ-площадок для участия в Родительском собрании. </w:t>
      </w:r>
    </w:p>
    <w:p w:rsidR="00B14E82" w:rsidRPr="00B14E82" w:rsidRDefault="00B14E82" w:rsidP="00B14E82">
      <w:pPr>
        <w:jc w:val="both"/>
      </w:pPr>
      <w:r w:rsidRPr="00B14E82">
        <w:rPr>
          <w:b/>
        </w:rPr>
        <w:t>12 ноября 2019 г.</w:t>
      </w:r>
    </w:p>
    <w:p w:rsidR="00B14E82" w:rsidRPr="00B14E82" w:rsidRDefault="00B14E82" w:rsidP="00B14E82">
      <w:pPr>
        <w:ind w:left="1247" w:hanging="510"/>
        <w:jc w:val="both"/>
      </w:pPr>
      <w:r w:rsidRPr="00B14E82">
        <w:t>16:30 – вход школ-площадок в видеоконференцию;</w:t>
      </w:r>
    </w:p>
    <w:p w:rsidR="00B14E82" w:rsidRPr="00B14E82" w:rsidRDefault="00B14E82" w:rsidP="00B14E82">
      <w:pPr>
        <w:ind w:firstLine="709"/>
        <w:jc w:val="both"/>
      </w:pPr>
      <w:r w:rsidRPr="00B14E82">
        <w:t>17:00 – 17:50 – проведение Родительского собрания для родителей (законных представителей) обучающихся 9 классов.</w:t>
      </w:r>
    </w:p>
    <w:p w:rsidR="00B14E82" w:rsidRPr="00B14E82" w:rsidRDefault="00B14E82" w:rsidP="00B14E82">
      <w:pPr>
        <w:ind w:firstLine="709"/>
        <w:jc w:val="both"/>
      </w:pPr>
      <w:r w:rsidRPr="00B14E82">
        <w:t>18:00 – 19:00 – проведение Родительского собрания для родителей (законных представителей) обучающихся 11 классов.</w:t>
      </w:r>
    </w:p>
    <w:p w:rsidR="00B14E82" w:rsidRPr="00B14E82" w:rsidRDefault="00B14E82" w:rsidP="00B14E82">
      <w:pPr>
        <w:ind w:firstLine="709"/>
        <w:jc w:val="both"/>
      </w:pPr>
      <w:r w:rsidRPr="00B14E82">
        <w:t>Контактное лицо по вопросам организации участия в видеоконференции: Завьялова Лариса Михайловна, ГУ ЯО «Центр телекоммуникаций и информационных систем в образовании», телефоны: (4852) 30-29-62, 32-88-91, 73-16-01, электронная почта media@edu.yar.ru.</w:t>
      </w:r>
    </w:p>
    <w:p w:rsidR="00B14E82" w:rsidRPr="00B14E82" w:rsidRDefault="00B14E82" w:rsidP="00B14E82">
      <w:pPr>
        <w:ind w:firstLine="708"/>
        <w:jc w:val="both"/>
      </w:pPr>
    </w:p>
    <w:p w:rsidR="00B14E82" w:rsidRPr="00B14E82" w:rsidRDefault="00B14E82" w:rsidP="00B14E82">
      <w:pPr>
        <w:jc w:val="both"/>
      </w:pPr>
      <w:r w:rsidRPr="00B14E82">
        <w:t>Приложение: 1. Список школ-площадок на 3 л. в 1 экз.</w:t>
      </w:r>
    </w:p>
    <w:p w:rsidR="00B14E82" w:rsidRPr="00B14E82" w:rsidRDefault="00B14E82" w:rsidP="00B14E82">
      <w:pPr>
        <w:ind w:left="1701"/>
        <w:jc w:val="both"/>
      </w:pPr>
      <w:r w:rsidRPr="00B14E82">
        <w:t>2. Порядок изменения списка школ-площадок на 1 л. в 1 экз.</w:t>
      </w:r>
    </w:p>
    <w:p w:rsidR="00B14E82" w:rsidRPr="00B14E82" w:rsidRDefault="00B14E82" w:rsidP="00B14E82">
      <w:pPr>
        <w:ind w:left="1701"/>
        <w:jc w:val="both"/>
      </w:pPr>
      <w:r w:rsidRPr="00B14E82">
        <w:t xml:space="preserve">3. Инструкция по подготовке и участию в Родительском собрании на </w:t>
      </w:r>
      <w:r>
        <w:t>3</w:t>
      </w:r>
      <w:r w:rsidRPr="00B14E82">
        <w:t xml:space="preserve"> л. в 1 экз.</w:t>
      </w: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Tr="00B14E82">
        <w:trPr>
          <w:trHeight w:val="399"/>
        </w:trPr>
        <w:tc>
          <w:tcPr>
            <w:tcW w:w="4648" w:type="dxa"/>
          </w:tcPr>
          <w:p w:rsidR="00727910" w:rsidRDefault="00C804F9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B14E82" w:rsidRPr="00B14E82">
                <w:rPr>
                  <w:szCs w:val="28"/>
                </w:rPr>
                <w:t>Первый заместитель</w:t>
              </w:r>
              <w:r w:rsidR="00B14E82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C804F9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B14E82">
                <w:rPr>
                  <w:szCs w:val="28"/>
                </w:rPr>
                <w:t>С.В. Астафьева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B14E82" w:rsidRPr="00B14E82" w:rsidRDefault="00B14E82" w:rsidP="00B14E82">
      <w:pPr>
        <w:jc w:val="right"/>
      </w:pPr>
      <w:bookmarkStart w:id="2" w:name="DigSignature"/>
      <w:bookmarkEnd w:id="2"/>
      <w:r w:rsidRPr="00B14E82">
        <w:lastRenderedPageBreak/>
        <w:t>Приложение 1</w:t>
      </w:r>
    </w:p>
    <w:p w:rsidR="00B14E82" w:rsidRPr="00B14E82" w:rsidRDefault="00B14E82" w:rsidP="00B14E82">
      <w:pPr>
        <w:jc w:val="center"/>
      </w:pPr>
    </w:p>
    <w:p w:rsidR="00B14E82" w:rsidRPr="00B14E82" w:rsidRDefault="00B14E82" w:rsidP="00B14E82">
      <w:pPr>
        <w:jc w:val="center"/>
      </w:pPr>
      <w:r w:rsidRPr="00B14E82">
        <w:t xml:space="preserve">Список </w:t>
      </w:r>
    </w:p>
    <w:p w:rsidR="00B14E82" w:rsidRPr="00B14E82" w:rsidRDefault="00B14E82" w:rsidP="00B14E82">
      <w:pPr>
        <w:jc w:val="center"/>
      </w:pPr>
      <w:r w:rsidRPr="00B14E82">
        <w:t>школ-площадок, определенных для участия</w:t>
      </w:r>
    </w:p>
    <w:p w:rsidR="00B14E82" w:rsidRPr="00B14E82" w:rsidRDefault="00B14E82" w:rsidP="00B14E82">
      <w:pPr>
        <w:jc w:val="center"/>
      </w:pPr>
      <w:r w:rsidRPr="00B14E82">
        <w:t>в областном родительском собрании в формате видеоконференции,</w:t>
      </w:r>
    </w:p>
    <w:p w:rsidR="00B14E82" w:rsidRPr="00B14E82" w:rsidRDefault="00B14E82" w:rsidP="00B14E82">
      <w:pPr>
        <w:jc w:val="center"/>
      </w:pPr>
      <w:r w:rsidRPr="00B14E82">
        <w:t xml:space="preserve">12 ноября 2019 года </w:t>
      </w:r>
    </w:p>
    <w:p w:rsidR="00B14E82" w:rsidRPr="00B14E82" w:rsidRDefault="00B14E82" w:rsidP="00B14E82">
      <w:pPr>
        <w:jc w:val="center"/>
      </w:pP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Большесельский МР</w:t>
      </w:r>
    </w:p>
    <w:p w:rsidR="00B14E82" w:rsidRPr="00B14E82" w:rsidRDefault="00B14E82" w:rsidP="00B14E82">
      <w:pPr>
        <w:numPr>
          <w:ilvl w:val="0"/>
          <w:numId w:val="3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Большесельская СОШ</w:t>
      </w:r>
    </w:p>
    <w:p w:rsidR="00B14E82" w:rsidRPr="00B14E82" w:rsidRDefault="00B14E82" w:rsidP="00B14E82">
      <w:pPr>
        <w:numPr>
          <w:ilvl w:val="0"/>
          <w:numId w:val="3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Вареговская СОШ</w:t>
      </w:r>
    </w:p>
    <w:p w:rsidR="00B14E82" w:rsidRPr="00B14E82" w:rsidRDefault="00B14E82" w:rsidP="00B14E82">
      <w:pPr>
        <w:numPr>
          <w:ilvl w:val="0"/>
          <w:numId w:val="3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t>МОУ Новосельская СОШ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Борисоглебский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Борисоглебская СОШ № 1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Борисоглебская СОШ № 2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Краснооктябрьская СОШ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Брейтовский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Брейтовская СОШ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Гаврилов-Ямский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t>МОУ "Средняя школа № 1"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МОБУ "Средняя школа № 2"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t>МОУ "Средняя школа № 3" г. Гаврилов-Яма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6"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МОБУ "Шопшинская средняя школа"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"Великосельская средняя школа Гаврилов-Ямского МР"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Даниловский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МБОУ средняя школа № 1 г.Данилова ЯО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МБОУ средняя школа № 2 им. В.И.Ленинаг.Данилова ЯО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МБОУ средняя школа № 12 г. Данилова ЯО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Любимский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Любимская ООШ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Любимская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Ермаковская СОШ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Мышкинский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Мышкинская СОШ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Некоузский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Борковская СОШ имени И.Д. Папанина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Волжская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Воскресенская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Некоузская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Октябрьская СОШ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Некрасовский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t>МОУ Бурмакинская СОШ № 2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МБОУ Некрасовская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</w:pPr>
      <w:r w:rsidRPr="00B14E82">
        <w:t>МБОУ СОШ им. Н.А. Некрасова</w:t>
      </w:r>
    </w:p>
    <w:p w:rsidR="00B14E82" w:rsidRPr="00B14E82" w:rsidRDefault="00B14E82" w:rsidP="00B14E82">
      <w:pPr>
        <w:overflowPunct/>
        <w:autoSpaceDE/>
        <w:autoSpaceDN/>
        <w:adjustRightInd/>
        <w:textAlignment w:val="auto"/>
      </w:pPr>
      <w:r w:rsidRPr="00B14E82">
        <w:br w:type="page"/>
      </w:r>
    </w:p>
    <w:p w:rsidR="00B14E82" w:rsidRPr="00B14E82" w:rsidRDefault="00B14E82" w:rsidP="00B14E82">
      <w:pPr>
        <w:suppressAutoHyphens/>
        <w:overflowPunct/>
        <w:autoSpaceDE/>
        <w:autoSpaceDN/>
        <w:adjustRightInd/>
        <w:ind w:left="720"/>
        <w:textAlignment w:val="auto"/>
        <w:rPr>
          <w:szCs w:val="28"/>
        </w:rPr>
      </w:pP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Первомайский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Первомайская средняя школа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Пречистенская средняя школа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Семёновская средняя школа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Пошехонский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МБОУ средняя школа № 1 г.Пошехонье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МБОУ средняя школа № 2 г.Пошехонье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МБОУ Гаютинская средняя школа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Ростовский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3 г.Ростова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4 г. Ростова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гимназия имени А.Л.Кекина города Ростова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Петровская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Семибратовская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Шурскольская СОШ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Рыбинский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Глебовская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Ермаковская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Ломовская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Октябрьская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Песоченская СОШ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Тутаевский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лицей № 1 Тутаевского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средняя школа № 3 Тутаевского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средняя школа № 4 "Центр образования" Тутаевского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средняя школа № 6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Константиновская средняя школа Тутаевского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"Левобережная средняя школа города Тутаева" Тутаевского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Фоминская средняя школа Тутаевского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Cs w:val="28"/>
        </w:rPr>
        <w:t xml:space="preserve">МОУ средняя школа № 7 </w:t>
      </w:r>
      <w:r w:rsidRPr="00B14E82">
        <w:rPr>
          <w:sz w:val="26"/>
          <w:szCs w:val="26"/>
        </w:rPr>
        <w:t>имени адмирала Ф.Ф.Ушакова Тутаевского МР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Угличский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СОШ № 3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СОШ № 7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СОШ № 8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Заозерская СОШ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Головинская СОШ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Ярославский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"Ивняковская средняя школа" Ярославского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"Красноткацкая средняя школа" Ярославского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"Кузнечихинская средняя школа" Ярославского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"Курбская средняя школа" Ярославского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"Средняя школа имени Ф.И. Толбухина" Ярославского МР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МОУ "Туношенская средняя школа имени Героя России Селезнева А.А." Ярославского МР</w:t>
      </w:r>
    </w:p>
    <w:p w:rsidR="00B14E82" w:rsidRPr="00B14E82" w:rsidRDefault="00B14E82" w:rsidP="00B14E82">
      <w:pPr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br w:type="page"/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lastRenderedPageBreak/>
        <w:t>Городской округ г.Переславль-Залесский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2"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4"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9"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Дубковская СОШ Переславского МР ЯО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Ивановская СОШ Переславского МР ЯО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Нагорьевская СОШ Переславского МР ЯО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Рязанцевская СОШ Переславского МР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г.Рыбинск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3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гимназия № 8 им. Л.М. Марасиновой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МОАУ СОШ № 10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МОАУ СОШ № 12 им. П.Ф. Дерунова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17 имени А.А. Герасимова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</w:pPr>
      <w:r w:rsidRPr="00B14E82">
        <w:t>МОУ СОШ № 20 имени П.И. Батова – для Рыбинского колледжа городской инфраструктуры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27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30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32 имени академика А.А.Ухтомского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35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36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СОШ № 44 – для интерната 2</w:t>
      </w:r>
    </w:p>
    <w:p w:rsidR="00B14E82" w:rsidRPr="00B14E82" w:rsidRDefault="00B14E82" w:rsidP="00B14E82">
      <w:pPr>
        <w:rPr>
          <w:szCs w:val="28"/>
        </w:rPr>
      </w:pPr>
      <w:r w:rsidRPr="00B14E82">
        <w:rPr>
          <w:b/>
          <w:szCs w:val="28"/>
        </w:rPr>
        <w:t>г.Ярославль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"Гимназия № 2"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"Гимназия № 3"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t>МОУ "Лицей № 86"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2"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t>МОУ "Средняя школа № 13"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15"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18"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26"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t>МОУ "Средняя школа № 40"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43 им. А.С. Пушкина с углубленным изучением немецкого языка"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67"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t>МОУ "Средняя школа № 76" – для 7 интерната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89"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МОУ "Средняя школа № 90"</w:t>
      </w:r>
    </w:p>
    <w:p w:rsidR="00B14E82" w:rsidRPr="00B14E82" w:rsidRDefault="00B14E82" w:rsidP="00B14E82">
      <w:pPr>
        <w:rPr>
          <w:b/>
          <w:szCs w:val="28"/>
        </w:rPr>
      </w:pPr>
      <w:r w:rsidRPr="00B14E82">
        <w:rPr>
          <w:b/>
          <w:szCs w:val="28"/>
        </w:rPr>
        <w:t>Государственные образовательные организации Ярославской области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ГОУ ЯО «Центр помощи детям»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ГПОУ ЯО Ярославский торгово-экономический колледж</w:t>
      </w:r>
    </w:p>
    <w:p w:rsidR="00B14E82" w:rsidRPr="00B14E82" w:rsidRDefault="00B14E82" w:rsidP="00B14E82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szCs w:val="28"/>
        </w:rPr>
      </w:pPr>
      <w:r w:rsidRPr="00B14E82">
        <w:rPr>
          <w:szCs w:val="28"/>
        </w:rPr>
        <w:t>ГПОУ ЯО Ярославский колледж индустрии питания</w:t>
      </w:r>
    </w:p>
    <w:p w:rsidR="00B14E82" w:rsidRPr="00B14E82" w:rsidRDefault="00B14E82" w:rsidP="00B14E8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14E82">
        <w:rPr>
          <w:sz w:val="24"/>
          <w:szCs w:val="24"/>
        </w:rPr>
        <w:br w:type="page"/>
      </w:r>
    </w:p>
    <w:p w:rsidR="00B14E82" w:rsidRPr="00B14E82" w:rsidRDefault="00B14E82" w:rsidP="00B14E82">
      <w:pPr>
        <w:pageBreakBefore/>
        <w:ind w:firstLine="709"/>
        <w:jc w:val="right"/>
      </w:pPr>
      <w:r w:rsidRPr="00B14E82">
        <w:lastRenderedPageBreak/>
        <w:t>Приложение 2</w:t>
      </w:r>
    </w:p>
    <w:p w:rsidR="00B14E82" w:rsidRPr="00B14E82" w:rsidRDefault="00B14E82" w:rsidP="00B14E82">
      <w:pPr>
        <w:jc w:val="center"/>
        <w:rPr>
          <w:b/>
          <w:color w:val="000000"/>
        </w:rPr>
      </w:pPr>
    </w:p>
    <w:p w:rsidR="00B14E82" w:rsidRPr="00B14E82" w:rsidRDefault="00B14E82" w:rsidP="00B14E82">
      <w:pPr>
        <w:jc w:val="center"/>
      </w:pPr>
      <w:r w:rsidRPr="00B14E82">
        <w:rPr>
          <w:color w:val="000000"/>
        </w:rPr>
        <w:t>Порядок изменения списка школ-площадок для участия</w:t>
      </w:r>
      <w:r w:rsidRPr="00B14E82">
        <w:rPr>
          <w:color w:val="000000"/>
        </w:rPr>
        <w:br/>
      </w:r>
      <w:r w:rsidRPr="00B14E82">
        <w:t xml:space="preserve">в областном родительском собрании в формате видеоконференции </w:t>
      </w:r>
    </w:p>
    <w:p w:rsidR="00B14E82" w:rsidRPr="00B14E82" w:rsidRDefault="00B14E82" w:rsidP="00B14E82">
      <w:pPr>
        <w:jc w:val="center"/>
      </w:pPr>
      <w:r w:rsidRPr="00B14E82">
        <w:t xml:space="preserve">12 ноября 2019 года </w:t>
      </w:r>
    </w:p>
    <w:p w:rsidR="00B14E82" w:rsidRPr="00B14E82" w:rsidRDefault="00B14E82" w:rsidP="00B14E82"/>
    <w:p w:rsidR="00B14E82" w:rsidRPr="00B14E82" w:rsidRDefault="00B14E82" w:rsidP="00B14E82">
      <w:pPr>
        <w:jc w:val="center"/>
      </w:pPr>
      <w:r w:rsidRPr="00B14E82">
        <w:rPr>
          <w:b/>
          <w:color w:val="000000"/>
        </w:rPr>
        <w:t>Порядок изменения списка школ-площадок для участия в видеоконференции муниципального образования</w:t>
      </w:r>
    </w:p>
    <w:p w:rsidR="00B14E82" w:rsidRPr="00B14E82" w:rsidRDefault="00B14E82" w:rsidP="00B14E82"/>
    <w:p w:rsidR="00B14E82" w:rsidRPr="00B14E82" w:rsidRDefault="00B14E82" w:rsidP="00B14E82">
      <w:pPr>
        <w:ind w:firstLine="709"/>
        <w:jc w:val="both"/>
      </w:pPr>
      <w:r w:rsidRPr="00B14E82">
        <w:t xml:space="preserve">Предложения по изменению списка площадок принимаются от муниципальных органов управления образованием до 14:00 8 ноября 2019 года  по адресу </w:t>
      </w:r>
      <w:hyperlink r:id="rId8" w:history="1">
        <w:r w:rsidRPr="00B14E82">
          <w:rPr>
            <w:color w:val="0000FF"/>
            <w:u w:val="single"/>
          </w:rPr>
          <w:t>media@edu.yar.ru</w:t>
        </w:r>
      </w:hyperlink>
      <w:r w:rsidRPr="00B14E82">
        <w:t xml:space="preserve"> по следующей форме: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Муниципальный район: ________________________________________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Подведомственная организация, которую следует исключить из списка площадок: ___________________________________________________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Подведомственная организация, которую следует включить в список площадок: ___________________________________________________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ФИО, контактный телефон ответственного сотрудника включаемой в список организации: ___________________________________________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Результаты замеров скорости подключения в Интернет: _____________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Операционная система компьютера, с которого планируется участие в видеоконференции:___________________________________________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Результаты самостоятельного теста веб-камеры:___________________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>Результаты самостоятельного теста микрофона:___________________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B14E82">
        <w:rPr>
          <w:sz w:val="26"/>
          <w:szCs w:val="26"/>
        </w:rPr>
        <w:t xml:space="preserve">ФИО, контактный телефон, e-mail сотрудника муниципального органа управления образованием для связи по вопросу участия подведомственных организаций в видеоконференции: </w:t>
      </w:r>
      <w:r w:rsidRPr="00B14E82">
        <w:rPr>
          <w:sz w:val="26"/>
          <w:szCs w:val="26"/>
        </w:rPr>
        <w:br/>
        <w:t xml:space="preserve"> _________________________________________________________</w:t>
      </w:r>
    </w:p>
    <w:p w:rsidR="00B14E82" w:rsidRPr="00B14E82" w:rsidRDefault="00B14E82" w:rsidP="00B14E82"/>
    <w:p w:rsidR="00B14E82" w:rsidRPr="00B14E82" w:rsidRDefault="00B14E82" w:rsidP="00B14E82">
      <w:pPr>
        <w:ind w:firstLine="709"/>
        <w:jc w:val="both"/>
        <w:rPr>
          <w:color w:val="FF0000"/>
        </w:rPr>
      </w:pPr>
      <w:r w:rsidRPr="00B14E82">
        <w:t>Предлагаемая для включения в список площадок организация должна соответствовать техническим требованиям, указанным в Приложении 3, в том числе иметь отдельное микрофонное устройство и веб-камеру, провести замеры скорости подключения к сети Интернет, самопроверку  работоспособности в браузере веб-камеры и микрофона.</w:t>
      </w:r>
    </w:p>
    <w:p w:rsidR="00B14E82" w:rsidRPr="00B14E82" w:rsidRDefault="00B14E82" w:rsidP="00B14E82">
      <w:pPr>
        <w:ind w:firstLine="709"/>
        <w:jc w:val="both"/>
      </w:pPr>
    </w:p>
    <w:p w:rsidR="00B14E82" w:rsidRPr="00B14E82" w:rsidRDefault="00B14E82" w:rsidP="00B14E82">
      <w:pPr>
        <w:ind w:firstLine="709"/>
        <w:jc w:val="both"/>
      </w:pPr>
      <w:r w:rsidRPr="00B14E82">
        <w:t>Заявку на изменение списка площадок следует: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</w:pPr>
      <w:r w:rsidRPr="00B14E82">
        <w:t>согласовать с исключаемой и включаемой в список организациями;</w:t>
      </w:r>
    </w:p>
    <w:p w:rsidR="00B14E82" w:rsidRPr="00B14E82" w:rsidRDefault="00B14E82" w:rsidP="00B14E82">
      <w:pPr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</w:pPr>
      <w:r w:rsidRPr="00B14E82">
        <w:t xml:space="preserve">отправить по адресу </w:t>
      </w:r>
      <w:hyperlink r:id="rId9" w:history="1">
        <w:r w:rsidRPr="00B14E82">
          <w:rPr>
            <w:color w:val="0000FF"/>
            <w:u w:val="single"/>
          </w:rPr>
          <w:t>media@edu.yar.ru</w:t>
        </w:r>
      </w:hyperlink>
      <w:r w:rsidRPr="00B14E82">
        <w:t xml:space="preserve"> с официального адреса  муниципального органа управления образованием.</w:t>
      </w:r>
    </w:p>
    <w:p w:rsidR="00B14E82" w:rsidRPr="00B14E82" w:rsidRDefault="00B14E82" w:rsidP="00B14E82">
      <w:pPr>
        <w:jc w:val="both"/>
        <w:rPr>
          <w:sz w:val="24"/>
          <w:szCs w:val="24"/>
        </w:rPr>
      </w:pPr>
      <w:r w:rsidRPr="00B14E82">
        <w:t>.</w:t>
      </w:r>
      <w:r w:rsidRPr="00B14E82">
        <w:rPr>
          <w:sz w:val="24"/>
          <w:szCs w:val="24"/>
        </w:rPr>
        <w:br w:type="page"/>
      </w:r>
    </w:p>
    <w:p w:rsidR="00B14E82" w:rsidRPr="00B14E82" w:rsidRDefault="00B14E82" w:rsidP="00B14E82">
      <w:pPr>
        <w:pageBreakBefore/>
        <w:ind w:firstLine="709"/>
        <w:jc w:val="right"/>
      </w:pPr>
      <w:r w:rsidRPr="00B14E82">
        <w:lastRenderedPageBreak/>
        <w:t>Приложение 3</w:t>
      </w:r>
    </w:p>
    <w:p w:rsidR="00B14E82" w:rsidRPr="00B14E82" w:rsidRDefault="00B14E82" w:rsidP="00B14E82">
      <w:pPr>
        <w:jc w:val="center"/>
        <w:rPr>
          <w:b/>
          <w:color w:val="000000"/>
        </w:rPr>
      </w:pPr>
    </w:p>
    <w:p w:rsidR="00B14E82" w:rsidRPr="00B14E82" w:rsidRDefault="00B14E82" w:rsidP="00B14E82">
      <w:pPr>
        <w:jc w:val="center"/>
        <w:rPr>
          <w:b/>
          <w:color w:val="000000"/>
        </w:rPr>
      </w:pPr>
      <w:r w:rsidRPr="00B14E82">
        <w:rPr>
          <w:b/>
          <w:color w:val="000000"/>
        </w:rPr>
        <w:t xml:space="preserve">Инструкция </w:t>
      </w:r>
    </w:p>
    <w:p w:rsidR="00B14E82" w:rsidRPr="00B14E82" w:rsidRDefault="00B14E82" w:rsidP="00B14E82">
      <w:pPr>
        <w:jc w:val="center"/>
      </w:pPr>
      <w:r w:rsidRPr="00B14E82">
        <w:rPr>
          <w:b/>
          <w:color w:val="000000"/>
        </w:rPr>
        <w:t>для школ-площадок по подготовке и участию в областном родительском собрании в режиме видеоконференции Webunicom</w:t>
      </w:r>
    </w:p>
    <w:p w:rsidR="00B14E82" w:rsidRPr="00B14E82" w:rsidRDefault="00B14E82" w:rsidP="00B14E82">
      <w:pPr>
        <w:jc w:val="center"/>
        <w:rPr>
          <w:b/>
          <w:color w:val="000000"/>
        </w:rPr>
      </w:pPr>
    </w:p>
    <w:p w:rsidR="00B14E82" w:rsidRPr="00B14E82" w:rsidRDefault="00B14E82" w:rsidP="00B14E82">
      <w:pPr>
        <w:spacing w:before="60" w:after="60"/>
        <w:jc w:val="center"/>
      </w:pPr>
      <w:r w:rsidRPr="00B14E82">
        <w:rPr>
          <w:b/>
        </w:rPr>
        <w:t>График подготовки и участия</w:t>
      </w:r>
    </w:p>
    <w:p w:rsidR="00B14E82" w:rsidRPr="00B14E82" w:rsidRDefault="00B14E82" w:rsidP="00B14E82">
      <w:pPr>
        <w:jc w:val="both"/>
        <w:rPr>
          <w:b/>
        </w:rPr>
      </w:pPr>
      <w:r w:rsidRPr="00B14E82">
        <w:rPr>
          <w:b/>
        </w:rPr>
        <w:t>До 14:00 8 ноября 2019 года</w:t>
      </w:r>
    </w:p>
    <w:p w:rsidR="00B14E82" w:rsidRPr="00B14E82" w:rsidRDefault="00B14E82" w:rsidP="00B14E82">
      <w:pPr>
        <w:ind w:firstLine="708"/>
      </w:pPr>
      <w:r w:rsidRPr="00B14E82">
        <w:t>– Проведение самопроверки работы в браузере веб-камеры и микрофона.</w:t>
      </w:r>
    </w:p>
    <w:p w:rsidR="00B14E82" w:rsidRPr="00B14E82" w:rsidRDefault="00B14E82" w:rsidP="00B14E82">
      <w:pPr>
        <w:ind w:firstLine="708"/>
      </w:pPr>
      <w:r w:rsidRPr="00B14E82">
        <w:t xml:space="preserve">– Подтверждение участия в видеоконференциях через Виртуальный кабинет образовательной организации на региональном информационно-образовательном портале </w:t>
      </w:r>
      <w:hyperlink r:id="rId10" w:history="1">
        <w:r w:rsidRPr="00B14E82">
          <w:t>http://www.edu.yar.ru</w:t>
        </w:r>
      </w:hyperlink>
    </w:p>
    <w:p w:rsidR="00B14E82" w:rsidRPr="00B14E82" w:rsidRDefault="00B14E82" w:rsidP="00B14E82">
      <w:pPr>
        <w:ind w:firstLine="708"/>
      </w:pPr>
      <w:r w:rsidRPr="00B14E82">
        <w:t>– Проведение проверки настроек сети с помощью видеоконференции «Проверка и настройка оборудования».</w:t>
      </w:r>
    </w:p>
    <w:p w:rsidR="00B14E82" w:rsidRPr="00B14E82" w:rsidRDefault="00B14E82" w:rsidP="00B14E82">
      <w:pPr>
        <w:jc w:val="both"/>
      </w:pPr>
      <w:r w:rsidRPr="00B14E82">
        <w:rPr>
          <w:b/>
        </w:rPr>
        <w:t>11 ноября 2019 года</w:t>
      </w:r>
    </w:p>
    <w:p w:rsidR="00B14E82" w:rsidRPr="00B14E82" w:rsidRDefault="00B14E82" w:rsidP="00B14E82">
      <w:pPr>
        <w:ind w:firstLine="708"/>
        <w:jc w:val="both"/>
      </w:pPr>
      <w:r w:rsidRPr="00B14E82">
        <w:t xml:space="preserve">14:00 - 15:00 – проводится общая видеоконференция для проверки технической готовности оборудования школ-площадок. </w:t>
      </w:r>
    </w:p>
    <w:p w:rsidR="00B14E82" w:rsidRPr="00B14E82" w:rsidRDefault="00B14E82" w:rsidP="00B14E82">
      <w:pPr>
        <w:jc w:val="both"/>
      </w:pPr>
      <w:r w:rsidRPr="00B14E82">
        <w:rPr>
          <w:b/>
        </w:rPr>
        <w:t>12 ноября 2019 года</w:t>
      </w:r>
    </w:p>
    <w:p w:rsidR="00B14E82" w:rsidRPr="00B14E82" w:rsidRDefault="00B14E82" w:rsidP="00B14E82">
      <w:pPr>
        <w:ind w:left="1247" w:hanging="510"/>
        <w:jc w:val="both"/>
      </w:pPr>
      <w:r w:rsidRPr="00B14E82">
        <w:t>16:30 – вход школ-площадок в видеоконференцию;</w:t>
      </w:r>
    </w:p>
    <w:p w:rsidR="00B14E82" w:rsidRPr="00B14E82" w:rsidRDefault="00B14E82" w:rsidP="00B14E82">
      <w:pPr>
        <w:ind w:left="1247" w:hanging="510"/>
        <w:jc w:val="both"/>
      </w:pPr>
      <w:r w:rsidRPr="00B14E82">
        <w:t>17:00 – 17:55 – проведение собрания для родителей (законных представителей) обучающихся 9 классовв формате видеоконференции.</w:t>
      </w:r>
    </w:p>
    <w:p w:rsidR="00B14E82" w:rsidRPr="00B14E82" w:rsidRDefault="00B14E82" w:rsidP="00B14E82">
      <w:pPr>
        <w:ind w:left="1247" w:hanging="510"/>
        <w:jc w:val="both"/>
      </w:pPr>
      <w:r w:rsidRPr="00B14E82">
        <w:t>18:00 – 19:00 – проведение собрания для родителей (законных представителей) обучающихся 11 классовв формате видеоконференции.</w:t>
      </w:r>
    </w:p>
    <w:p w:rsidR="00B14E82" w:rsidRPr="00B14E82" w:rsidRDefault="00B14E82" w:rsidP="00B14E82">
      <w:pPr>
        <w:spacing w:before="60" w:after="60"/>
        <w:jc w:val="center"/>
      </w:pPr>
      <w:r w:rsidRPr="00B14E82">
        <w:rPr>
          <w:b/>
        </w:rPr>
        <w:t>Подтверждение участия</w:t>
      </w:r>
    </w:p>
    <w:p w:rsidR="00B14E82" w:rsidRPr="00B14E82" w:rsidRDefault="00B14E82" w:rsidP="00B14E82">
      <w:pPr>
        <w:ind w:firstLine="709"/>
        <w:jc w:val="both"/>
      </w:pPr>
      <w:r w:rsidRPr="00B14E82">
        <w:t xml:space="preserve">До 14:00 8 ноября 2019 года школа-площадка подтверждает участие в видеоконференциях 11 ноября и 12 ноября  через Виртуальный кабинет образовательной организации на региональном информационно-образовательном портале </w:t>
      </w:r>
      <w:hyperlink r:id="rId11" w:history="1">
        <w:r w:rsidRPr="00B14E82">
          <w:rPr>
            <w:color w:val="0000FF"/>
            <w:u w:val="single"/>
          </w:rPr>
          <w:t>http://www.edu.yar.ru</w:t>
        </w:r>
      </w:hyperlink>
      <w:r w:rsidRPr="00B14E82">
        <w:t xml:space="preserve"> (раздел «Сервисы портала сети образовательных учреждений / Медиацентр / Webunicom», нажать кнопку «Зарегистрироваться» в соответствующих сроках).</w:t>
      </w:r>
    </w:p>
    <w:p w:rsidR="00B14E82" w:rsidRPr="00B14E82" w:rsidRDefault="00B14E82" w:rsidP="00B14E82">
      <w:pPr>
        <w:ind w:firstLine="709"/>
        <w:jc w:val="both"/>
      </w:pPr>
      <w:r w:rsidRPr="00B14E82">
        <w:t xml:space="preserve">Для подтверждения участия и входа в видеоконференции потребуется пароль и логин сотрудника организации в Виртуальном кабинете портала </w:t>
      </w:r>
      <w:hyperlink r:id="rId12" w:history="1">
        <w:r w:rsidRPr="00B14E82">
          <w:rPr>
            <w:color w:val="0000FF"/>
            <w:u w:val="single"/>
          </w:rPr>
          <w:t>http://www.edu.yar.ru</w:t>
        </w:r>
      </w:hyperlink>
      <w:r w:rsidRPr="00B14E82">
        <w:t>.</w:t>
      </w:r>
    </w:p>
    <w:p w:rsidR="00B14E82" w:rsidRPr="00B14E82" w:rsidRDefault="00B14E82" w:rsidP="00B14E82">
      <w:pPr>
        <w:spacing w:before="60" w:after="60"/>
        <w:jc w:val="center"/>
      </w:pPr>
      <w:r w:rsidRPr="00B14E82">
        <w:rPr>
          <w:b/>
        </w:rPr>
        <w:t>Требования к скорости подключения к сети Интернет</w:t>
      </w:r>
    </w:p>
    <w:p w:rsidR="00B14E82" w:rsidRPr="00B14E82" w:rsidRDefault="00B14E82" w:rsidP="00B14E82">
      <w:pPr>
        <w:ind w:firstLine="709"/>
        <w:jc w:val="both"/>
      </w:pPr>
      <w:r w:rsidRPr="00B14E82">
        <w:rPr>
          <w:rFonts w:ascii="Times New Roman CYR" w:hAnsi="Times New Roman CYR" w:cs="Times New Roman CYR"/>
        </w:rPr>
        <w:t xml:space="preserve">Участие в видеоконференции могут принять школы, </w:t>
      </w:r>
      <w:r w:rsidRPr="00B14E82">
        <w:t xml:space="preserve">подключенные к сети Интернет </w:t>
      </w:r>
      <w:r w:rsidRPr="00B14E82">
        <w:rPr>
          <w:b/>
        </w:rPr>
        <w:t>на скорости не менее 4 Мбит/с</w:t>
      </w:r>
      <w:r w:rsidRPr="00B14E82">
        <w:t>, находящиеся в списке из Приложения 1.</w:t>
      </w:r>
    </w:p>
    <w:p w:rsidR="00B14E82" w:rsidRPr="00B14E82" w:rsidRDefault="00B14E82" w:rsidP="00B14E82">
      <w:pPr>
        <w:ind w:firstLine="709"/>
        <w:jc w:val="both"/>
      </w:pPr>
      <w:r w:rsidRPr="00B14E82">
        <w:t>При подготовке к участию необходимо обязательно провести предварительные замеры скорости подключения компьютера, с которого будет организован вход  и участие в видеоконференции, к сети Интернет.</w:t>
      </w:r>
    </w:p>
    <w:p w:rsidR="00B14E82" w:rsidRPr="00B14E82" w:rsidRDefault="00B14E82" w:rsidP="00B14E82">
      <w:pPr>
        <w:ind w:firstLine="709"/>
        <w:jc w:val="both"/>
      </w:pPr>
      <w:r w:rsidRPr="00B14E82">
        <w:lastRenderedPageBreak/>
        <w:t xml:space="preserve">При выявлении </w:t>
      </w:r>
      <w:r w:rsidRPr="00B14E82">
        <w:rPr>
          <w:rFonts w:ascii="Times New Roman CYR" w:hAnsi="Times New Roman CYR" w:cs="Times New Roman CYR"/>
        </w:rPr>
        <w:t>проблем</w:t>
      </w:r>
      <w:r w:rsidRPr="00B14E82">
        <w:t xml:space="preserve"> со скоростью подключения уполномоченному сотруднику образовательной организации необходимо связаться с технической службой провайдера, предоставляющего образовательной организации услугу доступа в Интернет.</w:t>
      </w:r>
    </w:p>
    <w:p w:rsidR="00B14E82" w:rsidRPr="00B14E82" w:rsidRDefault="00B14E82" w:rsidP="00B14E82">
      <w:pPr>
        <w:spacing w:before="60" w:after="60"/>
        <w:jc w:val="center"/>
      </w:pPr>
      <w:r w:rsidRPr="00B14E82">
        <w:rPr>
          <w:b/>
        </w:rPr>
        <w:t>Подготовка  и самопроверка оборудования</w:t>
      </w:r>
    </w:p>
    <w:p w:rsidR="00B14E82" w:rsidRPr="00B14E82" w:rsidRDefault="00B14E82" w:rsidP="00B14E82">
      <w:pPr>
        <w:ind w:firstLine="709"/>
        <w:jc w:val="both"/>
        <w:rPr>
          <w:rFonts w:ascii="Times New Roman CYR" w:hAnsi="Times New Roman CYR" w:cs="Times New Roman CYR"/>
        </w:rPr>
      </w:pPr>
      <w:r w:rsidRPr="00B14E82">
        <w:t xml:space="preserve">Для участия в видеоконференции для проверки технической готовности оборудования школ-площадок 11 ноября 2019 года и видеоконференции 12 ноября 2019 года в образовательной организации необходимо подготовить </w:t>
      </w:r>
      <w:r w:rsidRPr="00B14E82">
        <w:rPr>
          <w:rFonts w:ascii="Times New Roman CYR" w:hAnsi="Times New Roman CYR" w:cs="Times New Roman CYR"/>
        </w:rPr>
        <w:t xml:space="preserve">рабочее место, оснащенное работающим и корректно настроенным оборудованием. </w:t>
      </w:r>
    </w:p>
    <w:p w:rsidR="00B14E82" w:rsidRPr="00B14E82" w:rsidRDefault="00B14E82" w:rsidP="00B14E82">
      <w:pPr>
        <w:ind w:firstLine="709"/>
        <w:jc w:val="both"/>
      </w:pPr>
      <w:r w:rsidRPr="00B14E82">
        <w:t>Участие в тестировании 11 ноября 2019 года проводится  из той же аудитории с тем же оборудованием, которое будет использовано на видеоконференции 12 ноября, при поддержке того же технического специалиста. Присутствие технического специалиста школы около компьютера, с которого идёт подключение, необходимо в течение всего мероприятия.</w:t>
      </w:r>
    </w:p>
    <w:p w:rsidR="00B14E82" w:rsidRPr="00B14E82" w:rsidRDefault="00B14E82" w:rsidP="00B14E82">
      <w:pPr>
        <w:ind w:firstLine="709"/>
        <w:jc w:val="both"/>
      </w:pPr>
      <w:r w:rsidRPr="00B14E82">
        <w:t>Для используемых веб-камеры и микрофона необходимо до 14:00 8 ноября 2019 года провести самостоятельные тесты работоспособности в браузере.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 xml:space="preserve">Ссылка для самопроверки работоспособности микрофона </w:t>
      </w:r>
      <w:hyperlink r:id="rId13" w:tgtFrame="_blank" w:history="1">
        <w:r w:rsidRPr="00B14E82">
          <w:rPr>
            <w:sz w:val="26"/>
            <w:szCs w:val="26"/>
          </w:rPr>
          <w:t>https://webcammictest.com/ru/check-microphone.html</w:t>
        </w:r>
      </w:hyperlink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 xml:space="preserve">Ссылка для самопроверки работоспособности веб-камеры </w:t>
      </w:r>
      <w:hyperlink r:id="rId14" w:tgtFrame="_blank" w:history="1">
        <w:r w:rsidRPr="00B14E82">
          <w:rPr>
            <w:sz w:val="26"/>
            <w:szCs w:val="26"/>
          </w:rPr>
          <w:t>https://webcammictest.com/ru/</w:t>
        </w:r>
      </w:hyperlink>
    </w:p>
    <w:p w:rsidR="00B14E82" w:rsidRPr="00B14E82" w:rsidRDefault="00B14E82" w:rsidP="00B14E82">
      <w:pPr>
        <w:ind w:firstLine="709"/>
        <w:jc w:val="both"/>
      </w:pPr>
      <w:r w:rsidRPr="00B14E82">
        <w:t>Для проверки настроек сети необходимо войти в видеоконференцию «Проверка и настройка оборудования» (раздел «Сервисы портала сети образовательных учреждений / Медиацентр / Webunicom»). Если при входе в видеоконференцию выдается сообщение «Не удаётся установить соединение с сервером...», необходимо обратиться к администратору сети образовательной организации, для проверки возможности соединения по портам из диапазона 21000-22000 на kms.edu.yar.ru по протоколу UDP и 3000, 8989 по TCP/IP, для подключения к видеоконференции и передачи видео.</w:t>
      </w:r>
    </w:p>
    <w:p w:rsidR="00B14E82" w:rsidRPr="00B14E82" w:rsidRDefault="00B14E82" w:rsidP="00B14E82">
      <w:pPr>
        <w:spacing w:before="60" w:after="60"/>
        <w:jc w:val="center"/>
        <w:rPr>
          <w:b/>
        </w:rPr>
      </w:pPr>
      <w:r w:rsidRPr="00B14E82">
        <w:rPr>
          <w:b/>
        </w:rPr>
        <w:t>Необходимое оборудование</w:t>
      </w:r>
    </w:p>
    <w:p w:rsidR="00B14E82" w:rsidRPr="00B14E82" w:rsidRDefault="00B14E82" w:rsidP="00B14E82">
      <w:pPr>
        <w:overflowPunct/>
        <w:autoSpaceDE/>
        <w:autoSpaceDN/>
        <w:adjustRightInd/>
        <w:textAlignment w:val="auto"/>
      </w:pPr>
      <w:r w:rsidRPr="00B14E82">
        <w:rPr>
          <w:b/>
          <w:bCs/>
        </w:rPr>
        <w:t>Компьютер:</w:t>
      </w:r>
    </w:p>
    <w:p w:rsidR="00B14E82" w:rsidRPr="00B14E82" w:rsidRDefault="00B14E82" w:rsidP="00B14E82">
      <w:pPr>
        <w:numPr>
          <w:ilvl w:val="0"/>
          <w:numId w:val="2"/>
        </w:numPr>
        <w:overflowPunct/>
        <w:autoSpaceDE/>
        <w:autoSpaceDN/>
        <w:adjustRightInd/>
        <w:ind w:left="924" w:hanging="357"/>
        <w:textAlignment w:val="auto"/>
        <w:rPr>
          <w:bCs/>
        </w:rPr>
      </w:pPr>
      <w:r w:rsidRPr="00B14E82">
        <w:rPr>
          <w:bCs/>
        </w:rPr>
        <w:t>Операционная система Windows 7 или Windows 10.</w:t>
      </w:r>
    </w:p>
    <w:p w:rsidR="00B14E82" w:rsidRPr="00B14E82" w:rsidRDefault="00B14E82" w:rsidP="00B14E82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B14E82">
        <w:rPr>
          <w:bCs/>
        </w:rPr>
        <w:t>Подключение к сети Интернет с замерами скорости подключения не менее 4 Мбит/c.</w:t>
      </w:r>
    </w:p>
    <w:p w:rsidR="00B14E82" w:rsidRPr="00B14E82" w:rsidRDefault="00B14E82" w:rsidP="00B14E82">
      <w:pPr>
        <w:numPr>
          <w:ilvl w:val="0"/>
          <w:numId w:val="2"/>
        </w:numPr>
        <w:overflowPunct/>
        <w:autoSpaceDE/>
        <w:autoSpaceDN/>
        <w:adjustRightInd/>
        <w:ind w:left="924" w:hanging="357"/>
        <w:textAlignment w:val="auto"/>
      </w:pPr>
      <w:r w:rsidRPr="00B14E82">
        <w:t xml:space="preserve">Последняя версия  браузера </w:t>
      </w:r>
      <w:r w:rsidRPr="00B14E82">
        <w:rPr>
          <w:lang w:val="en-US"/>
        </w:rPr>
        <w:t>MozillaFirefox</w:t>
      </w:r>
      <w:r w:rsidRPr="00B14E82">
        <w:t xml:space="preserve"> или GoogleChromе. 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 xml:space="preserve">Ссылки для установки последних версий браузеров: 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  <w:lang w:val="en-US"/>
        </w:rPr>
      </w:pPr>
      <w:r w:rsidRPr="00B14E82">
        <w:rPr>
          <w:sz w:val="26"/>
          <w:szCs w:val="26"/>
          <w:lang w:val="en-US"/>
        </w:rPr>
        <w:t xml:space="preserve">Mozilla Firefox </w:t>
      </w:r>
      <w:hyperlink r:id="rId15" w:history="1">
        <w:r w:rsidRPr="00B14E82">
          <w:rPr>
            <w:sz w:val="26"/>
            <w:szCs w:val="26"/>
            <w:lang w:val="en-US"/>
          </w:rPr>
          <w:t>https://www.mozilla.org/ru/firefox/</w:t>
        </w:r>
      </w:hyperlink>
    </w:p>
    <w:p w:rsidR="00B14E82" w:rsidRPr="00B14E82" w:rsidRDefault="00B14E82" w:rsidP="00B14E82">
      <w:pPr>
        <w:ind w:left="1440"/>
        <w:jc w:val="both"/>
        <w:rPr>
          <w:sz w:val="26"/>
          <w:szCs w:val="26"/>
          <w:lang w:val="en-US"/>
        </w:rPr>
      </w:pPr>
      <w:r w:rsidRPr="00B14E82">
        <w:rPr>
          <w:sz w:val="26"/>
          <w:szCs w:val="26"/>
          <w:lang w:val="en-US"/>
        </w:rPr>
        <w:t xml:space="preserve">Google Chrome </w:t>
      </w:r>
      <w:hyperlink r:id="rId16" w:history="1">
        <w:r w:rsidRPr="00B14E82">
          <w:rPr>
            <w:sz w:val="26"/>
            <w:szCs w:val="26"/>
            <w:lang w:val="en-US"/>
          </w:rPr>
          <w:t>https://www.google.com/intl/ru_ru/chrome/</w:t>
        </w:r>
      </w:hyperlink>
    </w:p>
    <w:p w:rsidR="00B14E82" w:rsidRPr="00B14E82" w:rsidRDefault="00B14E82" w:rsidP="00B14E82">
      <w:pPr>
        <w:numPr>
          <w:ilvl w:val="0"/>
          <w:numId w:val="2"/>
        </w:numPr>
        <w:tabs>
          <w:tab w:val="left" w:pos="-1701"/>
        </w:tabs>
        <w:suppressAutoHyphens/>
        <w:overflowPunct/>
        <w:autoSpaceDE/>
        <w:autoSpaceDN/>
        <w:adjustRightInd/>
        <w:jc w:val="both"/>
        <w:textAlignment w:val="auto"/>
      </w:pPr>
      <w:r w:rsidRPr="00B14E82">
        <w:t>Для используемого браузера установлен  модуль (плагин) Flash последней версии.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>Ссылка для  установки последней версии плагина</w:t>
      </w:r>
      <w:r w:rsidRPr="00B14E82">
        <w:t>Flash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lastRenderedPageBreak/>
        <w:t xml:space="preserve"> https://get.adobe.com/ru/flashplayer/ </w:t>
      </w:r>
    </w:p>
    <w:p w:rsidR="00B14E82" w:rsidRPr="00B14E82" w:rsidRDefault="00B14E82" w:rsidP="00B14E82">
      <w:pPr>
        <w:overflowPunct/>
        <w:autoSpaceDE/>
        <w:autoSpaceDN/>
        <w:adjustRightInd/>
        <w:textAlignment w:val="auto"/>
        <w:rPr>
          <w:b/>
          <w:bCs/>
        </w:rPr>
      </w:pPr>
      <w:r w:rsidRPr="00B14E82">
        <w:rPr>
          <w:b/>
          <w:bCs/>
        </w:rPr>
        <w:t>Устройство отображения для участников.</w:t>
      </w:r>
    </w:p>
    <w:p w:rsidR="00B14E82" w:rsidRPr="00B14E82" w:rsidRDefault="00B14E82" w:rsidP="00B14E82">
      <w:pPr>
        <w:numPr>
          <w:ilvl w:val="0"/>
          <w:numId w:val="2"/>
        </w:numPr>
        <w:overflowPunct/>
        <w:autoSpaceDE/>
        <w:autoSpaceDN/>
        <w:adjustRightInd/>
        <w:ind w:left="924" w:hanging="357"/>
        <w:textAlignment w:val="auto"/>
        <w:rPr>
          <w:bCs/>
        </w:rPr>
      </w:pPr>
      <w:r w:rsidRPr="00B14E82">
        <w:rPr>
          <w:bCs/>
        </w:rPr>
        <w:t>Проектор, большой монитор (телевизор) или дублирующий экран.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>Для организации коллективного просмотра к компьютеру видеоконференции необходимо подключить проектор, большой монитор (телевизор) или дублирующий экран, воспользовавшись вторым выходом видеокарты или разветвителем видеосигнала.</w:t>
      </w:r>
    </w:p>
    <w:p w:rsidR="00B14E82" w:rsidRPr="00B14E82" w:rsidRDefault="00B14E82" w:rsidP="00B14E82">
      <w:pPr>
        <w:overflowPunct/>
        <w:autoSpaceDE/>
        <w:autoSpaceDN/>
        <w:adjustRightInd/>
        <w:textAlignment w:val="auto"/>
        <w:rPr>
          <w:b/>
          <w:bCs/>
        </w:rPr>
      </w:pPr>
      <w:r w:rsidRPr="00B14E82">
        <w:rPr>
          <w:b/>
          <w:bCs/>
        </w:rPr>
        <w:t>Устройства обратной связи:</w:t>
      </w:r>
    </w:p>
    <w:p w:rsidR="00B14E82" w:rsidRPr="00B14E82" w:rsidRDefault="00B14E82" w:rsidP="00B14E82">
      <w:pPr>
        <w:numPr>
          <w:ilvl w:val="0"/>
          <w:numId w:val="2"/>
        </w:numPr>
        <w:tabs>
          <w:tab w:val="left" w:pos="-1701"/>
          <w:tab w:val="num" w:pos="152"/>
        </w:tabs>
        <w:suppressAutoHyphens/>
        <w:overflowPunct/>
        <w:autoSpaceDE/>
        <w:autoSpaceDN/>
        <w:adjustRightInd/>
        <w:ind w:left="1080"/>
        <w:jc w:val="both"/>
        <w:textAlignment w:val="auto"/>
        <w:rPr>
          <w:b/>
          <w:bCs/>
        </w:rPr>
      </w:pPr>
      <w:r w:rsidRPr="00B14E82">
        <w:rPr>
          <w:b/>
          <w:bCs/>
        </w:rPr>
        <w:t xml:space="preserve">Веб-камера для видеосвязи. 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 xml:space="preserve">Ссылка для самопроверки работоспособности веб-камеры </w:t>
      </w:r>
      <w:hyperlink r:id="rId17" w:tgtFrame="_blank" w:history="1">
        <w:r w:rsidRPr="00B14E82">
          <w:rPr>
            <w:sz w:val="26"/>
            <w:szCs w:val="26"/>
          </w:rPr>
          <w:t>https://webcammictest.com/ru/</w:t>
        </w:r>
      </w:hyperlink>
    </w:p>
    <w:p w:rsidR="00B14E82" w:rsidRPr="00B14E82" w:rsidRDefault="00B14E82" w:rsidP="00B14E82">
      <w:pPr>
        <w:numPr>
          <w:ilvl w:val="0"/>
          <w:numId w:val="2"/>
        </w:numPr>
        <w:tabs>
          <w:tab w:val="left" w:pos="-1701"/>
          <w:tab w:val="num" w:pos="152"/>
        </w:tabs>
        <w:suppressAutoHyphens/>
        <w:overflowPunct/>
        <w:autoSpaceDE/>
        <w:autoSpaceDN/>
        <w:adjustRightInd/>
        <w:ind w:left="1080"/>
        <w:jc w:val="both"/>
        <w:textAlignment w:val="auto"/>
        <w:rPr>
          <w:sz w:val="26"/>
          <w:szCs w:val="26"/>
        </w:rPr>
      </w:pPr>
      <w:r w:rsidRPr="00B14E82">
        <w:rPr>
          <w:b/>
          <w:bCs/>
        </w:rPr>
        <w:t>Звуковая карта, колонки и микрофон для голосовой связи.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 xml:space="preserve">Ссылка для самопроверки работоспособности микрофона </w:t>
      </w:r>
      <w:hyperlink r:id="rId18" w:tgtFrame="_blank" w:history="1">
        <w:r w:rsidRPr="00B14E82">
          <w:rPr>
            <w:sz w:val="26"/>
            <w:szCs w:val="26"/>
          </w:rPr>
          <w:t>https://webcammictest.com/ru/check-microphone.html</w:t>
        </w:r>
      </w:hyperlink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>При отсутствии или сбое функционирования микрофона и/или веб-камеры обратная связь невозможна.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</w:p>
    <w:p w:rsidR="00B14E82" w:rsidRPr="00B14E82" w:rsidRDefault="00B14E82" w:rsidP="00B14E82">
      <w:pPr>
        <w:tabs>
          <w:tab w:val="num" w:pos="152"/>
        </w:tabs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>Предпочтительно в качестве колонок и микрофона  использование спикерфона - устройства аудиосвязи с функцией подавления эха. Использование встроенного в веб-камеру, моноблок или ноутбук микрофона нежелательно. При использовании аудиоколонок и встроенного в веб-камеру или моноблок микрофона вероятно появление эффекта «эха», из-за которого голосовая связь будет невозможна.</w:t>
      </w:r>
    </w:p>
    <w:p w:rsidR="00B14E82" w:rsidRPr="00B14E82" w:rsidRDefault="00B14E82" w:rsidP="00B14E82">
      <w:pPr>
        <w:ind w:left="1440"/>
        <w:jc w:val="both"/>
        <w:rPr>
          <w:sz w:val="26"/>
          <w:szCs w:val="26"/>
        </w:rPr>
      </w:pPr>
      <w:r w:rsidRPr="00B14E82">
        <w:rPr>
          <w:sz w:val="26"/>
          <w:szCs w:val="26"/>
        </w:rPr>
        <w:t>При использовании внешнего микрофона необходимо при выходе на связь располагать его не далее 15 см от выступающего, отрегулировать при входе в видеоконференцию Webunicom уровень чувствительности микрофона так, чтобы при разговоре прямо в микрофон индикатор уровня (а не регулятор справа от него) был в «жёлтой» или «оранжевой» зоне.</w:t>
      </w:r>
    </w:p>
    <w:p w:rsidR="00B14E82" w:rsidRPr="00B14E82" w:rsidRDefault="00B14E82" w:rsidP="00B14E82">
      <w:pPr>
        <w:ind w:firstLine="709"/>
        <w:jc w:val="both"/>
        <w:rPr>
          <w:rFonts w:ascii="Times New Roman CYR" w:hAnsi="Times New Roman CYR" w:cs="Times New Roman CYR"/>
          <w:color w:val="FF0000"/>
        </w:rPr>
      </w:pPr>
    </w:p>
    <w:p w:rsidR="00B14E82" w:rsidRPr="00B14E82" w:rsidRDefault="00B14E82" w:rsidP="00B14E82">
      <w:pPr>
        <w:ind w:firstLine="708"/>
        <w:jc w:val="both"/>
      </w:pPr>
      <w:r w:rsidRPr="00B14E82">
        <w:t>Контактное лицо по вопросам организации участия в видеоконференции: Завьялова Лариса Михайловна, ГУ ЯО «Центр телекоммуникаций и информационных систем в образовании»,</w:t>
      </w:r>
    </w:p>
    <w:p w:rsidR="00B14E82" w:rsidRPr="00B14E82" w:rsidRDefault="00B14E82" w:rsidP="00B14E82">
      <w:pPr>
        <w:ind w:left="709" w:hanging="1"/>
        <w:jc w:val="both"/>
      </w:pPr>
      <w:r w:rsidRPr="00B14E82">
        <w:t>телефоны (4852) 30-29-62, 32-88-91, 73-16-01,</w:t>
      </w:r>
    </w:p>
    <w:p w:rsidR="00B14E82" w:rsidRPr="00B14E82" w:rsidRDefault="00B14E82" w:rsidP="00B14E82">
      <w:pPr>
        <w:ind w:left="709" w:hanging="1"/>
        <w:jc w:val="both"/>
      </w:pPr>
      <w:r w:rsidRPr="00B14E82">
        <w:t xml:space="preserve">электронная почта </w:t>
      </w:r>
      <w:hyperlink r:id="rId19" w:history="1">
        <w:r w:rsidRPr="00B14E82">
          <w:rPr>
            <w:color w:val="0000FF"/>
            <w:u w:val="single"/>
          </w:rPr>
          <w:t>media@edu.yar.ru</w:t>
        </w:r>
      </w:hyperlink>
      <w:r w:rsidRPr="00B14E82">
        <w:t>.</w:t>
      </w:r>
    </w:p>
    <w:p w:rsidR="005936EB" w:rsidRPr="00B14E82" w:rsidRDefault="005936EB" w:rsidP="00565617">
      <w:pPr>
        <w:jc w:val="both"/>
        <w:rPr>
          <w:sz w:val="24"/>
          <w:szCs w:val="24"/>
        </w:rPr>
      </w:pPr>
    </w:p>
    <w:sectPr w:rsidR="005936EB" w:rsidRPr="00B14E82" w:rsidSect="008C78F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A9" w:rsidRDefault="008C2BA9">
      <w:r>
        <w:separator/>
      </w:r>
    </w:p>
  </w:endnote>
  <w:endnote w:type="continuationSeparator" w:id="1">
    <w:p w:rsidR="008C2BA9" w:rsidRDefault="008C2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DD49EC" w:rsidRDefault="00DD49EC" w:rsidP="00352147">
    <w:pPr>
      <w:pStyle w:val="a8"/>
      <w:rPr>
        <w:sz w:val="24"/>
        <w:szCs w:val="24"/>
        <w:lang w:val="en-US"/>
      </w:rPr>
    </w:pPr>
    <w:r w:rsidRPr="00DD49EC">
      <w:rPr>
        <w:sz w:val="24"/>
        <w:szCs w:val="24"/>
      </w:rPr>
      <w:t>Костылева Елена Владимировна (4852) 40-08-63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C804F9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B14E82" w:rsidRPr="00B14E82">
        <w:rPr>
          <w:sz w:val="18"/>
          <w:szCs w:val="18"/>
        </w:rPr>
        <w:t>12185727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A9" w:rsidRDefault="008C2BA9">
      <w:r>
        <w:separator/>
      </w:r>
    </w:p>
  </w:footnote>
  <w:footnote w:type="continuationSeparator" w:id="1">
    <w:p w:rsidR="008C2BA9" w:rsidRDefault="008C2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C804F9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C804F9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1D5C33">
      <w:rPr>
        <w:rStyle w:val="a6"/>
        <w:noProof/>
        <w:sz w:val="24"/>
      </w:rPr>
      <w:t>9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8"/>
    <w:multiLevelType w:val="singleLevel"/>
    <w:tmpl w:val="00000018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BCC3603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1987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5C33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01984"/>
    <w:rsid w:val="00311956"/>
    <w:rsid w:val="00317129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A1451"/>
    <w:rsid w:val="003B6922"/>
    <w:rsid w:val="003C447A"/>
    <w:rsid w:val="003E22CA"/>
    <w:rsid w:val="003E34C5"/>
    <w:rsid w:val="003E40E4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4DB7"/>
    <w:rsid w:val="00565617"/>
    <w:rsid w:val="005674E6"/>
    <w:rsid w:val="0058529C"/>
    <w:rsid w:val="00585302"/>
    <w:rsid w:val="00587CC3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06848"/>
    <w:rsid w:val="00611120"/>
    <w:rsid w:val="0061137B"/>
    <w:rsid w:val="00616E1B"/>
    <w:rsid w:val="006260F1"/>
    <w:rsid w:val="006342D8"/>
    <w:rsid w:val="00643CED"/>
    <w:rsid w:val="006648A1"/>
    <w:rsid w:val="0067235C"/>
    <w:rsid w:val="0069635A"/>
    <w:rsid w:val="006A0365"/>
    <w:rsid w:val="006A29B9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25800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2BA9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4FF2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4E82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804F9"/>
    <w:rsid w:val="00CA2B1F"/>
    <w:rsid w:val="00CA60B0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D49EC"/>
    <w:rsid w:val="00DE1C2A"/>
    <w:rsid w:val="00DE4A1A"/>
    <w:rsid w:val="00E10549"/>
    <w:rsid w:val="00E23E8E"/>
    <w:rsid w:val="00E24CE3"/>
    <w:rsid w:val="00E31832"/>
    <w:rsid w:val="00E55F5E"/>
    <w:rsid w:val="00E642DA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E0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F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edu.yar.ru" TargetMode="External"/><Relationship Id="rId13" Type="http://schemas.openxmlformats.org/officeDocument/2006/relationships/hyperlink" Target="https://webcammictest.com/ru/check-microphone.html" TargetMode="External"/><Relationship Id="rId18" Type="http://schemas.openxmlformats.org/officeDocument/2006/relationships/hyperlink" Target="https://webcammictest.com/ru/check-microphone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www.edu.yar.ru/" TargetMode="External"/><Relationship Id="rId17" Type="http://schemas.openxmlformats.org/officeDocument/2006/relationships/hyperlink" Target="https://webcammictest.com/ru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google.com/intl/ru_ru/chrome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yar.ru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mozilla.org/ru/firefox/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://www.edu.yar.ru/" TargetMode="External"/><Relationship Id="rId19" Type="http://schemas.openxmlformats.org/officeDocument/2006/relationships/hyperlink" Target="mailto:media@edu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edu.yar.ru" TargetMode="External"/><Relationship Id="rId14" Type="http://schemas.openxmlformats.org/officeDocument/2006/relationships/hyperlink" Target="https://webcammictest.com/r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9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Ирина</cp:lastModifiedBy>
  <cp:revision>2</cp:revision>
  <cp:lastPrinted>2011-06-07T12:47:00Z</cp:lastPrinted>
  <dcterms:created xsi:type="dcterms:W3CDTF">2019-11-08T11:34:00Z</dcterms:created>
  <dcterms:modified xsi:type="dcterms:W3CDTF">2019-11-08T11:34:00Z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40-08-62</vt:lpwstr>
  </property>
  <property fmtid="{D5CDD505-2E9C-101B-9397-08002B2CF9AE}" pid="7" name="Заголовок">
    <vt:lpwstr>О проведении областного родительского собрания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Костылева Елена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12185727</vt:lpwstr>
  </property>
  <property fmtid="{D5CDD505-2E9C-101B-9397-08002B2CF9AE}" pid="13" name="INSTALL_ID">
    <vt:lpwstr>34115</vt:lpwstr>
  </property>
</Properties>
</file>